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FF" w:rsidRPr="00331F42" w:rsidRDefault="003A43FF" w:rsidP="003A43F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A43FF" w:rsidRPr="00331F42" w:rsidRDefault="003A43FF" w:rsidP="003A43F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224/67-03/13-332 ОЗЦЭ</w:t>
      </w:r>
      <w:bookmarkStart w:id="0" w:name="_GoBack"/>
      <w:bookmarkEnd w:id="0"/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A43FF" w:rsidRPr="00331F42" w:rsidRDefault="003A43FF" w:rsidP="003A43F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A43FF" w:rsidRPr="00331F42" w:rsidRDefault="003A43FF" w:rsidP="003A43F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A43FF" w:rsidRPr="00331F42" w:rsidRDefault="003A43FF" w:rsidP="003A43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3A43FF" w:rsidRPr="00331F42" w:rsidRDefault="003A43FF" w:rsidP="003A43F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FE610F">
        <w:rPr>
          <w:rFonts w:ascii="Times New Roman" w:hAnsi="Times New Roman"/>
          <w:bCs/>
          <w:szCs w:val="24"/>
        </w:rPr>
        <w:t xml:space="preserve">спектрометрических гамма-источников </w:t>
      </w:r>
      <w:r w:rsidRPr="00331F42">
        <w:rPr>
          <w:rFonts w:ascii="Times New Roman" w:hAnsi="Times New Roman"/>
          <w:szCs w:val="24"/>
        </w:rPr>
        <w:t>для нужд ФГУП «ГНЦ РФ-ФЭИ».</w:t>
      </w:r>
      <w:proofErr w:type="gramEnd"/>
    </w:p>
    <w:p w:rsidR="003A43FF" w:rsidRPr="00331F42" w:rsidRDefault="003A43FF" w:rsidP="003A43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A43FF" w:rsidRPr="00331F42" w:rsidRDefault="003A43FF" w:rsidP="003A43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43FF" w:rsidRPr="00331F42" w:rsidRDefault="003A43FF" w:rsidP="003A43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43FF" w:rsidRPr="00331F42" w:rsidRDefault="003A43FF" w:rsidP="003A43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 w:rsidRPr="00562B4A">
        <w:rPr>
          <w:rFonts w:ascii="Times New Roman" w:hAnsi="Times New Roman"/>
          <w:bCs/>
          <w:szCs w:val="24"/>
        </w:rPr>
        <w:t>372</w:t>
      </w:r>
      <w:r>
        <w:rPr>
          <w:rFonts w:ascii="Times New Roman" w:hAnsi="Times New Roman"/>
          <w:bCs/>
          <w:szCs w:val="24"/>
        </w:rPr>
        <w:t xml:space="preserve"> </w:t>
      </w:r>
      <w:r w:rsidRPr="00562B4A">
        <w:rPr>
          <w:rFonts w:ascii="Times New Roman" w:hAnsi="Times New Roman"/>
          <w:bCs/>
          <w:szCs w:val="24"/>
        </w:rPr>
        <w:t>361,</w:t>
      </w:r>
      <w:r>
        <w:rPr>
          <w:rFonts w:ascii="Times New Roman" w:hAnsi="Times New Roman"/>
          <w:bCs/>
          <w:szCs w:val="24"/>
        </w:rPr>
        <w:t xml:space="preserve"> </w:t>
      </w:r>
      <w:r w:rsidRPr="00562B4A">
        <w:rPr>
          <w:rFonts w:ascii="Times New Roman" w:hAnsi="Times New Roman"/>
          <w:bCs/>
          <w:szCs w:val="24"/>
        </w:rPr>
        <w:t>00 (Триста семьдесят две тысячи триста шестьдесят один</w:t>
      </w:r>
      <w:r>
        <w:rPr>
          <w:rFonts w:ascii="Times New Roman" w:hAnsi="Times New Roman"/>
          <w:bCs/>
          <w:color w:val="000000"/>
          <w:szCs w:val="24"/>
        </w:rPr>
        <w:t xml:space="preserve"> рубль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331F42">
        <w:rPr>
          <w:rFonts w:ascii="Times New Roman" w:hAnsi="Times New Roman"/>
          <w:szCs w:val="24"/>
        </w:rPr>
        <w:t>С</w:t>
      </w:r>
      <w:r w:rsidRPr="00331F42">
        <w:rPr>
          <w:rFonts w:ascii="Times New Roman" w:hAnsi="Times New Roman"/>
          <w:bCs/>
          <w:szCs w:val="24"/>
        </w:rPr>
        <w:t xml:space="preserve"> учетом </w:t>
      </w:r>
      <w:r w:rsidRPr="00331F42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31F4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A43FF" w:rsidRPr="00331F42" w:rsidRDefault="003A43FF" w:rsidP="003A43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A43FF" w:rsidRPr="00331F42" w:rsidRDefault="003A43FF" w:rsidP="003A43F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43FF" w:rsidRPr="00331F42" w:rsidRDefault="003A43FF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EA"/>
    <w:rsid w:val="003A43FF"/>
    <w:rsid w:val="008E3C0C"/>
    <w:rsid w:val="00B346E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3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3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2013-10-01T05:24:00Z</dcterms:created>
  <dcterms:modified xsi:type="dcterms:W3CDTF">2013-10-01T05:24:00Z</dcterms:modified>
</cp:coreProperties>
</file>