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B23F16"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66D14" w:rsidRDefault="00C266BA" w:rsidP="00C266BA">
      <w:pPr>
        <w:ind w:left="5279"/>
        <w:jc w:val="right"/>
        <w:rPr>
          <w:rFonts w:ascii="Times New Roman" w:hAnsi="Times New Roman" w:cs="Times New Roman"/>
          <w:sz w:val="24"/>
          <w:szCs w:val="24"/>
        </w:rPr>
      </w:pPr>
      <w:r w:rsidRPr="00A66D14">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5D21A3" w:rsidRDefault="00546EAA" w:rsidP="00C266BA">
      <w:pPr>
        <w:ind w:left="5280"/>
        <w:jc w:val="right"/>
        <w:rPr>
          <w:rFonts w:ascii="Times New Roman" w:hAnsi="Times New Roman" w:cs="Times New Roman"/>
          <w:sz w:val="24"/>
          <w:szCs w:val="24"/>
        </w:rPr>
      </w:pPr>
      <w:r w:rsidRPr="005D21A3">
        <w:rPr>
          <w:rFonts w:ascii="Times New Roman" w:hAnsi="Times New Roman" w:cs="Times New Roman"/>
          <w:sz w:val="24"/>
          <w:szCs w:val="24"/>
        </w:rPr>
        <w:t>__</w:t>
      </w:r>
      <w:r w:rsidR="00C266BA" w:rsidRPr="005D21A3">
        <w:rPr>
          <w:rFonts w:ascii="Times New Roman" w:hAnsi="Times New Roman" w:cs="Times New Roman"/>
          <w:sz w:val="24"/>
          <w:szCs w:val="24"/>
        </w:rPr>
        <w:t>___________________________</w:t>
      </w:r>
    </w:p>
    <w:p w:rsidR="00C266BA" w:rsidRPr="005D21A3" w:rsidRDefault="00C266BA" w:rsidP="00C266BA">
      <w:pPr>
        <w:jc w:val="right"/>
        <w:rPr>
          <w:rFonts w:ascii="Times New Roman" w:hAnsi="Times New Roman" w:cs="Times New Roman"/>
          <w:sz w:val="24"/>
          <w:szCs w:val="24"/>
        </w:rPr>
      </w:pPr>
      <w:r w:rsidRPr="005D21A3">
        <w:rPr>
          <w:rFonts w:ascii="Times New Roman" w:hAnsi="Times New Roman" w:cs="Times New Roman"/>
          <w:sz w:val="24"/>
          <w:szCs w:val="24"/>
        </w:rPr>
        <w:t xml:space="preserve">                                                </w:t>
      </w:r>
      <w:r w:rsidR="00582FE7" w:rsidRPr="005D21A3">
        <w:rPr>
          <w:rFonts w:ascii="Times New Roman" w:hAnsi="Times New Roman" w:cs="Times New Roman"/>
          <w:sz w:val="24"/>
          <w:szCs w:val="24"/>
        </w:rPr>
        <w:t xml:space="preserve">                           </w:t>
      </w:r>
      <w:r w:rsidR="002D3A59">
        <w:rPr>
          <w:rFonts w:ascii="Times New Roman" w:hAnsi="Times New Roman" w:cs="Times New Roman"/>
          <w:sz w:val="24"/>
          <w:szCs w:val="24"/>
        </w:rPr>
        <w:t>«12</w:t>
      </w:r>
      <w:r w:rsidR="00C11766">
        <w:rPr>
          <w:rFonts w:ascii="Times New Roman" w:hAnsi="Times New Roman" w:cs="Times New Roman"/>
          <w:sz w:val="24"/>
          <w:szCs w:val="24"/>
        </w:rPr>
        <w:t>» мая</w:t>
      </w:r>
      <w:r w:rsidR="00582FE7" w:rsidRPr="005D21A3">
        <w:rPr>
          <w:rFonts w:ascii="Times New Roman" w:hAnsi="Times New Roman" w:cs="Times New Roman"/>
          <w:sz w:val="24"/>
          <w:szCs w:val="24"/>
        </w:rPr>
        <w:t xml:space="preserve"> </w:t>
      </w:r>
      <w:r w:rsidRPr="005D21A3">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A66D14">
        <w:rPr>
          <w:b/>
          <w:color w:val="000000"/>
          <w:sz w:val="32"/>
          <w:szCs w:val="32"/>
        </w:rPr>
        <w:t xml:space="preserve">а на </w:t>
      </w:r>
      <w:r w:rsidR="00C11766" w:rsidRPr="00C11766">
        <w:rPr>
          <w:b/>
          <w:color w:val="000000"/>
          <w:sz w:val="32"/>
          <w:szCs w:val="32"/>
        </w:rPr>
        <w:t xml:space="preserve">поставку </w:t>
      </w:r>
      <w:r w:rsidR="00B23F16">
        <w:rPr>
          <w:b/>
          <w:color w:val="000000"/>
          <w:sz w:val="32"/>
          <w:szCs w:val="32"/>
        </w:rPr>
        <w:t>электротоваров</w:t>
      </w:r>
      <w:r w:rsidR="000B157A">
        <w:rPr>
          <w:b/>
          <w:color w:val="000000"/>
          <w:sz w:val="32"/>
          <w:szCs w:val="32"/>
        </w:rPr>
        <w:t xml:space="preserve"> </w:t>
      </w:r>
      <w:r w:rsidRPr="00A10BA5">
        <w:rPr>
          <w:b/>
          <w:color w:val="000000"/>
          <w:sz w:val="32"/>
          <w:szCs w:val="32"/>
        </w:rPr>
        <w:t>д</w:t>
      </w:r>
      <w:r w:rsidR="00E2590A">
        <w:rPr>
          <w:b/>
          <w:color w:val="000000"/>
          <w:sz w:val="32"/>
          <w:szCs w:val="32"/>
        </w:rPr>
        <w:t>ля нуж</w:t>
      </w:r>
      <w:r w:rsidR="005D21A3">
        <w:rPr>
          <w:b/>
          <w:color w:val="000000"/>
          <w:sz w:val="32"/>
          <w:szCs w:val="32"/>
        </w:rPr>
        <w:t>д ОА</w:t>
      </w:r>
      <w:r w:rsidR="00216C3F">
        <w:rPr>
          <w:b/>
          <w:color w:val="000000"/>
          <w:sz w:val="32"/>
          <w:szCs w:val="32"/>
        </w:rPr>
        <w:t>О</w:t>
      </w:r>
      <w:r w:rsidR="00B21B77">
        <w:rPr>
          <w:b/>
          <w:color w:val="000000"/>
          <w:sz w:val="32"/>
          <w:szCs w:val="32"/>
        </w:rPr>
        <w:t> </w:t>
      </w:r>
      <w:r w:rsidR="00A66D14">
        <w:rPr>
          <w:b/>
          <w:color w:val="000000"/>
          <w:sz w:val="32"/>
          <w:szCs w:val="32"/>
        </w:rPr>
        <w:t>«</w:t>
      </w:r>
      <w:proofErr w:type="spellStart"/>
      <w:r w:rsidR="00A66D14">
        <w:rPr>
          <w:b/>
          <w:color w:val="000000"/>
          <w:sz w:val="32"/>
          <w:szCs w:val="32"/>
        </w:rPr>
        <w:t>Читаэнергосбыт</w:t>
      </w:r>
      <w:proofErr w:type="spellEnd"/>
      <w:r w:rsidR="00A66D14">
        <w:rPr>
          <w:b/>
          <w:color w:val="000000"/>
          <w:sz w:val="32"/>
          <w:szCs w:val="32"/>
        </w:rPr>
        <w:t>»</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2D3A59">
        <w:rPr>
          <w:rFonts w:ascii="Times New Roman" w:hAnsi="Times New Roman" w:cs="Times New Roman"/>
          <w:sz w:val="24"/>
          <w:szCs w:val="24"/>
          <w:lang w:eastAsia="ru-RU"/>
        </w:rPr>
        <w:t>«12</w:t>
      </w:r>
      <w:r w:rsidR="00C11766">
        <w:rPr>
          <w:rFonts w:ascii="Times New Roman" w:hAnsi="Times New Roman" w:cs="Times New Roman"/>
          <w:sz w:val="24"/>
          <w:szCs w:val="24"/>
          <w:lang w:eastAsia="ru-RU"/>
        </w:rPr>
        <w:t>» 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 «</w:t>
      </w:r>
      <w:proofErr w:type="spellStart"/>
      <w:r w:rsidR="00A66D14" w:rsidRPr="00A66D14">
        <w:rPr>
          <w:rFonts w:ascii="Times New Roman" w:eastAsia="Times New Roman" w:hAnsi="Times New Roman" w:cs="Times New Roman"/>
          <w:bCs/>
          <w:color w:val="000000"/>
          <w:sz w:val="24"/>
          <w:szCs w:val="24"/>
        </w:rPr>
        <w:t>Читаэнергосбыт</w:t>
      </w:r>
      <w:proofErr w:type="spellEnd"/>
      <w:r w:rsidR="00325CBD" w:rsidRPr="00A10BA5">
        <w:rPr>
          <w:rFonts w:ascii="Times New Roman" w:eastAsia="Times New Roman" w:hAnsi="Times New Roman" w:cs="Times New Roman"/>
          <w:bCs/>
          <w:color w:val="000000"/>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E2590A" w:rsidRPr="00E2590A">
          <w:rPr>
            <w:rFonts w:ascii="Times New Roman" w:eastAsia="Times New Roman" w:hAnsi="Times New Roman" w:cs="Times New Roman"/>
            <w:color w:val="000000"/>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C11766" w:rsidRDefault="00AC6E83" w:rsidP="00A10BA5">
      <w:pPr>
        <w:pStyle w:val="af0"/>
        <w:tabs>
          <w:tab w:val="clear" w:pos="1701"/>
        </w:tabs>
        <w:spacing w:before="0" w:line="240" w:lineRule="auto"/>
        <w:ind w:left="0" w:firstLine="0"/>
        <w:rPr>
          <w:bCs/>
          <w:color w:val="000000"/>
          <w:sz w:val="24"/>
          <w:szCs w:val="24"/>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25CBD" w:rsidRPr="00A10BA5">
        <w:rPr>
          <w:rStyle w:val="af"/>
        </w:rPr>
        <w:t>поставк</w:t>
      </w:r>
      <w:r w:rsidR="00A10BA5">
        <w:rPr>
          <w:rStyle w:val="af"/>
        </w:rPr>
        <w:t>а</w:t>
      </w:r>
      <w:r w:rsidR="00B23F16">
        <w:rPr>
          <w:color w:val="000000"/>
          <w:sz w:val="24"/>
          <w:szCs w:val="24"/>
        </w:rPr>
        <w:t xml:space="preserve"> электротоваров</w:t>
      </w:r>
      <w:r w:rsidR="004B056D" w:rsidRPr="00C11766">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501CB5">
        <w:rPr>
          <w:rFonts w:ascii="Times New Roman" w:eastAsia="Times New Roman" w:hAnsi="Times New Roman" w:cs="Times New Roman"/>
          <w:bCs/>
          <w:color w:val="000000"/>
          <w:sz w:val="24"/>
          <w:szCs w:val="24"/>
        </w:rPr>
        <w:t xml:space="preserve">4.3. </w:t>
      </w:r>
      <w:r w:rsidR="002E6B5E" w:rsidRPr="00501CB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501CB5" w:rsidRPr="00501CB5">
        <w:rPr>
          <w:rFonts w:ascii="Times New Roman" w:hAnsi="Times New Roman" w:cs="Times New Roman"/>
          <w:color w:val="000000"/>
          <w:sz w:val="24"/>
          <w:szCs w:val="24"/>
        </w:rPr>
        <w:t>Договор</w:t>
      </w:r>
      <w:r w:rsidR="00501CB5"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501CB5">
        <w:rPr>
          <w:rFonts w:ascii="Times New Roman" w:hAnsi="Times New Roman" w:cs="Times New Roman"/>
          <w:color w:val="000000"/>
          <w:sz w:val="24"/>
          <w:szCs w:val="24"/>
        </w:rPr>
        <w:t xml:space="preserve"> </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C11766"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w:t>
      </w:r>
      <w:r w:rsidRPr="005D21A3">
        <w:rPr>
          <w:rFonts w:ascii="Times New Roman" w:eastAsia="Times New Roman" w:hAnsi="Times New Roman" w:cs="Times New Roman"/>
          <w:b/>
          <w:bCs/>
          <w:color w:val="000000"/>
          <w:sz w:val="24"/>
          <w:szCs w:val="24"/>
        </w:rPr>
        <w:t xml:space="preserve">. </w:t>
      </w:r>
      <w:r w:rsidR="00F3528B" w:rsidRPr="005D21A3">
        <w:rPr>
          <w:rFonts w:ascii="Times New Roman" w:eastAsia="Times New Roman" w:hAnsi="Times New Roman" w:cs="Times New Roman"/>
          <w:b/>
          <w:bCs/>
          <w:color w:val="000000"/>
          <w:sz w:val="24"/>
          <w:szCs w:val="24"/>
        </w:rPr>
        <w:t xml:space="preserve">Начальная (максимальная) цена </w:t>
      </w:r>
      <w:r w:rsidR="00AE2C14" w:rsidRPr="005D21A3">
        <w:rPr>
          <w:rFonts w:ascii="Times New Roman" w:eastAsia="Times New Roman" w:hAnsi="Times New Roman" w:cs="Times New Roman"/>
          <w:b/>
          <w:bCs/>
          <w:color w:val="000000"/>
          <w:sz w:val="24"/>
          <w:szCs w:val="24"/>
        </w:rPr>
        <w:t>д</w:t>
      </w:r>
      <w:r w:rsidR="00F3528B" w:rsidRPr="005D21A3">
        <w:rPr>
          <w:rFonts w:ascii="Times New Roman" w:eastAsia="Times New Roman" w:hAnsi="Times New Roman" w:cs="Times New Roman"/>
          <w:b/>
          <w:bCs/>
          <w:color w:val="000000"/>
          <w:sz w:val="24"/>
          <w:szCs w:val="24"/>
        </w:rPr>
        <w:t>оговора</w:t>
      </w:r>
      <w:r w:rsidR="00F3528B" w:rsidRPr="005D21A3">
        <w:rPr>
          <w:rFonts w:ascii="Times New Roman" w:eastAsia="Times New Roman" w:hAnsi="Times New Roman" w:cs="Times New Roman"/>
          <w:bCs/>
          <w:color w:val="000000"/>
          <w:sz w:val="24"/>
          <w:szCs w:val="24"/>
        </w:rPr>
        <w:t>:</w:t>
      </w:r>
      <w:r w:rsidR="00B36E03">
        <w:rPr>
          <w:rFonts w:ascii="Times New Roman" w:hAnsi="Times New Roman" w:cs="Times New Roman"/>
          <w:sz w:val="24"/>
          <w:szCs w:val="24"/>
        </w:rPr>
        <w:t xml:space="preserve"> </w:t>
      </w:r>
      <w:r w:rsidR="00B23F16">
        <w:rPr>
          <w:rFonts w:ascii="Times New Roman" w:hAnsi="Times New Roman" w:cs="Times New Roman"/>
          <w:sz w:val="24"/>
          <w:szCs w:val="24"/>
        </w:rPr>
        <w:t>124 230</w:t>
      </w:r>
      <w:r w:rsidR="00EB1377">
        <w:rPr>
          <w:rFonts w:ascii="Times New Roman" w:hAnsi="Times New Roman" w:cs="Times New Roman"/>
          <w:sz w:val="24"/>
          <w:szCs w:val="24"/>
        </w:rPr>
        <w:t xml:space="preserve"> </w:t>
      </w:r>
      <w:r w:rsidR="007333EC">
        <w:rPr>
          <w:rFonts w:ascii="Times New Roman" w:hAnsi="Times New Roman" w:cs="Times New Roman"/>
          <w:sz w:val="24"/>
          <w:szCs w:val="24"/>
        </w:rPr>
        <w:t xml:space="preserve">руб. </w:t>
      </w:r>
      <w:r w:rsidR="00C11766">
        <w:rPr>
          <w:rFonts w:ascii="Times New Roman" w:hAnsi="Times New Roman" w:cs="Times New Roman"/>
          <w:sz w:val="24"/>
          <w:szCs w:val="24"/>
        </w:rPr>
        <w:t>(</w:t>
      </w:r>
      <w:r w:rsidR="00B23F16" w:rsidRPr="00B23F16">
        <w:rPr>
          <w:rFonts w:ascii="Times New Roman" w:hAnsi="Times New Roman" w:cs="Times New Roman"/>
          <w:sz w:val="24"/>
          <w:szCs w:val="24"/>
        </w:rPr>
        <w:t xml:space="preserve">Сто двадцать четыре тысячи </w:t>
      </w:r>
      <w:r w:rsidR="00B23F16">
        <w:rPr>
          <w:rFonts w:ascii="Times New Roman" w:hAnsi="Times New Roman" w:cs="Times New Roman"/>
          <w:sz w:val="24"/>
          <w:szCs w:val="24"/>
        </w:rPr>
        <w:t>двести тридцать) рублей 00 коп</w:t>
      </w:r>
      <w:proofErr w:type="gramStart"/>
      <w:r w:rsidR="007B172A">
        <w:rPr>
          <w:rFonts w:ascii="Times New Roman" w:hAnsi="Times New Roman" w:cs="Times New Roman"/>
          <w:sz w:val="24"/>
          <w:szCs w:val="24"/>
        </w:rPr>
        <w:t>.</w:t>
      </w:r>
      <w:r w:rsidR="006C746E">
        <w:rPr>
          <w:rFonts w:ascii="Times New Roman" w:eastAsia="Times New Roman" w:hAnsi="Times New Roman" w:cs="Times New Roman"/>
          <w:bCs/>
          <w:color w:val="000000"/>
          <w:sz w:val="24"/>
          <w:szCs w:val="24"/>
        </w:rPr>
        <w:t xml:space="preserve">, </w:t>
      </w:r>
      <w:proofErr w:type="gramEnd"/>
      <w:r w:rsidR="006C746E">
        <w:rPr>
          <w:rFonts w:ascii="Times New Roman" w:eastAsia="Times New Roman" w:hAnsi="Times New Roman" w:cs="Times New Roman"/>
          <w:bCs/>
          <w:color w:val="000000"/>
          <w:sz w:val="24"/>
          <w:szCs w:val="24"/>
        </w:rPr>
        <w:t xml:space="preserve">кроме того НДС 18% </w:t>
      </w:r>
      <w:r w:rsidR="00B23F16">
        <w:rPr>
          <w:rFonts w:ascii="Times New Roman" w:eastAsia="Times New Roman" w:hAnsi="Times New Roman" w:cs="Times New Roman"/>
          <w:bCs/>
          <w:color w:val="000000"/>
          <w:sz w:val="24"/>
          <w:szCs w:val="24"/>
        </w:rPr>
        <w:t>22 361,40</w:t>
      </w:r>
      <w:r w:rsidR="00C11766">
        <w:rPr>
          <w:rFonts w:ascii="Times New Roman" w:eastAsia="Times New Roman" w:hAnsi="Times New Roman" w:cs="Times New Roman"/>
          <w:bCs/>
          <w:color w:val="000000"/>
          <w:sz w:val="24"/>
          <w:szCs w:val="24"/>
        </w:rPr>
        <w:t xml:space="preserve"> </w:t>
      </w:r>
      <w:r w:rsidR="006C746E">
        <w:rPr>
          <w:rFonts w:ascii="Times New Roman" w:eastAsia="Times New Roman" w:hAnsi="Times New Roman" w:cs="Times New Roman"/>
          <w:bCs/>
          <w:color w:val="000000"/>
          <w:sz w:val="24"/>
          <w:szCs w:val="24"/>
        </w:rPr>
        <w:t xml:space="preserve">руб. </w:t>
      </w:r>
      <w:r w:rsidR="00C11766">
        <w:rPr>
          <w:rFonts w:ascii="Times New Roman" w:eastAsia="Times New Roman" w:hAnsi="Times New Roman" w:cs="Times New Roman"/>
          <w:bCs/>
          <w:color w:val="000000"/>
          <w:sz w:val="24"/>
          <w:szCs w:val="24"/>
        </w:rPr>
        <w:t>(</w:t>
      </w:r>
      <w:r w:rsidR="00B23F16" w:rsidRPr="00B23F16">
        <w:rPr>
          <w:rFonts w:ascii="Times New Roman" w:eastAsia="Times New Roman" w:hAnsi="Times New Roman" w:cs="Times New Roman"/>
          <w:bCs/>
          <w:color w:val="000000"/>
          <w:sz w:val="24"/>
          <w:szCs w:val="24"/>
        </w:rPr>
        <w:t>Двадцать две тысячи триста</w:t>
      </w:r>
      <w:r w:rsidR="00B23F16">
        <w:rPr>
          <w:rFonts w:ascii="Times New Roman" w:eastAsia="Times New Roman" w:hAnsi="Times New Roman" w:cs="Times New Roman"/>
          <w:bCs/>
          <w:color w:val="000000"/>
          <w:sz w:val="24"/>
          <w:szCs w:val="24"/>
        </w:rPr>
        <w:t xml:space="preserve"> шестьдесят один) рубль 40 коп</w:t>
      </w:r>
      <w:r w:rsidR="008A4969">
        <w:rPr>
          <w:rFonts w:ascii="Times New Roman" w:eastAsia="Times New Roman" w:hAnsi="Times New Roman" w:cs="Times New Roman"/>
          <w:bCs/>
          <w:color w:val="000000"/>
          <w:sz w:val="24"/>
          <w:szCs w:val="24"/>
        </w:rPr>
        <w:t>.</w:t>
      </w:r>
    </w:p>
    <w:p w:rsidR="00AC6E83" w:rsidRDefault="006C746E"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Итого</w:t>
      </w:r>
      <w:r w:rsidR="00933E5E">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w:t>
      </w:r>
      <w:r w:rsidR="00B23F16">
        <w:rPr>
          <w:rFonts w:ascii="Times New Roman" w:eastAsia="Times New Roman" w:hAnsi="Times New Roman" w:cs="Times New Roman"/>
          <w:bCs/>
          <w:color w:val="000000"/>
          <w:sz w:val="24"/>
          <w:szCs w:val="24"/>
        </w:rPr>
        <w:t>146 591,40</w:t>
      </w:r>
      <w:r w:rsidR="00933E5E">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руб. </w:t>
      </w:r>
      <w:r w:rsidR="00D13064">
        <w:rPr>
          <w:rFonts w:ascii="Times New Roman" w:eastAsia="Times New Roman" w:hAnsi="Times New Roman" w:cs="Times New Roman"/>
          <w:bCs/>
          <w:color w:val="000000"/>
          <w:sz w:val="24"/>
          <w:szCs w:val="24"/>
        </w:rPr>
        <w:t>(</w:t>
      </w:r>
      <w:r w:rsidR="00B23F16" w:rsidRPr="00B23F16">
        <w:rPr>
          <w:rFonts w:ascii="Times New Roman" w:eastAsia="Times New Roman" w:hAnsi="Times New Roman" w:cs="Times New Roman"/>
          <w:bCs/>
          <w:color w:val="000000"/>
          <w:sz w:val="24"/>
          <w:szCs w:val="24"/>
        </w:rPr>
        <w:t>Сто сорок шесть тысяч пятьсо</w:t>
      </w:r>
      <w:r w:rsidR="00B23F16">
        <w:rPr>
          <w:rFonts w:ascii="Times New Roman" w:eastAsia="Times New Roman" w:hAnsi="Times New Roman" w:cs="Times New Roman"/>
          <w:bCs/>
          <w:color w:val="000000"/>
          <w:sz w:val="24"/>
          <w:szCs w:val="24"/>
        </w:rPr>
        <w:t>т девяносто один) рубль 40 коп</w:t>
      </w:r>
      <w:proofErr w:type="gramStart"/>
      <w:r w:rsidR="00933E5E">
        <w:rPr>
          <w:rFonts w:ascii="Times New Roman" w:eastAsia="Times New Roman" w:hAnsi="Times New Roman" w:cs="Times New Roman"/>
          <w:bCs/>
          <w:color w:val="000000"/>
          <w:sz w:val="24"/>
          <w:szCs w:val="24"/>
        </w:rPr>
        <w:t>.</w:t>
      </w:r>
      <w:proofErr w:type="gramEnd"/>
      <w:r>
        <w:rPr>
          <w:rFonts w:ascii="Times New Roman" w:eastAsia="Times New Roman" w:hAnsi="Times New Roman" w:cs="Times New Roman"/>
          <w:bCs/>
          <w:color w:val="000000"/>
          <w:sz w:val="24"/>
          <w:szCs w:val="24"/>
        </w:rPr>
        <w:t xml:space="preserve"> </w:t>
      </w:r>
      <w:proofErr w:type="gramStart"/>
      <w:r>
        <w:rPr>
          <w:rFonts w:ascii="Times New Roman" w:eastAsia="Times New Roman" w:hAnsi="Times New Roman" w:cs="Times New Roman"/>
          <w:bCs/>
          <w:color w:val="000000"/>
          <w:sz w:val="24"/>
          <w:szCs w:val="24"/>
        </w:rPr>
        <w:t>с</w:t>
      </w:r>
      <w:proofErr w:type="gramEnd"/>
      <w:r>
        <w:rPr>
          <w:rFonts w:ascii="Times New Roman" w:eastAsia="Times New Roman" w:hAnsi="Times New Roman" w:cs="Times New Roman"/>
          <w:bCs/>
          <w:color w:val="000000"/>
          <w:sz w:val="24"/>
          <w:szCs w:val="24"/>
        </w:rPr>
        <w:t xml:space="preserve"> учетом НДС 18%.</w:t>
      </w:r>
    </w:p>
    <w:p w:rsidR="006C746E" w:rsidRPr="005D21A3" w:rsidRDefault="006C746E" w:rsidP="00DB27E9">
      <w:pPr>
        <w:spacing w:after="0" w:line="240" w:lineRule="auto"/>
        <w:rPr>
          <w:rFonts w:ascii="Times New Roman" w:eastAsia="Times New Roman" w:hAnsi="Times New Roman" w:cs="Times New Roman"/>
          <w:bCs/>
          <w:color w:val="000000"/>
          <w:sz w:val="24"/>
          <w:szCs w:val="24"/>
        </w:rPr>
      </w:pPr>
    </w:p>
    <w:p w:rsidR="00F3528B" w:rsidRDefault="00F3528B" w:rsidP="004F3940">
      <w:pPr>
        <w:pStyle w:val="a6"/>
        <w:rPr>
          <w:rFonts w:ascii="Times New Roman" w:eastAsia="Times New Roman" w:hAnsi="Times New Roman"/>
          <w:bCs/>
          <w:color w:val="000000"/>
          <w:sz w:val="24"/>
          <w:szCs w:val="24"/>
        </w:rPr>
      </w:pPr>
      <w:r w:rsidRPr="005D21A3">
        <w:rPr>
          <w:rFonts w:ascii="Times New Roman" w:eastAsia="Times New Roman" w:hAnsi="Times New Roman"/>
          <w:bCs/>
          <w:color w:val="000000"/>
          <w:sz w:val="24"/>
          <w:szCs w:val="24"/>
        </w:rPr>
        <w:t xml:space="preserve">Цена договора </w:t>
      </w:r>
      <w:r w:rsidR="004F3940" w:rsidRPr="005D21A3">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w:t>
      </w:r>
      <w:r w:rsidR="0054517B">
        <w:rPr>
          <w:rFonts w:ascii="Times New Roman" w:eastAsia="Times New Roman" w:hAnsi="Times New Roman"/>
          <w:bCs/>
          <w:color w:val="000000"/>
          <w:sz w:val="24"/>
          <w:szCs w:val="24"/>
        </w:rPr>
        <w:t>азгрузочные работы</w:t>
      </w:r>
      <w:r w:rsidRPr="005D21A3">
        <w:rPr>
          <w:rFonts w:ascii="Times New Roman" w:eastAsia="Times New Roman" w:hAnsi="Times New Roman"/>
          <w:bCs/>
          <w:color w:val="000000"/>
          <w:sz w:val="24"/>
          <w:szCs w:val="24"/>
        </w:rPr>
        <w:t>.</w:t>
      </w:r>
    </w:p>
    <w:p w:rsidR="006C746E" w:rsidRPr="005D21A3" w:rsidRDefault="006C746E" w:rsidP="004F3940">
      <w:pPr>
        <w:pStyle w:val="a6"/>
        <w:rPr>
          <w:rFonts w:ascii="Times New Roman" w:eastAsia="Times New Roman" w:hAnsi="Times New Roman"/>
          <w:bCs/>
          <w:color w:val="000000"/>
          <w:sz w:val="24"/>
          <w:szCs w:val="24"/>
        </w:rPr>
      </w:pPr>
      <w:r>
        <w:rPr>
          <w:rFonts w:ascii="Times New Roman" w:eastAsia="Times New Roman" w:hAnsi="Times New Roman"/>
          <w:bCs/>
          <w:color w:val="000000"/>
          <w:sz w:val="24"/>
          <w:szCs w:val="24"/>
        </w:rPr>
        <w:t>Цены на поставляемую продукцию являются фиксированными и не подлежат изменению в течение срока действия договора.</w:t>
      </w:r>
    </w:p>
    <w:p w:rsidR="005512E9" w:rsidRPr="00A10BA5" w:rsidRDefault="005512E9" w:rsidP="00DB27E9">
      <w:pPr>
        <w:pStyle w:val="a6"/>
        <w:ind w:left="142"/>
        <w:rPr>
          <w:rFonts w:ascii="Times New Roman" w:eastAsia="Times New Roman" w:hAnsi="Times New Roman"/>
          <w:bCs/>
          <w:color w:val="000000"/>
          <w:sz w:val="24"/>
          <w:szCs w:val="24"/>
        </w:rPr>
      </w:pPr>
    </w:p>
    <w:p w:rsidR="00FE0BDB" w:rsidRDefault="00082F02" w:rsidP="00FE0BDB">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w:t>
      </w:r>
      <w:r w:rsidR="00FE0BDB" w:rsidRPr="00A10BA5">
        <w:rPr>
          <w:rFonts w:ascii="Times New Roman" w:eastAsia="Times New Roman" w:hAnsi="Times New Roman" w:cs="Times New Roman"/>
          <w:b/>
          <w:bCs/>
          <w:color w:val="000000"/>
          <w:sz w:val="24"/>
          <w:szCs w:val="24"/>
        </w:rPr>
        <w:t xml:space="preserve">Место поставки товара, выполнения работ, оказания услуг: </w:t>
      </w:r>
      <w:r w:rsidR="00A26382" w:rsidRPr="00D23963">
        <w:rPr>
          <w:rFonts w:ascii="Times New Roman" w:hAnsi="Times New Roman" w:cs="Times New Roman"/>
          <w:sz w:val="24"/>
          <w:szCs w:val="24"/>
        </w:rPr>
        <w:t>г. Чита, ул. Петровско-Заводская, 54.</w:t>
      </w:r>
    </w:p>
    <w:p w:rsidR="00501CB5" w:rsidRDefault="00501CB5" w:rsidP="00DB27E9">
      <w:pPr>
        <w:spacing w:after="0" w:line="240" w:lineRule="auto"/>
        <w:rPr>
          <w:rFonts w:ascii="Times New Roman" w:eastAsia="Times New Roman" w:hAnsi="Times New Roman" w:cs="Times New Roman"/>
          <w:bCs/>
          <w:color w:val="000000"/>
          <w:sz w:val="24"/>
          <w:szCs w:val="24"/>
        </w:rPr>
      </w:pPr>
    </w:p>
    <w:p w:rsidR="00113EB8" w:rsidRDefault="00501CB5" w:rsidP="00DB27E9">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7. 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Pr="00501CB5">
        <w:rPr>
          <w:rFonts w:ascii="Times New Roman" w:eastAsia="Times New Roman" w:hAnsi="Times New Roman" w:cs="Times New Roman"/>
          <w:bCs/>
          <w:color w:val="000000"/>
          <w:sz w:val="24"/>
          <w:szCs w:val="24"/>
        </w:rPr>
        <w:t xml:space="preserve">: </w:t>
      </w:r>
      <w:r w:rsidR="007B172A">
        <w:rPr>
          <w:rFonts w:ascii="Times New Roman" w:hAnsi="Times New Roman" w:cs="Times New Roman"/>
          <w:sz w:val="24"/>
          <w:szCs w:val="24"/>
        </w:rPr>
        <w:t>Заказчик направляет Поставщику заявки на поставку продукции в рамках номенклатуры, объема и по ценам, указанным в договоре. Заявки направляются по мере необходимости товара Заказчику. Срок поставки: в течение 5 (пяти) дней с момента получения заявки Покупателя.</w:t>
      </w:r>
    </w:p>
    <w:p w:rsidR="00D13064" w:rsidRPr="00A10BA5" w:rsidRDefault="00D13064" w:rsidP="00DB27E9">
      <w:pPr>
        <w:spacing w:after="0" w:line="240" w:lineRule="auto"/>
        <w:rPr>
          <w:rFonts w:ascii="Times New Roman" w:eastAsia="Times New Roman" w:hAnsi="Times New Roman" w:cs="Times New Roman"/>
          <w:b/>
          <w:bCs/>
          <w:color w:val="000000"/>
          <w:sz w:val="24"/>
          <w:szCs w:val="24"/>
        </w:rPr>
      </w:pPr>
    </w:p>
    <w:p w:rsidR="0066647E" w:rsidRPr="00A10BA5" w:rsidRDefault="00501CB5" w:rsidP="00937971">
      <w:pPr>
        <w:shd w:val="clear" w:color="auto" w:fill="FFFFFF"/>
        <w:spacing w:line="240" w:lineRule="auto"/>
        <w:ind w:right="-6"/>
        <w:rPr>
          <w:rFonts w:ascii="Times New Roman" w:hAnsi="Times New Roman" w:cs="Times New Roman"/>
          <w:color w:val="000000"/>
          <w:spacing w:val="-1"/>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501CB5"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не предусмотрено.</w:t>
      </w:r>
    </w:p>
    <w:p w:rsidR="00DB27E9" w:rsidRPr="00501CB5" w:rsidRDefault="00DB27E9" w:rsidP="00DB27E9">
      <w:pPr>
        <w:spacing w:after="0" w:line="240" w:lineRule="auto"/>
        <w:rPr>
          <w:rFonts w:ascii="Times New Roman" w:eastAsia="Times New Roman" w:hAnsi="Times New Roman" w:cs="Times New Roman"/>
          <w:bCs/>
          <w:color w:val="000000"/>
          <w:sz w:val="24"/>
          <w:szCs w:val="24"/>
        </w:rPr>
      </w:pPr>
    </w:p>
    <w:p w:rsidR="0061798F" w:rsidRDefault="00501CB5"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lastRenderedPageBreak/>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w:t>
      </w:r>
      <w:r w:rsidR="00FE0BDB">
        <w:rPr>
          <w:rFonts w:ascii="Times New Roman" w:eastAsia="Times New Roman" w:hAnsi="Times New Roman" w:cs="Times New Roman"/>
          <w:bCs/>
          <w:color w:val="000000"/>
          <w:sz w:val="24"/>
          <w:szCs w:val="24"/>
        </w:rPr>
        <w:t>е предусмотрено</w:t>
      </w:r>
      <w:r w:rsidR="00A26382">
        <w:rPr>
          <w:rFonts w:ascii="Times New Roman" w:eastAsia="Times New Roman" w:hAnsi="Times New Roman" w:cs="Times New Roman"/>
          <w:bCs/>
          <w:color w:val="000000"/>
          <w:sz w:val="24"/>
          <w:szCs w:val="24"/>
        </w:rPr>
        <w:t>.</w:t>
      </w:r>
    </w:p>
    <w:p w:rsidR="00FE0BDB" w:rsidRPr="00A10BA5" w:rsidRDefault="00FE0BDB" w:rsidP="00DB27E9">
      <w:pPr>
        <w:spacing w:after="0" w:line="240" w:lineRule="auto"/>
        <w:rPr>
          <w:rFonts w:ascii="Times New Roman" w:eastAsia="Times New Roman" w:hAnsi="Times New Roman" w:cs="Times New Roman"/>
          <w:bCs/>
          <w:i/>
          <w:color w:val="FF0000"/>
          <w:sz w:val="24"/>
          <w:szCs w:val="24"/>
        </w:rPr>
      </w:pPr>
    </w:p>
    <w:p w:rsidR="005512E9" w:rsidRDefault="00501CB5" w:rsidP="00113EB8">
      <w:pPr>
        <w:pStyle w:val="af0"/>
        <w:tabs>
          <w:tab w:val="clear" w:pos="1701"/>
        </w:tabs>
        <w:spacing w:line="240" w:lineRule="auto"/>
        <w:ind w:left="0" w:firstLine="0"/>
        <w:rPr>
          <w:sz w:val="24"/>
          <w:szCs w:val="24"/>
        </w:rPr>
      </w:pPr>
      <w:r>
        <w:rPr>
          <w:b/>
          <w:bCs/>
          <w:color w:val="000000"/>
          <w:sz w:val="24"/>
          <w:szCs w:val="24"/>
        </w:rPr>
        <w:t>11</w:t>
      </w:r>
      <w:r w:rsidR="0061798F" w:rsidRPr="00A10BA5">
        <w:rPr>
          <w:b/>
          <w:bCs/>
          <w:color w:val="000000"/>
          <w:sz w:val="24"/>
          <w:szCs w:val="24"/>
        </w:rPr>
        <w:t>. Условия оплаты:</w:t>
      </w:r>
      <w:r w:rsidR="0078668F" w:rsidRPr="00A10BA5">
        <w:rPr>
          <w:bCs/>
          <w:color w:val="000000"/>
          <w:sz w:val="24"/>
          <w:szCs w:val="24"/>
        </w:rPr>
        <w:t xml:space="preserve"> </w:t>
      </w:r>
      <w:r w:rsidR="00D13064">
        <w:rPr>
          <w:color w:val="000000"/>
          <w:spacing w:val="2"/>
          <w:sz w:val="24"/>
          <w:szCs w:val="24"/>
        </w:rPr>
        <w:t xml:space="preserve">По факту </w:t>
      </w:r>
      <w:r w:rsidR="00CA0948">
        <w:rPr>
          <w:color w:val="000000"/>
          <w:spacing w:val="2"/>
          <w:sz w:val="24"/>
          <w:szCs w:val="24"/>
        </w:rPr>
        <w:t xml:space="preserve">исполнения заявки Заказчика и </w:t>
      </w:r>
      <w:r w:rsidR="00D13064">
        <w:rPr>
          <w:color w:val="000000"/>
          <w:spacing w:val="2"/>
          <w:sz w:val="24"/>
          <w:szCs w:val="24"/>
        </w:rPr>
        <w:t>поставки продукции на склад Заказчика в течение 10 банковских дней.</w:t>
      </w:r>
    </w:p>
    <w:p w:rsidR="00113EB8" w:rsidRPr="00A10BA5" w:rsidRDefault="00113EB8" w:rsidP="00113EB8">
      <w:pPr>
        <w:pStyle w:val="af0"/>
        <w:tabs>
          <w:tab w:val="clear" w:pos="1701"/>
        </w:tabs>
        <w:spacing w:line="240" w:lineRule="auto"/>
        <w:ind w:left="0" w:firstLine="0"/>
        <w:rPr>
          <w:sz w:val="24"/>
          <w:szCs w:val="24"/>
        </w:rPr>
      </w:pPr>
    </w:p>
    <w:p w:rsidR="00B843EF" w:rsidRPr="00A10BA5" w:rsidRDefault="00501CB5"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0"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sz w:val="24"/>
          <w:szCs w:val="24"/>
        </w:rPr>
        <w:t>«</w:t>
      </w:r>
      <w:r w:rsidR="008A4969">
        <w:rPr>
          <w:rFonts w:ascii="Times New Roman" w:eastAsia="Times New Roman" w:hAnsi="Times New Roman" w:cs="Times New Roman"/>
          <w:bCs/>
          <w:sz w:val="24"/>
          <w:szCs w:val="24"/>
        </w:rPr>
        <w:t>12</w:t>
      </w:r>
      <w:r w:rsidR="00D13064">
        <w:rPr>
          <w:rFonts w:ascii="Times New Roman" w:eastAsia="Times New Roman" w:hAnsi="Times New Roman" w:cs="Times New Roman"/>
          <w:bCs/>
          <w:sz w:val="24"/>
          <w:szCs w:val="24"/>
        </w:rPr>
        <w:t>» 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2378C5">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D13064">
        <w:rPr>
          <w:rFonts w:ascii="Times New Roman" w:eastAsia="Times New Roman" w:hAnsi="Times New Roman" w:cs="Times New Roman"/>
          <w:bCs/>
          <w:color w:val="000000"/>
          <w:sz w:val="24"/>
          <w:szCs w:val="24"/>
        </w:rPr>
        <w:t>в 7 час. 0</w:t>
      </w:r>
      <w:r w:rsidR="002378C5">
        <w:rPr>
          <w:rFonts w:ascii="Times New Roman" w:eastAsia="Times New Roman" w:hAnsi="Times New Roman" w:cs="Times New Roman"/>
          <w:bCs/>
          <w:color w:val="000000"/>
          <w:sz w:val="24"/>
          <w:szCs w:val="24"/>
        </w:rPr>
        <w:t xml:space="preserve">0 мин. </w:t>
      </w:r>
      <w:r w:rsidR="001F2598">
        <w:rPr>
          <w:rFonts w:ascii="Times New Roman" w:eastAsia="Times New Roman" w:hAnsi="Times New Roman" w:cs="Times New Roman"/>
          <w:bCs/>
          <w:sz w:val="24"/>
          <w:szCs w:val="24"/>
        </w:rPr>
        <w:t>«</w:t>
      </w:r>
      <w:r w:rsidR="008A4969">
        <w:rPr>
          <w:rFonts w:ascii="Times New Roman" w:eastAsia="Times New Roman" w:hAnsi="Times New Roman" w:cs="Times New Roman"/>
          <w:bCs/>
          <w:sz w:val="24"/>
          <w:szCs w:val="24"/>
        </w:rPr>
        <w:t>18</w:t>
      </w:r>
      <w:r w:rsidR="00937971">
        <w:rPr>
          <w:rFonts w:ascii="Times New Roman" w:eastAsia="Times New Roman" w:hAnsi="Times New Roman" w:cs="Times New Roman"/>
          <w:bCs/>
          <w:sz w:val="24"/>
          <w:szCs w:val="24"/>
        </w:rPr>
        <w:t xml:space="preserve">» </w:t>
      </w:r>
      <w:r w:rsidR="005C4A04">
        <w:rPr>
          <w:rFonts w:ascii="Times New Roman" w:eastAsia="Times New Roman" w:hAnsi="Times New Roman" w:cs="Times New Roman"/>
          <w:bCs/>
          <w:sz w:val="24"/>
          <w:szCs w:val="24"/>
        </w:rPr>
        <w:t>мая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CA0948">
        <w:rPr>
          <w:rFonts w:ascii="Times New Roman" w:eastAsia="Times New Roman" w:hAnsi="Times New Roman" w:cs="Times New Roman"/>
          <w:bCs/>
          <w:sz w:val="24"/>
          <w:szCs w:val="24"/>
        </w:rPr>
        <w:t>10</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1F2598">
        <w:rPr>
          <w:rFonts w:ascii="Times New Roman" w:eastAsia="Times New Roman" w:hAnsi="Times New Roman" w:cs="Times New Roman"/>
          <w:bCs/>
          <w:sz w:val="24"/>
          <w:szCs w:val="24"/>
        </w:rPr>
        <w:t>«</w:t>
      </w:r>
      <w:r w:rsidR="00155AE0">
        <w:rPr>
          <w:rFonts w:ascii="Times New Roman" w:eastAsia="Times New Roman" w:hAnsi="Times New Roman" w:cs="Times New Roman"/>
          <w:bCs/>
          <w:sz w:val="24"/>
          <w:szCs w:val="24"/>
        </w:rPr>
        <w:t>21</w:t>
      </w:r>
      <w:r w:rsidR="005C4A04">
        <w:rPr>
          <w:rFonts w:ascii="Times New Roman" w:eastAsia="Times New Roman" w:hAnsi="Times New Roman" w:cs="Times New Roman"/>
          <w:bCs/>
          <w:sz w:val="24"/>
          <w:szCs w:val="24"/>
        </w:rPr>
        <w:t>» мая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155AE0">
        <w:rPr>
          <w:rFonts w:ascii="Times New Roman" w:eastAsia="Times New Roman" w:hAnsi="Times New Roman" w:cs="Times New Roman"/>
          <w:bCs/>
          <w:sz w:val="24"/>
          <w:szCs w:val="24"/>
        </w:rPr>
        <w:t>21</w:t>
      </w:r>
      <w:r w:rsidR="005C4A04">
        <w:rPr>
          <w:rFonts w:ascii="Times New Roman" w:eastAsia="Times New Roman" w:hAnsi="Times New Roman" w:cs="Times New Roman"/>
          <w:bCs/>
          <w:sz w:val="24"/>
          <w:szCs w:val="24"/>
        </w:rPr>
        <w:t>» мая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9E02FA" w:rsidRDefault="00B72A51" w:rsidP="005848B2">
      <w:pPr>
        <w:spacing w:after="0" w:line="240" w:lineRule="auto"/>
        <w:jc w:val="both"/>
        <w:rPr>
          <w:rFonts w:ascii="Times New Roman" w:hAnsi="Times New Roman" w:cs="Times New Roman"/>
          <w:color w:val="000000"/>
          <w:sz w:val="24"/>
          <w:szCs w:val="24"/>
        </w:rPr>
      </w:pPr>
      <w:r w:rsidRPr="009E02FA">
        <w:rPr>
          <w:rFonts w:ascii="Times New Roman" w:hAnsi="Times New Roman" w:cs="Times New Roman"/>
          <w:color w:val="000000"/>
          <w:sz w:val="24"/>
          <w:szCs w:val="24"/>
        </w:rPr>
        <w:t xml:space="preserve">Процедура </w:t>
      </w:r>
      <w:r w:rsidR="00FD5DF2"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9E02FA">
        <w:rPr>
          <w:rFonts w:ascii="Times New Roman" w:hAnsi="Times New Roman" w:cs="Times New Roman"/>
          <w:color w:val="000000"/>
          <w:sz w:val="24"/>
          <w:szCs w:val="24"/>
        </w:rPr>
        <w:t>котировок</w:t>
      </w:r>
      <w:r w:rsidRPr="009E02FA">
        <w:rPr>
          <w:rFonts w:ascii="Times New Roman" w:hAnsi="Times New Roman" w:cs="Times New Roman"/>
          <w:color w:val="000000"/>
          <w:sz w:val="24"/>
          <w:szCs w:val="24"/>
        </w:rPr>
        <w:t xml:space="preserve"> или иным его участником.</w:t>
      </w:r>
    </w:p>
    <w:p w:rsidR="00574057" w:rsidRPr="009E02FA" w:rsidRDefault="00574057">
      <w:pPr>
        <w:rPr>
          <w:rFonts w:ascii="Times New Roman" w:hAnsi="Times New Roman" w:cs="Times New Roman"/>
          <w:color w:val="000000"/>
          <w:sz w:val="24"/>
          <w:szCs w:val="24"/>
        </w:rPr>
      </w:pPr>
      <w:r w:rsidRPr="009E02FA">
        <w:rPr>
          <w:rFonts w:ascii="Times New Roman" w:hAnsi="Times New Roman" w:cs="Times New Roman"/>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13EB8">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FE0BDB" w:rsidRDefault="001A46BA" w:rsidP="003F577D">
            <w:pPr>
              <w:pStyle w:val="a6"/>
              <w:jc w:val="center"/>
              <w:rPr>
                <w:rFonts w:ascii="Times New Roman" w:hAnsi="Times New Roman"/>
                <w:sz w:val="24"/>
                <w:szCs w:val="24"/>
              </w:rPr>
            </w:pPr>
            <w:r w:rsidRPr="00FE0BDB">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26382">
              <w:t>ОАО «</w:t>
            </w:r>
            <w:proofErr w:type="spellStart"/>
            <w:r w:rsidR="00A26382" w:rsidRPr="00A26382">
              <w:rPr>
                <w:rFonts w:ascii="Times New Roman" w:hAnsi="Times New Roman"/>
                <w:sz w:val="24"/>
                <w:szCs w:val="24"/>
              </w:rPr>
              <w:t>Читаэнергосбыт</w:t>
            </w:r>
            <w:proofErr w:type="spellEnd"/>
            <w:r w:rsidR="0066647E" w:rsidRPr="00A26382">
              <w:t>»</w:t>
            </w:r>
          </w:p>
          <w:p w:rsidR="001A46BA" w:rsidRPr="00A26382" w:rsidRDefault="001A46BA" w:rsidP="00A26382">
            <w:pPr>
              <w:pStyle w:val="a6"/>
              <w:rPr>
                <w:rFonts w:ascii="Times New Roman" w:hAnsi="Times New Roman"/>
                <w:sz w:val="24"/>
                <w:szCs w:val="24"/>
              </w:rPr>
            </w:pPr>
            <w:r w:rsidRPr="00A26382">
              <w:rPr>
                <w:rFonts w:ascii="Times New Roman" w:hAnsi="Times New Roman"/>
                <w:sz w:val="24"/>
                <w:szCs w:val="24"/>
              </w:rPr>
              <w:t xml:space="preserve">Адрес заказчика: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Местонахождение:</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Почтовый адрес:</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A26382" w:rsidRPr="00A26382">
              <w:rPr>
                <w:rFonts w:ascii="Times New Roman" w:hAnsi="Times New Roman"/>
                <w:sz w:val="24"/>
                <w:szCs w:val="24"/>
              </w:rPr>
              <w:t>Овчаренко Елена</w:t>
            </w:r>
          </w:p>
          <w:p w:rsidR="00597041" w:rsidRPr="00A26382" w:rsidRDefault="00597041" w:rsidP="003F577D">
            <w:pPr>
              <w:pStyle w:val="a6"/>
              <w:rPr>
                <w:rFonts w:ascii="Times New Roman" w:hAnsi="Times New Roman"/>
                <w:iCs/>
                <w:color w:val="000000"/>
                <w:sz w:val="24"/>
                <w:szCs w:val="24"/>
              </w:rPr>
            </w:pPr>
            <w:r w:rsidRPr="00A10BA5">
              <w:rPr>
                <w:rFonts w:ascii="Times New Roman" w:hAnsi="Times New Roman"/>
                <w:sz w:val="24"/>
                <w:szCs w:val="24"/>
              </w:rPr>
              <w:t xml:space="preserve">Телефон: </w:t>
            </w:r>
            <w:r w:rsidR="00A26382" w:rsidRPr="00A26382">
              <w:rPr>
                <w:rFonts w:ascii="Times New Roman" w:hAnsi="Times New Roman"/>
                <w:iCs/>
                <w:color w:val="000000"/>
                <w:sz w:val="24"/>
                <w:szCs w:val="24"/>
              </w:rPr>
              <w:t>(3022)233390</w:t>
            </w:r>
          </w:p>
          <w:p w:rsidR="00A26382" w:rsidRPr="00A26382" w:rsidRDefault="00A26382" w:rsidP="00A26382">
            <w:pPr>
              <w:rPr>
                <w:rFonts w:ascii="Times New Roman" w:hAnsi="Times New Roman" w:cs="Times New Roman"/>
                <w:sz w:val="24"/>
                <w:szCs w:val="24"/>
              </w:rPr>
            </w:pPr>
            <w:r w:rsidRPr="00A26382">
              <w:rPr>
                <w:rFonts w:ascii="Times New Roman" w:hAnsi="Times New Roman" w:cs="Times New Roman"/>
                <w:color w:val="000000"/>
                <w:sz w:val="24"/>
                <w:szCs w:val="24"/>
              </w:rPr>
              <w:t xml:space="preserve">Электронная почта: </w:t>
            </w:r>
            <w:hyperlink r:id="rId12" w:tgtFrame="_blank" w:history="1">
              <w:r w:rsidRPr="00A26382">
                <w:rPr>
                  <w:rStyle w:val="a8"/>
                  <w:rFonts w:ascii="Times New Roman" w:hAnsi="Times New Roman" w:cs="Times New Roman"/>
                  <w:iCs/>
                  <w:sz w:val="24"/>
                  <w:szCs w:val="24"/>
                  <w:lang w:val="en-US"/>
                </w:rPr>
                <w:t>Ovcharenko</w:t>
              </w:r>
              <w:r w:rsidRPr="00A26382">
                <w:rPr>
                  <w:rStyle w:val="a8"/>
                  <w:rFonts w:ascii="Times New Roman" w:hAnsi="Times New Roman" w:cs="Times New Roman"/>
                  <w:iCs/>
                  <w:sz w:val="24"/>
                  <w:szCs w:val="24"/>
                </w:rPr>
                <w:t>_</w:t>
              </w:r>
              <w:r w:rsidRPr="00A26382">
                <w:rPr>
                  <w:rStyle w:val="a8"/>
                  <w:rFonts w:ascii="Times New Roman" w:hAnsi="Times New Roman" w:cs="Times New Roman"/>
                  <w:iCs/>
                  <w:sz w:val="24"/>
                  <w:szCs w:val="24"/>
                  <w:lang w:val="en-US"/>
                </w:rPr>
                <w:t>ES</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e</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sbyt</w:t>
              </w:r>
              <w:r w:rsidRPr="00A26382">
                <w:rPr>
                  <w:rStyle w:val="a8"/>
                  <w:rFonts w:ascii="Times New Roman" w:hAnsi="Times New Roman" w:cs="Times New Roman"/>
                  <w:iCs/>
                  <w:sz w:val="24"/>
                  <w:szCs w:val="24"/>
                </w:rPr>
                <w:t>.</w:t>
              </w:r>
              <w:proofErr w:type="spellStart"/>
              <w:r w:rsidRPr="00A26382">
                <w:rPr>
                  <w:rStyle w:val="a8"/>
                  <w:rFonts w:ascii="Times New Roman" w:hAnsi="Times New Roman" w:cs="Times New Roman"/>
                  <w:iCs/>
                  <w:sz w:val="24"/>
                  <w:szCs w:val="24"/>
                  <w:lang w:val="en-US"/>
                </w:rPr>
                <w:t>ru</w:t>
              </w:r>
              <w:proofErr w:type="spellEnd"/>
            </w:hyperlink>
          </w:p>
          <w:p w:rsidR="00A26382" w:rsidRPr="00A10BA5" w:rsidRDefault="00A26382"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A26382" w:rsidRPr="00A10BA5" w:rsidRDefault="00A26382"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3" w:history="1">
              <w:r w:rsidRPr="00E2590A">
                <w:rPr>
                  <w:rFonts w:ascii="Times New Roman" w:hAnsi="Times New Roman"/>
                </w:rPr>
                <w:t>mikhaleva.d.i@global-logistics.ru</w:t>
              </w:r>
            </w:hyperlink>
            <w:r>
              <w:t xml:space="preserve"> </w:t>
            </w:r>
          </w:p>
          <w:p w:rsidR="001A46BA" w:rsidRPr="00A26382"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A10BA5" w:rsidP="00933E5E">
            <w:pPr>
              <w:pStyle w:val="af0"/>
              <w:tabs>
                <w:tab w:val="clear" w:pos="1701"/>
              </w:tabs>
              <w:spacing w:after="120" w:line="240" w:lineRule="auto"/>
              <w:ind w:left="0" w:firstLine="0"/>
              <w:rPr>
                <w:sz w:val="24"/>
                <w:szCs w:val="24"/>
              </w:rPr>
            </w:pPr>
            <w:r>
              <w:rPr>
                <w:rStyle w:val="af"/>
              </w:rPr>
              <w:t>П</w:t>
            </w:r>
            <w:r w:rsidR="0066647E" w:rsidRPr="00A10BA5">
              <w:rPr>
                <w:rStyle w:val="af"/>
              </w:rPr>
              <w:t>оставк</w:t>
            </w:r>
            <w:r>
              <w:rPr>
                <w:rStyle w:val="af"/>
              </w:rPr>
              <w:t>а</w:t>
            </w:r>
            <w:r w:rsidR="00B23F16">
              <w:rPr>
                <w:rStyle w:val="af"/>
              </w:rPr>
              <w:t xml:space="preserve"> электротоваров</w:t>
            </w:r>
            <w:r w:rsidR="001F2598">
              <w:rPr>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B23F16" w:rsidRDefault="00B23F16" w:rsidP="00B23F16">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sz w:val="24"/>
                <w:szCs w:val="24"/>
              </w:rPr>
              <w:t>124 230 руб. (</w:t>
            </w:r>
            <w:r w:rsidRPr="00B23F16">
              <w:rPr>
                <w:rFonts w:ascii="Times New Roman" w:hAnsi="Times New Roman" w:cs="Times New Roman"/>
                <w:sz w:val="24"/>
                <w:szCs w:val="24"/>
              </w:rPr>
              <w:t xml:space="preserve">Сто двадцать четыре тысячи </w:t>
            </w:r>
            <w:r>
              <w:rPr>
                <w:rFonts w:ascii="Times New Roman" w:hAnsi="Times New Roman" w:cs="Times New Roman"/>
                <w:sz w:val="24"/>
                <w:szCs w:val="24"/>
              </w:rPr>
              <w:t>двести тридцать) рублей 00 коп</w:t>
            </w:r>
            <w:proofErr w:type="gramStart"/>
            <w:r>
              <w:rPr>
                <w:rFonts w:ascii="Times New Roman" w:hAnsi="Times New Roman" w:cs="Times New Roman"/>
                <w:sz w:val="24"/>
                <w:szCs w:val="24"/>
              </w:rPr>
              <w:t>.</w:t>
            </w:r>
            <w:r>
              <w:rPr>
                <w:rFonts w:ascii="Times New Roman" w:eastAsia="Times New Roman" w:hAnsi="Times New Roman" w:cs="Times New Roman"/>
                <w:bCs/>
                <w:color w:val="000000"/>
                <w:sz w:val="24"/>
                <w:szCs w:val="24"/>
              </w:rPr>
              <w:t xml:space="preserve">, </w:t>
            </w:r>
            <w:proofErr w:type="gramEnd"/>
            <w:r>
              <w:rPr>
                <w:rFonts w:ascii="Times New Roman" w:eastAsia="Times New Roman" w:hAnsi="Times New Roman" w:cs="Times New Roman"/>
                <w:bCs/>
                <w:color w:val="000000"/>
                <w:sz w:val="24"/>
                <w:szCs w:val="24"/>
              </w:rPr>
              <w:t>кроме того НДС 18% 22 361,40 руб. (</w:t>
            </w:r>
            <w:r w:rsidRPr="00B23F16">
              <w:rPr>
                <w:rFonts w:ascii="Times New Roman" w:eastAsia="Times New Roman" w:hAnsi="Times New Roman" w:cs="Times New Roman"/>
                <w:bCs/>
                <w:color w:val="000000"/>
                <w:sz w:val="24"/>
                <w:szCs w:val="24"/>
              </w:rPr>
              <w:t>Двадцать две тысячи триста</w:t>
            </w:r>
            <w:r>
              <w:rPr>
                <w:rFonts w:ascii="Times New Roman" w:eastAsia="Times New Roman" w:hAnsi="Times New Roman" w:cs="Times New Roman"/>
                <w:bCs/>
                <w:color w:val="000000"/>
                <w:sz w:val="24"/>
                <w:szCs w:val="24"/>
              </w:rPr>
              <w:t xml:space="preserve"> шестьдесят один) рубль 40 коп.</w:t>
            </w:r>
          </w:p>
          <w:p w:rsidR="008A4969" w:rsidRDefault="00B23F16" w:rsidP="00B23F16">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Итого: 146 591,40 руб. (</w:t>
            </w:r>
            <w:r w:rsidRPr="00B23F16">
              <w:rPr>
                <w:rFonts w:ascii="Times New Roman" w:eastAsia="Times New Roman" w:hAnsi="Times New Roman" w:cs="Times New Roman"/>
                <w:bCs/>
                <w:color w:val="000000"/>
                <w:sz w:val="24"/>
                <w:szCs w:val="24"/>
              </w:rPr>
              <w:t>Сто сорок шесть тысяч пятьсо</w:t>
            </w:r>
            <w:r>
              <w:rPr>
                <w:rFonts w:ascii="Times New Roman" w:eastAsia="Times New Roman" w:hAnsi="Times New Roman" w:cs="Times New Roman"/>
                <w:bCs/>
                <w:color w:val="000000"/>
                <w:sz w:val="24"/>
                <w:szCs w:val="24"/>
              </w:rPr>
              <w:t>т девяносто один) рубль 40 коп</w:t>
            </w:r>
            <w:proofErr w:type="gramStart"/>
            <w:r>
              <w:rPr>
                <w:rFonts w:ascii="Times New Roman" w:eastAsia="Times New Roman" w:hAnsi="Times New Roman" w:cs="Times New Roman"/>
                <w:bCs/>
                <w:color w:val="000000"/>
                <w:sz w:val="24"/>
                <w:szCs w:val="24"/>
              </w:rPr>
              <w:t>.</w:t>
            </w:r>
            <w:proofErr w:type="gramEnd"/>
            <w:r>
              <w:rPr>
                <w:rFonts w:ascii="Times New Roman" w:eastAsia="Times New Roman" w:hAnsi="Times New Roman" w:cs="Times New Roman"/>
                <w:bCs/>
                <w:color w:val="000000"/>
                <w:sz w:val="24"/>
                <w:szCs w:val="24"/>
              </w:rPr>
              <w:t xml:space="preserve"> </w:t>
            </w:r>
            <w:proofErr w:type="gramStart"/>
            <w:r>
              <w:rPr>
                <w:rFonts w:ascii="Times New Roman" w:eastAsia="Times New Roman" w:hAnsi="Times New Roman" w:cs="Times New Roman"/>
                <w:bCs/>
                <w:color w:val="000000"/>
                <w:sz w:val="24"/>
                <w:szCs w:val="24"/>
              </w:rPr>
              <w:t>с</w:t>
            </w:r>
            <w:proofErr w:type="gramEnd"/>
            <w:r>
              <w:rPr>
                <w:rFonts w:ascii="Times New Roman" w:eastAsia="Times New Roman" w:hAnsi="Times New Roman" w:cs="Times New Roman"/>
                <w:bCs/>
                <w:color w:val="000000"/>
                <w:sz w:val="24"/>
                <w:szCs w:val="24"/>
              </w:rPr>
              <w:t xml:space="preserve"> учетом НДС 18%.</w:t>
            </w:r>
          </w:p>
          <w:p w:rsidR="00B23F16" w:rsidRDefault="00B23F16" w:rsidP="00B23F16">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p>
          <w:p w:rsidR="00B10861" w:rsidRPr="00501CB5" w:rsidRDefault="004F3940" w:rsidP="00B430FF">
            <w:pPr>
              <w:pStyle w:val="a5"/>
              <w:tabs>
                <w:tab w:val="left" w:pos="2592"/>
              </w:tabs>
              <w:spacing w:after="0" w:line="240" w:lineRule="auto"/>
              <w:ind w:left="0"/>
              <w:jc w:val="both"/>
              <w:rPr>
                <w:rFonts w:ascii="Times New Roman" w:hAnsi="Times New Roman" w:cs="Times New Roman"/>
                <w:color w:val="000000"/>
                <w:sz w:val="24"/>
                <w:szCs w:val="24"/>
              </w:rPr>
            </w:pPr>
            <w:r w:rsidRPr="00501CB5">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sidR="002378C5" w:rsidRPr="00501CB5">
              <w:rPr>
                <w:rFonts w:ascii="Times New Roman" w:eastAsia="Times New Roman" w:hAnsi="Times New Roman" w:cs="Times New Roman"/>
                <w:bCs/>
                <w:color w:val="000000"/>
                <w:sz w:val="24"/>
                <w:szCs w:val="24"/>
              </w:rPr>
              <w:t>азгрузочные работы</w:t>
            </w:r>
            <w:r w:rsidR="008D4FF3" w:rsidRPr="00501CB5">
              <w:rPr>
                <w:rFonts w:ascii="Times New Roman" w:eastAsia="Times New Roman" w:hAnsi="Times New Roman" w:cs="Times New Roman"/>
                <w:bCs/>
                <w:color w:val="000000"/>
                <w:sz w:val="24"/>
                <w:szCs w:val="24"/>
              </w:rPr>
              <w:t>.</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FE0BDB" w:rsidRPr="00FE0BDB" w:rsidRDefault="00FE0BDB" w:rsidP="00FE0BDB">
            <w:pPr>
              <w:spacing w:after="0" w:line="240" w:lineRule="auto"/>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vAlign w:val="center"/>
          </w:tcPr>
          <w:p w:rsidR="00FE0BDB" w:rsidRPr="00A10BA5" w:rsidRDefault="00A26382" w:rsidP="00AC34C3">
            <w:pPr>
              <w:spacing w:after="0" w:line="240" w:lineRule="auto"/>
              <w:jc w:val="both"/>
              <w:rPr>
                <w:rFonts w:ascii="Times New Roman" w:eastAsia="Times New Roman" w:hAnsi="Times New Roman" w:cs="Times New Roman"/>
                <w:bCs/>
                <w:color w:val="000000"/>
                <w:sz w:val="24"/>
                <w:szCs w:val="24"/>
              </w:rPr>
            </w:pPr>
            <w:r w:rsidRPr="001462BD">
              <w:rPr>
                <w:rFonts w:ascii="Times New Roman" w:hAnsi="Times New Roman" w:cs="Times New Roman"/>
                <w:sz w:val="24"/>
                <w:szCs w:val="24"/>
              </w:rPr>
              <w:t>г. Чита, ул. Петровско-Заводская, 54</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FE0BDB" w:rsidRPr="00FE0BDB" w:rsidRDefault="00FE0BDB" w:rsidP="00FE0BDB">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 xml:space="preserve">Срок поставки товара, выполнения работ, оказания услуг </w:t>
            </w:r>
          </w:p>
        </w:tc>
        <w:tc>
          <w:tcPr>
            <w:tcW w:w="3431" w:type="pct"/>
            <w:vAlign w:val="center"/>
          </w:tcPr>
          <w:p w:rsidR="00FE0BDB" w:rsidRPr="00A10BA5" w:rsidRDefault="00CA0948" w:rsidP="00D13064">
            <w:pPr>
              <w:spacing w:after="0" w:line="240" w:lineRule="auto"/>
              <w:jc w:val="both"/>
              <w:rPr>
                <w:rFonts w:ascii="Times New Roman" w:eastAsia="Times New Roman" w:hAnsi="Times New Roman" w:cs="Times New Roman"/>
                <w:bCs/>
                <w:color w:val="000000"/>
                <w:sz w:val="24"/>
                <w:szCs w:val="24"/>
              </w:rPr>
            </w:pPr>
            <w:r>
              <w:rPr>
                <w:rFonts w:ascii="Times New Roman" w:hAnsi="Times New Roman" w:cs="Times New Roman"/>
                <w:sz w:val="24"/>
                <w:szCs w:val="24"/>
              </w:rPr>
              <w:t>Заказчик направляет Поставщику заявки на поставку продукции в рамках номенклатуры, объема и по ценам, указанным в договоре. Заявки направляются по мере необходимости товара Заказчику. Срок поставки: в течение 5 (пяти) дней с момента получения заявки Покупателя.</w:t>
            </w:r>
          </w:p>
        </w:tc>
      </w:tr>
      <w:tr w:rsidR="00B10861" w:rsidRPr="00A10BA5" w:rsidTr="00C835CA">
        <w:tc>
          <w:tcPr>
            <w:tcW w:w="189" w:type="pct"/>
            <w:tcBorders>
              <w:top w:val="single" w:sz="4" w:space="0" w:color="auto"/>
            </w:tcBorders>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933E5E" w:rsidRPr="00933E5E" w:rsidRDefault="00B10861"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90747C" w:rsidRDefault="00D13064" w:rsidP="00113EB8">
            <w:pPr>
              <w:tabs>
                <w:tab w:val="left" w:pos="2592"/>
              </w:tabs>
              <w:spacing w:after="0" w:line="240" w:lineRule="auto"/>
              <w:ind w:right="164"/>
              <w:jc w:val="both"/>
              <w:rPr>
                <w:rFonts w:ascii="Times New Roman" w:hAnsi="Times New Roman" w:cs="Times New Roman"/>
                <w:color w:val="000000"/>
                <w:sz w:val="24"/>
                <w:szCs w:val="24"/>
              </w:rPr>
            </w:pPr>
            <w:r>
              <w:rPr>
                <w:rFonts w:ascii="Times New Roman" w:hAnsi="Times New Roman" w:cs="Times New Roman"/>
                <w:color w:val="000000"/>
                <w:spacing w:val="2"/>
                <w:sz w:val="24"/>
                <w:szCs w:val="24"/>
              </w:rPr>
              <w:t xml:space="preserve">Оплата по факту </w:t>
            </w:r>
            <w:r w:rsidR="00CA0948">
              <w:rPr>
                <w:rFonts w:ascii="Times New Roman" w:hAnsi="Times New Roman" w:cs="Times New Roman"/>
                <w:color w:val="000000"/>
                <w:spacing w:val="2"/>
                <w:sz w:val="24"/>
                <w:szCs w:val="24"/>
              </w:rPr>
              <w:t xml:space="preserve">исполнения заявки Заказчика и </w:t>
            </w:r>
            <w:r>
              <w:rPr>
                <w:rFonts w:ascii="Times New Roman" w:hAnsi="Times New Roman" w:cs="Times New Roman"/>
                <w:color w:val="000000"/>
                <w:spacing w:val="2"/>
                <w:sz w:val="24"/>
                <w:szCs w:val="24"/>
              </w:rPr>
              <w:t>поставки продукции на склад Заказчика в течение 10 банковских дней.</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 xml:space="preserve">Название каждого документа должно </w:t>
            </w:r>
            <w:r w:rsidRPr="00A10BA5">
              <w:rPr>
                <w:rFonts w:ascii="Times New Roman" w:hAnsi="Times New Roman" w:cs="Times New Roman"/>
                <w:sz w:val="24"/>
                <w:szCs w:val="24"/>
              </w:rPr>
              <w:lastRenderedPageBreak/>
              <w:t>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FE0BDB">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w:t>
            </w:r>
            <w:r w:rsidR="00B10861" w:rsidRPr="00A10BA5">
              <w:rPr>
                <w:rFonts w:ascii="Times New Roman" w:hAnsi="Times New Roman" w:cs="Times New Roman"/>
                <w:sz w:val="24"/>
                <w:szCs w:val="24"/>
              </w:rPr>
              <w:lastRenderedPageBreak/>
              <w:t>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p w:rsidR="00D342FA" w:rsidRDefault="00D342FA" w:rsidP="00A10BA5">
            <w:pPr>
              <w:spacing w:after="0" w:line="240" w:lineRule="auto"/>
              <w:jc w:val="both"/>
              <w:rPr>
                <w:rFonts w:ascii="Times New Roman" w:hAnsi="Times New Roman" w:cs="Times New Roman"/>
                <w:sz w:val="24"/>
                <w:szCs w:val="24"/>
              </w:rPr>
            </w:pPr>
          </w:p>
          <w:p w:rsidR="00D342FA" w:rsidRPr="00D342FA" w:rsidRDefault="00D342FA" w:rsidP="00A10BA5">
            <w:pPr>
              <w:spacing w:after="0" w:line="240" w:lineRule="auto"/>
              <w:jc w:val="both"/>
              <w:rPr>
                <w:rFonts w:ascii="Times New Roman" w:hAnsi="Times New Roman" w:cs="Times New Roman"/>
                <w:b/>
                <w:sz w:val="24"/>
                <w:szCs w:val="24"/>
              </w:rPr>
            </w:pPr>
            <w:r w:rsidRPr="00D342FA">
              <w:rPr>
                <w:rFonts w:ascii="Times New Roman" w:hAnsi="Times New Roman" w:cs="Times New Roman"/>
                <w:b/>
                <w:sz w:val="24"/>
                <w:szCs w:val="24"/>
              </w:rPr>
              <w:t>Все документы должны быть заверены ЭЦП</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w:t>
            </w:r>
            <w:r w:rsidRPr="00A10BA5">
              <w:rPr>
                <w:rFonts w:ascii="Times New Roman" w:hAnsi="Times New Roman" w:cs="Times New Roman"/>
                <w:color w:val="000000"/>
                <w:sz w:val="24"/>
                <w:szCs w:val="24"/>
              </w:rPr>
              <w:lastRenderedPageBreak/>
              <w:t>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9238E8" w:rsidRDefault="009238E8" w:rsidP="00B10861">
      <w:pPr>
        <w:rPr>
          <w:rFonts w:ascii="Times New Roman" w:hAnsi="Times New Roman" w:cs="Times New Roman"/>
          <w:b/>
          <w:color w:val="000000"/>
          <w:sz w:val="24"/>
          <w:szCs w:val="24"/>
        </w:rPr>
        <w:sectPr w:rsidR="009238E8" w:rsidSect="001E1CA7">
          <w:footerReference w:type="default" r:id="rId23"/>
          <w:pgSz w:w="11906" w:h="16838"/>
          <w:pgMar w:top="1134" w:right="851" w:bottom="1134" w:left="1701" w:header="709" w:footer="709" w:gutter="0"/>
          <w:cols w:space="708"/>
          <w:titlePg/>
          <w:docGrid w:linePitch="360"/>
        </w:sectPr>
      </w:pPr>
    </w:p>
    <w:p w:rsidR="000B157A" w:rsidRDefault="00B10861" w:rsidP="009238E8">
      <w:pPr>
        <w:rPr>
          <w:rFonts w:ascii="Times New Roman" w:hAnsi="Times New Roman" w:cs="Times New Roman"/>
          <w:b/>
          <w:sz w:val="24"/>
          <w:szCs w:val="24"/>
        </w:rPr>
      </w:pPr>
      <w:r w:rsidRPr="002471AD">
        <w:rPr>
          <w:rFonts w:ascii="Times New Roman" w:hAnsi="Times New Roman" w:cs="Times New Roman"/>
          <w:b/>
          <w:caps/>
          <w:sz w:val="24"/>
          <w:szCs w:val="24"/>
        </w:rPr>
        <w:lastRenderedPageBreak/>
        <w:t xml:space="preserve">РАздел 4. </w:t>
      </w:r>
      <w:r w:rsidRPr="002471AD">
        <w:rPr>
          <w:rFonts w:ascii="Times New Roman" w:hAnsi="Times New Roman" w:cs="Times New Roman"/>
          <w:b/>
          <w:sz w:val="24"/>
          <w:szCs w:val="24"/>
        </w:rPr>
        <w:t>ТЕХНИЧЕСКОЕ ЗАДАНИЕ</w:t>
      </w:r>
      <w:bookmarkStart w:id="0" w:name="_GoBack"/>
      <w:bookmarkEnd w:id="0"/>
    </w:p>
    <w:tbl>
      <w:tblPr>
        <w:tblW w:w="8662" w:type="dxa"/>
        <w:tblInd w:w="93" w:type="dxa"/>
        <w:tblLook w:val="04A0" w:firstRow="1" w:lastRow="0" w:firstColumn="1" w:lastColumn="0" w:noHBand="0" w:noVBand="1"/>
      </w:tblPr>
      <w:tblGrid>
        <w:gridCol w:w="563"/>
        <w:gridCol w:w="5850"/>
        <w:gridCol w:w="1123"/>
        <w:gridCol w:w="1126"/>
      </w:tblGrid>
      <w:tr w:rsidR="00B23F16" w:rsidRPr="00B23F16" w:rsidTr="00B23F16">
        <w:trPr>
          <w:trHeight w:val="510"/>
        </w:trPr>
        <w:tc>
          <w:tcPr>
            <w:tcW w:w="456" w:type="dxa"/>
            <w:tcBorders>
              <w:top w:val="single" w:sz="4" w:space="0" w:color="auto"/>
              <w:left w:val="single" w:sz="4" w:space="0" w:color="auto"/>
              <w:bottom w:val="single" w:sz="4" w:space="0" w:color="auto"/>
              <w:right w:val="single" w:sz="4" w:space="0" w:color="auto"/>
            </w:tcBorders>
            <w:shd w:val="clear" w:color="auto" w:fill="auto"/>
            <w:vAlign w:val="center"/>
          </w:tcPr>
          <w:p w:rsidR="00B23F16" w:rsidRPr="00B23F16" w:rsidRDefault="00B23F16">
            <w:pPr>
              <w:jc w:val="center"/>
              <w:rPr>
                <w:rFonts w:ascii="Times New Roman" w:hAnsi="Times New Roman" w:cs="Times New Roman"/>
                <w:b/>
                <w:bCs/>
                <w:sz w:val="24"/>
                <w:szCs w:val="24"/>
              </w:rPr>
            </w:pPr>
            <w:r w:rsidRPr="00B23F16">
              <w:rPr>
                <w:rFonts w:ascii="Times New Roman" w:hAnsi="Times New Roman" w:cs="Times New Roman"/>
                <w:b/>
                <w:bCs/>
                <w:sz w:val="24"/>
                <w:szCs w:val="24"/>
              </w:rPr>
              <w:t xml:space="preserve">NN </w:t>
            </w:r>
            <w:proofErr w:type="gramStart"/>
            <w:r w:rsidRPr="00B23F16">
              <w:rPr>
                <w:rFonts w:ascii="Times New Roman" w:hAnsi="Times New Roman" w:cs="Times New Roman"/>
                <w:b/>
                <w:bCs/>
                <w:sz w:val="24"/>
                <w:szCs w:val="24"/>
              </w:rPr>
              <w:t>п</w:t>
            </w:r>
            <w:proofErr w:type="gramEnd"/>
            <w:r w:rsidRPr="00B23F16">
              <w:rPr>
                <w:rFonts w:ascii="Times New Roman" w:hAnsi="Times New Roman" w:cs="Times New Roman"/>
                <w:b/>
                <w:bCs/>
                <w:sz w:val="24"/>
                <w:szCs w:val="24"/>
              </w:rPr>
              <w:t>/п</w:t>
            </w:r>
          </w:p>
        </w:tc>
        <w:tc>
          <w:tcPr>
            <w:tcW w:w="5938" w:type="dxa"/>
            <w:tcBorders>
              <w:top w:val="single" w:sz="4" w:space="0" w:color="auto"/>
              <w:left w:val="nil"/>
              <w:bottom w:val="single" w:sz="4" w:space="0" w:color="auto"/>
              <w:right w:val="single" w:sz="4" w:space="0" w:color="auto"/>
            </w:tcBorders>
            <w:shd w:val="clear" w:color="auto" w:fill="auto"/>
            <w:vAlign w:val="center"/>
          </w:tcPr>
          <w:p w:rsidR="00B23F16" w:rsidRPr="00B23F16" w:rsidRDefault="00B23F16">
            <w:pPr>
              <w:jc w:val="center"/>
              <w:rPr>
                <w:rFonts w:ascii="Times New Roman" w:hAnsi="Times New Roman" w:cs="Times New Roman"/>
                <w:b/>
                <w:bCs/>
                <w:sz w:val="24"/>
                <w:szCs w:val="24"/>
              </w:rPr>
            </w:pPr>
            <w:r w:rsidRPr="00B23F16">
              <w:rPr>
                <w:rFonts w:ascii="Times New Roman" w:hAnsi="Times New Roman" w:cs="Times New Roman"/>
                <w:b/>
                <w:bCs/>
                <w:sz w:val="24"/>
                <w:szCs w:val="24"/>
              </w:rPr>
              <w:t>Наименование и описание продукции</w:t>
            </w:r>
          </w:p>
        </w:tc>
        <w:tc>
          <w:tcPr>
            <w:tcW w:w="1134" w:type="dxa"/>
            <w:tcBorders>
              <w:top w:val="single" w:sz="4" w:space="0" w:color="auto"/>
              <w:left w:val="nil"/>
              <w:bottom w:val="single" w:sz="4" w:space="0" w:color="auto"/>
              <w:right w:val="single" w:sz="4" w:space="0" w:color="auto"/>
            </w:tcBorders>
            <w:shd w:val="clear" w:color="auto" w:fill="auto"/>
            <w:vAlign w:val="center"/>
          </w:tcPr>
          <w:p w:rsidR="00B23F16" w:rsidRPr="00B23F16" w:rsidRDefault="00B23F16">
            <w:pPr>
              <w:jc w:val="center"/>
              <w:rPr>
                <w:rFonts w:ascii="Times New Roman" w:hAnsi="Times New Roman" w:cs="Times New Roman"/>
                <w:b/>
                <w:bCs/>
                <w:sz w:val="24"/>
                <w:szCs w:val="24"/>
              </w:rPr>
            </w:pPr>
            <w:r w:rsidRPr="00B23F16">
              <w:rPr>
                <w:rFonts w:ascii="Times New Roman" w:hAnsi="Times New Roman" w:cs="Times New Roman"/>
                <w:b/>
                <w:bCs/>
                <w:sz w:val="24"/>
                <w:szCs w:val="24"/>
              </w:rPr>
              <w:t>Ед. изм.</w:t>
            </w:r>
          </w:p>
        </w:tc>
        <w:tc>
          <w:tcPr>
            <w:tcW w:w="1134" w:type="dxa"/>
            <w:tcBorders>
              <w:top w:val="single" w:sz="4" w:space="0" w:color="auto"/>
              <w:left w:val="nil"/>
              <w:bottom w:val="single" w:sz="4" w:space="0" w:color="auto"/>
              <w:right w:val="single" w:sz="4" w:space="0" w:color="auto"/>
            </w:tcBorders>
            <w:shd w:val="clear" w:color="auto" w:fill="auto"/>
            <w:vAlign w:val="center"/>
          </w:tcPr>
          <w:p w:rsidR="00B23F16" w:rsidRPr="00B23F16" w:rsidRDefault="00B23F16" w:rsidP="00B23F16">
            <w:pPr>
              <w:jc w:val="center"/>
              <w:rPr>
                <w:rFonts w:ascii="Times New Roman" w:hAnsi="Times New Roman" w:cs="Times New Roman"/>
                <w:b/>
                <w:bCs/>
                <w:sz w:val="24"/>
                <w:szCs w:val="24"/>
              </w:rPr>
            </w:pPr>
            <w:proofErr w:type="gramStart"/>
            <w:r w:rsidRPr="00B23F16">
              <w:rPr>
                <w:rFonts w:ascii="Times New Roman" w:hAnsi="Times New Roman" w:cs="Times New Roman"/>
                <w:b/>
                <w:bCs/>
                <w:sz w:val="24"/>
                <w:szCs w:val="24"/>
              </w:rPr>
              <w:t>К-во</w:t>
            </w:r>
            <w:proofErr w:type="gramEnd"/>
            <w:r w:rsidRPr="00B23F16">
              <w:rPr>
                <w:rFonts w:ascii="Times New Roman" w:hAnsi="Times New Roman" w:cs="Times New Roman"/>
                <w:b/>
                <w:bCs/>
                <w:sz w:val="24"/>
                <w:szCs w:val="24"/>
              </w:rPr>
              <w:t xml:space="preserve"> всего</w:t>
            </w:r>
          </w:p>
        </w:tc>
      </w:tr>
      <w:tr w:rsidR="00B23F16" w:rsidRPr="00B23F16" w:rsidTr="00B23F16">
        <w:trPr>
          <w:trHeight w:val="510"/>
        </w:trPr>
        <w:tc>
          <w:tcPr>
            <w:tcW w:w="4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1</w:t>
            </w:r>
          </w:p>
        </w:tc>
        <w:tc>
          <w:tcPr>
            <w:tcW w:w="5938" w:type="dxa"/>
            <w:tcBorders>
              <w:top w:val="single" w:sz="4" w:space="0" w:color="auto"/>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тепловая завеса  Тропик А-5 2,5/5 квт</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шт.</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3</w:t>
            </w:r>
          </w:p>
        </w:tc>
      </w:tr>
      <w:tr w:rsidR="00B23F16" w:rsidRPr="00B23F16" w:rsidTr="00B23F16">
        <w:trPr>
          <w:trHeight w:val="1185"/>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2</w:t>
            </w:r>
          </w:p>
        </w:tc>
        <w:tc>
          <w:tcPr>
            <w:tcW w:w="5938"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rPr>
                <w:rFonts w:ascii="Times New Roman" w:eastAsia="Times New Roman" w:hAnsi="Times New Roman" w:cs="Times New Roman"/>
                <w:sz w:val="24"/>
                <w:szCs w:val="24"/>
                <w:lang w:eastAsia="ru-RU"/>
              </w:rPr>
            </w:pPr>
            <w:proofErr w:type="spellStart"/>
            <w:r w:rsidRPr="00B23F16">
              <w:rPr>
                <w:rFonts w:ascii="Times New Roman" w:eastAsia="Times New Roman" w:hAnsi="Times New Roman" w:cs="Times New Roman"/>
                <w:sz w:val="24"/>
                <w:szCs w:val="24"/>
                <w:lang w:eastAsia="ru-RU"/>
              </w:rPr>
              <w:t>электроперфоратор</w:t>
            </w:r>
            <w:proofErr w:type="spellEnd"/>
            <w:r w:rsidRPr="00B23F16">
              <w:rPr>
                <w:rFonts w:ascii="Times New Roman" w:eastAsia="Times New Roman" w:hAnsi="Times New Roman" w:cs="Times New Roman"/>
                <w:sz w:val="24"/>
                <w:szCs w:val="24"/>
                <w:lang w:eastAsia="ru-RU"/>
              </w:rPr>
              <w:t xml:space="preserve"> </w:t>
            </w:r>
            <w:proofErr w:type="spellStart"/>
            <w:r w:rsidRPr="00B23F16">
              <w:rPr>
                <w:rFonts w:ascii="Times New Roman" w:eastAsia="Times New Roman" w:hAnsi="Times New Roman" w:cs="Times New Roman"/>
                <w:sz w:val="24"/>
                <w:szCs w:val="24"/>
                <w:lang w:eastAsia="ru-RU"/>
              </w:rPr>
              <w:t>Makita</w:t>
            </w:r>
            <w:proofErr w:type="spellEnd"/>
            <w:r w:rsidRPr="00B23F16">
              <w:rPr>
                <w:rFonts w:ascii="Times New Roman" w:eastAsia="Times New Roman" w:hAnsi="Times New Roman" w:cs="Times New Roman"/>
                <w:sz w:val="24"/>
                <w:szCs w:val="24"/>
                <w:lang w:eastAsia="ru-RU"/>
              </w:rPr>
              <w:t xml:space="preserve"> HR2450, 780Вт, 3 режима, максимальный диаметр сверла в бетоне 24мм, в стали - 13мм, в дереве - 32мм. </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1</w:t>
            </w:r>
          </w:p>
        </w:tc>
      </w:tr>
      <w:tr w:rsidR="00B23F16" w:rsidRPr="00B23F16" w:rsidTr="00B23F16">
        <w:trPr>
          <w:trHeight w:val="525"/>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3</w:t>
            </w:r>
          </w:p>
        </w:tc>
        <w:tc>
          <w:tcPr>
            <w:tcW w:w="5938"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 xml:space="preserve">электродрель </w:t>
            </w:r>
            <w:proofErr w:type="spellStart"/>
            <w:r w:rsidRPr="00B23F16">
              <w:rPr>
                <w:rFonts w:ascii="Times New Roman" w:eastAsia="Times New Roman" w:hAnsi="Times New Roman" w:cs="Times New Roman"/>
                <w:sz w:val="24"/>
                <w:szCs w:val="24"/>
                <w:lang w:eastAsia="ru-RU"/>
              </w:rPr>
              <w:t>Makita</w:t>
            </w:r>
            <w:proofErr w:type="spellEnd"/>
            <w:r w:rsidRPr="00B23F16">
              <w:rPr>
                <w:rFonts w:ascii="Times New Roman" w:eastAsia="Times New Roman" w:hAnsi="Times New Roman" w:cs="Times New Roman"/>
                <w:sz w:val="24"/>
                <w:szCs w:val="24"/>
                <w:lang w:eastAsia="ru-RU"/>
              </w:rPr>
              <w:t xml:space="preserve"> 6310, 2 скорости</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1</w:t>
            </w:r>
          </w:p>
        </w:tc>
      </w:tr>
      <w:tr w:rsidR="00B23F16" w:rsidRPr="00B23F16" w:rsidTr="00B23F16">
        <w:trPr>
          <w:trHeight w:val="555"/>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4</w:t>
            </w:r>
          </w:p>
        </w:tc>
        <w:tc>
          <w:tcPr>
            <w:tcW w:w="5938"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выключатель 1 ОП  ВА 16-131</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20</w:t>
            </w:r>
          </w:p>
        </w:tc>
      </w:tr>
      <w:tr w:rsidR="00B23F16" w:rsidRPr="00B23F16" w:rsidTr="00B23F16">
        <w:trPr>
          <w:trHeight w:val="555"/>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5</w:t>
            </w:r>
          </w:p>
        </w:tc>
        <w:tc>
          <w:tcPr>
            <w:tcW w:w="5938"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 xml:space="preserve">светильник </w:t>
            </w:r>
            <w:proofErr w:type="spellStart"/>
            <w:r w:rsidRPr="00B23F16">
              <w:rPr>
                <w:rFonts w:ascii="Times New Roman" w:eastAsia="Times New Roman" w:hAnsi="Times New Roman" w:cs="Times New Roman"/>
                <w:sz w:val="24"/>
                <w:szCs w:val="24"/>
                <w:lang w:eastAsia="ru-RU"/>
              </w:rPr>
              <w:t>люм</w:t>
            </w:r>
            <w:proofErr w:type="spellEnd"/>
            <w:r w:rsidRPr="00B23F16">
              <w:rPr>
                <w:rFonts w:ascii="Times New Roman" w:eastAsia="Times New Roman" w:hAnsi="Times New Roman" w:cs="Times New Roman"/>
                <w:sz w:val="24"/>
                <w:szCs w:val="24"/>
                <w:lang w:eastAsia="ru-RU"/>
              </w:rPr>
              <w:t xml:space="preserve"> растровый ЛВО 4*18</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12</w:t>
            </w:r>
          </w:p>
        </w:tc>
      </w:tr>
      <w:tr w:rsidR="00B23F16" w:rsidRPr="00B23F16" w:rsidTr="00B23F16">
        <w:trPr>
          <w:trHeight w:val="510"/>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6</w:t>
            </w:r>
          </w:p>
        </w:tc>
        <w:tc>
          <w:tcPr>
            <w:tcW w:w="5938"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выключатель 2 ОП  ВА 56-323</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15</w:t>
            </w:r>
          </w:p>
        </w:tc>
      </w:tr>
      <w:tr w:rsidR="00B23F16" w:rsidRPr="00B23F16" w:rsidTr="00B23F16">
        <w:trPr>
          <w:trHeight w:val="525"/>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7</w:t>
            </w:r>
          </w:p>
        </w:tc>
        <w:tc>
          <w:tcPr>
            <w:tcW w:w="5938"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сетевой фильтр 6 розеток</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12</w:t>
            </w:r>
          </w:p>
        </w:tc>
      </w:tr>
      <w:tr w:rsidR="00B23F16" w:rsidRPr="00B23F16" w:rsidTr="00B23F16">
        <w:trPr>
          <w:trHeight w:val="540"/>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8</w:t>
            </w:r>
          </w:p>
        </w:tc>
        <w:tc>
          <w:tcPr>
            <w:tcW w:w="5938"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стартер PHILIPS S 10 220-240</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500</w:t>
            </w:r>
          </w:p>
        </w:tc>
      </w:tr>
      <w:tr w:rsidR="00B23F16" w:rsidRPr="00B23F16" w:rsidTr="00B23F16">
        <w:trPr>
          <w:trHeight w:val="465"/>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9</w:t>
            </w:r>
          </w:p>
        </w:tc>
        <w:tc>
          <w:tcPr>
            <w:tcW w:w="5938"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стартер PHILIPS S 2</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500</w:t>
            </w:r>
          </w:p>
        </w:tc>
      </w:tr>
      <w:tr w:rsidR="00B23F16" w:rsidRPr="00B23F16" w:rsidTr="00B23F16">
        <w:trPr>
          <w:trHeight w:val="540"/>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10</w:t>
            </w:r>
          </w:p>
        </w:tc>
        <w:tc>
          <w:tcPr>
            <w:tcW w:w="5938"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 xml:space="preserve">лампа </w:t>
            </w:r>
            <w:r>
              <w:rPr>
                <w:rFonts w:ascii="Times New Roman" w:eastAsia="Times New Roman" w:hAnsi="Times New Roman" w:cs="Times New Roman"/>
                <w:sz w:val="24"/>
                <w:szCs w:val="24"/>
                <w:lang w:eastAsia="ru-RU"/>
              </w:rPr>
              <w:t>люмине</w:t>
            </w:r>
            <w:r w:rsidRPr="00B23F16">
              <w:rPr>
                <w:rFonts w:ascii="Times New Roman" w:eastAsia="Times New Roman" w:hAnsi="Times New Roman" w:cs="Times New Roman"/>
                <w:sz w:val="24"/>
                <w:szCs w:val="24"/>
                <w:lang w:eastAsia="ru-RU"/>
              </w:rPr>
              <w:t>сц</w:t>
            </w:r>
            <w:r>
              <w:rPr>
                <w:rFonts w:ascii="Times New Roman" w:eastAsia="Times New Roman" w:hAnsi="Times New Roman" w:cs="Times New Roman"/>
                <w:sz w:val="24"/>
                <w:szCs w:val="24"/>
                <w:lang w:eastAsia="ru-RU"/>
              </w:rPr>
              <w:t>ентная</w:t>
            </w:r>
            <w:r w:rsidRPr="00B23F16">
              <w:rPr>
                <w:rFonts w:ascii="Times New Roman" w:eastAsia="Times New Roman" w:hAnsi="Times New Roman" w:cs="Times New Roman"/>
                <w:sz w:val="24"/>
                <w:szCs w:val="24"/>
                <w:lang w:eastAsia="ru-RU"/>
              </w:rPr>
              <w:t xml:space="preserve"> </w:t>
            </w:r>
            <w:r w:rsidRPr="00B23F16">
              <w:rPr>
                <w:rFonts w:ascii="Times New Roman" w:eastAsia="Times New Roman" w:hAnsi="Times New Roman" w:cs="Times New Roman"/>
                <w:sz w:val="24"/>
                <w:szCs w:val="24"/>
                <w:lang w:val="en-US" w:eastAsia="ru-RU"/>
              </w:rPr>
              <w:t>OSRAM</w:t>
            </w:r>
            <w:r w:rsidRPr="00B23F16">
              <w:rPr>
                <w:rFonts w:ascii="Times New Roman" w:eastAsia="Times New Roman" w:hAnsi="Times New Roman" w:cs="Times New Roman"/>
                <w:sz w:val="24"/>
                <w:szCs w:val="24"/>
                <w:lang w:eastAsia="ru-RU"/>
              </w:rPr>
              <w:t xml:space="preserve"> </w:t>
            </w:r>
            <w:r w:rsidRPr="00B23F16">
              <w:rPr>
                <w:rFonts w:ascii="Times New Roman" w:eastAsia="Times New Roman" w:hAnsi="Times New Roman" w:cs="Times New Roman"/>
                <w:sz w:val="24"/>
                <w:szCs w:val="24"/>
                <w:lang w:val="en-US" w:eastAsia="ru-RU"/>
              </w:rPr>
              <w:t>L</w:t>
            </w:r>
            <w:r w:rsidRPr="00B23F16">
              <w:rPr>
                <w:rFonts w:ascii="Times New Roman" w:eastAsia="Times New Roman" w:hAnsi="Times New Roman" w:cs="Times New Roman"/>
                <w:sz w:val="24"/>
                <w:szCs w:val="24"/>
                <w:lang w:eastAsia="ru-RU"/>
              </w:rPr>
              <w:t xml:space="preserve"> 18 </w:t>
            </w:r>
            <w:r w:rsidRPr="00B23F16">
              <w:rPr>
                <w:rFonts w:ascii="Times New Roman" w:eastAsia="Times New Roman" w:hAnsi="Times New Roman" w:cs="Times New Roman"/>
                <w:sz w:val="24"/>
                <w:szCs w:val="24"/>
                <w:lang w:val="en-US" w:eastAsia="ru-RU"/>
              </w:rPr>
              <w:t>W</w:t>
            </w:r>
            <w:r w:rsidRPr="00B23F16">
              <w:rPr>
                <w:rFonts w:ascii="Times New Roman" w:eastAsia="Times New Roman" w:hAnsi="Times New Roman" w:cs="Times New Roman"/>
                <w:sz w:val="24"/>
                <w:szCs w:val="24"/>
                <w:lang w:eastAsia="ru-RU"/>
              </w:rPr>
              <w:t xml:space="preserve">/765 </w:t>
            </w:r>
            <w:r w:rsidRPr="00B23F16">
              <w:rPr>
                <w:rFonts w:ascii="Times New Roman" w:eastAsia="Times New Roman" w:hAnsi="Times New Roman" w:cs="Times New Roman"/>
                <w:sz w:val="24"/>
                <w:szCs w:val="24"/>
                <w:lang w:val="en-US" w:eastAsia="ru-RU"/>
              </w:rPr>
              <w:t>Cool</w:t>
            </w:r>
            <w:r w:rsidRPr="00B23F16">
              <w:rPr>
                <w:rFonts w:ascii="Times New Roman" w:eastAsia="Times New Roman" w:hAnsi="Times New Roman" w:cs="Times New Roman"/>
                <w:sz w:val="24"/>
                <w:szCs w:val="24"/>
                <w:lang w:eastAsia="ru-RU"/>
              </w:rPr>
              <w:t xml:space="preserve"> </w:t>
            </w:r>
            <w:r w:rsidRPr="00B23F16">
              <w:rPr>
                <w:rFonts w:ascii="Times New Roman" w:eastAsia="Times New Roman" w:hAnsi="Times New Roman" w:cs="Times New Roman"/>
                <w:sz w:val="24"/>
                <w:szCs w:val="24"/>
                <w:lang w:val="en-US" w:eastAsia="ru-RU"/>
              </w:rPr>
              <w:t>Daylight</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500</w:t>
            </w:r>
          </w:p>
        </w:tc>
      </w:tr>
      <w:tr w:rsidR="00B23F16" w:rsidRPr="00B23F16" w:rsidTr="00B23F16">
        <w:trPr>
          <w:trHeight w:val="525"/>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11</w:t>
            </w:r>
          </w:p>
        </w:tc>
        <w:tc>
          <w:tcPr>
            <w:tcW w:w="5938"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 xml:space="preserve">лампа </w:t>
            </w:r>
            <w:r>
              <w:rPr>
                <w:rFonts w:ascii="Times New Roman" w:eastAsia="Times New Roman" w:hAnsi="Times New Roman" w:cs="Times New Roman"/>
                <w:sz w:val="24"/>
                <w:szCs w:val="24"/>
                <w:lang w:eastAsia="ru-RU"/>
              </w:rPr>
              <w:t>люмине</w:t>
            </w:r>
            <w:r w:rsidRPr="00B23F16">
              <w:rPr>
                <w:rFonts w:ascii="Times New Roman" w:eastAsia="Times New Roman" w:hAnsi="Times New Roman" w:cs="Times New Roman"/>
                <w:sz w:val="24"/>
                <w:szCs w:val="24"/>
                <w:lang w:eastAsia="ru-RU"/>
              </w:rPr>
              <w:t>сц</w:t>
            </w:r>
            <w:r>
              <w:rPr>
                <w:rFonts w:ascii="Times New Roman" w:eastAsia="Times New Roman" w:hAnsi="Times New Roman" w:cs="Times New Roman"/>
                <w:sz w:val="24"/>
                <w:szCs w:val="24"/>
                <w:lang w:eastAsia="ru-RU"/>
              </w:rPr>
              <w:t>ентная</w:t>
            </w:r>
            <w:r w:rsidRPr="00B23F16">
              <w:rPr>
                <w:rFonts w:ascii="Times New Roman" w:eastAsia="Times New Roman" w:hAnsi="Times New Roman" w:cs="Times New Roman"/>
                <w:sz w:val="24"/>
                <w:szCs w:val="24"/>
                <w:lang w:eastAsia="ru-RU"/>
              </w:rPr>
              <w:t xml:space="preserve"> </w:t>
            </w:r>
            <w:r w:rsidRPr="00B23F16">
              <w:rPr>
                <w:rFonts w:ascii="Times New Roman" w:eastAsia="Times New Roman" w:hAnsi="Times New Roman" w:cs="Times New Roman"/>
                <w:sz w:val="24"/>
                <w:szCs w:val="24"/>
                <w:lang w:val="en-US" w:eastAsia="ru-RU"/>
              </w:rPr>
              <w:t>OSRAM</w:t>
            </w:r>
            <w:r w:rsidRPr="00B23F16">
              <w:rPr>
                <w:rFonts w:ascii="Times New Roman" w:eastAsia="Times New Roman" w:hAnsi="Times New Roman" w:cs="Times New Roman"/>
                <w:sz w:val="24"/>
                <w:szCs w:val="24"/>
                <w:lang w:eastAsia="ru-RU"/>
              </w:rPr>
              <w:t xml:space="preserve"> </w:t>
            </w:r>
            <w:r w:rsidRPr="00B23F16">
              <w:rPr>
                <w:rFonts w:ascii="Times New Roman" w:eastAsia="Times New Roman" w:hAnsi="Times New Roman" w:cs="Times New Roman"/>
                <w:sz w:val="24"/>
                <w:szCs w:val="24"/>
                <w:lang w:val="en-US" w:eastAsia="ru-RU"/>
              </w:rPr>
              <w:t>L</w:t>
            </w:r>
            <w:r w:rsidRPr="00B23F16">
              <w:rPr>
                <w:rFonts w:ascii="Times New Roman" w:eastAsia="Times New Roman" w:hAnsi="Times New Roman" w:cs="Times New Roman"/>
                <w:sz w:val="24"/>
                <w:szCs w:val="24"/>
                <w:lang w:eastAsia="ru-RU"/>
              </w:rPr>
              <w:t xml:space="preserve"> 36 </w:t>
            </w:r>
            <w:r w:rsidRPr="00B23F16">
              <w:rPr>
                <w:rFonts w:ascii="Times New Roman" w:eastAsia="Times New Roman" w:hAnsi="Times New Roman" w:cs="Times New Roman"/>
                <w:sz w:val="24"/>
                <w:szCs w:val="24"/>
                <w:lang w:val="en-US" w:eastAsia="ru-RU"/>
              </w:rPr>
              <w:t>W</w:t>
            </w:r>
            <w:r w:rsidRPr="00B23F16">
              <w:rPr>
                <w:rFonts w:ascii="Times New Roman" w:eastAsia="Times New Roman" w:hAnsi="Times New Roman" w:cs="Times New Roman"/>
                <w:sz w:val="24"/>
                <w:szCs w:val="24"/>
                <w:lang w:eastAsia="ru-RU"/>
              </w:rPr>
              <w:t xml:space="preserve">/765 </w:t>
            </w:r>
            <w:r w:rsidRPr="00B23F16">
              <w:rPr>
                <w:rFonts w:ascii="Times New Roman" w:eastAsia="Times New Roman" w:hAnsi="Times New Roman" w:cs="Times New Roman"/>
                <w:sz w:val="24"/>
                <w:szCs w:val="24"/>
                <w:lang w:val="en-US" w:eastAsia="ru-RU"/>
              </w:rPr>
              <w:t>Cool</w:t>
            </w:r>
            <w:r w:rsidRPr="00B23F16">
              <w:rPr>
                <w:rFonts w:ascii="Times New Roman" w:eastAsia="Times New Roman" w:hAnsi="Times New Roman" w:cs="Times New Roman"/>
                <w:sz w:val="24"/>
                <w:szCs w:val="24"/>
                <w:lang w:eastAsia="ru-RU"/>
              </w:rPr>
              <w:t xml:space="preserve"> </w:t>
            </w:r>
            <w:r w:rsidRPr="00B23F16">
              <w:rPr>
                <w:rFonts w:ascii="Times New Roman" w:eastAsia="Times New Roman" w:hAnsi="Times New Roman" w:cs="Times New Roman"/>
                <w:sz w:val="24"/>
                <w:szCs w:val="24"/>
                <w:lang w:val="en-US" w:eastAsia="ru-RU"/>
              </w:rPr>
              <w:t>Daylight</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250</w:t>
            </w:r>
          </w:p>
        </w:tc>
      </w:tr>
      <w:tr w:rsidR="00B23F16" w:rsidRPr="00B23F16" w:rsidTr="00B23F16">
        <w:trPr>
          <w:trHeight w:val="555"/>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12</w:t>
            </w:r>
          </w:p>
        </w:tc>
        <w:tc>
          <w:tcPr>
            <w:tcW w:w="5938"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w:t>
            </w:r>
            <w:r w:rsidRPr="00B23F16">
              <w:rPr>
                <w:rFonts w:ascii="Times New Roman" w:eastAsia="Times New Roman" w:hAnsi="Times New Roman" w:cs="Times New Roman"/>
                <w:sz w:val="24"/>
                <w:szCs w:val="24"/>
                <w:lang w:eastAsia="ru-RU"/>
              </w:rPr>
              <w:t xml:space="preserve">ампа накаливания 95 </w:t>
            </w:r>
            <w:proofErr w:type="spellStart"/>
            <w:r w:rsidRPr="00B23F16">
              <w:rPr>
                <w:rFonts w:ascii="Times New Roman" w:eastAsia="Times New Roman" w:hAnsi="Times New Roman" w:cs="Times New Roman"/>
                <w:sz w:val="24"/>
                <w:szCs w:val="24"/>
                <w:lang w:eastAsia="ru-RU"/>
              </w:rPr>
              <w:t>вт</w:t>
            </w:r>
            <w:proofErr w:type="spellEnd"/>
            <w:r w:rsidRPr="00B23F16">
              <w:rPr>
                <w:rFonts w:ascii="Times New Roman" w:eastAsia="Times New Roman" w:hAnsi="Times New Roman" w:cs="Times New Roman"/>
                <w:sz w:val="24"/>
                <w:szCs w:val="24"/>
                <w:lang w:eastAsia="ru-RU"/>
              </w:rPr>
              <w:t xml:space="preserve"> - 200 </w:t>
            </w:r>
            <w:proofErr w:type="gramStart"/>
            <w:r w:rsidRPr="00B23F16">
              <w:rPr>
                <w:rFonts w:ascii="Times New Roman" w:eastAsia="Times New Roman" w:hAnsi="Times New Roman" w:cs="Times New Roman"/>
                <w:sz w:val="24"/>
                <w:szCs w:val="24"/>
                <w:lang w:eastAsia="ru-RU"/>
              </w:rPr>
              <w:t>в</w:t>
            </w:r>
            <w:proofErr w:type="gramEnd"/>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2100</w:t>
            </w:r>
          </w:p>
        </w:tc>
      </w:tr>
      <w:tr w:rsidR="00B23F16" w:rsidRPr="00B23F16" w:rsidTr="00B23F16">
        <w:trPr>
          <w:trHeight w:val="540"/>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13</w:t>
            </w:r>
          </w:p>
        </w:tc>
        <w:tc>
          <w:tcPr>
            <w:tcW w:w="5938"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лампа накаливания 200вт</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300</w:t>
            </w:r>
          </w:p>
        </w:tc>
      </w:tr>
      <w:tr w:rsidR="00B23F16" w:rsidRPr="00B23F16" w:rsidTr="00B23F16">
        <w:trPr>
          <w:trHeight w:val="540"/>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14</w:t>
            </w:r>
          </w:p>
        </w:tc>
        <w:tc>
          <w:tcPr>
            <w:tcW w:w="5938"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лампа накаливани</w:t>
            </w:r>
            <w:r>
              <w:rPr>
                <w:rFonts w:ascii="Times New Roman" w:eastAsia="Times New Roman" w:hAnsi="Times New Roman" w:cs="Times New Roman"/>
                <w:sz w:val="24"/>
                <w:szCs w:val="24"/>
                <w:lang w:eastAsia="ru-RU"/>
              </w:rPr>
              <w:t>я</w:t>
            </w:r>
            <w:r w:rsidRPr="00B23F16">
              <w:rPr>
                <w:rFonts w:ascii="Times New Roman" w:eastAsia="Times New Roman" w:hAnsi="Times New Roman" w:cs="Times New Roman"/>
                <w:sz w:val="24"/>
                <w:szCs w:val="24"/>
                <w:lang w:eastAsia="ru-RU"/>
              </w:rPr>
              <w:t xml:space="preserve"> 150 </w:t>
            </w:r>
            <w:proofErr w:type="spellStart"/>
            <w:r w:rsidRPr="00B23F16">
              <w:rPr>
                <w:rFonts w:ascii="Times New Roman" w:eastAsia="Times New Roman" w:hAnsi="Times New Roman" w:cs="Times New Roman"/>
                <w:sz w:val="24"/>
                <w:szCs w:val="24"/>
                <w:lang w:eastAsia="ru-RU"/>
              </w:rPr>
              <w:t>вт</w:t>
            </w:r>
            <w:proofErr w:type="spellEnd"/>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500</w:t>
            </w:r>
          </w:p>
        </w:tc>
      </w:tr>
      <w:tr w:rsidR="00B23F16" w:rsidRPr="00B23F16" w:rsidTr="00B23F16">
        <w:trPr>
          <w:trHeight w:val="540"/>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15</w:t>
            </w:r>
          </w:p>
        </w:tc>
        <w:tc>
          <w:tcPr>
            <w:tcW w:w="5938"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светильник 95-40-001 40вт 220в</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6</w:t>
            </w:r>
          </w:p>
        </w:tc>
      </w:tr>
      <w:tr w:rsidR="00B23F16" w:rsidRPr="00B23F16" w:rsidTr="00B23F16">
        <w:trPr>
          <w:trHeight w:val="540"/>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16</w:t>
            </w:r>
          </w:p>
        </w:tc>
        <w:tc>
          <w:tcPr>
            <w:tcW w:w="5938"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rPr>
                <w:rFonts w:ascii="Times New Roman" w:eastAsia="Times New Roman" w:hAnsi="Times New Roman" w:cs="Times New Roman"/>
                <w:sz w:val="24"/>
                <w:szCs w:val="24"/>
                <w:lang w:eastAsia="ru-RU"/>
              </w:rPr>
            </w:pPr>
            <w:proofErr w:type="spellStart"/>
            <w:r w:rsidRPr="00B23F16">
              <w:rPr>
                <w:rFonts w:ascii="Times New Roman" w:eastAsia="Times New Roman" w:hAnsi="Times New Roman" w:cs="Times New Roman"/>
                <w:sz w:val="24"/>
                <w:szCs w:val="24"/>
                <w:lang w:eastAsia="ru-RU"/>
              </w:rPr>
              <w:t>евророзетка</w:t>
            </w:r>
            <w:proofErr w:type="spellEnd"/>
            <w:r w:rsidRPr="00B23F16">
              <w:rPr>
                <w:rFonts w:ascii="Times New Roman" w:eastAsia="Times New Roman" w:hAnsi="Times New Roman" w:cs="Times New Roman"/>
                <w:sz w:val="24"/>
                <w:szCs w:val="24"/>
                <w:lang w:eastAsia="ru-RU"/>
              </w:rPr>
              <w:t xml:space="preserve"> 1 СП РС 16 - 134  </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20</w:t>
            </w:r>
          </w:p>
        </w:tc>
      </w:tr>
      <w:tr w:rsidR="00B23F16" w:rsidRPr="00B23F16" w:rsidTr="00B23F16">
        <w:trPr>
          <w:trHeight w:val="540"/>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17</w:t>
            </w:r>
          </w:p>
        </w:tc>
        <w:tc>
          <w:tcPr>
            <w:tcW w:w="5938"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Светильник  ЛПО 692*40 - 002 40вт 220в</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12</w:t>
            </w:r>
          </w:p>
        </w:tc>
      </w:tr>
      <w:tr w:rsidR="00B23F16" w:rsidRPr="00B23F16" w:rsidTr="00B23F16">
        <w:trPr>
          <w:trHeight w:val="540"/>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18</w:t>
            </w:r>
          </w:p>
        </w:tc>
        <w:tc>
          <w:tcPr>
            <w:tcW w:w="5938"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светильник ЛПО 2*20 (короткий)</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6</w:t>
            </w:r>
          </w:p>
        </w:tc>
      </w:tr>
      <w:tr w:rsidR="00B23F16" w:rsidRPr="00B23F16" w:rsidTr="00B23F16">
        <w:trPr>
          <w:trHeight w:val="540"/>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19</w:t>
            </w:r>
          </w:p>
        </w:tc>
        <w:tc>
          <w:tcPr>
            <w:tcW w:w="5938"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rPr>
                <w:rFonts w:ascii="Times New Roman" w:eastAsia="Times New Roman" w:hAnsi="Times New Roman" w:cs="Times New Roman"/>
                <w:sz w:val="24"/>
                <w:szCs w:val="24"/>
                <w:lang w:eastAsia="ru-RU"/>
              </w:rPr>
            </w:pPr>
            <w:proofErr w:type="spellStart"/>
            <w:r w:rsidRPr="00B23F16">
              <w:rPr>
                <w:rFonts w:ascii="Times New Roman" w:eastAsia="Times New Roman" w:hAnsi="Times New Roman" w:cs="Times New Roman"/>
                <w:sz w:val="24"/>
                <w:szCs w:val="24"/>
                <w:lang w:eastAsia="ru-RU"/>
              </w:rPr>
              <w:t>евророзетка</w:t>
            </w:r>
            <w:proofErr w:type="spellEnd"/>
            <w:r w:rsidRPr="00B23F16">
              <w:rPr>
                <w:rFonts w:ascii="Times New Roman" w:eastAsia="Times New Roman" w:hAnsi="Times New Roman" w:cs="Times New Roman"/>
                <w:sz w:val="24"/>
                <w:szCs w:val="24"/>
                <w:lang w:eastAsia="ru-RU"/>
              </w:rPr>
              <w:t xml:space="preserve"> 2 СП РС 16 - 232 </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20</w:t>
            </w:r>
          </w:p>
        </w:tc>
      </w:tr>
      <w:tr w:rsidR="00B23F16" w:rsidRPr="00B23F16" w:rsidTr="00B23F16">
        <w:trPr>
          <w:trHeight w:val="540"/>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20</w:t>
            </w:r>
          </w:p>
        </w:tc>
        <w:tc>
          <w:tcPr>
            <w:tcW w:w="5938"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компактная люминесцентная энергосберегающая лампа Спираль JOTY  холодный свет 25w E 27</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250</w:t>
            </w:r>
          </w:p>
        </w:tc>
      </w:tr>
      <w:tr w:rsidR="00B23F16" w:rsidRPr="00B23F16" w:rsidTr="00B23F16">
        <w:trPr>
          <w:trHeight w:val="540"/>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21</w:t>
            </w:r>
          </w:p>
        </w:tc>
        <w:tc>
          <w:tcPr>
            <w:tcW w:w="5938"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отвер</w:t>
            </w:r>
            <w:r>
              <w:rPr>
                <w:rFonts w:ascii="Times New Roman" w:eastAsia="Times New Roman" w:hAnsi="Times New Roman" w:cs="Times New Roman"/>
                <w:sz w:val="24"/>
                <w:szCs w:val="24"/>
                <w:lang w:eastAsia="ru-RU"/>
              </w:rPr>
              <w:t>т</w:t>
            </w:r>
            <w:r w:rsidRPr="00B23F16">
              <w:rPr>
                <w:rFonts w:ascii="Times New Roman" w:eastAsia="Times New Roman" w:hAnsi="Times New Roman" w:cs="Times New Roman"/>
                <w:sz w:val="24"/>
                <w:szCs w:val="24"/>
                <w:lang w:eastAsia="ru-RU"/>
              </w:rPr>
              <w:t>ка флейц</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10</w:t>
            </w:r>
          </w:p>
        </w:tc>
      </w:tr>
      <w:tr w:rsidR="00B23F16" w:rsidRPr="00B23F16" w:rsidTr="00B23F16">
        <w:trPr>
          <w:trHeight w:val="540"/>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22</w:t>
            </w:r>
          </w:p>
        </w:tc>
        <w:tc>
          <w:tcPr>
            <w:tcW w:w="5938"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отвертка крестовая</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10</w:t>
            </w:r>
          </w:p>
        </w:tc>
      </w:tr>
      <w:tr w:rsidR="00B23F16" w:rsidRPr="00B23F16" w:rsidTr="00B23F16">
        <w:trPr>
          <w:trHeight w:val="540"/>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lastRenderedPageBreak/>
              <w:t>23</w:t>
            </w:r>
          </w:p>
        </w:tc>
        <w:tc>
          <w:tcPr>
            <w:tcW w:w="5938"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удлинитель РС 3-5,  5 м</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10</w:t>
            </w:r>
          </w:p>
        </w:tc>
      </w:tr>
      <w:tr w:rsidR="00B23F16" w:rsidRPr="00B23F16" w:rsidTr="00B23F16">
        <w:trPr>
          <w:trHeight w:val="540"/>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24</w:t>
            </w:r>
          </w:p>
        </w:tc>
        <w:tc>
          <w:tcPr>
            <w:tcW w:w="5938"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удлинитель РС  3-10, 10 м</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шт.</w:t>
            </w:r>
          </w:p>
        </w:tc>
        <w:tc>
          <w:tcPr>
            <w:tcW w:w="1134" w:type="dxa"/>
            <w:tcBorders>
              <w:top w:val="nil"/>
              <w:left w:val="nil"/>
              <w:bottom w:val="single" w:sz="4" w:space="0" w:color="auto"/>
              <w:right w:val="single" w:sz="4" w:space="0" w:color="auto"/>
            </w:tcBorders>
            <w:shd w:val="clear" w:color="auto" w:fill="auto"/>
            <w:vAlign w:val="center"/>
            <w:hideMark/>
          </w:tcPr>
          <w:p w:rsidR="00B23F16" w:rsidRPr="00B23F16" w:rsidRDefault="00B23F16" w:rsidP="00B23F16">
            <w:pPr>
              <w:spacing w:after="0" w:line="240" w:lineRule="auto"/>
              <w:jc w:val="center"/>
              <w:rPr>
                <w:rFonts w:ascii="Times New Roman" w:eastAsia="Times New Roman" w:hAnsi="Times New Roman" w:cs="Times New Roman"/>
                <w:sz w:val="24"/>
                <w:szCs w:val="24"/>
                <w:lang w:eastAsia="ru-RU"/>
              </w:rPr>
            </w:pPr>
            <w:r w:rsidRPr="00B23F16">
              <w:rPr>
                <w:rFonts w:ascii="Times New Roman" w:eastAsia="Times New Roman" w:hAnsi="Times New Roman" w:cs="Times New Roman"/>
                <w:sz w:val="24"/>
                <w:szCs w:val="24"/>
                <w:lang w:eastAsia="ru-RU"/>
              </w:rPr>
              <w:t>10</w:t>
            </w:r>
          </w:p>
        </w:tc>
      </w:tr>
    </w:tbl>
    <w:p w:rsidR="004360B2" w:rsidRDefault="004360B2" w:rsidP="009238E8">
      <w:pPr>
        <w:rPr>
          <w:rFonts w:ascii="Times New Roman" w:hAnsi="Times New Roman" w:cs="Times New Roman"/>
          <w:b/>
          <w:sz w:val="24"/>
          <w:szCs w:val="24"/>
        </w:rPr>
      </w:pPr>
    </w:p>
    <w:p w:rsidR="009238E8" w:rsidRDefault="00B10861" w:rsidP="00B02A7E">
      <w:pPr>
        <w:pStyle w:val="1"/>
        <w:ind w:left="0"/>
        <w:rPr>
          <w:rFonts w:ascii="Times New Roman" w:hAnsi="Times New Roman"/>
          <w:sz w:val="24"/>
          <w:szCs w:val="24"/>
          <w:lang w:val="ru-RU"/>
        </w:rPr>
        <w:sectPr w:rsidR="009238E8" w:rsidSect="00CA0948">
          <w:pgSz w:w="11906" w:h="16838"/>
          <w:pgMar w:top="1134" w:right="851" w:bottom="1134" w:left="1701" w:header="709" w:footer="709" w:gutter="0"/>
          <w:cols w:space="708"/>
          <w:titlePg/>
          <w:docGrid w:linePitch="360"/>
        </w:sectPr>
      </w:pPr>
      <w:r w:rsidRPr="00501CB5">
        <w:rPr>
          <w:rFonts w:ascii="Times New Roman" w:hAnsi="Times New Roman"/>
          <w:sz w:val="24"/>
          <w:szCs w:val="24"/>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B23F16"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w:t>
      </w:r>
      <w:r w:rsidR="001F2598">
        <w:rPr>
          <w:rFonts w:ascii="Times New Roman" w:hAnsi="Times New Roman" w:cs="Times New Roman"/>
          <w:color w:val="000000" w:themeColor="text1"/>
          <w:sz w:val="24"/>
          <w:szCs w:val="24"/>
          <w:lang w:eastAsia="x-none"/>
        </w:rPr>
        <w:t xml:space="preserve"> __________________________________________</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1F2598">
        <w:rPr>
          <w:sz w:val="24"/>
          <w:szCs w:val="24"/>
        </w:rPr>
        <w:t>__________________________________</w:t>
      </w:r>
    </w:p>
    <w:p w:rsidR="001F2598" w:rsidRPr="00A10BA5" w:rsidRDefault="001F2598" w:rsidP="005C1076">
      <w:pPr>
        <w:pStyle w:val="af0"/>
        <w:tabs>
          <w:tab w:val="clear" w:pos="1701"/>
        </w:tabs>
        <w:spacing w:line="240" w:lineRule="auto"/>
        <w:ind w:left="0" w:firstLine="0"/>
        <w:rPr>
          <w:rStyle w:val="af"/>
        </w:rPr>
      </w:pPr>
      <w:r>
        <w:rPr>
          <w:sz w:val="24"/>
          <w:szCs w:val="24"/>
        </w:rPr>
        <w:t>Срок поставки - _______________________________________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B23F16"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CA094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157A" w:rsidRDefault="000B157A" w:rsidP="001E1CA7">
      <w:pPr>
        <w:spacing w:after="0" w:line="240" w:lineRule="auto"/>
      </w:pPr>
      <w:r>
        <w:separator/>
      </w:r>
    </w:p>
  </w:endnote>
  <w:endnote w:type="continuationSeparator" w:id="0">
    <w:p w:rsidR="000B157A" w:rsidRDefault="000B157A" w:rsidP="001E1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586395"/>
      <w:docPartObj>
        <w:docPartGallery w:val="Page Numbers (Bottom of Page)"/>
        <w:docPartUnique/>
      </w:docPartObj>
    </w:sdtPr>
    <w:sdtEndPr/>
    <w:sdtContent>
      <w:p w:rsidR="000B157A" w:rsidRDefault="000B157A">
        <w:pPr>
          <w:pStyle w:val="af4"/>
          <w:jc w:val="right"/>
        </w:pPr>
        <w:r>
          <w:fldChar w:fldCharType="begin"/>
        </w:r>
        <w:r>
          <w:instrText>PAGE   \* MERGEFORMAT</w:instrText>
        </w:r>
        <w:r>
          <w:fldChar w:fldCharType="separate"/>
        </w:r>
        <w:r w:rsidR="00B23F16">
          <w:rPr>
            <w:noProof/>
          </w:rPr>
          <w:t>2</w:t>
        </w:r>
        <w:r>
          <w:fldChar w:fldCharType="end"/>
        </w:r>
      </w:p>
    </w:sdtContent>
  </w:sdt>
  <w:p w:rsidR="000B157A" w:rsidRDefault="000B157A">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157A" w:rsidRDefault="000B157A" w:rsidP="001E1CA7">
      <w:pPr>
        <w:spacing w:after="0" w:line="240" w:lineRule="auto"/>
      </w:pPr>
      <w:r>
        <w:separator/>
      </w:r>
    </w:p>
  </w:footnote>
  <w:footnote w:type="continuationSeparator" w:id="0">
    <w:p w:rsidR="000B157A" w:rsidRDefault="000B157A" w:rsidP="001E1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23786D"/>
    <w:multiLevelType w:val="multilevel"/>
    <w:tmpl w:val="96023EFE"/>
    <w:lvl w:ilvl="0">
      <w:start w:val="1"/>
      <w:numFmt w:val="decimal"/>
      <w:lvlText w:val="%1."/>
      <w:lvlJc w:val="left"/>
      <w:pPr>
        <w:ind w:left="1211"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042CB"/>
    <w:multiLevelType w:val="multilevel"/>
    <w:tmpl w:val="5636AC7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40D1851"/>
    <w:multiLevelType w:val="hybridMultilevel"/>
    <w:tmpl w:val="CB367DA2"/>
    <w:lvl w:ilvl="0" w:tplc="32A094FA">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4D127672"/>
    <w:multiLevelType w:val="hybridMultilevel"/>
    <w:tmpl w:val="78582568"/>
    <w:lvl w:ilvl="0" w:tplc="15BC2890">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BB4E57"/>
    <w:multiLevelType w:val="multilevel"/>
    <w:tmpl w:val="6B0E7B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C9E137A"/>
    <w:multiLevelType w:val="multilevel"/>
    <w:tmpl w:val="8A5EC258"/>
    <w:lvl w:ilvl="0">
      <w:start w:val="1"/>
      <w:numFmt w:val="decimal"/>
      <w:lvlText w:val="%1."/>
      <w:lvlJc w:val="left"/>
      <w:pPr>
        <w:ind w:left="900" w:hanging="360"/>
      </w:pPr>
      <w:rPr>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0"/>
  </w:num>
  <w:num w:numId="8">
    <w:abstractNumId w:val="1"/>
  </w:num>
  <w:num w:numId="9">
    <w:abstractNumId w:val="10"/>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1"/>
  </w:num>
  <w:num w:numId="19">
    <w:abstractNumId w:val="13"/>
  </w:num>
  <w:num w:numId="20">
    <w:abstractNumId w:val="3"/>
  </w:num>
  <w:num w:numId="21">
    <w:abstractNumId w:val="2"/>
  </w:num>
  <w:num w:numId="22">
    <w:abstractNumId w:val="17"/>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02EBE"/>
    <w:rsid w:val="00017835"/>
    <w:rsid w:val="00043777"/>
    <w:rsid w:val="000660FD"/>
    <w:rsid w:val="00082F02"/>
    <w:rsid w:val="000B157A"/>
    <w:rsid w:val="000B33CC"/>
    <w:rsid w:val="000B5D83"/>
    <w:rsid w:val="000C28C6"/>
    <w:rsid w:val="000F49A9"/>
    <w:rsid w:val="000F5D44"/>
    <w:rsid w:val="00113EB8"/>
    <w:rsid w:val="0013554B"/>
    <w:rsid w:val="00152C57"/>
    <w:rsid w:val="00155AE0"/>
    <w:rsid w:val="001771E9"/>
    <w:rsid w:val="001802D3"/>
    <w:rsid w:val="0018482D"/>
    <w:rsid w:val="00186189"/>
    <w:rsid w:val="001A2C95"/>
    <w:rsid w:val="001A46BA"/>
    <w:rsid w:val="001C1BA6"/>
    <w:rsid w:val="001D67A9"/>
    <w:rsid w:val="001E1CA7"/>
    <w:rsid w:val="001F2598"/>
    <w:rsid w:val="001F4AF7"/>
    <w:rsid w:val="00210890"/>
    <w:rsid w:val="00216C3F"/>
    <w:rsid w:val="002378C5"/>
    <w:rsid w:val="00241B34"/>
    <w:rsid w:val="002471AD"/>
    <w:rsid w:val="00250425"/>
    <w:rsid w:val="002647B1"/>
    <w:rsid w:val="00270C6D"/>
    <w:rsid w:val="0028116C"/>
    <w:rsid w:val="0028785F"/>
    <w:rsid w:val="00292D15"/>
    <w:rsid w:val="00294FB0"/>
    <w:rsid w:val="002A09C8"/>
    <w:rsid w:val="002A2585"/>
    <w:rsid w:val="002B1805"/>
    <w:rsid w:val="002C286E"/>
    <w:rsid w:val="002C3935"/>
    <w:rsid w:val="002D3A59"/>
    <w:rsid w:val="002E6A51"/>
    <w:rsid w:val="002E6B5E"/>
    <w:rsid w:val="00301972"/>
    <w:rsid w:val="00325CBD"/>
    <w:rsid w:val="00333595"/>
    <w:rsid w:val="00345395"/>
    <w:rsid w:val="003534EC"/>
    <w:rsid w:val="00365C77"/>
    <w:rsid w:val="00383316"/>
    <w:rsid w:val="00383C12"/>
    <w:rsid w:val="003848D9"/>
    <w:rsid w:val="003C3D19"/>
    <w:rsid w:val="003D021E"/>
    <w:rsid w:val="003F2F83"/>
    <w:rsid w:val="003F577D"/>
    <w:rsid w:val="0040245C"/>
    <w:rsid w:val="00402857"/>
    <w:rsid w:val="00426388"/>
    <w:rsid w:val="004318CD"/>
    <w:rsid w:val="00434CF3"/>
    <w:rsid w:val="004360B2"/>
    <w:rsid w:val="004362DD"/>
    <w:rsid w:val="00471BC8"/>
    <w:rsid w:val="004749D1"/>
    <w:rsid w:val="0048660A"/>
    <w:rsid w:val="00487030"/>
    <w:rsid w:val="004B056D"/>
    <w:rsid w:val="004C2F97"/>
    <w:rsid w:val="004C605A"/>
    <w:rsid w:val="004E0E8E"/>
    <w:rsid w:val="004E309F"/>
    <w:rsid w:val="004E519F"/>
    <w:rsid w:val="004F3940"/>
    <w:rsid w:val="00501CB5"/>
    <w:rsid w:val="005133E6"/>
    <w:rsid w:val="00513433"/>
    <w:rsid w:val="00516D46"/>
    <w:rsid w:val="005176A3"/>
    <w:rsid w:val="00520370"/>
    <w:rsid w:val="00524066"/>
    <w:rsid w:val="00533DF8"/>
    <w:rsid w:val="0054517B"/>
    <w:rsid w:val="00546EAA"/>
    <w:rsid w:val="005512E9"/>
    <w:rsid w:val="00554663"/>
    <w:rsid w:val="00567F25"/>
    <w:rsid w:val="00574057"/>
    <w:rsid w:val="0057446C"/>
    <w:rsid w:val="00582FE7"/>
    <w:rsid w:val="005848B2"/>
    <w:rsid w:val="00597041"/>
    <w:rsid w:val="005B722E"/>
    <w:rsid w:val="005C1076"/>
    <w:rsid w:val="005C27E5"/>
    <w:rsid w:val="005C4A04"/>
    <w:rsid w:val="005D21A3"/>
    <w:rsid w:val="00601CE5"/>
    <w:rsid w:val="006037D0"/>
    <w:rsid w:val="00603994"/>
    <w:rsid w:val="00607640"/>
    <w:rsid w:val="00613DA3"/>
    <w:rsid w:val="006140EB"/>
    <w:rsid w:val="006174ED"/>
    <w:rsid w:val="0061798F"/>
    <w:rsid w:val="00620021"/>
    <w:rsid w:val="0062021E"/>
    <w:rsid w:val="0062417E"/>
    <w:rsid w:val="00632E03"/>
    <w:rsid w:val="006340F2"/>
    <w:rsid w:val="00642637"/>
    <w:rsid w:val="006556F0"/>
    <w:rsid w:val="00661165"/>
    <w:rsid w:val="0066647E"/>
    <w:rsid w:val="00666F95"/>
    <w:rsid w:val="00676AD2"/>
    <w:rsid w:val="006817BD"/>
    <w:rsid w:val="00687447"/>
    <w:rsid w:val="006A004B"/>
    <w:rsid w:val="006C746E"/>
    <w:rsid w:val="006D7230"/>
    <w:rsid w:val="00702A8C"/>
    <w:rsid w:val="00720EAC"/>
    <w:rsid w:val="007333EC"/>
    <w:rsid w:val="0073448F"/>
    <w:rsid w:val="00736DDD"/>
    <w:rsid w:val="00761ABD"/>
    <w:rsid w:val="007628DC"/>
    <w:rsid w:val="0076753B"/>
    <w:rsid w:val="0077085B"/>
    <w:rsid w:val="00784696"/>
    <w:rsid w:val="0078547F"/>
    <w:rsid w:val="0078668F"/>
    <w:rsid w:val="00786D91"/>
    <w:rsid w:val="007A0BA5"/>
    <w:rsid w:val="007A3B6F"/>
    <w:rsid w:val="007B172A"/>
    <w:rsid w:val="007B60DF"/>
    <w:rsid w:val="007C4E78"/>
    <w:rsid w:val="007F3BEC"/>
    <w:rsid w:val="008148E2"/>
    <w:rsid w:val="0081671F"/>
    <w:rsid w:val="00831AC9"/>
    <w:rsid w:val="00834B35"/>
    <w:rsid w:val="00835E08"/>
    <w:rsid w:val="00843DA0"/>
    <w:rsid w:val="00866CEC"/>
    <w:rsid w:val="00884C90"/>
    <w:rsid w:val="0088770F"/>
    <w:rsid w:val="008970DD"/>
    <w:rsid w:val="008A43EC"/>
    <w:rsid w:val="008A4969"/>
    <w:rsid w:val="008B480B"/>
    <w:rsid w:val="008B4D9D"/>
    <w:rsid w:val="008D4FF3"/>
    <w:rsid w:val="008D55A3"/>
    <w:rsid w:val="008D70EA"/>
    <w:rsid w:val="008D7AF4"/>
    <w:rsid w:val="008E3433"/>
    <w:rsid w:val="0090315B"/>
    <w:rsid w:val="00904E65"/>
    <w:rsid w:val="0090747C"/>
    <w:rsid w:val="009107E7"/>
    <w:rsid w:val="009238E8"/>
    <w:rsid w:val="00933E5E"/>
    <w:rsid w:val="0093490D"/>
    <w:rsid w:val="0093726F"/>
    <w:rsid w:val="00937971"/>
    <w:rsid w:val="00940520"/>
    <w:rsid w:val="009415A2"/>
    <w:rsid w:val="00951907"/>
    <w:rsid w:val="00966812"/>
    <w:rsid w:val="00966E72"/>
    <w:rsid w:val="009675B7"/>
    <w:rsid w:val="0097505F"/>
    <w:rsid w:val="00977E40"/>
    <w:rsid w:val="009B182C"/>
    <w:rsid w:val="009B1F17"/>
    <w:rsid w:val="009D2FF1"/>
    <w:rsid w:val="009D4852"/>
    <w:rsid w:val="009D4AAF"/>
    <w:rsid w:val="009E02FA"/>
    <w:rsid w:val="009E22A5"/>
    <w:rsid w:val="00A10BA5"/>
    <w:rsid w:val="00A13257"/>
    <w:rsid w:val="00A146F2"/>
    <w:rsid w:val="00A14F5C"/>
    <w:rsid w:val="00A242AD"/>
    <w:rsid w:val="00A25F4B"/>
    <w:rsid w:val="00A26382"/>
    <w:rsid w:val="00A47DDF"/>
    <w:rsid w:val="00A66D14"/>
    <w:rsid w:val="00A8792F"/>
    <w:rsid w:val="00A87A13"/>
    <w:rsid w:val="00A90BDD"/>
    <w:rsid w:val="00A95E34"/>
    <w:rsid w:val="00AC34C3"/>
    <w:rsid w:val="00AC6E83"/>
    <w:rsid w:val="00AC781A"/>
    <w:rsid w:val="00AE2C14"/>
    <w:rsid w:val="00AF2867"/>
    <w:rsid w:val="00B00571"/>
    <w:rsid w:val="00B02A7E"/>
    <w:rsid w:val="00B10861"/>
    <w:rsid w:val="00B12F85"/>
    <w:rsid w:val="00B21B77"/>
    <w:rsid w:val="00B23F16"/>
    <w:rsid w:val="00B34511"/>
    <w:rsid w:val="00B3606F"/>
    <w:rsid w:val="00B36E03"/>
    <w:rsid w:val="00B430FF"/>
    <w:rsid w:val="00B65833"/>
    <w:rsid w:val="00B72A51"/>
    <w:rsid w:val="00B843EF"/>
    <w:rsid w:val="00B84D6A"/>
    <w:rsid w:val="00B91911"/>
    <w:rsid w:val="00BA7FB1"/>
    <w:rsid w:val="00BD1330"/>
    <w:rsid w:val="00BD17D2"/>
    <w:rsid w:val="00BF4B64"/>
    <w:rsid w:val="00BF53B6"/>
    <w:rsid w:val="00C01396"/>
    <w:rsid w:val="00C04DE2"/>
    <w:rsid w:val="00C11766"/>
    <w:rsid w:val="00C16B48"/>
    <w:rsid w:val="00C266BA"/>
    <w:rsid w:val="00C26FDB"/>
    <w:rsid w:val="00C41D69"/>
    <w:rsid w:val="00C659C5"/>
    <w:rsid w:val="00C835CA"/>
    <w:rsid w:val="00C84964"/>
    <w:rsid w:val="00CA0948"/>
    <w:rsid w:val="00CA158D"/>
    <w:rsid w:val="00CB6E39"/>
    <w:rsid w:val="00CC1C77"/>
    <w:rsid w:val="00CD02E7"/>
    <w:rsid w:val="00CE2F36"/>
    <w:rsid w:val="00D03DF9"/>
    <w:rsid w:val="00D044E2"/>
    <w:rsid w:val="00D13064"/>
    <w:rsid w:val="00D142ED"/>
    <w:rsid w:val="00D2297F"/>
    <w:rsid w:val="00D25B8B"/>
    <w:rsid w:val="00D266C2"/>
    <w:rsid w:val="00D323C4"/>
    <w:rsid w:val="00D3386E"/>
    <w:rsid w:val="00D342FA"/>
    <w:rsid w:val="00D42BC8"/>
    <w:rsid w:val="00D504D7"/>
    <w:rsid w:val="00D50703"/>
    <w:rsid w:val="00D55256"/>
    <w:rsid w:val="00D552D0"/>
    <w:rsid w:val="00D80E90"/>
    <w:rsid w:val="00D81E46"/>
    <w:rsid w:val="00DB27E9"/>
    <w:rsid w:val="00DC51B1"/>
    <w:rsid w:val="00DE2087"/>
    <w:rsid w:val="00DF2A25"/>
    <w:rsid w:val="00DF5BAD"/>
    <w:rsid w:val="00DF5C07"/>
    <w:rsid w:val="00E10EA5"/>
    <w:rsid w:val="00E1696B"/>
    <w:rsid w:val="00E229BA"/>
    <w:rsid w:val="00E2590A"/>
    <w:rsid w:val="00E339F4"/>
    <w:rsid w:val="00E50259"/>
    <w:rsid w:val="00E940DF"/>
    <w:rsid w:val="00E969CB"/>
    <w:rsid w:val="00EA14CA"/>
    <w:rsid w:val="00EB1377"/>
    <w:rsid w:val="00EB1E39"/>
    <w:rsid w:val="00EB4959"/>
    <w:rsid w:val="00EC5437"/>
    <w:rsid w:val="00ED4DC1"/>
    <w:rsid w:val="00EE2874"/>
    <w:rsid w:val="00EF52D4"/>
    <w:rsid w:val="00F03C8F"/>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0BDB"/>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316222">
      <w:bodyDiv w:val="1"/>
      <w:marLeft w:val="0"/>
      <w:marRight w:val="0"/>
      <w:marTop w:val="0"/>
      <w:marBottom w:val="0"/>
      <w:divBdr>
        <w:top w:val="none" w:sz="0" w:space="0" w:color="auto"/>
        <w:left w:val="none" w:sz="0" w:space="0" w:color="auto"/>
        <w:bottom w:val="none" w:sz="0" w:space="0" w:color="auto"/>
        <w:right w:val="none" w:sz="0" w:space="0" w:color="auto"/>
      </w:divBdr>
    </w:div>
    <w:div w:id="407386762">
      <w:bodyDiv w:val="1"/>
      <w:marLeft w:val="0"/>
      <w:marRight w:val="0"/>
      <w:marTop w:val="0"/>
      <w:marBottom w:val="0"/>
      <w:divBdr>
        <w:top w:val="none" w:sz="0" w:space="0" w:color="auto"/>
        <w:left w:val="none" w:sz="0" w:space="0" w:color="auto"/>
        <w:bottom w:val="none" w:sz="0" w:space="0" w:color="auto"/>
        <w:right w:val="none" w:sz="0" w:space="0" w:color="auto"/>
      </w:divBdr>
    </w:div>
    <w:div w:id="748189662">
      <w:bodyDiv w:val="1"/>
      <w:marLeft w:val="0"/>
      <w:marRight w:val="0"/>
      <w:marTop w:val="0"/>
      <w:marBottom w:val="0"/>
      <w:divBdr>
        <w:top w:val="none" w:sz="0" w:space="0" w:color="auto"/>
        <w:left w:val="none" w:sz="0" w:space="0" w:color="auto"/>
        <w:bottom w:val="none" w:sz="0" w:space="0" w:color="auto"/>
        <w:right w:val="none" w:sz="0" w:space="0" w:color="auto"/>
      </w:divBdr>
    </w:div>
    <w:div w:id="771124183">
      <w:bodyDiv w:val="1"/>
      <w:marLeft w:val="0"/>
      <w:marRight w:val="0"/>
      <w:marTop w:val="0"/>
      <w:marBottom w:val="0"/>
      <w:divBdr>
        <w:top w:val="none" w:sz="0" w:space="0" w:color="auto"/>
        <w:left w:val="none" w:sz="0" w:space="0" w:color="auto"/>
        <w:bottom w:val="none" w:sz="0" w:space="0" w:color="auto"/>
        <w:right w:val="none" w:sz="0" w:space="0" w:color="auto"/>
      </w:divBdr>
    </w:div>
    <w:div w:id="906038956">
      <w:bodyDiv w:val="1"/>
      <w:marLeft w:val="0"/>
      <w:marRight w:val="0"/>
      <w:marTop w:val="0"/>
      <w:marBottom w:val="0"/>
      <w:divBdr>
        <w:top w:val="none" w:sz="0" w:space="0" w:color="auto"/>
        <w:left w:val="none" w:sz="0" w:space="0" w:color="auto"/>
        <w:bottom w:val="none" w:sz="0" w:space="0" w:color="auto"/>
        <w:right w:val="none" w:sz="0" w:space="0" w:color="auto"/>
      </w:divBdr>
    </w:div>
    <w:div w:id="930426948">
      <w:bodyDiv w:val="1"/>
      <w:marLeft w:val="0"/>
      <w:marRight w:val="0"/>
      <w:marTop w:val="0"/>
      <w:marBottom w:val="0"/>
      <w:divBdr>
        <w:top w:val="none" w:sz="0" w:space="0" w:color="auto"/>
        <w:left w:val="none" w:sz="0" w:space="0" w:color="auto"/>
        <w:bottom w:val="none" w:sz="0" w:space="0" w:color="auto"/>
        <w:right w:val="none" w:sz="0" w:space="0" w:color="auto"/>
      </w:divBdr>
    </w:div>
    <w:div w:id="950164447">
      <w:bodyDiv w:val="1"/>
      <w:marLeft w:val="0"/>
      <w:marRight w:val="0"/>
      <w:marTop w:val="0"/>
      <w:marBottom w:val="0"/>
      <w:divBdr>
        <w:top w:val="none" w:sz="0" w:space="0" w:color="auto"/>
        <w:left w:val="none" w:sz="0" w:space="0" w:color="auto"/>
        <w:bottom w:val="none" w:sz="0" w:space="0" w:color="auto"/>
        <w:right w:val="none" w:sz="0" w:space="0" w:color="auto"/>
      </w:divBdr>
    </w:div>
    <w:div w:id="1018384044">
      <w:bodyDiv w:val="1"/>
      <w:marLeft w:val="0"/>
      <w:marRight w:val="0"/>
      <w:marTop w:val="0"/>
      <w:marBottom w:val="0"/>
      <w:divBdr>
        <w:top w:val="none" w:sz="0" w:space="0" w:color="auto"/>
        <w:left w:val="none" w:sz="0" w:space="0" w:color="auto"/>
        <w:bottom w:val="none" w:sz="0" w:space="0" w:color="auto"/>
        <w:right w:val="none" w:sz="0" w:space="0" w:color="auto"/>
      </w:divBdr>
    </w:div>
    <w:div w:id="1043595458">
      <w:bodyDiv w:val="1"/>
      <w:marLeft w:val="0"/>
      <w:marRight w:val="0"/>
      <w:marTop w:val="0"/>
      <w:marBottom w:val="0"/>
      <w:divBdr>
        <w:top w:val="none" w:sz="0" w:space="0" w:color="auto"/>
        <w:left w:val="none" w:sz="0" w:space="0" w:color="auto"/>
        <w:bottom w:val="none" w:sz="0" w:space="0" w:color="auto"/>
        <w:right w:val="none" w:sz="0" w:space="0" w:color="auto"/>
      </w:divBdr>
    </w:div>
    <w:div w:id="1048990462">
      <w:bodyDiv w:val="1"/>
      <w:marLeft w:val="0"/>
      <w:marRight w:val="0"/>
      <w:marTop w:val="0"/>
      <w:marBottom w:val="0"/>
      <w:divBdr>
        <w:top w:val="none" w:sz="0" w:space="0" w:color="auto"/>
        <w:left w:val="none" w:sz="0" w:space="0" w:color="auto"/>
        <w:bottom w:val="none" w:sz="0" w:space="0" w:color="auto"/>
        <w:right w:val="none" w:sz="0" w:space="0" w:color="auto"/>
      </w:divBdr>
    </w:div>
    <w:div w:id="1328557669">
      <w:bodyDiv w:val="1"/>
      <w:marLeft w:val="0"/>
      <w:marRight w:val="0"/>
      <w:marTop w:val="0"/>
      <w:marBottom w:val="0"/>
      <w:divBdr>
        <w:top w:val="none" w:sz="0" w:space="0" w:color="auto"/>
        <w:left w:val="none" w:sz="0" w:space="0" w:color="auto"/>
        <w:bottom w:val="none" w:sz="0" w:space="0" w:color="auto"/>
        <w:right w:val="none" w:sz="0" w:space="0" w:color="auto"/>
      </w:divBdr>
    </w:div>
    <w:div w:id="1421371217">
      <w:bodyDiv w:val="1"/>
      <w:marLeft w:val="0"/>
      <w:marRight w:val="0"/>
      <w:marTop w:val="0"/>
      <w:marBottom w:val="0"/>
      <w:divBdr>
        <w:top w:val="none" w:sz="0" w:space="0" w:color="auto"/>
        <w:left w:val="none" w:sz="0" w:space="0" w:color="auto"/>
        <w:bottom w:val="none" w:sz="0" w:space="0" w:color="auto"/>
        <w:right w:val="none" w:sz="0" w:space="0" w:color="auto"/>
      </w:divBdr>
    </w:div>
    <w:div w:id="1532962501">
      <w:bodyDiv w:val="1"/>
      <w:marLeft w:val="0"/>
      <w:marRight w:val="0"/>
      <w:marTop w:val="0"/>
      <w:marBottom w:val="0"/>
      <w:divBdr>
        <w:top w:val="none" w:sz="0" w:space="0" w:color="auto"/>
        <w:left w:val="none" w:sz="0" w:space="0" w:color="auto"/>
        <w:bottom w:val="none" w:sz="0" w:space="0" w:color="auto"/>
        <w:right w:val="none" w:sz="0" w:space="0" w:color="auto"/>
      </w:divBdr>
    </w:div>
    <w:div w:id="1554803787">
      <w:bodyDiv w:val="1"/>
      <w:marLeft w:val="0"/>
      <w:marRight w:val="0"/>
      <w:marTop w:val="0"/>
      <w:marBottom w:val="0"/>
      <w:divBdr>
        <w:top w:val="none" w:sz="0" w:space="0" w:color="auto"/>
        <w:left w:val="none" w:sz="0" w:space="0" w:color="auto"/>
        <w:bottom w:val="none" w:sz="0" w:space="0" w:color="auto"/>
        <w:right w:val="none" w:sz="0" w:space="0" w:color="auto"/>
      </w:divBdr>
    </w:div>
    <w:div w:id="1760904144">
      <w:bodyDiv w:val="1"/>
      <w:marLeft w:val="0"/>
      <w:marRight w:val="0"/>
      <w:marTop w:val="0"/>
      <w:marBottom w:val="0"/>
      <w:divBdr>
        <w:top w:val="none" w:sz="0" w:space="0" w:color="auto"/>
        <w:left w:val="none" w:sz="0" w:space="0" w:color="auto"/>
        <w:bottom w:val="none" w:sz="0" w:space="0" w:color="auto"/>
        <w:right w:val="none" w:sz="0" w:space="0" w:color="auto"/>
      </w:divBdr>
    </w:div>
    <w:div w:id="2124153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mailto:mikhaleva.d.i@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Ovcharenko_ES@e-sbyt.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mikhaleva.d.i@global-logistics.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865</TotalTime>
  <Pages>16</Pages>
  <Words>4665</Words>
  <Characters>26597</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255</cp:revision>
  <dcterms:created xsi:type="dcterms:W3CDTF">2012-03-03T10:24:00Z</dcterms:created>
  <dcterms:modified xsi:type="dcterms:W3CDTF">2012-05-12T13:12:00Z</dcterms:modified>
</cp:coreProperties>
</file>