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844BE8" w:rsidP="00754F60">
            <w:pPr>
              <w:jc w:val="center"/>
            </w:pPr>
            <w:r>
              <w:t>И.о</w:t>
            </w:r>
            <w:proofErr w:type="gramStart"/>
            <w:r>
              <w:t>.</w:t>
            </w:r>
            <w:r w:rsidR="00754F60">
              <w:t>д</w:t>
            </w:r>
            <w:proofErr w:type="gramEnd"/>
            <w:r w:rsidR="00754F60">
              <w:t>иректора ФГУП «УАЗ»</w:t>
            </w:r>
            <w:r w:rsidR="00754F60" w:rsidRPr="00A16198">
              <w:br/>
            </w:r>
          </w:p>
          <w:p w:rsidR="00754F60" w:rsidRPr="00A16198" w:rsidRDefault="00754F60" w:rsidP="00754F60">
            <w:pPr>
              <w:jc w:val="center"/>
            </w:pPr>
            <w:r w:rsidRPr="00A16198">
              <w:t xml:space="preserve">_____________________ </w:t>
            </w:r>
            <w:r w:rsidR="007019C5">
              <w:t>О.А. Ханыков</w:t>
            </w:r>
          </w:p>
          <w:p w:rsidR="00754F60" w:rsidRDefault="00754F60" w:rsidP="00754F60">
            <w:pPr>
              <w:jc w:val="center"/>
            </w:pPr>
          </w:p>
          <w:p w:rsidR="00754F60" w:rsidRPr="00A16198" w:rsidRDefault="00754F60" w:rsidP="007019C5">
            <w:r w:rsidRPr="00A16198">
              <w:t>«____»</w:t>
            </w:r>
            <w:r w:rsidR="007019C5" w:rsidRPr="007019C5">
              <w:t xml:space="preserve"> </w:t>
            </w:r>
            <w:r w:rsidR="007019C5">
              <w:t xml:space="preserve">мая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F0630" w:rsidRPr="007F0630" w:rsidRDefault="007F0630" w:rsidP="007F0630">
      <w:pPr>
        <w:jc w:val="center"/>
        <w:rPr>
          <w:sz w:val="28"/>
          <w:szCs w:val="28"/>
        </w:rPr>
      </w:pPr>
      <w:r w:rsidRPr="007F0630">
        <w:rPr>
          <w:sz w:val="28"/>
          <w:szCs w:val="28"/>
        </w:rPr>
        <w:t xml:space="preserve">«Работы по ремонту помещения 257 (спортзал) в пристройке административного здания №1 по адресу: </w:t>
      </w:r>
      <w:proofErr w:type="gramStart"/>
      <w:r w:rsidRPr="007F0630">
        <w:rPr>
          <w:sz w:val="28"/>
          <w:szCs w:val="28"/>
        </w:rPr>
        <w:t>г</w:t>
      </w:r>
      <w:proofErr w:type="gramEnd"/>
      <w:r w:rsidRPr="007F0630">
        <w:rPr>
          <w:sz w:val="28"/>
          <w:szCs w:val="28"/>
        </w:rPr>
        <w:t>. Москва, ул. Большая Ордынка, д. 24.»</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7F0630">
        <w:t>«18</w:t>
      </w:r>
      <w:r w:rsidR="005C756A" w:rsidRPr="00A16198">
        <w:t>»</w:t>
      </w:r>
      <w:r w:rsidR="007019C5">
        <w:t>ма</w:t>
      </w:r>
      <w:r w:rsidR="00E43181">
        <w:t xml:space="preserve">я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7F0630">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7F0630">
        <w:t>«18</w:t>
      </w:r>
      <w:r w:rsidR="005C756A" w:rsidRPr="00A16198">
        <w:t>»</w:t>
      </w:r>
      <w:r w:rsidR="007019C5">
        <w:t xml:space="preserve"> мая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7019C5">
            <w:r w:rsidRPr="00A16198">
              <w:t>«____»</w:t>
            </w:r>
            <w:r w:rsidR="007019C5">
              <w:t xml:space="preserve"> мая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019C5" w:rsidP="00754F60">
            <w:r w:rsidRPr="00A16198">
              <w:t>«____»</w:t>
            </w:r>
            <w:r>
              <w:t xml:space="preserve"> мая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7019C5" w:rsidP="00754F60">
            <w:r w:rsidRPr="00A16198">
              <w:t>«____»</w:t>
            </w:r>
            <w:r>
              <w:t xml:space="preserve"> мая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 xml:space="preserve">____________________ </w:t>
            </w:r>
            <w:proofErr w:type="spellStart"/>
            <w:r w:rsidRPr="00A276F6">
              <w:t>Шайхутдинов</w:t>
            </w:r>
            <w:proofErr w:type="spellEnd"/>
            <w:r>
              <w:t xml:space="preserve"> </w:t>
            </w:r>
            <w:r w:rsidRPr="00A276F6">
              <w:t>Ф.Ф.</w:t>
            </w:r>
          </w:p>
          <w:p w:rsidR="00754F60" w:rsidRPr="006116B7" w:rsidRDefault="007019C5" w:rsidP="00A276F6">
            <w:r w:rsidRPr="00A16198">
              <w:t>«____»</w:t>
            </w:r>
            <w:r>
              <w:t xml:space="preserve"> мая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7019C5" w:rsidP="00754F60">
            <w:r w:rsidRPr="00A16198">
              <w:t>«____»</w:t>
            </w:r>
            <w:r>
              <w:t xml:space="preserve"> мая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7019C5" w:rsidP="00A276F6">
            <w:r w:rsidRPr="00A16198">
              <w:t>«____»</w:t>
            </w:r>
            <w:r>
              <w:t xml:space="preserve"> мая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7019C5">
        <w:trPr>
          <w:trHeight w:val="1916"/>
        </w:trPr>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7019C5" w:rsidP="00D00A24">
            <w:r w:rsidRPr="00A16198">
              <w:t>«____»</w:t>
            </w:r>
            <w:r>
              <w:t xml:space="preserve"> мая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6E165E"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7019C5">
              <w:t>53</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7019C5" w:rsidP="00A276F6">
            <w:r w:rsidRPr="00A16198">
              <w:t>«____»</w:t>
            </w:r>
            <w:r>
              <w:t xml:space="preserve"> мая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proofErr w:type="spellStart"/>
            <w:r w:rsidR="00847FB3" w:rsidRPr="002D282C">
              <w:rPr>
                <w:sz w:val="22"/>
                <w:szCs w:val="22"/>
                <w:lang w:val="en-US"/>
              </w:rPr>
              <w:t>DVSabitov</w:t>
            </w:r>
            <w:proofErr w:type="spellEnd"/>
            <w:r w:rsidR="003327C3">
              <w:fldChar w:fldCharType="begin"/>
            </w:r>
            <w:r w:rsidR="003364E6">
              <w:instrText>HYPERLINK "mailto:DMVasin@domatom.ru"</w:instrText>
            </w:r>
            <w:r w:rsidR="003327C3">
              <w:fldChar w:fldCharType="separate"/>
            </w:r>
            <w:r w:rsidR="00847FB3" w:rsidRPr="002D282C">
              <w:rPr>
                <w:rStyle w:val="ab"/>
                <w:color w:val="auto"/>
                <w:sz w:val="22"/>
                <w:szCs w:val="22"/>
                <w:u w:val="none"/>
              </w:rPr>
              <w:t>@</w:t>
            </w:r>
            <w:proofErr w:type="spellStart"/>
            <w:r w:rsidR="00847FB3" w:rsidRPr="002D282C">
              <w:rPr>
                <w:rStyle w:val="ab"/>
                <w:color w:val="auto"/>
                <w:sz w:val="22"/>
                <w:szCs w:val="22"/>
                <w:u w:val="none"/>
                <w:lang w:val="en-US"/>
              </w:rPr>
              <w:t>domatom</w:t>
            </w:r>
            <w:proofErr w:type="spellEnd"/>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r w:rsidR="003327C3">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7F0630" w:rsidRDefault="00755B02" w:rsidP="00021B57">
            <w:pPr>
              <w:tabs>
                <w:tab w:val="left" w:pos="0"/>
              </w:tabs>
              <w:jc w:val="both"/>
              <w:rPr>
                <w:sz w:val="22"/>
                <w:szCs w:val="22"/>
              </w:rPr>
            </w:pPr>
            <w:r w:rsidRPr="007F0630">
              <w:rPr>
                <w:bCs/>
                <w:sz w:val="22"/>
                <w:szCs w:val="22"/>
              </w:rPr>
              <w:t>«</w:t>
            </w:r>
            <w:r w:rsidR="007019C5" w:rsidRPr="007F0630">
              <w:rPr>
                <w:sz w:val="22"/>
                <w:szCs w:val="22"/>
              </w:rPr>
              <w:t xml:space="preserve">Работы по ремонту помещения 257 (спортзал) в пристройке административного здания №1 по адресу: </w:t>
            </w:r>
            <w:proofErr w:type="gramStart"/>
            <w:r w:rsidR="007019C5" w:rsidRPr="007F0630">
              <w:rPr>
                <w:sz w:val="22"/>
                <w:szCs w:val="22"/>
              </w:rPr>
              <w:t>г</w:t>
            </w:r>
            <w:proofErr w:type="gramEnd"/>
            <w:r w:rsidR="007019C5" w:rsidRPr="007F0630">
              <w:rPr>
                <w:sz w:val="22"/>
                <w:szCs w:val="22"/>
              </w:rPr>
              <w:t>. Москва, ул. Большая Ордынка, д. 24</w:t>
            </w:r>
            <w:r w:rsidR="00F559E2" w:rsidRPr="007F0630">
              <w:rPr>
                <w:sz w:val="22"/>
                <w:szCs w:val="22"/>
              </w:rPr>
              <w:t>»</w:t>
            </w:r>
          </w:p>
          <w:p w:rsidR="002C7B9B" w:rsidRPr="007F0630" w:rsidRDefault="00E31A7C" w:rsidP="00E31A7C">
            <w:pPr>
              <w:jc w:val="both"/>
              <w:rPr>
                <w:bCs/>
                <w:sz w:val="22"/>
                <w:szCs w:val="22"/>
              </w:rPr>
            </w:pPr>
            <w:r w:rsidRPr="007F0630">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7019C5">
              <w:rPr>
                <w:b/>
                <w:sz w:val="22"/>
                <w:szCs w:val="22"/>
              </w:rPr>
              <w:t>01» июля</w:t>
            </w:r>
            <w:r w:rsidR="005B6AD8" w:rsidRPr="00DE20DA">
              <w:rPr>
                <w:b/>
                <w:sz w:val="22"/>
                <w:szCs w:val="22"/>
              </w:rPr>
              <w:t xml:space="preserve"> 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w:t>
            </w:r>
            <w:r w:rsidRPr="002D282C">
              <w:rPr>
                <w:b/>
                <w:sz w:val="22"/>
                <w:szCs w:val="22"/>
              </w:rPr>
              <w:lastRenderedPageBreak/>
              <w:t>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proofErr w:type="gramStart"/>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roofErr w:type="gramEnd"/>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w:t>
            </w:r>
            <w:r w:rsidRPr="002D282C">
              <w:rPr>
                <w:sz w:val="22"/>
                <w:szCs w:val="22"/>
              </w:rPr>
              <w:lastRenderedPageBreak/>
              <w:t>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proofErr w:type="gramStart"/>
            <w:r w:rsidRPr="002D282C">
              <w:rPr>
                <w:color w:val="000000"/>
                <w:sz w:val="22"/>
                <w:szCs w:val="22"/>
              </w:rPr>
              <w:t>г</w:t>
            </w:r>
            <w:proofErr w:type="gramEnd"/>
            <w:r w:rsidRPr="002D282C">
              <w:rPr>
                <w:color w:val="000000"/>
                <w:sz w:val="22"/>
                <w:szCs w:val="22"/>
              </w:rPr>
              <w:t>.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xml:space="preserve">– наличие лицензии на право работы с </w:t>
            </w:r>
            <w:proofErr w:type="spellStart"/>
            <w:r w:rsidRPr="002D282C">
              <w:rPr>
                <w:sz w:val="22"/>
                <w:szCs w:val="22"/>
              </w:rPr>
              <w:t>гостайной</w:t>
            </w:r>
            <w:proofErr w:type="spellEnd"/>
            <w:r w:rsidRPr="002D282C">
              <w:rPr>
                <w:sz w:val="22"/>
                <w:szCs w:val="22"/>
              </w:rPr>
              <w:t xml:space="preserve">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w:t>
            </w:r>
            <w:r w:rsidRPr="002D282C">
              <w:rPr>
                <w:sz w:val="22"/>
                <w:szCs w:val="22"/>
              </w:rPr>
              <w:lastRenderedPageBreak/>
              <w:t>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proofErr w:type="spellStart"/>
            <w:proofErr w:type="gramStart"/>
            <w:r w:rsidRPr="008C0DD7">
              <w:rPr>
                <w:b/>
              </w:rPr>
              <w:t>з</w:t>
            </w:r>
            <w:proofErr w:type="spellEnd"/>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roofErr w:type="gramEnd"/>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w:t>
            </w:r>
            <w:proofErr w:type="gramStart"/>
            <w:r w:rsidR="00C40E19" w:rsidRPr="002D282C">
              <w:rPr>
                <w:sz w:val="22"/>
                <w:szCs w:val="22"/>
              </w:rPr>
              <w:t>Р</w:t>
            </w:r>
            <w:proofErr w:type="gramEnd"/>
            <w:r w:rsidR="00C40E19" w:rsidRPr="002D282C">
              <w:rPr>
                <w:sz w:val="22"/>
                <w:szCs w:val="22"/>
              </w:rPr>
              <w:t xml:space="preserve">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proofErr w:type="spellStart"/>
            <w:r w:rsidRPr="002D282C">
              <w:rPr>
                <w:b/>
                <w:sz w:val="22"/>
                <w:szCs w:val="22"/>
              </w:rPr>
              <w:lastRenderedPageBreak/>
              <w:t>н</w:t>
            </w:r>
            <w:proofErr w:type="spellEnd"/>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proofErr w:type="spellStart"/>
            <w:r w:rsidRPr="006B57F5">
              <w:rPr>
                <w:b/>
                <w:bCs/>
                <w:sz w:val="22"/>
                <w:szCs w:val="22"/>
              </w:rPr>
              <w:t>п</w:t>
            </w:r>
            <w:proofErr w:type="spellEnd"/>
            <w:r w:rsidRPr="006B57F5">
              <w:rPr>
                <w:b/>
                <w:bCs/>
                <w:sz w:val="22"/>
                <w:szCs w:val="22"/>
              </w:rPr>
              <w:t>)</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EA52A2" w:rsidP="00B84425">
            <w:pPr>
              <w:pStyle w:val="3"/>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 xml:space="preserve">лицензии на право работы с </w:t>
            </w:r>
            <w:proofErr w:type="spellStart"/>
            <w:r w:rsidR="00C86C6D" w:rsidRPr="002D282C">
              <w:rPr>
                <w:sz w:val="22"/>
                <w:szCs w:val="22"/>
              </w:rPr>
              <w:t>гостайной</w:t>
            </w:r>
            <w:proofErr w:type="spellEnd"/>
            <w:r w:rsidR="00C86C6D" w:rsidRPr="002D282C">
              <w:rPr>
                <w:sz w:val="22"/>
                <w:szCs w:val="22"/>
              </w:rPr>
              <w:t xml:space="preserve">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предлагаемых к </w:t>
            </w:r>
            <w:r w:rsidRPr="002D282C">
              <w:rPr>
                <w:b/>
                <w:sz w:val="22"/>
                <w:szCs w:val="22"/>
              </w:rPr>
              <w:lastRenderedPageBreak/>
              <w:t>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3"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7F0630">
              <w:rPr>
                <w:sz w:val="22"/>
                <w:szCs w:val="22"/>
              </w:rPr>
              <w:t>18</w:t>
            </w:r>
            <w:r w:rsidR="005E7233" w:rsidRPr="002D282C">
              <w:rPr>
                <w:sz w:val="22"/>
                <w:szCs w:val="22"/>
              </w:rPr>
              <w:t>»</w:t>
            </w:r>
            <w:r w:rsidR="007019C5">
              <w:rPr>
                <w:sz w:val="22"/>
                <w:szCs w:val="22"/>
              </w:rPr>
              <w:t xml:space="preserve"> мая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7F0630">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7F0630">
              <w:rPr>
                <w:sz w:val="22"/>
                <w:szCs w:val="22"/>
              </w:rPr>
              <w:t>29</w:t>
            </w:r>
            <w:r w:rsidR="005E7233" w:rsidRPr="002D282C">
              <w:rPr>
                <w:sz w:val="22"/>
                <w:szCs w:val="22"/>
              </w:rPr>
              <w:t xml:space="preserve">» </w:t>
            </w:r>
            <w:r w:rsidR="007019C5">
              <w:rPr>
                <w:sz w:val="22"/>
                <w:szCs w:val="22"/>
              </w:rPr>
              <w:t>мая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F0630">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B84425" w:rsidRPr="002D282C" w:rsidRDefault="007019C5" w:rsidP="0071595C">
            <w:pPr>
              <w:jc w:val="both"/>
              <w:rPr>
                <w:sz w:val="22"/>
                <w:szCs w:val="22"/>
              </w:rPr>
            </w:pPr>
            <w:r w:rsidRPr="00740E4E">
              <w:t>1</w:t>
            </w:r>
            <w:r>
              <w:t> </w:t>
            </w:r>
            <w:r w:rsidRPr="007019C5">
              <w:t>676</w:t>
            </w:r>
            <w:r>
              <w:t xml:space="preserve"> </w:t>
            </w:r>
            <w:r w:rsidRPr="007019C5">
              <w:t>143</w:t>
            </w:r>
            <w:r w:rsidRPr="00740E4E">
              <w:t>,</w:t>
            </w:r>
            <w:r w:rsidRPr="007019C5">
              <w:t>57</w:t>
            </w:r>
            <w:r>
              <w:t xml:space="preserve">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w:t>
            </w:r>
            <w:r w:rsidRPr="002D282C">
              <w:rPr>
                <w:b/>
                <w:sz w:val="22"/>
                <w:szCs w:val="22"/>
              </w:rPr>
              <w:lastRenderedPageBreak/>
              <w:t xml:space="preserve">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7F0630">
              <w:rPr>
                <w:b/>
                <w:sz w:val="22"/>
                <w:szCs w:val="22"/>
              </w:rPr>
              <w:lastRenderedPageBreak/>
              <w:t>Открытие доступа</w:t>
            </w:r>
            <w:r w:rsidRPr="002D282C">
              <w:rPr>
                <w:sz w:val="22"/>
                <w:szCs w:val="22"/>
              </w:rPr>
              <w:t xml:space="preserve">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7F0630">
              <w:rPr>
                <w:sz w:val="22"/>
                <w:szCs w:val="22"/>
              </w:rPr>
              <w:t>29</w:t>
            </w:r>
            <w:r w:rsidR="007019C5">
              <w:rPr>
                <w:sz w:val="22"/>
                <w:szCs w:val="22"/>
              </w:rPr>
              <w:t>» мая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F0630">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lastRenderedPageBreak/>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7F0630">
              <w:rPr>
                <w:sz w:val="22"/>
                <w:szCs w:val="22"/>
              </w:rPr>
              <w:t>31</w:t>
            </w:r>
            <w:r w:rsidRPr="002D282C">
              <w:rPr>
                <w:sz w:val="22"/>
                <w:szCs w:val="22"/>
              </w:rPr>
              <w:t xml:space="preserve">» </w:t>
            </w:r>
            <w:r w:rsidR="007019C5">
              <w:rPr>
                <w:sz w:val="22"/>
                <w:szCs w:val="22"/>
              </w:rPr>
              <w:t>мая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7F0630">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7F0630">
              <w:rPr>
                <w:spacing w:val="-6"/>
                <w:sz w:val="22"/>
                <w:szCs w:val="22"/>
              </w:rPr>
              <w:t>14</w:t>
            </w:r>
            <w:r w:rsidRPr="00004D75">
              <w:rPr>
                <w:spacing w:val="-6"/>
                <w:sz w:val="22"/>
                <w:szCs w:val="22"/>
              </w:rPr>
              <w:t>-00 (время московское)</w:t>
            </w:r>
            <w:r w:rsidR="00F559E2">
              <w:rPr>
                <w:sz w:val="22"/>
                <w:szCs w:val="22"/>
              </w:rPr>
              <w:t xml:space="preserve"> «</w:t>
            </w:r>
            <w:r w:rsidR="007F0630">
              <w:rPr>
                <w:sz w:val="22"/>
                <w:szCs w:val="22"/>
              </w:rPr>
              <w:t>01</w:t>
            </w:r>
            <w:r w:rsidR="007019C5">
              <w:rPr>
                <w:sz w:val="22"/>
                <w:szCs w:val="22"/>
              </w:rPr>
              <w:t xml:space="preserve">» </w:t>
            </w:r>
            <w:r w:rsidR="007F0630">
              <w:rPr>
                <w:sz w:val="22"/>
                <w:szCs w:val="22"/>
              </w:rPr>
              <w:t>июня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proofErr w:type="spellStart"/>
                  <w:proofErr w:type="gramStart"/>
                  <w:r>
                    <w:rPr>
                      <w:sz w:val="22"/>
                      <w:szCs w:val="22"/>
                    </w:rPr>
                    <w:t>Положитель</w:t>
                  </w:r>
                  <w:r w:rsidR="00E1174D">
                    <w:rPr>
                      <w:sz w:val="22"/>
                      <w:szCs w:val="22"/>
                    </w:rPr>
                    <w:t>-</w:t>
                  </w:r>
                  <w:r>
                    <w:rPr>
                      <w:sz w:val="22"/>
                      <w:szCs w:val="22"/>
                    </w:rPr>
                    <w:t>ные</w:t>
                  </w:r>
                  <w:proofErr w:type="spellEnd"/>
                  <w:proofErr w:type="gramEnd"/>
                  <w:r>
                    <w:rPr>
                      <w:sz w:val="22"/>
                      <w:szCs w:val="22"/>
                    </w:rPr>
                    <w:t xml:space="preserve">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 xml:space="preserve">обжалования </w:t>
            </w:r>
            <w:r w:rsidRPr="002D282C">
              <w:rPr>
                <w:b/>
                <w:sz w:val="22"/>
                <w:szCs w:val="22"/>
              </w:rPr>
              <w:lastRenderedPageBreak/>
              <w:t>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w:t>
            </w:r>
            <w:r w:rsidRPr="002D282C">
              <w:rPr>
                <w:spacing w:val="-6"/>
                <w:sz w:val="22"/>
                <w:szCs w:val="22"/>
              </w:rPr>
              <w:lastRenderedPageBreak/>
              <w:t xml:space="preserve">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4"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lastRenderedPageBreak/>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5"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7019C5" w:rsidRDefault="007019C5" w:rsidP="007019C5">
      <w:pPr>
        <w:jc w:val="center"/>
        <w:rPr>
          <w:b/>
          <w:sz w:val="23"/>
          <w:szCs w:val="23"/>
        </w:rPr>
      </w:pPr>
      <w:r>
        <w:rPr>
          <w:b/>
          <w:sz w:val="23"/>
          <w:szCs w:val="23"/>
        </w:rPr>
        <w:t>на работы по ремонту помещения №257 (спортзал)</w:t>
      </w:r>
    </w:p>
    <w:p w:rsidR="007019C5" w:rsidRPr="00F54B5B" w:rsidRDefault="007019C5" w:rsidP="007019C5">
      <w:pPr>
        <w:jc w:val="center"/>
        <w:rPr>
          <w:b/>
          <w:sz w:val="23"/>
          <w:szCs w:val="23"/>
        </w:rPr>
      </w:pPr>
      <w:r>
        <w:rPr>
          <w:b/>
          <w:sz w:val="23"/>
          <w:szCs w:val="23"/>
        </w:rPr>
        <w:t xml:space="preserve"> в  пристройке административного здания №1 по адресу: </w:t>
      </w:r>
      <w:proofErr w:type="gramStart"/>
      <w:r>
        <w:rPr>
          <w:b/>
          <w:sz w:val="23"/>
          <w:szCs w:val="23"/>
        </w:rPr>
        <w:t>г</w:t>
      </w:r>
      <w:proofErr w:type="gramEnd"/>
      <w:r>
        <w:rPr>
          <w:b/>
          <w:sz w:val="23"/>
          <w:szCs w:val="23"/>
        </w:rPr>
        <w:t>. Москва, Б.Ордынка, д.24</w:t>
      </w:r>
    </w:p>
    <w:p w:rsidR="007019C5" w:rsidRDefault="007019C5" w:rsidP="007019C5">
      <w:pPr>
        <w:rPr>
          <w:b/>
          <w:sz w:val="23"/>
          <w:szCs w:val="23"/>
        </w:rPr>
      </w:pPr>
    </w:p>
    <w:p w:rsidR="007019C5" w:rsidRPr="00F54B5B" w:rsidRDefault="007019C5" w:rsidP="007019C5">
      <w:pPr>
        <w:rPr>
          <w:b/>
          <w:sz w:val="23"/>
          <w:szCs w:val="23"/>
        </w:rPr>
      </w:pPr>
    </w:p>
    <w:p w:rsidR="007019C5" w:rsidRPr="00D82CDB" w:rsidRDefault="007019C5" w:rsidP="007019C5">
      <w:pPr>
        <w:ind w:right="-187"/>
        <w:rPr>
          <w:b/>
          <w:sz w:val="23"/>
          <w:szCs w:val="23"/>
        </w:rPr>
      </w:pPr>
      <w:r w:rsidRPr="00F54B5B">
        <w:rPr>
          <w:b/>
          <w:sz w:val="23"/>
          <w:szCs w:val="23"/>
        </w:rPr>
        <w:t>1. Общие данные</w:t>
      </w:r>
    </w:p>
    <w:p w:rsidR="007019C5" w:rsidRPr="00784014" w:rsidRDefault="007019C5" w:rsidP="007019C5">
      <w:pPr>
        <w:rPr>
          <w:b/>
          <w:sz w:val="23"/>
          <w:szCs w:val="23"/>
        </w:rPr>
      </w:pPr>
      <w:r w:rsidRPr="00B30B50">
        <w:rPr>
          <w:sz w:val="23"/>
          <w:szCs w:val="23"/>
        </w:rPr>
        <w:t xml:space="preserve">1.1. В рамках данного технического задания предполагаются общестроительные </w:t>
      </w:r>
      <w:r>
        <w:rPr>
          <w:sz w:val="23"/>
          <w:szCs w:val="23"/>
        </w:rPr>
        <w:t xml:space="preserve"> </w:t>
      </w:r>
      <w:r w:rsidRPr="00B30B50">
        <w:rPr>
          <w:sz w:val="23"/>
          <w:szCs w:val="23"/>
        </w:rPr>
        <w:t>работы по ремонту</w:t>
      </w:r>
      <w:r>
        <w:rPr>
          <w:sz w:val="23"/>
          <w:szCs w:val="23"/>
        </w:rPr>
        <w:t xml:space="preserve"> </w:t>
      </w:r>
      <w:r w:rsidRPr="00784014">
        <w:rPr>
          <w:b/>
          <w:sz w:val="23"/>
          <w:szCs w:val="23"/>
        </w:rPr>
        <w:t>помещения  №257 (спортзал)  и раздевалок спортзала №№257-1,257-2  в осях 8/1-48/</w:t>
      </w:r>
      <w:proofErr w:type="gramStart"/>
      <w:r w:rsidRPr="00784014">
        <w:rPr>
          <w:b/>
          <w:sz w:val="23"/>
          <w:szCs w:val="23"/>
        </w:rPr>
        <w:t>Ж-Л</w:t>
      </w:r>
      <w:proofErr w:type="gramEnd"/>
    </w:p>
    <w:p w:rsidR="007019C5" w:rsidRDefault="007019C5" w:rsidP="007019C5">
      <w:pPr>
        <w:rPr>
          <w:sz w:val="23"/>
          <w:szCs w:val="23"/>
        </w:rPr>
      </w:pPr>
      <w:r w:rsidRPr="00784014">
        <w:rPr>
          <w:b/>
          <w:sz w:val="23"/>
          <w:szCs w:val="23"/>
        </w:rPr>
        <w:t>на 2-о</w:t>
      </w:r>
      <w:r>
        <w:rPr>
          <w:b/>
          <w:sz w:val="23"/>
          <w:szCs w:val="23"/>
        </w:rPr>
        <w:t>м этаже п</w:t>
      </w:r>
      <w:r w:rsidRPr="00784014">
        <w:rPr>
          <w:b/>
          <w:sz w:val="23"/>
          <w:szCs w:val="23"/>
        </w:rPr>
        <w:t>ристройки административного здания №1</w:t>
      </w:r>
      <w:r w:rsidRPr="00B30B50">
        <w:rPr>
          <w:sz w:val="23"/>
          <w:szCs w:val="23"/>
        </w:rPr>
        <w:t xml:space="preserve">  </w:t>
      </w:r>
      <w:proofErr w:type="spellStart"/>
      <w:r w:rsidRPr="00B30B50">
        <w:rPr>
          <w:sz w:val="23"/>
          <w:szCs w:val="23"/>
        </w:rPr>
        <w:t>Госкорпорации</w:t>
      </w:r>
      <w:proofErr w:type="spellEnd"/>
      <w:r w:rsidRPr="00B30B50">
        <w:rPr>
          <w:sz w:val="23"/>
          <w:szCs w:val="23"/>
        </w:rPr>
        <w:t xml:space="preserve"> «</w:t>
      </w:r>
      <w:proofErr w:type="spellStart"/>
      <w:r w:rsidRPr="00B30B50">
        <w:rPr>
          <w:sz w:val="23"/>
          <w:szCs w:val="23"/>
        </w:rPr>
        <w:t>Росатом</w:t>
      </w:r>
      <w:proofErr w:type="spellEnd"/>
      <w:r w:rsidRPr="00B30B50">
        <w:rPr>
          <w:sz w:val="23"/>
          <w:szCs w:val="23"/>
        </w:rPr>
        <w:t xml:space="preserve">»  по адресу: </w:t>
      </w:r>
      <w:proofErr w:type="gramStart"/>
      <w:r w:rsidRPr="00B30B50">
        <w:rPr>
          <w:sz w:val="23"/>
          <w:szCs w:val="23"/>
        </w:rPr>
        <w:t>г</w:t>
      </w:r>
      <w:proofErr w:type="gramEnd"/>
      <w:r w:rsidRPr="00B30B50">
        <w:rPr>
          <w:sz w:val="23"/>
          <w:szCs w:val="23"/>
        </w:rPr>
        <w:t>. Москва</w:t>
      </w:r>
      <w:r>
        <w:rPr>
          <w:sz w:val="23"/>
          <w:szCs w:val="23"/>
        </w:rPr>
        <w:t>, ул. Б.Ордынка, д.24.</w:t>
      </w:r>
    </w:p>
    <w:p w:rsidR="007019C5" w:rsidRPr="00B30B50" w:rsidRDefault="007019C5" w:rsidP="007019C5">
      <w:pPr>
        <w:rPr>
          <w:sz w:val="23"/>
          <w:szCs w:val="23"/>
        </w:rPr>
      </w:pPr>
      <w:r>
        <w:rPr>
          <w:sz w:val="23"/>
          <w:szCs w:val="23"/>
        </w:rPr>
        <w:t xml:space="preserve">      Существующая и проектная планировки представлены на рисунках 1 и 2.</w:t>
      </w:r>
    </w:p>
    <w:p w:rsidR="007019C5" w:rsidRPr="00B30B50" w:rsidRDefault="007019C5" w:rsidP="007019C5">
      <w:pPr>
        <w:rPr>
          <w:sz w:val="23"/>
          <w:szCs w:val="23"/>
        </w:rPr>
      </w:pPr>
      <w:r w:rsidRPr="00B30B50">
        <w:rPr>
          <w:sz w:val="23"/>
          <w:szCs w:val="23"/>
        </w:rPr>
        <w:t xml:space="preserve">1.2. Все работы выполняются в соответствии с </w:t>
      </w:r>
      <w:proofErr w:type="spellStart"/>
      <w:r w:rsidRPr="00B30B50">
        <w:rPr>
          <w:sz w:val="23"/>
          <w:szCs w:val="23"/>
        </w:rPr>
        <w:t>СНиП</w:t>
      </w:r>
      <w:proofErr w:type="spellEnd"/>
      <w:r w:rsidRPr="00B30B50">
        <w:rPr>
          <w:sz w:val="23"/>
          <w:szCs w:val="23"/>
        </w:rPr>
        <w:t>, ПУЭ и другими нормативными документами.</w:t>
      </w:r>
    </w:p>
    <w:p w:rsidR="007019C5" w:rsidRPr="00B30B50" w:rsidRDefault="007019C5" w:rsidP="007019C5">
      <w:pPr>
        <w:rPr>
          <w:sz w:val="23"/>
          <w:szCs w:val="23"/>
        </w:rPr>
      </w:pPr>
      <w:r>
        <w:rPr>
          <w:sz w:val="23"/>
          <w:szCs w:val="23"/>
        </w:rPr>
        <w:t xml:space="preserve">1.3. </w:t>
      </w:r>
      <w:r w:rsidRPr="00B30B50">
        <w:rPr>
          <w:sz w:val="23"/>
          <w:szCs w:val="23"/>
        </w:rPr>
        <w:t xml:space="preserve">Все </w:t>
      </w:r>
      <w:proofErr w:type="gramStart"/>
      <w:r w:rsidRPr="00B30B50">
        <w:rPr>
          <w:sz w:val="23"/>
          <w:szCs w:val="23"/>
        </w:rPr>
        <w:t>материалы</w:t>
      </w:r>
      <w:proofErr w:type="gramEnd"/>
      <w:r w:rsidRPr="00B30B50">
        <w:rPr>
          <w:sz w:val="23"/>
          <w:szCs w:val="23"/>
        </w:rPr>
        <w:t xml:space="preserve"> применяемые при строительстве должны иметь сертификат соответствия качества и санитарно гигиенический сертификат.</w:t>
      </w:r>
    </w:p>
    <w:p w:rsidR="007019C5" w:rsidRDefault="007019C5" w:rsidP="007019C5">
      <w:pPr>
        <w:rPr>
          <w:sz w:val="23"/>
          <w:szCs w:val="23"/>
        </w:rPr>
      </w:pPr>
      <w:r w:rsidRPr="00B30B50">
        <w:rPr>
          <w:sz w:val="23"/>
          <w:szCs w:val="23"/>
        </w:rPr>
        <w:t>1.4. При производстве работ необходимо соблюдать правила техники безопасности и правила пожарной безопасности.</w:t>
      </w:r>
    </w:p>
    <w:p w:rsidR="007019C5" w:rsidRDefault="007019C5" w:rsidP="007019C5">
      <w:pPr>
        <w:rPr>
          <w:sz w:val="23"/>
          <w:szCs w:val="23"/>
        </w:rPr>
      </w:pPr>
    </w:p>
    <w:p w:rsidR="007019C5" w:rsidRDefault="007019C5" w:rsidP="007019C5">
      <w:pPr>
        <w:rPr>
          <w:sz w:val="23"/>
          <w:szCs w:val="23"/>
        </w:rPr>
      </w:pPr>
    </w:p>
    <w:p w:rsidR="007019C5" w:rsidRDefault="007019C5" w:rsidP="007019C5">
      <w:pPr>
        <w:rPr>
          <w:sz w:val="23"/>
          <w:szCs w:val="23"/>
        </w:rPr>
      </w:pPr>
    </w:p>
    <w:p w:rsidR="007019C5" w:rsidRDefault="007019C5" w:rsidP="007019C5">
      <w:pPr>
        <w:jc w:val="center"/>
        <w:rPr>
          <w:sz w:val="23"/>
          <w:szCs w:val="23"/>
          <w:u w:val="single"/>
        </w:rPr>
      </w:pPr>
      <w:r w:rsidRPr="00A15276">
        <w:rPr>
          <w:sz w:val="23"/>
          <w:szCs w:val="23"/>
          <w:u w:val="single"/>
        </w:rPr>
        <w:t>Рисунок 1.</w:t>
      </w:r>
    </w:p>
    <w:p w:rsidR="007019C5" w:rsidRDefault="007019C5" w:rsidP="007019C5">
      <w:pPr>
        <w:jc w:val="center"/>
        <w:rPr>
          <w:sz w:val="23"/>
          <w:szCs w:val="23"/>
        </w:rPr>
      </w:pPr>
      <w:r>
        <w:rPr>
          <w:sz w:val="23"/>
          <w:szCs w:val="23"/>
        </w:rPr>
        <w:t xml:space="preserve">Помещение №257. </w:t>
      </w:r>
    </w:p>
    <w:p w:rsidR="007019C5" w:rsidRDefault="007019C5" w:rsidP="007019C5">
      <w:pPr>
        <w:jc w:val="center"/>
        <w:rPr>
          <w:sz w:val="23"/>
          <w:szCs w:val="23"/>
        </w:rPr>
      </w:pPr>
      <w:r>
        <w:rPr>
          <w:sz w:val="23"/>
          <w:szCs w:val="23"/>
        </w:rPr>
        <w:t>Существующая планировка</w:t>
      </w:r>
    </w:p>
    <w:p w:rsidR="007019C5" w:rsidRDefault="007019C5" w:rsidP="007019C5">
      <w:pPr>
        <w:ind w:left="-900"/>
        <w:jc w:val="center"/>
        <w:rPr>
          <w:sz w:val="23"/>
          <w:szCs w:val="23"/>
        </w:rPr>
      </w:pPr>
    </w:p>
    <w:p w:rsidR="007019C5" w:rsidRDefault="007019C5" w:rsidP="007019C5">
      <w:pPr>
        <w:ind w:left="-900"/>
        <w:jc w:val="center"/>
        <w:rPr>
          <w:sz w:val="23"/>
          <w:szCs w:val="23"/>
        </w:rPr>
      </w:pPr>
    </w:p>
    <w:p w:rsidR="007019C5" w:rsidRPr="003962D0" w:rsidRDefault="007019C5" w:rsidP="007019C5">
      <w:pPr>
        <w:rPr>
          <w:sz w:val="23"/>
          <w:szCs w:val="23"/>
          <w:u w:val="single"/>
        </w:rPr>
      </w:pPr>
      <w:r>
        <w:rPr>
          <w:noProof/>
          <w:sz w:val="23"/>
          <w:szCs w:val="23"/>
        </w:rPr>
        <w:drawing>
          <wp:inline distT="0" distB="0" distL="0" distR="0">
            <wp:extent cx="6511925" cy="3235960"/>
            <wp:effectExtent l="19050" t="0" r="3175" b="0"/>
            <wp:docPr id="4" name="Рисунок 1" descr="раздельные ТЗ_Спортзал_Существующ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дельные ТЗ_Спортзал_Существующая планировка"/>
                    <pic:cNvPicPr>
                      <a:picLocks noChangeAspect="1" noChangeArrowheads="1"/>
                    </pic:cNvPicPr>
                  </pic:nvPicPr>
                  <pic:blipFill>
                    <a:blip r:embed="rId26" cstate="print"/>
                    <a:srcRect/>
                    <a:stretch>
                      <a:fillRect/>
                    </a:stretch>
                  </pic:blipFill>
                  <pic:spPr bwMode="auto">
                    <a:xfrm>
                      <a:off x="0" y="0"/>
                      <a:ext cx="6511925" cy="3235960"/>
                    </a:xfrm>
                    <a:prstGeom prst="rect">
                      <a:avLst/>
                    </a:prstGeom>
                    <a:noFill/>
                    <a:ln w="9525">
                      <a:noFill/>
                      <a:miter lim="800000"/>
                      <a:headEnd/>
                      <a:tailEnd/>
                    </a:ln>
                  </pic:spPr>
                </pic:pic>
              </a:graphicData>
            </a:graphic>
          </wp:inline>
        </w:drawing>
      </w: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p>
    <w:p w:rsidR="007019C5" w:rsidRDefault="007019C5" w:rsidP="007019C5">
      <w:pPr>
        <w:jc w:val="center"/>
        <w:rPr>
          <w:sz w:val="23"/>
          <w:szCs w:val="23"/>
          <w:u w:val="single"/>
        </w:rPr>
      </w:pPr>
      <w:r w:rsidRPr="00A15276">
        <w:rPr>
          <w:sz w:val="23"/>
          <w:szCs w:val="23"/>
          <w:u w:val="single"/>
        </w:rPr>
        <w:t xml:space="preserve">Рисунок </w:t>
      </w:r>
      <w:r>
        <w:rPr>
          <w:sz w:val="23"/>
          <w:szCs w:val="23"/>
          <w:u w:val="single"/>
        </w:rPr>
        <w:t>2</w:t>
      </w:r>
      <w:r w:rsidRPr="00A15276">
        <w:rPr>
          <w:sz w:val="23"/>
          <w:szCs w:val="23"/>
          <w:u w:val="single"/>
        </w:rPr>
        <w:t>.</w:t>
      </w:r>
    </w:p>
    <w:p w:rsidR="007019C5" w:rsidRDefault="007019C5" w:rsidP="007019C5">
      <w:pPr>
        <w:jc w:val="center"/>
        <w:rPr>
          <w:sz w:val="23"/>
          <w:szCs w:val="23"/>
        </w:rPr>
      </w:pPr>
      <w:r>
        <w:rPr>
          <w:sz w:val="23"/>
          <w:szCs w:val="23"/>
        </w:rPr>
        <w:t xml:space="preserve">Помещение №257. </w:t>
      </w:r>
    </w:p>
    <w:p w:rsidR="007019C5" w:rsidRDefault="007019C5" w:rsidP="007019C5">
      <w:pPr>
        <w:jc w:val="center"/>
        <w:rPr>
          <w:sz w:val="23"/>
          <w:szCs w:val="23"/>
        </w:rPr>
      </w:pPr>
      <w:r>
        <w:rPr>
          <w:sz w:val="23"/>
          <w:szCs w:val="23"/>
        </w:rPr>
        <w:t>Проектная планировка</w:t>
      </w:r>
    </w:p>
    <w:p w:rsidR="007019C5" w:rsidRDefault="007019C5" w:rsidP="007019C5">
      <w:pPr>
        <w:ind w:left="-900"/>
        <w:jc w:val="center"/>
        <w:rPr>
          <w:sz w:val="23"/>
          <w:szCs w:val="23"/>
        </w:rPr>
      </w:pPr>
    </w:p>
    <w:p w:rsidR="007019C5" w:rsidRPr="003962D0" w:rsidRDefault="007019C5" w:rsidP="007019C5">
      <w:pPr>
        <w:ind w:left="-900"/>
        <w:jc w:val="center"/>
        <w:rPr>
          <w:sz w:val="23"/>
          <w:szCs w:val="23"/>
        </w:rPr>
      </w:pPr>
      <w:r>
        <w:rPr>
          <w:noProof/>
          <w:sz w:val="23"/>
          <w:szCs w:val="23"/>
        </w:rPr>
        <w:drawing>
          <wp:inline distT="0" distB="0" distL="0" distR="0">
            <wp:extent cx="6321425" cy="2910205"/>
            <wp:effectExtent l="19050" t="0" r="3175" b="0"/>
            <wp:docPr id="3" name="Рисунок 2" descr="раздельные ТЗ_Спортзал_Проектн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дельные ТЗ_Спортзал_Проектная  планировка"/>
                    <pic:cNvPicPr>
                      <a:picLocks noChangeAspect="1" noChangeArrowheads="1"/>
                    </pic:cNvPicPr>
                  </pic:nvPicPr>
                  <pic:blipFill>
                    <a:blip r:embed="rId27" cstate="print"/>
                    <a:srcRect/>
                    <a:stretch>
                      <a:fillRect/>
                    </a:stretch>
                  </pic:blipFill>
                  <pic:spPr bwMode="auto">
                    <a:xfrm>
                      <a:off x="0" y="0"/>
                      <a:ext cx="6321425" cy="2910205"/>
                    </a:xfrm>
                    <a:prstGeom prst="rect">
                      <a:avLst/>
                    </a:prstGeom>
                    <a:noFill/>
                    <a:ln w="9525">
                      <a:noFill/>
                      <a:miter lim="800000"/>
                      <a:headEnd/>
                      <a:tailEnd/>
                    </a:ln>
                  </pic:spPr>
                </pic:pic>
              </a:graphicData>
            </a:graphic>
          </wp:inline>
        </w:drawing>
      </w:r>
    </w:p>
    <w:p w:rsidR="007019C5" w:rsidRPr="00CE2401" w:rsidRDefault="007019C5" w:rsidP="007019C5">
      <w:pPr>
        <w:jc w:val="center"/>
        <w:rPr>
          <w:sz w:val="23"/>
          <w:szCs w:val="23"/>
        </w:rPr>
      </w:pPr>
    </w:p>
    <w:p w:rsidR="007019C5" w:rsidRPr="000020B0" w:rsidRDefault="007019C5" w:rsidP="007019C5">
      <w:pPr>
        <w:jc w:val="center"/>
        <w:rPr>
          <w:sz w:val="23"/>
          <w:szCs w:val="23"/>
        </w:rPr>
      </w:pPr>
    </w:p>
    <w:p w:rsidR="007019C5" w:rsidRPr="00982F74" w:rsidRDefault="007019C5" w:rsidP="007019C5">
      <w:pPr>
        <w:jc w:val="both"/>
        <w:rPr>
          <w:b/>
          <w:sz w:val="23"/>
          <w:szCs w:val="23"/>
        </w:rPr>
      </w:pPr>
      <w:r>
        <w:rPr>
          <w:b/>
          <w:sz w:val="23"/>
          <w:szCs w:val="23"/>
        </w:rPr>
        <w:t>2. Демонтажные работы</w:t>
      </w:r>
    </w:p>
    <w:p w:rsidR="007019C5" w:rsidRDefault="007019C5" w:rsidP="007019C5">
      <w:pPr>
        <w:rPr>
          <w:sz w:val="23"/>
          <w:szCs w:val="23"/>
        </w:rPr>
      </w:pPr>
      <w:r w:rsidRPr="000B61C0">
        <w:rPr>
          <w:sz w:val="23"/>
          <w:szCs w:val="23"/>
        </w:rPr>
        <w:t xml:space="preserve">2.1. Демонтировать </w:t>
      </w:r>
      <w:r>
        <w:rPr>
          <w:sz w:val="23"/>
          <w:szCs w:val="23"/>
        </w:rPr>
        <w:t xml:space="preserve">кирпичные перегородки </w:t>
      </w:r>
      <w:proofErr w:type="spellStart"/>
      <w:r>
        <w:rPr>
          <w:sz w:val="23"/>
          <w:szCs w:val="23"/>
        </w:rPr>
        <w:t>пом</w:t>
      </w:r>
      <w:proofErr w:type="spellEnd"/>
      <w:r>
        <w:rPr>
          <w:sz w:val="23"/>
          <w:szCs w:val="23"/>
        </w:rPr>
        <w:t>. №257-1 и №257-2 , см. рис.1;</w:t>
      </w:r>
    </w:p>
    <w:p w:rsidR="007019C5" w:rsidRDefault="007019C5" w:rsidP="007019C5">
      <w:pPr>
        <w:rPr>
          <w:sz w:val="23"/>
          <w:szCs w:val="23"/>
        </w:rPr>
      </w:pPr>
      <w:r>
        <w:rPr>
          <w:sz w:val="23"/>
          <w:szCs w:val="23"/>
        </w:rPr>
        <w:t xml:space="preserve">2.2. Демонтировать декоративную </w:t>
      </w:r>
      <w:proofErr w:type="gramStart"/>
      <w:r>
        <w:rPr>
          <w:sz w:val="23"/>
          <w:szCs w:val="23"/>
        </w:rPr>
        <w:t>перегородку</w:t>
      </w:r>
      <w:proofErr w:type="gramEnd"/>
      <w:r>
        <w:rPr>
          <w:sz w:val="23"/>
          <w:szCs w:val="23"/>
        </w:rPr>
        <w:t xml:space="preserve"> отделяющую входную зону от основного зала;</w:t>
      </w:r>
    </w:p>
    <w:p w:rsidR="007019C5" w:rsidRDefault="007019C5" w:rsidP="007019C5">
      <w:pPr>
        <w:rPr>
          <w:sz w:val="23"/>
          <w:szCs w:val="23"/>
        </w:rPr>
      </w:pPr>
      <w:r>
        <w:rPr>
          <w:sz w:val="23"/>
          <w:szCs w:val="23"/>
        </w:rPr>
        <w:t>2.3. Демонтировать отделку поверхностей  стен, полов и потолков в помещениях №№257-1,257-2;</w:t>
      </w:r>
    </w:p>
    <w:p w:rsidR="007019C5" w:rsidRDefault="007019C5" w:rsidP="007019C5">
      <w:pPr>
        <w:rPr>
          <w:sz w:val="23"/>
          <w:szCs w:val="23"/>
        </w:rPr>
      </w:pPr>
      <w:r>
        <w:rPr>
          <w:sz w:val="23"/>
          <w:szCs w:val="23"/>
        </w:rPr>
        <w:t>2.4. Демонтировать подвесной потолок «</w:t>
      </w:r>
      <w:proofErr w:type="spellStart"/>
      <w:r>
        <w:rPr>
          <w:sz w:val="23"/>
          <w:szCs w:val="23"/>
        </w:rPr>
        <w:t>Армстронг</w:t>
      </w:r>
      <w:proofErr w:type="spellEnd"/>
      <w:r>
        <w:rPr>
          <w:sz w:val="23"/>
          <w:szCs w:val="23"/>
        </w:rPr>
        <w:t>» входной зоны;</w:t>
      </w:r>
    </w:p>
    <w:p w:rsidR="007019C5" w:rsidRDefault="007019C5" w:rsidP="007019C5">
      <w:pPr>
        <w:rPr>
          <w:sz w:val="23"/>
          <w:szCs w:val="23"/>
        </w:rPr>
      </w:pPr>
      <w:r>
        <w:rPr>
          <w:sz w:val="23"/>
          <w:szCs w:val="23"/>
        </w:rPr>
        <w:t xml:space="preserve">2.5. Демонтировать элементы инженерных систем в </w:t>
      </w:r>
      <w:proofErr w:type="spellStart"/>
      <w:r>
        <w:rPr>
          <w:sz w:val="23"/>
          <w:szCs w:val="23"/>
        </w:rPr>
        <w:t>пом</w:t>
      </w:r>
      <w:proofErr w:type="spellEnd"/>
      <w:r>
        <w:rPr>
          <w:sz w:val="23"/>
          <w:szCs w:val="23"/>
        </w:rPr>
        <w:t>. №№257, 257-2:  сантехнический фаянс, душевые кабины, трубную подводку.</w:t>
      </w:r>
    </w:p>
    <w:p w:rsidR="007019C5" w:rsidRDefault="007019C5" w:rsidP="007019C5">
      <w:pPr>
        <w:rPr>
          <w:sz w:val="23"/>
          <w:szCs w:val="23"/>
        </w:rPr>
      </w:pPr>
    </w:p>
    <w:p w:rsidR="007019C5" w:rsidRPr="00982F74" w:rsidRDefault="007019C5" w:rsidP="007019C5">
      <w:pPr>
        <w:rPr>
          <w:b/>
          <w:sz w:val="23"/>
          <w:szCs w:val="23"/>
        </w:rPr>
      </w:pPr>
      <w:r w:rsidRPr="00982F74">
        <w:rPr>
          <w:b/>
          <w:sz w:val="23"/>
          <w:szCs w:val="23"/>
        </w:rPr>
        <w:t>3. Общестроительные работы</w:t>
      </w:r>
    </w:p>
    <w:p w:rsidR="007019C5" w:rsidRPr="00982F74" w:rsidRDefault="007019C5" w:rsidP="007019C5">
      <w:pPr>
        <w:rPr>
          <w:b/>
          <w:i/>
          <w:sz w:val="23"/>
          <w:szCs w:val="23"/>
        </w:rPr>
      </w:pPr>
      <w:r w:rsidRPr="00982F74">
        <w:rPr>
          <w:b/>
          <w:i/>
          <w:sz w:val="23"/>
          <w:szCs w:val="23"/>
        </w:rPr>
        <w:t>3.1.Полы</w:t>
      </w:r>
    </w:p>
    <w:p w:rsidR="007019C5" w:rsidRPr="00982F74" w:rsidRDefault="007019C5" w:rsidP="007019C5">
      <w:pPr>
        <w:rPr>
          <w:sz w:val="23"/>
          <w:szCs w:val="23"/>
        </w:rPr>
      </w:pPr>
      <w:r>
        <w:rPr>
          <w:sz w:val="23"/>
          <w:szCs w:val="23"/>
        </w:rPr>
        <w:t>3.1.1. Выровнять полы цементно-песчаной стяжкой;</w:t>
      </w:r>
    </w:p>
    <w:p w:rsidR="007019C5" w:rsidRPr="00982F74" w:rsidRDefault="007019C5" w:rsidP="007019C5">
      <w:pPr>
        <w:rPr>
          <w:sz w:val="23"/>
          <w:szCs w:val="23"/>
        </w:rPr>
      </w:pPr>
      <w:r>
        <w:rPr>
          <w:sz w:val="23"/>
          <w:szCs w:val="23"/>
        </w:rPr>
        <w:t xml:space="preserve">3.1.2. В </w:t>
      </w:r>
      <w:proofErr w:type="spellStart"/>
      <w:r>
        <w:rPr>
          <w:sz w:val="23"/>
          <w:szCs w:val="23"/>
        </w:rPr>
        <w:t>пом</w:t>
      </w:r>
      <w:proofErr w:type="spellEnd"/>
      <w:r>
        <w:rPr>
          <w:sz w:val="23"/>
          <w:szCs w:val="23"/>
        </w:rPr>
        <w:t>. №257-1, №257-2 в</w:t>
      </w:r>
      <w:r w:rsidRPr="00982F74">
        <w:rPr>
          <w:sz w:val="23"/>
          <w:szCs w:val="23"/>
        </w:rPr>
        <w:t xml:space="preserve">ыполнить гидроизоляцию поверхности пола с заводом на стены. Обмазочная гидроизоляция </w:t>
      </w:r>
      <w:r>
        <w:rPr>
          <w:sz w:val="23"/>
          <w:szCs w:val="23"/>
        </w:rPr>
        <w:t>ФИБЕРГУМ. Особое внимание обратить на зоны размещения душевых поддонов. Обработать  углы специальной уплотнительной гидроизоляционной лентой.</w:t>
      </w:r>
    </w:p>
    <w:p w:rsidR="007019C5" w:rsidRPr="00982F74" w:rsidRDefault="007019C5" w:rsidP="007019C5">
      <w:pPr>
        <w:rPr>
          <w:sz w:val="23"/>
          <w:szCs w:val="23"/>
        </w:rPr>
      </w:pPr>
      <w:r>
        <w:rPr>
          <w:sz w:val="23"/>
          <w:szCs w:val="23"/>
        </w:rPr>
        <w:t>3.1.3.</w:t>
      </w:r>
      <w:r w:rsidRPr="00982F74">
        <w:rPr>
          <w:sz w:val="23"/>
          <w:szCs w:val="23"/>
        </w:rPr>
        <w:t xml:space="preserve">Облицевать поверхность пола  керамической  плиткой: </w:t>
      </w:r>
    </w:p>
    <w:p w:rsidR="007019C5" w:rsidRPr="00982F74" w:rsidRDefault="007019C5" w:rsidP="007019C5">
      <w:pPr>
        <w:ind w:firstLine="360"/>
        <w:rPr>
          <w:sz w:val="23"/>
          <w:szCs w:val="23"/>
        </w:rPr>
      </w:pPr>
      <w:r>
        <w:rPr>
          <w:sz w:val="23"/>
          <w:szCs w:val="23"/>
        </w:rPr>
        <w:t xml:space="preserve"> - </w:t>
      </w:r>
      <w:r w:rsidRPr="00982F74">
        <w:rPr>
          <w:sz w:val="23"/>
          <w:szCs w:val="23"/>
        </w:rPr>
        <w:t xml:space="preserve">Марка: </w:t>
      </w:r>
      <w:proofErr w:type="spellStart"/>
      <w:r w:rsidRPr="00982F74">
        <w:rPr>
          <w:sz w:val="23"/>
          <w:szCs w:val="23"/>
        </w:rPr>
        <w:t>Шахтинская</w:t>
      </w:r>
      <w:proofErr w:type="spellEnd"/>
      <w:r w:rsidRPr="00982F74">
        <w:rPr>
          <w:sz w:val="23"/>
          <w:szCs w:val="23"/>
        </w:rPr>
        <w:t xml:space="preserve"> плитка – </w:t>
      </w:r>
      <w:proofErr w:type="spellStart"/>
      <w:r w:rsidRPr="00982F74">
        <w:rPr>
          <w:sz w:val="23"/>
          <w:szCs w:val="23"/>
        </w:rPr>
        <w:t>Северина</w:t>
      </w:r>
      <w:proofErr w:type="spellEnd"/>
      <w:r w:rsidRPr="00982F74">
        <w:rPr>
          <w:sz w:val="23"/>
          <w:szCs w:val="23"/>
        </w:rPr>
        <w:t>.</w:t>
      </w:r>
    </w:p>
    <w:p w:rsidR="007019C5" w:rsidRPr="00982F74" w:rsidRDefault="007019C5" w:rsidP="007019C5">
      <w:pPr>
        <w:ind w:firstLine="360"/>
        <w:rPr>
          <w:sz w:val="23"/>
          <w:szCs w:val="23"/>
        </w:rPr>
      </w:pPr>
      <w:r>
        <w:rPr>
          <w:sz w:val="23"/>
          <w:szCs w:val="23"/>
        </w:rPr>
        <w:t xml:space="preserve"> - </w:t>
      </w:r>
      <w:r w:rsidRPr="00982F74">
        <w:rPr>
          <w:sz w:val="23"/>
          <w:szCs w:val="23"/>
        </w:rPr>
        <w:t>Цвет: темно-оранжевый.</w:t>
      </w:r>
    </w:p>
    <w:p w:rsidR="007019C5" w:rsidRPr="00982F74" w:rsidRDefault="007019C5" w:rsidP="007019C5">
      <w:pPr>
        <w:ind w:firstLine="360"/>
        <w:rPr>
          <w:sz w:val="23"/>
          <w:szCs w:val="23"/>
        </w:rPr>
      </w:pPr>
      <w:r>
        <w:rPr>
          <w:sz w:val="23"/>
          <w:szCs w:val="23"/>
        </w:rPr>
        <w:t xml:space="preserve"> - </w:t>
      </w:r>
      <w:r w:rsidRPr="00982F74">
        <w:rPr>
          <w:sz w:val="23"/>
          <w:szCs w:val="23"/>
        </w:rPr>
        <w:t>Размер: 330Х330 мм.</w:t>
      </w:r>
    </w:p>
    <w:p w:rsidR="007019C5" w:rsidRPr="00982F74" w:rsidRDefault="007019C5" w:rsidP="007019C5">
      <w:pPr>
        <w:ind w:firstLine="360"/>
        <w:rPr>
          <w:sz w:val="23"/>
          <w:szCs w:val="23"/>
        </w:rPr>
      </w:pPr>
      <w:r>
        <w:rPr>
          <w:sz w:val="23"/>
          <w:szCs w:val="23"/>
        </w:rPr>
        <w:t xml:space="preserve"> - </w:t>
      </w:r>
      <w:r w:rsidRPr="00982F74">
        <w:rPr>
          <w:sz w:val="23"/>
          <w:szCs w:val="23"/>
        </w:rPr>
        <w:t>Цвет затирки: светло-бежевый.</w:t>
      </w:r>
    </w:p>
    <w:p w:rsidR="007019C5" w:rsidRDefault="007019C5" w:rsidP="007019C5">
      <w:pPr>
        <w:rPr>
          <w:b/>
          <w:sz w:val="23"/>
          <w:szCs w:val="23"/>
        </w:rPr>
      </w:pPr>
      <w:r w:rsidRPr="008F2338">
        <w:rPr>
          <w:b/>
          <w:sz w:val="23"/>
          <w:szCs w:val="23"/>
        </w:rPr>
        <w:t>3.2. Стены</w:t>
      </w:r>
    </w:p>
    <w:p w:rsidR="007019C5" w:rsidRPr="00A27FED" w:rsidRDefault="007019C5" w:rsidP="007019C5">
      <w:pPr>
        <w:rPr>
          <w:sz w:val="23"/>
          <w:szCs w:val="23"/>
        </w:rPr>
      </w:pPr>
      <w:r>
        <w:rPr>
          <w:sz w:val="23"/>
          <w:szCs w:val="23"/>
        </w:rPr>
        <w:t xml:space="preserve">3.2.1. </w:t>
      </w:r>
      <w:r w:rsidRPr="000B61C0">
        <w:rPr>
          <w:sz w:val="23"/>
          <w:szCs w:val="23"/>
        </w:rPr>
        <w:t>Смонтировать ГКЛ</w:t>
      </w:r>
      <w:r>
        <w:rPr>
          <w:sz w:val="23"/>
          <w:szCs w:val="23"/>
        </w:rPr>
        <w:t>В (влагостойкий ГКЛ)</w:t>
      </w:r>
      <w:r w:rsidRPr="000B61C0">
        <w:rPr>
          <w:sz w:val="23"/>
          <w:szCs w:val="23"/>
        </w:rPr>
        <w:t xml:space="preserve"> перегородки по системе </w:t>
      </w:r>
      <w:proofErr w:type="spellStart"/>
      <w:r w:rsidRPr="000B61C0">
        <w:rPr>
          <w:sz w:val="23"/>
          <w:szCs w:val="23"/>
        </w:rPr>
        <w:t>Тиги-Кнауф</w:t>
      </w:r>
      <w:proofErr w:type="spellEnd"/>
      <w:r w:rsidRPr="000B61C0">
        <w:rPr>
          <w:sz w:val="23"/>
          <w:szCs w:val="23"/>
        </w:rPr>
        <w:t xml:space="preserve">  (двусторонняя, двухслойная облицовка, одинарный металлический каркас, заполнение звукоизоляционной </w:t>
      </w:r>
      <w:proofErr w:type="spellStart"/>
      <w:r w:rsidRPr="000B61C0">
        <w:rPr>
          <w:sz w:val="23"/>
          <w:szCs w:val="23"/>
        </w:rPr>
        <w:t>минватой</w:t>
      </w:r>
      <w:proofErr w:type="spellEnd"/>
      <w:r w:rsidRPr="000B61C0">
        <w:rPr>
          <w:sz w:val="23"/>
          <w:szCs w:val="23"/>
        </w:rPr>
        <w:t>); Расположение</w:t>
      </w:r>
      <w:r>
        <w:rPr>
          <w:sz w:val="23"/>
          <w:szCs w:val="23"/>
        </w:rPr>
        <w:t xml:space="preserve"> </w:t>
      </w:r>
      <w:proofErr w:type="spellStart"/>
      <w:r>
        <w:rPr>
          <w:sz w:val="23"/>
          <w:szCs w:val="23"/>
        </w:rPr>
        <w:t>новодельных</w:t>
      </w:r>
      <w:proofErr w:type="spellEnd"/>
      <w:r>
        <w:rPr>
          <w:sz w:val="23"/>
          <w:szCs w:val="23"/>
        </w:rPr>
        <w:t xml:space="preserve"> ГКЛВ перегородок согласно рис. 2</w:t>
      </w:r>
      <w:r w:rsidRPr="000B61C0">
        <w:rPr>
          <w:sz w:val="23"/>
          <w:szCs w:val="23"/>
        </w:rPr>
        <w:t>;</w:t>
      </w:r>
    </w:p>
    <w:p w:rsidR="007019C5" w:rsidRPr="00982F74" w:rsidRDefault="007019C5" w:rsidP="007019C5">
      <w:pPr>
        <w:rPr>
          <w:sz w:val="23"/>
          <w:szCs w:val="23"/>
        </w:rPr>
      </w:pPr>
      <w:r>
        <w:rPr>
          <w:sz w:val="23"/>
          <w:szCs w:val="23"/>
        </w:rPr>
        <w:t>3.2.2. Изнутри помещений №№257-1,257-2 п</w:t>
      </w:r>
      <w:r w:rsidRPr="00982F74">
        <w:rPr>
          <w:sz w:val="23"/>
          <w:szCs w:val="23"/>
        </w:rPr>
        <w:t>оверхность ст</w:t>
      </w:r>
      <w:r>
        <w:rPr>
          <w:sz w:val="23"/>
          <w:szCs w:val="23"/>
        </w:rPr>
        <w:t>ен выровнять и</w:t>
      </w:r>
      <w:r w:rsidRPr="00982F74">
        <w:rPr>
          <w:sz w:val="23"/>
          <w:szCs w:val="23"/>
        </w:rPr>
        <w:t xml:space="preserve"> облицевать керамической плиткой: </w:t>
      </w:r>
    </w:p>
    <w:p w:rsidR="007019C5" w:rsidRPr="00982F74" w:rsidRDefault="007019C5" w:rsidP="007019C5">
      <w:pPr>
        <w:ind w:firstLine="360"/>
        <w:rPr>
          <w:sz w:val="23"/>
          <w:szCs w:val="23"/>
        </w:rPr>
      </w:pPr>
      <w:r>
        <w:rPr>
          <w:sz w:val="23"/>
          <w:szCs w:val="23"/>
        </w:rPr>
        <w:t xml:space="preserve"> - </w:t>
      </w:r>
      <w:r w:rsidRPr="00982F74">
        <w:rPr>
          <w:sz w:val="23"/>
          <w:szCs w:val="23"/>
        </w:rPr>
        <w:t xml:space="preserve">Марка: </w:t>
      </w:r>
      <w:proofErr w:type="spellStart"/>
      <w:r w:rsidRPr="00982F74">
        <w:rPr>
          <w:sz w:val="23"/>
          <w:szCs w:val="23"/>
        </w:rPr>
        <w:t>Шахтинская</w:t>
      </w:r>
      <w:proofErr w:type="spellEnd"/>
      <w:r w:rsidRPr="00982F74">
        <w:rPr>
          <w:sz w:val="23"/>
          <w:szCs w:val="23"/>
        </w:rPr>
        <w:t xml:space="preserve"> плитка – </w:t>
      </w:r>
      <w:proofErr w:type="spellStart"/>
      <w:r w:rsidRPr="00982F74">
        <w:rPr>
          <w:sz w:val="23"/>
          <w:szCs w:val="23"/>
        </w:rPr>
        <w:t>Северина</w:t>
      </w:r>
      <w:proofErr w:type="spellEnd"/>
      <w:r w:rsidRPr="00982F74">
        <w:rPr>
          <w:sz w:val="23"/>
          <w:szCs w:val="23"/>
        </w:rPr>
        <w:t>.</w:t>
      </w:r>
    </w:p>
    <w:p w:rsidR="007019C5" w:rsidRPr="00982F74" w:rsidRDefault="007019C5" w:rsidP="007019C5">
      <w:pPr>
        <w:ind w:firstLine="360"/>
        <w:rPr>
          <w:sz w:val="23"/>
          <w:szCs w:val="23"/>
        </w:rPr>
      </w:pPr>
      <w:r>
        <w:rPr>
          <w:sz w:val="23"/>
          <w:szCs w:val="23"/>
        </w:rPr>
        <w:t xml:space="preserve"> - </w:t>
      </w:r>
      <w:r w:rsidRPr="00982F74">
        <w:rPr>
          <w:sz w:val="23"/>
          <w:szCs w:val="23"/>
        </w:rPr>
        <w:t>Цвет: темно-оранжевый; светло- оранжевый.</w:t>
      </w:r>
    </w:p>
    <w:p w:rsidR="007019C5" w:rsidRPr="00982F74" w:rsidRDefault="007019C5" w:rsidP="007019C5">
      <w:pPr>
        <w:ind w:firstLine="360"/>
        <w:rPr>
          <w:sz w:val="23"/>
          <w:szCs w:val="23"/>
        </w:rPr>
      </w:pPr>
      <w:r>
        <w:rPr>
          <w:sz w:val="23"/>
          <w:szCs w:val="23"/>
        </w:rPr>
        <w:t xml:space="preserve"> - </w:t>
      </w:r>
      <w:r w:rsidRPr="00982F74">
        <w:rPr>
          <w:sz w:val="23"/>
          <w:szCs w:val="23"/>
        </w:rPr>
        <w:t>Размер: 200Х300 мм.</w:t>
      </w:r>
    </w:p>
    <w:p w:rsidR="007019C5" w:rsidRPr="00982F74" w:rsidRDefault="007019C5" w:rsidP="007019C5">
      <w:pPr>
        <w:ind w:firstLine="360"/>
        <w:rPr>
          <w:sz w:val="23"/>
          <w:szCs w:val="23"/>
        </w:rPr>
      </w:pPr>
      <w:r>
        <w:rPr>
          <w:sz w:val="23"/>
          <w:szCs w:val="23"/>
        </w:rPr>
        <w:t xml:space="preserve"> - </w:t>
      </w:r>
      <w:r w:rsidRPr="00982F74">
        <w:rPr>
          <w:sz w:val="23"/>
          <w:szCs w:val="23"/>
        </w:rPr>
        <w:t>Цвет затирки: светло-бежевый.</w:t>
      </w:r>
    </w:p>
    <w:p w:rsidR="007019C5" w:rsidRPr="00982F74" w:rsidRDefault="007019C5" w:rsidP="007019C5">
      <w:pPr>
        <w:ind w:firstLine="360"/>
        <w:rPr>
          <w:sz w:val="23"/>
          <w:szCs w:val="23"/>
        </w:rPr>
      </w:pPr>
      <w:r>
        <w:rPr>
          <w:sz w:val="23"/>
          <w:szCs w:val="23"/>
        </w:rPr>
        <w:t xml:space="preserve"> </w:t>
      </w:r>
      <w:proofErr w:type="gramStart"/>
      <w:r>
        <w:rPr>
          <w:sz w:val="23"/>
          <w:szCs w:val="23"/>
        </w:rPr>
        <w:t xml:space="preserve">- </w:t>
      </w:r>
      <w:r w:rsidRPr="00982F74">
        <w:rPr>
          <w:sz w:val="23"/>
          <w:szCs w:val="23"/>
        </w:rPr>
        <w:t>Укладка плитки: горизонтально; низ - 4,5 ряда(900мм) темно-оранжевый, выше до  подвесного потолка – светло- оранжевый.</w:t>
      </w:r>
      <w:proofErr w:type="gramEnd"/>
    </w:p>
    <w:p w:rsidR="007019C5" w:rsidRDefault="007019C5" w:rsidP="007019C5">
      <w:pPr>
        <w:ind w:firstLine="360"/>
        <w:rPr>
          <w:sz w:val="23"/>
          <w:szCs w:val="23"/>
        </w:rPr>
      </w:pPr>
      <w:r>
        <w:rPr>
          <w:sz w:val="23"/>
          <w:szCs w:val="23"/>
        </w:rPr>
        <w:t xml:space="preserve"> - </w:t>
      </w:r>
      <w:r w:rsidRPr="00982F74">
        <w:rPr>
          <w:sz w:val="23"/>
          <w:szCs w:val="23"/>
        </w:rPr>
        <w:t>Раскладка (угол внеш., наружный) – цвет светло-бежевый.</w:t>
      </w:r>
    </w:p>
    <w:p w:rsidR="007019C5" w:rsidRDefault="007019C5" w:rsidP="007019C5">
      <w:pPr>
        <w:rPr>
          <w:sz w:val="23"/>
          <w:szCs w:val="23"/>
        </w:rPr>
      </w:pPr>
      <w:r>
        <w:rPr>
          <w:sz w:val="23"/>
          <w:szCs w:val="23"/>
        </w:rPr>
        <w:lastRenderedPageBreak/>
        <w:t xml:space="preserve">3.2.3. В </w:t>
      </w:r>
      <w:proofErr w:type="spellStart"/>
      <w:r>
        <w:rPr>
          <w:sz w:val="23"/>
          <w:szCs w:val="23"/>
        </w:rPr>
        <w:t>пом</w:t>
      </w:r>
      <w:proofErr w:type="spellEnd"/>
      <w:r>
        <w:rPr>
          <w:sz w:val="23"/>
          <w:szCs w:val="23"/>
        </w:rPr>
        <w:t>. №257-1, №257-2 в зонах расположения душевых  в</w:t>
      </w:r>
      <w:r w:rsidRPr="00982F74">
        <w:rPr>
          <w:sz w:val="23"/>
          <w:szCs w:val="23"/>
        </w:rPr>
        <w:t>ыполнить гидроизоляцию повер</w:t>
      </w:r>
      <w:r>
        <w:rPr>
          <w:sz w:val="23"/>
          <w:szCs w:val="23"/>
        </w:rPr>
        <w:t>хности стен  обмазочной гидроизоляцией</w:t>
      </w:r>
      <w:r w:rsidRPr="00982F74">
        <w:rPr>
          <w:sz w:val="23"/>
          <w:szCs w:val="23"/>
        </w:rPr>
        <w:t xml:space="preserve"> </w:t>
      </w:r>
      <w:r>
        <w:rPr>
          <w:sz w:val="23"/>
          <w:szCs w:val="23"/>
        </w:rPr>
        <w:t>ФИБЕРГУМ. Обработать  углы специальной уплотнительной гидроизоляционной лентой.</w:t>
      </w:r>
    </w:p>
    <w:p w:rsidR="007019C5" w:rsidRDefault="007019C5" w:rsidP="007019C5">
      <w:pPr>
        <w:rPr>
          <w:sz w:val="23"/>
          <w:szCs w:val="23"/>
        </w:rPr>
      </w:pPr>
      <w:r>
        <w:rPr>
          <w:sz w:val="23"/>
          <w:szCs w:val="23"/>
        </w:rPr>
        <w:t xml:space="preserve">3.2.4. В </w:t>
      </w:r>
      <w:proofErr w:type="spellStart"/>
      <w:r>
        <w:rPr>
          <w:sz w:val="23"/>
          <w:szCs w:val="23"/>
        </w:rPr>
        <w:t>пом</w:t>
      </w:r>
      <w:proofErr w:type="spellEnd"/>
      <w:r>
        <w:rPr>
          <w:sz w:val="23"/>
          <w:szCs w:val="23"/>
        </w:rPr>
        <w:t xml:space="preserve"> №257-1 и №257-2 облицовку стен керамической плиткой в зонах размещения душевых выполнить после установки душевых поддонов.</w:t>
      </w:r>
    </w:p>
    <w:p w:rsidR="007019C5" w:rsidRDefault="007019C5" w:rsidP="007019C5">
      <w:pPr>
        <w:rPr>
          <w:sz w:val="23"/>
          <w:szCs w:val="23"/>
        </w:rPr>
      </w:pPr>
      <w:r>
        <w:rPr>
          <w:sz w:val="23"/>
          <w:szCs w:val="23"/>
        </w:rPr>
        <w:t xml:space="preserve">3.2.5. Снаружи помещений №257-1 и №257-2 (со стороны спортивного зала) стены выровнять, оклеить </w:t>
      </w:r>
      <w:proofErr w:type="spellStart"/>
      <w:r>
        <w:rPr>
          <w:sz w:val="23"/>
          <w:szCs w:val="23"/>
        </w:rPr>
        <w:t>флизелиновыми</w:t>
      </w:r>
      <w:proofErr w:type="spellEnd"/>
      <w:r>
        <w:rPr>
          <w:sz w:val="23"/>
          <w:szCs w:val="23"/>
        </w:rPr>
        <w:t xml:space="preserve"> обоями, окрасить </w:t>
      </w:r>
      <w:proofErr w:type="gramStart"/>
      <w:r>
        <w:rPr>
          <w:sz w:val="23"/>
          <w:szCs w:val="23"/>
        </w:rPr>
        <w:t>в</w:t>
      </w:r>
      <w:proofErr w:type="gramEnd"/>
      <w:r>
        <w:rPr>
          <w:sz w:val="23"/>
          <w:szCs w:val="23"/>
        </w:rPr>
        <w:t>/э краской за два раза. Цвет краски согласовать.</w:t>
      </w:r>
    </w:p>
    <w:p w:rsidR="007019C5" w:rsidRDefault="007019C5" w:rsidP="007019C5">
      <w:pPr>
        <w:rPr>
          <w:sz w:val="23"/>
          <w:szCs w:val="23"/>
        </w:rPr>
      </w:pPr>
      <w:r>
        <w:rPr>
          <w:sz w:val="23"/>
          <w:szCs w:val="23"/>
        </w:rPr>
        <w:t>3.2.6. В помещениях  №№257-1, 257-2 установить систему</w:t>
      </w:r>
      <w:r w:rsidRPr="00982F74">
        <w:rPr>
          <w:sz w:val="23"/>
          <w:szCs w:val="23"/>
        </w:rPr>
        <w:t xml:space="preserve"> от протеч</w:t>
      </w:r>
      <w:r>
        <w:rPr>
          <w:sz w:val="23"/>
          <w:szCs w:val="23"/>
        </w:rPr>
        <w:t>ек.</w:t>
      </w:r>
    </w:p>
    <w:p w:rsidR="007019C5" w:rsidRDefault="007019C5" w:rsidP="007019C5">
      <w:pPr>
        <w:rPr>
          <w:sz w:val="23"/>
          <w:szCs w:val="23"/>
        </w:rPr>
      </w:pPr>
      <w:r>
        <w:rPr>
          <w:sz w:val="23"/>
          <w:szCs w:val="23"/>
        </w:rPr>
        <w:t>3.2.7. Окрасить за два раза стены помещения спортзала №257. Цвет стен согласовать.</w:t>
      </w:r>
    </w:p>
    <w:p w:rsidR="007019C5" w:rsidRPr="00982F74" w:rsidRDefault="007019C5" w:rsidP="007019C5">
      <w:pPr>
        <w:rPr>
          <w:sz w:val="23"/>
          <w:szCs w:val="23"/>
        </w:rPr>
      </w:pPr>
    </w:p>
    <w:p w:rsidR="007019C5" w:rsidRPr="00953F27" w:rsidRDefault="007019C5" w:rsidP="007019C5">
      <w:pPr>
        <w:rPr>
          <w:b/>
          <w:sz w:val="23"/>
          <w:szCs w:val="23"/>
        </w:rPr>
      </w:pPr>
      <w:r w:rsidRPr="00953F27">
        <w:rPr>
          <w:b/>
          <w:sz w:val="23"/>
          <w:szCs w:val="23"/>
        </w:rPr>
        <w:t>3.3. Потолок</w:t>
      </w:r>
    </w:p>
    <w:p w:rsidR="007019C5" w:rsidRPr="00982F74" w:rsidRDefault="007019C5" w:rsidP="007019C5">
      <w:pPr>
        <w:rPr>
          <w:sz w:val="23"/>
          <w:szCs w:val="23"/>
        </w:rPr>
      </w:pPr>
      <w:r>
        <w:rPr>
          <w:sz w:val="23"/>
          <w:szCs w:val="23"/>
        </w:rPr>
        <w:t>3.3.1.  в помещениях №№257-1, 257-2 с</w:t>
      </w:r>
      <w:r w:rsidRPr="00982F74">
        <w:rPr>
          <w:sz w:val="23"/>
          <w:szCs w:val="23"/>
        </w:rPr>
        <w:t xml:space="preserve">монтировать подвесной металлический потолок кассетного типа:  </w:t>
      </w:r>
    </w:p>
    <w:p w:rsidR="007019C5" w:rsidRPr="00982F74" w:rsidRDefault="007019C5" w:rsidP="007019C5">
      <w:pPr>
        <w:ind w:firstLine="360"/>
        <w:rPr>
          <w:sz w:val="23"/>
          <w:szCs w:val="23"/>
        </w:rPr>
      </w:pPr>
      <w:r>
        <w:rPr>
          <w:sz w:val="23"/>
          <w:szCs w:val="23"/>
        </w:rPr>
        <w:t xml:space="preserve"> - </w:t>
      </w:r>
      <w:r w:rsidRPr="00982F74">
        <w:rPr>
          <w:sz w:val="23"/>
          <w:szCs w:val="23"/>
        </w:rPr>
        <w:t>Подвесной потолок «</w:t>
      </w:r>
      <w:proofErr w:type="spellStart"/>
      <w:r w:rsidRPr="00982F74">
        <w:rPr>
          <w:sz w:val="23"/>
          <w:szCs w:val="23"/>
        </w:rPr>
        <w:t>Armstrong</w:t>
      </w:r>
      <w:proofErr w:type="spellEnd"/>
      <w:r w:rsidRPr="00982F74">
        <w:rPr>
          <w:sz w:val="23"/>
          <w:szCs w:val="23"/>
        </w:rPr>
        <w:t xml:space="preserve">» - ORCAL PLAIN | Номер продукта 2119M | </w:t>
      </w:r>
    </w:p>
    <w:p w:rsidR="007019C5" w:rsidRPr="00982F74" w:rsidRDefault="007019C5" w:rsidP="007019C5">
      <w:pPr>
        <w:ind w:firstLine="360"/>
        <w:rPr>
          <w:sz w:val="23"/>
          <w:szCs w:val="23"/>
        </w:rPr>
      </w:pPr>
      <w:r>
        <w:rPr>
          <w:sz w:val="23"/>
          <w:szCs w:val="23"/>
        </w:rPr>
        <w:t xml:space="preserve"> - </w:t>
      </w:r>
      <w:r w:rsidRPr="00982F74">
        <w:rPr>
          <w:sz w:val="23"/>
          <w:szCs w:val="23"/>
        </w:rPr>
        <w:t xml:space="preserve">Размеры плитки 600 </w:t>
      </w:r>
      <w:proofErr w:type="spellStart"/>
      <w:r w:rsidRPr="00982F74">
        <w:rPr>
          <w:sz w:val="23"/>
          <w:szCs w:val="23"/>
        </w:rPr>
        <w:t>x</w:t>
      </w:r>
      <w:proofErr w:type="spellEnd"/>
      <w:r w:rsidRPr="00982F74">
        <w:rPr>
          <w:sz w:val="23"/>
          <w:szCs w:val="23"/>
        </w:rPr>
        <w:t xml:space="preserve"> 600 </w:t>
      </w:r>
      <w:proofErr w:type="spellStart"/>
      <w:r w:rsidRPr="00982F74">
        <w:rPr>
          <w:sz w:val="23"/>
          <w:szCs w:val="23"/>
        </w:rPr>
        <w:t>x</w:t>
      </w:r>
      <w:proofErr w:type="spellEnd"/>
      <w:r w:rsidRPr="00982F74">
        <w:rPr>
          <w:sz w:val="23"/>
          <w:szCs w:val="23"/>
        </w:rPr>
        <w:t xml:space="preserve"> </w:t>
      </w:r>
      <w:smartTag w:uri="urn:schemas-microsoft-com:office:smarttags" w:element="metricconverter">
        <w:smartTagPr>
          <w:attr w:name="ProductID" w:val="15 mm"/>
        </w:smartTagPr>
        <w:r w:rsidRPr="00982F74">
          <w:rPr>
            <w:sz w:val="23"/>
            <w:szCs w:val="23"/>
          </w:rPr>
          <w:t xml:space="preserve">15 </w:t>
        </w:r>
        <w:proofErr w:type="spellStart"/>
        <w:r w:rsidRPr="00982F74">
          <w:rPr>
            <w:sz w:val="23"/>
            <w:szCs w:val="23"/>
          </w:rPr>
          <w:t>mm</w:t>
        </w:r>
      </w:smartTag>
      <w:proofErr w:type="spellEnd"/>
      <w:r w:rsidRPr="00982F74">
        <w:rPr>
          <w:sz w:val="23"/>
          <w:szCs w:val="23"/>
        </w:rPr>
        <w:t xml:space="preserve"> </w:t>
      </w:r>
    </w:p>
    <w:p w:rsidR="007019C5" w:rsidRPr="00982F74" w:rsidRDefault="007019C5" w:rsidP="007019C5">
      <w:pPr>
        <w:ind w:firstLine="360"/>
        <w:rPr>
          <w:sz w:val="23"/>
          <w:szCs w:val="23"/>
        </w:rPr>
      </w:pPr>
      <w:r>
        <w:rPr>
          <w:sz w:val="23"/>
          <w:szCs w:val="23"/>
        </w:rPr>
        <w:t xml:space="preserve"> - </w:t>
      </w:r>
      <w:r w:rsidRPr="00982F74">
        <w:rPr>
          <w:sz w:val="23"/>
          <w:szCs w:val="23"/>
        </w:rPr>
        <w:t>Поверхность плитки - металл, покрашен порошковой краской</w:t>
      </w:r>
    </w:p>
    <w:p w:rsidR="007019C5" w:rsidRPr="00982F74" w:rsidRDefault="007019C5" w:rsidP="007019C5">
      <w:pPr>
        <w:ind w:firstLine="360"/>
        <w:rPr>
          <w:sz w:val="23"/>
          <w:szCs w:val="23"/>
        </w:rPr>
      </w:pPr>
      <w:r>
        <w:rPr>
          <w:sz w:val="23"/>
          <w:szCs w:val="23"/>
        </w:rPr>
        <w:t xml:space="preserve"> - </w:t>
      </w:r>
      <w:r w:rsidRPr="00982F74">
        <w:rPr>
          <w:sz w:val="23"/>
          <w:szCs w:val="23"/>
        </w:rPr>
        <w:t>Цвет плитки белый,  RAL 9010</w:t>
      </w:r>
    </w:p>
    <w:p w:rsidR="007019C5" w:rsidRPr="00982F74" w:rsidRDefault="007019C5" w:rsidP="007019C5">
      <w:pPr>
        <w:ind w:firstLine="360"/>
        <w:rPr>
          <w:sz w:val="23"/>
          <w:szCs w:val="23"/>
        </w:rPr>
      </w:pPr>
      <w:r>
        <w:rPr>
          <w:sz w:val="23"/>
          <w:szCs w:val="23"/>
        </w:rPr>
        <w:t xml:space="preserve"> - </w:t>
      </w:r>
      <w:r w:rsidRPr="00982F74">
        <w:rPr>
          <w:sz w:val="23"/>
          <w:szCs w:val="23"/>
        </w:rPr>
        <w:t xml:space="preserve">Рисунок поверхности плитки - </w:t>
      </w:r>
      <w:proofErr w:type="spellStart"/>
      <w:r w:rsidRPr="00982F74">
        <w:rPr>
          <w:sz w:val="23"/>
          <w:szCs w:val="23"/>
        </w:rPr>
        <w:t>Plain</w:t>
      </w:r>
      <w:proofErr w:type="spellEnd"/>
    </w:p>
    <w:p w:rsidR="007019C5" w:rsidRDefault="007019C5" w:rsidP="007019C5">
      <w:pPr>
        <w:ind w:firstLine="360"/>
        <w:rPr>
          <w:sz w:val="23"/>
          <w:szCs w:val="23"/>
        </w:rPr>
      </w:pPr>
      <w:r>
        <w:rPr>
          <w:sz w:val="23"/>
          <w:szCs w:val="23"/>
        </w:rPr>
        <w:t xml:space="preserve"> - </w:t>
      </w:r>
      <w:r w:rsidRPr="00982F74">
        <w:rPr>
          <w:sz w:val="23"/>
          <w:szCs w:val="23"/>
        </w:rPr>
        <w:t xml:space="preserve">Тип кромки </w:t>
      </w:r>
      <w:proofErr w:type="spellStart"/>
      <w:r w:rsidRPr="00982F74">
        <w:rPr>
          <w:sz w:val="23"/>
          <w:szCs w:val="23"/>
        </w:rPr>
        <w:t>Board</w:t>
      </w:r>
      <w:proofErr w:type="spellEnd"/>
      <w:r w:rsidRPr="00982F74">
        <w:rPr>
          <w:sz w:val="23"/>
          <w:szCs w:val="23"/>
        </w:rPr>
        <w:t xml:space="preserve"> </w:t>
      </w:r>
      <w:proofErr w:type="spellStart"/>
      <w:r w:rsidRPr="00982F74">
        <w:rPr>
          <w:sz w:val="23"/>
          <w:szCs w:val="23"/>
        </w:rPr>
        <w:t>Metal</w:t>
      </w:r>
      <w:proofErr w:type="spellEnd"/>
      <w:r w:rsidRPr="00982F74">
        <w:rPr>
          <w:sz w:val="23"/>
          <w:szCs w:val="23"/>
        </w:rPr>
        <w:t xml:space="preserve"> Рекомендованная подвесная система: </w:t>
      </w:r>
      <w:hyperlink r:id="rId28" w:history="1">
        <w:proofErr w:type="spellStart"/>
        <w:r w:rsidRPr="00982F74">
          <w:rPr>
            <w:sz w:val="23"/>
            <w:szCs w:val="23"/>
          </w:rPr>
          <w:t>Exposed</w:t>
        </w:r>
        <w:proofErr w:type="spellEnd"/>
        <w:r w:rsidRPr="00982F74">
          <w:rPr>
            <w:sz w:val="23"/>
            <w:szCs w:val="23"/>
          </w:rPr>
          <w:t xml:space="preserve"> 35mm </w:t>
        </w:r>
        <w:proofErr w:type="spellStart"/>
        <w:r w:rsidRPr="00982F74">
          <w:rPr>
            <w:sz w:val="23"/>
            <w:szCs w:val="23"/>
          </w:rPr>
          <w:t>grid</w:t>
        </w:r>
        <w:proofErr w:type="spellEnd"/>
        <w:r w:rsidRPr="00982F74">
          <w:rPr>
            <w:sz w:val="23"/>
            <w:szCs w:val="23"/>
          </w:rPr>
          <w:t xml:space="preserve"> </w:t>
        </w:r>
        <w:proofErr w:type="spellStart"/>
        <w:r w:rsidRPr="00982F74">
          <w:rPr>
            <w:sz w:val="23"/>
            <w:szCs w:val="23"/>
          </w:rPr>
          <w:t>system</w:t>
        </w:r>
        <w:proofErr w:type="spellEnd"/>
        <w:r w:rsidRPr="00982F74">
          <w:rPr>
            <w:sz w:val="23"/>
            <w:szCs w:val="23"/>
          </w:rPr>
          <w:t xml:space="preserve"> - </w:t>
        </w:r>
        <w:proofErr w:type="spellStart"/>
        <w:r w:rsidRPr="00982F74">
          <w:rPr>
            <w:sz w:val="23"/>
            <w:szCs w:val="23"/>
          </w:rPr>
          <w:t>Prelude</w:t>
        </w:r>
        <w:proofErr w:type="spellEnd"/>
        <w:r w:rsidRPr="00982F74">
          <w:rPr>
            <w:sz w:val="23"/>
            <w:szCs w:val="23"/>
          </w:rPr>
          <w:t xml:space="preserve"> 35 TL </w:t>
        </w:r>
        <w:proofErr w:type="spellStart"/>
        <w:r w:rsidRPr="00982F74">
          <w:rPr>
            <w:sz w:val="23"/>
            <w:szCs w:val="23"/>
          </w:rPr>
          <w:t>Cross</w:t>
        </w:r>
        <w:proofErr w:type="spellEnd"/>
        <w:r w:rsidRPr="00982F74">
          <w:rPr>
            <w:sz w:val="23"/>
            <w:szCs w:val="23"/>
          </w:rPr>
          <w:t xml:space="preserve"> </w:t>
        </w:r>
        <w:proofErr w:type="spellStart"/>
        <w:r w:rsidRPr="00982F74">
          <w:rPr>
            <w:sz w:val="23"/>
            <w:szCs w:val="23"/>
          </w:rPr>
          <w:t>Tees</w:t>
        </w:r>
        <w:proofErr w:type="spellEnd"/>
      </w:hyperlink>
      <w:r w:rsidRPr="00982F74">
        <w:rPr>
          <w:sz w:val="23"/>
          <w:szCs w:val="23"/>
        </w:rPr>
        <w:t xml:space="preserve">; </w:t>
      </w:r>
      <w:hyperlink r:id="rId29" w:history="1">
        <w:r w:rsidRPr="00982F74">
          <w:rPr>
            <w:sz w:val="23"/>
            <w:szCs w:val="23"/>
          </w:rPr>
          <w:t xml:space="preserve">Видимая система </w:t>
        </w:r>
        <w:proofErr w:type="spellStart"/>
        <w:r w:rsidRPr="00982F74">
          <w:rPr>
            <w:sz w:val="23"/>
            <w:szCs w:val="23"/>
          </w:rPr>
          <w:t>Prelude</w:t>
        </w:r>
        <w:proofErr w:type="spellEnd"/>
        <w:r w:rsidRPr="00982F74">
          <w:rPr>
            <w:sz w:val="23"/>
            <w:szCs w:val="23"/>
          </w:rPr>
          <w:t xml:space="preserve"> 35 - T35</w:t>
        </w:r>
      </w:hyperlink>
      <w:r w:rsidRPr="00982F74">
        <w:rPr>
          <w:sz w:val="23"/>
          <w:szCs w:val="23"/>
        </w:rPr>
        <w:t xml:space="preserve">; </w:t>
      </w:r>
      <w:hyperlink r:id="rId30" w:history="1">
        <w:r w:rsidRPr="00982F74">
          <w:rPr>
            <w:sz w:val="23"/>
            <w:szCs w:val="23"/>
          </w:rPr>
          <w:t xml:space="preserve">Видимые системы </w:t>
        </w:r>
        <w:proofErr w:type="spellStart"/>
        <w:r w:rsidRPr="00982F74">
          <w:rPr>
            <w:sz w:val="23"/>
            <w:szCs w:val="23"/>
          </w:rPr>
          <w:t>Prelude</w:t>
        </w:r>
        <w:proofErr w:type="spellEnd"/>
        <w:r w:rsidRPr="00982F74">
          <w:rPr>
            <w:sz w:val="23"/>
            <w:szCs w:val="23"/>
          </w:rPr>
          <w:t xml:space="preserve"> 24 - Система </w:t>
        </w:r>
        <w:proofErr w:type="spellStart"/>
        <w:r w:rsidRPr="00982F74">
          <w:rPr>
            <w:sz w:val="23"/>
            <w:szCs w:val="23"/>
          </w:rPr>
          <w:t>Prelude</w:t>
        </w:r>
        <w:proofErr w:type="spellEnd"/>
        <w:r w:rsidRPr="00982F74">
          <w:rPr>
            <w:sz w:val="23"/>
            <w:szCs w:val="23"/>
          </w:rPr>
          <w:t xml:space="preserve"> TLX</w:t>
        </w:r>
      </w:hyperlink>
      <w:r w:rsidRPr="00982F74">
        <w:rPr>
          <w:sz w:val="23"/>
          <w:szCs w:val="23"/>
        </w:rPr>
        <w:t>.</w:t>
      </w:r>
    </w:p>
    <w:p w:rsidR="007019C5" w:rsidRDefault="007019C5" w:rsidP="007019C5">
      <w:pPr>
        <w:rPr>
          <w:sz w:val="23"/>
          <w:szCs w:val="23"/>
        </w:rPr>
      </w:pPr>
      <w:r>
        <w:rPr>
          <w:sz w:val="23"/>
          <w:szCs w:val="23"/>
        </w:rPr>
        <w:t>3.3.2. Потолок входной зоны подвесной «</w:t>
      </w:r>
      <w:proofErr w:type="spellStart"/>
      <w:r>
        <w:rPr>
          <w:sz w:val="23"/>
          <w:szCs w:val="23"/>
        </w:rPr>
        <w:t>Армстронг</w:t>
      </w:r>
      <w:proofErr w:type="spellEnd"/>
      <w:r>
        <w:rPr>
          <w:sz w:val="23"/>
          <w:szCs w:val="23"/>
        </w:rPr>
        <w:t>».</w:t>
      </w:r>
    </w:p>
    <w:p w:rsidR="007019C5" w:rsidRPr="00982F74" w:rsidRDefault="007019C5" w:rsidP="007019C5">
      <w:pPr>
        <w:rPr>
          <w:sz w:val="23"/>
          <w:szCs w:val="23"/>
        </w:rPr>
      </w:pPr>
      <w:r>
        <w:rPr>
          <w:sz w:val="23"/>
          <w:szCs w:val="23"/>
        </w:rPr>
        <w:t>3.3.3. Окрасить за два раза потолки помещения спортзала №257. Цвет белый.</w:t>
      </w:r>
    </w:p>
    <w:p w:rsidR="007019C5" w:rsidRPr="00982F74" w:rsidRDefault="007019C5" w:rsidP="007019C5">
      <w:pPr>
        <w:rPr>
          <w:sz w:val="23"/>
          <w:szCs w:val="23"/>
        </w:rPr>
      </w:pPr>
    </w:p>
    <w:p w:rsidR="007019C5" w:rsidRDefault="007019C5" w:rsidP="007019C5">
      <w:pPr>
        <w:rPr>
          <w:b/>
          <w:sz w:val="23"/>
          <w:szCs w:val="23"/>
        </w:rPr>
      </w:pPr>
      <w:r w:rsidRPr="00AF398E">
        <w:rPr>
          <w:b/>
          <w:sz w:val="23"/>
          <w:szCs w:val="23"/>
        </w:rPr>
        <w:t xml:space="preserve"> 3.4. Заполнение проемов</w:t>
      </w:r>
    </w:p>
    <w:p w:rsidR="007019C5" w:rsidRDefault="007019C5" w:rsidP="007019C5">
      <w:pPr>
        <w:rPr>
          <w:sz w:val="23"/>
          <w:szCs w:val="23"/>
        </w:rPr>
      </w:pPr>
      <w:r>
        <w:rPr>
          <w:sz w:val="23"/>
          <w:szCs w:val="23"/>
        </w:rPr>
        <w:t xml:space="preserve">3.4.1. В </w:t>
      </w:r>
      <w:proofErr w:type="spellStart"/>
      <w:r>
        <w:rPr>
          <w:sz w:val="23"/>
          <w:szCs w:val="23"/>
        </w:rPr>
        <w:t>пом</w:t>
      </w:r>
      <w:proofErr w:type="spellEnd"/>
      <w:r>
        <w:rPr>
          <w:sz w:val="23"/>
          <w:szCs w:val="23"/>
        </w:rPr>
        <w:t>. №257-1 и №257-2 и</w:t>
      </w:r>
      <w:r w:rsidRPr="00982F74">
        <w:rPr>
          <w:sz w:val="23"/>
          <w:szCs w:val="23"/>
        </w:rPr>
        <w:t>зготовить и смон</w:t>
      </w:r>
      <w:r>
        <w:rPr>
          <w:sz w:val="23"/>
          <w:szCs w:val="23"/>
        </w:rPr>
        <w:t>тировать душевые стеклянные раздвижные двери – 4шт.</w:t>
      </w:r>
    </w:p>
    <w:p w:rsidR="007019C5" w:rsidRDefault="007019C5" w:rsidP="007019C5">
      <w:pPr>
        <w:rPr>
          <w:sz w:val="23"/>
          <w:szCs w:val="23"/>
        </w:rPr>
      </w:pPr>
      <w:r w:rsidRPr="00A27FED">
        <w:rPr>
          <w:sz w:val="23"/>
          <w:szCs w:val="23"/>
        </w:rPr>
        <w:t xml:space="preserve">3.4.2. </w:t>
      </w:r>
      <w:r>
        <w:rPr>
          <w:sz w:val="23"/>
          <w:szCs w:val="23"/>
        </w:rPr>
        <w:t xml:space="preserve">Установить стандартные дверные входные блоки помещений раздевалок №№257-1, 257-2 – 2 шт. Двери оборудовать дверной поворотной ручкой-замком с косым язычком, доводчиком, дверным упором. </w:t>
      </w:r>
    </w:p>
    <w:p w:rsidR="007019C5" w:rsidRDefault="007019C5" w:rsidP="007019C5">
      <w:pPr>
        <w:rPr>
          <w:sz w:val="23"/>
          <w:szCs w:val="23"/>
        </w:rPr>
      </w:pPr>
      <w:r>
        <w:rPr>
          <w:sz w:val="23"/>
          <w:szCs w:val="23"/>
        </w:rPr>
        <w:t>3.4.4. Дверной проем</w:t>
      </w:r>
      <w:r w:rsidRPr="00982F74">
        <w:rPr>
          <w:sz w:val="23"/>
          <w:szCs w:val="23"/>
        </w:rPr>
        <w:t xml:space="preserve"> </w:t>
      </w:r>
      <w:r>
        <w:rPr>
          <w:sz w:val="23"/>
          <w:szCs w:val="23"/>
        </w:rPr>
        <w:t xml:space="preserve">в </w:t>
      </w:r>
      <w:proofErr w:type="spellStart"/>
      <w:r>
        <w:rPr>
          <w:sz w:val="23"/>
          <w:szCs w:val="23"/>
        </w:rPr>
        <w:t>пом</w:t>
      </w:r>
      <w:proofErr w:type="spellEnd"/>
      <w:r>
        <w:rPr>
          <w:sz w:val="23"/>
          <w:szCs w:val="23"/>
        </w:rPr>
        <w:t xml:space="preserve">. №257-2 в соседнее помещение </w:t>
      </w:r>
      <w:r w:rsidRPr="00982F74">
        <w:rPr>
          <w:sz w:val="23"/>
          <w:szCs w:val="23"/>
        </w:rPr>
        <w:t>зашивается КГЛ</w:t>
      </w:r>
      <w:r>
        <w:rPr>
          <w:sz w:val="23"/>
          <w:szCs w:val="23"/>
        </w:rPr>
        <w:t>В (см. проектную планировку)</w:t>
      </w:r>
      <w:r w:rsidRPr="00982F74">
        <w:rPr>
          <w:sz w:val="23"/>
          <w:szCs w:val="23"/>
        </w:rPr>
        <w:t>.</w:t>
      </w:r>
    </w:p>
    <w:p w:rsidR="007019C5" w:rsidRPr="00982F74" w:rsidRDefault="007019C5" w:rsidP="007019C5">
      <w:pPr>
        <w:rPr>
          <w:sz w:val="23"/>
          <w:szCs w:val="23"/>
        </w:rPr>
      </w:pPr>
    </w:p>
    <w:p w:rsidR="007019C5" w:rsidRDefault="007019C5" w:rsidP="007019C5">
      <w:pPr>
        <w:ind w:right="-187"/>
        <w:rPr>
          <w:b/>
          <w:sz w:val="21"/>
          <w:szCs w:val="21"/>
        </w:rPr>
      </w:pPr>
      <w:r>
        <w:rPr>
          <w:b/>
          <w:sz w:val="21"/>
          <w:szCs w:val="21"/>
        </w:rPr>
        <w:t>4</w:t>
      </w:r>
      <w:r w:rsidRPr="00E36B9B">
        <w:rPr>
          <w:b/>
          <w:sz w:val="21"/>
          <w:szCs w:val="21"/>
        </w:rPr>
        <w:t>. Работы по инженерным системам.</w:t>
      </w:r>
    </w:p>
    <w:p w:rsidR="007019C5" w:rsidRDefault="007019C5" w:rsidP="007019C5">
      <w:pPr>
        <w:pStyle w:val="aff1"/>
        <w:ind w:left="0" w:firstLine="708"/>
      </w:pPr>
    </w:p>
    <w:p w:rsidR="007019C5" w:rsidRDefault="007019C5" w:rsidP="007019C5">
      <w:pPr>
        <w:ind w:right="-187"/>
        <w:rPr>
          <w:b/>
          <w:sz w:val="23"/>
          <w:szCs w:val="23"/>
        </w:rPr>
      </w:pPr>
      <w:r>
        <w:rPr>
          <w:b/>
          <w:sz w:val="23"/>
          <w:szCs w:val="23"/>
        </w:rPr>
        <w:t xml:space="preserve">4.1. Система канализации </w:t>
      </w:r>
    </w:p>
    <w:p w:rsidR="007019C5" w:rsidRPr="00F75104" w:rsidRDefault="007019C5" w:rsidP="007019C5">
      <w:pPr>
        <w:rPr>
          <w:sz w:val="23"/>
          <w:szCs w:val="23"/>
        </w:rPr>
      </w:pPr>
      <w:r w:rsidRPr="00F75104">
        <w:rPr>
          <w:sz w:val="23"/>
          <w:szCs w:val="23"/>
        </w:rPr>
        <w:t>4.</w:t>
      </w:r>
      <w:r>
        <w:rPr>
          <w:sz w:val="23"/>
          <w:szCs w:val="23"/>
        </w:rPr>
        <w:t>1</w:t>
      </w:r>
      <w:r w:rsidRPr="00F75104">
        <w:rPr>
          <w:sz w:val="23"/>
          <w:szCs w:val="23"/>
        </w:rPr>
        <w:t>.1. Демонтировать</w:t>
      </w:r>
      <w:r>
        <w:rPr>
          <w:sz w:val="23"/>
          <w:szCs w:val="23"/>
        </w:rPr>
        <w:t xml:space="preserve"> в </w:t>
      </w:r>
      <w:proofErr w:type="spellStart"/>
      <w:r>
        <w:rPr>
          <w:sz w:val="23"/>
          <w:szCs w:val="23"/>
        </w:rPr>
        <w:t>пом</w:t>
      </w:r>
      <w:proofErr w:type="spellEnd"/>
      <w:r>
        <w:rPr>
          <w:sz w:val="23"/>
          <w:szCs w:val="23"/>
        </w:rPr>
        <w:t>. №№257-1, 257-2 существующие</w:t>
      </w:r>
      <w:r w:rsidRPr="00F75104">
        <w:rPr>
          <w:sz w:val="23"/>
          <w:szCs w:val="23"/>
        </w:rPr>
        <w:t xml:space="preserve"> сантехнические приборы (умывальники, душевые кабины, смесители и пр.).</w:t>
      </w:r>
    </w:p>
    <w:p w:rsidR="007019C5" w:rsidRPr="00F75104" w:rsidRDefault="007019C5" w:rsidP="007019C5">
      <w:pPr>
        <w:rPr>
          <w:sz w:val="23"/>
          <w:szCs w:val="23"/>
        </w:rPr>
      </w:pPr>
      <w:r w:rsidRPr="00F75104">
        <w:rPr>
          <w:sz w:val="23"/>
          <w:szCs w:val="23"/>
        </w:rPr>
        <w:t>4.</w:t>
      </w:r>
      <w:r>
        <w:rPr>
          <w:sz w:val="23"/>
          <w:szCs w:val="23"/>
        </w:rPr>
        <w:t>1</w:t>
      </w:r>
      <w:r w:rsidRPr="00F75104">
        <w:rPr>
          <w:sz w:val="23"/>
          <w:szCs w:val="23"/>
        </w:rPr>
        <w:t>.2. Де</w:t>
      </w:r>
      <w:r>
        <w:rPr>
          <w:sz w:val="23"/>
          <w:szCs w:val="23"/>
        </w:rPr>
        <w:t xml:space="preserve">монтировать в </w:t>
      </w:r>
      <w:proofErr w:type="spellStart"/>
      <w:r>
        <w:rPr>
          <w:sz w:val="23"/>
          <w:szCs w:val="23"/>
        </w:rPr>
        <w:t>пом</w:t>
      </w:r>
      <w:proofErr w:type="spellEnd"/>
      <w:r>
        <w:rPr>
          <w:sz w:val="23"/>
          <w:szCs w:val="23"/>
        </w:rPr>
        <w:t xml:space="preserve">. №№257-1, 257-2 </w:t>
      </w:r>
      <w:r w:rsidRPr="00F75104">
        <w:rPr>
          <w:sz w:val="23"/>
          <w:szCs w:val="23"/>
        </w:rPr>
        <w:t xml:space="preserve"> всю разводку ХВС и ГВС  от резьбового присоединения стояков после запорной арматуры.</w:t>
      </w:r>
    </w:p>
    <w:p w:rsidR="007019C5" w:rsidRPr="00F75104" w:rsidRDefault="007019C5" w:rsidP="007019C5">
      <w:pPr>
        <w:rPr>
          <w:sz w:val="23"/>
          <w:szCs w:val="23"/>
        </w:rPr>
      </w:pPr>
      <w:r w:rsidRPr="00F75104">
        <w:rPr>
          <w:sz w:val="23"/>
          <w:szCs w:val="23"/>
        </w:rPr>
        <w:t>4.</w:t>
      </w:r>
      <w:r>
        <w:rPr>
          <w:sz w:val="23"/>
          <w:szCs w:val="23"/>
        </w:rPr>
        <w:t>1</w:t>
      </w:r>
      <w:r w:rsidRPr="00F75104">
        <w:rPr>
          <w:sz w:val="23"/>
          <w:szCs w:val="23"/>
        </w:rPr>
        <w:t>.3. Демонтировать чугунную и пластиковую кана</w:t>
      </w:r>
      <w:r>
        <w:rPr>
          <w:sz w:val="23"/>
          <w:szCs w:val="23"/>
        </w:rPr>
        <w:t>лизацию</w:t>
      </w:r>
      <w:r w:rsidRPr="00F75104">
        <w:rPr>
          <w:sz w:val="23"/>
          <w:szCs w:val="23"/>
        </w:rPr>
        <w:t>.</w:t>
      </w:r>
    </w:p>
    <w:p w:rsidR="007019C5" w:rsidRPr="00F75104" w:rsidRDefault="007019C5" w:rsidP="007019C5">
      <w:pPr>
        <w:rPr>
          <w:sz w:val="23"/>
          <w:szCs w:val="23"/>
        </w:rPr>
      </w:pPr>
      <w:r w:rsidRPr="00F75104">
        <w:rPr>
          <w:sz w:val="23"/>
          <w:szCs w:val="23"/>
        </w:rPr>
        <w:t>4.</w:t>
      </w:r>
      <w:r>
        <w:rPr>
          <w:sz w:val="23"/>
          <w:szCs w:val="23"/>
        </w:rPr>
        <w:t>1.4. Установить</w:t>
      </w:r>
      <w:r w:rsidRPr="00F75104">
        <w:rPr>
          <w:sz w:val="23"/>
          <w:szCs w:val="23"/>
        </w:rPr>
        <w:t xml:space="preserve"> душевые поддоны (по 2 шт. в каждой из раздевалок). </w:t>
      </w:r>
    </w:p>
    <w:p w:rsidR="007019C5" w:rsidRPr="00F75104" w:rsidRDefault="007019C5" w:rsidP="007019C5">
      <w:pPr>
        <w:pStyle w:val="aff1"/>
        <w:tabs>
          <w:tab w:val="left" w:pos="567"/>
        </w:tabs>
        <w:ind w:left="0" w:right="-2"/>
        <w:rPr>
          <w:rFonts w:ascii="Times New Roman" w:hAnsi="Times New Roman"/>
          <w:b/>
          <w:sz w:val="23"/>
          <w:szCs w:val="23"/>
        </w:rPr>
      </w:pPr>
      <w:r>
        <w:rPr>
          <w:rFonts w:ascii="Times New Roman" w:hAnsi="Times New Roman"/>
          <w:sz w:val="23"/>
          <w:szCs w:val="23"/>
        </w:rPr>
        <w:t>4.1.5</w:t>
      </w:r>
      <w:r w:rsidRPr="00F75104">
        <w:rPr>
          <w:rFonts w:ascii="Times New Roman" w:hAnsi="Times New Roman"/>
          <w:sz w:val="23"/>
          <w:szCs w:val="23"/>
        </w:rPr>
        <w:t xml:space="preserve">. Разводку канализации выполнить из канализационных труб ПВХ </w:t>
      </w:r>
      <w:proofErr w:type="spellStart"/>
      <w:r w:rsidRPr="00F75104">
        <w:rPr>
          <w:rFonts w:ascii="Times New Roman" w:hAnsi="Times New Roman"/>
          <w:sz w:val="23"/>
          <w:szCs w:val="23"/>
        </w:rPr>
        <w:t>Ду</w:t>
      </w:r>
      <w:proofErr w:type="spellEnd"/>
      <w:r w:rsidRPr="00F75104">
        <w:rPr>
          <w:rFonts w:ascii="Times New Roman" w:hAnsi="Times New Roman"/>
          <w:sz w:val="23"/>
          <w:szCs w:val="23"/>
        </w:rPr>
        <w:t xml:space="preserve"> 100мм. и </w:t>
      </w:r>
      <w:proofErr w:type="spellStart"/>
      <w:r w:rsidRPr="00F75104">
        <w:rPr>
          <w:rFonts w:ascii="Times New Roman" w:hAnsi="Times New Roman"/>
          <w:sz w:val="23"/>
          <w:szCs w:val="23"/>
        </w:rPr>
        <w:t>Ду</w:t>
      </w:r>
      <w:proofErr w:type="spellEnd"/>
      <w:r w:rsidRPr="00F75104">
        <w:rPr>
          <w:rFonts w:ascii="Times New Roman" w:hAnsi="Times New Roman"/>
          <w:sz w:val="23"/>
          <w:szCs w:val="23"/>
        </w:rPr>
        <w:t xml:space="preserve"> 50мм. Организовать уклоны к стояку не менее </w:t>
      </w:r>
      <w:r w:rsidRPr="00F75104">
        <w:rPr>
          <w:rFonts w:ascii="Times New Roman" w:hAnsi="Times New Roman"/>
          <w:sz w:val="23"/>
          <w:szCs w:val="23"/>
          <w:lang w:val="en-US"/>
        </w:rPr>
        <w:t>I</w:t>
      </w:r>
      <w:r w:rsidRPr="00F75104">
        <w:rPr>
          <w:rFonts w:ascii="Times New Roman" w:hAnsi="Times New Roman"/>
          <w:sz w:val="23"/>
          <w:szCs w:val="23"/>
        </w:rPr>
        <w:t xml:space="preserve"> = 0.002</w:t>
      </w:r>
    </w:p>
    <w:p w:rsidR="007019C5" w:rsidRPr="00F75104" w:rsidRDefault="007019C5" w:rsidP="007019C5">
      <w:pPr>
        <w:pStyle w:val="aff1"/>
        <w:tabs>
          <w:tab w:val="left" w:pos="567"/>
        </w:tabs>
        <w:ind w:left="0" w:right="-2"/>
        <w:rPr>
          <w:rFonts w:ascii="Times New Roman" w:hAnsi="Times New Roman"/>
          <w:b/>
          <w:sz w:val="23"/>
          <w:szCs w:val="23"/>
        </w:rPr>
      </w:pPr>
      <w:r>
        <w:rPr>
          <w:rFonts w:ascii="Times New Roman" w:hAnsi="Times New Roman"/>
          <w:sz w:val="23"/>
          <w:szCs w:val="23"/>
        </w:rPr>
        <w:t>4.1.6</w:t>
      </w:r>
      <w:r w:rsidRPr="00F75104">
        <w:rPr>
          <w:rFonts w:ascii="Times New Roman" w:hAnsi="Times New Roman"/>
          <w:sz w:val="23"/>
          <w:szCs w:val="23"/>
        </w:rPr>
        <w:t>. Разводку канализации при заделке в строительные конструкции выполнить с помощью соединений на клею.</w:t>
      </w:r>
    </w:p>
    <w:p w:rsidR="007019C5" w:rsidRPr="00F75104" w:rsidRDefault="007019C5" w:rsidP="007019C5">
      <w:pPr>
        <w:pStyle w:val="aff1"/>
        <w:tabs>
          <w:tab w:val="left" w:pos="567"/>
        </w:tabs>
        <w:ind w:left="0" w:right="-2"/>
        <w:rPr>
          <w:rFonts w:ascii="Times New Roman" w:hAnsi="Times New Roman"/>
          <w:b/>
          <w:sz w:val="23"/>
          <w:szCs w:val="23"/>
        </w:rPr>
      </w:pPr>
      <w:r>
        <w:rPr>
          <w:rFonts w:ascii="Times New Roman" w:hAnsi="Times New Roman"/>
          <w:sz w:val="23"/>
          <w:szCs w:val="23"/>
        </w:rPr>
        <w:t>4.1.7</w:t>
      </w:r>
      <w:r w:rsidRPr="00F75104">
        <w:rPr>
          <w:rFonts w:ascii="Times New Roman" w:hAnsi="Times New Roman"/>
          <w:sz w:val="23"/>
          <w:szCs w:val="23"/>
        </w:rPr>
        <w:t>. Установка прочисток системы канализации  дополнительно согласовать со службой эксплуатации.</w:t>
      </w:r>
    </w:p>
    <w:p w:rsidR="007019C5" w:rsidRPr="00F75104" w:rsidRDefault="007019C5" w:rsidP="007019C5">
      <w:pPr>
        <w:pStyle w:val="aff1"/>
        <w:tabs>
          <w:tab w:val="left" w:pos="567"/>
        </w:tabs>
        <w:ind w:left="0" w:right="-2"/>
        <w:rPr>
          <w:rFonts w:ascii="Times New Roman" w:hAnsi="Times New Roman"/>
          <w:b/>
          <w:sz w:val="23"/>
          <w:szCs w:val="23"/>
        </w:rPr>
      </w:pPr>
      <w:r>
        <w:rPr>
          <w:rFonts w:ascii="Times New Roman" w:hAnsi="Times New Roman"/>
          <w:sz w:val="23"/>
          <w:szCs w:val="23"/>
        </w:rPr>
        <w:t>4.1.8</w:t>
      </w:r>
      <w:r w:rsidRPr="00F75104">
        <w:rPr>
          <w:rFonts w:ascii="Times New Roman" w:hAnsi="Times New Roman"/>
          <w:sz w:val="23"/>
          <w:szCs w:val="23"/>
        </w:rPr>
        <w:t>. Поддоны душевых кабин установить на подиум высотой 200мм.</w:t>
      </w:r>
    </w:p>
    <w:p w:rsidR="007019C5" w:rsidRPr="00F75104" w:rsidRDefault="007019C5" w:rsidP="007019C5">
      <w:pPr>
        <w:pStyle w:val="aff1"/>
        <w:tabs>
          <w:tab w:val="left" w:pos="567"/>
        </w:tabs>
        <w:ind w:left="0" w:right="-2"/>
        <w:rPr>
          <w:rFonts w:ascii="Times New Roman" w:hAnsi="Times New Roman"/>
          <w:b/>
        </w:rPr>
      </w:pPr>
      <w:r>
        <w:rPr>
          <w:rFonts w:ascii="Times New Roman" w:hAnsi="Times New Roman"/>
          <w:sz w:val="23"/>
          <w:szCs w:val="23"/>
        </w:rPr>
        <w:t>4.1.9</w:t>
      </w:r>
      <w:r w:rsidRPr="00F75104">
        <w:rPr>
          <w:rFonts w:ascii="Times New Roman" w:hAnsi="Times New Roman"/>
          <w:sz w:val="23"/>
          <w:szCs w:val="23"/>
        </w:rPr>
        <w:t>. Поддон установить выпуском к входной шторке</w:t>
      </w:r>
      <w:r w:rsidRPr="00F75104">
        <w:rPr>
          <w:rFonts w:ascii="Times New Roman" w:hAnsi="Times New Roman"/>
        </w:rPr>
        <w:t>.</w:t>
      </w:r>
    </w:p>
    <w:p w:rsidR="007019C5" w:rsidRDefault="007019C5" w:rsidP="007019C5">
      <w:pPr>
        <w:rPr>
          <w:sz w:val="23"/>
          <w:szCs w:val="23"/>
        </w:rPr>
      </w:pPr>
    </w:p>
    <w:p w:rsidR="007019C5" w:rsidRPr="001A5D86" w:rsidRDefault="007019C5" w:rsidP="007019C5">
      <w:pPr>
        <w:rPr>
          <w:b/>
          <w:sz w:val="23"/>
          <w:szCs w:val="23"/>
        </w:rPr>
      </w:pPr>
      <w:r w:rsidRPr="001A5D86">
        <w:rPr>
          <w:b/>
          <w:sz w:val="23"/>
          <w:szCs w:val="23"/>
        </w:rPr>
        <w:t>4.</w:t>
      </w:r>
      <w:r>
        <w:rPr>
          <w:b/>
          <w:sz w:val="23"/>
          <w:szCs w:val="23"/>
        </w:rPr>
        <w:t>2</w:t>
      </w:r>
      <w:r w:rsidRPr="001A5D86">
        <w:rPr>
          <w:b/>
          <w:sz w:val="23"/>
          <w:szCs w:val="23"/>
        </w:rPr>
        <w:t>. Система водоснабжения</w:t>
      </w:r>
    </w:p>
    <w:p w:rsidR="007019C5" w:rsidRPr="001A5D86" w:rsidRDefault="007019C5" w:rsidP="007019C5">
      <w:pPr>
        <w:rPr>
          <w:sz w:val="23"/>
          <w:szCs w:val="23"/>
        </w:rPr>
      </w:pPr>
      <w:r w:rsidRPr="001A5D86">
        <w:rPr>
          <w:sz w:val="23"/>
          <w:szCs w:val="23"/>
        </w:rPr>
        <w:t>4.</w:t>
      </w:r>
      <w:r>
        <w:rPr>
          <w:sz w:val="23"/>
          <w:szCs w:val="23"/>
        </w:rPr>
        <w:t>2</w:t>
      </w:r>
      <w:r w:rsidRPr="001A5D86">
        <w:rPr>
          <w:sz w:val="23"/>
          <w:szCs w:val="23"/>
        </w:rPr>
        <w:t>.1</w:t>
      </w:r>
      <w:r w:rsidRPr="001A5D86">
        <w:rPr>
          <w:b/>
          <w:sz w:val="23"/>
          <w:szCs w:val="23"/>
        </w:rPr>
        <w:t>.</w:t>
      </w:r>
      <w:r w:rsidRPr="001A5D86">
        <w:rPr>
          <w:sz w:val="23"/>
          <w:szCs w:val="23"/>
        </w:rPr>
        <w:t xml:space="preserve"> В </w:t>
      </w:r>
      <w:proofErr w:type="spellStart"/>
      <w:r w:rsidRPr="001A5D86">
        <w:rPr>
          <w:sz w:val="23"/>
          <w:szCs w:val="23"/>
        </w:rPr>
        <w:t>пом</w:t>
      </w:r>
      <w:proofErr w:type="spellEnd"/>
      <w:r w:rsidRPr="001A5D86">
        <w:rPr>
          <w:sz w:val="23"/>
          <w:szCs w:val="23"/>
        </w:rPr>
        <w:t>. №257-1 и №257-2 установить умывальники (по 1 шт. в каждой из раздевалок)</w:t>
      </w:r>
    </w:p>
    <w:p w:rsidR="007019C5" w:rsidRPr="001A5D86" w:rsidRDefault="007019C5" w:rsidP="007019C5">
      <w:pPr>
        <w:rPr>
          <w:sz w:val="23"/>
          <w:szCs w:val="23"/>
        </w:rPr>
      </w:pPr>
      <w:r w:rsidRPr="001A5D86">
        <w:rPr>
          <w:sz w:val="23"/>
          <w:szCs w:val="23"/>
        </w:rPr>
        <w:t>4.</w:t>
      </w:r>
      <w:r>
        <w:rPr>
          <w:sz w:val="23"/>
          <w:szCs w:val="23"/>
        </w:rPr>
        <w:t>2</w:t>
      </w:r>
      <w:r w:rsidRPr="001A5D86">
        <w:rPr>
          <w:sz w:val="23"/>
          <w:szCs w:val="23"/>
        </w:rPr>
        <w:t xml:space="preserve">.2. Душевые оборудовать настенным смесителем со стационарной лейкой для душа. </w:t>
      </w:r>
    </w:p>
    <w:p w:rsidR="007019C5" w:rsidRPr="001A5D86" w:rsidRDefault="007019C5" w:rsidP="007019C5">
      <w:pPr>
        <w:pStyle w:val="aff1"/>
        <w:tabs>
          <w:tab w:val="left" w:pos="567"/>
        </w:tabs>
        <w:ind w:left="0" w:right="-2"/>
        <w:rPr>
          <w:rFonts w:ascii="Times New Roman" w:hAnsi="Times New Roman"/>
        </w:rPr>
      </w:pPr>
      <w:r>
        <w:rPr>
          <w:rFonts w:ascii="Times New Roman" w:hAnsi="Times New Roman"/>
          <w:sz w:val="23"/>
          <w:szCs w:val="23"/>
        </w:rPr>
        <w:t>4.2.3</w:t>
      </w:r>
      <w:r w:rsidRPr="001A5D86">
        <w:rPr>
          <w:rFonts w:ascii="Times New Roman" w:hAnsi="Times New Roman"/>
          <w:sz w:val="23"/>
          <w:szCs w:val="23"/>
        </w:rPr>
        <w:t xml:space="preserve">. </w:t>
      </w:r>
      <w:r w:rsidRPr="001A5D86">
        <w:rPr>
          <w:rFonts w:ascii="Times New Roman" w:hAnsi="Times New Roman"/>
        </w:rPr>
        <w:t>В помещении № 257-3,</w:t>
      </w:r>
      <w:r>
        <w:rPr>
          <w:rFonts w:ascii="Times New Roman" w:hAnsi="Times New Roman"/>
        </w:rPr>
        <w:t xml:space="preserve"> </w:t>
      </w:r>
      <w:r w:rsidRPr="001A5D86">
        <w:rPr>
          <w:rFonts w:ascii="Times New Roman" w:hAnsi="Times New Roman"/>
        </w:rPr>
        <w:t xml:space="preserve">в </w:t>
      </w:r>
      <w:proofErr w:type="spellStart"/>
      <w:r w:rsidRPr="001A5D86">
        <w:rPr>
          <w:rFonts w:ascii="Times New Roman" w:hAnsi="Times New Roman"/>
        </w:rPr>
        <w:t>запотолочном</w:t>
      </w:r>
      <w:proofErr w:type="spellEnd"/>
      <w:r w:rsidRPr="001A5D86">
        <w:rPr>
          <w:rFonts w:ascii="Times New Roman" w:hAnsi="Times New Roman"/>
        </w:rPr>
        <w:t xml:space="preserve"> пространстве организовать две врезки в стояки ГВС и ХВС. Установить две гребенки ХВС и ГВС на 4 направления каждая с запорной арматурой на каждое направление. После монтажа потолков, в месте установки гребенок установить </w:t>
      </w:r>
      <w:proofErr w:type="spellStart"/>
      <w:r w:rsidRPr="001A5D86">
        <w:rPr>
          <w:rFonts w:ascii="Times New Roman" w:hAnsi="Times New Roman"/>
        </w:rPr>
        <w:t>лючек</w:t>
      </w:r>
      <w:proofErr w:type="spellEnd"/>
      <w:r w:rsidRPr="001A5D86">
        <w:rPr>
          <w:rFonts w:ascii="Times New Roman" w:hAnsi="Times New Roman"/>
        </w:rPr>
        <w:t xml:space="preserve"> 600х600 мм.</w:t>
      </w:r>
      <w:r>
        <w:rPr>
          <w:rFonts w:ascii="Times New Roman" w:hAnsi="Times New Roman"/>
        </w:rPr>
        <w:t>4.2.4.</w:t>
      </w:r>
      <w:r w:rsidRPr="001A5D86">
        <w:rPr>
          <w:rFonts w:ascii="Times New Roman" w:hAnsi="Times New Roman"/>
        </w:rPr>
        <w:t xml:space="preserve">Разводку ХВС и ГВС выполнить из полипропиленовых труб внутреннего армирования </w:t>
      </w:r>
      <w:proofErr w:type="spellStart"/>
      <w:r w:rsidRPr="001A5D86">
        <w:rPr>
          <w:rFonts w:ascii="Times New Roman" w:hAnsi="Times New Roman"/>
        </w:rPr>
        <w:t>Ду</w:t>
      </w:r>
      <w:proofErr w:type="spellEnd"/>
      <w:r w:rsidRPr="001A5D86">
        <w:rPr>
          <w:rFonts w:ascii="Times New Roman" w:hAnsi="Times New Roman"/>
        </w:rPr>
        <w:t xml:space="preserve"> 25мм.</w:t>
      </w:r>
    </w:p>
    <w:p w:rsidR="007019C5" w:rsidRPr="001A5D86" w:rsidRDefault="007019C5" w:rsidP="007019C5">
      <w:pPr>
        <w:pStyle w:val="aff1"/>
        <w:tabs>
          <w:tab w:val="left" w:pos="567"/>
        </w:tabs>
        <w:ind w:left="0" w:right="-2"/>
        <w:rPr>
          <w:rFonts w:ascii="Times New Roman" w:hAnsi="Times New Roman"/>
        </w:rPr>
      </w:pPr>
      <w:r>
        <w:rPr>
          <w:rFonts w:ascii="Times New Roman" w:hAnsi="Times New Roman"/>
        </w:rPr>
        <w:t>4.2.5</w:t>
      </w:r>
      <w:r w:rsidRPr="001A5D86">
        <w:rPr>
          <w:rFonts w:ascii="Times New Roman" w:hAnsi="Times New Roman"/>
        </w:rPr>
        <w:t>.Трубы проложить к водоразборным приборам за потолком.</w:t>
      </w:r>
    </w:p>
    <w:p w:rsidR="007019C5" w:rsidRPr="001A5D86" w:rsidRDefault="007019C5" w:rsidP="007019C5">
      <w:pPr>
        <w:pStyle w:val="aff1"/>
        <w:tabs>
          <w:tab w:val="left" w:pos="567"/>
        </w:tabs>
        <w:ind w:left="0" w:right="-2"/>
        <w:rPr>
          <w:rFonts w:ascii="Times New Roman" w:hAnsi="Times New Roman"/>
        </w:rPr>
      </w:pPr>
      <w:r>
        <w:rPr>
          <w:rFonts w:ascii="Times New Roman" w:hAnsi="Times New Roman"/>
        </w:rPr>
        <w:t>4.2.6</w:t>
      </w:r>
      <w:r w:rsidRPr="001A5D86">
        <w:rPr>
          <w:rFonts w:ascii="Times New Roman" w:hAnsi="Times New Roman"/>
        </w:rPr>
        <w:t xml:space="preserve">, </w:t>
      </w:r>
      <w:proofErr w:type="spellStart"/>
      <w:r w:rsidRPr="001A5D86">
        <w:rPr>
          <w:rFonts w:ascii="Times New Roman" w:hAnsi="Times New Roman"/>
        </w:rPr>
        <w:t>Опуски</w:t>
      </w:r>
      <w:proofErr w:type="spellEnd"/>
      <w:r w:rsidRPr="001A5D86">
        <w:rPr>
          <w:rFonts w:ascii="Times New Roman" w:hAnsi="Times New Roman"/>
        </w:rPr>
        <w:t xml:space="preserve">  к приборам выполнить в капитальных стенах (в </w:t>
      </w:r>
      <w:proofErr w:type="spellStart"/>
      <w:r w:rsidRPr="001A5D86">
        <w:rPr>
          <w:rFonts w:ascii="Times New Roman" w:hAnsi="Times New Roman"/>
        </w:rPr>
        <w:t>штробе</w:t>
      </w:r>
      <w:proofErr w:type="spellEnd"/>
      <w:r w:rsidRPr="001A5D86">
        <w:rPr>
          <w:rFonts w:ascii="Times New Roman" w:hAnsi="Times New Roman"/>
        </w:rPr>
        <w:t>).</w:t>
      </w:r>
    </w:p>
    <w:p w:rsidR="007019C5" w:rsidRPr="001A5D86" w:rsidRDefault="007019C5" w:rsidP="007019C5">
      <w:pPr>
        <w:pStyle w:val="aff1"/>
        <w:tabs>
          <w:tab w:val="left" w:pos="567"/>
        </w:tabs>
        <w:ind w:left="0" w:right="-2"/>
        <w:rPr>
          <w:rFonts w:ascii="Times New Roman" w:hAnsi="Times New Roman"/>
        </w:rPr>
      </w:pPr>
      <w:r>
        <w:rPr>
          <w:rFonts w:ascii="Times New Roman" w:hAnsi="Times New Roman"/>
        </w:rPr>
        <w:lastRenderedPageBreak/>
        <w:t>4.2.7</w:t>
      </w:r>
      <w:r w:rsidRPr="001A5D86">
        <w:rPr>
          <w:rFonts w:ascii="Times New Roman" w:hAnsi="Times New Roman"/>
        </w:rPr>
        <w:t xml:space="preserve">. В местах, где нет капитальной стены, </w:t>
      </w:r>
      <w:proofErr w:type="spellStart"/>
      <w:r w:rsidRPr="001A5D86">
        <w:rPr>
          <w:rFonts w:ascii="Times New Roman" w:hAnsi="Times New Roman"/>
        </w:rPr>
        <w:t>опуски</w:t>
      </w:r>
      <w:proofErr w:type="spellEnd"/>
      <w:r w:rsidRPr="001A5D86">
        <w:rPr>
          <w:rFonts w:ascii="Times New Roman" w:hAnsi="Times New Roman"/>
        </w:rPr>
        <w:t xml:space="preserve"> осуществить в  пространстве </w:t>
      </w:r>
      <w:proofErr w:type="gramStart"/>
      <w:r w:rsidRPr="001A5D86">
        <w:rPr>
          <w:rFonts w:ascii="Times New Roman" w:hAnsi="Times New Roman"/>
        </w:rPr>
        <w:t>между</w:t>
      </w:r>
      <w:proofErr w:type="gramEnd"/>
      <w:r w:rsidRPr="001A5D86">
        <w:rPr>
          <w:rFonts w:ascii="Times New Roman" w:hAnsi="Times New Roman"/>
        </w:rPr>
        <w:t xml:space="preserve"> гипсокартонном.</w:t>
      </w:r>
    </w:p>
    <w:p w:rsidR="007019C5" w:rsidRPr="001A5D86" w:rsidRDefault="007019C5" w:rsidP="007019C5">
      <w:pPr>
        <w:pStyle w:val="aff1"/>
        <w:tabs>
          <w:tab w:val="left" w:pos="567"/>
        </w:tabs>
        <w:ind w:left="0" w:right="-2"/>
        <w:rPr>
          <w:rFonts w:ascii="Times New Roman" w:hAnsi="Times New Roman"/>
        </w:rPr>
      </w:pPr>
      <w:r>
        <w:rPr>
          <w:rFonts w:ascii="Times New Roman" w:hAnsi="Times New Roman"/>
        </w:rPr>
        <w:t>4.2.8.</w:t>
      </w:r>
      <w:r w:rsidRPr="001A5D86">
        <w:rPr>
          <w:rFonts w:ascii="Times New Roman" w:hAnsi="Times New Roman"/>
        </w:rPr>
        <w:t>На вводе холодной воды установить сетчатый фильтр с ячейкой 100 мкм.</w:t>
      </w:r>
    </w:p>
    <w:p w:rsidR="007019C5" w:rsidRPr="001A5D86" w:rsidRDefault="007019C5" w:rsidP="007019C5">
      <w:pPr>
        <w:pStyle w:val="aff1"/>
        <w:tabs>
          <w:tab w:val="left" w:pos="567"/>
        </w:tabs>
        <w:ind w:left="0" w:right="-2"/>
        <w:rPr>
          <w:rFonts w:ascii="Times New Roman" w:hAnsi="Times New Roman"/>
        </w:rPr>
      </w:pPr>
      <w:r>
        <w:rPr>
          <w:rFonts w:ascii="Times New Roman" w:hAnsi="Times New Roman"/>
        </w:rPr>
        <w:t>4.2.9</w:t>
      </w:r>
      <w:r w:rsidRPr="001A5D86">
        <w:rPr>
          <w:rFonts w:ascii="Times New Roman" w:hAnsi="Times New Roman"/>
        </w:rPr>
        <w:t>.</w:t>
      </w:r>
      <w:r>
        <w:rPr>
          <w:rFonts w:ascii="Times New Roman" w:hAnsi="Times New Roman"/>
        </w:rPr>
        <w:t xml:space="preserve"> </w:t>
      </w:r>
      <w:r w:rsidRPr="001A5D86">
        <w:rPr>
          <w:rFonts w:ascii="Times New Roman" w:hAnsi="Times New Roman"/>
        </w:rPr>
        <w:t>По окончании монтажных работ, оформить акт на скрытые работы и предоставить исполнительную документацию</w:t>
      </w:r>
      <w:proofErr w:type="gramStart"/>
      <w:r w:rsidRPr="001A5D86">
        <w:rPr>
          <w:rFonts w:ascii="Times New Roman" w:hAnsi="Times New Roman"/>
        </w:rPr>
        <w:t>.(</w:t>
      </w:r>
      <w:proofErr w:type="gramEnd"/>
      <w:r w:rsidRPr="001A5D86">
        <w:rPr>
          <w:rFonts w:ascii="Times New Roman" w:hAnsi="Times New Roman"/>
        </w:rPr>
        <w:t>Схему прокладки трубопровода).</w:t>
      </w:r>
    </w:p>
    <w:p w:rsidR="007019C5" w:rsidRPr="004D1F0E" w:rsidRDefault="007019C5" w:rsidP="007019C5">
      <w:pPr>
        <w:pStyle w:val="aff1"/>
        <w:tabs>
          <w:tab w:val="left" w:pos="567"/>
        </w:tabs>
        <w:ind w:left="0" w:right="-2"/>
        <w:rPr>
          <w:rFonts w:ascii="Times New Roman" w:hAnsi="Times New Roman"/>
        </w:rPr>
      </w:pPr>
      <w:r>
        <w:rPr>
          <w:rFonts w:ascii="Times New Roman" w:hAnsi="Times New Roman"/>
        </w:rPr>
        <w:t>4.2.10</w:t>
      </w:r>
      <w:r w:rsidRPr="001A5D86">
        <w:rPr>
          <w:rFonts w:ascii="Times New Roman" w:hAnsi="Times New Roman"/>
        </w:rPr>
        <w:t xml:space="preserve">. Учитывая, что на первом этаже находится ТП, установить датчик протечки и два крана с </w:t>
      </w:r>
      <w:proofErr w:type="spellStart"/>
      <w:r w:rsidRPr="001A5D86">
        <w:rPr>
          <w:rFonts w:ascii="Times New Roman" w:hAnsi="Times New Roman"/>
        </w:rPr>
        <w:t>эл</w:t>
      </w:r>
      <w:proofErr w:type="spellEnd"/>
      <w:r w:rsidRPr="001A5D86">
        <w:rPr>
          <w:rFonts w:ascii="Times New Roman" w:hAnsi="Times New Roman"/>
        </w:rPr>
        <w:t>. Приводом.</w:t>
      </w:r>
    </w:p>
    <w:p w:rsidR="007019C5" w:rsidRPr="007F0630" w:rsidRDefault="007019C5" w:rsidP="007019C5">
      <w:pPr>
        <w:pStyle w:val="aff1"/>
        <w:tabs>
          <w:tab w:val="left" w:pos="567"/>
        </w:tabs>
        <w:ind w:left="0"/>
        <w:rPr>
          <w:rFonts w:ascii="Times New Roman" w:hAnsi="Times New Roman"/>
        </w:rPr>
      </w:pPr>
      <w:r w:rsidRPr="001A5D86">
        <w:rPr>
          <w:rFonts w:ascii="Times New Roman" w:hAnsi="Times New Roman"/>
        </w:rPr>
        <w:t>4.</w:t>
      </w:r>
      <w:r>
        <w:rPr>
          <w:rFonts w:ascii="Times New Roman" w:hAnsi="Times New Roman"/>
        </w:rPr>
        <w:t>2</w:t>
      </w:r>
      <w:r w:rsidRPr="001A5D86">
        <w:rPr>
          <w:rFonts w:ascii="Times New Roman" w:hAnsi="Times New Roman"/>
        </w:rPr>
        <w:t>.1</w:t>
      </w:r>
      <w:r>
        <w:rPr>
          <w:rFonts w:ascii="Times New Roman" w:hAnsi="Times New Roman"/>
        </w:rPr>
        <w:t>1</w:t>
      </w:r>
      <w:r w:rsidRPr="001A5D86">
        <w:rPr>
          <w:rFonts w:ascii="Times New Roman" w:hAnsi="Times New Roman"/>
        </w:rPr>
        <w:t xml:space="preserve"> Смесители для душевых использовать с жесткой трубой до решетки. Запорную арматуру</w:t>
      </w:r>
      <w:proofErr w:type="gramStart"/>
      <w:r w:rsidRPr="001A5D86">
        <w:rPr>
          <w:rFonts w:ascii="Times New Roman" w:hAnsi="Times New Roman"/>
        </w:rPr>
        <w:t>«</w:t>
      </w:r>
      <w:proofErr w:type="spellStart"/>
      <w:r w:rsidRPr="001A5D86">
        <w:rPr>
          <w:rFonts w:ascii="Times New Roman" w:hAnsi="Times New Roman"/>
        </w:rPr>
        <w:t>Б</w:t>
      </w:r>
      <w:proofErr w:type="gramEnd"/>
      <w:r w:rsidRPr="001A5D86">
        <w:rPr>
          <w:rFonts w:ascii="Times New Roman" w:hAnsi="Times New Roman"/>
        </w:rPr>
        <w:t>угатти</w:t>
      </w:r>
      <w:proofErr w:type="spellEnd"/>
      <w:r w:rsidRPr="001A5D86">
        <w:rPr>
          <w:rFonts w:ascii="Times New Roman" w:hAnsi="Times New Roman"/>
        </w:rPr>
        <w:t>.»</w:t>
      </w:r>
    </w:p>
    <w:p w:rsidR="007019C5" w:rsidRPr="007F0630" w:rsidRDefault="007019C5" w:rsidP="007019C5">
      <w:pPr>
        <w:pStyle w:val="aff1"/>
        <w:tabs>
          <w:tab w:val="left" w:pos="567"/>
        </w:tabs>
        <w:ind w:left="0"/>
        <w:rPr>
          <w:rFonts w:ascii="Times New Roman" w:hAnsi="Times New Roman"/>
        </w:rPr>
      </w:pPr>
    </w:p>
    <w:p w:rsidR="007019C5" w:rsidRPr="000E380B" w:rsidRDefault="007019C5" w:rsidP="007019C5">
      <w:pPr>
        <w:ind w:right="-187"/>
        <w:rPr>
          <w:b/>
          <w:sz w:val="23"/>
          <w:szCs w:val="23"/>
        </w:rPr>
      </w:pPr>
      <w:r>
        <w:rPr>
          <w:b/>
          <w:sz w:val="23"/>
          <w:szCs w:val="23"/>
        </w:rPr>
        <w:t>4</w:t>
      </w:r>
      <w:r w:rsidRPr="00C13A59">
        <w:rPr>
          <w:b/>
          <w:sz w:val="23"/>
          <w:szCs w:val="23"/>
        </w:rPr>
        <w:t>.</w:t>
      </w:r>
      <w:r w:rsidRPr="00D0071E">
        <w:rPr>
          <w:b/>
          <w:sz w:val="23"/>
          <w:szCs w:val="23"/>
        </w:rPr>
        <w:t>3</w:t>
      </w:r>
      <w:r w:rsidRPr="00C13A59">
        <w:rPr>
          <w:b/>
          <w:sz w:val="23"/>
          <w:szCs w:val="23"/>
        </w:rPr>
        <w:t xml:space="preserve">. Система кондиционирования </w:t>
      </w:r>
    </w:p>
    <w:p w:rsidR="007019C5" w:rsidRPr="00F75104" w:rsidRDefault="007019C5" w:rsidP="007019C5">
      <w:pPr>
        <w:pStyle w:val="aff1"/>
        <w:tabs>
          <w:tab w:val="left" w:pos="567"/>
        </w:tabs>
        <w:ind w:left="0" w:right="-2"/>
        <w:rPr>
          <w:rFonts w:ascii="Times New Roman" w:hAnsi="Times New Roman"/>
        </w:rPr>
      </w:pPr>
      <w:r w:rsidRPr="00F75104">
        <w:rPr>
          <w:rFonts w:ascii="Times New Roman" w:hAnsi="Times New Roman"/>
        </w:rPr>
        <w:t>4.</w:t>
      </w:r>
      <w:r w:rsidRPr="00D0071E">
        <w:rPr>
          <w:rFonts w:ascii="Times New Roman" w:hAnsi="Times New Roman"/>
        </w:rPr>
        <w:t>3</w:t>
      </w:r>
      <w:r w:rsidRPr="00F75104">
        <w:rPr>
          <w:rFonts w:ascii="Times New Roman" w:hAnsi="Times New Roman"/>
        </w:rPr>
        <w:t>.1.В помещении 257-спортивный зал, установить кондиционер подпотолочного типа</w:t>
      </w:r>
      <w:proofErr w:type="gramStart"/>
      <w:r w:rsidRPr="00F75104">
        <w:rPr>
          <w:rFonts w:ascii="Times New Roman" w:hAnsi="Times New Roman"/>
        </w:rPr>
        <w:t>.</w:t>
      </w:r>
      <w:proofErr w:type="gramEnd"/>
      <w:r w:rsidRPr="00F75104">
        <w:rPr>
          <w:rFonts w:ascii="Times New Roman" w:hAnsi="Times New Roman"/>
        </w:rPr>
        <w:t xml:space="preserve"> </w:t>
      </w:r>
      <w:proofErr w:type="spellStart"/>
      <w:proofErr w:type="gramStart"/>
      <w:r w:rsidRPr="00F75104">
        <w:rPr>
          <w:rFonts w:ascii="Times New Roman" w:hAnsi="Times New Roman"/>
        </w:rPr>
        <w:t>х</w:t>
      </w:r>
      <w:proofErr w:type="gramEnd"/>
      <w:r w:rsidRPr="00F75104">
        <w:rPr>
          <w:rFonts w:ascii="Times New Roman" w:hAnsi="Times New Roman"/>
        </w:rPr>
        <w:t>олодопроизводительность</w:t>
      </w:r>
      <w:proofErr w:type="spellEnd"/>
      <w:r w:rsidRPr="00F75104">
        <w:rPr>
          <w:rFonts w:ascii="Times New Roman" w:hAnsi="Times New Roman"/>
        </w:rPr>
        <w:t xml:space="preserve"> которого равна 10кВт</w:t>
      </w:r>
    </w:p>
    <w:p w:rsidR="007019C5" w:rsidRPr="00F75104" w:rsidRDefault="007019C5" w:rsidP="007019C5">
      <w:pPr>
        <w:pStyle w:val="aff1"/>
        <w:tabs>
          <w:tab w:val="left" w:pos="567"/>
        </w:tabs>
        <w:ind w:left="0" w:right="-2"/>
        <w:rPr>
          <w:rFonts w:ascii="Times New Roman" w:hAnsi="Times New Roman"/>
        </w:rPr>
      </w:pPr>
      <w:r w:rsidRPr="00F75104">
        <w:rPr>
          <w:rFonts w:ascii="Times New Roman" w:hAnsi="Times New Roman"/>
        </w:rPr>
        <w:t xml:space="preserve">Внутренний блок установить под потолком на стене по оси 8/1, между осями </w:t>
      </w:r>
      <w:proofErr w:type="gramStart"/>
      <w:r w:rsidRPr="00F75104">
        <w:rPr>
          <w:rFonts w:ascii="Times New Roman" w:hAnsi="Times New Roman"/>
        </w:rPr>
        <w:t>И-К</w:t>
      </w:r>
      <w:proofErr w:type="gramEnd"/>
      <w:r w:rsidRPr="00F75104">
        <w:rPr>
          <w:rFonts w:ascii="Times New Roman" w:hAnsi="Times New Roman"/>
        </w:rPr>
        <w:t>.</w:t>
      </w:r>
    </w:p>
    <w:p w:rsidR="007019C5" w:rsidRPr="00D0071E" w:rsidRDefault="007019C5" w:rsidP="007019C5">
      <w:pPr>
        <w:pStyle w:val="aff1"/>
        <w:tabs>
          <w:tab w:val="left" w:pos="567"/>
        </w:tabs>
        <w:ind w:left="0" w:right="-2"/>
        <w:rPr>
          <w:rFonts w:ascii="Times New Roman" w:hAnsi="Times New Roman"/>
        </w:rPr>
      </w:pPr>
      <w:r w:rsidRPr="00F75104">
        <w:rPr>
          <w:rFonts w:ascii="Times New Roman" w:hAnsi="Times New Roman"/>
        </w:rPr>
        <w:t>Внешний блок установит под окном по оси 8/1, ближе к оси К.</w:t>
      </w:r>
    </w:p>
    <w:p w:rsidR="007019C5" w:rsidRPr="007019C5" w:rsidRDefault="007019C5" w:rsidP="007019C5">
      <w:pPr>
        <w:rPr>
          <w:b/>
          <w:sz w:val="23"/>
          <w:szCs w:val="23"/>
        </w:rPr>
      </w:pPr>
    </w:p>
    <w:p w:rsidR="007019C5" w:rsidRDefault="007019C5" w:rsidP="007019C5">
      <w:pPr>
        <w:rPr>
          <w:b/>
          <w:sz w:val="23"/>
          <w:szCs w:val="23"/>
        </w:rPr>
      </w:pPr>
      <w:r>
        <w:rPr>
          <w:b/>
          <w:sz w:val="23"/>
          <w:szCs w:val="23"/>
        </w:rPr>
        <w:tab/>
      </w:r>
    </w:p>
    <w:p w:rsidR="007019C5" w:rsidRDefault="007019C5" w:rsidP="007019C5">
      <w:pPr>
        <w:rPr>
          <w:b/>
          <w:sz w:val="23"/>
          <w:szCs w:val="23"/>
        </w:rPr>
      </w:pPr>
    </w:p>
    <w:p w:rsidR="007019C5" w:rsidRDefault="007019C5" w:rsidP="007019C5">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7019C5" w:rsidRDefault="007019C5" w:rsidP="007019C5"/>
    <w:p w:rsidR="007019C5" w:rsidRDefault="007019C5" w:rsidP="007019C5">
      <w:r>
        <w:t xml:space="preserve">Начальная (максимальная) цена – </w:t>
      </w:r>
      <w:r w:rsidRPr="00740E4E">
        <w:t>1</w:t>
      </w:r>
      <w:r>
        <w:t> </w:t>
      </w:r>
      <w:r w:rsidRPr="007019C5">
        <w:t>676</w:t>
      </w:r>
      <w:r>
        <w:t xml:space="preserve"> </w:t>
      </w:r>
      <w:r w:rsidRPr="007019C5">
        <w:t>143</w:t>
      </w:r>
      <w:r w:rsidRPr="00740E4E">
        <w:t>,</w:t>
      </w:r>
      <w:r w:rsidRPr="007019C5">
        <w:t>57</w:t>
      </w:r>
      <w:r>
        <w:t xml:space="preserve"> руб.</w:t>
      </w:r>
    </w:p>
    <w:p w:rsidR="007019C5" w:rsidRDefault="007019C5" w:rsidP="007019C5"/>
    <w:p w:rsidR="007019C5" w:rsidRDefault="007019C5" w:rsidP="007019C5">
      <w:r>
        <w:t>Срок выполнения работ – 01</w:t>
      </w:r>
      <w:r w:rsidRPr="007D4FB3">
        <w:t xml:space="preserve"> </w:t>
      </w:r>
      <w:r>
        <w:t>июля 2012 г.</w:t>
      </w:r>
    </w:p>
    <w:p w:rsidR="007019C5" w:rsidRDefault="007019C5" w:rsidP="007019C5"/>
    <w:p w:rsidR="007019C5" w:rsidRDefault="007019C5" w:rsidP="007019C5">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w:t>
      </w:r>
      <w:proofErr w:type="spellStart"/>
      <w:r>
        <w:t>гостайной</w:t>
      </w:r>
      <w:proofErr w:type="spellEnd"/>
      <w:r>
        <w:t xml:space="preserve"> (ФСБ)</w:t>
      </w:r>
      <w:r w:rsidRPr="00FA4664">
        <w:t>.</w:t>
      </w:r>
    </w:p>
    <w:p w:rsidR="007019C5" w:rsidRDefault="007019C5" w:rsidP="007019C5"/>
    <w:p w:rsidR="007019C5" w:rsidRDefault="007019C5" w:rsidP="007019C5">
      <w:r>
        <w:t xml:space="preserve">Номер позиции в ГПЗ ФГУП «УАЗ» на 2012 г. – </w:t>
      </w:r>
      <w:r w:rsidRPr="007148A1">
        <w:t>2559/</w:t>
      </w:r>
      <w:r w:rsidRPr="003F77E8">
        <w:t>53</w:t>
      </w:r>
      <w:r>
        <w:t>.</w:t>
      </w:r>
    </w:p>
    <w:p w:rsidR="007019C5" w:rsidRPr="00E36B9B" w:rsidRDefault="007019C5" w:rsidP="007019C5">
      <w:pPr>
        <w:ind w:right="-187"/>
        <w:rPr>
          <w:sz w:val="21"/>
          <w:szCs w:val="21"/>
        </w:rPr>
      </w:pPr>
    </w:p>
    <w:p w:rsidR="007019C5" w:rsidRDefault="007019C5" w:rsidP="007019C5">
      <w:pPr>
        <w:jc w:val="both"/>
        <w:rPr>
          <w:sz w:val="21"/>
          <w:szCs w:val="21"/>
        </w:rPr>
      </w:pPr>
    </w:p>
    <w:p w:rsidR="007019C5" w:rsidRPr="00E36B9B" w:rsidRDefault="007019C5" w:rsidP="007019C5">
      <w:pPr>
        <w:rPr>
          <w:sz w:val="21"/>
          <w:szCs w:val="21"/>
        </w:rPr>
      </w:pPr>
    </w:p>
    <w:p w:rsidR="007019C5" w:rsidRDefault="007019C5" w:rsidP="007019C5">
      <w:pPr>
        <w:rPr>
          <w:sz w:val="21"/>
          <w:szCs w:val="21"/>
        </w:rPr>
      </w:pPr>
      <w:r>
        <w:rPr>
          <w:sz w:val="21"/>
          <w:szCs w:val="21"/>
        </w:rPr>
        <w:t>Заместитель директора-</w:t>
      </w:r>
    </w:p>
    <w:p w:rsidR="007019C5" w:rsidRPr="007019C5" w:rsidRDefault="007F0630" w:rsidP="007019C5">
      <w:pPr>
        <w:ind w:right="-187"/>
        <w:rPr>
          <w:sz w:val="23"/>
          <w:szCs w:val="23"/>
        </w:rPr>
      </w:pPr>
      <w:r>
        <w:rPr>
          <w:sz w:val="21"/>
          <w:szCs w:val="21"/>
        </w:rPr>
        <w:t>р</w:t>
      </w:r>
      <w:r w:rsidR="007019C5" w:rsidRPr="00E36B9B">
        <w:rPr>
          <w:sz w:val="21"/>
          <w:szCs w:val="21"/>
        </w:rPr>
        <w:t xml:space="preserve">уководитель службы ремонтно-строительных работ               </w:t>
      </w:r>
      <w:r>
        <w:rPr>
          <w:sz w:val="21"/>
          <w:szCs w:val="21"/>
        </w:rPr>
        <w:t xml:space="preserve">             </w:t>
      </w:r>
      <w:r w:rsidR="007019C5" w:rsidRPr="00E36B9B">
        <w:rPr>
          <w:sz w:val="21"/>
          <w:szCs w:val="21"/>
        </w:rPr>
        <w:t xml:space="preserve">                                                           Сабитов Д.В.</w:t>
      </w:r>
    </w:p>
    <w:p w:rsidR="00712455" w:rsidRDefault="00712455" w:rsidP="004B0E9F">
      <w:pPr>
        <w:jc w:val="center"/>
        <w:rPr>
          <w:b/>
        </w:rPr>
      </w:pPr>
    </w:p>
    <w:p w:rsidR="00F559E2" w:rsidRDefault="00F559E2" w:rsidP="00F559E2">
      <w:pPr>
        <w:tabs>
          <w:tab w:val="num" w:pos="360"/>
        </w:tabs>
        <w:ind w:left="851" w:hanging="360"/>
        <w:jc w:val="both"/>
        <w:rPr>
          <w:sz w:val="23"/>
          <w:szCs w:val="23"/>
        </w:rPr>
      </w:pPr>
    </w:p>
    <w:p w:rsidR="00F559E2" w:rsidRDefault="00F559E2" w:rsidP="00F559E2">
      <w:pPr>
        <w:jc w:val="center"/>
        <w:rPr>
          <w:sz w:val="23"/>
          <w:szCs w:val="23"/>
          <w:u w:val="single"/>
        </w:rPr>
        <w:sectPr w:rsidR="00F559E2" w:rsidSect="00F559E2">
          <w:footerReference w:type="default" r:id="rId31"/>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32"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33"/>
          <w:footerReference w:type="default" r:id="rId34"/>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spellStart"/>
            <w:proofErr w:type="gramStart"/>
            <w:r w:rsidRPr="007F4DB9">
              <w:rPr>
                <w:sz w:val="24"/>
                <w:szCs w:val="24"/>
              </w:rPr>
              <w:t>п</w:t>
            </w:r>
            <w:proofErr w:type="spellEnd"/>
            <w:proofErr w:type="gramEnd"/>
            <w:r w:rsidRPr="007F4DB9">
              <w:rPr>
                <w:sz w:val="24"/>
                <w:szCs w:val="24"/>
              </w:rPr>
              <w:t>/</w:t>
            </w:r>
            <w:proofErr w:type="spellStart"/>
            <w:r w:rsidRPr="007F4DB9">
              <w:rPr>
                <w:sz w:val="24"/>
                <w:szCs w:val="24"/>
              </w:rPr>
              <w:t>п</w:t>
            </w:r>
            <w:proofErr w:type="spellEnd"/>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Идентификационные учетные данные МТР (инв. №, № </w:t>
            </w:r>
            <w:proofErr w:type="spellStart"/>
            <w:r w:rsidRPr="007F4DB9">
              <w:rPr>
                <w:sz w:val="24"/>
                <w:szCs w:val="24"/>
              </w:rPr>
              <w:t>гос</w:t>
            </w:r>
            <w:proofErr w:type="spellEnd"/>
            <w:r w:rsidRPr="007F4DB9">
              <w:rPr>
                <w:sz w:val="24"/>
                <w:szCs w:val="24"/>
              </w:rPr>
              <w:t>.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spellStart"/>
            <w:proofErr w:type="gramStart"/>
            <w:r w:rsidRPr="007F4DB9">
              <w:t>п</w:t>
            </w:r>
            <w:proofErr w:type="spellEnd"/>
            <w:proofErr w:type="gramEnd"/>
            <w:r w:rsidRPr="007F4DB9">
              <w:t>/</w:t>
            </w:r>
            <w:proofErr w:type="spellStart"/>
            <w:r w:rsidRPr="007F4DB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spellStart"/>
            <w:proofErr w:type="gramStart"/>
            <w:r w:rsidRPr="007F4DB9">
              <w:rPr>
                <w:rStyle w:val="FontStyle57"/>
                <w:b w:val="0"/>
                <w:spacing w:val="-10"/>
                <w:sz w:val="24"/>
                <w:szCs w:val="24"/>
              </w:rPr>
              <w:t>п</w:t>
            </w:r>
            <w:proofErr w:type="spellEnd"/>
            <w:proofErr w:type="gramEnd"/>
            <w:r w:rsidRPr="007F4DB9">
              <w:rPr>
                <w:rStyle w:val="FontStyle57"/>
                <w:b w:val="0"/>
                <w:spacing w:val="-10"/>
                <w:sz w:val="24"/>
                <w:szCs w:val="24"/>
              </w:rPr>
              <w:t>/</w:t>
            </w:r>
            <w:proofErr w:type="spellStart"/>
            <w:r w:rsidRPr="007F4DB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952CCF" w:rsidP="00493ED9">
      <w:pPr>
        <w:jc w:val="both"/>
      </w:pPr>
      <w:r>
        <w:t>1</w:t>
      </w:r>
      <w:r w:rsidR="00493ED9" w:rsidRPr="007F4DB9">
        <w:t xml:space="preserve">. Указывается полное наименование организации, ИНН, ОГРН, ОКВЭД, </w:t>
      </w:r>
      <w:r w:rsidR="005425CB" w:rsidRPr="007F4DB9">
        <w:t xml:space="preserve">основной </w:t>
      </w:r>
      <w:r w:rsidR="00493ED9" w:rsidRPr="007F4DB9">
        <w:t>вид деятельности и иная необходимая информация.</w:t>
      </w:r>
    </w:p>
    <w:p w:rsidR="00493ED9" w:rsidRPr="007F4DB9" w:rsidRDefault="00952CCF" w:rsidP="00493ED9">
      <w:pPr>
        <w:jc w:val="both"/>
      </w:pPr>
      <w:r>
        <w:t>2</w:t>
      </w:r>
      <w:r w:rsidR="00493ED9"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7019C5" w:rsidRDefault="007019C5" w:rsidP="007019C5">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proofErr w:type="spellStart"/>
      <w:r>
        <w:rPr>
          <w:color w:val="000000"/>
        </w:rPr>
        <w:t>Жадушкина</w:t>
      </w:r>
      <w:proofErr w:type="spellEnd"/>
      <w:r>
        <w:rPr>
          <w:color w:val="000000"/>
        </w:rPr>
        <w:t xml:space="preserve">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w:t>
      </w:r>
      <w:proofErr w:type="gramStart"/>
      <w:r>
        <w:rPr>
          <w:color w:val="000000"/>
        </w:rPr>
        <w:t>предложений</w:t>
      </w:r>
      <w:proofErr w:type="gramEnd"/>
      <w:r>
        <w:rPr>
          <w:color w:val="000000"/>
        </w:rPr>
        <w:t xml:space="preserve"> в электронной форме проведенного  согласно ЕОСЗ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(Протокол рассмотрения и оценки заявок в электронной форме от «___»_____2012 г. №___) </w:t>
      </w:r>
      <w:r w:rsidRPr="00F43C84">
        <w:rPr>
          <w:color w:val="000000"/>
        </w:rPr>
        <w:t>заключили настоящий Договор о нижеследующем:</w:t>
      </w:r>
      <w:r w:rsidRPr="00F43C84">
        <w:rPr>
          <w:b/>
          <w:bCs/>
          <w:color w:val="000000"/>
        </w:rPr>
        <w:t> </w:t>
      </w:r>
    </w:p>
    <w:p w:rsidR="007019C5" w:rsidRDefault="007019C5" w:rsidP="007019C5">
      <w:pPr>
        <w:ind w:firstLine="567"/>
        <w:jc w:val="both"/>
        <w:rPr>
          <w:b/>
          <w:bCs/>
        </w:rPr>
      </w:pPr>
    </w:p>
    <w:p w:rsidR="007019C5" w:rsidRPr="00A9743F" w:rsidRDefault="007019C5" w:rsidP="007019C5">
      <w:pPr>
        <w:numPr>
          <w:ilvl w:val="0"/>
          <w:numId w:val="37"/>
        </w:numPr>
        <w:tabs>
          <w:tab w:val="clear" w:pos="360"/>
          <w:tab w:val="num" w:pos="786"/>
        </w:tabs>
        <w:ind w:left="567"/>
        <w:jc w:val="both"/>
        <w:outlineLvl w:val="0"/>
        <w:rPr>
          <w:b/>
          <w:bCs/>
        </w:rPr>
      </w:pPr>
      <w:r w:rsidRPr="00B60225">
        <w:rPr>
          <w:b/>
          <w:bCs/>
        </w:rPr>
        <w:t>ПРЕДМЕТ ДОГОВОРА</w:t>
      </w:r>
    </w:p>
    <w:p w:rsidR="007019C5" w:rsidRPr="00AA6506" w:rsidRDefault="007019C5" w:rsidP="007019C5">
      <w:pPr>
        <w:ind w:firstLine="709"/>
        <w:jc w:val="both"/>
      </w:pPr>
      <w:r w:rsidRPr="00AA6506">
        <w:t>1.1. Подрядчик</w:t>
      </w:r>
      <w:r>
        <w:t xml:space="preserve"> </w:t>
      </w:r>
      <w:r w:rsidRPr="00AA6506">
        <w:t xml:space="preserve">обязуется выполнить </w:t>
      </w:r>
      <w:r w:rsidRPr="00BE6474">
        <w:t xml:space="preserve">работы по </w:t>
      </w:r>
      <w:r>
        <w:t>ремонту помещения 257 (спортзал)</w:t>
      </w:r>
      <w:r w:rsidRPr="00BE6474">
        <w:t xml:space="preserve"> в </w:t>
      </w:r>
      <w:r>
        <w:t xml:space="preserve">пристройке </w:t>
      </w:r>
      <w:r w:rsidRPr="00BE6474">
        <w:t>административно</w:t>
      </w:r>
      <w:r>
        <w:t>го</w:t>
      </w:r>
      <w:r w:rsidRPr="00BE6474">
        <w:t xml:space="preserve"> здани</w:t>
      </w:r>
      <w:r>
        <w:t>я</w:t>
      </w:r>
      <w:r w:rsidRPr="00BE6474">
        <w:t xml:space="preserve"> №1 по адресу: </w:t>
      </w:r>
      <w:proofErr w:type="gramStart"/>
      <w:r w:rsidRPr="00BE6474">
        <w:t>г</w:t>
      </w:r>
      <w:proofErr w:type="gramEnd"/>
      <w:r w:rsidRPr="00BE6474">
        <w:t>. Москва, ул. Б. Ордынка, д. 24</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7019C5" w:rsidRPr="00AA6506" w:rsidRDefault="007019C5" w:rsidP="007019C5">
      <w:pPr>
        <w:ind w:firstLine="709"/>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7019C5" w:rsidRDefault="007019C5" w:rsidP="007019C5">
      <w:pPr>
        <w:numPr>
          <w:ilvl w:val="0"/>
          <w:numId w:val="37"/>
        </w:numPr>
        <w:tabs>
          <w:tab w:val="clear" w:pos="360"/>
          <w:tab w:val="num" w:pos="786"/>
        </w:tabs>
        <w:ind w:left="786"/>
        <w:jc w:val="both"/>
        <w:outlineLvl w:val="0"/>
        <w:rPr>
          <w:b/>
          <w:bCs/>
        </w:rPr>
      </w:pPr>
      <w:r>
        <w:rPr>
          <w:b/>
          <w:bCs/>
        </w:rPr>
        <w:t>ЦЕНА ДОГОВОРА И ПОРЯДОК ОПЛАТЫ</w:t>
      </w:r>
    </w:p>
    <w:p w:rsidR="007019C5" w:rsidRDefault="007019C5" w:rsidP="007019C5">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proofErr w:type="gramStart"/>
      <w:r w:rsidRPr="00110268">
        <w:t>.</w:t>
      </w:r>
      <w:proofErr w:type="gramEnd"/>
      <w:r w:rsidRPr="002E1BF9">
        <w:t xml:space="preserve"> (</w:t>
      </w:r>
      <w:r>
        <w:t xml:space="preserve">_______________ </w:t>
      </w:r>
      <w:proofErr w:type="gramStart"/>
      <w:r>
        <w:t>р</w:t>
      </w:r>
      <w:proofErr w:type="gramEnd"/>
      <w:r>
        <w:t>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7019C5" w:rsidRPr="0011561F" w:rsidRDefault="007019C5" w:rsidP="007019C5">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7019C5" w:rsidRDefault="007019C5" w:rsidP="007019C5">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7019C5" w:rsidRDefault="007019C5" w:rsidP="007019C5">
      <w:pPr>
        <w:ind w:firstLine="567"/>
        <w:jc w:val="both"/>
      </w:pPr>
      <w:r>
        <w:t>2.4.  Стоимость услуг Генерального подрядчика п. 4.1.1. составляет 5% от  сметной стоимости настоящего Договора.</w:t>
      </w:r>
    </w:p>
    <w:p w:rsidR="007019C5" w:rsidRDefault="007019C5" w:rsidP="007019C5">
      <w:pPr>
        <w:ind w:firstLine="567"/>
        <w:jc w:val="both"/>
      </w:pPr>
      <w:r w:rsidRPr="00F43C84">
        <w:t>2.</w:t>
      </w:r>
      <w:r>
        <w:t>5</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7019C5" w:rsidRDefault="007019C5" w:rsidP="007019C5">
      <w:pPr>
        <w:ind w:firstLine="567"/>
        <w:jc w:val="both"/>
      </w:pPr>
      <w:r>
        <w:t>2.6. Оплата услуг Генерального подрядчика</w:t>
      </w:r>
      <w:r w:rsidRPr="0047797F">
        <w:t xml:space="preserve"> </w:t>
      </w:r>
      <w:r>
        <w:t xml:space="preserve">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w:t>
      </w:r>
      <w:proofErr w:type="spellStart"/>
      <w:proofErr w:type="gramStart"/>
      <w:r>
        <w:t>счет-фактуры</w:t>
      </w:r>
      <w:proofErr w:type="spellEnd"/>
      <w:proofErr w:type="gramEnd"/>
      <w:r>
        <w:t>.</w:t>
      </w:r>
    </w:p>
    <w:p w:rsidR="007019C5" w:rsidRPr="00F43C84" w:rsidRDefault="007019C5" w:rsidP="007019C5">
      <w:pPr>
        <w:ind w:firstLine="567"/>
        <w:jc w:val="both"/>
      </w:pPr>
    </w:p>
    <w:p w:rsidR="007019C5" w:rsidRPr="00B169A8" w:rsidRDefault="007019C5" w:rsidP="007019C5">
      <w:pPr>
        <w:numPr>
          <w:ilvl w:val="0"/>
          <w:numId w:val="37"/>
        </w:numPr>
        <w:tabs>
          <w:tab w:val="clear" w:pos="360"/>
          <w:tab w:val="num" w:pos="786"/>
        </w:tabs>
        <w:ind w:left="927"/>
        <w:jc w:val="both"/>
        <w:outlineLvl w:val="0"/>
        <w:rPr>
          <w:b/>
          <w:bCs/>
        </w:rPr>
      </w:pPr>
      <w:r w:rsidRPr="00B169A8">
        <w:rPr>
          <w:b/>
          <w:bCs/>
        </w:rPr>
        <w:t>СРОКИ ВЫПОЛНЕНИЯ РАБОТ И ПОРЯДОК ИХ СДАЧИ-ПРИЕМКИ.</w:t>
      </w:r>
    </w:p>
    <w:p w:rsidR="007019C5" w:rsidRPr="009E6A4F" w:rsidRDefault="007019C5" w:rsidP="007019C5">
      <w:pPr>
        <w:pStyle w:val="-0"/>
        <w:numPr>
          <w:ilvl w:val="0"/>
          <w:numId w:val="0"/>
        </w:numPr>
        <w:tabs>
          <w:tab w:val="left" w:pos="851"/>
        </w:tabs>
        <w:ind w:firstLine="709"/>
      </w:pPr>
      <w:r>
        <w:t xml:space="preserve">3.1. </w:t>
      </w:r>
      <w:r w:rsidRPr="009E6A4F">
        <w:t xml:space="preserve">Начальный срок выполнение работ – </w:t>
      </w:r>
      <w:r w:rsidRPr="00215959">
        <w:t>в течение 3-х календарных дней с момента письменного уведомления Ген</w:t>
      </w:r>
      <w:r>
        <w:t xml:space="preserve">еральным </w:t>
      </w:r>
      <w:r w:rsidRPr="00215959">
        <w:t xml:space="preserve">подрядчиком </w:t>
      </w:r>
      <w:r>
        <w:t>П</w:t>
      </w:r>
      <w:r w:rsidRPr="00215959">
        <w:t>одрядчика</w:t>
      </w:r>
      <w:r>
        <w:t>.</w:t>
      </w:r>
    </w:p>
    <w:p w:rsidR="007019C5" w:rsidRPr="009E6A4F" w:rsidRDefault="007019C5" w:rsidP="007019C5">
      <w:pPr>
        <w:pStyle w:val="-0"/>
        <w:numPr>
          <w:ilvl w:val="0"/>
          <w:numId w:val="0"/>
        </w:numPr>
        <w:tabs>
          <w:tab w:val="left" w:pos="709"/>
        </w:tabs>
        <w:ind w:firstLine="709"/>
      </w:pPr>
      <w:r>
        <w:t xml:space="preserve">       </w:t>
      </w:r>
      <w:r w:rsidRPr="009E6A4F">
        <w:t>Конечный срок выполнения раб</w:t>
      </w:r>
      <w:r>
        <w:t xml:space="preserve">от –  </w:t>
      </w:r>
      <w:r w:rsidRPr="00277EC2">
        <w:rPr>
          <w:b/>
        </w:rPr>
        <w:t>01</w:t>
      </w:r>
      <w:r>
        <w:rPr>
          <w:b/>
        </w:rPr>
        <w:t xml:space="preserve"> июля</w:t>
      </w:r>
      <w:r w:rsidRPr="005E6921">
        <w:rPr>
          <w:b/>
        </w:rPr>
        <w:t xml:space="preserve"> 201</w:t>
      </w:r>
      <w:r>
        <w:rPr>
          <w:b/>
        </w:rPr>
        <w:t>2</w:t>
      </w:r>
      <w:r w:rsidRPr="005E6921">
        <w:rPr>
          <w:b/>
        </w:rPr>
        <w:t xml:space="preserve"> года</w:t>
      </w:r>
      <w:r w:rsidRPr="009E6A4F">
        <w:t>.</w:t>
      </w:r>
    </w:p>
    <w:p w:rsidR="007019C5" w:rsidRDefault="007019C5" w:rsidP="007019C5">
      <w:pPr>
        <w:ind w:firstLine="709"/>
        <w:jc w:val="both"/>
      </w:pPr>
      <w:r>
        <w:t>3.2. По завершении работ по настоящему Договору:</w:t>
      </w:r>
    </w:p>
    <w:p w:rsidR="007019C5" w:rsidRDefault="007019C5" w:rsidP="007019C5">
      <w:pPr>
        <w:ind w:firstLine="709"/>
        <w:jc w:val="both"/>
        <w:rPr>
          <w:b/>
          <w:sz w:val="26"/>
          <w:szCs w:val="26"/>
        </w:rPr>
      </w:pPr>
      <w:r>
        <w:t xml:space="preserve">3.2.1. Подрядчик предоставляет всю необходимую исполнительную документацию, </w:t>
      </w:r>
      <w:proofErr w:type="gramStart"/>
      <w:r>
        <w:t xml:space="preserve">согласно </w:t>
      </w:r>
      <w:r w:rsidRPr="00C615B4">
        <w:t>«</w:t>
      </w:r>
      <w:r w:rsidRPr="00C615B4">
        <w:rPr>
          <w:bCs/>
        </w:rPr>
        <w:t>Требовани</w:t>
      </w:r>
      <w:r>
        <w:rPr>
          <w:bCs/>
        </w:rPr>
        <w:t>й</w:t>
      </w:r>
      <w:proofErr w:type="gramEnd"/>
      <w:r w:rsidRPr="00C615B4">
        <w:rPr>
          <w:bCs/>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w:t>
      </w:r>
      <w:r w:rsidRPr="00C615B4">
        <w:rPr>
          <w:bCs/>
        </w:rPr>
        <w:lastRenderedPageBreak/>
        <w:t>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7019C5" w:rsidRDefault="007019C5" w:rsidP="007019C5">
      <w:pPr>
        <w:ind w:firstLine="709"/>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7019C5" w:rsidRDefault="007019C5" w:rsidP="007019C5">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7019C5" w:rsidRDefault="007019C5" w:rsidP="007019C5">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7019C5" w:rsidRDefault="007019C5" w:rsidP="007019C5">
      <w:pPr>
        <w:ind w:firstLine="567"/>
        <w:jc w:val="both"/>
        <w:outlineLvl w:val="0"/>
        <w:rPr>
          <w:b/>
          <w:bCs/>
        </w:rPr>
      </w:pPr>
    </w:p>
    <w:p w:rsidR="007019C5" w:rsidRPr="00B169A8" w:rsidRDefault="007019C5" w:rsidP="007019C5">
      <w:pPr>
        <w:numPr>
          <w:ilvl w:val="0"/>
          <w:numId w:val="37"/>
        </w:numPr>
        <w:tabs>
          <w:tab w:val="clear" w:pos="360"/>
          <w:tab w:val="num" w:pos="786"/>
        </w:tabs>
        <w:ind w:left="927"/>
        <w:jc w:val="both"/>
        <w:outlineLvl w:val="0"/>
        <w:rPr>
          <w:b/>
          <w:bCs/>
        </w:rPr>
      </w:pPr>
      <w:r w:rsidRPr="00B169A8">
        <w:rPr>
          <w:b/>
          <w:bCs/>
        </w:rPr>
        <w:t>ПРАВА И ОБЯЗАННОСТИ СТОРОН</w:t>
      </w:r>
    </w:p>
    <w:p w:rsidR="007019C5" w:rsidRPr="002A7127" w:rsidRDefault="007019C5" w:rsidP="007019C5">
      <w:pPr>
        <w:ind w:firstLine="567"/>
        <w:jc w:val="both"/>
        <w:rPr>
          <w:b/>
          <w:bCs/>
        </w:rPr>
      </w:pPr>
      <w:r w:rsidRPr="004E34A2">
        <w:rPr>
          <w:b/>
          <w:bCs/>
        </w:rPr>
        <w:t>4.1</w:t>
      </w:r>
      <w:r>
        <w:rPr>
          <w:b/>
          <w:bCs/>
        </w:rPr>
        <w:t xml:space="preserve">. </w:t>
      </w:r>
      <w:r w:rsidRPr="002A7127">
        <w:rPr>
          <w:b/>
          <w:bCs/>
        </w:rPr>
        <w:t>Генеральный подрядчик обязан:</w:t>
      </w:r>
    </w:p>
    <w:p w:rsidR="007019C5" w:rsidRPr="002A7127" w:rsidRDefault="007019C5" w:rsidP="007019C5">
      <w:pPr>
        <w:pStyle w:val="aff1"/>
        <w:ind w:left="0" w:firstLine="567"/>
        <w:jc w:val="both"/>
        <w:rPr>
          <w:rFonts w:ascii="Times New Roman" w:hAnsi="Times New Roman" w:cs="Times New Roman"/>
          <w:sz w:val="24"/>
          <w:szCs w:val="24"/>
        </w:rPr>
      </w:pPr>
      <w:r w:rsidRPr="002A7127">
        <w:rPr>
          <w:rFonts w:ascii="Times New Roman" w:hAnsi="Times New Roman" w:cs="Times New Roman"/>
          <w:sz w:val="24"/>
          <w:szCs w:val="24"/>
        </w:rPr>
        <w:t>4.1.1</w:t>
      </w:r>
      <w:proofErr w:type="gramStart"/>
      <w:r w:rsidRPr="002A7127">
        <w:rPr>
          <w:rFonts w:ascii="Times New Roman" w:hAnsi="Times New Roman" w:cs="Times New Roman"/>
          <w:sz w:val="24"/>
          <w:szCs w:val="24"/>
        </w:rPr>
        <w:t xml:space="preserve"> П</w:t>
      </w:r>
      <w:proofErr w:type="gramEnd"/>
      <w:r w:rsidRPr="002A7127">
        <w:rPr>
          <w:rFonts w:ascii="Times New Roman" w:hAnsi="Times New Roman" w:cs="Times New Roman"/>
          <w:sz w:val="24"/>
          <w:szCs w:val="24"/>
        </w:rPr>
        <w:t>редоставить Подрядчику следующие услуги по организации работ:</w:t>
      </w:r>
    </w:p>
    <w:p w:rsidR="007019C5" w:rsidRPr="002A7127" w:rsidRDefault="007019C5" w:rsidP="007019C5">
      <w:pPr>
        <w:ind w:firstLine="567"/>
        <w:jc w:val="both"/>
      </w:pPr>
      <w:r w:rsidRPr="002A7127">
        <w:t>- обеспечить допуск специалистов Подрядчика на объект, указанный в п.1.1. настоящего Договора на время проведения работ;</w:t>
      </w:r>
    </w:p>
    <w:p w:rsidR="007019C5" w:rsidRPr="004E34A2" w:rsidRDefault="007019C5" w:rsidP="007019C5">
      <w:pPr>
        <w:ind w:firstLine="567"/>
        <w:jc w:val="both"/>
      </w:pPr>
      <w:r w:rsidRPr="002A7127">
        <w:t>- обеспечить Подрядчика помещениями для складирования и хранения оборудования, строительных материалов и инструментов, необходимых</w:t>
      </w:r>
      <w:r>
        <w:t xml:space="preserve"> для производства работ по </w:t>
      </w:r>
      <w:r w:rsidRPr="004E34A2">
        <w:t>настоящему Договору;</w:t>
      </w:r>
    </w:p>
    <w:p w:rsidR="007019C5" w:rsidRPr="004E34A2" w:rsidRDefault="007019C5" w:rsidP="007019C5">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7019C5" w:rsidRPr="008507D1" w:rsidRDefault="007019C5" w:rsidP="007019C5">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7019C5" w:rsidRDefault="007019C5" w:rsidP="007019C5">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7019C5" w:rsidRDefault="007019C5" w:rsidP="007019C5">
      <w:pPr>
        <w:ind w:firstLine="567"/>
        <w:jc w:val="both"/>
      </w:pPr>
      <w:r>
        <w:t xml:space="preserve">4.1.3. Своевременно принимать и оплачивать выполненные Подрядчиком работы, </w:t>
      </w:r>
      <w:proofErr w:type="gramStart"/>
      <w:r>
        <w:t>согласно раздела</w:t>
      </w:r>
      <w:proofErr w:type="gramEnd"/>
      <w:r>
        <w:t xml:space="preserve"> 2. настоящего Договора.</w:t>
      </w:r>
    </w:p>
    <w:p w:rsidR="007019C5" w:rsidRDefault="007019C5" w:rsidP="007019C5">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7019C5" w:rsidRDefault="007019C5" w:rsidP="007019C5">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7019C5" w:rsidRDefault="007019C5" w:rsidP="007019C5">
      <w:pPr>
        <w:ind w:firstLine="567"/>
        <w:jc w:val="both"/>
      </w:pPr>
      <w:r>
        <w:t>4.2.2. Выявлять недостатки в работе и требовать от Подрядчика их устранения.</w:t>
      </w:r>
    </w:p>
    <w:p w:rsidR="007019C5" w:rsidRDefault="007019C5" w:rsidP="007019C5">
      <w:pPr>
        <w:ind w:firstLine="567"/>
        <w:jc w:val="both"/>
      </w:pPr>
      <w:r>
        <w:t>4.2.3. Проверять соблюдение Подрядчиком норм и правил техники безопасности и пожарной безопасности на объекте.</w:t>
      </w:r>
    </w:p>
    <w:p w:rsidR="007019C5" w:rsidRDefault="007019C5" w:rsidP="007019C5">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7019C5" w:rsidRDefault="007019C5" w:rsidP="007019C5">
      <w:pPr>
        <w:ind w:firstLine="567"/>
        <w:jc w:val="both"/>
      </w:pPr>
      <w:r>
        <w:rPr>
          <w:sz w:val="20"/>
          <w:szCs w:val="20"/>
        </w:rPr>
        <w:t> </w:t>
      </w:r>
      <w:r w:rsidRPr="00917602">
        <w:rPr>
          <w:b/>
          <w:bCs/>
        </w:rPr>
        <w:t>4</w:t>
      </w:r>
      <w:r>
        <w:rPr>
          <w:b/>
          <w:bCs/>
        </w:rPr>
        <w:t>.3. Подрядчик обязан:</w:t>
      </w:r>
    </w:p>
    <w:p w:rsidR="007019C5" w:rsidRDefault="007019C5" w:rsidP="007019C5">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 xml:space="preserve">надлежащим качеством в соответствии со </w:t>
      </w:r>
      <w:proofErr w:type="spellStart"/>
      <w:r>
        <w:t>СНиПами</w:t>
      </w:r>
      <w:proofErr w:type="spellEnd"/>
      <w:r>
        <w:t>, ПУЭ и НПБ.</w:t>
      </w:r>
    </w:p>
    <w:p w:rsidR="007019C5" w:rsidRDefault="007019C5" w:rsidP="007019C5">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7019C5" w:rsidRDefault="007019C5" w:rsidP="007019C5">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7019C5" w:rsidRDefault="007019C5" w:rsidP="007019C5">
      <w:pPr>
        <w:ind w:firstLine="567"/>
        <w:jc w:val="both"/>
      </w:pPr>
      <w:r>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7019C5" w:rsidRPr="00F41595" w:rsidRDefault="007019C5" w:rsidP="007019C5">
      <w:pPr>
        <w:ind w:firstLine="567"/>
        <w:jc w:val="both"/>
      </w:pPr>
      <w:r>
        <w:t>4</w:t>
      </w:r>
      <w:r w:rsidRPr="00F41595">
        <w:t>.3.</w:t>
      </w:r>
      <w:r>
        <w:t>5</w:t>
      </w:r>
      <w:r w:rsidRPr="00F41595">
        <w:t>. Гарантийный срок выполненных работ устанавливается 12 месяцев со дня подписания сторонами акта о приемке готового объекта, при условии правильной эксплуатации объекта.</w:t>
      </w:r>
    </w:p>
    <w:p w:rsidR="007019C5" w:rsidRDefault="007019C5" w:rsidP="007019C5">
      <w:pPr>
        <w:ind w:firstLine="567"/>
        <w:jc w:val="both"/>
      </w:pPr>
      <w:r>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Pr="00A00AFD">
        <w:t xml:space="preserve">нормам СЭС,  а так же положениям, в том числе рекомендуемым, действующих в Российской Федерации </w:t>
      </w:r>
      <w:r>
        <w:t>нормативных документов и правил.</w:t>
      </w:r>
    </w:p>
    <w:p w:rsidR="007019C5" w:rsidRDefault="007019C5" w:rsidP="007019C5">
      <w:pPr>
        <w:ind w:firstLine="567"/>
        <w:jc w:val="both"/>
      </w:pPr>
      <w:r>
        <w:lastRenderedPageBreak/>
        <w:t xml:space="preserve">4.3.7. </w:t>
      </w:r>
      <w:r w:rsidRPr="00772AE1">
        <w:t xml:space="preserve"> </w:t>
      </w:r>
      <w:r>
        <w:t>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019C5" w:rsidRDefault="007019C5" w:rsidP="007019C5">
      <w:pPr>
        <w:ind w:firstLine="567"/>
        <w:jc w:val="both"/>
      </w:pPr>
      <w:r>
        <w:t xml:space="preserve">4.3.8. </w:t>
      </w:r>
      <w:proofErr w:type="gramStart"/>
      <w:r>
        <w:t>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roofErr w:type="gramEnd"/>
    </w:p>
    <w:p w:rsidR="007019C5" w:rsidRDefault="007019C5" w:rsidP="007019C5">
      <w:pPr>
        <w:ind w:firstLine="567"/>
        <w:jc w:val="both"/>
        <w:rPr>
          <w:sz w:val="18"/>
          <w:szCs w:val="18"/>
        </w:rPr>
      </w:pPr>
    </w:p>
    <w:p w:rsidR="007019C5" w:rsidRPr="00B169A8" w:rsidRDefault="007019C5" w:rsidP="007019C5">
      <w:pPr>
        <w:numPr>
          <w:ilvl w:val="0"/>
          <w:numId w:val="37"/>
        </w:numPr>
        <w:tabs>
          <w:tab w:val="clear" w:pos="360"/>
          <w:tab w:val="num" w:pos="786"/>
        </w:tabs>
        <w:ind w:left="786"/>
        <w:jc w:val="both"/>
        <w:rPr>
          <w:b/>
          <w:bCs/>
        </w:rPr>
      </w:pPr>
      <w:r w:rsidRPr="00B169A8">
        <w:rPr>
          <w:b/>
          <w:bCs/>
        </w:rPr>
        <w:t>ОТВЕТСТВЕННОСТЬ СТОРОН.</w:t>
      </w:r>
    </w:p>
    <w:p w:rsidR="007019C5" w:rsidRDefault="007019C5" w:rsidP="007019C5">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7019C5" w:rsidRPr="00F01268" w:rsidRDefault="007019C5" w:rsidP="007019C5">
      <w:pPr>
        <w:ind w:firstLine="567"/>
        <w:jc w:val="both"/>
      </w:pPr>
      <w:r w:rsidRPr="0035114C">
        <w:t>5.2. При нарушении Подрядчиком сроков выполнения работ, установленных п.</w:t>
      </w:r>
      <w:r>
        <w:t>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rsidR="002A7127">
        <w:t xml:space="preserve"> невыполненных работ по</w:t>
      </w:r>
      <w:r>
        <w:t xml:space="preserve">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7019C5" w:rsidRPr="00F01268" w:rsidRDefault="007019C5" w:rsidP="007019C5">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w:t>
      </w:r>
      <w:r w:rsidRPr="00F01268">
        <w:t xml:space="preserve">. настоящего  Договора,  </w:t>
      </w:r>
      <w:r>
        <w:t>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7019C5" w:rsidRDefault="007019C5" w:rsidP="007019C5">
      <w:pPr>
        <w:ind w:firstLine="567"/>
        <w:jc w:val="both"/>
      </w:pPr>
      <w:r w:rsidRPr="00F01268">
        <w:t>5.4. Уплата пени не освобождает стороны от выполнения своих обязательств</w:t>
      </w:r>
      <w:r>
        <w:t xml:space="preserve"> в натуре. </w:t>
      </w:r>
    </w:p>
    <w:p w:rsidR="007019C5" w:rsidRDefault="007019C5" w:rsidP="007019C5">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7019C5" w:rsidRDefault="007019C5" w:rsidP="007019C5">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7019C5" w:rsidRDefault="007019C5" w:rsidP="007019C5">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7019C5" w:rsidRDefault="007019C5" w:rsidP="007019C5">
      <w:pPr>
        <w:ind w:firstLine="567"/>
        <w:jc w:val="both"/>
        <w:outlineLvl w:val="0"/>
        <w:rPr>
          <w:b/>
          <w:bCs/>
        </w:rPr>
      </w:pPr>
    </w:p>
    <w:p w:rsidR="007019C5" w:rsidRPr="00B169A8" w:rsidRDefault="007019C5" w:rsidP="007019C5">
      <w:pPr>
        <w:numPr>
          <w:ilvl w:val="0"/>
          <w:numId w:val="37"/>
        </w:numPr>
        <w:tabs>
          <w:tab w:val="clear" w:pos="360"/>
          <w:tab w:val="num" w:pos="786"/>
        </w:tabs>
        <w:ind w:left="786"/>
        <w:jc w:val="both"/>
        <w:outlineLvl w:val="0"/>
        <w:rPr>
          <w:b/>
          <w:bCs/>
        </w:rPr>
      </w:pPr>
      <w:r w:rsidRPr="00B169A8">
        <w:rPr>
          <w:b/>
          <w:bCs/>
        </w:rPr>
        <w:t>ФОРС-МАЖОР</w:t>
      </w:r>
    </w:p>
    <w:p w:rsidR="007019C5" w:rsidRDefault="007019C5" w:rsidP="007019C5">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7019C5" w:rsidRDefault="007019C5" w:rsidP="007019C5">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7019C5" w:rsidRDefault="007019C5" w:rsidP="007019C5">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7019C5" w:rsidRDefault="007019C5" w:rsidP="007019C5">
      <w:pPr>
        <w:ind w:firstLine="567"/>
        <w:jc w:val="both"/>
        <w:rPr>
          <w:b/>
          <w:bCs/>
        </w:rPr>
      </w:pPr>
      <w:r>
        <w:rPr>
          <w:sz w:val="18"/>
          <w:szCs w:val="18"/>
        </w:rPr>
        <w:t> </w:t>
      </w:r>
    </w:p>
    <w:p w:rsidR="007019C5" w:rsidRPr="00B169A8" w:rsidRDefault="007019C5" w:rsidP="007019C5">
      <w:pPr>
        <w:numPr>
          <w:ilvl w:val="0"/>
          <w:numId w:val="37"/>
        </w:numPr>
        <w:tabs>
          <w:tab w:val="clear" w:pos="360"/>
          <w:tab w:val="num" w:pos="786"/>
        </w:tabs>
        <w:overflowPunct w:val="0"/>
        <w:ind w:left="786"/>
        <w:jc w:val="both"/>
        <w:rPr>
          <w:b/>
          <w:bCs/>
        </w:rPr>
      </w:pPr>
      <w:r w:rsidRPr="00B169A8">
        <w:rPr>
          <w:b/>
          <w:bCs/>
        </w:rPr>
        <w:t>УСЛОВИЯ КОНФИДЕНЦИАЛЬНОСТИ</w:t>
      </w:r>
    </w:p>
    <w:p w:rsidR="007019C5" w:rsidRDefault="007019C5" w:rsidP="007019C5">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7019C5" w:rsidRDefault="007019C5" w:rsidP="007019C5">
      <w:pPr>
        <w:ind w:firstLine="567"/>
        <w:jc w:val="both"/>
      </w:pPr>
      <w:r>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7019C5" w:rsidRDefault="007019C5" w:rsidP="007019C5">
      <w:pPr>
        <w:ind w:firstLine="567"/>
        <w:jc w:val="both"/>
      </w:pPr>
    </w:p>
    <w:p w:rsidR="007019C5" w:rsidRPr="007019C5" w:rsidRDefault="007019C5" w:rsidP="007019C5">
      <w:pPr>
        <w:ind w:firstLine="567"/>
        <w:jc w:val="both"/>
        <w:rPr>
          <w:b/>
          <w:bCs/>
        </w:rPr>
      </w:pPr>
      <w:r>
        <w:rPr>
          <w:b/>
          <w:bCs/>
        </w:rPr>
        <w:t xml:space="preserve">8. </w:t>
      </w:r>
      <w:r w:rsidRPr="00B169A8">
        <w:rPr>
          <w:b/>
          <w:bCs/>
        </w:rPr>
        <w:t>СРОК ДЕЙСТВИЯ НАСТОЯЩЕГО ДОГОВОРА</w:t>
      </w:r>
    </w:p>
    <w:p w:rsidR="007019C5" w:rsidRPr="007019C5" w:rsidRDefault="007019C5" w:rsidP="007019C5">
      <w:pPr>
        <w:ind w:firstLine="567"/>
        <w:jc w:val="both"/>
        <w:rPr>
          <w:bCs/>
        </w:rPr>
      </w:pPr>
      <w:r w:rsidRPr="007019C5">
        <w:rPr>
          <w:bCs/>
        </w:rPr>
        <w:t xml:space="preserve">8.1. Настоящий Договор вступает в силу </w:t>
      </w:r>
      <w:proofErr w:type="gramStart"/>
      <w:r w:rsidRPr="007019C5">
        <w:rPr>
          <w:bCs/>
        </w:rPr>
        <w:t>с даты</w:t>
      </w:r>
      <w:proofErr w:type="gramEnd"/>
      <w:r w:rsidRPr="007019C5">
        <w:rPr>
          <w:bCs/>
        </w:rPr>
        <w:t xml:space="preserve"> его согласования с Государственной Корпорацией «</w:t>
      </w:r>
      <w:proofErr w:type="spellStart"/>
      <w:r w:rsidRPr="007019C5">
        <w:rPr>
          <w:bCs/>
        </w:rPr>
        <w:t>Росатом</w:t>
      </w:r>
      <w:proofErr w:type="spellEnd"/>
      <w:r w:rsidRPr="007019C5">
        <w:rPr>
          <w:bCs/>
        </w:rPr>
        <w:t>» в соответствии с Федеральным Законом от 14.11.2002 г. №161-ФЗ «О государственных и муниципальных предприятиях».</w:t>
      </w:r>
    </w:p>
    <w:p w:rsidR="007019C5" w:rsidRPr="007019C5" w:rsidRDefault="007019C5" w:rsidP="007019C5">
      <w:pPr>
        <w:ind w:firstLine="567"/>
        <w:jc w:val="both"/>
        <w:rPr>
          <w:bCs/>
        </w:rPr>
      </w:pPr>
      <w:r w:rsidRPr="007019C5">
        <w:rPr>
          <w:bCs/>
        </w:rPr>
        <w:lastRenderedPageBreak/>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7019C5" w:rsidRDefault="007019C5" w:rsidP="007019C5">
      <w:pPr>
        <w:pStyle w:val="aff1"/>
        <w:ind w:left="927"/>
        <w:jc w:val="both"/>
      </w:pPr>
    </w:p>
    <w:p w:rsidR="007019C5" w:rsidRDefault="007019C5" w:rsidP="007019C5">
      <w:pPr>
        <w:ind w:firstLine="567"/>
        <w:jc w:val="both"/>
        <w:rPr>
          <w:b/>
          <w:bCs/>
        </w:rPr>
      </w:pPr>
      <w:r>
        <w:rPr>
          <w:b/>
          <w:bCs/>
        </w:rPr>
        <w:t>9. ПРОЧИЕ УСЛОВИЯ</w:t>
      </w:r>
    </w:p>
    <w:p w:rsidR="007019C5" w:rsidRDefault="007019C5" w:rsidP="007019C5">
      <w:pPr>
        <w:ind w:firstLine="567"/>
        <w:jc w:val="both"/>
      </w:pPr>
      <w:r>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7019C5" w:rsidRDefault="007019C5" w:rsidP="007019C5">
      <w:pPr>
        <w:ind w:firstLine="540"/>
        <w:jc w:val="both"/>
      </w:pPr>
      <w:r>
        <w:t xml:space="preserve">9.2. В случае если путем переговоров Стороны не пришли к соглашению, споры и/или разногласия передаются на разрешение в Арбитражный суд </w:t>
      </w:r>
      <w:proofErr w:type="gramStart"/>
      <w:r>
        <w:t>г</w:t>
      </w:r>
      <w:proofErr w:type="gramEnd"/>
      <w:r>
        <w:t>. Москвы.</w:t>
      </w:r>
    </w:p>
    <w:p w:rsidR="007019C5" w:rsidRDefault="007019C5" w:rsidP="007019C5">
      <w:pPr>
        <w:ind w:firstLine="540"/>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7019C5" w:rsidRDefault="007019C5" w:rsidP="007019C5">
      <w:pPr>
        <w:ind w:firstLine="540"/>
        <w:jc w:val="both"/>
      </w:pPr>
      <w:r>
        <w:t>9.4. Во всем ином, что не урегулировано в настоящем Договоре, Стороны будут руководствоваться действующим законодательством РФ.</w:t>
      </w:r>
    </w:p>
    <w:p w:rsidR="007019C5" w:rsidRDefault="007019C5" w:rsidP="007019C5">
      <w:pPr>
        <w:ind w:firstLine="540"/>
        <w:jc w:val="both"/>
      </w:pPr>
      <w:r>
        <w:t>9.5. Любые изменения и/или дополнения к настоящему Договору имеют юридическую силу, лишь в случае их подписания обеими Сторонами.</w:t>
      </w:r>
    </w:p>
    <w:p w:rsidR="007019C5" w:rsidRDefault="007019C5" w:rsidP="007019C5">
      <w:pPr>
        <w:ind w:firstLine="540"/>
        <w:jc w:val="both"/>
      </w:pPr>
      <w:r>
        <w:t>9.6. Все приложения и дополнения к настоящему Договору являются его неотъемлемой частью.</w:t>
      </w:r>
    </w:p>
    <w:p w:rsidR="007019C5" w:rsidRDefault="007019C5" w:rsidP="007019C5">
      <w:pPr>
        <w:ind w:firstLine="540"/>
        <w:jc w:val="both"/>
      </w:pPr>
      <w:r>
        <w:t>9.7. Настоящий Договор составлен в двух экземплярах, имеющих одинаковую юридическую силу, по одному экземпляру каждой из Сторон.</w:t>
      </w:r>
    </w:p>
    <w:p w:rsidR="007019C5" w:rsidRDefault="007019C5" w:rsidP="007019C5">
      <w:pPr>
        <w:ind w:firstLine="540"/>
        <w:jc w:val="both"/>
      </w:pPr>
    </w:p>
    <w:p w:rsidR="007019C5" w:rsidRDefault="007019C5" w:rsidP="007019C5">
      <w:pPr>
        <w:ind w:firstLine="540"/>
        <w:jc w:val="both"/>
      </w:pPr>
      <w:r w:rsidRPr="00DF5F39">
        <w:rPr>
          <w:b/>
          <w:bCs/>
        </w:rPr>
        <w:t>10. ПРИЛОЖЕНИЯ</w:t>
      </w:r>
    </w:p>
    <w:p w:rsidR="007019C5" w:rsidRDefault="007019C5" w:rsidP="007019C5">
      <w:pPr>
        <w:ind w:firstLine="540"/>
        <w:jc w:val="both"/>
      </w:pPr>
      <w:r>
        <w:t>Приложение №1: Локальный сметный расчет</w:t>
      </w:r>
    </w:p>
    <w:p w:rsidR="007019C5" w:rsidRDefault="007019C5" w:rsidP="007019C5">
      <w:pPr>
        <w:ind w:firstLine="540"/>
        <w:jc w:val="both"/>
      </w:pPr>
      <w:r>
        <w:t>Приложение №2: Техническое задание</w:t>
      </w:r>
    </w:p>
    <w:p w:rsidR="007019C5" w:rsidRDefault="007019C5" w:rsidP="007019C5">
      <w:pPr>
        <w:ind w:firstLine="540"/>
        <w:jc w:val="both"/>
      </w:pPr>
      <w:r>
        <w:t xml:space="preserve">Приложение №3: </w:t>
      </w:r>
      <w:r w:rsidRPr="00AA5D54">
        <w:t>Сведения о цепочки собственников, включая бенефициаров</w:t>
      </w:r>
    </w:p>
    <w:p w:rsidR="007019C5" w:rsidRDefault="007019C5" w:rsidP="007019C5">
      <w:pPr>
        <w:ind w:firstLine="540"/>
        <w:jc w:val="both"/>
      </w:pPr>
      <w:r>
        <w:t xml:space="preserve">Приложение №4: </w:t>
      </w:r>
      <w:r w:rsidRPr="00AA5D54">
        <w:t>Гарантия и согласия по представлению сведений</w:t>
      </w:r>
    </w:p>
    <w:p w:rsidR="007019C5" w:rsidRDefault="007019C5" w:rsidP="007019C5">
      <w:pPr>
        <w:ind w:firstLine="540"/>
        <w:jc w:val="both"/>
      </w:pPr>
    </w:p>
    <w:p w:rsidR="007019C5" w:rsidRPr="00E30314" w:rsidRDefault="007019C5" w:rsidP="007019C5">
      <w:pPr>
        <w:ind w:firstLine="567"/>
        <w:jc w:val="center"/>
        <w:outlineLvl w:val="0"/>
        <w:rPr>
          <w:b/>
          <w:bCs/>
        </w:rPr>
      </w:pPr>
      <w:r>
        <w:rPr>
          <w:b/>
          <w:bCs/>
        </w:rPr>
        <w:t>РЕКВИЗИТЫ И ПОДПИСИ СТОРОН</w:t>
      </w:r>
    </w:p>
    <w:tbl>
      <w:tblPr>
        <w:tblW w:w="0" w:type="auto"/>
        <w:tblInd w:w="-106" w:type="dxa"/>
        <w:tblLook w:val="00A0"/>
      </w:tblPr>
      <w:tblGrid>
        <w:gridCol w:w="5211"/>
        <w:gridCol w:w="5211"/>
      </w:tblGrid>
      <w:tr w:rsidR="007019C5" w:rsidRPr="00C10988" w:rsidTr="007019C5">
        <w:tc>
          <w:tcPr>
            <w:tcW w:w="5211" w:type="dxa"/>
          </w:tcPr>
          <w:p w:rsidR="007019C5" w:rsidRPr="007019C5" w:rsidRDefault="007019C5" w:rsidP="007019C5">
            <w:pPr>
              <w:jc w:val="center"/>
              <w:rPr>
                <w:b/>
                <w:bCs/>
              </w:rPr>
            </w:pPr>
            <w:r w:rsidRPr="00C10988">
              <w:rPr>
                <w:b/>
                <w:bCs/>
              </w:rPr>
              <w:t>«</w:t>
            </w:r>
            <w:r>
              <w:rPr>
                <w:b/>
                <w:bCs/>
              </w:rPr>
              <w:t>ГЕНЕРАЛЬНЫЙ ПОДРЯДЧИК</w:t>
            </w:r>
            <w:r w:rsidRPr="00C10988">
              <w:rPr>
                <w:b/>
                <w:bCs/>
              </w:rPr>
              <w:t>»</w:t>
            </w:r>
          </w:p>
          <w:p w:rsidR="007019C5" w:rsidRPr="007019C5" w:rsidRDefault="007019C5" w:rsidP="007019C5">
            <w:pPr>
              <w:pStyle w:val="1"/>
              <w:tabs>
                <w:tab w:val="left" w:pos="4075"/>
              </w:tabs>
              <w:ind w:right="-73"/>
              <w:rPr>
                <w:rFonts w:ascii="Times New Roman" w:hAnsi="Times New Roman"/>
                <w:sz w:val="28"/>
                <w:szCs w:val="28"/>
              </w:rPr>
            </w:pPr>
            <w:r>
              <w:rPr>
                <w:rFonts w:ascii="Times New Roman" w:hAnsi="Times New Roman"/>
                <w:sz w:val="28"/>
                <w:szCs w:val="28"/>
              </w:rPr>
              <w:t xml:space="preserve">Федеральное </w:t>
            </w:r>
            <w:r w:rsidRPr="007019C5">
              <w:rPr>
                <w:rFonts w:ascii="Times New Roman" w:hAnsi="Times New Roman"/>
                <w:sz w:val="28"/>
                <w:szCs w:val="28"/>
              </w:rPr>
              <w:t>государственное унитарное предприятие «Управление административными зданиями (ФГУП "УАЗ")</w:t>
            </w:r>
          </w:p>
          <w:p w:rsidR="007019C5" w:rsidRPr="007019C5" w:rsidRDefault="007019C5" w:rsidP="007019C5">
            <w:pPr>
              <w:pStyle w:val="1"/>
              <w:jc w:val="both"/>
              <w:rPr>
                <w:rFonts w:ascii="Times New Roman" w:hAnsi="Times New Roman"/>
                <w:b w:val="0"/>
                <w:bCs w:val="0"/>
                <w:sz w:val="24"/>
                <w:szCs w:val="24"/>
              </w:rPr>
            </w:pPr>
            <w:r w:rsidRPr="007019C5">
              <w:rPr>
                <w:rFonts w:ascii="Times New Roman" w:hAnsi="Times New Roman"/>
                <w:b w:val="0"/>
                <w:bCs w:val="0"/>
                <w:sz w:val="24"/>
                <w:szCs w:val="24"/>
              </w:rPr>
              <w:t>ОКПО 08626584   ОКОНХ 90230</w:t>
            </w:r>
          </w:p>
          <w:p w:rsidR="007019C5" w:rsidRPr="007019C5" w:rsidRDefault="007019C5" w:rsidP="007019C5">
            <w:pPr>
              <w:jc w:val="both"/>
            </w:pPr>
            <w:r w:rsidRPr="007019C5">
              <w:t>ИНН 7706008935   КПП 770601001</w:t>
            </w:r>
          </w:p>
          <w:p w:rsidR="007019C5" w:rsidRPr="007019C5" w:rsidRDefault="007019C5" w:rsidP="007019C5">
            <w:pPr>
              <w:jc w:val="both"/>
            </w:pPr>
            <w:r w:rsidRPr="007019C5">
              <w:t xml:space="preserve">ФГУП «УАЗ» </w:t>
            </w:r>
          </w:p>
          <w:p w:rsidR="007019C5" w:rsidRPr="007019C5" w:rsidRDefault="007019C5" w:rsidP="007019C5">
            <w:pPr>
              <w:jc w:val="both"/>
            </w:pPr>
            <w:proofErr w:type="gramStart"/>
            <w:r w:rsidRPr="007019C5">
              <w:t>Р</w:t>
            </w:r>
            <w:proofErr w:type="gramEnd"/>
            <w:r w:rsidRPr="007019C5">
              <w:t>/</w:t>
            </w:r>
            <w:proofErr w:type="spellStart"/>
            <w:r w:rsidRPr="007019C5">
              <w:t>сч</w:t>
            </w:r>
            <w:proofErr w:type="spellEnd"/>
            <w:r w:rsidRPr="007019C5">
              <w:t>. № 40502810338250121051</w:t>
            </w:r>
          </w:p>
          <w:p w:rsidR="007019C5" w:rsidRPr="007019C5" w:rsidRDefault="007019C5" w:rsidP="007019C5">
            <w:pPr>
              <w:jc w:val="both"/>
            </w:pPr>
            <w:r w:rsidRPr="007019C5">
              <w:t xml:space="preserve">ОАО "Сбербанк России" </w:t>
            </w:r>
            <w:proofErr w:type="gramStart"/>
            <w:r w:rsidRPr="007019C5">
              <w:t>г</w:t>
            </w:r>
            <w:proofErr w:type="gramEnd"/>
            <w:r w:rsidRPr="007019C5">
              <w:t>. Москва</w:t>
            </w:r>
          </w:p>
          <w:p w:rsidR="007019C5" w:rsidRPr="007019C5" w:rsidRDefault="007019C5" w:rsidP="007019C5">
            <w:pPr>
              <w:jc w:val="both"/>
            </w:pPr>
            <w:r w:rsidRPr="007019C5">
              <w:t>Московский банк ОАО "Сбербанка России" г</w:t>
            </w:r>
            <w:proofErr w:type="gramStart"/>
            <w:r w:rsidRPr="007019C5">
              <w:t>.М</w:t>
            </w:r>
            <w:proofErr w:type="gramEnd"/>
            <w:r w:rsidRPr="007019C5">
              <w:t>осква</w:t>
            </w:r>
          </w:p>
          <w:p w:rsidR="007019C5" w:rsidRPr="007019C5" w:rsidRDefault="007019C5" w:rsidP="007019C5">
            <w:pPr>
              <w:jc w:val="both"/>
            </w:pPr>
            <w:proofErr w:type="spellStart"/>
            <w:r w:rsidRPr="007019C5">
              <w:t>Кор</w:t>
            </w:r>
            <w:proofErr w:type="spellEnd"/>
            <w:r w:rsidRPr="007019C5">
              <w:t>/</w:t>
            </w:r>
            <w:proofErr w:type="spellStart"/>
            <w:r w:rsidRPr="007019C5">
              <w:t>сч</w:t>
            </w:r>
            <w:proofErr w:type="spellEnd"/>
            <w:r w:rsidRPr="007019C5">
              <w:t>. № 30101810400000000225</w:t>
            </w:r>
          </w:p>
          <w:p w:rsidR="007019C5" w:rsidRPr="007019C5" w:rsidRDefault="007019C5" w:rsidP="007019C5">
            <w:pPr>
              <w:jc w:val="both"/>
            </w:pPr>
            <w:r w:rsidRPr="007019C5">
              <w:t>БИК 044525225</w:t>
            </w:r>
          </w:p>
          <w:p w:rsidR="007019C5" w:rsidRPr="007019C5" w:rsidRDefault="007019C5" w:rsidP="007019C5">
            <w:pPr>
              <w:jc w:val="both"/>
            </w:pPr>
            <w:r w:rsidRPr="007019C5">
              <w:t>119017 г. Москва ул. Б. Ордынка д.24</w:t>
            </w:r>
          </w:p>
          <w:p w:rsidR="007019C5" w:rsidRPr="007019C5" w:rsidRDefault="007019C5" w:rsidP="007019C5">
            <w:pPr>
              <w:jc w:val="both"/>
            </w:pPr>
            <w:r w:rsidRPr="007019C5">
              <w:t xml:space="preserve">8-(499) 949-46-00 – секретарь </w:t>
            </w:r>
          </w:p>
          <w:p w:rsidR="007019C5" w:rsidRPr="007019C5" w:rsidRDefault="007019C5" w:rsidP="007019C5">
            <w:pPr>
              <w:jc w:val="both"/>
            </w:pPr>
            <w:r w:rsidRPr="007019C5">
              <w:t>факс 8-(499) 949-41-16</w:t>
            </w:r>
          </w:p>
          <w:p w:rsidR="007019C5" w:rsidRDefault="007019C5" w:rsidP="007019C5">
            <w:r w:rsidRPr="007019C5">
              <w:t>119017, г. Москва, ул. Большая Ордынка, д. 24</w:t>
            </w:r>
          </w:p>
          <w:p w:rsidR="007019C5" w:rsidRDefault="007019C5" w:rsidP="007019C5"/>
          <w:p w:rsidR="007019C5" w:rsidRDefault="007019C5" w:rsidP="007019C5">
            <w:pPr>
              <w:pStyle w:val="1"/>
              <w:tabs>
                <w:tab w:val="left" w:pos="2552"/>
              </w:tabs>
              <w:jc w:val="both"/>
            </w:pPr>
            <w:r>
              <w:t xml:space="preserve">Директор  </w:t>
            </w: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________________________________ /</w:t>
            </w:r>
            <w:proofErr w:type="spellStart"/>
            <w:r>
              <w:rPr>
                <w:sz w:val="21"/>
                <w:szCs w:val="21"/>
              </w:rPr>
              <w:t>В.Н.Жадушкин</w:t>
            </w:r>
            <w:proofErr w:type="spellEnd"/>
            <w:r>
              <w:rPr>
                <w:sz w:val="21"/>
                <w:szCs w:val="21"/>
              </w:rPr>
              <w:t>/</w:t>
            </w:r>
          </w:p>
          <w:p w:rsidR="007019C5" w:rsidRDefault="007019C5" w:rsidP="007019C5">
            <w:r>
              <w:rPr>
                <w:sz w:val="21"/>
                <w:szCs w:val="21"/>
              </w:rPr>
              <w:t xml:space="preserve"> МП</w:t>
            </w:r>
          </w:p>
          <w:p w:rsidR="007019C5" w:rsidRPr="00290960" w:rsidRDefault="007019C5" w:rsidP="007019C5"/>
        </w:tc>
        <w:tc>
          <w:tcPr>
            <w:tcW w:w="5211" w:type="dxa"/>
          </w:tcPr>
          <w:p w:rsidR="007019C5" w:rsidRPr="00C10988" w:rsidRDefault="007019C5" w:rsidP="007019C5">
            <w:pPr>
              <w:ind w:left="-108"/>
              <w:jc w:val="center"/>
              <w:rPr>
                <w:b/>
                <w:bCs/>
              </w:rPr>
            </w:pPr>
            <w:r w:rsidRPr="00C10988">
              <w:rPr>
                <w:b/>
                <w:bCs/>
              </w:rPr>
              <w:t>«ПОДРЯДЧИК»</w:t>
            </w:r>
          </w:p>
          <w:p w:rsidR="007019C5" w:rsidRDefault="007019C5" w:rsidP="007019C5">
            <w:pPr>
              <w:ind w:left="-108"/>
              <w:jc w:val="both"/>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  /___________</w:t>
            </w:r>
            <w:r>
              <w:rPr>
                <w:b/>
                <w:bCs/>
                <w:sz w:val="21"/>
                <w:szCs w:val="21"/>
              </w:rPr>
              <w:t xml:space="preserve"> </w:t>
            </w:r>
            <w:r>
              <w:rPr>
                <w:sz w:val="21"/>
                <w:szCs w:val="21"/>
              </w:rPr>
              <w:t>/</w:t>
            </w:r>
          </w:p>
          <w:p w:rsidR="007019C5" w:rsidRPr="002E1BF9" w:rsidRDefault="007019C5" w:rsidP="007019C5">
            <w:pPr>
              <w:tabs>
                <w:tab w:val="left" w:pos="7088"/>
              </w:tabs>
              <w:ind w:left="-108" w:right="-1"/>
              <w:jc w:val="both"/>
            </w:pPr>
            <w:r>
              <w:rPr>
                <w:sz w:val="21"/>
                <w:szCs w:val="21"/>
              </w:rPr>
              <w:t xml:space="preserve">  МП           </w:t>
            </w:r>
          </w:p>
        </w:tc>
      </w:tr>
    </w:tbl>
    <w:p w:rsidR="00E43181" w:rsidRDefault="00E43181" w:rsidP="008E3E92">
      <w:pPr>
        <w:jc w:val="center"/>
        <w:rPr>
          <w:b/>
          <w:sz w:val="28"/>
          <w:szCs w:val="28"/>
        </w:rPr>
      </w:pPr>
    </w:p>
    <w:p w:rsidR="002A7127" w:rsidRDefault="002A7127" w:rsidP="008E3E92">
      <w:pPr>
        <w:jc w:val="center"/>
        <w:rPr>
          <w:b/>
          <w:sz w:val="28"/>
          <w:szCs w:val="28"/>
        </w:rPr>
      </w:pPr>
    </w:p>
    <w:p w:rsidR="002A7127" w:rsidRDefault="002A7127" w:rsidP="008E3E92">
      <w:pPr>
        <w:jc w:val="center"/>
        <w:rPr>
          <w:b/>
          <w:sz w:val="28"/>
          <w:szCs w:val="28"/>
        </w:rPr>
      </w:pPr>
    </w:p>
    <w:p w:rsidR="002A7127" w:rsidRDefault="002A7127" w:rsidP="008E3E92">
      <w:pPr>
        <w:jc w:val="center"/>
        <w:rPr>
          <w:b/>
          <w:sz w:val="28"/>
          <w:szCs w:val="28"/>
        </w:rPr>
      </w:pPr>
    </w:p>
    <w:p w:rsidR="00681C80" w:rsidRDefault="00681C80" w:rsidP="00681C80">
      <w:pPr>
        <w:pStyle w:val="af8"/>
        <w:spacing w:before="0" w:after="0"/>
        <w:ind w:left="5670"/>
        <w:jc w:val="center"/>
      </w:pPr>
      <w:r>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2A7127" w:rsidRDefault="002A7127" w:rsidP="00760CB3">
      <w:pPr>
        <w:pStyle w:val="af8"/>
        <w:spacing w:before="0" w:after="0"/>
        <w:ind w:left="5670"/>
        <w:jc w:val="center"/>
      </w:pPr>
    </w:p>
    <w:p w:rsidR="002A7127" w:rsidRDefault="002A7127" w:rsidP="00760CB3">
      <w:pPr>
        <w:pStyle w:val="af8"/>
        <w:spacing w:before="0" w:after="0"/>
        <w:ind w:left="5670"/>
        <w:jc w:val="center"/>
      </w:pPr>
    </w:p>
    <w:p w:rsidR="002A7127" w:rsidRDefault="002A7127"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760CB3" w:rsidRDefault="00760CB3" w:rsidP="00760CB3">
      <w:pPr>
        <w:pStyle w:val="af8"/>
        <w:spacing w:before="0" w:after="0"/>
        <w:ind w:left="5670"/>
        <w:jc w:val="center"/>
      </w:pPr>
      <w:r>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 xml:space="preserve">_______________ </w:t>
            </w:r>
            <w:proofErr w:type="spellStart"/>
            <w:r>
              <w:rPr>
                <w:b/>
              </w:rPr>
              <w:t>В.Н.</w:t>
            </w:r>
            <w:r w:rsidR="00760CB3">
              <w:rPr>
                <w:b/>
              </w:rPr>
              <w:t>Жадушкин</w:t>
            </w:r>
            <w:proofErr w:type="spellEnd"/>
            <w:r w:rsidR="00760CB3">
              <w:rPr>
                <w:b/>
              </w:rPr>
              <w:t xml:space="preserve">  </w:t>
            </w:r>
          </w:p>
        </w:tc>
      </w:tr>
    </w:tbl>
    <w:p w:rsidR="008E3E92" w:rsidRDefault="008E3E92"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D76DF6" w:rsidRDefault="00D76DF6"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7019C5" w:rsidRDefault="007019C5" w:rsidP="007019C5">
      <w:pPr>
        <w:jc w:val="center"/>
        <w:rPr>
          <w:b/>
          <w:sz w:val="23"/>
          <w:szCs w:val="23"/>
        </w:rPr>
      </w:pPr>
      <w:r>
        <w:rPr>
          <w:b/>
          <w:sz w:val="23"/>
          <w:szCs w:val="23"/>
        </w:rPr>
        <w:t>на работы по ремонту помещения №257 (спортзал)</w:t>
      </w:r>
    </w:p>
    <w:p w:rsidR="007019C5" w:rsidRPr="00F54B5B" w:rsidRDefault="007019C5" w:rsidP="007019C5">
      <w:pPr>
        <w:jc w:val="center"/>
        <w:rPr>
          <w:b/>
          <w:sz w:val="23"/>
          <w:szCs w:val="23"/>
        </w:rPr>
      </w:pPr>
      <w:r>
        <w:rPr>
          <w:b/>
          <w:sz w:val="23"/>
          <w:szCs w:val="23"/>
        </w:rPr>
        <w:t xml:space="preserve"> в  пристройке административного здания №1 по адресу: </w:t>
      </w:r>
      <w:proofErr w:type="gramStart"/>
      <w:r>
        <w:rPr>
          <w:b/>
          <w:sz w:val="23"/>
          <w:szCs w:val="23"/>
        </w:rPr>
        <w:t>г</w:t>
      </w:r>
      <w:proofErr w:type="gramEnd"/>
      <w:r>
        <w:rPr>
          <w:b/>
          <w:sz w:val="23"/>
          <w:szCs w:val="23"/>
        </w:rPr>
        <w:t>. Москва, Б.Ордынка, д.24</w:t>
      </w:r>
    </w:p>
    <w:p w:rsidR="007019C5" w:rsidRPr="00F54B5B" w:rsidRDefault="007019C5" w:rsidP="007019C5">
      <w:pPr>
        <w:rPr>
          <w:b/>
          <w:sz w:val="23"/>
          <w:szCs w:val="23"/>
        </w:rPr>
      </w:pPr>
    </w:p>
    <w:p w:rsidR="007019C5" w:rsidRPr="0060059C" w:rsidRDefault="007019C5" w:rsidP="0060059C">
      <w:pPr>
        <w:ind w:right="-187"/>
        <w:jc w:val="both"/>
        <w:rPr>
          <w:b/>
        </w:rPr>
      </w:pPr>
      <w:r w:rsidRPr="0060059C">
        <w:rPr>
          <w:b/>
        </w:rPr>
        <w:t>1. Общие данные</w:t>
      </w:r>
    </w:p>
    <w:p w:rsidR="007019C5" w:rsidRPr="0060059C" w:rsidRDefault="007019C5" w:rsidP="0060059C">
      <w:pPr>
        <w:jc w:val="both"/>
        <w:rPr>
          <w:b/>
        </w:rPr>
      </w:pPr>
      <w:r w:rsidRPr="0060059C">
        <w:t xml:space="preserve">1.1. В рамках данного технического задания предполагаются общестроительные  работы по ремонту </w:t>
      </w:r>
      <w:r w:rsidRPr="0060059C">
        <w:rPr>
          <w:b/>
        </w:rPr>
        <w:t>помещения  №257 (спортзал)  и раздевалок спортзала №№257-1,257-2  в осях 8/1-48/</w:t>
      </w:r>
      <w:proofErr w:type="gramStart"/>
      <w:r w:rsidRPr="0060059C">
        <w:rPr>
          <w:b/>
        </w:rPr>
        <w:t>Ж-Л</w:t>
      </w:r>
      <w:proofErr w:type="gramEnd"/>
    </w:p>
    <w:p w:rsidR="007019C5" w:rsidRPr="0060059C" w:rsidRDefault="007019C5" w:rsidP="0060059C">
      <w:pPr>
        <w:jc w:val="both"/>
      </w:pPr>
      <w:r w:rsidRPr="0060059C">
        <w:rPr>
          <w:b/>
        </w:rPr>
        <w:t>на 2-ом этаже пристройки административного здания №1</w:t>
      </w:r>
      <w:r w:rsidRPr="0060059C">
        <w:t xml:space="preserve">  </w:t>
      </w:r>
      <w:proofErr w:type="spellStart"/>
      <w:r w:rsidRPr="0060059C">
        <w:t>Госкорпорации</w:t>
      </w:r>
      <w:proofErr w:type="spellEnd"/>
      <w:r w:rsidRPr="0060059C">
        <w:t xml:space="preserve"> «</w:t>
      </w:r>
      <w:proofErr w:type="spellStart"/>
      <w:r w:rsidRPr="0060059C">
        <w:t>Росатом</w:t>
      </w:r>
      <w:proofErr w:type="spellEnd"/>
      <w:r w:rsidRPr="0060059C">
        <w:t xml:space="preserve">»  по адресу: </w:t>
      </w:r>
      <w:proofErr w:type="gramStart"/>
      <w:r w:rsidRPr="0060059C">
        <w:t>г</w:t>
      </w:r>
      <w:proofErr w:type="gramEnd"/>
      <w:r w:rsidRPr="0060059C">
        <w:t>. Москва, ул. Б.Ордынка, д.24.</w:t>
      </w:r>
    </w:p>
    <w:p w:rsidR="007019C5" w:rsidRPr="0060059C" w:rsidRDefault="007019C5" w:rsidP="0060059C">
      <w:pPr>
        <w:jc w:val="both"/>
      </w:pPr>
      <w:r w:rsidRPr="0060059C">
        <w:t xml:space="preserve">      Существующая и проектная планировки представлены на рисунках 1 и 2.</w:t>
      </w:r>
    </w:p>
    <w:p w:rsidR="007019C5" w:rsidRPr="0060059C" w:rsidRDefault="007019C5" w:rsidP="0060059C">
      <w:pPr>
        <w:jc w:val="both"/>
      </w:pPr>
      <w:r w:rsidRPr="0060059C">
        <w:t xml:space="preserve">1.2. Все работы выполняются в соответствии с </w:t>
      </w:r>
      <w:proofErr w:type="spellStart"/>
      <w:r w:rsidRPr="0060059C">
        <w:t>СНиП</w:t>
      </w:r>
      <w:proofErr w:type="spellEnd"/>
      <w:r w:rsidRPr="0060059C">
        <w:t>, ПУЭ и другими нормативными документами.</w:t>
      </w:r>
    </w:p>
    <w:p w:rsidR="007019C5" w:rsidRPr="0060059C" w:rsidRDefault="007019C5" w:rsidP="0060059C">
      <w:pPr>
        <w:jc w:val="both"/>
      </w:pPr>
      <w:r w:rsidRPr="0060059C">
        <w:t>1.3. Все материалы</w:t>
      </w:r>
      <w:r w:rsidR="0060059C">
        <w:t>,</w:t>
      </w:r>
      <w:r w:rsidRPr="0060059C">
        <w:t xml:space="preserve"> применяемые при строительстве должны иметь сертификат соответствия качества и санитарно гигиенический сертификат.</w:t>
      </w:r>
    </w:p>
    <w:p w:rsidR="007019C5" w:rsidRPr="0060059C" w:rsidRDefault="007019C5" w:rsidP="0060059C">
      <w:pPr>
        <w:jc w:val="both"/>
      </w:pPr>
      <w:r w:rsidRPr="0060059C">
        <w:t>1.4. При производстве работ необходимо соблюдать правила техники безопасности и правила пожарной безопасности.</w:t>
      </w:r>
    </w:p>
    <w:p w:rsidR="007019C5" w:rsidRPr="0060059C" w:rsidRDefault="007019C5" w:rsidP="0060059C">
      <w:pPr>
        <w:jc w:val="both"/>
      </w:pPr>
    </w:p>
    <w:p w:rsidR="007019C5" w:rsidRPr="0060059C" w:rsidRDefault="007019C5" w:rsidP="007019C5"/>
    <w:p w:rsidR="007019C5" w:rsidRPr="0060059C" w:rsidRDefault="007019C5" w:rsidP="007019C5">
      <w:pPr>
        <w:jc w:val="center"/>
        <w:rPr>
          <w:u w:val="single"/>
        </w:rPr>
      </w:pPr>
      <w:r w:rsidRPr="0060059C">
        <w:rPr>
          <w:u w:val="single"/>
        </w:rPr>
        <w:t>Рисунок 1.</w:t>
      </w:r>
    </w:p>
    <w:p w:rsidR="0060059C" w:rsidRPr="0060059C" w:rsidRDefault="007019C5" w:rsidP="007019C5">
      <w:pPr>
        <w:jc w:val="center"/>
      </w:pPr>
      <w:r w:rsidRPr="0060059C">
        <w:t xml:space="preserve">Помещение №257. </w:t>
      </w:r>
    </w:p>
    <w:p w:rsidR="007019C5" w:rsidRPr="0060059C" w:rsidRDefault="007019C5" w:rsidP="007019C5">
      <w:pPr>
        <w:jc w:val="center"/>
      </w:pPr>
      <w:r w:rsidRPr="0060059C">
        <w:t>Существующая планировка</w:t>
      </w:r>
    </w:p>
    <w:p w:rsidR="007019C5" w:rsidRPr="0060059C" w:rsidRDefault="007019C5" w:rsidP="007019C5">
      <w:pPr>
        <w:ind w:left="-900"/>
        <w:jc w:val="center"/>
      </w:pPr>
    </w:p>
    <w:p w:rsidR="007019C5" w:rsidRPr="0060059C" w:rsidRDefault="007019C5" w:rsidP="007019C5">
      <w:pPr>
        <w:ind w:left="-900"/>
        <w:jc w:val="center"/>
      </w:pPr>
    </w:p>
    <w:p w:rsidR="007019C5" w:rsidRPr="0060059C" w:rsidRDefault="007019C5" w:rsidP="007019C5">
      <w:pPr>
        <w:rPr>
          <w:u w:val="single"/>
        </w:rPr>
      </w:pPr>
      <w:r w:rsidRPr="0060059C">
        <w:rPr>
          <w:noProof/>
        </w:rPr>
        <w:drawing>
          <wp:inline distT="0" distB="0" distL="0" distR="0">
            <wp:extent cx="6511925" cy="3235960"/>
            <wp:effectExtent l="19050" t="0" r="3175" b="0"/>
            <wp:docPr id="8" name="Рисунок 5" descr="раздельные ТЗ_Спортзал_Существующ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аздельные ТЗ_Спортзал_Существующая планировка"/>
                    <pic:cNvPicPr>
                      <a:picLocks noChangeAspect="1" noChangeArrowheads="1"/>
                    </pic:cNvPicPr>
                  </pic:nvPicPr>
                  <pic:blipFill>
                    <a:blip r:embed="rId26" cstate="print"/>
                    <a:srcRect/>
                    <a:stretch>
                      <a:fillRect/>
                    </a:stretch>
                  </pic:blipFill>
                  <pic:spPr bwMode="auto">
                    <a:xfrm>
                      <a:off x="0" y="0"/>
                      <a:ext cx="6511925" cy="3235960"/>
                    </a:xfrm>
                    <a:prstGeom prst="rect">
                      <a:avLst/>
                    </a:prstGeom>
                    <a:noFill/>
                    <a:ln w="9525">
                      <a:noFill/>
                      <a:miter lim="800000"/>
                      <a:headEnd/>
                      <a:tailEnd/>
                    </a:ln>
                  </pic:spPr>
                </pic:pic>
              </a:graphicData>
            </a:graphic>
          </wp:inline>
        </w:drawing>
      </w:r>
    </w:p>
    <w:p w:rsidR="007019C5" w:rsidRPr="0060059C" w:rsidRDefault="007019C5" w:rsidP="007019C5">
      <w:pPr>
        <w:jc w:val="center"/>
        <w:rPr>
          <w:u w:val="single"/>
        </w:rPr>
      </w:pPr>
    </w:p>
    <w:p w:rsidR="007019C5" w:rsidRPr="0060059C" w:rsidRDefault="007019C5" w:rsidP="007019C5">
      <w:pPr>
        <w:jc w:val="center"/>
        <w:rPr>
          <w:u w:val="single"/>
        </w:rPr>
      </w:pPr>
      <w:r w:rsidRPr="0060059C">
        <w:rPr>
          <w:u w:val="single"/>
        </w:rPr>
        <w:lastRenderedPageBreak/>
        <w:t>Рисунок 2.</w:t>
      </w:r>
    </w:p>
    <w:p w:rsidR="007019C5" w:rsidRPr="0060059C" w:rsidRDefault="007019C5" w:rsidP="007019C5">
      <w:pPr>
        <w:jc w:val="center"/>
      </w:pPr>
      <w:r w:rsidRPr="0060059C">
        <w:t>Помещение №257. Проектная планировка</w:t>
      </w:r>
    </w:p>
    <w:p w:rsidR="007019C5" w:rsidRPr="0060059C" w:rsidRDefault="007019C5" w:rsidP="007019C5">
      <w:pPr>
        <w:ind w:left="-900"/>
        <w:jc w:val="center"/>
      </w:pPr>
    </w:p>
    <w:p w:rsidR="007019C5" w:rsidRPr="0060059C" w:rsidRDefault="007019C5" w:rsidP="007019C5">
      <w:pPr>
        <w:ind w:left="-900"/>
        <w:jc w:val="center"/>
      </w:pPr>
      <w:r w:rsidRPr="0060059C">
        <w:rPr>
          <w:noProof/>
        </w:rPr>
        <w:drawing>
          <wp:inline distT="0" distB="0" distL="0" distR="0">
            <wp:extent cx="6321425" cy="2910205"/>
            <wp:effectExtent l="19050" t="0" r="3175" b="0"/>
            <wp:docPr id="7" name="Рисунок 6" descr="раздельные ТЗ_Спортзал_Проектн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аздельные ТЗ_Спортзал_Проектная  планировка"/>
                    <pic:cNvPicPr>
                      <a:picLocks noChangeAspect="1" noChangeArrowheads="1"/>
                    </pic:cNvPicPr>
                  </pic:nvPicPr>
                  <pic:blipFill>
                    <a:blip r:embed="rId27" cstate="print"/>
                    <a:srcRect/>
                    <a:stretch>
                      <a:fillRect/>
                    </a:stretch>
                  </pic:blipFill>
                  <pic:spPr bwMode="auto">
                    <a:xfrm>
                      <a:off x="0" y="0"/>
                      <a:ext cx="6321425" cy="2910205"/>
                    </a:xfrm>
                    <a:prstGeom prst="rect">
                      <a:avLst/>
                    </a:prstGeom>
                    <a:noFill/>
                    <a:ln w="9525">
                      <a:noFill/>
                      <a:miter lim="800000"/>
                      <a:headEnd/>
                      <a:tailEnd/>
                    </a:ln>
                  </pic:spPr>
                </pic:pic>
              </a:graphicData>
            </a:graphic>
          </wp:inline>
        </w:drawing>
      </w:r>
    </w:p>
    <w:p w:rsidR="007019C5" w:rsidRPr="0060059C" w:rsidRDefault="007019C5" w:rsidP="007019C5">
      <w:pPr>
        <w:jc w:val="center"/>
      </w:pPr>
    </w:p>
    <w:p w:rsidR="007019C5" w:rsidRPr="0060059C" w:rsidRDefault="007019C5" w:rsidP="007019C5">
      <w:pPr>
        <w:jc w:val="both"/>
        <w:rPr>
          <w:b/>
        </w:rPr>
      </w:pPr>
      <w:r w:rsidRPr="0060059C">
        <w:rPr>
          <w:b/>
        </w:rPr>
        <w:t>2. Демонтажные работы</w:t>
      </w:r>
    </w:p>
    <w:p w:rsidR="007019C5" w:rsidRPr="0060059C" w:rsidRDefault="007019C5" w:rsidP="0060059C">
      <w:pPr>
        <w:jc w:val="both"/>
      </w:pPr>
      <w:r w:rsidRPr="0060059C">
        <w:t xml:space="preserve">2.1. Демонтировать кирпичные перегородки </w:t>
      </w:r>
      <w:proofErr w:type="spellStart"/>
      <w:r w:rsidRPr="0060059C">
        <w:t>пом</w:t>
      </w:r>
      <w:proofErr w:type="spellEnd"/>
      <w:r w:rsidRPr="0060059C">
        <w:t>. №257-1 и №257-2 , см. рис.1;</w:t>
      </w:r>
    </w:p>
    <w:p w:rsidR="007019C5" w:rsidRPr="0060059C" w:rsidRDefault="007019C5" w:rsidP="0060059C">
      <w:pPr>
        <w:jc w:val="both"/>
      </w:pPr>
      <w:r w:rsidRPr="0060059C">
        <w:t xml:space="preserve">2.2. Демонтировать декоративную </w:t>
      </w:r>
      <w:proofErr w:type="gramStart"/>
      <w:r w:rsidRPr="0060059C">
        <w:t>перегородку</w:t>
      </w:r>
      <w:proofErr w:type="gramEnd"/>
      <w:r w:rsidRPr="0060059C">
        <w:t xml:space="preserve"> отделяющую входную зону от основного зала;</w:t>
      </w:r>
    </w:p>
    <w:p w:rsidR="007019C5" w:rsidRPr="0060059C" w:rsidRDefault="007019C5" w:rsidP="0060059C">
      <w:pPr>
        <w:jc w:val="both"/>
      </w:pPr>
      <w:r w:rsidRPr="0060059C">
        <w:t>2.3. Демонтировать отделку поверхностей  стен, полов и потолков в помещениях №№257-1,257-2;</w:t>
      </w:r>
    </w:p>
    <w:p w:rsidR="007019C5" w:rsidRPr="0060059C" w:rsidRDefault="007019C5" w:rsidP="0060059C">
      <w:pPr>
        <w:jc w:val="both"/>
      </w:pPr>
      <w:r w:rsidRPr="0060059C">
        <w:t>2.4. Демонтировать подвесной потолок «</w:t>
      </w:r>
      <w:proofErr w:type="spellStart"/>
      <w:r w:rsidRPr="0060059C">
        <w:t>Армстронг</w:t>
      </w:r>
      <w:proofErr w:type="spellEnd"/>
      <w:r w:rsidRPr="0060059C">
        <w:t>» входной зоны;</w:t>
      </w:r>
    </w:p>
    <w:p w:rsidR="007019C5" w:rsidRPr="0060059C" w:rsidRDefault="007019C5" w:rsidP="0060059C">
      <w:pPr>
        <w:jc w:val="both"/>
      </w:pPr>
      <w:r w:rsidRPr="0060059C">
        <w:t xml:space="preserve">2.5. Демонтировать элементы инженерных систем в </w:t>
      </w:r>
      <w:proofErr w:type="spellStart"/>
      <w:r w:rsidRPr="0060059C">
        <w:t>пом</w:t>
      </w:r>
      <w:proofErr w:type="spellEnd"/>
      <w:r w:rsidRPr="0060059C">
        <w:t>. №№257, 257-2:  сантехнический фаянс, душевые кабины, трубную подводку.</w:t>
      </w:r>
    </w:p>
    <w:p w:rsidR="007019C5" w:rsidRPr="0060059C" w:rsidRDefault="007019C5" w:rsidP="0060059C">
      <w:pPr>
        <w:jc w:val="both"/>
      </w:pPr>
    </w:p>
    <w:p w:rsidR="007019C5" w:rsidRPr="0060059C" w:rsidRDefault="007019C5" w:rsidP="0060059C">
      <w:pPr>
        <w:jc w:val="both"/>
        <w:rPr>
          <w:b/>
        </w:rPr>
      </w:pPr>
      <w:r w:rsidRPr="0060059C">
        <w:rPr>
          <w:b/>
        </w:rPr>
        <w:t>3. Общестроительные работы</w:t>
      </w:r>
    </w:p>
    <w:p w:rsidR="007019C5" w:rsidRPr="0060059C" w:rsidRDefault="007019C5" w:rsidP="0060059C">
      <w:pPr>
        <w:jc w:val="both"/>
        <w:rPr>
          <w:b/>
          <w:i/>
        </w:rPr>
      </w:pPr>
      <w:r w:rsidRPr="0060059C">
        <w:rPr>
          <w:b/>
          <w:i/>
        </w:rPr>
        <w:t>3.1.Полы</w:t>
      </w:r>
    </w:p>
    <w:p w:rsidR="007019C5" w:rsidRPr="0060059C" w:rsidRDefault="007019C5" w:rsidP="0060059C">
      <w:pPr>
        <w:jc w:val="both"/>
      </w:pPr>
      <w:r w:rsidRPr="0060059C">
        <w:t>3.1.1. Выровнять полы цементно-песчаной стяжкой;</w:t>
      </w:r>
    </w:p>
    <w:p w:rsidR="007019C5" w:rsidRPr="0060059C" w:rsidRDefault="007019C5" w:rsidP="0060059C">
      <w:pPr>
        <w:jc w:val="both"/>
      </w:pPr>
      <w:r w:rsidRPr="0060059C">
        <w:t xml:space="preserve">3.1.2. В </w:t>
      </w:r>
      <w:proofErr w:type="spellStart"/>
      <w:r w:rsidRPr="0060059C">
        <w:t>пом</w:t>
      </w:r>
      <w:proofErr w:type="spellEnd"/>
      <w:r w:rsidRPr="0060059C">
        <w:t>. №257-1, №257-2 выполнить гидроизоляцию поверхности пола с заводом на стены. Обмазочная гидроизоляция ФИБЕРГУМ. Особое внимание обратить на зоны размещения душевых поддонов. Обработать  углы специальной уплотнительной гидроизоляционной лентой.</w:t>
      </w:r>
    </w:p>
    <w:p w:rsidR="007019C5" w:rsidRPr="0060059C" w:rsidRDefault="007019C5" w:rsidP="0060059C">
      <w:pPr>
        <w:jc w:val="both"/>
      </w:pPr>
      <w:r w:rsidRPr="0060059C">
        <w:t xml:space="preserve">3.1.3.Облицевать поверхность пола  керамической  плиткой: </w:t>
      </w:r>
    </w:p>
    <w:p w:rsidR="007019C5" w:rsidRPr="0060059C" w:rsidRDefault="007019C5" w:rsidP="0060059C">
      <w:pPr>
        <w:ind w:firstLine="360"/>
        <w:jc w:val="both"/>
      </w:pPr>
      <w:r w:rsidRPr="0060059C">
        <w:t xml:space="preserve"> - Марка: </w:t>
      </w:r>
      <w:proofErr w:type="spellStart"/>
      <w:r w:rsidRPr="0060059C">
        <w:t>Шахтинская</w:t>
      </w:r>
      <w:proofErr w:type="spellEnd"/>
      <w:r w:rsidRPr="0060059C">
        <w:t xml:space="preserve"> плитка – </w:t>
      </w:r>
      <w:proofErr w:type="spellStart"/>
      <w:r w:rsidRPr="0060059C">
        <w:t>Северина</w:t>
      </w:r>
      <w:proofErr w:type="spellEnd"/>
      <w:r w:rsidRPr="0060059C">
        <w:t>.</w:t>
      </w:r>
    </w:p>
    <w:p w:rsidR="007019C5" w:rsidRPr="0060059C" w:rsidRDefault="007019C5" w:rsidP="0060059C">
      <w:pPr>
        <w:ind w:firstLine="360"/>
        <w:jc w:val="both"/>
      </w:pPr>
      <w:r w:rsidRPr="0060059C">
        <w:t xml:space="preserve"> - Цвет: темно-оранжевый.</w:t>
      </w:r>
    </w:p>
    <w:p w:rsidR="007019C5" w:rsidRPr="0060059C" w:rsidRDefault="007019C5" w:rsidP="0060059C">
      <w:pPr>
        <w:ind w:firstLine="360"/>
        <w:jc w:val="both"/>
      </w:pPr>
      <w:r w:rsidRPr="0060059C">
        <w:t xml:space="preserve"> - Размер: 330Х330 мм.</w:t>
      </w:r>
    </w:p>
    <w:p w:rsidR="007019C5" w:rsidRDefault="007019C5" w:rsidP="0060059C">
      <w:pPr>
        <w:ind w:firstLine="360"/>
        <w:jc w:val="both"/>
      </w:pPr>
      <w:r w:rsidRPr="0060059C">
        <w:t xml:space="preserve"> - Цвет затирки: светло-бежевый.</w:t>
      </w:r>
    </w:p>
    <w:p w:rsidR="0060059C" w:rsidRPr="0060059C" w:rsidRDefault="0060059C" w:rsidP="0060059C">
      <w:pPr>
        <w:ind w:firstLine="360"/>
        <w:jc w:val="both"/>
      </w:pPr>
    </w:p>
    <w:p w:rsidR="007019C5" w:rsidRPr="0060059C" w:rsidRDefault="007019C5" w:rsidP="0060059C">
      <w:pPr>
        <w:jc w:val="both"/>
        <w:rPr>
          <w:b/>
        </w:rPr>
      </w:pPr>
      <w:r w:rsidRPr="0060059C">
        <w:rPr>
          <w:b/>
        </w:rPr>
        <w:t>3.2. Стены</w:t>
      </w:r>
    </w:p>
    <w:p w:rsidR="007019C5" w:rsidRPr="0060059C" w:rsidRDefault="007019C5" w:rsidP="0060059C">
      <w:pPr>
        <w:jc w:val="both"/>
      </w:pPr>
      <w:r w:rsidRPr="0060059C">
        <w:t xml:space="preserve">3.2.1. Смонтировать ГКЛВ (влагостойкий ГКЛ) перегородки по системе </w:t>
      </w:r>
      <w:proofErr w:type="spellStart"/>
      <w:r w:rsidRPr="0060059C">
        <w:t>Тиги-Кнауф</w:t>
      </w:r>
      <w:proofErr w:type="spellEnd"/>
      <w:r w:rsidRPr="0060059C">
        <w:t xml:space="preserve">  (двусторонняя, двухслойная облицовка, одинарный металлический каркас, заполнение звукоизоляционной </w:t>
      </w:r>
      <w:proofErr w:type="spellStart"/>
      <w:r w:rsidRPr="0060059C">
        <w:t>минватой</w:t>
      </w:r>
      <w:proofErr w:type="spellEnd"/>
      <w:r w:rsidRPr="0060059C">
        <w:t xml:space="preserve">); Расположение </w:t>
      </w:r>
      <w:proofErr w:type="spellStart"/>
      <w:r w:rsidRPr="0060059C">
        <w:t>новодельных</w:t>
      </w:r>
      <w:proofErr w:type="spellEnd"/>
      <w:r w:rsidRPr="0060059C">
        <w:t xml:space="preserve"> ГКЛВ перегородок согласно рис. 2;</w:t>
      </w:r>
    </w:p>
    <w:p w:rsidR="007019C5" w:rsidRPr="0060059C" w:rsidRDefault="007019C5" w:rsidP="0060059C">
      <w:pPr>
        <w:jc w:val="both"/>
      </w:pPr>
      <w:r w:rsidRPr="0060059C">
        <w:t xml:space="preserve">3.2.2. Изнутри помещений №№257-1,257-2 поверхность стен выровнять и облицевать керамической плиткой: </w:t>
      </w:r>
    </w:p>
    <w:p w:rsidR="007019C5" w:rsidRPr="0060059C" w:rsidRDefault="007019C5" w:rsidP="0060059C">
      <w:pPr>
        <w:ind w:firstLine="360"/>
        <w:jc w:val="both"/>
      </w:pPr>
      <w:r w:rsidRPr="0060059C">
        <w:t xml:space="preserve"> - Марка: </w:t>
      </w:r>
      <w:proofErr w:type="spellStart"/>
      <w:r w:rsidRPr="0060059C">
        <w:t>Шахтинская</w:t>
      </w:r>
      <w:proofErr w:type="spellEnd"/>
      <w:r w:rsidRPr="0060059C">
        <w:t xml:space="preserve"> плитка – </w:t>
      </w:r>
      <w:proofErr w:type="spellStart"/>
      <w:r w:rsidRPr="0060059C">
        <w:t>Северина</w:t>
      </w:r>
      <w:proofErr w:type="spellEnd"/>
      <w:r w:rsidRPr="0060059C">
        <w:t>.</w:t>
      </w:r>
    </w:p>
    <w:p w:rsidR="007019C5" w:rsidRPr="0060059C" w:rsidRDefault="007019C5" w:rsidP="0060059C">
      <w:pPr>
        <w:ind w:firstLine="360"/>
        <w:jc w:val="both"/>
      </w:pPr>
      <w:r w:rsidRPr="0060059C">
        <w:t xml:space="preserve"> - Цвет: темно-оранжевый; светло- оранжевый.</w:t>
      </w:r>
    </w:p>
    <w:p w:rsidR="007019C5" w:rsidRPr="0060059C" w:rsidRDefault="007019C5" w:rsidP="0060059C">
      <w:pPr>
        <w:ind w:firstLine="360"/>
        <w:jc w:val="both"/>
      </w:pPr>
      <w:r w:rsidRPr="0060059C">
        <w:t xml:space="preserve"> - Размер: 200Х300 мм.</w:t>
      </w:r>
    </w:p>
    <w:p w:rsidR="007019C5" w:rsidRPr="0060059C" w:rsidRDefault="007019C5" w:rsidP="0060059C">
      <w:pPr>
        <w:ind w:firstLine="360"/>
        <w:jc w:val="both"/>
      </w:pPr>
      <w:r w:rsidRPr="0060059C">
        <w:t xml:space="preserve"> - Цвет затирки: светло-бежевый.</w:t>
      </w:r>
    </w:p>
    <w:p w:rsidR="007019C5" w:rsidRPr="0060059C" w:rsidRDefault="007019C5" w:rsidP="0060059C">
      <w:pPr>
        <w:ind w:firstLine="360"/>
        <w:jc w:val="both"/>
      </w:pPr>
      <w:r w:rsidRPr="0060059C">
        <w:t xml:space="preserve"> </w:t>
      </w:r>
      <w:proofErr w:type="gramStart"/>
      <w:r w:rsidRPr="0060059C">
        <w:t>- Укладка плитки: горизонтально; низ - 4,5 ряда(900мм) темно-оранжевый, выше до  подвесного потолка – светло- оранжевый.</w:t>
      </w:r>
      <w:proofErr w:type="gramEnd"/>
    </w:p>
    <w:p w:rsidR="007019C5" w:rsidRPr="0060059C" w:rsidRDefault="007019C5" w:rsidP="0060059C">
      <w:pPr>
        <w:ind w:firstLine="360"/>
        <w:jc w:val="both"/>
      </w:pPr>
      <w:r w:rsidRPr="0060059C">
        <w:t xml:space="preserve"> - Раскладка (угол внеш., наружный) – цвет светло-бежевый.</w:t>
      </w:r>
    </w:p>
    <w:p w:rsidR="007019C5" w:rsidRPr="0060059C" w:rsidRDefault="007019C5" w:rsidP="0060059C">
      <w:pPr>
        <w:jc w:val="both"/>
      </w:pPr>
      <w:r w:rsidRPr="0060059C">
        <w:t xml:space="preserve">3.2.3. В </w:t>
      </w:r>
      <w:proofErr w:type="spellStart"/>
      <w:r w:rsidRPr="0060059C">
        <w:t>пом</w:t>
      </w:r>
      <w:proofErr w:type="spellEnd"/>
      <w:r w:rsidRPr="0060059C">
        <w:t>. №257-1, №257-2 в зонах расположения душевых  выполнить гидроизоляцию поверхности стен  обмазочной гидроизоляцией ФИБЕРГУМ. Обработать  углы специальной уплотнительной гидроизоляционной лентой.</w:t>
      </w:r>
    </w:p>
    <w:p w:rsidR="007019C5" w:rsidRPr="0060059C" w:rsidRDefault="007019C5" w:rsidP="0060059C">
      <w:pPr>
        <w:jc w:val="both"/>
      </w:pPr>
      <w:r w:rsidRPr="0060059C">
        <w:lastRenderedPageBreak/>
        <w:t xml:space="preserve">3.2.4. В </w:t>
      </w:r>
      <w:proofErr w:type="spellStart"/>
      <w:r w:rsidRPr="0060059C">
        <w:t>пом</w:t>
      </w:r>
      <w:proofErr w:type="spellEnd"/>
      <w:r w:rsidRPr="0060059C">
        <w:t xml:space="preserve"> №257-1 и №257-2 облицовку стен керамической плиткой в зонах размещения душевых выполнить после установки душевых поддонов.</w:t>
      </w:r>
    </w:p>
    <w:p w:rsidR="007019C5" w:rsidRPr="0060059C" w:rsidRDefault="007019C5" w:rsidP="0060059C">
      <w:pPr>
        <w:jc w:val="both"/>
      </w:pPr>
      <w:r w:rsidRPr="0060059C">
        <w:t xml:space="preserve">3.2.5. Снаружи помещений №257-1 и №257-2 (со стороны спортивного зала) стены выровнять, оклеить </w:t>
      </w:r>
      <w:proofErr w:type="spellStart"/>
      <w:r w:rsidRPr="0060059C">
        <w:t>флизелиновыми</w:t>
      </w:r>
      <w:proofErr w:type="spellEnd"/>
      <w:r w:rsidRPr="0060059C">
        <w:t xml:space="preserve"> обоями, окрасить </w:t>
      </w:r>
      <w:proofErr w:type="gramStart"/>
      <w:r w:rsidRPr="0060059C">
        <w:t>в</w:t>
      </w:r>
      <w:proofErr w:type="gramEnd"/>
      <w:r w:rsidRPr="0060059C">
        <w:t>/э краской за два раза. Цвет краски согласовать.</w:t>
      </w:r>
    </w:p>
    <w:p w:rsidR="007019C5" w:rsidRPr="0060059C" w:rsidRDefault="007019C5" w:rsidP="0060059C">
      <w:pPr>
        <w:jc w:val="both"/>
      </w:pPr>
      <w:r w:rsidRPr="0060059C">
        <w:t>3.2.6. В помещениях  №№257-1, 257-2 установить систему от протечек.</w:t>
      </w:r>
    </w:p>
    <w:p w:rsidR="007019C5" w:rsidRPr="0060059C" w:rsidRDefault="007019C5" w:rsidP="0060059C">
      <w:pPr>
        <w:jc w:val="both"/>
      </w:pPr>
      <w:r w:rsidRPr="0060059C">
        <w:t>3.2.7. Окрасить за два раза стены помещения спортза</w:t>
      </w:r>
      <w:r w:rsidR="0060059C" w:rsidRPr="0060059C">
        <w:t>ла №257. Цвет стен согласовать.</w:t>
      </w:r>
    </w:p>
    <w:p w:rsidR="0060059C" w:rsidRPr="0060059C" w:rsidRDefault="0060059C" w:rsidP="0060059C">
      <w:pPr>
        <w:jc w:val="both"/>
      </w:pPr>
    </w:p>
    <w:p w:rsidR="007019C5" w:rsidRPr="0060059C" w:rsidRDefault="007019C5" w:rsidP="0060059C">
      <w:pPr>
        <w:jc w:val="both"/>
        <w:rPr>
          <w:b/>
        </w:rPr>
      </w:pPr>
      <w:r w:rsidRPr="0060059C">
        <w:rPr>
          <w:b/>
        </w:rPr>
        <w:t>3.3. Потолок</w:t>
      </w:r>
    </w:p>
    <w:p w:rsidR="007019C5" w:rsidRPr="0060059C" w:rsidRDefault="007019C5" w:rsidP="0060059C">
      <w:pPr>
        <w:jc w:val="both"/>
      </w:pPr>
      <w:r w:rsidRPr="0060059C">
        <w:t xml:space="preserve">3.3.1.  в помещениях №№257-1, 257-2 смонтировать подвесной металлический потолок кассетного типа:  </w:t>
      </w:r>
    </w:p>
    <w:p w:rsidR="007019C5" w:rsidRPr="0060059C" w:rsidRDefault="007019C5" w:rsidP="0060059C">
      <w:pPr>
        <w:ind w:firstLine="360"/>
        <w:jc w:val="both"/>
      </w:pPr>
      <w:r w:rsidRPr="0060059C">
        <w:t xml:space="preserve"> - Подвесной потолок «</w:t>
      </w:r>
      <w:proofErr w:type="spellStart"/>
      <w:r w:rsidRPr="0060059C">
        <w:t>Armstrong</w:t>
      </w:r>
      <w:proofErr w:type="spellEnd"/>
      <w:r w:rsidRPr="0060059C">
        <w:t xml:space="preserve">» - ORCAL PLAIN | Номер продукта 2119M | </w:t>
      </w:r>
    </w:p>
    <w:p w:rsidR="007019C5" w:rsidRPr="0060059C" w:rsidRDefault="007019C5" w:rsidP="0060059C">
      <w:pPr>
        <w:ind w:firstLine="360"/>
        <w:jc w:val="both"/>
      </w:pPr>
      <w:r w:rsidRPr="0060059C">
        <w:t xml:space="preserve"> - Размеры плитки 600 </w:t>
      </w:r>
      <w:proofErr w:type="spellStart"/>
      <w:r w:rsidRPr="0060059C">
        <w:t>x</w:t>
      </w:r>
      <w:proofErr w:type="spellEnd"/>
      <w:r w:rsidRPr="0060059C">
        <w:t xml:space="preserve"> 600 </w:t>
      </w:r>
      <w:proofErr w:type="spellStart"/>
      <w:r w:rsidRPr="0060059C">
        <w:t>x</w:t>
      </w:r>
      <w:proofErr w:type="spellEnd"/>
      <w:r w:rsidRPr="0060059C">
        <w:t xml:space="preserve"> </w:t>
      </w:r>
      <w:smartTag w:uri="urn:schemas-microsoft-com:office:smarttags" w:element="metricconverter">
        <w:smartTagPr>
          <w:attr w:name="ProductID" w:val="15 mm"/>
        </w:smartTagPr>
        <w:r w:rsidRPr="0060059C">
          <w:t xml:space="preserve">15 </w:t>
        </w:r>
        <w:proofErr w:type="spellStart"/>
        <w:r w:rsidRPr="0060059C">
          <w:t>mm</w:t>
        </w:r>
      </w:smartTag>
      <w:proofErr w:type="spellEnd"/>
      <w:r w:rsidRPr="0060059C">
        <w:t xml:space="preserve"> </w:t>
      </w:r>
    </w:p>
    <w:p w:rsidR="007019C5" w:rsidRPr="0060059C" w:rsidRDefault="007019C5" w:rsidP="0060059C">
      <w:pPr>
        <w:ind w:firstLine="360"/>
        <w:jc w:val="both"/>
      </w:pPr>
      <w:r w:rsidRPr="0060059C">
        <w:t xml:space="preserve"> - Поверхность плитки - металл, покрашен порошковой краской</w:t>
      </w:r>
    </w:p>
    <w:p w:rsidR="007019C5" w:rsidRPr="0060059C" w:rsidRDefault="007019C5" w:rsidP="0060059C">
      <w:pPr>
        <w:ind w:firstLine="360"/>
        <w:jc w:val="both"/>
      </w:pPr>
      <w:r w:rsidRPr="0060059C">
        <w:t xml:space="preserve"> - Цвет плитки белый,  RAL 9010</w:t>
      </w:r>
    </w:p>
    <w:p w:rsidR="007019C5" w:rsidRPr="0060059C" w:rsidRDefault="007019C5" w:rsidP="0060059C">
      <w:pPr>
        <w:ind w:firstLine="360"/>
        <w:jc w:val="both"/>
      </w:pPr>
      <w:r w:rsidRPr="0060059C">
        <w:t xml:space="preserve"> - Рисунок поверхности плитки - </w:t>
      </w:r>
      <w:proofErr w:type="spellStart"/>
      <w:r w:rsidRPr="0060059C">
        <w:t>Plain</w:t>
      </w:r>
      <w:proofErr w:type="spellEnd"/>
    </w:p>
    <w:p w:rsidR="007019C5" w:rsidRPr="0060059C" w:rsidRDefault="007019C5" w:rsidP="0060059C">
      <w:pPr>
        <w:ind w:firstLine="360"/>
        <w:jc w:val="both"/>
      </w:pPr>
      <w:r w:rsidRPr="0060059C">
        <w:t xml:space="preserve"> - Тип кромки </w:t>
      </w:r>
      <w:proofErr w:type="spellStart"/>
      <w:r w:rsidRPr="0060059C">
        <w:t>Board</w:t>
      </w:r>
      <w:proofErr w:type="spellEnd"/>
      <w:r w:rsidRPr="0060059C">
        <w:t xml:space="preserve"> </w:t>
      </w:r>
      <w:proofErr w:type="spellStart"/>
      <w:r w:rsidRPr="0060059C">
        <w:t>Metal</w:t>
      </w:r>
      <w:proofErr w:type="spellEnd"/>
      <w:r w:rsidRPr="0060059C">
        <w:t xml:space="preserve"> Рекомендованная подвесная система: </w:t>
      </w:r>
      <w:hyperlink r:id="rId35" w:history="1">
        <w:proofErr w:type="spellStart"/>
        <w:r w:rsidRPr="0060059C">
          <w:t>Exposed</w:t>
        </w:r>
        <w:proofErr w:type="spellEnd"/>
        <w:r w:rsidRPr="0060059C">
          <w:t xml:space="preserve"> 35mm </w:t>
        </w:r>
        <w:proofErr w:type="spellStart"/>
        <w:r w:rsidRPr="0060059C">
          <w:t>grid</w:t>
        </w:r>
        <w:proofErr w:type="spellEnd"/>
        <w:r w:rsidRPr="0060059C">
          <w:t xml:space="preserve"> </w:t>
        </w:r>
        <w:proofErr w:type="spellStart"/>
        <w:r w:rsidRPr="0060059C">
          <w:t>system</w:t>
        </w:r>
        <w:proofErr w:type="spellEnd"/>
        <w:r w:rsidRPr="0060059C">
          <w:t xml:space="preserve"> - </w:t>
        </w:r>
        <w:proofErr w:type="spellStart"/>
        <w:r w:rsidRPr="0060059C">
          <w:t>Prelude</w:t>
        </w:r>
        <w:proofErr w:type="spellEnd"/>
        <w:r w:rsidRPr="0060059C">
          <w:t xml:space="preserve"> 35 TL </w:t>
        </w:r>
        <w:proofErr w:type="spellStart"/>
        <w:r w:rsidRPr="0060059C">
          <w:t>Cross</w:t>
        </w:r>
        <w:proofErr w:type="spellEnd"/>
        <w:r w:rsidRPr="0060059C">
          <w:t xml:space="preserve"> </w:t>
        </w:r>
        <w:proofErr w:type="spellStart"/>
        <w:r w:rsidRPr="0060059C">
          <w:t>Tees</w:t>
        </w:r>
        <w:proofErr w:type="spellEnd"/>
      </w:hyperlink>
      <w:r w:rsidRPr="0060059C">
        <w:t xml:space="preserve">; </w:t>
      </w:r>
      <w:hyperlink r:id="rId36" w:history="1">
        <w:r w:rsidRPr="0060059C">
          <w:t xml:space="preserve">Видимая система </w:t>
        </w:r>
        <w:proofErr w:type="spellStart"/>
        <w:r w:rsidRPr="0060059C">
          <w:t>Prelude</w:t>
        </w:r>
        <w:proofErr w:type="spellEnd"/>
        <w:r w:rsidRPr="0060059C">
          <w:t xml:space="preserve"> 35 - T35</w:t>
        </w:r>
      </w:hyperlink>
      <w:r w:rsidRPr="0060059C">
        <w:t xml:space="preserve">; </w:t>
      </w:r>
      <w:hyperlink r:id="rId37" w:history="1">
        <w:r w:rsidRPr="0060059C">
          <w:t xml:space="preserve">Видимые системы </w:t>
        </w:r>
        <w:proofErr w:type="spellStart"/>
        <w:r w:rsidRPr="0060059C">
          <w:t>Prelude</w:t>
        </w:r>
        <w:proofErr w:type="spellEnd"/>
        <w:r w:rsidRPr="0060059C">
          <w:t xml:space="preserve"> 24 - Система </w:t>
        </w:r>
        <w:proofErr w:type="spellStart"/>
        <w:r w:rsidRPr="0060059C">
          <w:t>Prelude</w:t>
        </w:r>
        <w:proofErr w:type="spellEnd"/>
        <w:r w:rsidRPr="0060059C">
          <w:t xml:space="preserve"> TLX</w:t>
        </w:r>
      </w:hyperlink>
      <w:r w:rsidRPr="0060059C">
        <w:t>.</w:t>
      </w:r>
    </w:p>
    <w:p w:rsidR="007019C5" w:rsidRPr="0060059C" w:rsidRDefault="007019C5" w:rsidP="0060059C">
      <w:pPr>
        <w:jc w:val="both"/>
      </w:pPr>
      <w:r w:rsidRPr="0060059C">
        <w:t>3.3.2. Потолок входной зоны подвесной «</w:t>
      </w:r>
      <w:proofErr w:type="spellStart"/>
      <w:r w:rsidRPr="0060059C">
        <w:t>Армстронг</w:t>
      </w:r>
      <w:proofErr w:type="spellEnd"/>
      <w:r w:rsidRPr="0060059C">
        <w:t>».</w:t>
      </w:r>
    </w:p>
    <w:p w:rsidR="007019C5" w:rsidRPr="0060059C" w:rsidRDefault="007019C5" w:rsidP="0060059C">
      <w:pPr>
        <w:jc w:val="both"/>
      </w:pPr>
      <w:r w:rsidRPr="0060059C">
        <w:t>3.3.3. Окрасить за два раза потолки помещения спортзала №257. Цвет белый.</w:t>
      </w:r>
    </w:p>
    <w:p w:rsidR="007019C5" w:rsidRPr="0060059C" w:rsidRDefault="007019C5" w:rsidP="0060059C">
      <w:pPr>
        <w:jc w:val="both"/>
      </w:pPr>
    </w:p>
    <w:p w:rsidR="007019C5" w:rsidRPr="0060059C" w:rsidRDefault="007019C5" w:rsidP="0060059C">
      <w:pPr>
        <w:jc w:val="both"/>
        <w:rPr>
          <w:b/>
        </w:rPr>
      </w:pPr>
      <w:r w:rsidRPr="0060059C">
        <w:rPr>
          <w:b/>
        </w:rPr>
        <w:t xml:space="preserve"> 3.4. Заполнение проемов</w:t>
      </w:r>
    </w:p>
    <w:p w:rsidR="007019C5" w:rsidRPr="0060059C" w:rsidRDefault="007019C5" w:rsidP="0060059C">
      <w:pPr>
        <w:jc w:val="both"/>
      </w:pPr>
      <w:r w:rsidRPr="0060059C">
        <w:t xml:space="preserve">3.4.1. В </w:t>
      </w:r>
      <w:proofErr w:type="spellStart"/>
      <w:r w:rsidRPr="0060059C">
        <w:t>пом</w:t>
      </w:r>
      <w:proofErr w:type="spellEnd"/>
      <w:r w:rsidRPr="0060059C">
        <w:t>. №257-1 и №257-2 изготовить и смонтировать душевые стеклянные раздвижные двери – 4шт.</w:t>
      </w:r>
    </w:p>
    <w:p w:rsidR="007019C5" w:rsidRPr="0060059C" w:rsidRDefault="007019C5" w:rsidP="0060059C">
      <w:pPr>
        <w:jc w:val="both"/>
      </w:pPr>
      <w:r w:rsidRPr="0060059C">
        <w:t xml:space="preserve">3.4.2. Установить стандартные дверные входные блоки помещений раздевалок №№257-1, 257-2 – 2 шт. Двери оборудовать дверной поворотной ручкой-замком с косым язычком, доводчиком, дверным упором. </w:t>
      </w:r>
    </w:p>
    <w:p w:rsidR="007019C5" w:rsidRPr="0060059C" w:rsidRDefault="007019C5" w:rsidP="0060059C">
      <w:pPr>
        <w:jc w:val="both"/>
      </w:pPr>
      <w:r w:rsidRPr="0060059C">
        <w:t xml:space="preserve">3.4.4. Дверной проем в </w:t>
      </w:r>
      <w:proofErr w:type="spellStart"/>
      <w:r w:rsidRPr="0060059C">
        <w:t>пом</w:t>
      </w:r>
      <w:proofErr w:type="spellEnd"/>
      <w:r w:rsidRPr="0060059C">
        <w:t>. №257-2 в соседнее помещение зашивается КГЛВ (см. проектную планировку).</w:t>
      </w:r>
    </w:p>
    <w:p w:rsidR="007019C5" w:rsidRPr="0060059C" w:rsidRDefault="007019C5" w:rsidP="0060059C">
      <w:pPr>
        <w:jc w:val="both"/>
      </w:pPr>
    </w:p>
    <w:p w:rsidR="007019C5" w:rsidRPr="0060059C" w:rsidRDefault="007019C5" w:rsidP="0060059C">
      <w:pPr>
        <w:ind w:right="-187"/>
        <w:jc w:val="both"/>
        <w:rPr>
          <w:b/>
        </w:rPr>
      </w:pPr>
      <w:r w:rsidRPr="0060059C">
        <w:rPr>
          <w:b/>
        </w:rPr>
        <w:t>4. Работы по инженерным системам.</w:t>
      </w:r>
    </w:p>
    <w:p w:rsidR="007019C5" w:rsidRPr="0060059C" w:rsidRDefault="007019C5" w:rsidP="0060059C">
      <w:pPr>
        <w:pStyle w:val="aff1"/>
        <w:ind w:left="0" w:firstLine="708"/>
        <w:jc w:val="both"/>
        <w:rPr>
          <w:rFonts w:ascii="Times New Roman" w:hAnsi="Times New Roman" w:cs="Times New Roman"/>
          <w:sz w:val="24"/>
          <w:szCs w:val="24"/>
        </w:rPr>
      </w:pPr>
    </w:p>
    <w:p w:rsidR="007019C5" w:rsidRPr="0060059C" w:rsidRDefault="007019C5" w:rsidP="0060059C">
      <w:pPr>
        <w:ind w:right="-187"/>
        <w:jc w:val="both"/>
        <w:rPr>
          <w:b/>
        </w:rPr>
      </w:pPr>
      <w:r w:rsidRPr="0060059C">
        <w:rPr>
          <w:b/>
        </w:rPr>
        <w:t xml:space="preserve">4.1. Система канализации </w:t>
      </w:r>
    </w:p>
    <w:p w:rsidR="007019C5" w:rsidRPr="0060059C" w:rsidRDefault="007019C5" w:rsidP="0060059C">
      <w:pPr>
        <w:jc w:val="both"/>
      </w:pPr>
      <w:r w:rsidRPr="0060059C">
        <w:t xml:space="preserve">4.1.1. Демонтировать в </w:t>
      </w:r>
      <w:proofErr w:type="spellStart"/>
      <w:r w:rsidRPr="0060059C">
        <w:t>пом</w:t>
      </w:r>
      <w:proofErr w:type="spellEnd"/>
      <w:r w:rsidRPr="0060059C">
        <w:t>. №№257-1, 257-2 существующие сантехнические приборы (умывальники, душевые кабины, смесители и пр.).</w:t>
      </w:r>
    </w:p>
    <w:p w:rsidR="007019C5" w:rsidRPr="0060059C" w:rsidRDefault="007019C5" w:rsidP="0060059C">
      <w:pPr>
        <w:jc w:val="both"/>
      </w:pPr>
      <w:r w:rsidRPr="0060059C">
        <w:t xml:space="preserve">4.1.2. Демонтировать в </w:t>
      </w:r>
      <w:proofErr w:type="spellStart"/>
      <w:r w:rsidRPr="0060059C">
        <w:t>пом</w:t>
      </w:r>
      <w:proofErr w:type="spellEnd"/>
      <w:r w:rsidRPr="0060059C">
        <w:t>. №№257-1, 257-2  всю разводку ХВС и ГВС  от резьбового присоединения стояков после запорной арматуры.</w:t>
      </w:r>
    </w:p>
    <w:p w:rsidR="007019C5" w:rsidRPr="0060059C" w:rsidRDefault="007019C5" w:rsidP="0060059C">
      <w:pPr>
        <w:jc w:val="both"/>
      </w:pPr>
      <w:r w:rsidRPr="0060059C">
        <w:t>4.1.3. Демонтировать чугунную и пластиковую канализацию.</w:t>
      </w:r>
    </w:p>
    <w:p w:rsidR="007019C5" w:rsidRPr="0060059C" w:rsidRDefault="007019C5" w:rsidP="0060059C">
      <w:pPr>
        <w:jc w:val="both"/>
      </w:pPr>
      <w:r w:rsidRPr="0060059C">
        <w:t xml:space="preserve">4.1.4. Установить душевые поддоны (по 2 шт. в каждой из раздевалок). </w:t>
      </w:r>
    </w:p>
    <w:p w:rsidR="007019C5" w:rsidRPr="0060059C" w:rsidRDefault="007019C5" w:rsidP="0060059C">
      <w:pPr>
        <w:pStyle w:val="aff1"/>
        <w:tabs>
          <w:tab w:val="left" w:pos="567"/>
        </w:tabs>
        <w:ind w:left="0" w:right="-2"/>
        <w:jc w:val="both"/>
        <w:rPr>
          <w:rFonts w:ascii="Times New Roman" w:hAnsi="Times New Roman" w:cs="Times New Roman"/>
          <w:b/>
          <w:sz w:val="24"/>
          <w:szCs w:val="24"/>
        </w:rPr>
      </w:pPr>
      <w:r w:rsidRPr="0060059C">
        <w:rPr>
          <w:rFonts w:ascii="Times New Roman" w:hAnsi="Times New Roman" w:cs="Times New Roman"/>
          <w:sz w:val="24"/>
          <w:szCs w:val="24"/>
        </w:rPr>
        <w:t xml:space="preserve">4.1.5. Разводку канализации выполнить из канализационных труб ПВХ </w:t>
      </w:r>
      <w:proofErr w:type="spellStart"/>
      <w:r w:rsidRPr="0060059C">
        <w:rPr>
          <w:rFonts w:ascii="Times New Roman" w:hAnsi="Times New Roman" w:cs="Times New Roman"/>
          <w:sz w:val="24"/>
          <w:szCs w:val="24"/>
        </w:rPr>
        <w:t>Ду</w:t>
      </w:r>
      <w:proofErr w:type="spellEnd"/>
      <w:r w:rsidRPr="0060059C">
        <w:rPr>
          <w:rFonts w:ascii="Times New Roman" w:hAnsi="Times New Roman" w:cs="Times New Roman"/>
          <w:sz w:val="24"/>
          <w:szCs w:val="24"/>
        </w:rPr>
        <w:t xml:space="preserve"> 100мм. и </w:t>
      </w:r>
      <w:proofErr w:type="spellStart"/>
      <w:r w:rsidRPr="0060059C">
        <w:rPr>
          <w:rFonts w:ascii="Times New Roman" w:hAnsi="Times New Roman" w:cs="Times New Roman"/>
          <w:sz w:val="24"/>
          <w:szCs w:val="24"/>
        </w:rPr>
        <w:t>Ду</w:t>
      </w:r>
      <w:proofErr w:type="spellEnd"/>
      <w:r w:rsidRPr="0060059C">
        <w:rPr>
          <w:rFonts w:ascii="Times New Roman" w:hAnsi="Times New Roman" w:cs="Times New Roman"/>
          <w:sz w:val="24"/>
          <w:szCs w:val="24"/>
        </w:rPr>
        <w:t xml:space="preserve"> 50мм. Организовать уклоны к стояку не менее </w:t>
      </w:r>
      <w:r w:rsidRPr="0060059C">
        <w:rPr>
          <w:rFonts w:ascii="Times New Roman" w:hAnsi="Times New Roman" w:cs="Times New Roman"/>
          <w:sz w:val="24"/>
          <w:szCs w:val="24"/>
          <w:lang w:val="en-US"/>
        </w:rPr>
        <w:t>I</w:t>
      </w:r>
      <w:r w:rsidRPr="0060059C">
        <w:rPr>
          <w:rFonts w:ascii="Times New Roman" w:hAnsi="Times New Roman" w:cs="Times New Roman"/>
          <w:sz w:val="24"/>
          <w:szCs w:val="24"/>
        </w:rPr>
        <w:t xml:space="preserve"> = 0.002</w:t>
      </w:r>
    </w:p>
    <w:p w:rsidR="007019C5" w:rsidRPr="0060059C" w:rsidRDefault="007019C5" w:rsidP="0060059C">
      <w:pPr>
        <w:pStyle w:val="aff1"/>
        <w:tabs>
          <w:tab w:val="left" w:pos="567"/>
        </w:tabs>
        <w:ind w:left="0" w:right="-2"/>
        <w:jc w:val="both"/>
        <w:rPr>
          <w:rFonts w:ascii="Times New Roman" w:hAnsi="Times New Roman" w:cs="Times New Roman"/>
          <w:b/>
          <w:sz w:val="24"/>
          <w:szCs w:val="24"/>
        </w:rPr>
      </w:pPr>
      <w:r w:rsidRPr="0060059C">
        <w:rPr>
          <w:rFonts w:ascii="Times New Roman" w:hAnsi="Times New Roman" w:cs="Times New Roman"/>
          <w:sz w:val="24"/>
          <w:szCs w:val="24"/>
        </w:rPr>
        <w:t>4.1.6. Разводку канализации при заделке в строительные конструкции выполнить с помощью соединений на клею.</w:t>
      </w:r>
    </w:p>
    <w:p w:rsidR="007019C5" w:rsidRPr="0060059C" w:rsidRDefault="007019C5" w:rsidP="0060059C">
      <w:pPr>
        <w:pStyle w:val="aff1"/>
        <w:tabs>
          <w:tab w:val="left" w:pos="567"/>
        </w:tabs>
        <w:ind w:left="0" w:right="-2"/>
        <w:jc w:val="both"/>
        <w:rPr>
          <w:rFonts w:ascii="Times New Roman" w:hAnsi="Times New Roman" w:cs="Times New Roman"/>
          <w:b/>
          <w:sz w:val="24"/>
          <w:szCs w:val="24"/>
        </w:rPr>
      </w:pPr>
      <w:r w:rsidRPr="0060059C">
        <w:rPr>
          <w:rFonts w:ascii="Times New Roman" w:hAnsi="Times New Roman" w:cs="Times New Roman"/>
          <w:sz w:val="24"/>
          <w:szCs w:val="24"/>
        </w:rPr>
        <w:t>4.1.7. Установка прочисток системы канализации  дополнительно согласовать со службой эксплуатации.</w:t>
      </w:r>
    </w:p>
    <w:p w:rsidR="007019C5" w:rsidRPr="0060059C" w:rsidRDefault="007019C5" w:rsidP="0060059C">
      <w:pPr>
        <w:pStyle w:val="aff1"/>
        <w:tabs>
          <w:tab w:val="left" w:pos="567"/>
        </w:tabs>
        <w:ind w:left="0" w:right="-2"/>
        <w:jc w:val="both"/>
        <w:rPr>
          <w:rFonts w:ascii="Times New Roman" w:hAnsi="Times New Roman" w:cs="Times New Roman"/>
          <w:b/>
          <w:sz w:val="24"/>
          <w:szCs w:val="24"/>
        </w:rPr>
      </w:pPr>
      <w:r w:rsidRPr="0060059C">
        <w:rPr>
          <w:rFonts w:ascii="Times New Roman" w:hAnsi="Times New Roman" w:cs="Times New Roman"/>
          <w:sz w:val="24"/>
          <w:szCs w:val="24"/>
        </w:rPr>
        <w:t>4.1.8. Поддоны душевых кабин установить на подиум высотой 200мм.</w:t>
      </w:r>
    </w:p>
    <w:p w:rsidR="007019C5" w:rsidRPr="0060059C" w:rsidRDefault="007019C5" w:rsidP="0060059C">
      <w:pPr>
        <w:pStyle w:val="aff1"/>
        <w:tabs>
          <w:tab w:val="left" w:pos="567"/>
        </w:tabs>
        <w:ind w:left="0" w:right="-2"/>
        <w:jc w:val="both"/>
        <w:rPr>
          <w:rFonts w:ascii="Times New Roman" w:hAnsi="Times New Roman" w:cs="Times New Roman"/>
          <w:b/>
          <w:sz w:val="24"/>
          <w:szCs w:val="24"/>
        </w:rPr>
      </w:pPr>
      <w:r w:rsidRPr="0060059C">
        <w:rPr>
          <w:rFonts w:ascii="Times New Roman" w:hAnsi="Times New Roman" w:cs="Times New Roman"/>
          <w:sz w:val="24"/>
          <w:szCs w:val="24"/>
        </w:rPr>
        <w:t>4.1.9. Поддон установить выпуском к входной шторке.</w:t>
      </w:r>
    </w:p>
    <w:p w:rsidR="007019C5" w:rsidRPr="0060059C" w:rsidRDefault="007019C5" w:rsidP="0060059C">
      <w:pPr>
        <w:jc w:val="both"/>
      </w:pPr>
    </w:p>
    <w:p w:rsidR="007019C5" w:rsidRPr="0060059C" w:rsidRDefault="007019C5" w:rsidP="0060059C">
      <w:pPr>
        <w:jc w:val="both"/>
        <w:rPr>
          <w:b/>
        </w:rPr>
      </w:pPr>
      <w:r w:rsidRPr="0060059C">
        <w:rPr>
          <w:b/>
        </w:rPr>
        <w:t>4.2. Система водоснабжения</w:t>
      </w:r>
    </w:p>
    <w:p w:rsidR="007019C5" w:rsidRPr="0060059C" w:rsidRDefault="007019C5" w:rsidP="0060059C">
      <w:pPr>
        <w:jc w:val="both"/>
      </w:pPr>
      <w:r w:rsidRPr="0060059C">
        <w:t>4.2.1</w:t>
      </w:r>
      <w:r w:rsidRPr="0060059C">
        <w:rPr>
          <w:b/>
        </w:rPr>
        <w:t>.</w:t>
      </w:r>
      <w:r w:rsidRPr="0060059C">
        <w:t xml:space="preserve"> В </w:t>
      </w:r>
      <w:proofErr w:type="spellStart"/>
      <w:r w:rsidRPr="0060059C">
        <w:t>пом</w:t>
      </w:r>
      <w:proofErr w:type="spellEnd"/>
      <w:r w:rsidRPr="0060059C">
        <w:t>. №257-1 и №257-2 установить умывальники (по 1 шт. в каждой из раздевалок)</w:t>
      </w:r>
    </w:p>
    <w:p w:rsidR="007019C5" w:rsidRPr="0060059C" w:rsidRDefault="007019C5" w:rsidP="0060059C">
      <w:pPr>
        <w:jc w:val="both"/>
      </w:pPr>
      <w:r w:rsidRPr="0060059C">
        <w:t xml:space="preserve">4.2.2. Душевые оборудовать настенным смесителем со стационарной лейкой для душа. </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 xml:space="preserve">4.2.3. В помещении № 257-3, в </w:t>
      </w:r>
      <w:proofErr w:type="spellStart"/>
      <w:r w:rsidRPr="0060059C">
        <w:rPr>
          <w:rFonts w:ascii="Times New Roman" w:hAnsi="Times New Roman" w:cs="Times New Roman"/>
          <w:sz w:val="24"/>
          <w:szCs w:val="24"/>
        </w:rPr>
        <w:t>запотолочном</w:t>
      </w:r>
      <w:proofErr w:type="spellEnd"/>
      <w:r w:rsidRPr="0060059C">
        <w:rPr>
          <w:rFonts w:ascii="Times New Roman" w:hAnsi="Times New Roman" w:cs="Times New Roman"/>
          <w:sz w:val="24"/>
          <w:szCs w:val="24"/>
        </w:rPr>
        <w:t xml:space="preserve"> пространстве организовать две врезки в стояки ГВС и ХВС. Установить две гребенки ХВС и ГВС на 4 направления каждая с запорной арматурой на каждое направление. После монтажа потолков, в месте установки гребенок установить </w:t>
      </w:r>
      <w:proofErr w:type="spellStart"/>
      <w:r w:rsidRPr="0060059C">
        <w:rPr>
          <w:rFonts w:ascii="Times New Roman" w:hAnsi="Times New Roman" w:cs="Times New Roman"/>
          <w:sz w:val="24"/>
          <w:szCs w:val="24"/>
        </w:rPr>
        <w:t>лючек</w:t>
      </w:r>
      <w:proofErr w:type="spellEnd"/>
      <w:r w:rsidRPr="0060059C">
        <w:rPr>
          <w:rFonts w:ascii="Times New Roman" w:hAnsi="Times New Roman" w:cs="Times New Roman"/>
          <w:sz w:val="24"/>
          <w:szCs w:val="24"/>
        </w:rPr>
        <w:t xml:space="preserve"> 600х600 мм.4.2.4.Разводку ХВС и ГВС выполнить из полипропиленовых труб внутреннего армирования </w:t>
      </w:r>
      <w:proofErr w:type="spellStart"/>
      <w:r w:rsidRPr="0060059C">
        <w:rPr>
          <w:rFonts w:ascii="Times New Roman" w:hAnsi="Times New Roman" w:cs="Times New Roman"/>
          <w:sz w:val="24"/>
          <w:szCs w:val="24"/>
        </w:rPr>
        <w:t>Ду</w:t>
      </w:r>
      <w:proofErr w:type="spellEnd"/>
      <w:r w:rsidRPr="0060059C">
        <w:rPr>
          <w:rFonts w:ascii="Times New Roman" w:hAnsi="Times New Roman" w:cs="Times New Roman"/>
          <w:sz w:val="24"/>
          <w:szCs w:val="24"/>
        </w:rPr>
        <w:t xml:space="preserve"> 25мм.</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4.2.5.Трубы проложить к водоразборным приборам за потолком.</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4.2.6</w:t>
      </w:r>
      <w:r w:rsidR="0060059C">
        <w:rPr>
          <w:rFonts w:ascii="Times New Roman" w:hAnsi="Times New Roman" w:cs="Times New Roman"/>
          <w:sz w:val="24"/>
          <w:szCs w:val="24"/>
        </w:rPr>
        <w:t>.</w:t>
      </w:r>
      <w:r w:rsidRPr="0060059C">
        <w:rPr>
          <w:rFonts w:ascii="Times New Roman" w:hAnsi="Times New Roman" w:cs="Times New Roman"/>
          <w:sz w:val="24"/>
          <w:szCs w:val="24"/>
        </w:rPr>
        <w:t xml:space="preserve"> </w:t>
      </w:r>
      <w:proofErr w:type="spellStart"/>
      <w:r w:rsidRPr="0060059C">
        <w:rPr>
          <w:rFonts w:ascii="Times New Roman" w:hAnsi="Times New Roman" w:cs="Times New Roman"/>
          <w:sz w:val="24"/>
          <w:szCs w:val="24"/>
        </w:rPr>
        <w:t>Опуски</w:t>
      </w:r>
      <w:proofErr w:type="spellEnd"/>
      <w:r w:rsidRPr="0060059C">
        <w:rPr>
          <w:rFonts w:ascii="Times New Roman" w:hAnsi="Times New Roman" w:cs="Times New Roman"/>
          <w:sz w:val="24"/>
          <w:szCs w:val="24"/>
        </w:rPr>
        <w:t xml:space="preserve">  к приборам выполнить в капитальных стенах (в </w:t>
      </w:r>
      <w:proofErr w:type="spellStart"/>
      <w:r w:rsidRPr="0060059C">
        <w:rPr>
          <w:rFonts w:ascii="Times New Roman" w:hAnsi="Times New Roman" w:cs="Times New Roman"/>
          <w:sz w:val="24"/>
          <w:szCs w:val="24"/>
        </w:rPr>
        <w:t>штробе</w:t>
      </w:r>
      <w:proofErr w:type="spellEnd"/>
      <w:r w:rsidRPr="0060059C">
        <w:rPr>
          <w:rFonts w:ascii="Times New Roman" w:hAnsi="Times New Roman" w:cs="Times New Roman"/>
          <w:sz w:val="24"/>
          <w:szCs w:val="24"/>
        </w:rPr>
        <w:t>).</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lastRenderedPageBreak/>
        <w:t xml:space="preserve">4.2.7. В местах, где нет капитальной стены, </w:t>
      </w:r>
      <w:proofErr w:type="spellStart"/>
      <w:r w:rsidRPr="0060059C">
        <w:rPr>
          <w:rFonts w:ascii="Times New Roman" w:hAnsi="Times New Roman" w:cs="Times New Roman"/>
          <w:sz w:val="24"/>
          <w:szCs w:val="24"/>
        </w:rPr>
        <w:t>опуски</w:t>
      </w:r>
      <w:proofErr w:type="spellEnd"/>
      <w:r w:rsidRPr="0060059C">
        <w:rPr>
          <w:rFonts w:ascii="Times New Roman" w:hAnsi="Times New Roman" w:cs="Times New Roman"/>
          <w:sz w:val="24"/>
          <w:szCs w:val="24"/>
        </w:rPr>
        <w:t xml:space="preserve"> осуществить в  пространстве </w:t>
      </w:r>
      <w:proofErr w:type="gramStart"/>
      <w:r w:rsidRPr="0060059C">
        <w:rPr>
          <w:rFonts w:ascii="Times New Roman" w:hAnsi="Times New Roman" w:cs="Times New Roman"/>
          <w:sz w:val="24"/>
          <w:szCs w:val="24"/>
        </w:rPr>
        <w:t>между</w:t>
      </w:r>
      <w:proofErr w:type="gramEnd"/>
      <w:r w:rsidRPr="0060059C">
        <w:rPr>
          <w:rFonts w:ascii="Times New Roman" w:hAnsi="Times New Roman" w:cs="Times New Roman"/>
          <w:sz w:val="24"/>
          <w:szCs w:val="24"/>
        </w:rPr>
        <w:t xml:space="preserve"> гипсокартонном.</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4.2.8.На вводе холодной воды установить сетчатый фильтр с ячейкой 100 мкм.</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4.2.9. По окончании монтажных работ, оформить акт на скрытые работы и предоставить исполнительную документацию</w:t>
      </w:r>
      <w:proofErr w:type="gramStart"/>
      <w:r w:rsidRPr="0060059C">
        <w:rPr>
          <w:rFonts w:ascii="Times New Roman" w:hAnsi="Times New Roman" w:cs="Times New Roman"/>
          <w:sz w:val="24"/>
          <w:szCs w:val="24"/>
        </w:rPr>
        <w:t>.(</w:t>
      </w:r>
      <w:proofErr w:type="gramEnd"/>
      <w:r w:rsidRPr="0060059C">
        <w:rPr>
          <w:rFonts w:ascii="Times New Roman" w:hAnsi="Times New Roman" w:cs="Times New Roman"/>
          <w:sz w:val="24"/>
          <w:szCs w:val="24"/>
        </w:rPr>
        <w:t>Схему прокладки трубопровода).</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4.2.10. Учитывая, что на первом этаже находится ТП, установить дат</w:t>
      </w:r>
      <w:r w:rsidR="0060059C">
        <w:rPr>
          <w:rFonts w:ascii="Times New Roman" w:hAnsi="Times New Roman" w:cs="Times New Roman"/>
          <w:sz w:val="24"/>
          <w:szCs w:val="24"/>
        </w:rPr>
        <w:t xml:space="preserve">чик протечки и два крана с </w:t>
      </w:r>
      <w:proofErr w:type="spellStart"/>
      <w:r w:rsidR="0060059C">
        <w:rPr>
          <w:rFonts w:ascii="Times New Roman" w:hAnsi="Times New Roman" w:cs="Times New Roman"/>
          <w:sz w:val="24"/>
          <w:szCs w:val="24"/>
        </w:rPr>
        <w:t>эл</w:t>
      </w:r>
      <w:proofErr w:type="spellEnd"/>
      <w:r w:rsidR="0060059C">
        <w:rPr>
          <w:rFonts w:ascii="Times New Roman" w:hAnsi="Times New Roman" w:cs="Times New Roman"/>
          <w:sz w:val="24"/>
          <w:szCs w:val="24"/>
        </w:rPr>
        <w:t>. п</w:t>
      </w:r>
      <w:r w:rsidRPr="0060059C">
        <w:rPr>
          <w:rFonts w:ascii="Times New Roman" w:hAnsi="Times New Roman" w:cs="Times New Roman"/>
          <w:sz w:val="24"/>
          <w:szCs w:val="24"/>
        </w:rPr>
        <w:t>риводом.</w:t>
      </w:r>
    </w:p>
    <w:p w:rsidR="007019C5" w:rsidRPr="0060059C" w:rsidRDefault="007019C5" w:rsidP="0060059C">
      <w:pPr>
        <w:pStyle w:val="aff1"/>
        <w:tabs>
          <w:tab w:val="left" w:pos="567"/>
        </w:tabs>
        <w:ind w:left="0"/>
        <w:jc w:val="both"/>
        <w:rPr>
          <w:rFonts w:ascii="Times New Roman" w:hAnsi="Times New Roman" w:cs="Times New Roman"/>
          <w:sz w:val="24"/>
          <w:szCs w:val="24"/>
        </w:rPr>
      </w:pPr>
      <w:r w:rsidRPr="0060059C">
        <w:rPr>
          <w:rFonts w:ascii="Times New Roman" w:hAnsi="Times New Roman" w:cs="Times New Roman"/>
          <w:sz w:val="24"/>
          <w:szCs w:val="24"/>
        </w:rPr>
        <w:t>4.2.11 Смесители для душевых использовать с жесткой трубой до реш</w:t>
      </w:r>
      <w:r w:rsidR="0060059C">
        <w:rPr>
          <w:rFonts w:ascii="Times New Roman" w:hAnsi="Times New Roman" w:cs="Times New Roman"/>
          <w:sz w:val="24"/>
          <w:szCs w:val="24"/>
        </w:rPr>
        <w:t>етки. Запорную арматуру «</w:t>
      </w:r>
      <w:proofErr w:type="spellStart"/>
      <w:r w:rsidR="0060059C">
        <w:rPr>
          <w:rFonts w:ascii="Times New Roman" w:hAnsi="Times New Roman" w:cs="Times New Roman"/>
          <w:sz w:val="24"/>
          <w:szCs w:val="24"/>
        </w:rPr>
        <w:t>Бугатти</w:t>
      </w:r>
      <w:proofErr w:type="spellEnd"/>
      <w:r w:rsidRPr="0060059C">
        <w:rPr>
          <w:rFonts w:ascii="Times New Roman" w:hAnsi="Times New Roman" w:cs="Times New Roman"/>
          <w:sz w:val="24"/>
          <w:szCs w:val="24"/>
        </w:rPr>
        <w:t>»</w:t>
      </w:r>
    </w:p>
    <w:p w:rsidR="007019C5" w:rsidRPr="0060059C" w:rsidRDefault="007019C5" w:rsidP="0060059C">
      <w:pPr>
        <w:pStyle w:val="aff1"/>
        <w:tabs>
          <w:tab w:val="left" w:pos="567"/>
        </w:tabs>
        <w:ind w:left="0"/>
        <w:jc w:val="both"/>
        <w:rPr>
          <w:rFonts w:ascii="Times New Roman" w:hAnsi="Times New Roman" w:cs="Times New Roman"/>
          <w:sz w:val="24"/>
          <w:szCs w:val="24"/>
        </w:rPr>
      </w:pPr>
    </w:p>
    <w:p w:rsidR="007019C5" w:rsidRPr="0060059C" w:rsidRDefault="007019C5" w:rsidP="0060059C">
      <w:pPr>
        <w:ind w:right="-187"/>
        <w:jc w:val="both"/>
        <w:rPr>
          <w:b/>
        </w:rPr>
      </w:pPr>
      <w:r w:rsidRPr="0060059C">
        <w:rPr>
          <w:b/>
        </w:rPr>
        <w:t xml:space="preserve">4.3. Система кондиционирования </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4.3.1.В помещении 257-спортивный зал, установить к</w:t>
      </w:r>
      <w:r w:rsidR="0060059C">
        <w:rPr>
          <w:rFonts w:ascii="Times New Roman" w:hAnsi="Times New Roman" w:cs="Times New Roman"/>
          <w:sz w:val="24"/>
          <w:szCs w:val="24"/>
        </w:rPr>
        <w:t xml:space="preserve">ондиционер подпотолочного типа, </w:t>
      </w:r>
      <w:proofErr w:type="spellStart"/>
      <w:r w:rsidRPr="0060059C">
        <w:rPr>
          <w:rFonts w:ascii="Times New Roman" w:hAnsi="Times New Roman" w:cs="Times New Roman"/>
          <w:sz w:val="24"/>
          <w:szCs w:val="24"/>
        </w:rPr>
        <w:t>холодопроизводительность</w:t>
      </w:r>
      <w:proofErr w:type="spellEnd"/>
      <w:r w:rsidRPr="0060059C">
        <w:rPr>
          <w:rFonts w:ascii="Times New Roman" w:hAnsi="Times New Roman" w:cs="Times New Roman"/>
          <w:sz w:val="24"/>
          <w:szCs w:val="24"/>
        </w:rPr>
        <w:t xml:space="preserve"> которого </w:t>
      </w:r>
      <w:proofErr w:type="gramStart"/>
      <w:r w:rsidRPr="0060059C">
        <w:rPr>
          <w:rFonts w:ascii="Times New Roman" w:hAnsi="Times New Roman" w:cs="Times New Roman"/>
          <w:sz w:val="24"/>
          <w:szCs w:val="24"/>
        </w:rPr>
        <w:t>равна</w:t>
      </w:r>
      <w:proofErr w:type="gramEnd"/>
      <w:r w:rsidRPr="0060059C">
        <w:rPr>
          <w:rFonts w:ascii="Times New Roman" w:hAnsi="Times New Roman" w:cs="Times New Roman"/>
          <w:sz w:val="24"/>
          <w:szCs w:val="24"/>
        </w:rPr>
        <w:t xml:space="preserve"> 10кВт</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 xml:space="preserve">Внутренний блок установить под потолком на стене по оси 8/1, между осями </w:t>
      </w:r>
      <w:proofErr w:type="gramStart"/>
      <w:r w:rsidRPr="0060059C">
        <w:rPr>
          <w:rFonts w:ascii="Times New Roman" w:hAnsi="Times New Roman" w:cs="Times New Roman"/>
          <w:sz w:val="24"/>
          <w:szCs w:val="24"/>
        </w:rPr>
        <w:t>И-К</w:t>
      </w:r>
      <w:proofErr w:type="gramEnd"/>
      <w:r w:rsidRPr="0060059C">
        <w:rPr>
          <w:rFonts w:ascii="Times New Roman" w:hAnsi="Times New Roman" w:cs="Times New Roman"/>
          <w:sz w:val="24"/>
          <w:szCs w:val="24"/>
        </w:rPr>
        <w:t>.</w:t>
      </w:r>
    </w:p>
    <w:p w:rsidR="007019C5" w:rsidRPr="0060059C" w:rsidRDefault="007019C5" w:rsidP="0060059C">
      <w:pPr>
        <w:pStyle w:val="aff1"/>
        <w:tabs>
          <w:tab w:val="left" w:pos="567"/>
        </w:tabs>
        <w:ind w:left="0" w:right="-2"/>
        <w:jc w:val="both"/>
        <w:rPr>
          <w:rFonts w:ascii="Times New Roman" w:hAnsi="Times New Roman" w:cs="Times New Roman"/>
          <w:sz w:val="24"/>
          <w:szCs w:val="24"/>
        </w:rPr>
      </w:pPr>
      <w:r w:rsidRPr="0060059C">
        <w:rPr>
          <w:rFonts w:ascii="Times New Roman" w:hAnsi="Times New Roman" w:cs="Times New Roman"/>
          <w:sz w:val="24"/>
          <w:szCs w:val="24"/>
        </w:rPr>
        <w:t>Внешний блок установит под окном по оси 8/1, ближе к оси К.</w:t>
      </w:r>
    </w:p>
    <w:p w:rsidR="007019C5" w:rsidRPr="0060059C" w:rsidRDefault="007019C5" w:rsidP="0060059C">
      <w:pPr>
        <w:jc w:val="both"/>
        <w:rPr>
          <w:b/>
        </w:rPr>
      </w:pPr>
    </w:p>
    <w:p w:rsidR="00972100" w:rsidRPr="0060059C" w:rsidRDefault="00972100" w:rsidP="0060059C">
      <w:pPr>
        <w:pStyle w:val="aff1"/>
        <w:widowControl/>
        <w:tabs>
          <w:tab w:val="left" w:pos="426"/>
        </w:tabs>
        <w:autoSpaceDE/>
        <w:autoSpaceDN/>
        <w:adjustRightInd/>
        <w:spacing w:before="120" w:after="120"/>
        <w:ind w:left="0"/>
        <w:jc w:val="both"/>
        <w:rPr>
          <w:rFonts w:ascii="Times New Roman" w:hAnsi="Times New Roman" w:cs="Times New Roman"/>
          <w:sz w:val="24"/>
          <w:szCs w:val="24"/>
        </w:rPr>
      </w:pPr>
      <w:r w:rsidRPr="0060059C">
        <w:rPr>
          <w:rFonts w:ascii="Times New Roman" w:hAnsi="Times New Roman" w:cs="Times New Roman"/>
          <w:sz w:val="24"/>
          <w:szCs w:val="24"/>
        </w:rPr>
        <w:t>Гарантийный срок не менее ______ месяцев со дня подписания сторонами акта о приемке готового объекта.</w:t>
      </w:r>
    </w:p>
    <w:p w:rsidR="00972100" w:rsidRPr="0060059C"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2A13FE" w:rsidRPr="0060059C" w:rsidRDefault="002A13FE" w:rsidP="002A13FE">
      <w:r w:rsidRPr="0060059C">
        <w:t xml:space="preserve">Заместитель </w:t>
      </w:r>
      <w:proofErr w:type="spellStart"/>
      <w:proofErr w:type="gramStart"/>
      <w:r w:rsidRPr="0060059C">
        <w:t>директора-руководитель</w:t>
      </w:r>
      <w:proofErr w:type="spellEnd"/>
      <w:proofErr w:type="gramEnd"/>
      <w:r w:rsidRPr="0060059C">
        <w:t xml:space="preserve"> службы </w:t>
      </w:r>
    </w:p>
    <w:p w:rsidR="002A13FE" w:rsidRPr="0060059C" w:rsidRDefault="002A13FE" w:rsidP="002A13FE">
      <w:r w:rsidRPr="0060059C">
        <w:t>ремонтно-строительных работ</w:t>
      </w:r>
      <w:r w:rsidR="00972100" w:rsidRPr="0060059C">
        <w:t xml:space="preserve">                 </w:t>
      </w:r>
      <w:r w:rsidRPr="0060059C">
        <w:t xml:space="preserve">                                                                                  Сабитов Д.В</w:t>
      </w:r>
      <w:r w:rsidR="0060059C">
        <w:t>.</w:t>
      </w:r>
    </w:p>
    <w:p w:rsidR="006E165E" w:rsidRPr="0060059C" w:rsidRDefault="006E165E" w:rsidP="006E165E"/>
    <w:p w:rsidR="006E165E" w:rsidRDefault="006E165E"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E43181" w:rsidRPr="004E248B" w:rsidRDefault="00E43181" w:rsidP="00E43181">
      <w:pPr>
        <w:ind w:left="5670"/>
        <w:jc w:val="center"/>
      </w:pPr>
      <w:r w:rsidRPr="004E248B">
        <w:lastRenderedPageBreak/>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7019C5">
      <w:footerReference w:type="default" r:id="rId38"/>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985" w:rsidRDefault="00425985">
      <w:r>
        <w:separator/>
      </w:r>
    </w:p>
  </w:endnote>
  <w:endnote w:type="continuationSeparator" w:id="0">
    <w:p w:rsidR="00425985" w:rsidRDefault="004259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9C5" w:rsidRDefault="007019C5"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7019C5" w:rsidRDefault="007019C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9C5" w:rsidRDefault="003327C3" w:rsidP="00025FB4">
    <w:pPr>
      <w:pStyle w:val="a8"/>
      <w:framePr w:wrap="around" w:vAnchor="text" w:hAnchor="margin" w:xAlign="right" w:y="1"/>
      <w:rPr>
        <w:rStyle w:val="aa"/>
      </w:rPr>
    </w:pPr>
    <w:r>
      <w:rPr>
        <w:rStyle w:val="aa"/>
      </w:rPr>
      <w:fldChar w:fldCharType="begin"/>
    </w:r>
    <w:r w:rsidR="007019C5">
      <w:rPr>
        <w:rStyle w:val="aa"/>
      </w:rPr>
      <w:instrText xml:space="preserve">PAGE  </w:instrText>
    </w:r>
    <w:r>
      <w:rPr>
        <w:rStyle w:val="aa"/>
      </w:rPr>
      <w:fldChar w:fldCharType="separate"/>
    </w:r>
    <w:r w:rsidR="007019C5">
      <w:rPr>
        <w:rStyle w:val="aa"/>
        <w:noProof/>
      </w:rPr>
      <w:t>19</w:t>
    </w:r>
    <w:r>
      <w:rPr>
        <w:rStyle w:val="aa"/>
      </w:rPr>
      <w:fldChar w:fldCharType="end"/>
    </w:r>
  </w:p>
  <w:p w:rsidR="007019C5" w:rsidRDefault="007019C5"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9C5" w:rsidRDefault="003327C3" w:rsidP="00025FB4">
    <w:pPr>
      <w:pStyle w:val="a8"/>
      <w:framePr w:wrap="around" w:vAnchor="text" w:hAnchor="margin" w:xAlign="right" w:y="1"/>
      <w:rPr>
        <w:rStyle w:val="aa"/>
      </w:rPr>
    </w:pPr>
    <w:r>
      <w:rPr>
        <w:rStyle w:val="aa"/>
      </w:rPr>
      <w:fldChar w:fldCharType="begin"/>
    </w:r>
    <w:r w:rsidR="007019C5">
      <w:rPr>
        <w:rStyle w:val="aa"/>
      </w:rPr>
      <w:instrText xml:space="preserve">PAGE  </w:instrText>
    </w:r>
    <w:r>
      <w:rPr>
        <w:rStyle w:val="aa"/>
      </w:rPr>
      <w:fldChar w:fldCharType="separate"/>
    </w:r>
    <w:r w:rsidR="00844BE8">
      <w:rPr>
        <w:rStyle w:val="aa"/>
        <w:noProof/>
      </w:rPr>
      <w:t>37</w:t>
    </w:r>
    <w:r>
      <w:rPr>
        <w:rStyle w:val="aa"/>
      </w:rPr>
      <w:fldChar w:fldCharType="end"/>
    </w:r>
  </w:p>
  <w:p w:rsidR="007019C5" w:rsidRDefault="007019C5"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9C5" w:rsidRDefault="007019C5"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985" w:rsidRDefault="00425985">
      <w:r>
        <w:separator/>
      </w:r>
    </w:p>
  </w:footnote>
  <w:footnote w:type="continuationSeparator" w:id="0">
    <w:p w:rsidR="00425985" w:rsidRDefault="004259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022029"/>
    <w:multiLevelType w:val="multilevel"/>
    <w:tmpl w:val="149624E0"/>
    <w:lvl w:ilvl="0">
      <w:start w:val="3"/>
      <w:numFmt w:val="decimal"/>
      <w:lvlText w:val="%1."/>
      <w:lvlJc w:val="left"/>
      <w:pPr>
        <w:ind w:left="720" w:hanging="720"/>
      </w:pPr>
      <w:rPr>
        <w:rFonts w:cs="Times New Roman" w:hint="default"/>
        <w:b w:val="0"/>
        <w:i w:val="0"/>
      </w:rPr>
    </w:lvl>
    <w:lvl w:ilvl="1">
      <w:start w:val="1"/>
      <w:numFmt w:val="decimal"/>
      <w:lvlText w:val="%1.%2."/>
      <w:lvlJc w:val="left"/>
      <w:pPr>
        <w:ind w:left="1317" w:hanging="720"/>
      </w:pPr>
      <w:rPr>
        <w:rFonts w:cs="Times New Roman" w:hint="default"/>
        <w:b w:val="0"/>
        <w:i w:val="0"/>
      </w:rPr>
    </w:lvl>
    <w:lvl w:ilvl="2">
      <w:start w:val="2"/>
      <w:numFmt w:val="decimal"/>
      <w:lvlText w:val="%1.%2.%3."/>
      <w:lvlJc w:val="left"/>
      <w:pPr>
        <w:ind w:left="1914" w:hanging="720"/>
      </w:pPr>
      <w:rPr>
        <w:rFonts w:cs="Times New Roman" w:hint="default"/>
        <w:b w:val="0"/>
        <w:i w:val="0"/>
      </w:rPr>
    </w:lvl>
    <w:lvl w:ilvl="3">
      <w:start w:val="1"/>
      <w:numFmt w:val="decimal"/>
      <w:lvlText w:val="%1.%2.%3.%4."/>
      <w:lvlJc w:val="left"/>
      <w:pPr>
        <w:ind w:left="1004" w:hanging="720"/>
      </w:pPr>
      <w:rPr>
        <w:rFonts w:cs="Times New Roman" w:hint="default"/>
        <w:b w:val="0"/>
        <w:i w:val="0"/>
      </w:rPr>
    </w:lvl>
    <w:lvl w:ilvl="4">
      <w:start w:val="1"/>
      <w:numFmt w:val="decimal"/>
      <w:lvlText w:val="%1.%2.%3.%4.%5."/>
      <w:lvlJc w:val="left"/>
      <w:pPr>
        <w:ind w:left="3468" w:hanging="1080"/>
      </w:pPr>
      <w:rPr>
        <w:rFonts w:cs="Times New Roman" w:hint="default"/>
        <w:b w:val="0"/>
        <w:i w:val="0"/>
      </w:rPr>
    </w:lvl>
    <w:lvl w:ilvl="5">
      <w:start w:val="1"/>
      <w:numFmt w:val="decimal"/>
      <w:lvlText w:val="%1.%2.%3.%4.%5.%6."/>
      <w:lvlJc w:val="left"/>
      <w:pPr>
        <w:ind w:left="4065" w:hanging="1080"/>
      </w:pPr>
      <w:rPr>
        <w:rFonts w:cs="Times New Roman" w:hint="default"/>
        <w:b w:val="0"/>
        <w:i w:val="0"/>
      </w:rPr>
    </w:lvl>
    <w:lvl w:ilvl="6">
      <w:start w:val="1"/>
      <w:numFmt w:val="decimal"/>
      <w:lvlText w:val="%1.%2.%3.%4.%5.%6.%7."/>
      <w:lvlJc w:val="left"/>
      <w:pPr>
        <w:ind w:left="5022" w:hanging="1440"/>
      </w:pPr>
      <w:rPr>
        <w:rFonts w:cs="Times New Roman" w:hint="default"/>
        <w:b w:val="0"/>
        <w:i w:val="0"/>
      </w:rPr>
    </w:lvl>
    <w:lvl w:ilvl="7">
      <w:start w:val="1"/>
      <w:numFmt w:val="decimal"/>
      <w:lvlText w:val="%1.%2.%3.%4.%5.%6.%7.%8."/>
      <w:lvlJc w:val="left"/>
      <w:pPr>
        <w:ind w:left="5619" w:hanging="1440"/>
      </w:pPr>
      <w:rPr>
        <w:rFonts w:cs="Times New Roman" w:hint="default"/>
        <w:b w:val="0"/>
        <w:i w:val="0"/>
      </w:rPr>
    </w:lvl>
    <w:lvl w:ilvl="8">
      <w:start w:val="1"/>
      <w:numFmt w:val="decimal"/>
      <w:lvlText w:val="%1.%2.%3.%4.%5.%6.%7.%8.%9."/>
      <w:lvlJc w:val="left"/>
      <w:pPr>
        <w:ind w:left="6576" w:hanging="1800"/>
      </w:pPr>
      <w:rPr>
        <w:rFonts w:cs="Times New Roman" w:hint="default"/>
        <w:b w:val="0"/>
        <w:i w:val="0"/>
      </w:r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05A04FC"/>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6AC2E26"/>
    <w:multiLevelType w:val="multilevel"/>
    <w:tmpl w:val="5A62DD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6">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8">
    <w:nsid w:val="507B5180"/>
    <w:multiLevelType w:val="hybridMultilevel"/>
    <w:tmpl w:val="88F83D94"/>
    <w:lvl w:ilvl="0" w:tplc="3602449C">
      <w:start w:val="3"/>
      <w:numFmt w:val="bullet"/>
      <w:lvlText w:val="-"/>
      <w:lvlJc w:val="left"/>
      <w:pPr>
        <w:ind w:left="1584" w:hanging="360"/>
      </w:pPr>
      <w:rPr>
        <w:rFonts w:ascii="Times New Roman" w:eastAsia="Times New Roman" w:hAnsi="Times New Roman" w:cs="Times New Roman" w:hint="default"/>
      </w:rPr>
    </w:lvl>
    <w:lvl w:ilvl="1" w:tplc="04190003" w:tentative="1">
      <w:start w:val="1"/>
      <w:numFmt w:val="bullet"/>
      <w:lvlText w:val="o"/>
      <w:lvlJc w:val="left"/>
      <w:pPr>
        <w:ind w:left="2304" w:hanging="360"/>
      </w:pPr>
      <w:rPr>
        <w:rFonts w:ascii="Courier New" w:hAnsi="Courier New" w:cs="Courier New" w:hint="default"/>
      </w:rPr>
    </w:lvl>
    <w:lvl w:ilvl="2" w:tplc="04190005" w:tentative="1">
      <w:start w:val="1"/>
      <w:numFmt w:val="bullet"/>
      <w:lvlText w:val=""/>
      <w:lvlJc w:val="left"/>
      <w:pPr>
        <w:ind w:left="3024" w:hanging="360"/>
      </w:pPr>
      <w:rPr>
        <w:rFonts w:ascii="Wingdings" w:hAnsi="Wingdings" w:hint="default"/>
      </w:rPr>
    </w:lvl>
    <w:lvl w:ilvl="3" w:tplc="04190001" w:tentative="1">
      <w:start w:val="1"/>
      <w:numFmt w:val="bullet"/>
      <w:lvlText w:val=""/>
      <w:lvlJc w:val="left"/>
      <w:pPr>
        <w:ind w:left="3744" w:hanging="360"/>
      </w:pPr>
      <w:rPr>
        <w:rFonts w:ascii="Symbol" w:hAnsi="Symbol" w:hint="default"/>
      </w:rPr>
    </w:lvl>
    <w:lvl w:ilvl="4" w:tplc="04190003" w:tentative="1">
      <w:start w:val="1"/>
      <w:numFmt w:val="bullet"/>
      <w:lvlText w:val="o"/>
      <w:lvlJc w:val="left"/>
      <w:pPr>
        <w:ind w:left="4464" w:hanging="360"/>
      </w:pPr>
      <w:rPr>
        <w:rFonts w:ascii="Courier New" w:hAnsi="Courier New" w:cs="Courier New" w:hint="default"/>
      </w:rPr>
    </w:lvl>
    <w:lvl w:ilvl="5" w:tplc="04190005" w:tentative="1">
      <w:start w:val="1"/>
      <w:numFmt w:val="bullet"/>
      <w:lvlText w:val=""/>
      <w:lvlJc w:val="left"/>
      <w:pPr>
        <w:ind w:left="5184" w:hanging="360"/>
      </w:pPr>
      <w:rPr>
        <w:rFonts w:ascii="Wingdings" w:hAnsi="Wingdings" w:hint="default"/>
      </w:rPr>
    </w:lvl>
    <w:lvl w:ilvl="6" w:tplc="04190001" w:tentative="1">
      <w:start w:val="1"/>
      <w:numFmt w:val="bullet"/>
      <w:lvlText w:val=""/>
      <w:lvlJc w:val="left"/>
      <w:pPr>
        <w:ind w:left="5904" w:hanging="360"/>
      </w:pPr>
      <w:rPr>
        <w:rFonts w:ascii="Symbol" w:hAnsi="Symbol" w:hint="default"/>
      </w:rPr>
    </w:lvl>
    <w:lvl w:ilvl="7" w:tplc="04190003" w:tentative="1">
      <w:start w:val="1"/>
      <w:numFmt w:val="bullet"/>
      <w:lvlText w:val="o"/>
      <w:lvlJc w:val="left"/>
      <w:pPr>
        <w:ind w:left="6624" w:hanging="360"/>
      </w:pPr>
      <w:rPr>
        <w:rFonts w:ascii="Courier New" w:hAnsi="Courier New" w:cs="Courier New" w:hint="default"/>
      </w:rPr>
    </w:lvl>
    <w:lvl w:ilvl="8" w:tplc="04190005" w:tentative="1">
      <w:start w:val="1"/>
      <w:numFmt w:val="bullet"/>
      <w:lvlText w:val=""/>
      <w:lvlJc w:val="left"/>
      <w:pPr>
        <w:ind w:left="7344" w:hanging="360"/>
      </w:pPr>
      <w:rPr>
        <w:rFonts w:ascii="Wingdings" w:hAnsi="Wingdings" w:hint="default"/>
      </w:rPr>
    </w:lvl>
  </w:abstractNum>
  <w:abstractNum w:abstractNumId="29">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5">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6">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8">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9">
    <w:nsid w:val="65E0107D"/>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1">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3F851CE"/>
    <w:multiLevelType w:val="multilevel"/>
    <w:tmpl w:val="3E5008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733218E"/>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7">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9">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7"/>
  </w:num>
  <w:num w:numId="3">
    <w:abstractNumId w:val="33"/>
  </w:num>
  <w:num w:numId="4">
    <w:abstractNumId w:val="17"/>
  </w:num>
  <w:num w:numId="5">
    <w:abstractNumId w:val="15"/>
  </w:num>
  <w:num w:numId="6">
    <w:abstractNumId w:val="32"/>
  </w:num>
  <w:num w:numId="7">
    <w:abstractNumId w:val="37"/>
  </w:num>
  <w:num w:numId="8">
    <w:abstractNumId w:val="38"/>
  </w:num>
  <w:num w:numId="9">
    <w:abstractNumId w:val="10"/>
  </w:num>
  <w:num w:numId="10">
    <w:abstractNumId w:val="19"/>
  </w:num>
  <w:num w:numId="11">
    <w:abstractNumId w:val="24"/>
  </w:num>
  <w:num w:numId="12">
    <w:abstractNumId w:val="8"/>
  </w:num>
  <w:num w:numId="13">
    <w:abstractNumId w:val="3"/>
  </w:num>
  <w:num w:numId="14">
    <w:abstractNumId w:val="49"/>
  </w:num>
  <w:num w:numId="15">
    <w:abstractNumId w:val="21"/>
  </w:num>
  <w:num w:numId="16">
    <w:abstractNumId w:val="5"/>
  </w:num>
  <w:num w:numId="17">
    <w:abstractNumId w:val="46"/>
  </w:num>
  <w:num w:numId="18">
    <w:abstractNumId w:val="20"/>
  </w:num>
  <w:num w:numId="19">
    <w:abstractNumId w:val="31"/>
  </w:num>
  <w:num w:numId="20">
    <w:abstractNumId w:val="48"/>
    <w:lvlOverride w:ilvl="0">
      <w:startOverride w:val="1"/>
    </w:lvlOverride>
  </w:num>
  <w:num w:numId="21">
    <w:abstractNumId w:val="16"/>
  </w:num>
  <w:num w:numId="22">
    <w:abstractNumId w:val="23"/>
  </w:num>
  <w:num w:numId="23">
    <w:abstractNumId w:val="13"/>
  </w:num>
  <w:num w:numId="24">
    <w:abstractNumId w:val="35"/>
  </w:num>
  <w:num w:numId="2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8"/>
  </w:num>
  <w:num w:numId="28">
    <w:abstractNumId w:val="2"/>
  </w:num>
  <w:num w:numId="29">
    <w:abstractNumId w:val="40"/>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0"/>
  </w:num>
  <w:num w:numId="35">
    <w:abstractNumId w:val="29"/>
  </w:num>
  <w:num w:numId="36">
    <w:abstractNumId w:val="36"/>
  </w:num>
  <w:num w:numId="37">
    <w:abstractNumId w:val="25"/>
  </w:num>
  <w:num w:numId="38">
    <w:abstractNumId w:val="12"/>
  </w:num>
  <w:num w:numId="39">
    <w:abstractNumId w:val="0"/>
  </w:num>
  <w:num w:numId="40">
    <w:abstractNumId w:val="42"/>
  </w:num>
  <w:num w:numId="41">
    <w:abstractNumId w:val="43"/>
  </w:num>
  <w:num w:numId="42">
    <w:abstractNumId w:val="26"/>
  </w:num>
  <w:num w:numId="43">
    <w:abstractNumId w:val="14"/>
  </w:num>
  <w:num w:numId="44">
    <w:abstractNumId w:val="6"/>
  </w:num>
  <w:num w:numId="45">
    <w:abstractNumId w:val="28"/>
  </w:num>
  <w:num w:numId="46">
    <w:abstractNumId w:val="39"/>
  </w:num>
  <w:num w:numId="47">
    <w:abstractNumId w:val="9"/>
  </w:num>
  <w:num w:numId="48">
    <w:abstractNumId w:val="45"/>
  </w:num>
  <w:num w:numId="49">
    <w:abstractNumId w:val="44"/>
  </w:num>
  <w:num w:numId="50">
    <w:abstractNumId w:val="2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3FE"/>
    <w:rsid w:val="002A1B99"/>
    <w:rsid w:val="002A3822"/>
    <w:rsid w:val="002A4E3C"/>
    <w:rsid w:val="002A7127"/>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27C3"/>
    <w:rsid w:val="0033358E"/>
    <w:rsid w:val="003364E6"/>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25985"/>
    <w:rsid w:val="00431CB2"/>
    <w:rsid w:val="00432C6C"/>
    <w:rsid w:val="004374B6"/>
    <w:rsid w:val="00443FA6"/>
    <w:rsid w:val="00447B4B"/>
    <w:rsid w:val="0045103F"/>
    <w:rsid w:val="004555E7"/>
    <w:rsid w:val="00455688"/>
    <w:rsid w:val="00462EB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059C"/>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19C5"/>
    <w:rsid w:val="007046F9"/>
    <w:rsid w:val="007062B7"/>
    <w:rsid w:val="007076D0"/>
    <w:rsid w:val="0071089A"/>
    <w:rsid w:val="00711796"/>
    <w:rsid w:val="00712455"/>
    <w:rsid w:val="0071595C"/>
    <w:rsid w:val="0071646E"/>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0630"/>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4BE8"/>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1F70"/>
    <w:rsid w:val="00892FE2"/>
    <w:rsid w:val="00893499"/>
    <w:rsid w:val="008A1F0B"/>
    <w:rsid w:val="008A6407"/>
    <w:rsid w:val="008A7951"/>
    <w:rsid w:val="008B0675"/>
    <w:rsid w:val="008B33A7"/>
    <w:rsid w:val="008B5EF5"/>
    <w:rsid w:val="008C0867"/>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2CCF"/>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71"/>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D7402"/>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27DE"/>
    <w:rsid w:val="00CF3718"/>
    <w:rsid w:val="00CF7D51"/>
    <w:rsid w:val="00D00A24"/>
    <w:rsid w:val="00D04193"/>
    <w:rsid w:val="00D04BE4"/>
    <w:rsid w:val="00D0508E"/>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image" Target="media/image1.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33" Type="http://schemas.openxmlformats.org/officeDocument/2006/relationships/footer" Target="footer2.xm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www.armstrong.ru/commclgeu/eu1/ru/ru/grid_line_detail.asp?productLineId=2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hyperlink" Target="http://zakupki.rosatom.ru/" TargetMode="External"/><Relationship Id="rId37" Type="http://schemas.openxmlformats.org/officeDocument/2006/relationships/hyperlink" Target="http://www.armstrong.ru/commclgeu/eu1/ru/ru/grid_line_detail.asp?productLineId=372"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rmstrong.ru/commclgeu/eu1/ru/ru/grid_line_detail.asp?productLineId=517" TargetMode="External"/><Relationship Id="rId36" Type="http://schemas.openxmlformats.org/officeDocument/2006/relationships/hyperlink" Target="http://www.armstrong.ru/commclgeu/eu1/ru/ru/grid_line_detail.asp?productLineId=270"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2.jpeg"/><Relationship Id="rId30" Type="http://schemas.openxmlformats.org/officeDocument/2006/relationships/hyperlink" Target="http://www.armstrong.ru/commclgeu/eu1/ru/ru/grid_line_detail.asp?productLineId=372" TargetMode="External"/><Relationship Id="rId35" Type="http://schemas.openxmlformats.org/officeDocument/2006/relationships/hyperlink" Target="http://www.armstrong.ru/commclgeu/eu1/ru/ru/grid_line_detail.asp?productLineId=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E2901-2F9E-40E8-B1F6-8F57892C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48</Pages>
  <Words>20452</Words>
  <Characters>116581</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136760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31</cp:revision>
  <cp:lastPrinted>2012-05-18T07:34:00Z</cp:lastPrinted>
  <dcterms:created xsi:type="dcterms:W3CDTF">2012-04-04T11:13:00Z</dcterms:created>
  <dcterms:modified xsi:type="dcterms:W3CDTF">2012-05-18T07:35:00Z</dcterms:modified>
</cp:coreProperties>
</file>