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bookmarkStart w:id="0" w:name="_GoBack"/>
      <w:bookmarkEnd w:id="0"/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622BB3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622BB3" w:rsidRDefault="00622BB3" w:rsidP="00622BB3">
      <w:pPr>
        <w:shd w:val="clear" w:color="auto" w:fill="FFFFFF"/>
        <w:spacing w:before="12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  <w:r w:rsidRPr="00334CC4">
        <w:rPr>
          <w:sz w:val="24"/>
          <w:szCs w:val="24"/>
        </w:rPr>
        <w:t>, именуемое в дальнейшем «Исполн</w:t>
      </w:r>
      <w:r w:rsidRPr="00334CC4">
        <w:rPr>
          <w:sz w:val="24"/>
          <w:szCs w:val="24"/>
        </w:rPr>
        <w:t>и</w:t>
      </w:r>
      <w:r w:rsidRPr="00334CC4">
        <w:rPr>
          <w:sz w:val="24"/>
          <w:szCs w:val="24"/>
        </w:rPr>
        <w:t xml:space="preserve">тель», в лице </w:t>
      </w:r>
      <w:r>
        <w:rPr>
          <w:sz w:val="24"/>
          <w:szCs w:val="24"/>
        </w:rPr>
        <w:t>_____________________________________</w:t>
      </w:r>
      <w:r w:rsidRPr="00334CC4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</w:t>
      </w:r>
      <w:r w:rsidRPr="00334CC4">
        <w:rPr>
          <w:sz w:val="24"/>
          <w:szCs w:val="24"/>
        </w:rPr>
        <w:t>, с одной стороны и Общество с ограниченной ответственностью «Энергосе</w:t>
      </w:r>
      <w:r w:rsidRPr="00334CC4">
        <w:rPr>
          <w:sz w:val="24"/>
          <w:szCs w:val="24"/>
        </w:rPr>
        <w:t>р</w:t>
      </w:r>
      <w:r w:rsidRPr="00334CC4">
        <w:rPr>
          <w:sz w:val="24"/>
          <w:szCs w:val="24"/>
        </w:rPr>
        <w:t>висная компания», именуемое в дальнейшем «Заказчик», в лице директора Кондрашина Дениса Николаевича, действующего на основании Устава, с другой стороны заключили настоящий договор о нижеследу</w:t>
      </w:r>
      <w:r w:rsidRPr="00334CC4">
        <w:rPr>
          <w:sz w:val="24"/>
          <w:szCs w:val="24"/>
        </w:rPr>
        <w:t>ю</w:t>
      </w:r>
      <w:r w:rsidRPr="00334CC4">
        <w:rPr>
          <w:sz w:val="24"/>
          <w:szCs w:val="24"/>
        </w:rPr>
        <w:t>щем.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 (______ %) ______________________________________ 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622BB3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Pr="00F85A2F" w:rsidRDefault="008A0584" w:rsidP="00F85A2F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85A2F">
        <w:rPr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881F90" w:rsidRPr="00F85A2F" w:rsidRDefault="00881F90" w:rsidP="00F85A2F">
      <w:pPr>
        <w:numPr>
          <w:ilvl w:val="1"/>
          <w:numId w:val="0"/>
        </w:numPr>
        <w:tabs>
          <w:tab w:val="num" w:pos="0"/>
          <w:tab w:val="num" w:pos="859"/>
          <w:tab w:val="left" w:pos="993"/>
        </w:tabs>
        <w:spacing w:line="240" w:lineRule="auto"/>
        <w:ind w:firstLine="709"/>
        <w:rPr>
          <w:rStyle w:val="affe"/>
          <w:i w:val="0"/>
          <w:sz w:val="24"/>
          <w:szCs w:val="24"/>
        </w:rPr>
      </w:pPr>
      <w:r w:rsidRPr="00F85A2F">
        <w:rPr>
          <w:sz w:val="24"/>
          <w:szCs w:val="24"/>
        </w:rPr>
        <w:t>2.6</w:t>
      </w:r>
      <w:r w:rsidRPr="00F85A2F">
        <w:rPr>
          <w:b/>
          <w:sz w:val="24"/>
          <w:szCs w:val="24"/>
        </w:rPr>
        <w:t xml:space="preserve">. </w:t>
      </w:r>
      <w:r w:rsidR="009A24ED" w:rsidRPr="00F85A2F">
        <w:rPr>
          <w:rStyle w:val="FontStyle72"/>
          <w:sz w:val="24"/>
          <w:szCs w:val="24"/>
        </w:rPr>
        <w:t>Исполнитель</w:t>
      </w:r>
      <w:r w:rsidRPr="00F85A2F">
        <w:rPr>
          <w:rStyle w:val="affe"/>
          <w:i w:val="0"/>
          <w:sz w:val="24"/>
          <w:szCs w:val="24"/>
        </w:rPr>
        <w:t xml:space="preserve"> должен предоставить обеспечение возврата аванса в размере аванса _______(____________________________________________00/100)рублей.</w:t>
      </w:r>
    </w:p>
    <w:p w:rsidR="00881F90" w:rsidRPr="00F85A2F" w:rsidRDefault="00881F90" w:rsidP="00F85A2F">
      <w:pPr>
        <w:spacing w:line="240" w:lineRule="auto"/>
        <w:ind w:firstLine="709"/>
        <w:rPr>
          <w:rStyle w:val="affe"/>
          <w:i w:val="0"/>
          <w:sz w:val="24"/>
          <w:szCs w:val="24"/>
        </w:rPr>
      </w:pPr>
      <w:bookmarkStart w:id="1" w:name="_Ref310277391"/>
      <w:bookmarkEnd w:id="1"/>
      <w:r w:rsidRPr="00F85A2F">
        <w:rPr>
          <w:rStyle w:val="affe"/>
          <w:i w:val="0"/>
          <w:sz w:val="24"/>
          <w:szCs w:val="24"/>
        </w:rPr>
        <w:t xml:space="preserve">           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81F90" w:rsidRPr="00F85A2F" w:rsidRDefault="00881F90" w:rsidP="00F85A2F">
      <w:pPr>
        <w:spacing w:line="240" w:lineRule="auto"/>
        <w:ind w:firstLine="709"/>
        <w:rPr>
          <w:rStyle w:val="affe"/>
          <w:i w:val="0"/>
          <w:sz w:val="24"/>
          <w:szCs w:val="24"/>
        </w:rPr>
      </w:pPr>
      <w:r w:rsidRPr="00F85A2F">
        <w:rPr>
          <w:rStyle w:val="affe"/>
          <w:i w:val="0"/>
          <w:sz w:val="24"/>
          <w:szCs w:val="24"/>
        </w:rPr>
        <w:t xml:space="preserve">           Обеспечение предоставляется </w:t>
      </w:r>
      <w:r w:rsidR="009A24ED" w:rsidRPr="00F85A2F">
        <w:rPr>
          <w:rStyle w:val="affe"/>
          <w:i w:val="0"/>
          <w:sz w:val="24"/>
          <w:szCs w:val="24"/>
        </w:rPr>
        <w:t>Исполнителем</w:t>
      </w:r>
      <w:r w:rsidRPr="00F85A2F">
        <w:rPr>
          <w:rStyle w:val="affe"/>
          <w:i w:val="0"/>
          <w:sz w:val="24"/>
          <w:szCs w:val="24"/>
        </w:rPr>
        <w:t xml:space="preserve">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881F90" w:rsidRPr="00F85A2F" w:rsidRDefault="00881F90" w:rsidP="00F85A2F">
      <w:pPr>
        <w:spacing w:line="240" w:lineRule="auto"/>
        <w:ind w:firstLine="709"/>
        <w:rPr>
          <w:rStyle w:val="affe"/>
          <w:i w:val="0"/>
          <w:sz w:val="24"/>
          <w:szCs w:val="24"/>
        </w:rPr>
      </w:pPr>
      <w:r w:rsidRPr="00F85A2F">
        <w:rPr>
          <w:rStyle w:val="affe"/>
          <w:i w:val="0"/>
          <w:sz w:val="24"/>
          <w:szCs w:val="24"/>
        </w:rPr>
        <w:t xml:space="preserve">           Если </w:t>
      </w:r>
      <w:r w:rsidR="009A24ED" w:rsidRPr="00F85A2F">
        <w:rPr>
          <w:rStyle w:val="affe"/>
          <w:i w:val="0"/>
          <w:sz w:val="24"/>
          <w:szCs w:val="24"/>
        </w:rPr>
        <w:t>Исполнитель</w:t>
      </w:r>
      <w:r w:rsidRPr="00F85A2F">
        <w:rPr>
          <w:rStyle w:val="affe"/>
          <w:i w:val="0"/>
          <w:sz w:val="24"/>
          <w:szCs w:val="24"/>
        </w:rPr>
        <w:t xml:space="preserve"> не предоставил соответствующее обеспечение в установленный срок, Поставщик признается уклонившимся от заключения договора.</w:t>
      </w:r>
    </w:p>
    <w:p w:rsidR="00881F90" w:rsidRPr="00F85A2F" w:rsidRDefault="009A24ED" w:rsidP="00F85A2F">
      <w:pPr>
        <w:spacing w:line="240" w:lineRule="auto"/>
        <w:ind w:firstLine="709"/>
        <w:rPr>
          <w:rStyle w:val="affe"/>
          <w:i w:val="0"/>
          <w:sz w:val="24"/>
          <w:szCs w:val="24"/>
        </w:rPr>
      </w:pPr>
      <w:r w:rsidRPr="00F85A2F">
        <w:rPr>
          <w:rStyle w:val="affe"/>
          <w:i w:val="0"/>
          <w:sz w:val="24"/>
          <w:szCs w:val="24"/>
        </w:rPr>
        <w:t>Исполнитель</w:t>
      </w:r>
      <w:r w:rsidR="00881F90" w:rsidRPr="00F85A2F">
        <w:rPr>
          <w:rStyle w:val="affe"/>
          <w:i w:val="0"/>
          <w:sz w:val="24"/>
          <w:szCs w:val="24"/>
        </w:rPr>
        <w:t xml:space="preserve"> должен предоставить обеспечение возврата аванса в форме денежных средств путем их перечисления Заказчику.</w:t>
      </w:r>
    </w:p>
    <w:p w:rsidR="00881F90" w:rsidRPr="00610BEA" w:rsidRDefault="00881F90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97645F" w:rsidRDefault="0097645F" w:rsidP="0097645F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3.1.</w:t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pacing w:val="-3"/>
          <w:sz w:val="24"/>
          <w:szCs w:val="24"/>
        </w:rPr>
        <w:t xml:space="preserve">Исполнитель </w:t>
      </w:r>
      <w:r>
        <w:rPr>
          <w:color w:val="000000"/>
          <w:spacing w:val="-3"/>
          <w:sz w:val="24"/>
          <w:szCs w:val="24"/>
        </w:rPr>
        <w:t>обязуется:</w:t>
      </w:r>
    </w:p>
    <w:p w:rsidR="0097645F" w:rsidRDefault="0097645F" w:rsidP="0097645F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lastRenderedPageBreak/>
        <w:t>-  оказать услуги с надлежащим качеством;</w:t>
      </w:r>
    </w:p>
    <w:p w:rsidR="0097645F" w:rsidRDefault="0097645F" w:rsidP="0097645F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97645F" w:rsidRDefault="0097645F" w:rsidP="0097645F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>
        <w:rPr>
          <w:bCs/>
          <w:color w:val="000000"/>
          <w:sz w:val="24"/>
          <w:szCs w:val="24"/>
        </w:rPr>
        <w:t xml:space="preserve">Заказчика </w:t>
      </w:r>
      <w:r>
        <w:rPr>
          <w:color w:val="000000"/>
          <w:sz w:val="24"/>
          <w:szCs w:val="24"/>
        </w:rPr>
        <w:t>все выявлен</w:t>
      </w:r>
      <w:r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>
        <w:rPr>
          <w:bCs/>
          <w:color w:val="000000"/>
          <w:spacing w:val="-2"/>
          <w:sz w:val="24"/>
          <w:szCs w:val="24"/>
        </w:rPr>
        <w:t xml:space="preserve">Исполнитель </w:t>
      </w:r>
      <w:r>
        <w:rPr>
          <w:color w:val="000000"/>
          <w:spacing w:val="-2"/>
          <w:sz w:val="24"/>
          <w:szCs w:val="24"/>
        </w:rPr>
        <w:t>допустил отступление от усло</w:t>
      </w:r>
      <w:r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</w:p>
    <w:p w:rsidR="0097645F" w:rsidRDefault="0097645F" w:rsidP="0097645F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>
        <w:rPr>
          <w:sz w:val="24"/>
          <w:szCs w:val="24"/>
        </w:rPr>
        <w:t xml:space="preserve">    3.3. 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Заказчика______________,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7645F" w:rsidRDefault="0097645F" w:rsidP="0097645F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 Заказчик обязуется оплатить услуги по цене, указанной в п. 2.1 настоящего </w:t>
      </w:r>
      <w:r>
        <w:rPr>
          <w:color w:val="000000"/>
          <w:sz w:val="24"/>
          <w:szCs w:val="24"/>
        </w:rPr>
        <w:lastRenderedPageBreak/>
        <w:t>договора.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 xml:space="preserve">3.5. Заказчик </w:t>
      </w:r>
      <w:r>
        <w:rPr>
          <w:color w:val="000000"/>
          <w:spacing w:val="-2"/>
          <w:sz w:val="24"/>
          <w:szCs w:val="24"/>
        </w:rPr>
        <w:t>имеет право:</w:t>
      </w:r>
    </w:p>
    <w:p w:rsidR="0097645F" w:rsidRDefault="0097645F" w:rsidP="0097645F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3.5.1. </w:t>
      </w:r>
      <w:r>
        <w:rPr>
          <w:sz w:val="24"/>
          <w:szCs w:val="24"/>
        </w:rPr>
        <w:t>В любое время п</w:t>
      </w:r>
      <w:r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97645F" w:rsidRDefault="0097645F" w:rsidP="0097645F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z w:val="24"/>
          <w:szCs w:val="24"/>
        </w:rPr>
        <w:t>3.5.2. Отказаться от исполнения договора в любое время до подписания акта сдачи-приемки оказанных</w:t>
      </w:r>
      <w:r>
        <w:rPr>
          <w:color w:val="000000"/>
          <w:spacing w:val="-3"/>
          <w:sz w:val="24"/>
          <w:szCs w:val="24"/>
        </w:rPr>
        <w:t xml:space="preserve"> услуг, уплатив </w:t>
      </w:r>
      <w:r>
        <w:rPr>
          <w:bCs/>
          <w:color w:val="000000"/>
          <w:spacing w:val="-3"/>
          <w:sz w:val="24"/>
          <w:szCs w:val="24"/>
        </w:rPr>
        <w:t xml:space="preserve">Исполнителю </w:t>
      </w:r>
      <w:r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>
        <w:rPr>
          <w:bCs/>
          <w:color w:val="000000"/>
          <w:spacing w:val="-2"/>
          <w:sz w:val="24"/>
          <w:szCs w:val="24"/>
        </w:rPr>
        <w:t xml:space="preserve">Заказчика </w:t>
      </w:r>
      <w:r>
        <w:rPr>
          <w:color w:val="000000"/>
          <w:spacing w:val="-2"/>
          <w:sz w:val="24"/>
          <w:szCs w:val="24"/>
        </w:rPr>
        <w:t>от исполнения договора.</w:t>
      </w:r>
    </w:p>
    <w:p w:rsidR="0097645F" w:rsidRDefault="0097645F" w:rsidP="0097645F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3.5.3. Вносить изменения в Задание на оказание услуг (Приложение №1), 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97645F" w:rsidRPr="00F85A2F" w:rsidRDefault="0097645F" w:rsidP="0097645F">
      <w:pPr>
        <w:spacing w:line="240" w:lineRule="auto"/>
        <w:ind w:firstLine="709"/>
        <w:rPr>
          <w:sz w:val="24"/>
          <w:szCs w:val="24"/>
        </w:rPr>
      </w:pPr>
      <w:r w:rsidRPr="00F85A2F">
        <w:rPr>
          <w:sz w:val="24"/>
          <w:szCs w:val="24"/>
        </w:rPr>
        <w:t>3.</w:t>
      </w:r>
      <w:r w:rsidR="00F85A2F" w:rsidRPr="00F85A2F">
        <w:rPr>
          <w:sz w:val="24"/>
          <w:szCs w:val="24"/>
        </w:rPr>
        <w:t>6</w:t>
      </w:r>
      <w:r w:rsidRPr="00F85A2F">
        <w:rPr>
          <w:sz w:val="24"/>
          <w:szCs w:val="24"/>
        </w:rPr>
        <w:t>. Исполнитель не вправе привлекать для оказани</w:t>
      </w:r>
      <w:r w:rsidR="0058604E" w:rsidRPr="00F85A2F">
        <w:rPr>
          <w:sz w:val="24"/>
          <w:szCs w:val="24"/>
        </w:rPr>
        <w:t>я услуг по настоящему Договору С</w:t>
      </w:r>
      <w:r w:rsidRPr="00F85A2F">
        <w:rPr>
          <w:sz w:val="24"/>
          <w:szCs w:val="24"/>
        </w:rPr>
        <w:t>оисполнителей.</w:t>
      </w: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Pr="00610BEA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r w:rsidRPr="00610BEA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 xml:space="preserve">,Заказчик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881F90" w:rsidRPr="00610BEA" w:rsidRDefault="00881F90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7.5</w:t>
      </w:r>
      <w:r w:rsidRPr="00610BEA">
        <w:rPr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622BB3" w:rsidRPr="00610BEA" w:rsidRDefault="00622BB3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lastRenderedPageBreak/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Pr="00610BEA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10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p w:rsidR="00881F90" w:rsidRDefault="00881F90" w:rsidP="009E655D">
      <w:pPr>
        <w:spacing w:line="240" w:lineRule="auto"/>
        <w:jc w:val="righ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1"/>
      </w:tblGrid>
      <w:tr w:rsidR="00622BB3" w:rsidRPr="00C7505B" w:rsidTr="00C816B7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 xml:space="preserve">Заказчик: ООО «Энергосервисная компания» 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 xml:space="preserve">636000, Россия, г. Северск  Томской обл., 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 xml:space="preserve"> Автодорога № 11, стр. 117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ИНН 7024034594, КПП 702401001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 xml:space="preserve">Р/счет № 40702810010000001154 в Филиале ГПБ (ОАО) в г. Томске 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Корр/счет 30101810800000000758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БИК 046902758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ОГРН 1117024000499, ОКПО 90301337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Тел. 55 43 98, факс 55 46 62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22BB3" w:rsidRPr="00C7505B" w:rsidTr="00C816B7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Директор ООО «Энергосервисная компания»</w:t>
            </w: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622BB3" w:rsidRPr="00C7505B" w:rsidRDefault="00622BB3" w:rsidP="00C816B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505B">
              <w:rPr>
                <w:sz w:val="24"/>
                <w:szCs w:val="24"/>
              </w:rPr>
              <w:t>__________________ Д.Н.Кондрашин</w:t>
            </w:r>
          </w:p>
        </w:tc>
      </w:tr>
    </w:tbl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 w:rsidP="009E655D">
      <w:pPr>
        <w:spacing w:line="240" w:lineRule="auto"/>
        <w:jc w:val="right"/>
        <w:rPr>
          <w:sz w:val="24"/>
          <w:szCs w:val="24"/>
        </w:rPr>
      </w:pPr>
    </w:p>
    <w:p w:rsidR="00622BB3" w:rsidRDefault="00622BB3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 xml:space="preserve">к Договору №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81F90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81F90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FD3" w:rsidRDefault="007F6FD3">
      <w:r>
        <w:separator/>
      </w:r>
    </w:p>
  </w:endnote>
  <w:endnote w:type="continuationSeparator" w:id="1">
    <w:p w:rsidR="007F6FD3" w:rsidRDefault="007F6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E81ACB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E81ACB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22BB3">
      <w:rPr>
        <w:rStyle w:val="a9"/>
        <w:noProof/>
      </w:rPr>
      <w:t>2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FD3" w:rsidRDefault="007F6FD3">
      <w:r>
        <w:separator/>
      </w:r>
    </w:p>
  </w:footnote>
  <w:footnote w:type="continuationSeparator" w:id="1">
    <w:p w:rsidR="007F6FD3" w:rsidRDefault="007F6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359275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758A9D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E90BC7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A26B4D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5A1A4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170D8A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344A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2102CF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6862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C49404F4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6A42C0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8C8C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447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5A93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5C37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1667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9F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3C3A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62052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04E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20F2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2BB3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7F6FD3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1F90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B0F"/>
    <w:rsid w:val="00966EB1"/>
    <w:rsid w:val="00967393"/>
    <w:rsid w:val="0097107A"/>
    <w:rsid w:val="009733FF"/>
    <w:rsid w:val="0097645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24ED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0B1E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1ACB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5A2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2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customStyle="1" w:styleId="FontStyle72">
    <w:name w:val="Font Style72"/>
    <w:uiPriority w:val="99"/>
    <w:rsid w:val="00881F90"/>
    <w:rPr>
      <w:rFonts w:ascii="Times New Roman" w:hAnsi="Times New Roman" w:cs="Times New Roman" w:hint="default"/>
    </w:rPr>
  </w:style>
  <w:style w:type="character" w:styleId="affe">
    <w:name w:val="Emphasis"/>
    <w:uiPriority w:val="20"/>
    <w:qFormat/>
    <w:rsid w:val="00881F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2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customStyle="1" w:styleId="FontStyle72">
    <w:name w:val="Font Style72"/>
    <w:uiPriority w:val="99"/>
    <w:rsid w:val="00881F90"/>
    <w:rPr>
      <w:rFonts w:ascii="Times New Roman" w:hAnsi="Times New Roman" w:cs="Times New Roman" w:hint="default"/>
    </w:rPr>
  </w:style>
  <w:style w:type="character" w:styleId="affe">
    <w:name w:val="Emphasis"/>
    <w:uiPriority w:val="20"/>
    <w:qFormat/>
    <w:rsid w:val="00881F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2672</Words>
  <Characters>15232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17869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.</dc:creator>
  <cp:lastModifiedBy>kulakovan</cp:lastModifiedBy>
  <cp:revision>3</cp:revision>
  <cp:lastPrinted>2010-05-14T07:55:00Z</cp:lastPrinted>
  <dcterms:created xsi:type="dcterms:W3CDTF">2013-02-19T10:06:00Z</dcterms:created>
  <dcterms:modified xsi:type="dcterms:W3CDTF">2013-03-19T01:36:00Z</dcterms:modified>
</cp:coreProperties>
</file>