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A211CE" w:rsidRDefault="00A211CE" w:rsidP="005C2AE7">
      <w:pPr>
        <w:jc w:val="center"/>
        <w:outlineLvl w:val="0"/>
        <w:rPr>
          <w:b/>
          <w:sz w:val="28"/>
          <w:szCs w:val="28"/>
        </w:rPr>
      </w:pPr>
      <w:bookmarkStart w:id="0" w:name="_Toc326685591"/>
      <w:r w:rsidRPr="00A211CE">
        <w:rPr>
          <w:b/>
          <w:sz w:val="28"/>
          <w:szCs w:val="28"/>
        </w:rPr>
        <w:t>ИЗВЕЩЕНИЕ О ПРОВЕДЕНИИ ЗАПРОСА ПРЕДЛОЖЕНИЙ</w:t>
      </w:r>
      <w:bookmarkEnd w:id="0"/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tbl>
      <w:tblPr>
        <w:tblW w:w="0" w:type="auto"/>
        <w:tblInd w:w="2760" w:type="dxa"/>
        <w:tblLook w:val="01E0"/>
      </w:tblPr>
      <w:tblGrid>
        <w:gridCol w:w="4633"/>
      </w:tblGrid>
      <w:tr w:rsidR="00B6441E" w:rsidTr="00A9303F">
        <w:trPr>
          <w:trHeight w:val="600"/>
        </w:trPr>
        <w:tc>
          <w:tcPr>
            <w:tcW w:w="4633" w:type="dxa"/>
            <w:vAlign w:val="center"/>
          </w:tcPr>
          <w:p w:rsidR="00192B41" w:rsidRPr="00E75F7D" w:rsidRDefault="00192B41" w:rsidP="00192B41">
            <w:pPr>
              <w:suppressAutoHyphens/>
              <w:jc w:val="center"/>
              <w:rPr>
                <w:b/>
                <w:u w:val="single"/>
              </w:rPr>
            </w:pPr>
            <w:r w:rsidRPr="00AA0971">
              <w:rPr>
                <w:b/>
                <w:u w:val="single"/>
              </w:rPr>
              <w:t>№ 98/</w:t>
            </w:r>
            <w:r>
              <w:rPr>
                <w:b/>
                <w:u w:val="single"/>
              </w:rPr>
              <w:t>4186</w:t>
            </w:r>
            <w:r w:rsidRPr="00E75F7D">
              <w:rPr>
                <w:b/>
                <w:u w:val="single"/>
              </w:rPr>
              <w:t xml:space="preserve"> от «</w:t>
            </w:r>
            <w:r>
              <w:rPr>
                <w:b/>
                <w:u w:val="single"/>
              </w:rPr>
              <w:t>01» июля</w:t>
            </w:r>
            <w:r w:rsidRPr="00E75F7D">
              <w:rPr>
                <w:b/>
                <w:u w:val="single"/>
              </w:rPr>
              <w:t xml:space="preserve"> 201</w:t>
            </w:r>
            <w:r>
              <w:rPr>
                <w:b/>
                <w:u w:val="single"/>
              </w:rPr>
              <w:t>4</w:t>
            </w:r>
            <w:r w:rsidRPr="00E75F7D">
              <w:rPr>
                <w:b/>
                <w:u w:val="single"/>
              </w:rPr>
              <w:t xml:space="preserve"> года   </w:t>
            </w:r>
          </w:p>
          <w:p w:rsidR="00192B41" w:rsidRPr="00A211CE" w:rsidRDefault="00192B41" w:rsidP="00192B41">
            <w:pPr>
              <w:suppressAutoHyphens/>
              <w:jc w:val="center"/>
              <w:rPr>
                <w:b/>
              </w:rPr>
            </w:pPr>
            <w:r w:rsidRPr="00E75F7D">
              <w:rPr>
                <w:b/>
              </w:rPr>
              <w:t>901-SH-</w:t>
            </w:r>
            <w:r>
              <w:rPr>
                <w:b/>
              </w:rPr>
              <w:t>6012</w:t>
            </w:r>
          </w:p>
          <w:p w:rsidR="00B6441E" w:rsidRPr="0070772E" w:rsidRDefault="00192B41" w:rsidP="00192B41">
            <w:pPr>
              <w:suppressAutoHyphens/>
              <w:jc w:val="center"/>
              <w:rPr>
                <w:b/>
                <w:u w:val="single"/>
              </w:rPr>
            </w:pPr>
            <w:r>
              <w:rPr>
                <w:b/>
              </w:rPr>
              <w:t>6002</w:t>
            </w:r>
            <w:r w:rsidRPr="008A59B2">
              <w:rPr>
                <w:b/>
                <w:lang w:val="en-US"/>
              </w:rPr>
              <w:t>/</w:t>
            </w:r>
            <w:r>
              <w:rPr>
                <w:b/>
              </w:rPr>
              <w:t>66</w:t>
            </w:r>
          </w:p>
        </w:tc>
      </w:tr>
    </w:tbl>
    <w:p w:rsidR="00EF1BD6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5C2AE7" w:rsidRPr="00A211CE" w:rsidRDefault="005C2AE7" w:rsidP="00B9006D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  <w:rPr>
          <w:b/>
          <w:spacing w:val="-6"/>
        </w:rPr>
      </w:pPr>
      <w:r w:rsidRPr="00A211CE">
        <w:rPr>
          <w:b/>
          <w:spacing w:val="-6"/>
        </w:rPr>
        <w:t>Форма и способ процедуры закупки:</w:t>
      </w:r>
      <w:r w:rsidRPr="00A211CE">
        <w:rPr>
          <w:spacing w:val="-6"/>
        </w:rPr>
        <w:t xml:space="preserve"> </w:t>
      </w:r>
      <w:r w:rsidR="00A211CE" w:rsidRPr="00A211CE">
        <w:t>Открытый одноэтапный Запрос предложений в электронной форме без квалификационного отбора.</w:t>
      </w:r>
    </w:p>
    <w:p w:rsidR="005C2AE7" w:rsidRPr="00A211CE" w:rsidRDefault="005C2AE7" w:rsidP="00B9006D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  <w:rPr>
          <w:b/>
          <w:i/>
        </w:rPr>
      </w:pPr>
      <w:r w:rsidRPr="00A211CE">
        <w:rPr>
          <w:b/>
          <w:spacing w:val="-6"/>
        </w:rPr>
        <w:t xml:space="preserve">Заказчик: 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536"/>
        <w:gridCol w:w="5670"/>
      </w:tblGrid>
      <w:tr w:rsidR="005C2AE7" w:rsidRPr="00EF7AD3" w:rsidTr="004B1AED">
        <w:trPr>
          <w:trHeight w:val="635"/>
        </w:trPr>
        <w:tc>
          <w:tcPr>
            <w:tcW w:w="4536" w:type="dxa"/>
            <w:vAlign w:val="center"/>
          </w:tcPr>
          <w:p w:rsidR="005C2AE7" w:rsidRPr="00EF7AD3" w:rsidRDefault="005C2AE7" w:rsidP="00B9006D">
            <w:pPr>
              <w:tabs>
                <w:tab w:val="num" w:pos="851"/>
              </w:tabs>
              <w:snapToGrid w:val="0"/>
            </w:pPr>
            <w:r w:rsidRPr="00EF7AD3">
              <w:t>Наименование (полное, сокращенное)</w:t>
            </w:r>
          </w:p>
        </w:tc>
        <w:tc>
          <w:tcPr>
            <w:tcW w:w="5670" w:type="dxa"/>
          </w:tcPr>
          <w:p w:rsidR="00EF7AD3" w:rsidRPr="00EF7AD3" w:rsidRDefault="00EF7AD3" w:rsidP="00B9006D">
            <w:pPr>
              <w:tabs>
                <w:tab w:val="num" w:pos="851"/>
              </w:tabs>
              <w:snapToGrid w:val="0"/>
              <w:rPr>
                <w:color w:val="000000"/>
              </w:rPr>
            </w:pPr>
            <w:r w:rsidRPr="00EF7AD3">
              <w:t>Открытое акционерное общество</w:t>
            </w:r>
            <w:r w:rsidR="005C2AE7" w:rsidRPr="00EF7AD3">
              <w:rPr>
                <w:color w:val="000000"/>
              </w:rPr>
              <w:t xml:space="preserve"> </w:t>
            </w:r>
          </w:p>
          <w:p w:rsidR="00EF7AD3" w:rsidRPr="00EF7AD3" w:rsidRDefault="005C2AE7" w:rsidP="00B9006D">
            <w:pPr>
              <w:tabs>
                <w:tab w:val="num" w:pos="851"/>
              </w:tabs>
              <w:snapToGrid w:val="0"/>
              <w:rPr>
                <w:color w:val="000000"/>
              </w:rPr>
            </w:pPr>
            <w:r w:rsidRPr="00EF7AD3">
              <w:rPr>
                <w:color w:val="000000"/>
              </w:rPr>
              <w:t xml:space="preserve">«Сибирский химический комбинат» </w:t>
            </w:r>
            <w:r w:rsidR="00EF7AD3">
              <w:rPr>
                <w:color w:val="000000"/>
              </w:rPr>
              <w:t>(ОАО «СХК»)</w:t>
            </w:r>
          </w:p>
          <w:p w:rsidR="005C2AE7" w:rsidRPr="00EF7AD3" w:rsidRDefault="005C2AE7" w:rsidP="00B9006D">
            <w:pPr>
              <w:tabs>
                <w:tab w:val="num" w:pos="851"/>
              </w:tabs>
              <w:snapToGrid w:val="0"/>
              <w:rPr>
                <w:color w:val="000000"/>
              </w:rPr>
            </w:pPr>
            <w:r w:rsidRPr="00EF7AD3">
              <w:rPr>
                <w:color w:val="000000"/>
              </w:rPr>
              <w:t>ИНН 7024029499, КПП 702450001</w:t>
            </w:r>
          </w:p>
        </w:tc>
      </w:tr>
      <w:tr w:rsidR="005C2AE7" w:rsidRPr="00EF7AD3" w:rsidTr="004B1AED">
        <w:tc>
          <w:tcPr>
            <w:tcW w:w="4536" w:type="dxa"/>
            <w:vAlign w:val="center"/>
          </w:tcPr>
          <w:p w:rsidR="005C2AE7" w:rsidRPr="00EF7AD3" w:rsidRDefault="005C2AE7" w:rsidP="00B9006D">
            <w:pPr>
              <w:tabs>
                <w:tab w:val="num" w:pos="851"/>
              </w:tabs>
              <w:snapToGrid w:val="0"/>
            </w:pPr>
            <w:r w:rsidRPr="00EF7AD3">
              <w:t>Место нахождения</w:t>
            </w:r>
          </w:p>
        </w:tc>
        <w:tc>
          <w:tcPr>
            <w:tcW w:w="5670" w:type="dxa"/>
          </w:tcPr>
          <w:p w:rsidR="005C2AE7" w:rsidRPr="00EF7AD3" w:rsidRDefault="005C2AE7" w:rsidP="004B1AED">
            <w:pPr>
              <w:tabs>
                <w:tab w:val="num" w:pos="851"/>
              </w:tabs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EF7AD3">
                <w:rPr>
                  <w:color w:val="000000"/>
                </w:rPr>
                <w:t>636039, г</w:t>
              </w:r>
            </w:smartTag>
            <w:r w:rsidRPr="00EF7AD3">
              <w:rPr>
                <w:color w:val="000000"/>
              </w:rPr>
              <w:t>. Северск</w:t>
            </w:r>
            <w:r w:rsidR="004B1AED">
              <w:rPr>
                <w:color w:val="000000"/>
              </w:rPr>
              <w:t xml:space="preserve"> Томской обл., ул. Курчатова, 1</w:t>
            </w:r>
          </w:p>
        </w:tc>
      </w:tr>
      <w:tr w:rsidR="005C2AE7" w:rsidRPr="00EF7AD3" w:rsidTr="004B1AED">
        <w:tc>
          <w:tcPr>
            <w:tcW w:w="4536" w:type="dxa"/>
            <w:vAlign w:val="center"/>
          </w:tcPr>
          <w:p w:rsidR="005C2AE7" w:rsidRPr="00EF7AD3" w:rsidRDefault="005C2AE7" w:rsidP="00B9006D">
            <w:pPr>
              <w:tabs>
                <w:tab w:val="num" w:pos="851"/>
              </w:tabs>
              <w:snapToGrid w:val="0"/>
            </w:pPr>
            <w:r w:rsidRPr="00EF7AD3">
              <w:t>Почтовый адрес</w:t>
            </w:r>
          </w:p>
        </w:tc>
        <w:tc>
          <w:tcPr>
            <w:tcW w:w="5670" w:type="dxa"/>
          </w:tcPr>
          <w:p w:rsidR="005C2AE7" w:rsidRPr="00EF7AD3" w:rsidRDefault="005C2AE7" w:rsidP="004B1AED">
            <w:pPr>
              <w:tabs>
                <w:tab w:val="num" w:pos="851"/>
              </w:tabs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EF7AD3">
                <w:rPr>
                  <w:color w:val="000000"/>
                </w:rPr>
                <w:t>636039, г</w:t>
              </w:r>
            </w:smartTag>
            <w:r w:rsidRPr="00EF7AD3">
              <w:rPr>
                <w:color w:val="000000"/>
              </w:rPr>
              <w:t xml:space="preserve">. Северск Томской обл., </w:t>
            </w:r>
            <w:r w:rsidR="004B1AED">
              <w:rPr>
                <w:color w:val="000000"/>
              </w:rPr>
              <w:t>ул. Курчатова, 1</w:t>
            </w:r>
          </w:p>
        </w:tc>
      </w:tr>
      <w:tr w:rsidR="00E337FC" w:rsidRPr="00EF7AD3" w:rsidTr="004B1AED">
        <w:trPr>
          <w:trHeight w:val="707"/>
        </w:trPr>
        <w:tc>
          <w:tcPr>
            <w:tcW w:w="4536" w:type="dxa"/>
            <w:vAlign w:val="center"/>
          </w:tcPr>
          <w:p w:rsidR="00E337FC" w:rsidRPr="00EF7AD3" w:rsidRDefault="00E337FC" w:rsidP="00B9006D">
            <w:pPr>
              <w:tabs>
                <w:tab w:val="num" w:pos="851"/>
              </w:tabs>
              <w:snapToGrid w:val="0"/>
              <w:rPr>
                <w:kern w:val="2"/>
              </w:rPr>
            </w:pPr>
            <w:r w:rsidRPr="00EF7AD3">
              <w:t>Контактное лицо по вопросам проведения закупки</w:t>
            </w:r>
          </w:p>
        </w:tc>
        <w:tc>
          <w:tcPr>
            <w:tcW w:w="5670" w:type="dxa"/>
            <w:vAlign w:val="center"/>
          </w:tcPr>
          <w:p w:rsidR="00E337FC" w:rsidRPr="008E6BC9" w:rsidRDefault="008E6BC9" w:rsidP="00F97944">
            <w:pPr>
              <w:tabs>
                <w:tab w:val="num" w:pos="851"/>
              </w:tabs>
            </w:pPr>
            <w:r>
              <w:t xml:space="preserve"> </w:t>
            </w:r>
            <w:r w:rsidR="00192B41">
              <w:t>Захарова Елена Викторовна</w:t>
            </w:r>
          </w:p>
        </w:tc>
      </w:tr>
      <w:tr w:rsidR="005C2AE7" w:rsidRPr="00EF7AD3" w:rsidTr="004B1AED">
        <w:trPr>
          <w:trHeight w:val="532"/>
        </w:trPr>
        <w:tc>
          <w:tcPr>
            <w:tcW w:w="4536" w:type="dxa"/>
            <w:vAlign w:val="center"/>
          </w:tcPr>
          <w:p w:rsidR="005C2AE7" w:rsidRPr="00EF7AD3" w:rsidRDefault="005C2AE7" w:rsidP="00B9006D">
            <w:pPr>
              <w:tabs>
                <w:tab w:val="num" w:pos="851"/>
              </w:tabs>
              <w:snapToGrid w:val="0"/>
            </w:pPr>
            <w:r w:rsidRPr="00EF7AD3">
              <w:t>Телефон</w:t>
            </w:r>
          </w:p>
        </w:tc>
        <w:tc>
          <w:tcPr>
            <w:tcW w:w="5670" w:type="dxa"/>
          </w:tcPr>
          <w:p w:rsidR="005C2AE7" w:rsidRPr="00EF7AD3" w:rsidRDefault="00192B41" w:rsidP="00B9006D">
            <w:pPr>
              <w:tabs>
                <w:tab w:val="num" w:pos="851"/>
              </w:tabs>
              <w:snapToGrid w:val="0"/>
              <w:rPr>
                <w:lang w:val="en-US"/>
              </w:rPr>
            </w:pPr>
            <w:r>
              <w:t>8-3823-528185</w:t>
            </w:r>
          </w:p>
        </w:tc>
      </w:tr>
      <w:tr w:rsidR="005C2AE7" w:rsidRPr="00EF7AD3" w:rsidTr="004B1AED">
        <w:trPr>
          <w:trHeight w:val="568"/>
        </w:trPr>
        <w:tc>
          <w:tcPr>
            <w:tcW w:w="4536" w:type="dxa"/>
            <w:vAlign w:val="center"/>
          </w:tcPr>
          <w:p w:rsidR="005C2AE7" w:rsidRPr="00EF7AD3" w:rsidRDefault="005C2AE7" w:rsidP="00B9006D">
            <w:pPr>
              <w:tabs>
                <w:tab w:val="num" w:pos="851"/>
              </w:tabs>
              <w:snapToGrid w:val="0"/>
            </w:pPr>
            <w:r w:rsidRPr="00EF7AD3">
              <w:t>Факс</w:t>
            </w:r>
          </w:p>
        </w:tc>
        <w:tc>
          <w:tcPr>
            <w:tcW w:w="5670" w:type="dxa"/>
          </w:tcPr>
          <w:p w:rsidR="005C2AE7" w:rsidRPr="00EF7AD3" w:rsidRDefault="00366D8D" w:rsidP="00B9006D">
            <w:pPr>
              <w:tabs>
                <w:tab w:val="num" w:pos="851"/>
              </w:tabs>
              <w:snapToGrid w:val="0"/>
              <w:rPr>
                <w:color w:val="000000"/>
              </w:rPr>
            </w:pPr>
            <w:r w:rsidRPr="00EF7AD3">
              <w:t>8</w:t>
            </w:r>
            <w:r w:rsidR="00A211CE" w:rsidRPr="00EF7AD3">
              <w:t>(</w:t>
            </w:r>
            <w:r w:rsidRPr="00EF7AD3">
              <w:t>3823</w:t>
            </w:r>
            <w:r w:rsidR="00A211CE" w:rsidRPr="00EF7AD3">
              <w:t xml:space="preserve">) </w:t>
            </w:r>
            <w:r w:rsidRPr="00EF7AD3">
              <w:t>56</w:t>
            </w:r>
            <w:r w:rsidR="00A211CE" w:rsidRPr="00EF7AD3">
              <w:t>-</w:t>
            </w:r>
            <w:r w:rsidRPr="00EF7AD3">
              <w:t>25</w:t>
            </w:r>
            <w:r w:rsidR="00A211CE" w:rsidRPr="00EF7AD3">
              <w:t>-</w:t>
            </w:r>
            <w:r w:rsidRPr="00EF7AD3">
              <w:t>50</w:t>
            </w:r>
          </w:p>
        </w:tc>
      </w:tr>
      <w:tr w:rsidR="005C2AE7" w:rsidRPr="00EF7AD3" w:rsidTr="004B1AED">
        <w:trPr>
          <w:trHeight w:val="559"/>
        </w:trPr>
        <w:tc>
          <w:tcPr>
            <w:tcW w:w="4536" w:type="dxa"/>
            <w:vAlign w:val="center"/>
          </w:tcPr>
          <w:p w:rsidR="005C2AE7" w:rsidRPr="00EF7AD3" w:rsidRDefault="005C2AE7" w:rsidP="00B9006D">
            <w:pPr>
              <w:tabs>
                <w:tab w:val="num" w:pos="851"/>
              </w:tabs>
              <w:snapToGrid w:val="0"/>
            </w:pPr>
            <w:r w:rsidRPr="00EF7AD3">
              <w:t>Адрес электронной почты</w:t>
            </w:r>
          </w:p>
        </w:tc>
        <w:tc>
          <w:tcPr>
            <w:tcW w:w="5670" w:type="dxa"/>
          </w:tcPr>
          <w:p w:rsidR="008A59B2" w:rsidRDefault="007E759E" w:rsidP="008A59B2">
            <w:pPr>
              <w:tabs>
                <w:tab w:val="num" w:pos="851"/>
              </w:tabs>
              <w:snapToGrid w:val="0"/>
              <w:rPr>
                <w:rFonts w:ascii="Calibri" w:eastAsia="Calibri" w:hAnsi="Calibri"/>
                <w:sz w:val="20"/>
                <w:szCs w:val="20"/>
              </w:rPr>
            </w:pPr>
            <w:r w:rsidRPr="007E759E">
              <w:fldChar w:fldCharType="begin"/>
            </w:r>
            <w:r w:rsidR="005531AE">
              <w:instrText xml:space="preserve"> HYPERLINK "mailto:Sl3836@mail.ru" </w:instrText>
            </w:r>
            <w:r w:rsidRPr="007E759E">
              <w:fldChar w:fldCharType="separate"/>
            </w:r>
            <w:r>
              <w:rPr>
                <w:rStyle w:val="a3"/>
                <w:lang w:val="en-US"/>
              </w:rPr>
              <w:fldChar w:fldCharType="begin"/>
            </w:r>
            <w:r w:rsidR="008A59B2">
              <w:rPr>
                <w:rStyle w:val="a3"/>
                <w:lang w:val="en-US"/>
              </w:rPr>
              <w:instrText xml:space="preserve"> LINK Excel.Sheet.12 "E:\\ТОРГИ СХК.xlsx" "закупки!R42C21" \a \f 5 \h  \* MERGEFORMAT </w:instrText>
            </w:r>
            <w:r>
              <w:rPr>
                <w:rStyle w:val="a3"/>
                <w:lang w:val="en-US"/>
              </w:rPr>
              <w:fldChar w:fldCharType="separate"/>
            </w:r>
          </w:p>
          <w:p w:rsidR="005C2AE7" w:rsidRPr="00680296" w:rsidRDefault="00192B41" w:rsidP="008A59B2">
            <w:pPr>
              <w:tabs>
                <w:tab w:val="num" w:pos="851"/>
              </w:tabs>
              <w:snapToGrid w:val="0"/>
              <w:rPr>
                <w:u w:val="single"/>
              </w:rPr>
            </w:pPr>
            <w:r>
              <w:rPr>
                <w:lang w:val="en-US"/>
              </w:rPr>
              <w:t>zakharova</w:t>
            </w:r>
            <w:r w:rsidRPr="00426F95">
              <w:t>@</w:t>
            </w:r>
            <w:r>
              <w:rPr>
                <w:lang w:val="en-US"/>
              </w:rPr>
              <w:t>atomsib</w:t>
            </w:r>
            <w:r w:rsidRPr="00426F95">
              <w:t>.</w:t>
            </w:r>
            <w:r>
              <w:rPr>
                <w:lang w:val="en-US"/>
              </w:rPr>
              <w:t>ru</w:t>
            </w:r>
            <w:r w:rsidRPr="00AE269F">
              <w:t xml:space="preserve">  </w:t>
            </w:r>
            <w:r>
              <w:t xml:space="preserve"> </w:t>
            </w:r>
            <w:r w:rsidR="007E759E">
              <w:rPr>
                <w:rStyle w:val="a3"/>
                <w:lang w:val="en-US"/>
              </w:rPr>
              <w:fldChar w:fldCharType="end"/>
            </w:r>
            <w:r w:rsidR="007E759E">
              <w:rPr>
                <w:rStyle w:val="a3"/>
                <w:lang w:val="en-US"/>
              </w:rPr>
              <w:fldChar w:fldCharType="end"/>
            </w:r>
            <w:r w:rsidR="00680296">
              <w:t xml:space="preserve"> </w:t>
            </w:r>
          </w:p>
        </w:tc>
      </w:tr>
      <w:tr w:rsidR="00EF1BD6" w:rsidRPr="00EF7AD3" w:rsidTr="004B1AED">
        <w:trPr>
          <w:trHeight w:val="710"/>
        </w:trPr>
        <w:tc>
          <w:tcPr>
            <w:tcW w:w="4536" w:type="dxa"/>
            <w:vAlign w:val="center"/>
          </w:tcPr>
          <w:p w:rsidR="00EF1BD6" w:rsidRPr="00EF7AD3" w:rsidRDefault="00EF1BD6" w:rsidP="00680296">
            <w:pPr>
              <w:tabs>
                <w:tab w:val="num" w:pos="851"/>
              </w:tabs>
              <w:snapToGrid w:val="0"/>
              <w:rPr>
                <w:kern w:val="2"/>
              </w:rPr>
            </w:pPr>
            <w:r w:rsidRPr="00EF7AD3">
              <w:t>Контактн</w:t>
            </w:r>
            <w:r w:rsidR="00680296">
              <w:t>ы</w:t>
            </w:r>
            <w:r w:rsidRPr="00EF7AD3">
              <w:t>е лиц</w:t>
            </w:r>
            <w:r w:rsidR="00680296">
              <w:t>а</w:t>
            </w:r>
            <w:r w:rsidRPr="00EF7AD3">
              <w:t xml:space="preserve"> по вопросам предмета закупки</w:t>
            </w:r>
          </w:p>
        </w:tc>
        <w:tc>
          <w:tcPr>
            <w:tcW w:w="5670" w:type="dxa"/>
          </w:tcPr>
          <w:p w:rsidR="00861708" w:rsidRDefault="00192B41" w:rsidP="00D84860">
            <w:pPr>
              <w:tabs>
                <w:tab w:val="num" w:pos="851"/>
              </w:tabs>
              <w:snapToGrid w:val="0"/>
            </w:pPr>
            <w:r>
              <w:t>Камнев Сергей Владимирович</w:t>
            </w:r>
            <w:r w:rsidRPr="005531AE">
              <w:t xml:space="preserve">, </w:t>
            </w:r>
          </w:p>
          <w:p w:rsidR="00AF2282" w:rsidRPr="00501EA3" w:rsidRDefault="00192B41" w:rsidP="00D84860">
            <w:pPr>
              <w:tabs>
                <w:tab w:val="num" w:pos="851"/>
              </w:tabs>
              <w:snapToGrid w:val="0"/>
            </w:pPr>
            <w:r w:rsidRPr="005531AE">
              <w:t>Телефон 8 (3823) 5</w:t>
            </w:r>
            <w:r>
              <w:t>2</w:t>
            </w:r>
            <w:r w:rsidRPr="005531AE">
              <w:t>-</w:t>
            </w:r>
            <w:r>
              <w:t>62</w:t>
            </w:r>
            <w:r w:rsidRPr="005531AE">
              <w:t>-</w:t>
            </w:r>
            <w:r>
              <w:t>67</w:t>
            </w:r>
            <w:r w:rsidRPr="005531AE">
              <w:t>, Факс 8 (3823) 5</w:t>
            </w:r>
            <w:r>
              <w:t>2</w:t>
            </w:r>
            <w:r w:rsidRPr="005531AE">
              <w:t>-</w:t>
            </w:r>
            <w:r>
              <w:t>13</w:t>
            </w:r>
            <w:r w:rsidRPr="005531AE">
              <w:t>-</w:t>
            </w:r>
            <w:r>
              <w:t>04</w:t>
            </w:r>
          </w:p>
        </w:tc>
      </w:tr>
    </w:tbl>
    <w:p w:rsidR="00EF1BD6" w:rsidRPr="00EF1BD6" w:rsidRDefault="00EF1BD6" w:rsidP="00B9006D">
      <w:pPr>
        <w:tabs>
          <w:tab w:val="num" w:pos="851"/>
        </w:tabs>
        <w:ind w:firstLine="426"/>
        <w:contextualSpacing/>
        <w:jc w:val="both"/>
        <w:rPr>
          <w:sz w:val="28"/>
          <w:szCs w:val="28"/>
        </w:rPr>
      </w:pPr>
    </w:p>
    <w:p w:rsidR="00EF7AD3" w:rsidRDefault="00EF7AD3" w:rsidP="00B9006D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  <w:rPr>
          <w:b/>
        </w:rPr>
      </w:pPr>
      <w:r w:rsidRPr="00EF7AD3">
        <w:rPr>
          <w:b/>
        </w:rPr>
        <w:t>Организатор Запроса предложений:</w:t>
      </w:r>
      <w:r>
        <w:t xml:space="preserve"> </w:t>
      </w:r>
      <w:r w:rsidRPr="00C44229">
        <w:rPr>
          <w:color w:val="000000"/>
        </w:rPr>
        <w:t>ОАО «</w:t>
      </w:r>
      <w:r>
        <w:rPr>
          <w:color w:val="000000"/>
        </w:rPr>
        <w:t>СХК</w:t>
      </w:r>
      <w:r w:rsidRPr="00C44229">
        <w:rPr>
          <w:color w:val="000000"/>
        </w:rPr>
        <w:t>»</w:t>
      </w:r>
    </w:p>
    <w:p w:rsidR="00B947A0" w:rsidRPr="005B2E93" w:rsidRDefault="00EF7AD3" w:rsidP="00B9006D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EF7AD3">
        <w:rPr>
          <w:b/>
        </w:rPr>
        <w:t>Предмет договора (с указанием количества поставляемого товара, объема выполняемых работ, оказываемых услуг)</w:t>
      </w:r>
      <w:r w:rsidRPr="00CB334C">
        <w:t>:</w:t>
      </w:r>
      <w:r>
        <w:t xml:space="preserve"> </w:t>
      </w:r>
      <w:r w:rsidR="00733EDE">
        <w:t>выполнение работ/</w:t>
      </w:r>
      <w:r w:rsidR="005B2E93">
        <w:t>оказание услуг</w:t>
      </w:r>
    </w:p>
    <w:p w:rsidR="00440AF1" w:rsidRDefault="00440AF1" w:rsidP="00B9006D">
      <w:pPr>
        <w:tabs>
          <w:tab w:val="num" w:pos="851"/>
        </w:tabs>
        <w:ind w:firstLine="426"/>
        <w:contextualSpacing/>
        <w:jc w:val="both"/>
        <w:rPr>
          <w:b/>
        </w:rPr>
      </w:pP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88"/>
        <w:gridCol w:w="5366"/>
        <w:gridCol w:w="4252"/>
      </w:tblGrid>
      <w:tr w:rsidR="00B13E8A" w:rsidRPr="003A308A" w:rsidTr="005B2E93">
        <w:trPr>
          <w:trHeight w:val="947"/>
        </w:trPr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E8A" w:rsidRPr="003A308A" w:rsidRDefault="00B13E8A" w:rsidP="00B9006D">
            <w:pPr>
              <w:tabs>
                <w:tab w:val="num" w:pos="851"/>
              </w:tabs>
              <w:autoSpaceDE w:val="0"/>
              <w:autoSpaceDN w:val="0"/>
              <w:adjustRightInd w:val="0"/>
              <w:ind w:left="-402" w:firstLine="426"/>
              <w:jc w:val="center"/>
              <w:rPr>
                <w:sz w:val="22"/>
                <w:szCs w:val="22"/>
              </w:rPr>
            </w:pPr>
            <w:r w:rsidRPr="003A308A">
              <w:rPr>
                <w:sz w:val="22"/>
                <w:szCs w:val="22"/>
              </w:rPr>
              <w:t>№</w:t>
            </w:r>
          </w:p>
          <w:p w:rsidR="00B13E8A" w:rsidRPr="003A308A" w:rsidRDefault="00B13E8A" w:rsidP="00B9006D">
            <w:pPr>
              <w:tabs>
                <w:tab w:val="num" w:pos="851"/>
              </w:tabs>
              <w:autoSpaceDE w:val="0"/>
              <w:autoSpaceDN w:val="0"/>
              <w:adjustRightInd w:val="0"/>
              <w:ind w:left="-402" w:firstLine="426"/>
              <w:jc w:val="center"/>
              <w:rPr>
                <w:sz w:val="22"/>
                <w:szCs w:val="22"/>
              </w:rPr>
            </w:pPr>
            <w:r w:rsidRPr="003A308A">
              <w:rPr>
                <w:sz w:val="22"/>
                <w:szCs w:val="22"/>
              </w:rPr>
              <w:t>п/п</w:t>
            </w:r>
          </w:p>
        </w:tc>
        <w:tc>
          <w:tcPr>
            <w:tcW w:w="5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E8A" w:rsidRPr="003A308A" w:rsidRDefault="00B13E8A" w:rsidP="00B9006D">
            <w:pPr>
              <w:tabs>
                <w:tab w:val="num" w:pos="851"/>
              </w:tabs>
              <w:autoSpaceDE w:val="0"/>
              <w:autoSpaceDN w:val="0"/>
              <w:adjustRightInd w:val="0"/>
              <w:ind w:firstLine="426"/>
              <w:jc w:val="center"/>
              <w:rPr>
                <w:sz w:val="22"/>
                <w:szCs w:val="22"/>
              </w:rPr>
            </w:pPr>
            <w:r w:rsidRPr="003A308A">
              <w:rPr>
                <w:sz w:val="22"/>
                <w:szCs w:val="22"/>
              </w:rPr>
              <w:t>Наименование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E8A" w:rsidRPr="003A308A" w:rsidRDefault="00B13E8A" w:rsidP="00B9006D">
            <w:pPr>
              <w:tabs>
                <w:tab w:val="num" w:pos="851"/>
              </w:tabs>
              <w:autoSpaceDE w:val="0"/>
              <w:autoSpaceDN w:val="0"/>
              <w:adjustRightInd w:val="0"/>
              <w:ind w:firstLine="426"/>
              <w:jc w:val="center"/>
              <w:rPr>
                <w:sz w:val="22"/>
                <w:szCs w:val="22"/>
              </w:rPr>
            </w:pPr>
            <w:r w:rsidRPr="00DA6C32">
              <w:rPr>
                <w:sz w:val="22"/>
                <w:szCs w:val="20"/>
              </w:rPr>
              <w:t xml:space="preserve">Обозначение нормативного документа, который устанавливает технические требования к выполнению работ, оказанию услуг </w:t>
            </w:r>
          </w:p>
        </w:tc>
      </w:tr>
      <w:tr w:rsidR="00AF2282" w:rsidRPr="005B2E93" w:rsidTr="005B2E93"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2282" w:rsidRPr="005B2E93" w:rsidRDefault="00AF2282" w:rsidP="00B9006D">
            <w:pPr>
              <w:tabs>
                <w:tab w:val="num" w:pos="851"/>
              </w:tabs>
              <w:autoSpaceDE w:val="0"/>
              <w:autoSpaceDN w:val="0"/>
              <w:adjustRightInd w:val="0"/>
              <w:ind w:left="-402" w:firstLine="426"/>
              <w:jc w:val="center"/>
              <w:rPr>
                <w:sz w:val="22"/>
                <w:szCs w:val="22"/>
              </w:rPr>
            </w:pPr>
            <w:r w:rsidRPr="005B2E93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5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1708" w:rsidRDefault="00861708" w:rsidP="00861708">
            <w:pPr>
              <w:ind w:right="153"/>
              <w:contextualSpacing/>
              <w:jc w:val="both"/>
            </w:pPr>
            <w:r w:rsidRPr="00530058">
              <w:t xml:space="preserve">Выполнение строительно-монтажных и пусконаладочных работ по проекту </w:t>
            </w:r>
            <w:r w:rsidRPr="009A5EC6">
              <w:t>«ОАО «СХК»</w:t>
            </w:r>
            <w:r>
              <w:t>.</w:t>
            </w:r>
            <w:r w:rsidRPr="009A5EC6">
              <w:t xml:space="preserve"> </w:t>
            </w:r>
            <w:r w:rsidRPr="00443AC3">
              <w:rPr>
                <w:color w:val="000000"/>
              </w:rPr>
              <w:t>ПЭРЭО. Здания №155 ГПП-2, №354 ТМХ, мастерская ОРУ, №483 ТМХ, участок эксплуатации оборудования АЭС-1, ГПП-2 и ЭС-2. Оборудование системами противопожарной защиты»</w:t>
            </w:r>
            <w:r w:rsidRPr="009A5EC6">
              <w:t>.</w:t>
            </w:r>
          </w:p>
          <w:p w:rsidR="00AF2282" w:rsidRPr="00530058" w:rsidRDefault="00AF2282" w:rsidP="009A5EC6">
            <w:pPr>
              <w:shd w:val="clear" w:color="auto" w:fill="FFFFFF"/>
              <w:spacing w:line="276" w:lineRule="auto"/>
              <w:ind w:firstLine="220"/>
              <w:jc w:val="both"/>
            </w:pP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2282" w:rsidRPr="00530058" w:rsidRDefault="008A59B2" w:rsidP="00B9006D">
            <w:pPr>
              <w:tabs>
                <w:tab w:val="num" w:pos="851"/>
              </w:tabs>
              <w:autoSpaceDE w:val="0"/>
              <w:autoSpaceDN w:val="0"/>
              <w:adjustRightInd w:val="0"/>
              <w:ind w:firstLine="426"/>
              <w:jc w:val="center"/>
            </w:pPr>
            <w:r w:rsidRPr="00530058">
              <w:t>В соответствии с томом 2 «Техническая часть».</w:t>
            </w:r>
          </w:p>
        </w:tc>
      </w:tr>
    </w:tbl>
    <w:p w:rsidR="00440AF1" w:rsidRPr="005B2E93" w:rsidRDefault="00DA7280" w:rsidP="00B9006D">
      <w:pPr>
        <w:tabs>
          <w:tab w:val="num" w:pos="851"/>
        </w:tabs>
        <w:ind w:firstLine="426"/>
        <w:contextualSpacing/>
        <w:jc w:val="both"/>
      </w:pPr>
      <w:r w:rsidRPr="00DA7280">
        <w:rPr>
          <w:b/>
        </w:rPr>
        <w:t>Состав и объём:</w:t>
      </w:r>
      <w:r w:rsidRPr="00DA7280">
        <w:t xml:space="preserve"> представлен в </w:t>
      </w:r>
      <w:r w:rsidRPr="00DA7280">
        <w:rPr>
          <w:bCs/>
        </w:rPr>
        <w:t>томе 2 «Техническ</w:t>
      </w:r>
      <w:r w:rsidR="00404A36">
        <w:rPr>
          <w:bCs/>
        </w:rPr>
        <w:t>ая</w:t>
      </w:r>
      <w:r w:rsidRPr="00DA7280">
        <w:rPr>
          <w:bCs/>
        </w:rPr>
        <w:t xml:space="preserve"> част</w:t>
      </w:r>
      <w:r w:rsidR="00404A36">
        <w:rPr>
          <w:bCs/>
        </w:rPr>
        <w:t>ь</w:t>
      </w:r>
      <w:r w:rsidRPr="00DA7280">
        <w:rPr>
          <w:bCs/>
        </w:rPr>
        <w:t>» д</w:t>
      </w:r>
      <w:r w:rsidRPr="00DA7280">
        <w:t xml:space="preserve">окументации запроса </w:t>
      </w:r>
      <w:r>
        <w:t>предложений</w:t>
      </w:r>
      <w:r w:rsidRPr="00DA7280">
        <w:t>.</w:t>
      </w:r>
    </w:p>
    <w:p w:rsidR="001F44F2" w:rsidRDefault="005B2E93" w:rsidP="008A59B2">
      <w:pPr>
        <w:numPr>
          <w:ilvl w:val="0"/>
          <w:numId w:val="1"/>
        </w:numPr>
        <w:tabs>
          <w:tab w:val="num" w:pos="851"/>
        </w:tabs>
        <w:contextualSpacing/>
        <w:jc w:val="both"/>
      </w:pPr>
      <w:r w:rsidRPr="005B2E93">
        <w:t xml:space="preserve">Срок </w:t>
      </w:r>
      <w:r w:rsidR="00733EDE">
        <w:t>выполнения работ/</w:t>
      </w:r>
      <w:r w:rsidRPr="005B2E93">
        <w:t xml:space="preserve">оказания услуг: </w:t>
      </w:r>
    </w:p>
    <w:p w:rsidR="001F44F2" w:rsidRPr="003C1883" w:rsidRDefault="001F44F2" w:rsidP="001F44F2">
      <w:pPr>
        <w:pStyle w:val="a4"/>
        <w:spacing w:line="240" w:lineRule="exact"/>
        <w:ind w:left="786"/>
        <w:jc w:val="both"/>
      </w:pPr>
      <w:r w:rsidRPr="003C1883">
        <w:t>начало выполнения работ - с момента заключения договора, но не ранее получения письменного уведомления от Заказчика о начале выполнения работ/оказания услуг;</w:t>
      </w:r>
    </w:p>
    <w:p w:rsidR="001F44F2" w:rsidRDefault="001F44F2" w:rsidP="001F44F2">
      <w:pPr>
        <w:tabs>
          <w:tab w:val="num" w:pos="851"/>
        </w:tabs>
        <w:ind w:left="786"/>
        <w:contextualSpacing/>
        <w:jc w:val="both"/>
      </w:pPr>
      <w:r w:rsidRPr="003C1883">
        <w:t xml:space="preserve">окончание работ – </w:t>
      </w:r>
      <w:r w:rsidR="00530058">
        <w:t>2</w:t>
      </w:r>
      <w:r>
        <w:t>0</w:t>
      </w:r>
      <w:r w:rsidRPr="003C1883">
        <w:t xml:space="preserve"> </w:t>
      </w:r>
      <w:r w:rsidR="00530058">
        <w:t>декабря</w:t>
      </w:r>
      <w:r w:rsidRPr="003C1883">
        <w:t xml:space="preserve"> 2014г</w:t>
      </w:r>
      <w:r>
        <w:t>.</w:t>
      </w:r>
      <w:r w:rsidRPr="003C1883">
        <w:t>, в случае продления срока выполнения работ/оказания услуг, в связи с отлагательными условиями, новый срок утверждается сторонами путём оформления дополнительного соглашения к договору без увеличения объёма и стоимости работ.</w:t>
      </w:r>
    </w:p>
    <w:p w:rsidR="00530058" w:rsidRPr="00530058" w:rsidRDefault="005B2E93" w:rsidP="00530058">
      <w:pPr>
        <w:numPr>
          <w:ilvl w:val="0"/>
          <w:numId w:val="1"/>
        </w:numPr>
        <w:tabs>
          <w:tab w:val="num" w:pos="709"/>
          <w:tab w:val="num" w:pos="851"/>
        </w:tabs>
        <w:ind w:left="0" w:firstLine="426"/>
        <w:contextualSpacing/>
        <w:jc w:val="both"/>
      </w:pPr>
      <w:r w:rsidRPr="005D5F2E">
        <w:t>Место выполнения работ/оказания услуг</w:t>
      </w:r>
      <w:r w:rsidRPr="005D5F2E">
        <w:rPr>
          <w:b/>
        </w:rPr>
        <w:t>:</w:t>
      </w:r>
      <w:r w:rsidR="00B618B2" w:rsidRPr="00B618B2">
        <w:rPr>
          <w:color w:val="000000"/>
        </w:rPr>
        <w:t xml:space="preserve"> </w:t>
      </w:r>
      <w:r w:rsidR="00861708" w:rsidRPr="007B0398">
        <w:t xml:space="preserve">ЗАТО Северск Томской обл., </w:t>
      </w:r>
      <w:r w:rsidR="00861708" w:rsidRPr="00530058">
        <w:rPr>
          <w:color w:val="000000"/>
        </w:rPr>
        <w:t xml:space="preserve">ОАО «СХК», </w:t>
      </w:r>
      <w:r w:rsidR="00861708">
        <w:rPr>
          <w:color w:val="000000"/>
        </w:rPr>
        <w:t>участки ПЭРЭО</w:t>
      </w:r>
      <w:r w:rsidR="00530058" w:rsidRPr="00530058">
        <w:rPr>
          <w:color w:val="000000"/>
        </w:rPr>
        <w:t>.</w:t>
      </w:r>
    </w:p>
    <w:p w:rsidR="005B2E93" w:rsidRDefault="00733EDE" w:rsidP="00B9006D">
      <w:pPr>
        <w:numPr>
          <w:ilvl w:val="0"/>
          <w:numId w:val="1"/>
        </w:numPr>
        <w:tabs>
          <w:tab w:val="num" w:pos="709"/>
          <w:tab w:val="num" w:pos="851"/>
        </w:tabs>
        <w:ind w:left="0" w:firstLine="426"/>
        <w:contextualSpacing/>
        <w:jc w:val="both"/>
      </w:pPr>
      <w:r w:rsidRPr="00B3551C">
        <w:t>Сведения о порядке проведения, в том числе об оформлении участия в Запросе предложений,</w:t>
      </w:r>
      <w:r w:rsidRPr="00CB334C">
        <w:t xml:space="preserve"> определении лица, выигравшего Запрос предложений:</w:t>
      </w:r>
      <w:r w:rsidR="002B37BF">
        <w:t xml:space="preserve"> </w:t>
      </w:r>
    </w:p>
    <w:p w:rsidR="002B37BF" w:rsidRPr="00CB334C" w:rsidRDefault="002B37BF" w:rsidP="00B9006D">
      <w:pPr>
        <w:tabs>
          <w:tab w:val="num" w:pos="709"/>
          <w:tab w:val="num" w:pos="851"/>
        </w:tabs>
        <w:ind w:firstLine="426"/>
        <w:contextualSpacing/>
        <w:jc w:val="both"/>
      </w:pPr>
      <w:r w:rsidRPr="00CB334C">
        <w:lastRenderedPageBreak/>
        <w:t xml:space="preserve">Запрос предложений проводится на электронной торговой </w:t>
      </w:r>
      <w:r w:rsidRPr="002B37BF">
        <w:t xml:space="preserve">площадке </w:t>
      </w:r>
      <w:hyperlink r:id="rId8" w:history="1">
        <w:r w:rsidRPr="00055CB2">
          <w:rPr>
            <w:rStyle w:val="a3"/>
          </w:rPr>
          <w:t>www.a-k-d.ru</w:t>
        </w:r>
      </w:hyperlink>
      <w:r>
        <w:t xml:space="preserve"> </w:t>
      </w:r>
      <w:r w:rsidRPr="002B37BF">
        <w:t>в</w:t>
      </w:r>
      <w:r w:rsidRPr="00CB334C">
        <w:t xml:space="preserve"> сети «Интернет»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2B37BF" w:rsidRPr="00CB334C" w:rsidRDefault="002B37BF" w:rsidP="00B9006D">
      <w:pPr>
        <w:tabs>
          <w:tab w:val="num" w:pos="709"/>
          <w:tab w:val="num" w:pos="851"/>
        </w:tabs>
        <w:ind w:firstLine="426"/>
        <w:contextualSpacing/>
        <w:jc w:val="both"/>
      </w:pPr>
      <w:r w:rsidRPr="00CB334C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B37BF" w:rsidRDefault="002B37BF" w:rsidP="002B37BF">
      <w:pPr>
        <w:tabs>
          <w:tab w:val="num" w:pos="709"/>
        </w:tabs>
        <w:ind w:firstLine="426"/>
        <w:contextualSpacing/>
        <w:jc w:val="both"/>
      </w:pPr>
      <w:r w:rsidRPr="00CB334C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733EDE" w:rsidRDefault="00733EDE" w:rsidP="00D07E92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CB334C">
        <w:t xml:space="preserve">Начальная (максимальная) цена </w:t>
      </w:r>
      <w:r w:rsidRPr="00B618B2">
        <w:t xml:space="preserve">договора </w:t>
      </w:r>
      <w:r w:rsidR="00861708" w:rsidRPr="00052799">
        <w:rPr>
          <w:b/>
          <w:bCs/>
        </w:rPr>
        <w:t>1 490 630 (один миллион четыреста девяносто тысяч шестьсот тридцать) рублей 00 копеек, включая НДС 18%</w:t>
      </w:r>
      <w:r w:rsidR="00165995" w:rsidRPr="00165995">
        <w:t>.</w:t>
      </w:r>
      <w:r w:rsidRPr="005D5F2E">
        <w:t xml:space="preserve"> Заказчик имеет право применить налоговый вычет НДС в отношении приобретаемой продукции,</w:t>
      </w:r>
      <w:r w:rsidRPr="00CB334C">
        <w:t xml:space="preserve"> в связи с чем, в качестве единого базиса сравнения ценовых предложений используются цены предложений участников без учета НДС.</w:t>
      </w:r>
    </w:p>
    <w:p w:rsidR="008E1331" w:rsidRPr="008E1331" w:rsidRDefault="004B1AED" w:rsidP="008E1331">
      <w:pPr>
        <w:ind w:firstLine="426"/>
        <w:contextualSpacing/>
        <w:jc w:val="both"/>
      </w:pPr>
      <w:r w:rsidRPr="00CB334C">
        <w:t>Начальная (максимальная) цена</w:t>
      </w:r>
      <w:r w:rsidR="002B37BF" w:rsidRPr="007403C9">
        <w:t xml:space="preserve"> </w:t>
      </w:r>
      <w:r w:rsidR="002B37BF" w:rsidRPr="00D07E92">
        <w:t xml:space="preserve">договора включает в себя: </w:t>
      </w:r>
      <w:r w:rsidR="008E1331" w:rsidRPr="008E1331">
        <w:t>прямые затраты Подрядчика, накладные расходы, сметную прибыль, все лимитированные затраты Подрядчика, все расходы Подрядчика на получение необходимых соглашений, решений, опробований, инспекций, заключений, а также расходы на страхование, по всем видам налогов, сборов, транспортные и прочие затраты.</w:t>
      </w:r>
    </w:p>
    <w:p w:rsidR="008E1331" w:rsidRPr="008E1331" w:rsidRDefault="008E1331" w:rsidP="008E1331">
      <w:pPr>
        <w:ind w:firstLine="426"/>
        <w:contextualSpacing/>
        <w:jc w:val="both"/>
      </w:pPr>
      <w:r w:rsidRPr="008E1331">
        <w:t>В цену Договора включены все Работы, необходимые для полного исполнения обязательств Подрядчика по Договору.</w:t>
      </w:r>
    </w:p>
    <w:p w:rsidR="008E1331" w:rsidRPr="008E1331" w:rsidRDefault="008E1331" w:rsidP="008E1331">
      <w:pPr>
        <w:ind w:firstLine="426"/>
        <w:contextualSpacing/>
        <w:jc w:val="both"/>
      </w:pPr>
      <w:r w:rsidRPr="008E1331">
        <w:t>Стоимость работ по Договору рассчитана согласно  сметам в базовых ценах 2001 года, пересчитанным по среднему индексу, сформированному после проведения конкурсной процедуры, на весь период строительства.</w:t>
      </w:r>
    </w:p>
    <w:p w:rsidR="00566A9C" w:rsidRDefault="008E1331" w:rsidP="00A95DA7">
      <w:pPr>
        <w:tabs>
          <w:tab w:val="num" w:pos="851"/>
        </w:tabs>
        <w:ind w:firstLine="426"/>
        <w:contextualSpacing/>
        <w:jc w:val="both"/>
      </w:pPr>
      <w:r w:rsidRPr="008E1331">
        <w:t>Цена Договора в текущем уровне цен является фиксированной и не подлежит никаким изменениям, за исключением случаев, предусмотренных действующим законодательством Российской Федерации. Решения и изменения по результатам разработки Рабочей документации не являются основанием для корректировки Цены Договора, кроме случаев, когда в Проектно-сметную документацию по инициативе Заказчика вносятся изменения. В этих случаях оформляется дополнительное</w:t>
      </w:r>
      <w:r w:rsidRPr="00251816">
        <w:t xml:space="preserve"> </w:t>
      </w:r>
      <w:r w:rsidRPr="008E1331">
        <w:t>соглашение к Договору.</w:t>
      </w:r>
    </w:p>
    <w:p w:rsidR="00861708" w:rsidRDefault="002B37BF" w:rsidP="00861708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2C437A">
        <w:t xml:space="preserve">Срок и условия оплаты выполнения работ/оказания услуг: </w:t>
      </w:r>
      <w:r w:rsidR="00861708">
        <w:t xml:space="preserve">Форма оплаты: безналичный расчет. </w:t>
      </w:r>
    </w:p>
    <w:p w:rsidR="00861708" w:rsidRDefault="00861708" w:rsidP="00861708">
      <w:pPr>
        <w:ind w:left="426"/>
        <w:contextualSpacing/>
        <w:jc w:val="both"/>
      </w:pPr>
      <w:r>
        <w:t>Условия оплаты: Оплата фактически выполненных Подрядчиком и принятых Заказчиком Работ осуществляется Заказчиком в течение 60 (шестидесяти) календарных дней, следующих за датой получения  Заказчиком оригинала счета и счета-фактуры, оформленных Подрядчиком на основании:</w:t>
      </w:r>
    </w:p>
    <w:p w:rsidR="00861708" w:rsidRDefault="00861708" w:rsidP="00861708">
      <w:pPr>
        <w:ind w:left="426"/>
        <w:contextualSpacing/>
        <w:jc w:val="both"/>
      </w:pPr>
      <w:r>
        <w:t>- «Акта о приемке выполненных работ» (форма КС-2) принятых (подписанных) Заказчиком;</w:t>
      </w:r>
    </w:p>
    <w:p w:rsidR="00861708" w:rsidRDefault="00861708" w:rsidP="00861708">
      <w:pPr>
        <w:ind w:left="426"/>
        <w:contextualSpacing/>
        <w:jc w:val="both"/>
      </w:pPr>
      <w:r>
        <w:t xml:space="preserve">- «Справки о стоимости выполненных работ и затрат» (Форма КС-3); </w:t>
      </w:r>
    </w:p>
    <w:p w:rsidR="00861708" w:rsidRDefault="00861708" w:rsidP="00861708">
      <w:pPr>
        <w:ind w:left="426"/>
        <w:contextualSpacing/>
        <w:jc w:val="both"/>
      </w:pPr>
      <w:r>
        <w:t>- «Акта об оприходовании материальных ценностей, полученных при разборке и демонтаже» (форма М-35 с приложениями);</w:t>
      </w:r>
    </w:p>
    <w:p w:rsidR="00861708" w:rsidRDefault="00861708" w:rsidP="00861708">
      <w:pPr>
        <w:ind w:left="426"/>
        <w:contextualSpacing/>
        <w:jc w:val="both"/>
      </w:pPr>
      <w:r>
        <w:t>-журнала учёта выполненных работ (форма КС-6а);</w:t>
      </w:r>
    </w:p>
    <w:p w:rsidR="00861708" w:rsidRDefault="00861708" w:rsidP="00861708">
      <w:pPr>
        <w:ind w:left="426"/>
        <w:contextualSpacing/>
        <w:jc w:val="both"/>
      </w:pPr>
      <w:r>
        <w:t>-оригинала счета и счёта-фактуры.</w:t>
      </w:r>
    </w:p>
    <w:p w:rsidR="00861708" w:rsidRDefault="00861708" w:rsidP="00861708">
      <w:pPr>
        <w:ind w:left="426"/>
        <w:contextualSpacing/>
        <w:jc w:val="both"/>
      </w:pPr>
      <w:r>
        <w:t>Расчеты за временные здания и сооружения не предусмотрены.</w:t>
      </w:r>
    </w:p>
    <w:p w:rsidR="00861708" w:rsidRDefault="00861708" w:rsidP="00861708">
      <w:pPr>
        <w:ind w:left="426"/>
        <w:contextualSpacing/>
        <w:jc w:val="both"/>
      </w:pPr>
      <w:r>
        <w:t xml:space="preserve">Затраты при производстве строительно-монтажных работ в зимнее время не предусмотрены. </w:t>
      </w:r>
    </w:p>
    <w:p w:rsidR="00733EDE" w:rsidRPr="00D07E92" w:rsidRDefault="00861708" w:rsidP="00861708">
      <w:pPr>
        <w:tabs>
          <w:tab w:val="num" w:pos="851"/>
        </w:tabs>
        <w:ind w:left="426"/>
        <w:contextualSpacing/>
        <w:jc w:val="both"/>
      </w:pPr>
      <w:r>
        <w:t>Прочие затраты в виде страхования строительных рисков возмещаются Заказчиком при предъявлении Подрядчиком обосновывающих документов в пределах цены, установленной в п.3.1. настоящего Договора</w:t>
      </w:r>
      <w:r w:rsidR="002024B9" w:rsidRPr="002024B9">
        <w:t>.</w:t>
      </w:r>
    </w:p>
    <w:p w:rsidR="002B37BF" w:rsidRPr="00D07E92" w:rsidRDefault="002B37BF" w:rsidP="00D07E92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CB334C">
        <w:rPr>
          <w:spacing w:val="-6"/>
        </w:rPr>
        <w:t>Срок, место и порядок предоставления документации:</w:t>
      </w:r>
      <w:r>
        <w:rPr>
          <w:spacing w:val="-6"/>
        </w:rPr>
        <w:t xml:space="preserve"> </w:t>
      </w:r>
    </w:p>
    <w:p w:rsidR="00D07E92" w:rsidRDefault="00D07E92" w:rsidP="0019732F">
      <w:pPr>
        <w:tabs>
          <w:tab w:val="num" w:pos="851"/>
        </w:tabs>
        <w:ind w:firstLine="426"/>
        <w:contextualSpacing/>
        <w:jc w:val="both"/>
        <w:rPr>
          <w:spacing w:val="-6"/>
        </w:rPr>
      </w:pPr>
      <w:r w:rsidRPr="00CB334C">
        <w:rPr>
          <w:spacing w:val="-6"/>
        </w:rPr>
        <w:t xml:space="preserve">На официальном сайте </w:t>
      </w:r>
      <w:r w:rsidRPr="00CB334C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9" w:history="1">
        <w:r w:rsidRPr="00CB334C">
          <w:rPr>
            <w:rStyle w:val="a3"/>
          </w:rPr>
          <w:t>http://www.zakupki.gov.ru</w:t>
        </w:r>
      </w:hyperlink>
      <w:r w:rsidRPr="00CB334C">
        <w:t>), на официальном сайте по закупкам атомной отрасли Госкорпорации «Рос</w:t>
      </w:r>
      <w:r w:rsidRPr="00CB334C">
        <w:rPr>
          <w:spacing w:val="-6"/>
        </w:rPr>
        <w:t>атом» (</w:t>
      </w:r>
      <w:hyperlink r:id="rId10" w:history="1">
        <w:r w:rsidRPr="00CB334C">
          <w:rPr>
            <w:rStyle w:val="a3"/>
          </w:rPr>
          <w:t>http://zakupki.rosatom.ru</w:t>
        </w:r>
      </w:hyperlink>
      <w:r w:rsidRPr="00CB334C">
        <w:rPr>
          <w:spacing w:val="-6"/>
        </w:rPr>
        <w:t xml:space="preserve">) документация по запросу предложений находится в открытом доступе, начиная </w:t>
      </w:r>
      <w:r w:rsidRPr="00CB334C">
        <w:t>с даты размещения настоящего извещения и документации</w:t>
      </w:r>
      <w:r w:rsidRPr="00CB334C">
        <w:rPr>
          <w:spacing w:val="-6"/>
        </w:rPr>
        <w:t xml:space="preserve">. Порядок </w:t>
      </w:r>
      <w:r w:rsidRPr="00CB334C">
        <w:rPr>
          <w:spacing w:val="-6"/>
        </w:rPr>
        <w:lastRenderedPageBreak/>
        <w:t xml:space="preserve">получения документации по запросу предложений на электронной торговой </w:t>
      </w:r>
      <w:r w:rsidRPr="00D07E92">
        <w:rPr>
          <w:spacing w:val="-6"/>
        </w:rPr>
        <w:t xml:space="preserve">площадке </w:t>
      </w:r>
      <w:hyperlink r:id="rId11" w:history="1">
        <w:r w:rsidRPr="00D07E92">
          <w:rPr>
            <w:rStyle w:val="a3"/>
          </w:rPr>
          <w:t>www.a-k-d.ru</w:t>
        </w:r>
      </w:hyperlink>
      <w:r>
        <w:t xml:space="preserve"> </w:t>
      </w:r>
      <w:r w:rsidRPr="00CB334C">
        <w:rPr>
          <w:spacing w:val="-6"/>
        </w:rPr>
        <w:t>определяется правилами данной электронной торговой площадки.</w:t>
      </w:r>
    </w:p>
    <w:p w:rsidR="00B50D6A" w:rsidRPr="00AC78FE" w:rsidRDefault="00B50D6A" w:rsidP="00B50D6A">
      <w:pPr>
        <w:pStyle w:val="a4"/>
        <w:ind w:left="0"/>
        <w:jc w:val="both"/>
        <w:rPr>
          <w:rStyle w:val="a3"/>
          <w:rFonts w:eastAsia="Arial Unicode MS"/>
          <w:b/>
          <w:i/>
          <w:color w:val="12066E"/>
        </w:rPr>
      </w:pPr>
      <w:r>
        <w:rPr>
          <w:b/>
          <w:spacing w:val="-6"/>
        </w:rPr>
        <w:t xml:space="preserve">      </w:t>
      </w:r>
      <w:r w:rsidRPr="00B50D6A">
        <w:rPr>
          <w:b/>
          <w:spacing w:val="-6"/>
        </w:rPr>
        <w:t xml:space="preserve">10.1 </w:t>
      </w:r>
      <w:r w:rsidRPr="00AC78FE">
        <w:rPr>
          <w:rStyle w:val="a3"/>
          <w:rFonts w:eastAsia="Arial Unicode MS"/>
          <w:b/>
          <w:i/>
          <w:color w:val="12066E"/>
        </w:rPr>
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</w:r>
    </w:p>
    <w:p w:rsidR="00D07E92" w:rsidRDefault="00D07E92" w:rsidP="0019732F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CB334C">
        <w:t>Обеспечение заявки на участие в Запросе предложений.</w:t>
      </w:r>
    </w:p>
    <w:p w:rsidR="00D07E92" w:rsidRPr="00D07E92" w:rsidRDefault="00D07E92" w:rsidP="0019732F">
      <w:pPr>
        <w:tabs>
          <w:tab w:val="num" w:pos="851"/>
        </w:tabs>
        <w:ind w:firstLine="426"/>
        <w:contextualSpacing/>
        <w:jc w:val="both"/>
      </w:pPr>
      <w:r w:rsidRPr="00CB334C">
        <w:t>Участник процедуры закупки должен предоставить в составе своей заявки на участие в Запросе предложений обеспечение заявки на участие в Запросе предложений в размере и форме, указанном в Информационной карте документации (в случае, если документацией предусмотрено внесение обеспечения заявки на участие в Запросе предложений).</w:t>
      </w:r>
    </w:p>
    <w:p w:rsidR="00D07E92" w:rsidRDefault="00D07E92" w:rsidP="00D05FF6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>
        <w:rPr>
          <w:spacing w:val="-6"/>
        </w:rPr>
        <w:t>Допускается в</w:t>
      </w:r>
      <w:r w:rsidRPr="00CB334C">
        <w:rPr>
          <w:spacing w:val="-6"/>
        </w:rPr>
        <w:t xml:space="preserve">озможность проведения процедуры переторжки по снижению </w:t>
      </w:r>
      <w:r w:rsidRPr="0019293C">
        <w:t>первоначально указанной в заявке на участие в Запросе предложений цены.</w:t>
      </w:r>
    </w:p>
    <w:p w:rsidR="00D07E92" w:rsidRPr="00D07E92" w:rsidRDefault="00D07E92" w:rsidP="00D05FF6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CB334C">
        <w:rPr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D07E92" w:rsidRPr="00D07E92" w:rsidRDefault="00D07E92" w:rsidP="00D05FF6">
      <w:pPr>
        <w:tabs>
          <w:tab w:val="num" w:pos="851"/>
        </w:tabs>
        <w:ind w:firstLine="426"/>
        <w:contextualSpacing/>
        <w:jc w:val="both"/>
      </w:pPr>
      <w:r w:rsidRPr="0019732F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hyperlink r:id="rId12" w:history="1">
        <w:r w:rsidR="0019732F" w:rsidRPr="0019732F">
          <w:rPr>
            <w:rStyle w:val="a3"/>
          </w:rPr>
          <w:t>www.a-k-d.ru</w:t>
        </w:r>
      </w:hyperlink>
      <w:r w:rsidRPr="0019732F">
        <w:t xml:space="preserve">, </w:t>
      </w:r>
      <w:r w:rsidR="0019732F" w:rsidRPr="0019732F">
        <w:rPr>
          <w:iCs/>
        </w:rPr>
        <w:t>со дня публикации настоящего извещения на официальн</w:t>
      </w:r>
      <w:r w:rsidR="0019732F">
        <w:rPr>
          <w:iCs/>
        </w:rPr>
        <w:t>ых</w:t>
      </w:r>
      <w:r w:rsidR="0019732F" w:rsidRPr="0019732F">
        <w:rPr>
          <w:iCs/>
        </w:rPr>
        <w:t xml:space="preserve"> сайт</w:t>
      </w:r>
      <w:r w:rsidR="0019732F">
        <w:rPr>
          <w:iCs/>
        </w:rPr>
        <w:t xml:space="preserve">ах </w:t>
      </w:r>
      <w:hyperlink r:id="rId13" w:history="1">
        <w:r w:rsidR="0019732F" w:rsidRPr="00B975CB">
          <w:rPr>
            <w:rStyle w:val="a3"/>
          </w:rPr>
          <w:t>http://www.zakupki.gov.ru</w:t>
        </w:r>
      </w:hyperlink>
      <w:r w:rsidR="0019732F" w:rsidRPr="00B975CB">
        <w:t xml:space="preserve"> </w:t>
      </w:r>
      <w:r w:rsidR="0019732F">
        <w:t xml:space="preserve">и </w:t>
      </w:r>
      <w:hyperlink r:id="rId14" w:history="1">
        <w:r w:rsidR="0019732F" w:rsidRPr="00B975CB">
          <w:rPr>
            <w:rStyle w:val="a3"/>
          </w:rPr>
          <w:t>http://zakupki.rosatom.ru</w:t>
        </w:r>
      </w:hyperlink>
      <w:r w:rsidR="0019732F" w:rsidRPr="0019732F">
        <w:t xml:space="preserve"> </w:t>
      </w:r>
      <w:r w:rsidRPr="00B54312">
        <w:rPr>
          <w:b/>
          <w:u w:val="single"/>
        </w:rPr>
        <w:t xml:space="preserve">до </w:t>
      </w:r>
      <w:r w:rsidR="0019732F" w:rsidRPr="00B54312">
        <w:rPr>
          <w:b/>
          <w:u w:val="single"/>
        </w:rPr>
        <w:t>«</w:t>
      </w:r>
      <w:r w:rsidR="009A5EC6">
        <w:rPr>
          <w:b/>
          <w:u w:val="single"/>
        </w:rPr>
        <w:t>1</w:t>
      </w:r>
      <w:r w:rsidR="00861708">
        <w:rPr>
          <w:b/>
          <w:u w:val="single"/>
        </w:rPr>
        <w:t>5</w:t>
      </w:r>
      <w:r w:rsidR="0019732F" w:rsidRPr="00B54312">
        <w:rPr>
          <w:b/>
          <w:u w:val="single"/>
        </w:rPr>
        <w:t xml:space="preserve">» </w:t>
      </w:r>
      <w:r w:rsidR="00B54312" w:rsidRPr="00B54312">
        <w:rPr>
          <w:b/>
          <w:u w:val="single"/>
        </w:rPr>
        <w:t>ию</w:t>
      </w:r>
      <w:r w:rsidR="000B6ABE">
        <w:rPr>
          <w:b/>
          <w:u w:val="single"/>
        </w:rPr>
        <w:t>л</w:t>
      </w:r>
      <w:r w:rsidR="00B54312" w:rsidRPr="00B54312">
        <w:rPr>
          <w:b/>
          <w:u w:val="single"/>
        </w:rPr>
        <w:t>я</w:t>
      </w:r>
      <w:r w:rsidR="0019732F" w:rsidRPr="00B54312">
        <w:rPr>
          <w:b/>
          <w:u w:val="single"/>
        </w:rPr>
        <w:t xml:space="preserve"> 201</w:t>
      </w:r>
      <w:r w:rsidR="00887A09" w:rsidRPr="00B54312">
        <w:rPr>
          <w:b/>
          <w:u w:val="single"/>
        </w:rPr>
        <w:t>4</w:t>
      </w:r>
      <w:r w:rsidR="0019732F" w:rsidRPr="00B54312">
        <w:rPr>
          <w:b/>
          <w:u w:val="single"/>
        </w:rPr>
        <w:t xml:space="preserve"> года </w:t>
      </w:r>
      <w:r w:rsidR="0019732F" w:rsidRPr="00B54312">
        <w:rPr>
          <w:b/>
          <w:iCs/>
          <w:u w:val="single"/>
        </w:rPr>
        <w:t>до 05:00</w:t>
      </w:r>
      <w:r w:rsidRPr="0019732F">
        <w:t xml:space="preserve"> (время московское),</w:t>
      </w:r>
      <w:r w:rsidRPr="0019732F">
        <w:rPr>
          <w:spacing w:val="-6"/>
        </w:rPr>
        <w:t xml:space="preserve"> в порядке и в соответствии с регламентом работы данной</w:t>
      </w:r>
      <w:r w:rsidRPr="00CB334C">
        <w:rPr>
          <w:spacing w:val="-6"/>
        </w:rPr>
        <w:t xml:space="preserve"> ЭТП.</w:t>
      </w:r>
    </w:p>
    <w:p w:rsidR="00D07E92" w:rsidRPr="00045406" w:rsidRDefault="00D07E92" w:rsidP="00D05FF6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045406">
        <w:rPr>
          <w:spacing w:val="-6"/>
        </w:rPr>
        <w:t>Место, дата и время открытия доступа к поданным заявкам на участие в Запросе предложений:</w:t>
      </w:r>
    </w:p>
    <w:p w:rsidR="0019732F" w:rsidRPr="00045406" w:rsidRDefault="0019732F" w:rsidP="00D05FF6">
      <w:pPr>
        <w:tabs>
          <w:tab w:val="num" w:pos="851"/>
        </w:tabs>
        <w:ind w:firstLine="426"/>
        <w:contextualSpacing/>
        <w:jc w:val="both"/>
      </w:pPr>
      <w:r w:rsidRPr="00045406">
        <w:t>Место: открытие доступа к поданным в форме электронных документов</w:t>
      </w:r>
      <w:r w:rsidRPr="00045406">
        <w:rPr>
          <w:b/>
        </w:rPr>
        <w:t xml:space="preserve"> </w:t>
      </w:r>
      <w:r w:rsidRPr="00045406">
        <w:t xml:space="preserve">заявкам на участие в Запросе предложений производится на электронной площадке </w:t>
      </w:r>
      <w:hyperlink r:id="rId15" w:history="1">
        <w:r w:rsidR="00045406" w:rsidRPr="00045406">
          <w:rPr>
            <w:rStyle w:val="a3"/>
          </w:rPr>
          <w:t>www.a-k-d.ru</w:t>
        </w:r>
      </w:hyperlink>
      <w:r w:rsidRPr="00045406">
        <w:t xml:space="preserve"> в автоматическом режиме после окончания приема заявок.</w:t>
      </w:r>
    </w:p>
    <w:p w:rsidR="0019732F" w:rsidRPr="00D07E92" w:rsidRDefault="0019732F" w:rsidP="00D05FF6">
      <w:pPr>
        <w:tabs>
          <w:tab w:val="num" w:pos="851"/>
        </w:tabs>
        <w:ind w:firstLine="426"/>
        <w:contextualSpacing/>
        <w:jc w:val="both"/>
      </w:pPr>
      <w:r w:rsidRPr="00045406">
        <w:rPr>
          <w:bCs/>
        </w:rPr>
        <w:t>Дата и время</w:t>
      </w:r>
      <w:r w:rsidRPr="00AA0971">
        <w:rPr>
          <w:bCs/>
        </w:rPr>
        <w:t>:</w:t>
      </w:r>
      <w:r w:rsidRPr="00AA0971">
        <w:rPr>
          <w:b/>
          <w:bCs/>
        </w:rPr>
        <w:t xml:space="preserve"> </w:t>
      </w:r>
      <w:r w:rsidR="00045406" w:rsidRPr="00B54312">
        <w:rPr>
          <w:b/>
          <w:u w:val="single"/>
        </w:rPr>
        <w:t>«</w:t>
      </w:r>
      <w:r w:rsidR="009A5EC6">
        <w:rPr>
          <w:b/>
          <w:u w:val="single"/>
        </w:rPr>
        <w:t>1</w:t>
      </w:r>
      <w:r w:rsidR="00861708">
        <w:rPr>
          <w:b/>
          <w:u w:val="single"/>
        </w:rPr>
        <w:t>5</w:t>
      </w:r>
      <w:r w:rsidR="00045406" w:rsidRPr="00B54312">
        <w:rPr>
          <w:b/>
          <w:u w:val="single"/>
        </w:rPr>
        <w:t xml:space="preserve">» </w:t>
      </w:r>
      <w:r w:rsidR="00B54312" w:rsidRPr="00B54312">
        <w:rPr>
          <w:b/>
          <w:u w:val="single"/>
        </w:rPr>
        <w:t>ию</w:t>
      </w:r>
      <w:r w:rsidR="000B6ABE">
        <w:rPr>
          <w:b/>
          <w:u w:val="single"/>
        </w:rPr>
        <w:t>л</w:t>
      </w:r>
      <w:r w:rsidR="00B54312" w:rsidRPr="00B54312">
        <w:rPr>
          <w:b/>
          <w:u w:val="single"/>
        </w:rPr>
        <w:t>я</w:t>
      </w:r>
      <w:r w:rsidR="00045406" w:rsidRPr="00B54312">
        <w:rPr>
          <w:b/>
          <w:u w:val="single"/>
        </w:rPr>
        <w:t xml:space="preserve"> 201</w:t>
      </w:r>
      <w:r w:rsidR="00126BA3" w:rsidRPr="00B54312">
        <w:rPr>
          <w:b/>
          <w:u w:val="single"/>
        </w:rPr>
        <w:t>4</w:t>
      </w:r>
      <w:r w:rsidR="00045406" w:rsidRPr="00B54312">
        <w:rPr>
          <w:b/>
          <w:u w:val="single"/>
        </w:rPr>
        <w:t xml:space="preserve"> года </w:t>
      </w:r>
      <w:r w:rsidR="00045406" w:rsidRPr="00B54312">
        <w:rPr>
          <w:b/>
          <w:iCs/>
          <w:u w:val="single"/>
        </w:rPr>
        <w:t>в 05:00</w:t>
      </w:r>
      <w:r w:rsidRPr="00045406">
        <w:t xml:space="preserve"> (время московское)</w:t>
      </w:r>
    </w:p>
    <w:p w:rsidR="00D07E92" w:rsidRPr="00D05FF6" w:rsidRDefault="00D05FF6" w:rsidP="00D05FF6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CB334C">
        <w:rPr>
          <w:spacing w:val="-6"/>
        </w:rPr>
        <w:t>Место и дата проведения отборочной стадии:</w:t>
      </w:r>
    </w:p>
    <w:p w:rsidR="00D05FF6" w:rsidRPr="00CB334C" w:rsidRDefault="00D05FF6" w:rsidP="00D05FF6">
      <w:pPr>
        <w:tabs>
          <w:tab w:val="num" w:pos="851"/>
          <w:tab w:val="left" w:pos="1134"/>
        </w:tabs>
        <w:ind w:firstLine="426"/>
        <w:contextualSpacing/>
        <w:jc w:val="both"/>
      </w:pPr>
      <w:r w:rsidRPr="00CB334C">
        <w:rPr>
          <w:bCs/>
        </w:rPr>
        <w:t xml:space="preserve">Место: </w:t>
      </w:r>
      <w:r w:rsidRPr="008E3C45">
        <w:t xml:space="preserve">636039, г. Северск Томской обл.,  ОАО «СХК», </w:t>
      </w:r>
      <w:r>
        <w:t xml:space="preserve">ул. Курчатова-1, </w:t>
      </w:r>
      <w:r w:rsidRPr="008E3C45">
        <w:t>Единая закупочная комиссия ОАО «СХК»</w:t>
      </w:r>
      <w:r>
        <w:t>.</w:t>
      </w:r>
    </w:p>
    <w:p w:rsidR="00D05FF6" w:rsidRPr="0019732F" w:rsidRDefault="00D05FF6" w:rsidP="00D05FF6">
      <w:pPr>
        <w:tabs>
          <w:tab w:val="num" w:pos="851"/>
        </w:tabs>
        <w:ind w:firstLine="426"/>
        <w:contextualSpacing/>
        <w:jc w:val="both"/>
      </w:pPr>
      <w:r w:rsidRPr="00CB334C">
        <w:t xml:space="preserve">Дата: </w:t>
      </w:r>
      <w:r w:rsidRPr="003174D5">
        <w:t>Отборочная стадия должна быть завершена в течение 20 дней после подписания протокола вскрытия конвертов</w:t>
      </w:r>
      <w:r>
        <w:t xml:space="preserve"> с заявками.</w:t>
      </w:r>
    </w:p>
    <w:p w:rsidR="0019732F" w:rsidRPr="00D05FF6" w:rsidRDefault="00D05FF6" w:rsidP="00D05FF6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CB334C">
        <w:rPr>
          <w:spacing w:val="-6"/>
        </w:rPr>
        <w:t>Место и дата подведения итогов Запроса предложений:</w:t>
      </w:r>
    </w:p>
    <w:p w:rsidR="00D05FF6" w:rsidRDefault="00D05FF6" w:rsidP="00D05FF6">
      <w:pPr>
        <w:tabs>
          <w:tab w:val="num" w:pos="851"/>
        </w:tabs>
        <w:ind w:firstLine="426"/>
        <w:contextualSpacing/>
        <w:jc w:val="both"/>
        <w:rPr>
          <w:spacing w:val="-6"/>
        </w:rPr>
      </w:pPr>
      <w:r w:rsidRPr="00CB334C">
        <w:rPr>
          <w:bCs/>
        </w:rPr>
        <w:t xml:space="preserve">Место: </w:t>
      </w:r>
      <w:r w:rsidRPr="008E3C45">
        <w:t xml:space="preserve">636039, г. Северск Томской обл.,  ОАО «СХК», </w:t>
      </w:r>
      <w:r>
        <w:t xml:space="preserve">ул. Курчатова-1, </w:t>
      </w:r>
      <w:r w:rsidRPr="008E3C45">
        <w:t>Единая закупочная комиссия ОАО «СХК»</w:t>
      </w:r>
      <w:r>
        <w:t>.</w:t>
      </w:r>
    </w:p>
    <w:p w:rsidR="00D05FF6" w:rsidRPr="00D05FF6" w:rsidRDefault="00D05FF6" w:rsidP="00D05FF6">
      <w:pPr>
        <w:tabs>
          <w:tab w:val="num" w:pos="851"/>
        </w:tabs>
        <w:ind w:firstLine="426"/>
        <w:contextualSpacing/>
        <w:jc w:val="both"/>
      </w:pPr>
      <w:r w:rsidRPr="00CB334C">
        <w:rPr>
          <w:bCs/>
        </w:rPr>
        <w:t>Дата</w:t>
      </w:r>
      <w:r w:rsidRPr="00CB334C">
        <w:t xml:space="preserve">: </w:t>
      </w:r>
      <w:r>
        <w:t>Подведение итогов запроса предложений должно</w:t>
      </w:r>
      <w:r w:rsidRPr="003174D5">
        <w:t xml:space="preserve"> быть завершен</w:t>
      </w:r>
      <w:r>
        <w:t>о</w:t>
      </w:r>
      <w:r w:rsidRPr="003174D5">
        <w:t xml:space="preserve"> в течение 10 дней после подписания протокола</w:t>
      </w:r>
      <w:r>
        <w:t xml:space="preserve"> рассмотрения заявок на отборочной стадии.</w:t>
      </w:r>
    </w:p>
    <w:p w:rsidR="00D05FF6" w:rsidRPr="00D05FF6" w:rsidRDefault="00D05FF6" w:rsidP="00D05FF6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CB334C">
        <w:rPr>
          <w:spacing w:val="-6"/>
        </w:rPr>
        <w:t>Срок заключения договора после определения победителя Запроса предложений:</w:t>
      </w:r>
    </w:p>
    <w:p w:rsidR="00D05FF6" w:rsidRDefault="00D05FF6" w:rsidP="00D05FF6">
      <w:pPr>
        <w:tabs>
          <w:tab w:val="num" w:pos="851"/>
        </w:tabs>
        <w:ind w:firstLine="426"/>
        <w:contextualSpacing/>
        <w:jc w:val="both"/>
      </w:pPr>
      <w:r w:rsidRPr="00CB334C">
        <w:t xml:space="preserve">Договор может быть заключен не ранее чем через десять дней после размещения протокола подведения итогов или признания процедуры закупки несостоявшейся на официальном сайте и не позднее чем через </w:t>
      </w:r>
      <w:r w:rsidR="003A0F66">
        <w:t>три</w:t>
      </w:r>
      <w:r w:rsidRPr="00CB334C">
        <w:t>дцать дней.</w:t>
      </w:r>
    </w:p>
    <w:p w:rsidR="00FE033A" w:rsidRPr="008E3C45" w:rsidRDefault="00FE033A" w:rsidP="00FE033A">
      <w:pPr>
        <w:pStyle w:val="-3"/>
        <w:tabs>
          <w:tab w:val="clear" w:pos="1701"/>
          <w:tab w:val="left" w:pos="1985"/>
        </w:tabs>
        <w:spacing w:line="240" w:lineRule="auto"/>
        <w:ind w:firstLine="635"/>
        <w:rPr>
          <w:sz w:val="24"/>
        </w:rPr>
      </w:pPr>
      <w:r w:rsidRPr="008E3C45">
        <w:rPr>
          <w:sz w:val="24"/>
        </w:rPr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</w:r>
    </w:p>
    <w:p w:rsidR="00FE033A" w:rsidRPr="008E3C45" w:rsidRDefault="00FE033A" w:rsidP="00FE033A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8E3C45">
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</w:r>
    </w:p>
    <w:p w:rsidR="00D05FF6" w:rsidRDefault="00D05FF6" w:rsidP="00FE033A">
      <w:pPr>
        <w:numPr>
          <w:ilvl w:val="0"/>
          <w:numId w:val="1"/>
        </w:numPr>
        <w:tabs>
          <w:tab w:val="num" w:pos="851"/>
          <w:tab w:val="left" w:pos="1134"/>
        </w:tabs>
        <w:ind w:left="0" w:firstLine="709"/>
        <w:contextualSpacing/>
        <w:jc w:val="both"/>
      </w:pPr>
      <w:r w:rsidRPr="00CB334C">
        <w:rPr>
          <w:spacing w:val="-6"/>
        </w:rPr>
        <w:t>Форма, размер и срок предоставления обеспечения исполнения договора:</w:t>
      </w:r>
      <w:r w:rsidRPr="00CB334C">
        <w:rPr>
          <w:i/>
          <w:spacing w:val="-6"/>
        </w:rPr>
        <w:t xml:space="preserve"> </w:t>
      </w:r>
      <w:r w:rsidRPr="00CB334C">
        <w:t>Участник, с которым по итогам проведения процедуры закупки заключается договор, в случае установления такого требования в документации процедуры закупки, должен предоставить Заказчику обеспечение исполнения договора в размере, в срок, а так же по формам, указанным в документации.</w:t>
      </w:r>
    </w:p>
    <w:p w:rsidR="00D05FF6" w:rsidRDefault="00D05FF6" w:rsidP="00FE033A">
      <w:pPr>
        <w:numPr>
          <w:ilvl w:val="0"/>
          <w:numId w:val="1"/>
        </w:numPr>
        <w:tabs>
          <w:tab w:val="num" w:pos="851"/>
          <w:tab w:val="left" w:pos="1134"/>
        </w:tabs>
        <w:ind w:left="0" w:firstLine="709"/>
        <w:contextualSpacing/>
        <w:jc w:val="both"/>
      </w:pPr>
      <w:r w:rsidRPr="00CB334C">
        <w:t>Процедура запроса предложений не является торгами по законодательству Российской Федерации и заказчик имеет право, но не обязанность заключить договор с победителем запроса предложений</w:t>
      </w:r>
      <w:r>
        <w:t>.</w:t>
      </w:r>
    </w:p>
    <w:p w:rsidR="00D05FF6" w:rsidRDefault="00D05FF6" w:rsidP="00FE033A">
      <w:pPr>
        <w:numPr>
          <w:ilvl w:val="0"/>
          <w:numId w:val="1"/>
        </w:numPr>
        <w:tabs>
          <w:tab w:val="num" w:pos="851"/>
          <w:tab w:val="left" w:pos="1134"/>
        </w:tabs>
        <w:ind w:left="0" w:firstLine="709"/>
        <w:contextualSpacing/>
        <w:jc w:val="both"/>
      </w:pPr>
      <w:r w:rsidRPr="00CB334C">
        <w:lastRenderedPageBreak/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D05FF6" w:rsidRPr="00EF7AD3" w:rsidRDefault="00D05FF6" w:rsidP="00FE033A">
      <w:pPr>
        <w:numPr>
          <w:ilvl w:val="0"/>
          <w:numId w:val="1"/>
        </w:numPr>
        <w:tabs>
          <w:tab w:val="num" w:pos="851"/>
          <w:tab w:val="left" w:pos="1134"/>
        </w:tabs>
        <w:ind w:left="0" w:firstLine="709"/>
        <w:contextualSpacing/>
        <w:jc w:val="both"/>
      </w:pPr>
      <w:r w:rsidRPr="00CB334C">
        <w:t>Остальные и более подробные условия Запроса предложений содержатся в документации, являющейся неотъемлемым приложением к данному извещению.</w:t>
      </w:r>
    </w:p>
    <w:p w:rsidR="001F5937" w:rsidRPr="001F5937" w:rsidRDefault="001F5937" w:rsidP="00FE033A">
      <w:pPr>
        <w:pStyle w:val="a4"/>
        <w:numPr>
          <w:ilvl w:val="0"/>
          <w:numId w:val="1"/>
        </w:numPr>
        <w:tabs>
          <w:tab w:val="num" w:pos="426"/>
          <w:tab w:val="left" w:pos="1134"/>
        </w:tabs>
        <w:ind w:left="0" w:firstLine="709"/>
        <w:jc w:val="both"/>
      </w:pPr>
      <w:r>
        <w:rPr>
          <w:b/>
        </w:rPr>
        <w:t xml:space="preserve">Примечание: </w:t>
      </w:r>
    </w:p>
    <w:p w:rsidR="006365EF" w:rsidRPr="008E3C45" w:rsidRDefault="006365EF" w:rsidP="00FE033A">
      <w:pPr>
        <w:pStyle w:val="a4"/>
        <w:tabs>
          <w:tab w:val="left" w:pos="1134"/>
        </w:tabs>
        <w:ind w:left="0" w:firstLine="709"/>
        <w:jc w:val="both"/>
      </w:pPr>
      <w:r w:rsidRPr="001F5937">
        <w:t>ЗАТО Северск является закрытым административно – территориальным образованием</w:t>
      </w:r>
      <w:r w:rsidRPr="008E3C45">
        <w:t xml:space="preserve"> 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</w:r>
    </w:p>
    <w:p w:rsidR="006365EF" w:rsidRPr="008E3C45" w:rsidRDefault="006365EF" w:rsidP="00FE033A">
      <w:pPr>
        <w:pStyle w:val="a4"/>
        <w:tabs>
          <w:tab w:val="left" w:pos="1134"/>
        </w:tabs>
        <w:ind w:left="0" w:firstLine="709"/>
        <w:jc w:val="both"/>
      </w:pPr>
      <w:r w:rsidRPr="008E3C45">
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8E3C45" w:rsidRDefault="006365EF" w:rsidP="00FE033A">
      <w:pPr>
        <w:tabs>
          <w:tab w:val="left" w:pos="1134"/>
        </w:tabs>
        <w:ind w:right="153" w:firstLine="709"/>
        <w:jc w:val="both"/>
      </w:pPr>
      <w:r w:rsidRPr="008E3C45">
        <w:t xml:space="preserve">Для въезда в ЗАТО Северск необходимо наличие пропуска. Участники процедуры закупки обязаны своевременно </w:t>
      </w:r>
      <w:r w:rsidR="004608BC" w:rsidRPr="008E3C45">
        <w:t xml:space="preserve">- </w:t>
      </w:r>
      <w:r w:rsidR="000E26B8">
        <w:t>за 30 дней; 10 дней для жителей г. Томска и Томской области</w:t>
      </w:r>
      <w:r w:rsidR="004608BC" w:rsidRPr="008E3C45">
        <w:t xml:space="preserve"> - </w:t>
      </w:r>
      <w:r w:rsidRPr="008E3C45">
        <w:t>оформлять документы на въезд в город в соответствии с установленными правилами (тел. для справок: 8 (3823) 52-</w:t>
      </w:r>
      <w:r w:rsidR="004608BC" w:rsidRPr="008E3C45">
        <w:t>50</w:t>
      </w:r>
      <w:r w:rsidRPr="008E3C45">
        <w:t>-</w:t>
      </w:r>
      <w:r w:rsidR="004608BC" w:rsidRPr="008E3C45">
        <w:t>28</w:t>
      </w:r>
      <w:r w:rsidRPr="008E3C45">
        <w:t xml:space="preserve"> секретарь ОФЗОиСП ОАО «СХК»).</w:t>
      </w:r>
    </w:p>
    <w:sectPr w:rsidR="006365EF" w:rsidRPr="008E3C45" w:rsidSect="004E646F">
      <w:headerReference w:type="default" r:id="rId16"/>
      <w:pgSz w:w="11906" w:h="16838"/>
      <w:pgMar w:top="709" w:right="566" w:bottom="709" w:left="85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74ABF" w:rsidRDefault="00774ABF" w:rsidP="00B316AA">
      <w:r>
        <w:separator/>
      </w:r>
    </w:p>
  </w:endnote>
  <w:endnote w:type="continuationSeparator" w:id="0">
    <w:p w:rsidR="00774ABF" w:rsidRDefault="00774ABF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74ABF" w:rsidRDefault="00774ABF" w:rsidP="00B316AA">
      <w:r>
        <w:separator/>
      </w:r>
    </w:p>
  </w:footnote>
  <w:footnote w:type="continuationSeparator" w:id="0">
    <w:p w:rsidR="00774ABF" w:rsidRDefault="00774ABF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16AA" w:rsidRDefault="007E759E">
    <w:pPr>
      <w:pStyle w:val="a5"/>
      <w:jc w:val="center"/>
    </w:pPr>
    <w:r>
      <w:fldChar w:fldCharType="begin"/>
    </w:r>
    <w:r w:rsidR="005617DF">
      <w:instrText xml:space="preserve"> PAGE   \* MERGEFORMAT </w:instrText>
    </w:r>
    <w:r>
      <w:fldChar w:fldCharType="separate"/>
    </w:r>
    <w:r w:rsidR="00861708">
      <w:rPr>
        <w:noProof/>
      </w:rPr>
      <w:t>2</w:t>
    </w:r>
    <w:r>
      <w:fldChar w:fldCharType="end"/>
    </w:r>
  </w:p>
  <w:p w:rsidR="00B316AA" w:rsidRDefault="00B316AA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B8FA0302"/>
    <w:lvl w:ilvl="0" w:tplc="9B6293C8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3611E53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2C03160"/>
    <w:multiLevelType w:val="hybridMultilevel"/>
    <w:tmpl w:val="70028B90"/>
    <w:lvl w:ilvl="0" w:tplc="8C2021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10A9E7A">
      <w:numFmt w:val="none"/>
      <w:lvlText w:val=""/>
      <w:lvlJc w:val="left"/>
      <w:pPr>
        <w:tabs>
          <w:tab w:val="num" w:pos="360"/>
        </w:tabs>
      </w:pPr>
    </w:lvl>
    <w:lvl w:ilvl="2" w:tplc="5F3E262C">
      <w:numFmt w:val="none"/>
      <w:lvlText w:val=""/>
      <w:lvlJc w:val="left"/>
      <w:pPr>
        <w:tabs>
          <w:tab w:val="num" w:pos="360"/>
        </w:tabs>
      </w:pPr>
    </w:lvl>
    <w:lvl w:ilvl="3" w:tplc="D2CEA468">
      <w:numFmt w:val="none"/>
      <w:lvlText w:val=""/>
      <w:lvlJc w:val="left"/>
      <w:pPr>
        <w:tabs>
          <w:tab w:val="num" w:pos="360"/>
        </w:tabs>
      </w:pPr>
    </w:lvl>
    <w:lvl w:ilvl="4" w:tplc="BA5043FC">
      <w:numFmt w:val="none"/>
      <w:lvlText w:val=""/>
      <w:lvlJc w:val="left"/>
      <w:pPr>
        <w:tabs>
          <w:tab w:val="num" w:pos="360"/>
        </w:tabs>
      </w:pPr>
    </w:lvl>
    <w:lvl w:ilvl="5" w:tplc="A61E4E6C">
      <w:numFmt w:val="none"/>
      <w:lvlText w:val=""/>
      <w:lvlJc w:val="left"/>
      <w:pPr>
        <w:tabs>
          <w:tab w:val="num" w:pos="360"/>
        </w:tabs>
      </w:pPr>
    </w:lvl>
    <w:lvl w:ilvl="6" w:tplc="0A28E66E">
      <w:numFmt w:val="none"/>
      <w:lvlText w:val=""/>
      <w:lvlJc w:val="left"/>
      <w:pPr>
        <w:tabs>
          <w:tab w:val="num" w:pos="360"/>
        </w:tabs>
      </w:pPr>
    </w:lvl>
    <w:lvl w:ilvl="7" w:tplc="883A945C">
      <w:numFmt w:val="none"/>
      <w:lvlText w:val=""/>
      <w:lvlJc w:val="left"/>
      <w:pPr>
        <w:tabs>
          <w:tab w:val="num" w:pos="360"/>
        </w:tabs>
      </w:pPr>
    </w:lvl>
    <w:lvl w:ilvl="8" w:tplc="1326147E">
      <w:numFmt w:val="none"/>
      <w:lvlText w:val=""/>
      <w:lvlJc w:val="left"/>
      <w:pPr>
        <w:tabs>
          <w:tab w:val="num" w:pos="360"/>
        </w:tabs>
      </w:pPr>
    </w:lvl>
  </w:abstractNum>
  <w:abstractNum w:abstractNumId="5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2"/>
  </w:num>
  <w:num w:numId="5">
    <w:abstractNumId w:val="4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0753A"/>
    <w:rsid w:val="00024924"/>
    <w:rsid w:val="000314AC"/>
    <w:rsid w:val="00041835"/>
    <w:rsid w:val="00043692"/>
    <w:rsid w:val="00045406"/>
    <w:rsid w:val="00060DB1"/>
    <w:rsid w:val="000612BF"/>
    <w:rsid w:val="00066046"/>
    <w:rsid w:val="00074212"/>
    <w:rsid w:val="00080B3E"/>
    <w:rsid w:val="000A068B"/>
    <w:rsid w:val="000B6ABE"/>
    <w:rsid w:val="000B6EC4"/>
    <w:rsid w:val="000C10A4"/>
    <w:rsid w:val="000C19A5"/>
    <w:rsid w:val="000C45A1"/>
    <w:rsid w:val="000D1E22"/>
    <w:rsid w:val="000E26B8"/>
    <w:rsid w:val="000E7E04"/>
    <w:rsid w:val="000F09FA"/>
    <w:rsid w:val="000F0CF0"/>
    <w:rsid w:val="000F1055"/>
    <w:rsid w:val="000F4870"/>
    <w:rsid w:val="000F6ACB"/>
    <w:rsid w:val="001003B9"/>
    <w:rsid w:val="0010330B"/>
    <w:rsid w:val="0012415B"/>
    <w:rsid w:val="00126BA3"/>
    <w:rsid w:val="001333CE"/>
    <w:rsid w:val="00137980"/>
    <w:rsid w:val="00151338"/>
    <w:rsid w:val="0016363F"/>
    <w:rsid w:val="00165995"/>
    <w:rsid w:val="001779F9"/>
    <w:rsid w:val="00192B41"/>
    <w:rsid w:val="0019300E"/>
    <w:rsid w:val="0019732F"/>
    <w:rsid w:val="001B3542"/>
    <w:rsid w:val="001C686A"/>
    <w:rsid w:val="001D09FD"/>
    <w:rsid w:val="001D7C68"/>
    <w:rsid w:val="001E272E"/>
    <w:rsid w:val="001F44F2"/>
    <w:rsid w:val="001F5937"/>
    <w:rsid w:val="00200FC5"/>
    <w:rsid w:val="002024B9"/>
    <w:rsid w:val="00205FD0"/>
    <w:rsid w:val="002126FE"/>
    <w:rsid w:val="00213F79"/>
    <w:rsid w:val="00226343"/>
    <w:rsid w:val="0023035B"/>
    <w:rsid w:val="00232B17"/>
    <w:rsid w:val="00232FAA"/>
    <w:rsid w:val="00235B25"/>
    <w:rsid w:val="0023773D"/>
    <w:rsid w:val="00241B06"/>
    <w:rsid w:val="00243E19"/>
    <w:rsid w:val="002513BE"/>
    <w:rsid w:val="00256397"/>
    <w:rsid w:val="00260F56"/>
    <w:rsid w:val="00271C90"/>
    <w:rsid w:val="00292F2A"/>
    <w:rsid w:val="002A13E8"/>
    <w:rsid w:val="002B2E38"/>
    <w:rsid w:val="002B37BF"/>
    <w:rsid w:val="002B6642"/>
    <w:rsid w:val="002C437A"/>
    <w:rsid w:val="002D136B"/>
    <w:rsid w:val="002F1356"/>
    <w:rsid w:val="00310C38"/>
    <w:rsid w:val="00312945"/>
    <w:rsid w:val="00317E7C"/>
    <w:rsid w:val="00330F18"/>
    <w:rsid w:val="0034298C"/>
    <w:rsid w:val="00366D8D"/>
    <w:rsid w:val="003A0F66"/>
    <w:rsid w:val="003A7757"/>
    <w:rsid w:val="003A7C28"/>
    <w:rsid w:val="003B550E"/>
    <w:rsid w:val="003D0E01"/>
    <w:rsid w:val="00403A9F"/>
    <w:rsid w:val="00404A36"/>
    <w:rsid w:val="004147BA"/>
    <w:rsid w:val="00416064"/>
    <w:rsid w:val="004325BA"/>
    <w:rsid w:val="00440AF1"/>
    <w:rsid w:val="00456B00"/>
    <w:rsid w:val="004608BC"/>
    <w:rsid w:val="004B1AED"/>
    <w:rsid w:val="004B2503"/>
    <w:rsid w:val="004E4273"/>
    <w:rsid w:val="004E646F"/>
    <w:rsid w:val="00501EA3"/>
    <w:rsid w:val="005057F9"/>
    <w:rsid w:val="0050761D"/>
    <w:rsid w:val="00507638"/>
    <w:rsid w:val="005146FF"/>
    <w:rsid w:val="00530058"/>
    <w:rsid w:val="00534471"/>
    <w:rsid w:val="0054500F"/>
    <w:rsid w:val="005531AE"/>
    <w:rsid w:val="005549D5"/>
    <w:rsid w:val="005617DF"/>
    <w:rsid w:val="00566A9C"/>
    <w:rsid w:val="00577BC9"/>
    <w:rsid w:val="00594CD5"/>
    <w:rsid w:val="005A24C2"/>
    <w:rsid w:val="005B2E93"/>
    <w:rsid w:val="005B6600"/>
    <w:rsid w:val="005C2AE7"/>
    <w:rsid w:val="005C355B"/>
    <w:rsid w:val="005D2224"/>
    <w:rsid w:val="005D5C5C"/>
    <w:rsid w:val="005D5F2E"/>
    <w:rsid w:val="005E2C4E"/>
    <w:rsid w:val="005E523A"/>
    <w:rsid w:val="005E7201"/>
    <w:rsid w:val="005F52B9"/>
    <w:rsid w:val="005F54EC"/>
    <w:rsid w:val="00611238"/>
    <w:rsid w:val="006137A5"/>
    <w:rsid w:val="006365EF"/>
    <w:rsid w:val="00653167"/>
    <w:rsid w:val="00656234"/>
    <w:rsid w:val="006611C6"/>
    <w:rsid w:val="00673822"/>
    <w:rsid w:val="00680296"/>
    <w:rsid w:val="00682F7F"/>
    <w:rsid w:val="00684A17"/>
    <w:rsid w:val="006A0779"/>
    <w:rsid w:val="006A14C7"/>
    <w:rsid w:val="006A4CF9"/>
    <w:rsid w:val="006A79BA"/>
    <w:rsid w:val="006B40E9"/>
    <w:rsid w:val="006B540E"/>
    <w:rsid w:val="006C38F0"/>
    <w:rsid w:val="006E0C9D"/>
    <w:rsid w:val="00703E0E"/>
    <w:rsid w:val="0070772E"/>
    <w:rsid w:val="00727DCA"/>
    <w:rsid w:val="00733EDE"/>
    <w:rsid w:val="007542CE"/>
    <w:rsid w:val="007603EE"/>
    <w:rsid w:val="00762AC6"/>
    <w:rsid w:val="00770D8C"/>
    <w:rsid w:val="00771C83"/>
    <w:rsid w:val="007723CD"/>
    <w:rsid w:val="00772A4D"/>
    <w:rsid w:val="007740A9"/>
    <w:rsid w:val="00774ABF"/>
    <w:rsid w:val="00775B84"/>
    <w:rsid w:val="0078019A"/>
    <w:rsid w:val="00785553"/>
    <w:rsid w:val="007A1DC7"/>
    <w:rsid w:val="007B0643"/>
    <w:rsid w:val="007B310E"/>
    <w:rsid w:val="007C1236"/>
    <w:rsid w:val="007C1987"/>
    <w:rsid w:val="007E759E"/>
    <w:rsid w:val="007F0299"/>
    <w:rsid w:val="007F6B65"/>
    <w:rsid w:val="007F6B90"/>
    <w:rsid w:val="00807308"/>
    <w:rsid w:val="008206DF"/>
    <w:rsid w:val="0083315B"/>
    <w:rsid w:val="00855C2B"/>
    <w:rsid w:val="0085623D"/>
    <w:rsid w:val="00861708"/>
    <w:rsid w:val="00872EF3"/>
    <w:rsid w:val="008746D2"/>
    <w:rsid w:val="00877DEC"/>
    <w:rsid w:val="00882566"/>
    <w:rsid w:val="0088451F"/>
    <w:rsid w:val="00887A09"/>
    <w:rsid w:val="00893E23"/>
    <w:rsid w:val="00894BB1"/>
    <w:rsid w:val="008A59B2"/>
    <w:rsid w:val="008B62A1"/>
    <w:rsid w:val="008C2CE5"/>
    <w:rsid w:val="008C7F71"/>
    <w:rsid w:val="008D3433"/>
    <w:rsid w:val="008D4F4D"/>
    <w:rsid w:val="008E1331"/>
    <w:rsid w:val="008E268F"/>
    <w:rsid w:val="008E3C45"/>
    <w:rsid w:val="008E6BC9"/>
    <w:rsid w:val="0097454B"/>
    <w:rsid w:val="0098526C"/>
    <w:rsid w:val="00985ED2"/>
    <w:rsid w:val="009924A0"/>
    <w:rsid w:val="009A5EC6"/>
    <w:rsid w:val="009B50DF"/>
    <w:rsid w:val="009C0575"/>
    <w:rsid w:val="009D41F2"/>
    <w:rsid w:val="009E7F26"/>
    <w:rsid w:val="009F6F28"/>
    <w:rsid w:val="00A211CE"/>
    <w:rsid w:val="00A22E40"/>
    <w:rsid w:val="00A237B7"/>
    <w:rsid w:val="00A306C6"/>
    <w:rsid w:val="00A7352F"/>
    <w:rsid w:val="00A9303F"/>
    <w:rsid w:val="00A95DA7"/>
    <w:rsid w:val="00A97ABB"/>
    <w:rsid w:val="00AA03D1"/>
    <w:rsid w:val="00AA0971"/>
    <w:rsid w:val="00AB1E53"/>
    <w:rsid w:val="00AB51DE"/>
    <w:rsid w:val="00AC4024"/>
    <w:rsid w:val="00AD32E2"/>
    <w:rsid w:val="00AE49DD"/>
    <w:rsid w:val="00AE5605"/>
    <w:rsid w:val="00AF2282"/>
    <w:rsid w:val="00AF6812"/>
    <w:rsid w:val="00B12BAC"/>
    <w:rsid w:val="00B13153"/>
    <w:rsid w:val="00B13E8A"/>
    <w:rsid w:val="00B203A0"/>
    <w:rsid w:val="00B21E94"/>
    <w:rsid w:val="00B278A0"/>
    <w:rsid w:val="00B316AA"/>
    <w:rsid w:val="00B3551C"/>
    <w:rsid w:val="00B50D6A"/>
    <w:rsid w:val="00B54312"/>
    <w:rsid w:val="00B57D92"/>
    <w:rsid w:val="00B618B2"/>
    <w:rsid w:val="00B6441E"/>
    <w:rsid w:val="00B711A7"/>
    <w:rsid w:val="00B81CA3"/>
    <w:rsid w:val="00B84369"/>
    <w:rsid w:val="00B9006D"/>
    <w:rsid w:val="00B947A0"/>
    <w:rsid w:val="00B94DC1"/>
    <w:rsid w:val="00BA21C4"/>
    <w:rsid w:val="00BB2208"/>
    <w:rsid w:val="00BC0AB9"/>
    <w:rsid w:val="00BC7DAE"/>
    <w:rsid w:val="00BD2393"/>
    <w:rsid w:val="00C1113D"/>
    <w:rsid w:val="00C24644"/>
    <w:rsid w:val="00C3024E"/>
    <w:rsid w:val="00C50374"/>
    <w:rsid w:val="00C55398"/>
    <w:rsid w:val="00C766AC"/>
    <w:rsid w:val="00C81264"/>
    <w:rsid w:val="00C95E49"/>
    <w:rsid w:val="00CB0980"/>
    <w:rsid w:val="00CD0678"/>
    <w:rsid w:val="00CD2DFF"/>
    <w:rsid w:val="00CE5C58"/>
    <w:rsid w:val="00D0277B"/>
    <w:rsid w:val="00D05FF6"/>
    <w:rsid w:val="00D07E92"/>
    <w:rsid w:val="00D17FC0"/>
    <w:rsid w:val="00D33710"/>
    <w:rsid w:val="00D51F60"/>
    <w:rsid w:val="00D72053"/>
    <w:rsid w:val="00D800A0"/>
    <w:rsid w:val="00D84860"/>
    <w:rsid w:val="00D84E21"/>
    <w:rsid w:val="00DA7280"/>
    <w:rsid w:val="00DE3EA3"/>
    <w:rsid w:val="00E03B38"/>
    <w:rsid w:val="00E05947"/>
    <w:rsid w:val="00E14BD6"/>
    <w:rsid w:val="00E21975"/>
    <w:rsid w:val="00E239AB"/>
    <w:rsid w:val="00E337FC"/>
    <w:rsid w:val="00E36ED2"/>
    <w:rsid w:val="00E63559"/>
    <w:rsid w:val="00EB2376"/>
    <w:rsid w:val="00ED142C"/>
    <w:rsid w:val="00ED5B46"/>
    <w:rsid w:val="00EE1769"/>
    <w:rsid w:val="00EF1053"/>
    <w:rsid w:val="00EF1BD6"/>
    <w:rsid w:val="00EF5403"/>
    <w:rsid w:val="00EF7AD3"/>
    <w:rsid w:val="00F015B8"/>
    <w:rsid w:val="00F1311D"/>
    <w:rsid w:val="00F23249"/>
    <w:rsid w:val="00F32551"/>
    <w:rsid w:val="00F427A5"/>
    <w:rsid w:val="00F47F9E"/>
    <w:rsid w:val="00F65F05"/>
    <w:rsid w:val="00F764AF"/>
    <w:rsid w:val="00F76F62"/>
    <w:rsid w:val="00F97944"/>
    <w:rsid w:val="00FA2C2A"/>
    <w:rsid w:val="00FB1885"/>
    <w:rsid w:val="00FB6B10"/>
    <w:rsid w:val="00FD025B"/>
    <w:rsid w:val="00FD59B3"/>
    <w:rsid w:val="00FE033A"/>
    <w:rsid w:val="00FE2A02"/>
    <w:rsid w:val="00FE36A7"/>
    <w:rsid w:val="00FF29CC"/>
    <w:rsid w:val="00FF79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">
    <w:name w:val="Стиль3"/>
    <w:basedOn w:val="2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">
    <w:name w:val="Стиль3"/>
    <w:basedOn w:val="2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  <w:rPr>
      <w:lang w:val="x-none"/>
    </w:rPr>
  </w:style>
  <w:style w:type="character" w:customStyle="1" w:styleId="20">
    <w:name w:val="Основной текст с отступом 2 Знак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  <w:rPr>
      <w:lang w:val="x-none"/>
    </w:rPr>
  </w:style>
  <w:style w:type="character" w:customStyle="1" w:styleId="a6">
    <w:name w:val="Верхний колонтитул Знак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  <w:rPr>
      <w:lang w:val="x-none"/>
    </w:rPr>
  </w:style>
  <w:style w:type="character" w:customStyle="1" w:styleId="a8">
    <w:name w:val="Нижний колонтитул Знак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991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17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7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www.zakupki.gov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http://zakupki.rosatom.ru" TargetMode="External"/><Relationship Id="rId19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336033-8FA4-4FA2-9FF7-40B17B5DA5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4</Pages>
  <Words>1706</Words>
  <Characters>9729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11413</CharactersWithSpaces>
  <SharedDoc>false</SharedDoc>
  <HLinks>
    <vt:vector size="54" baseType="variant">
      <vt:variant>
        <vt:i4>1572875</vt:i4>
      </vt:variant>
      <vt:variant>
        <vt:i4>24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21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3014658</vt:i4>
      </vt:variant>
      <vt:variant>
        <vt:i4>0</vt:i4>
      </vt:variant>
      <vt:variant>
        <vt:i4>0</vt:i4>
      </vt:variant>
      <vt:variant>
        <vt:i4>5</vt:i4>
      </vt:variant>
      <vt:variant>
        <vt:lpwstr>mailto:Sl3836@mail.ru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zakharova</dc:creator>
  <cp:lastModifiedBy>zakharova</cp:lastModifiedBy>
  <cp:revision>3</cp:revision>
  <dcterms:created xsi:type="dcterms:W3CDTF">2014-07-01T09:36:00Z</dcterms:created>
  <dcterms:modified xsi:type="dcterms:W3CDTF">2014-07-03T06:20:00Z</dcterms:modified>
</cp:coreProperties>
</file>