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0F4D" w:rsidRDefault="00F545EC" w:rsidP="003225E2">
      <w:pPr>
        <w:ind w:right="214"/>
        <w:rPr>
          <w:sz w:val="24"/>
        </w:rPr>
      </w:pPr>
      <w:r>
        <w:rPr>
          <w:sz w:val="24"/>
        </w:rPr>
        <w:t xml:space="preserve">                                                        </w:t>
      </w:r>
    </w:p>
    <w:p w:rsidR="003225E2" w:rsidRDefault="003225E2" w:rsidP="003225E2">
      <w:pPr>
        <w:ind w:right="214"/>
        <w:rPr>
          <w:sz w:val="24"/>
        </w:rPr>
      </w:pPr>
    </w:p>
    <w:p w:rsidR="00F545EC" w:rsidRPr="009620F9" w:rsidRDefault="00E2322D" w:rsidP="00E2322D">
      <w:pPr>
        <w:ind w:right="214"/>
        <w:rPr>
          <w:sz w:val="16"/>
        </w:rPr>
      </w:pPr>
      <w:r>
        <w:rPr>
          <w:b/>
          <w:bCs/>
          <w:sz w:val="24"/>
        </w:rPr>
        <w:t xml:space="preserve">                                          </w:t>
      </w:r>
      <w:bookmarkStart w:id="0" w:name="_GoBack"/>
      <w:bookmarkEnd w:id="0"/>
      <w:r w:rsidR="001856C3">
        <w:rPr>
          <w:b/>
          <w:bCs/>
          <w:sz w:val="24"/>
        </w:rPr>
        <w:t>Договор поставки</w:t>
      </w:r>
      <w:r>
        <w:rPr>
          <w:b/>
          <w:bCs/>
          <w:sz w:val="24"/>
        </w:rPr>
        <w:t xml:space="preserve"> и информационного обслуживания</w:t>
      </w:r>
      <w:r w:rsidR="001856C3">
        <w:rPr>
          <w:b/>
          <w:bCs/>
          <w:sz w:val="24"/>
        </w:rPr>
        <w:t xml:space="preserve"> №</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1856C3" w:rsidP="002373B9">
      <w:pPr>
        <w:jc w:val="both"/>
        <w:rPr>
          <w:sz w:val="24"/>
        </w:rPr>
      </w:pPr>
      <w:r>
        <w:rPr>
          <w:sz w:val="24"/>
        </w:rPr>
        <w:t xml:space="preserve">          </w:t>
      </w:r>
      <w:r w:rsidR="005F289A">
        <w:rPr>
          <w:sz w:val="24"/>
        </w:rPr>
        <w:t>г. Москва</w:t>
      </w:r>
      <w:r w:rsidR="005F289A">
        <w:rPr>
          <w:sz w:val="24"/>
        </w:rPr>
        <w:tab/>
      </w:r>
      <w:r w:rsidR="005F289A">
        <w:rPr>
          <w:sz w:val="24"/>
        </w:rPr>
        <w:tab/>
      </w:r>
      <w:r w:rsidR="005F289A">
        <w:rPr>
          <w:sz w:val="24"/>
        </w:rPr>
        <w:tab/>
      </w:r>
      <w:r w:rsidR="005F289A">
        <w:rPr>
          <w:sz w:val="24"/>
        </w:rPr>
        <w:tab/>
      </w:r>
      <w:r w:rsidR="005F289A">
        <w:rPr>
          <w:sz w:val="24"/>
        </w:rPr>
        <w:tab/>
      </w:r>
      <w:r w:rsidR="00003FA8">
        <w:rPr>
          <w:sz w:val="24"/>
        </w:rPr>
        <w:tab/>
      </w:r>
      <w:r w:rsidR="005F289A" w:rsidRPr="00AC1325">
        <w:rPr>
          <w:sz w:val="24"/>
        </w:rPr>
        <w:t xml:space="preserve">                                     </w:t>
      </w:r>
      <w:r w:rsidR="00F545EC">
        <w:rPr>
          <w:sz w:val="24"/>
        </w:rPr>
        <w:t>«</w:t>
      </w:r>
      <w:r w:rsidR="002373B9">
        <w:rPr>
          <w:sz w:val="24"/>
        </w:rPr>
        <w:t xml:space="preserve">  </w:t>
      </w:r>
      <w:r w:rsidR="009D4431">
        <w:rPr>
          <w:sz w:val="24"/>
        </w:rPr>
        <w:t xml:space="preserve">»  </w:t>
      </w:r>
      <w:r w:rsidR="002373B9">
        <w:rPr>
          <w:sz w:val="24"/>
        </w:rPr>
        <w:t xml:space="preserve">            </w:t>
      </w:r>
      <w:r w:rsidR="00584C2A" w:rsidRPr="00584C2A">
        <w:rPr>
          <w:sz w:val="24"/>
        </w:rPr>
        <w:t xml:space="preserve"> </w:t>
      </w:r>
      <w:r w:rsidR="009D4431">
        <w:rPr>
          <w:sz w:val="24"/>
        </w:rPr>
        <w:t xml:space="preserve">  </w:t>
      </w:r>
      <w:r w:rsidR="00F545EC">
        <w:rPr>
          <w:sz w:val="24"/>
        </w:rPr>
        <w:t>20</w:t>
      </w:r>
      <w:r w:rsidR="00D9182A">
        <w:rPr>
          <w:sz w:val="24"/>
        </w:rPr>
        <w:t>1</w:t>
      </w:r>
      <w:r w:rsidR="002F694F">
        <w:rPr>
          <w:sz w:val="24"/>
        </w:rPr>
        <w:t>1</w:t>
      </w:r>
      <w:r w:rsidR="00F545EC">
        <w:rPr>
          <w:sz w:val="24"/>
        </w:rPr>
        <w:t xml:space="preserve"> г.</w:t>
      </w:r>
    </w:p>
    <w:p w:rsidR="002373B9" w:rsidRDefault="002373B9" w:rsidP="002373B9">
      <w:pPr>
        <w:jc w:val="both"/>
        <w:rPr>
          <w:sz w:val="8"/>
        </w:rPr>
      </w:pPr>
    </w:p>
    <w:p w:rsidR="00F545EC"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 в лице Директора Лобанова Н.Ф. действующего на основании Устава</w:t>
      </w:r>
      <w:r w:rsidR="008C6208">
        <w:rPr>
          <w:sz w:val="24"/>
        </w:rPr>
        <w:t>, именуемое далее «Покупатель»,</w:t>
      </w:r>
      <w:r w:rsidR="00997200" w:rsidRPr="00997200">
        <w:rPr>
          <w:sz w:val="24"/>
        </w:rPr>
        <w:t xml:space="preserve"> </w:t>
      </w:r>
      <w:r w:rsidR="00610741">
        <w:rPr>
          <w:sz w:val="24"/>
        </w:rPr>
        <w:t>с</w:t>
      </w:r>
      <w:r w:rsidR="00DB427D">
        <w:rPr>
          <w:sz w:val="24"/>
        </w:rPr>
        <w:t xml:space="preserve"> одной стороны и</w:t>
      </w:r>
      <w:r w:rsidR="00DB427D">
        <w:rPr>
          <w:sz w:val="24"/>
          <w:u w:val="single"/>
        </w:rPr>
        <w:t xml:space="preserve">                                                   </w:t>
      </w:r>
      <w:r w:rsidR="00997200">
        <w:rPr>
          <w:sz w:val="24"/>
        </w:rPr>
        <w:t xml:space="preserve"> в лице </w:t>
      </w:r>
      <w:r w:rsidR="00584C2A">
        <w:rPr>
          <w:sz w:val="24"/>
        </w:rPr>
        <w:t>Генерального директора</w:t>
      </w:r>
      <w:r w:rsidR="00930AE0">
        <w:rPr>
          <w:sz w:val="24"/>
        </w:rPr>
        <w:t xml:space="preserve"> </w:t>
      </w:r>
      <w:r w:rsidR="00A22EA6">
        <w:rPr>
          <w:sz w:val="24"/>
        </w:rPr>
        <w:t>______________</w:t>
      </w:r>
      <w:r w:rsidR="00610741">
        <w:rPr>
          <w:sz w:val="24"/>
        </w:rPr>
        <w:t>.</w:t>
      </w:r>
      <w:r w:rsidR="00F545EC">
        <w:rPr>
          <w:sz w:val="24"/>
        </w:rPr>
        <w:t xml:space="preserve">, действующего на основании </w:t>
      </w:r>
      <w:r w:rsidR="00FB38A7">
        <w:rPr>
          <w:sz w:val="24"/>
        </w:rPr>
        <w:t>_________</w:t>
      </w:r>
      <w:r w:rsidR="00F545EC">
        <w:rPr>
          <w:sz w:val="24"/>
        </w:rPr>
        <w:t>,</w:t>
      </w:r>
      <w:r w:rsidR="008C6208" w:rsidRPr="008C6208">
        <w:rPr>
          <w:sz w:val="24"/>
        </w:rPr>
        <w:t xml:space="preserve"> </w:t>
      </w:r>
      <w:r w:rsidR="008C6208">
        <w:rPr>
          <w:sz w:val="24"/>
        </w:rPr>
        <w:t>именуемое далее «Поставщик»,</w:t>
      </w:r>
      <w:r w:rsidR="00F545EC">
        <w:rPr>
          <w:sz w:val="24"/>
        </w:rPr>
        <w:t xml:space="preserve"> </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proofErr w:type="gramStart"/>
      <w:r w:rsidR="00031D22">
        <w:rPr>
          <w:sz w:val="24"/>
        </w:rPr>
        <w:t>котировок</w:t>
      </w:r>
      <w:proofErr w:type="gramEnd"/>
      <w:r w:rsidR="00031D22">
        <w:rPr>
          <w:sz w:val="24"/>
        </w:rPr>
        <w:t xml:space="preserve"> в электронной форме</w:t>
      </w:r>
      <w:r w:rsidR="00F106C7">
        <w:rPr>
          <w:sz w:val="24"/>
        </w:rPr>
        <w:t xml:space="preserve"> размещенном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F106C7">
        <w:t xml:space="preserve"> </w:t>
      </w:r>
      <w:r w:rsidR="00677FD1">
        <w:rPr>
          <w:sz w:val="24"/>
        </w:rPr>
        <w:t xml:space="preserve"> Протокола №</w:t>
      </w:r>
      <w:r w:rsidR="00FB38A7">
        <w:rPr>
          <w:sz w:val="24"/>
        </w:rPr>
        <w:t>_____</w:t>
      </w:r>
      <w:r w:rsidR="00677FD1" w:rsidRPr="00677FD1">
        <w:rPr>
          <w:sz w:val="24"/>
        </w:rPr>
        <w:t xml:space="preserve"> </w:t>
      </w:r>
      <w:proofErr w:type="gramStart"/>
      <w:r w:rsidR="00677FD1">
        <w:rPr>
          <w:sz w:val="24"/>
        </w:rPr>
        <w:t>от</w:t>
      </w:r>
      <w:proofErr w:type="gramEnd"/>
      <w:r w:rsidR="00677FD1">
        <w:rPr>
          <w:sz w:val="24"/>
        </w:rPr>
        <w:t xml:space="preserve"> </w:t>
      </w:r>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F85C7B" w:rsidRPr="00AC1325" w:rsidRDefault="00F545EC" w:rsidP="00F85C7B">
      <w:pPr>
        <w:ind w:firstLine="851"/>
        <w:jc w:val="center"/>
        <w:rPr>
          <w:b/>
          <w:sz w:val="24"/>
        </w:rPr>
      </w:pPr>
      <w:r>
        <w:rPr>
          <w:b/>
          <w:sz w:val="24"/>
        </w:rPr>
        <w:t>1.Предмет договора</w:t>
      </w:r>
    </w:p>
    <w:p w:rsidR="00F545EC" w:rsidRDefault="00F545EC" w:rsidP="00F545EC">
      <w:pPr>
        <w:ind w:firstLine="640"/>
        <w:jc w:val="both"/>
        <w:rPr>
          <w:sz w:val="24"/>
        </w:rPr>
      </w:pPr>
      <w:r>
        <w:rPr>
          <w:sz w:val="24"/>
        </w:rPr>
        <w:t xml:space="preserve">1.1. </w:t>
      </w:r>
      <w:proofErr w:type="gramStart"/>
      <w:r>
        <w:rPr>
          <w:sz w:val="24"/>
        </w:rPr>
        <w:t>Поставщик обязуется передать Покупателю продукцию, именуемую далее Товар</w:t>
      </w:r>
      <w:r w:rsidR="008E6A7E">
        <w:rPr>
          <w:sz w:val="24"/>
        </w:rPr>
        <w:t xml:space="preserve"> </w:t>
      </w:r>
      <w:r w:rsidR="00535F1D">
        <w:rPr>
          <w:b/>
          <w:sz w:val="24"/>
        </w:rPr>
        <w:t>согласно спецификации (</w:t>
      </w:r>
      <w:r w:rsidR="00E4722C">
        <w:rPr>
          <w:b/>
          <w:sz w:val="24"/>
        </w:rPr>
        <w:t>Приложение №1</w:t>
      </w:r>
      <w:r w:rsidR="008E6A7E">
        <w:rPr>
          <w:b/>
          <w:sz w:val="24"/>
        </w:rPr>
        <w:t>)</w:t>
      </w:r>
      <w:r>
        <w:rPr>
          <w:sz w:val="24"/>
        </w:rPr>
        <w:t>,</w:t>
      </w:r>
      <w:r w:rsidR="00677FD1">
        <w:rPr>
          <w:sz w:val="24"/>
        </w:rPr>
        <w:t xml:space="preserve"> которая является неотъемлемой частью Договора</w:t>
      </w:r>
      <w:r w:rsidR="00F106C7">
        <w:rPr>
          <w:sz w:val="24"/>
        </w:rPr>
        <w:t xml:space="preserve"> и соответствует Техническому заданию</w:t>
      </w:r>
      <w:r w:rsidR="00073E09">
        <w:rPr>
          <w:sz w:val="24"/>
        </w:rPr>
        <w:t>,</w:t>
      </w:r>
      <w:r w:rsidR="00F106C7">
        <w:rPr>
          <w:sz w:val="24"/>
        </w:rPr>
        <w:t xml:space="preserve"> размещенному на сайте </w:t>
      </w:r>
      <w:hyperlink r:id="rId7"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w:t>
      </w:r>
      <w:r w:rsidR="00FB38A7">
        <w:rPr>
          <w:sz w:val="24"/>
        </w:rPr>
        <w:t>______</w:t>
      </w:r>
      <w:r w:rsidR="00F106C7">
        <w:rPr>
          <w:sz w:val="24"/>
        </w:rPr>
        <w:t>,</w:t>
      </w:r>
      <w:r>
        <w:rPr>
          <w:sz w:val="24"/>
        </w:rPr>
        <w:t xml:space="preserve"> на условиях поставки, согласованных Сторонами в настоящем договоре,</w:t>
      </w:r>
      <w:r w:rsidR="00762333">
        <w:rPr>
          <w:sz w:val="24"/>
        </w:rPr>
        <w:t xml:space="preserve"> а также производить информационное обслуживание на срок указанный в спецификации, </w:t>
      </w:r>
      <w:r>
        <w:rPr>
          <w:sz w:val="24"/>
        </w:rPr>
        <w:t>а Покупатель принять и оплатить Товар в установленных настоящим Договором порядке, формах, размерах и</w:t>
      </w:r>
      <w:proofErr w:type="gramEnd"/>
      <w:r>
        <w:rPr>
          <w:sz w:val="24"/>
        </w:rPr>
        <w:t xml:space="preserve"> </w:t>
      </w:r>
      <w:proofErr w:type="gramStart"/>
      <w:r>
        <w:rPr>
          <w:sz w:val="24"/>
        </w:rPr>
        <w:t>сроках</w:t>
      </w:r>
      <w:proofErr w:type="gramEnd"/>
      <w:r>
        <w:rPr>
          <w:sz w:val="24"/>
        </w:rPr>
        <w:t>.</w:t>
      </w:r>
    </w:p>
    <w:p w:rsidR="00F545EC" w:rsidRPr="00A22EA6" w:rsidRDefault="00F545EC" w:rsidP="00F545EC">
      <w:pPr>
        <w:ind w:firstLine="640"/>
        <w:jc w:val="both"/>
        <w:rPr>
          <w:sz w:val="24"/>
        </w:rPr>
      </w:pPr>
      <w:r>
        <w:rPr>
          <w:sz w:val="24"/>
        </w:rPr>
        <w:t>1.2. Поставка Товара в соответствии с настоящим Договором осуществляется Поставщиком в течение срока его действия.</w:t>
      </w:r>
    </w:p>
    <w:p w:rsidR="00F545EC" w:rsidRDefault="008352EB" w:rsidP="00BF22BC">
      <w:pPr>
        <w:ind w:firstLine="640"/>
        <w:jc w:val="both"/>
        <w:rPr>
          <w:sz w:val="24"/>
        </w:rPr>
      </w:pPr>
      <w:r>
        <w:rPr>
          <w:sz w:val="24"/>
        </w:rPr>
        <w:t>1.3.</w:t>
      </w:r>
      <w:r w:rsidR="00BF22BC">
        <w:rPr>
          <w:sz w:val="24"/>
        </w:rPr>
        <w:t xml:space="preserve"> </w:t>
      </w:r>
      <w:r w:rsidR="00F545EC">
        <w:rPr>
          <w:sz w:val="24"/>
        </w:rPr>
        <w:t>Поставщик обязуется передать Покупателю Товар свободным от любых прав третьих лиц.</w:t>
      </w:r>
    </w:p>
    <w:p w:rsidR="00F545EC" w:rsidRDefault="00F545EC" w:rsidP="00DC6C5D">
      <w:pPr>
        <w:pStyle w:val="FR3"/>
        <w:jc w:val="center"/>
        <w:rPr>
          <w:sz w:val="8"/>
        </w:rPr>
      </w:pPr>
      <w:r>
        <w:rPr>
          <w:b/>
          <w:sz w:val="24"/>
        </w:rPr>
        <w:t>2. Качество и комплектность товара.</w:t>
      </w:r>
    </w:p>
    <w:p w:rsidR="00F545EC" w:rsidRDefault="00F545EC" w:rsidP="00F545EC">
      <w:pPr>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другой нормативно-технической документации. </w:t>
      </w:r>
    </w:p>
    <w:p w:rsidR="00F545EC" w:rsidRDefault="00F545EC" w:rsidP="00F545EC">
      <w:pPr>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Default="00F545EC" w:rsidP="00F545EC">
      <w:pPr>
        <w:ind w:left="80" w:firstLine="628"/>
        <w:jc w:val="both"/>
        <w:rPr>
          <w:sz w:val="24"/>
        </w:rPr>
      </w:pPr>
      <w:r>
        <w:rPr>
          <w:sz w:val="24"/>
        </w:rPr>
        <w:t xml:space="preserve">3.1. Количество и ассортимент поставляемого по </w:t>
      </w:r>
      <w:r w:rsidR="00FB38A7">
        <w:rPr>
          <w:sz w:val="24"/>
        </w:rPr>
        <w:t>настоящему Д</w:t>
      </w:r>
      <w:r>
        <w:rPr>
          <w:sz w:val="24"/>
        </w:rPr>
        <w:t>оговору Товара, а также единицы их измерения согласовываются Сторонами на каждую отдельную пар</w:t>
      </w:r>
      <w:r w:rsidR="00610741">
        <w:rPr>
          <w:sz w:val="24"/>
        </w:rPr>
        <w:t>тию и указываю</w:t>
      </w:r>
      <w:r>
        <w:rPr>
          <w:sz w:val="24"/>
        </w:rPr>
        <w:t>тся в счетах.</w:t>
      </w:r>
    </w:p>
    <w:p w:rsidR="00F545EC" w:rsidRDefault="00F545EC" w:rsidP="00DC6C5D">
      <w:pPr>
        <w:jc w:val="center"/>
        <w:rPr>
          <w:sz w:val="8"/>
        </w:rPr>
      </w:pPr>
      <w:r>
        <w:rPr>
          <w:b/>
          <w:sz w:val="24"/>
        </w:rPr>
        <w:t>4. Цена и порядок оплаты товара.</w:t>
      </w:r>
    </w:p>
    <w:p w:rsidR="00BF22BC" w:rsidRDefault="00F545EC" w:rsidP="000C4C9D">
      <w:pPr>
        <w:pStyle w:val="a3"/>
        <w:spacing w:line="240" w:lineRule="auto"/>
        <w:jc w:val="both"/>
        <w:rPr>
          <w:sz w:val="24"/>
        </w:rPr>
      </w:pPr>
      <w:r>
        <w:rPr>
          <w:sz w:val="24"/>
        </w:rPr>
        <w:t xml:space="preserve">4.1. Цена за </w:t>
      </w:r>
      <w:r w:rsidR="002373B9">
        <w:rPr>
          <w:sz w:val="24"/>
        </w:rPr>
        <w:t>единицу</w:t>
      </w:r>
      <w:r>
        <w:rPr>
          <w:sz w:val="24"/>
        </w:rPr>
        <w:t xml:space="preserve"> Товара устанавливается в валюте Российской Федерации (рубли) и указывается в счете.</w:t>
      </w:r>
      <w:r w:rsidR="00535F1D">
        <w:rPr>
          <w:sz w:val="24"/>
        </w:rPr>
        <w:t xml:space="preserve"> </w:t>
      </w:r>
    </w:p>
    <w:p w:rsidR="00F545EC" w:rsidRDefault="00BF22BC" w:rsidP="000C4C9D">
      <w:pPr>
        <w:pStyle w:val="a3"/>
        <w:spacing w:line="240" w:lineRule="auto"/>
        <w:jc w:val="both"/>
        <w:rPr>
          <w:sz w:val="24"/>
        </w:rPr>
      </w:pPr>
      <w:r>
        <w:rPr>
          <w:sz w:val="24"/>
        </w:rPr>
        <w:t xml:space="preserve">4.2. </w:t>
      </w:r>
      <w:r w:rsidR="00F106C7">
        <w:rPr>
          <w:sz w:val="24"/>
        </w:rPr>
        <w:t xml:space="preserve">Стоимость товара составляет </w:t>
      </w:r>
      <w:r w:rsidR="00FB38A7">
        <w:rPr>
          <w:sz w:val="24"/>
        </w:rPr>
        <w:t>__________________</w:t>
      </w:r>
      <w:r w:rsidR="00F106C7">
        <w:rPr>
          <w:sz w:val="24"/>
        </w:rPr>
        <w:t xml:space="preserve"> </w:t>
      </w:r>
      <w:proofErr w:type="spellStart"/>
      <w:r w:rsidR="00F106C7">
        <w:rPr>
          <w:sz w:val="24"/>
        </w:rPr>
        <w:t>руб</w:t>
      </w:r>
      <w:proofErr w:type="spellEnd"/>
      <w:r w:rsidR="00F106C7">
        <w:rPr>
          <w:sz w:val="24"/>
        </w:rPr>
        <w:t>.,</w:t>
      </w:r>
      <w:r w:rsidR="00FB38A7">
        <w:rPr>
          <w:sz w:val="24"/>
        </w:rPr>
        <w:t>___коп</w:t>
      </w:r>
      <w:proofErr w:type="gramStart"/>
      <w:r w:rsidR="00FB38A7">
        <w:rPr>
          <w:sz w:val="24"/>
        </w:rPr>
        <w:t>.,</w:t>
      </w:r>
      <w:r w:rsidR="00F106C7">
        <w:rPr>
          <w:sz w:val="24"/>
        </w:rPr>
        <w:t xml:space="preserve"> </w:t>
      </w:r>
      <w:proofErr w:type="gramEnd"/>
      <w:r w:rsidR="00F106C7">
        <w:rPr>
          <w:sz w:val="24"/>
        </w:rPr>
        <w:t>включая НДС</w:t>
      </w:r>
      <w:r w:rsidR="006B762A">
        <w:rPr>
          <w:sz w:val="24"/>
        </w:rPr>
        <w:t>.</w:t>
      </w:r>
    </w:p>
    <w:p w:rsidR="00F545EC" w:rsidRDefault="00BF22BC" w:rsidP="000C4C9D">
      <w:pPr>
        <w:ind w:left="40" w:firstLine="620"/>
        <w:jc w:val="both"/>
        <w:rPr>
          <w:sz w:val="24"/>
        </w:rPr>
      </w:pPr>
      <w:r>
        <w:rPr>
          <w:sz w:val="24"/>
        </w:rPr>
        <w:t>4.4</w:t>
      </w:r>
      <w:r w:rsidR="00F545EC">
        <w:rPr>
          <w:sz w:val="24"/>
        </w:rPr>
        <w:t xml:space="preserve">. </w:t>
      </w:r>
      <w:r w:rsidR="00DB7A9A">
        <w:rPr>
          <w:sz w:val="24"/>
        </w:rPr>
        <w:t>Покупатель производит оплату Товара путем банковского перевода на расчетный счет Поставщика.</w:t>
      </w:r>
    </w:p>
    <w:p w:rsidR="00FB38A7" w:rsidRDefault="00BF22BC" w:rsidP="00FB38A7">
      <w:pPr>
        <w:ind w:left="40" w:firstLine="620"/>
        <w:jc w:val="both"/>
        <w:rPr>
          <w:sz w:val="24"/>
        </w:rPr>
      </w:pPr>
      <w:r>
        <w:rPr>
          <w:sz w:val="24"/>
        </w:rPr>
        <w:t>4.5</w:t>
      </w:r>
      <w:r w:rsidR="00F545EC">
        <w:rPr>
          <w:sz w:val="24"/>
        </w:rPr>
        <w:t>.</w:t>
      </w:r>
      <w:r w:rsidR="000C4C9D">
        <w:rPr>
          <w:sz w:val="24"/>
        </w:rPr>
        <w:t xml:space="preserve">  </w:t>
      </w:r>
      <w:r w:rsidR="00F545EC">
        <w:rPr>
          <w:sz w:val="24"/>
        </w:rPr>
        <w:t xml:space="preserve">Условия оплаты:  оплата </w:t>
      </w:r>
      <w:proofErr w:type="gramStart"/>
      <w:r w:rsidR="00F545EC">
        <w:rPr>
          <w:sz w:val="24"/>
        </w:rPr>
        <w:t>согласно счет</w:t>
      </w:r>
      <w:r w:rsidR="00B06557">
        <w:rPr>
          <w:sz w:val="24"/>
        </w:rPr>
        <w:t>а</w:t>
      </w:r>
      <w:proofErr w:type="gramEnd"/>
      <w:r w:rsidR="00FB38A7">
        <w:rPr>
          <w:sz w:val="24"/>
        </w:rPr>
        <w:t xml:space="preserve"> после поставки Това</w:t>
      </w:r>
      <w:r w:rsidR="00FF165F">
        <w:rPr>
          <w:sz w:val="24"/>
        </w:rPr>
        <w:t>ра на склад Покупателя</w:t>
      </w:r>
      <w:r w:rsidR="001B7762">
        <w:rPr>
          <w:sz w:val="24"/>
        </w:rPr>
        <w:t xml:space="preserve"> в течение 5 банковских дней</w:t>
      </w:r>
      <w:r w:rsidR="00FB38A7">
        <w:rPr>
          <w:sz w:val="24"/>
        </w:rPr>
        <w:t>.</w:t>
      </w:r>
    </w:p>
    <w:p w:rsidR="00F545EC" w:rsidRDefault="00BF22BC" w:rsidP="000C4C9D">
      <w:pPr>
        <w:ind w:left="40" w:firstLine="620"/>
        <w:jc w:val="both"/>
        <w:rPr>
          <w:sz w:val="24"/>
        </w:rPr>
      </w:pPr>
      <w:r>
        <w:rPr>
          <w:sz w:val="24"/>
        </w:rPr>
        <w:t>4.6</w:t>
      </w:r>
      <w:r w:rsidR="00F545EC">
        <w:rPr>
          <w:sz w:val="24"/>
        </w:rPr>
        <w:t>. Датой оплаты считается дата поступления денежных средств на расчетный счет Поставщика.</w:t>
      </w:r>
    </w:p>
    <w:p w:rsidR="00F545EC" w:rsidRDefault="00F545EC" w:rsidP="00F545EC">
      <w:pPr>
        <w:numPr>
          <w:ilvl w:val="0"/>
          <w:numId w:val="4"/>
        </w:numPr>
        <w:spacing w:before="260"/>
        <w:jc w:val="center"/>
        <w:rPr>
          <w:b/>
          <w:sz w:val="24"/>
        </w:rPr>
      </w:pPr>
      <w:r>
        <w:rPr>
          <w:b/>
          <w:sz w:val="24"/>
        </w:rPr>
        <w:t>Сроки, порядок и условия поставки.</w:t>
      </w:r>
    </w:p>
    <w:p w:rsidR="00F545EC" w:rsidRDefault="00F545EC" w:rsidP="001B7762">
      <w:pPr>
        <w:numPr>
          <w:ilvl w:val="1"/>
          <w:numId w:val="4"/>
        </w:numPr>
        <w:tabs>
          <w:tab w:val="left" w:pos="1134"/>
        </w:tabs>
        <w:ind w:left="0" w:right="200" w:firstLine="709"/>
        <w:jc w:val="both"/>
        <w:rPr>
          <w:sz w:val="24"/>
        </w:rPr>
      </w:pPr>
      <w:r>
        <w:rPr>
          <w:sz w:val="24"/>
        </w:rPr>
        <w:t>Поставка Товара осуще</w:t>
      </w:r>
      <w:r w:rsidR="00610741">
        <w:rPr>
          <w:sz w:val="24"/>
        </w:rPr>
        <w:t xml:space="preserve">ствляется </w:t>
      </w:r>
      <w:r w:rsidR="00031D22">
        <w:rPr>
          <w:sz w:val="24"/>
        </w:rPr>
        <w:t xml:space="preserve">путем </w:t>
      </w:r>
      <w:r w:rsidR="00047674">
        <w:rPr>
          <w:sz w:val="24"/>
        </w:rPr>
        <w:t>доставки</w:t>
      </w:r>
      <w:r w:rsidR="00031D22">
        <w:rPr>
          <w:sz w:val="24"/>
        </w:rPr>
        <w:t xml:space="preserve"> </w:t>
      </w:r>
      <w:r w:rsidR="00047674">
        <w:rPr>
          <w:sz w:val="24"/>
        </w:rPr>
        <w:t>на</w:t>
      </w:r>
      <w:r w:rsidR="00031D22">
        <w:rPr>
          <w:sz w:val="24"/>
        </w:rPr>
        <w:t xml:space="preserve"> склад </w:t>
      </w:r>
      <w:r w:rsidR="00047674">
        <w:rPr>
          <w:sz w:val="24"/>
        </w:rPr>
        <w:t>Покупателя</w:t>
      </w:r>
      <w:r w:rsidR="00031D22">
        <w:rPr>
          <w:sz w:val="24"/>
        </w:rPr>
        <w:t>.</w:t>
      </w:r>
    </w:p>
    <w:p w:rsidR="00606005" w:rsidRDefault="00F545EC" w:rsidP="00606005">
      <w:pPr>
        <w:ind w:firstLine="708"/>
        <w:jc w:val="both"/>
        <w:rPr>
          <w:sz w:val="24"/>
        </w:rPr>
      </w:pPr>
      <w:r>
        <w:rPr>
          <w:sz w:val="24"/>
        </w:rPr>
        <w:t xml:space="preserve">5.2. </w:t>
      </w:r>
      <w:r w:rsidR="00BF22BC">
        <w:rPr>
          <w:sz w:val="24"/>
        </w:rPr>
        <w:t xml:space="preserve">Срок поставки Товара составляет </w:t>
      </w:r>
      <w:r w:rsidR="00047674">
        <w:rPr>
          <w:sz w:val="24"/>
        </w:rPr>
        <w:t>5</w:t>
      </w:r>
      <w:r w:rsidR="00BF22BC">
        <w:rPr>
          <w:sz w:val="24"/>
        </w:rPr>
        <w:t xml:space="preserve"> (</w:t>
      </w:r>
      <w:r w:rsidR="00047674">
        <w:rPr>
          <w:sz w:val="24"/>
        </w:rPr>
        <w:t>пять</w:t>
      </w:r>
      <w:r w:rsidR="00BF22BC">
        <w:rPr>
          <w:sz w:val="24"/>
        </w:rPr>
        <w:t xml:space="preserve">) рабочих дня с момента </w:t>
      </w:r>
      <w:r w:rsidR="00047674">
        <w:rPr>
          <w:sz w:val="24"/>
        </w:rPr>
        <w:t>подписания Договора.</w:t>
      </w:r>
      <w:r w:rsidR="00606005" w:rsidRPr="00606005">
        <w:rPr>
          <w:sz w:val="24"/>
        </w:rPr>
        <w:t xml:space="preserve"> </w:t>
      </w:r>
    </w:p>
    <w:p w:rsidR="00F545EC" w:rsidRPr="00606005" w:rsidRDefault="00606005" w:rsidP="00606005">
      <w:pPr>
        <w:ind w:firstLine="708"/>
        <w:jc w:val="both"/>
        <w:rPr>
          <w:sz w:val="24"/>
        </w:rPr>
      </w:pPr>
      <w:r>
        <w:rPr>
          <w:sz w:val="24"/>
        </w:rPr>
        <w:t xml:space="preserve">5.3. </w:t>
      </w:r>
      <w:r w:rsidR="00F545EC">
        <w:rPr>
          <w:sz w:val="24"/>
        </w:rPr>
        <w:t xml:space="preserve">Поставщик обязан предоставить Покупателю в течение 5 календарных дней </w:t>
      </w:r>
      <w:proofErr w:type="gramStart"/>
      <w:r w:rsidR="00F545EC">
        <w:rPr>
          <w:sz w:val="24"/>
        </w:rPr>
        <w:t xml:space="preserve">с даты </w:t>
      </w:r>
      <w:r>
        <w:rPr>
          <w:sz w:val="24"/>
        </w:rPr>
        <w:t>поставки</w:t>
      </w:r>
      <w:proofErr w:type="gramEnd"/>
      <w:r w:rsidR="00F545EC" w:rsidRPr="00606005">
        <w:rPr>
          <w:sz w:val="24"/>
        </w:rPr>
        <w:t xml:space="preserve"> Товара счет-фактуру</w:t>
      </w:r>
      <w:r>
        <w:rPr>
          <w:sz w:val="24"/>
        </w:rPr>
        <w:t>.</w:t>
      </w:r>
    </w:p>
    <w:p w:rsidR="00DB7A9A" w:rsidRDefault="00F545EC" w:rsidP="00F545EC">
      <w:pPr>
        <w:ind w:firstLine="708"/>
        <w:jc w:val="both"/>
        <w:rPr>
          <w:sz w:val="24"/>
        </w:rPr>
      </w:pPr>
      <w:r>
        <w:rPr>
          <w:sz w:val="24"/>
        </w:rPr>
        <w:t xml:space="preserve">5.4. </w:t>
      </w:r>
      <w:r w:rsidR="00DB7A9A">
        <w:rPr>
          <w:sz w:val="24"/>
        </w:rPr>
        <w:t xml:space="preserve">Количество, цена, ассортимент отгруженного Товара определяется накладными и другими сопроводительными документами.  </w:t>
      </w:r>
    </w:p>
    <w:p w:rsidR="00F545EC" w:rsidRDefault="00F545EC" w:rsidP="00F545EC">
      <w:pPr>
        <w:ind w:firstLine="708"/>
        <w:jc w:val="both"/>
        <w:rPr>
          <w:sz w:val="24"/>
        </w:rPr>
      </w:pPr>
      <w:r>
        <w:rPr>
          <w:sz w:val="24"/>
        </w:rPr>
        <w:t>5.5. Риск случайной гибели или случайного повреждения Товара переходи</w:t>
      </w:r>
      <w:r w:rsidR="00606005">
        <w:rPr>
          <w:sz w:val="24"/>
        </w:rPr>
        <w:t>т на Покупа</w:t>
      </w:r>
      <w:r w:rsidR="00606005">
        <w:rPr>
          <w:sz w:val="24"/>
        </w:rPr>
        <w:softHyphen/>
        <w:t>теля с момента подписания товарной накладной</w:t>
      </w:r>
      <w:r>
        <w:rPr>
          <w:sz w:val="24"/>
        </w:rPr>
        <w:t>.</w:t>
      </w:r>
    </w:p>
    <w:p w:rsidR="00CE3D3E" w:rsidRDefault="00CE3D3E" w:rsidP="00F545EC">
      <w:pPr>
        <w:ind w:left="80" w:firstLine="480"/>
        <w:jc w:val="both"/>
        <w:rPr>
          <w:sz w:val="24"/>
        </w:rPr>
      </w:pPr>
    </w:p>
    <w:p w:rsidR="00F545EC" w:rsidRDefault="00F545EC" w:rsidP="00DC6C5D">
      <w:pPr>
        <w:jc w:val="center"/>
        <w:rPr>
          <w:b/>
          <w:sz w:val="24"/>
        </w:rPr>
      </w:pPr>
      <w:r>
        <w:rPr>
          <w:b/>
          <w:sz w:val="24"/>
        </w:rPr>
        <w:t>6. Порядок приемки товаров по количеству и качеству.</w:t>
      </w:r>
    </w:p>
    <w:p w:rsidR="00DD668E" w:rsidRDefault="000C4C9D" w:rsidP="00E40A18">
      <w:pPr>
        <w:ind w:firstLine="709"/>
        <w:jc w:val="both"/>
        <w:rPr>
          <w:sz w:val="24"/>
        </w:rPr>
      </w:pPr>
      <w:r>
        <w:rPr>
          <w:sz w:val="24"/>
        </w:rPr>
        <w:lastRenderedPageBreak/>
        <w:t xml:space="preserve">  </w:t>
      </w:r>
      <w:r w:rsidR="00F545EC">
        <w:rPr>
          <w:sz w:val="24"/>
        </w:rPr>
        <w:t>6.1. Покупатель обязан совершить все необходимые действия, обеспечивающие принятие Товара.</w:t>
      </w:r>
    </w:p>
    <w:p w:rsidR="00F545EC" w:rsidRDefault="00F545EC" w:rsidP="00E40A18">
      <w:pPr>
        <w:ind w:firstLine="709"/>
        <w:jc w:val="both"/>
        <w:rPr>
          <w:sz w:val="24"/>
        </w:rPr>
      </w:pPr>
      <w:r>
        <w:rPr>
          <w:sz w:val="24"/>
        </w:rPr>
        <w:t>6.2. Принятый Покупателем Товар должен быть им осмотрен в сроки, установленные</w:t>
      </w:r>
      <w:r w:rsidR="00E40A18">
        <w:rPr>
          <w:sz w:val="24"/>
        </w:rPr>
        <w:t xml:space="preserve"> </w:t>
      </w:r>
      <w:r>
        <w:rPr>
          <w:sz w:val="24"/>
        </w:rPr>
        <w:t>Инструкциями о порядке приемки продукции ПТН и ТИП по количеству</w:t>
      </w:r>
      <w:r w:rsidR="00E40A18">
        <w:rPr>
          <w:sz w:val="24"/>
        </w:rPr>
        <w:t xml:space="preserve"> и качеству, </w:t>
      </w:r>
      <w:r>
        <w:rPr>
          <w:sz w:val="24"/>
        </w:rPr>
        <w:t>утвержденными Постановлениями Госарбитража СССР от 15.</w:t>
      </w:r>
      <w:r w:rsidR="00E40A18">
        <w:rPr>
          <w:sz w:val="24"/>
        </w:rPr>
        <w:t xml:space="preserve">06.65 г. № П-6 и от 25.04.66 г. </w:t>
      </w:r>
      <w:r>
        <w:rPr>
          <w:sz w:val="24"/>
        </w:rPr>
        <w:t>№ П-7 (далее - Инструкции № П-6, №-П-7).</w:t>
      </w:r>
    </w:p>
    <w:p w:rsidR="00F545EC" w:rsidRDefault="00F545EC" w:rsidP="00F545EC">
      <w:pPr>
        <w:ind w:left="80" w:firstLine="628"/>
        <w:jc w:val="both"/>
        <w:rPr>
          <w:sz w:val="24"/>
        </w:rPr>
      </w:pPr>
      <w:r>
        <w:rPr>
          <w:sz w:val="24"/>
        </w:rPr>
        <w:t>6.3. Покупатель обязан в этот же срок проверить количество и качество принятого Товара в порядке, установленном Инструкциями № П-6, № П-7 и настоящим Договором. О выявленных несоответствиях товаров Покупатель обязан незамедлительно письменно уведомить Поставщика и вызвать представителя Поставщика для участия в приемке Товара и со</w:t>
      </w:r>
      <w:r>
        <w:rPr>
          <w:sz w:val="24"/>
        </w:rPr>
        <w:softHyphen/>
        <w:t>ставления двустороннего акта.</w:t>
      </w:r>
    </w:p>
    <w:p w:rsidR="00F545EC" w:rsidRDefault="00F545EC" w:rsidP="00F545EC">
      <w:pPr>
        <w:ind w:left="80" w:firstLine="628"/>
        <w:jc w:val="both"/>
        <w:rPr>
          <w:sz w:val="24"/>
        </w:rPr>
      </w:pPr>
      <w:r>
        <w:rPr>
          <w:sz w:val="24"/>
        </w:rPr>
        <w:t>6.4. Уведомление о вызове представителя Поставщика должно быть на</w:t>
      </w:r>
      <w:r w:rsidR="00AC1325">
        <w:rPr>
          <w:sz w:val="24"/>
        </w:rPr>
        <w:t xml:space="preserve">правлено (передано) телеграммой, или по факсу </w:t>
      </w:r>
      <w:r>
        <w:rPr>
          <w:sz w:val="24"/>
        </w:rPr>
        <w:t>не позднее 24 ча</w:t>
      </w:r>
      <w:r w:rsidR="00400B9C">
        <w:rPr>
          <w:sz w:val="24"/>
        </w:rPr>
        <w:t>сов после обнаружения недостачи</w:t>
      </w:r>
      <w:r>
        <w:rPr>
          <w:sz w:val="24"/>
        </w:rPr>
        <w:t>. В уведомлении должно быть указано:</w:t>
      </w:r>
    </w:p>
    <w:p w:rsidR="00F545EC" w:rsidRDefault="00F545EC" w:rsidP="00F545EC">
      <w:pPr>
        <w:ind w:left="80" w:firstLine="628"/>
        <w:jc w:val="both"/>
        <w:rPr>
          <w:sz w:val="24"/>
        </w:rPr>
      </w:pPr>
      <w:r>
        <w:rPr>
          <w:sz w:val="24"/>
        </w:rPr>
        <w:t>а) наименование Товара, дата и номер счета-фактуры или номер транспортного документа, если к моменту вызова счет не получен;</w:t>
      </w:r>
    </w:p>
    <w:p w:rsidR="00F545EC" w:rsidRDefault="00F545EC" w:rsidP="00F545EC">
      <w:pPr>
        <w:ind w:left="80" w:firstLine="628"/>
        <w:jc w:val="both"/>
        <w:rPr>
          <w:sz w:val="24"/>
        </w:rPr>
      </w:pPr>
      <w:r>
        <w:rPr>
          <w:sz w:val="24"/>
        </w:rPr>
        <w:t>б) состояние пломб;</w:t>
      </w:r>
    </w:p>
    <w:p w:rsidR="00F545EC" w:rsidRDefault="00F545EC" w:rsidP="00F545EC">
      <w:pPr>
        <w:ind w:left="80" w:firstLine="600"/>
        <w:jc w:val="both"/>
        <w:rPr>
          <w:sz w:val="24"/>
        </w:rPr>
      </w:pPr>
      <w:r>
        <w:rPr>
          <w:sz w:val="24"/>
        </w:rPr>
        <w:t>в) время, на которое назначена приемка продукции по количеству или по качест</w:t>
      </w:r>
      <w:r>
        <w:rPr>
          <w:sz w:val="24"/>
        </w:rPr>
        <w:softHyphen/>
        <w:t>ву/комплектности (в пределах, установленного для приемки срока).</w:t>
      </w:r>
    </w:p>
    <w:p w:rsidR="00F545EC" w:rsidRDefault="00F545EC" w:rsidP="00542A94">
      <w:pPr>
        <w:ind w:left="40" w:firstLine="640"/>
        <w:jc w:val="both"/>
        <w:rPr>
          <w:sz w:val="24"/>
        </w:rPr>
      </w:pPr>
      <w:r>
        <w:rPr>
          <w:sz w:val="24"/>
        </w:rPr>
        <w:t>6.5. При неявке представителя Поставщика по вызову Покупателя в установленный срок приемка Товара по количеству и качеству про</w:t>
      </w:r>
      <w:r w:rsidR="00542A94">
        <w:rPr>
          <w:sz w:val="24"/>
        </w:rPr>
        <w:t>изводятся</w:t>
      </w:r>
      <w:r w:rsidR="00AC1325">
        <w:rPr>
          <w:sz w:val="24"/>
        </w:rPr>
        <w:t xml:space="preserve"> путём составления Покупателем одностороннего Акта</w:t>
      </w:r>
      <w:r w:rsidR="00542A94">
        <w:rPr>
          <w:sz w:val="24"/>
        </w:rPr>
        <w:t xml:space="preserve"> приёмки с участием третьих лиц.</w:t>
      </w:r>
    </w:p>
    <w:p w:rsidR="00F545EC" w:rsidRDefault="00F545EC" w:rsidP="00F545EC">
      <w:pPr>
        <w:ind w:left="40" w:firstLine="640"/>
        <w:jc w:val="both"/>
        <w:rPr>
          <w:sz w:val="24"/>
        </w:rPr>
      </w:pPr>
      <w:r>
        <w:rPr>
          <w:sz w:val="24"/>
        </w:rPr>
        <w:t>6.6. В случае получения поставленных товаров от транспортной организации Покупатель обязан проверить соответствие Товара сведениям, указанным в транспортных и сопроводительных документах, а также принять этот Товар от транспортной организации с соблюде</w:t>
      </w:r>
      <w:r>
        <w:rPr>
          <w:sz w:val="24"/>
        </w:rPr>
        <w:softHyphen/>
        <w:t>нием правил, предусмотренных законами и иными правовыми актами, регулирующими деятельность транспорта.</w:t>
      </w:r>
    </w:p>
    <w:p w:rsidR="00CE3D3E" w:rsidRDefault="000F2971" w:rsidP="000F2971">
      <w:pPr>
        <w:ind w:left="40" w:firstLine="640"/>
        <w:jc w:val="both"/>
        <w:rPr>
          <w:sz w:val="24"/>
        </w:rPr>
      </w:pPr>
      <w:r w:rsidRPr="000F2971">
        <w:rPr>
          <w:sz w:val="24"/>
        </w:rPr>
        <w:t xml:space="preserve">                                                  </w:t>
      </w:r>
    </w:p>
    <w:p w:rsidR="00F545EC" w:rsidRDefault="00F545EC" w:rsidP="00CE3D3E">
      <w:pPr>
        <w:ind w:left="40" w:firstLine="640"/>
        <w:jc w:val="center"/>
        <w:rPr>
          <w:b/>
          <w:sz w:val="24"/>
        </w:rPr>
      </w:pPr>
      <w:r>
        <w:rPr>
          <w:b/>
          <w:sz w:val="24"/>
        </w:rPr>
        <w:t>7. Ответственность сторон</w:t>
      </w:r>
    </w:p>
    <w:p w:rsidR="00F545EC" w:rsidRDefault="00F545EC" w:rsidP="00F545EC">
      <w:pPr>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545EC" w:rsidP="00F545EC">
      <w:pPr>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545EC" w:rsidP="00F545EC">
      <w:pPr>
        <w:spacing w:line="240" w:lineRule="atLeast"/>
        <w:ind w:left="40" w:firstLine="641"/>
        <w:jc w:val="both"/>
        <w:rPr>
          <w:sz w:val="24"/>
        </w:rPr>
      </w:pPr>
      <w:r>
        <w:rPr>
          <w:sz w:val="24"/>
        </w:rPr>
        <w:t>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252824" w:rsidP="005F289A">
      <w:pPr>
        <w:ind w:firstLine="681"/>
        <w:jc w:val="both"/>
        <w:rPr>
          <w:sz w:val="24"/>
        </w:rPr>
      </w:pPr>
      <w:r>
        <w:rPr>
          <w:sz w:val="24"/>
        </w:rPr>
        <w:t xml:space="preserve">7.4.  За несвоевременную отгрузку Товара Поставщик </w:t>
      </w:r>
      <w:r w:rsidR="001B4CE6">
        <w:rPr>
          <w:sz w:val="24"/>
        </w:rPr>
        <w:t>вправе вы</w:t>
      </w:r>
      <w:r w:rsidR="006E5028">
        <w:rPr>
          <w:sz w:val="24"/>
        </w:rPr>
        <w:t>ставить Покупателю</w:t>
      </w:r>
      <w:r>
        <w:rPr>
          <w:sz w:val="24"/>
        </w:rPr>
        <w:t xml:space="preserve"> неустойку в размере 0,2% от просроченной суммы за</w:t>
      </w:r>
      <w:r w:rsidR="0018767A">
        <w:rPr>
          <w:sz w:val="24"/>
        </w:rPr>
        <w:t xml:space="preserve"> каждый день просрочки, но не более 10% от стоимости неотгруженного товара.</w:t>
      </w:r>
    </w:p>
    <w:p w:rsidR="006B762A" w:rsidRPr="00584C2A" w:rsidRDefault="006B762A" w:rsidP="005F289A">
      <w:pPr>
        <w:ind w:firstLine="681"/>
        <w:jc w:val="both"/>
        <w:rPr>
          <w:sz w:val="24"/>
          <w:szCs w:val="17"/>
        </w:rPr>
      </w:pPr>
      <w:r>
        <w:rPr>
          <w:sz w:val="24"/>
        </w:rPr>
        <w:t>7.5.   За не</w:t>
      </w:r>
      <w:r w:rsidR="00031D22">
        <w:rPr>
          <w:sz w:val="24"/>
        </w:rPr>
        <w:t xml:space="preserve"> </w:t>
      </w:r>
      <w:r>
        <w:rPr>
          <w:sz w:val="24"/>
        </w:rPr>
        <w:t>подписание и неисполнение обязательств по Договору Поставщик вносится в реестр недобросовестных поставщиков</w:t>
      </w:r>
      <w:r w:rsidR="00031D22">
        <w:rPr>
          <w:sz w:val="24"/>
        </w:rPr>
        <w:t>.</w:t>
      </w:r>
      <w:r>
        <w:rPr>
          <w:sz w:val="24"/>
        </w:rPr>
        <w:t xml:space="preserve">  </w:t>
      </w:r>
    </w:p>
    <w:p w:rsidR="008352EB" w:rsidRDefault="008352EB" w:rsidP="00F545EC">
      <w:pPr>
        <w:ind w:firstLine="708"/>
        <w:jc w:val="center"/>
        <w:rPr>
          <w:sz w:val="24"/>
          <w:szCs w:val="17"/>
        </w:rPr>
      </w:pPr>
    </w:p>
    <w:p w:rsidR="00F545EC" w:rsidRDefault="00F545EC" w:rsidP="00F545EC">
      <w:pPr>
        <w:ind w:firstLine="708"/>
        <w:jc w:val="center"/>
        <w:rPr>
          <w:b/>
          <w:sz w:val="24"/>
        </w:rPr>
      </w:pPr>
      <w:r w:rsidRPr="00F545EC">
        <w:rPr>
          <w:b/>
          <w:sz w:val="24"/>
        </w:rPr>
        <w:t>8</w:t>
      </w:r>
      <w:r>
        <w:rPr>
          <w:b/>
          <w:sz w:val="24"/>
        </w:rPr>
        <w:t>.</w:t>
      </w:r>
      <w:r w:rsidRPr="00F545EC">
        <w:rPr>
          <w:b/>
          <w:sz w:val="24"/>
        </w:rPr>
        <w:t xml:space="preserve"> </w:t>
      </w:r>
      <w:r>
        <w:rPr>
          <w:b/>
          <w:sz w:val="24"/>
        </w:rPr>
        <w:t>Разрешение споров.</w:t>
      </w:r>
    </w:p>
    <w:p w:rsidR="00F545EC" w:rsidRDefault="00F545EC" w:rsidP="00F545EC">
      <w:pPr>
        <w:ind w:firstLine="640"/>
        <w:jc w:val="both"/>
        <w:rPr>
          <w:sz w:val="24"/>
        </w:rPr>
      </w:pPr>
      <w:r>
        <w:rPr>
          <w:sz w:val="24"/>
        </w:rPr>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F545EC" w:rsidP="00F545EC">
      <w:pPr>
        <w:ind w:firstLine="640"/>
        <w:jc w:val="both"/>
        <w:rPr>
          <w:sz w:val="24"/>
        </w:rPr>
      </w:pPr>
      <w:r>
        <w:rPr>
          <w:sz w:val="24"/>
        </w:rPr>
        <w:t>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Pr>
          <w:sz w:val="24"/>
        </w:rPr>
        <w:t xml:space="preserve"> дней со дня получения претензии от другой стороны.</w:t>
      </w:r>
    </w:p>
    <w:p w:rsidR="00F545EC" w:rsidRDefault="00F545EC" w:rsidP="00F545EC">
      <w:pPr>
        <w:ind w:firstLine="640"/>
        <w:jc w:val="both"/>
        <w:rPr>
          <w:sz w:val="24"/>
        </w:rPr>
      </w:pPr>
      <w:r>
        <w:rPr>
          <w:sz w:val="24"/>
        </w:rPr>
        <w:lastRenderedPageBreak/>
        <w:t>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г. Москвы.</w:t>
      </w:r>
    </w:p>
    <w:p w:rsidR="00F545EC" w:rsidRDefault="00F545EC" w:rsidP="00F545EC">
      <w:pPr>
        <w:numPr>
          <w:ilvl w:val="0"/>
          <w:numId w:val="3"/>
        </w:numPr>
        <w:spacing w:before="260"/>
        <w:jc w:val="center"/>
        <w:rPr>
          <w:b/>
          <w:sz w:val="24"/>
        </w:rPr>
      </w:pPr>
      <w:r>
        <w:rPr>
          <w:b/>
          <w:sz w:val="24"/>
        </w:rPr>
        <w:t>Прочие условия.</w:t>
      </w:r>
    </w:p>
    <w:p w:rsidR="00F545EC" w:rsidRDefault="000C4C9D" w:rsidP="00F545EC">
      <w:pPr>
        <w:jc w:val="both"/>
        <w:rPr>
          <w:sz w:val="24"/>
        </w:rPr>
      </w:pPr>
      <w:r>
        <w:rPr>
          <w:iCs/>
          <w:sz w:val="24"/>
        </w:rPr>
        <w:t xml:space="preserve">            </w:t>
      </w:r>
      <w:r w:rsidR="00F545EC">
        <w:rPr>
          <w:iCs/>
          <w:sz w:val="24"/>
        </w:rPr>
        <w:t>9.</w:t>
      </w:r>
      <w:r w:rsidR="00F545EC">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F545EC" w:rsidP="00F545EC">
      <w:pPr>
        <w:ind w:firstLine="708"/>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F545EC" w:rsidRDefault="00F545EC" w:rsidP="00F545EC">
      <w:pPr>
        <w:ind w:firstLine="708"/>
        <w:jc w:val="both"/>
        <w:rPr>
          <w:sz w:val="24"/>
        </w:rPr>
      </w:pPr>
      <w:r>
        <w:rPr>
          <w:sz w:val="24"/>
        </w:rPr>
        <w:t>9.3.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F545EC" w:rsidRDefault="00F545EC" w:rsidP="00F545EC">
      <w:pPr>
        <w:ind w:firstLine="600"/>
        <w:jc w:val="both"/>
        <w:rPr>
          <w:sz w:val="24"/>
        </w:rPr>
      </w:pPr>
      <w:r>
        <w:rPr>
          <w:sz w:val="24"/>
        </w:rPr>
        <w:t>9.4. Не допускается передача прав и обязанностей по настоящему Договору третьим лицам без обоюдного согласия сторон.</w:t>
      </w:r>
    </w:p>
    <w:p w:rsidR="00F545EC" w:rsidRDefault="00F545EC" w:rsidP="00F545EC">
      <w:pPr>
        <w:ind w:left="80" w:firstLine="520"/>
        <w:jc w:val="both"/>
        <w:rPr>
          <w:sz w:val="24"/>
        </w:rPr>
      </w:pPr>
      <w:r>
        <w:rPr>
          <w:sz w:val="24"/>
        </w:rPr>
        <w:t xml:space="preserve">9.5. </w:t>
      </w:r>
      <w:r w:rsidR="00DB7A9A">
        <w:rPr>
          <w:sz w:val="24"/>
        </w:rPr>
        <w:t>Надлежаще оформленные документы</w:t>
      </w:r>
      <w:r>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F545EC" w:rsidRPr="00584C2A" w:rsidRDefault="00F545EC"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proofErr w:type="spellStart"/>
      <w:r w:rsidR="006B762A">
        <w:rPr>
          <w:b/>
          <w:sz w:val="24"/>
        </w:rPr>
        <w:t>ВНИПИпромтехнологии</w:t>
      </w:r>
      <w:proofErr w:type="spellEnd"/>
      <w:r w:rsidRPr="00731947">
        <w:rPr>
          <w:b/>
          <w:sz w:val="24"/>
        </w:rPr>
        <w:t>»</w:t>
      </w:r>
    </w:p>
    <w:p w:rsidR="00997200" w:rsidRDefault="00997200" w:rsidP="006B762A">
      <w:pPr>
        <w:rPr>
          <w:sz w:val="24"/>
        </w:rPr>
      </w:pPr>
      <w:r w:rsidRPr="001056BB">
        <w:rPr>
          <w:spacing w:val="-3"/>
          <w:sz w:val="24"/>
        </w:rPr>
        <w:t>Юридический адрес:</w:t>
      </w:r>
      <w:r>
        <w:rPr>
          <w:spacing w:val="-3"/>
          <w:sz w:val="24"/>
        </w:rPr>
        <w:t xml:space="preserve">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ш., д.33</w:t>
      </w:r>
      <w:r>
        <w:rPr>
          <w:spacing w:val="-3"/>
          <w:sz w:val="24"/>
        </w:rPr>
        <w:t xml:space="preserve">  </w:t>
      </w:r>
      <w:r w:rsidRPr="00DC6C5D">
        <w:rPr>
          <w:rFonts w:ascii="Arial" w:cs="Arial"/>
          <w:sz w:val="24"/>
        </w:rPr>
        <w:tab/>
      </w:r>
    </w:p>
    <w:p w:rsidR="00CE3D3E" w:rsidRDefault="00CE3D3E" w:rsidP="00997200">
      <w:pPr>
        <w:shd w:val="clear" w:color="auto" w:fill="FFFFFF"/>
        <w:tabs>
          <w:tab w:val="left" w:pos="2885"/>
        </w:tabs>
        <w:spacing w:line="274" w:lineRule="exact"/>
        <w:ind w:left="14"/>
        <w:rPr>
          <w:bCs/>
          <w:sz w:val="24"/>
        </w:rPr>
      </w:pPr>
      <w:r>
        <w:rPr>
          <w:sz w:val="24"/>
        </w:rPr>
        <w:t xml:space="preserve">Фактический адрес: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ш., д.33</w:t>
      </w:r>
      <w:r w:rsidR="006B762A">
        <w:rPr>
          <w:spacing w:val="-3"/>
          <w:sz w:val="24"/>
        </w:rPr>
        <w:t xml:space="preserve">  </w:t>
      </w:r>
      <w:r>
        <w:rPr>
          <w:sz w:val="24"/>
        </w:rPr>
        <w:t xml:space="preserve">  </w:t>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(495) 324-82-65/(495)324-86-08</w:t>
      </w:r>
    </w:p>
    <w:p w:rsidR="00CE3D3E" w:rsidRPr="006B762A" w:rsidRDefault="00997200" w:rsidP="00CE3D3E">
      <w:pPr>
        <w:shd w:val="clear" w:color="auto" w:fill="FFFFFF"/>
        <w:spacing w:line="274" w:lineRule="exact"/>
        <w:ind w:left="2124" w:hanging="2110"/>
        <w:rPr>
          <w:sz w:val="24"/>
        </w:rPr>
      </w:pPr>
      <w:proofErr w:type="gramStart"/>
      <w:r w:rsidRPr="001056BB">
        <w:rPr>
          <w:sz w:val="24"/>
        </w:rPr>
        <w:t>Р</w:t>
      </w:r>
      <w:proofErr w:type="gramEnd"/>
      <w:r w:rsidRPr="001056BB">
        <w:rPr>
          <w:sz w:val="24"/>
        </w:rPr>
        <w:t xml:space="preserve">/с: </w:t>
      </w:r>
      <w:r>
        <w:rPr>
          <w:sz w:val="24"/>
        </w:rPr>
        <w:t xml:space="preserve"> </w:t>
      </w:r>
      <w:r w:rsidR="006B762A" w:rsidRPr="006B762A">
        <w:rPr>
          <w:sz w:val="24"/>
        </w:rPr>
        <w:t>40702810238060052812</w:t>
      </w:r>
    </w:p>
    <w:p w:rsidR="00CE3D3E" w:rsidRDefault="00CE3D3E" w:rsidP="00CE3D3E">
      <w:pPr>
        <w:shd w:val="clear" w:color="auto" w:fill="FFFFFF"/>
        <w:spacing w:line="274" w:lineRule="exact"/>
        <w:ind w:left="2124" w:hanging="2110"/>
        <w:rPr>
          <w:bCs/>
          <w:sz w:val="24"/>
        </w:rPr>
      </w:pPr>
      <w:r>
        <w:rPr>
          <w:sz w:val="24"/>
        </w:rPr>
        <w:t>Банк:</w:t>
      </w:r>
      <w:r w:rsidR="006B762A">
        <w:rPr>
          <w:sz w:val="24"/>
        </w:rPr>
        <w:t xml:space="preserve"> </w:t>
      </w:r>
      <w:r>
        <w:rPr>
          <w:sz w:val="24"/>
        </w:rPr>
        <w:t xml:space="preserve"> </w:t>
      </w:r>
      <w:r w:rsidR="00CA2AD3">
        <w:rPr>
          <w:sz w:val="24"/>
        </w:rPr>
        <w:t>Московский банк</w:t>
      </w:r>
      <w:r w:rsidR="006B762A" w:rsidRPr="00031D22">
        <w:rPr>
          <w:sz w:val="24"/>
        </w:rPr>
        <w:t xml:space="preserve"> Сбербанка России ОАО г</w:t>
      </w:r>
      <w:proofErr w:type="gramStart"/>
      <w:r w:rsidR="006B762A" w:rsidRPr="00031D22">
        <w:rPr>
          <w:sz w:val="24"/>
        </w:rPr>
        <w:t>.М</w:t>
      </w:r>
      <w:proofErr w:type="gramEnd"/>
      <w:r w:rsidR="006B762A" w:rsidRPr="00031D22">
        <w:rPr>
          <w:sz w:val="24"/>
        </w:rPr>
        <w:t>осква</w:t>
      </w:r>
      <w:r>
        <w:rPr>
          <w:sz w:val="24"/>
        </w:rPr>
        <w:t xml:space="preserve">  </w:t>
      </w:r>
    </w:p>
    <w:p w:rsidR="00CE3D3E" w:rsidRDefault="00997200" w:rsidP="00997200">
      <w:pPr>
        <w:jc w:val="both"/>
        <w:rPr>
          <w:bCs/>
          <w:sz w:val="24"/>
        </w:rPr>
      </w:pPr>
      <w:r w:rsidRPr="005134A2">
        <w:rPr>
          <w:sz w:val="24"/>
        </w:rPr>
        <w:t>К/с:</w:t>
      </w:r>
      <w:r>
        <w:rPr>
          <w:sz w:val="24"/>
        </w:rPr>
        <w:t xml:space="preserve">  </w:t>
      </w:r>
      <w:r w:rsidR="00031D22" w:rsidRPr="00031D22">
        <w:rPr>
          <w:sz w:val="24"/>
        </w:rPr>
        <w:t>30101810400000000225</w:t>
      </w:r>
    </w:p>
    <w:p w:rsidR="00997200" w:rsidRDefault="00031D22" w:rsidP="00997200">
      <w:pPr>
        <w:jc w:val="both"/>
        <w:rPr>
          <w:bCs/>
          <w:sz w:val="24"/>
        </w:rPr>
      </w:pPr>
      <w:r>
        <w:rPr>
          <w:bCs/>
          <w:sz w:val="24"/>
        </w:rPr>
        <w:t xml:space="preserve">БИК: </w:t>
      </w:r>
      <w:r w:rsidRPr="00031D22">
        <w:rPr>
          <w:sz w:val="24"/>
        </w:rPr>
        <w:t>044525225</w:t>
      </w:r>
    </w:p>
    <w:p w:rsidR="00997200" w:rsidRDefault="00997200" w:rsidP="00997200">
      <w:pPr>
        <w:pStyle w:val="a5"/>
        <w:rPr>
          <w:sz w:val="24"/>
          <w:szCs w:val="24"/>
        </w:rPr>
      </w:pPr>
      <w:r w:rsidRPr="000033FC">
        <w:rPr>
          <w:bCs/>
          <w:sz w:val="24"/>
          <w:szCs w:val="24"/>
        </w:rPr>
        <w:t>ИНН</w:t>
      </w:r>
      <w:r>
        <w:rPr>
          <w:bCs/>
          <w:sz w:val="24"/>
          <w:szCs w:val="24"/>
        </w:rPr>
        <w:t xml:space="preserve">: </w:t>
      </w:r>
      <w:r w:rsidR="00031D22" w:rsidRPr="00031D22">
        <w:rPr>
          <w:sz w:val="24"/>
          <w:szCs w:val="24"/>
        </w:rPr>
        <w:t>7724683379</w:t>
      </w:r>
      <w:r w:rsidR="007C4F2E">
        <w:rPr>
          <w:bCs/>
          <w:sz w:val="24"/>
          <w:szCs w:val="24"/>
        </w:rPr>
        <w:t xml:space="preserve"> </w:t>
      </w:r>
      <w:r>
        <w:rPr>
          <w:bCs/>
          <w:sz w:val="24"/>
          <w:szCs w:val="24"/>
        </w:rPr>
        <w:t xml:space="preserve"> </w:t>
      </w:r>
      <w:r w:rsidR="007C4F2E">
        <w:rPr>
          <w:bCs/>
          <w:sz w:val="24"/>
          <w:szCs w:val="24"/>
        </w:rPr>
        <w:t xml:space="preserve">   </w:t>
      </w:r>
      <w:r>
        <w:rPr>
          <w:bCs/>
          <w:sz w:val="24"/>
          <w:szCs w:val="24"/>
        </w:rPr>
        <w:t xml:space="preserve">КПП: </w:t>
      </w:r>
      <w:r w:rsidR="00031D22" w:rsidRPr="00031D22">
        <w:rPr>
          <w:sz w:val="24"/>
          <w:szCs w:val="24"/>
        </w:rPr>
        <w:t>772401001</w:t>
      </w:r>
    </w:p>
    <w:p w:rsidR="00031D22" w:rsidRPr="000033FC" w:rsidRDefault="00031D22" w:rsidP="00997200">
      <w:pPr>
        <w:pStyle w:val="a5"/>
        <w:rPr>
          <w:bCs/>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997200" w:rsidRDefault="00997200" w:rsidP="001056BB">
      <w:pPr>
        <w:jc w:val="both"/>
        <w:rPr>
          <w:b/>
          <w:sz w:val="24"/>
          <w:szCs w:val="17"/>
        </w:rPr>
      </w:pPr>
    </w:p>
    <w:p w:rsidR="001056BB" w:rsidRPr="00E12877" w:rsidRDefault="001056BB" w:rsidP="001056BB">
      <w:pPr>
        <w:jc w:val="both"/>
        <w:rPr>
          <w:sz w:val="24"/>
          <w:szCs w:val="17"/>
        </w:rPr>
      </w:pPr>
      <w:r w:rsidRPr="00A76119">
        <w:rPr>
          <w:b/>
          <w:sz w:val="24"/>
          <w:szCs w:val="17"/>
        </w:rPr>
        <w:t>10.</w:t>
      </w:r>
      <w:r w:rsidR="00997200">
        <w:rPr>
          <w:b/>
          <w:sz w:val="24"/>
          <w:szCs w:val="17"/>
        </w:rPr>
        <w:t>2</w:t>
      </w:r>
      <w:r w:rsidRPr="00A76119">
        <w:rPr>
          <w:b/>
          <w:sz w:val="24"/>
          <w:szCs w:val="17"/>
        </w:rPr>
        <w:t>. ПОСТАВЩИК:</w:t>
      </w:r>
      <w:r w:rsidRPr="00A76119">
        <w:rPr>
          <w:b/>
          <w:sz w:val="24"/>
          <w:szCs w:val="17"/>
        </w:rPr>
        <w:tab/>
        <w:t xml:space="preserve"> </w:t>
      </w:r>
      <w:r w:rsidR="003278F1">
        <w:rPr>
          <w:b/>
          <w:sz w:val="24"/>
          <w:szCs w:val="17"/>
        </w:rPr>
        <w:t xml:space="preserve">                                                                                                      </w:t>
      </w:r>
      <w:r w:rsidR="003278F1">
        <w:rPr>
          <w:sz w:val="24"/>
          <w:szCs w:val="17"/>
        </w:rPr>
        <w:t>Юридический адрес:</w:t>
      </w:r>
      <w:r w:rsidR="00610741">
        <w:rPr>
          <w:sz w:val="24"/>
          <w:szCs w:val="17"/>
        </w:rPr>
        <w:t xml:space="preserve"> </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w:t>
      </w:r>
      <w:r w:rsidR="004E23FD">
        <w:rPr>
          <w:sz w:val="24"/>
          <w:szCs w:val="17"/>
        </w:rPr>
        <w:t xml:space="preserve"> </w:t>
      </w:r>
      <w:r w:rsidR="003278F1">
        <w:rPr>
          <w:sz w:val="24"/>
          <w:szCs w:val="17"/>
        </w:rPr>
        <w:t xml:space="preserve"> БИК </w:t>
      </w:r>
    </w:p>
    <w:p w:rsidR="00E61A97" w:rsidRPr="009D4431" w:rsidRDefault="004E23FD" w:rsidP="00F545EC">
      <w:pPr>
        <w:jc w:val="both"/>
        <w:rPr>
          <w:sz w:val="24"/>
          <w:szCs w:val="17"/>
        </w:rPr>
      </w:pPr>
      <w:r>
        <w:rPr>
          <w:sz w:val="24"/>
          <w:szCs w:val="17"/>
        </w:rPr>
        <w:t xml:space="preserve">ИНН  </w:t>
      </w:r>
      <w:r w:rsidR="003278F1">
        <w:rPr>
          <w:sz w:val="24"/>
          <w:szCs w:val="17"/>
        </w:rPr>
        <w:t xml:space="preserve">                  </w:t>
      </w:r>
      <w:r>
        <w:rPr>
          <w:sz w:val="24"/>
          <w:szCs w:val="17"/>
        </w:rPr>
        <w:t xml:space="preserve">          </w:t>
      </w:r>
      <w:r w:rsidR="003278F1">
        <w:rPr>
          <w:sz w:val="24"/>
          <w:szCs w:val="17"/>
        </w:rPr>
        <w:t xml:space="preserve">КПП </w:t>
      </w:r>
    </w:p>
    <w:p w:rsidR="00EA67D5" w:rsidRDefault="00EA67D5" w:rsidP="00731947">
      <w:pPr>
        <w:jc w:val="both"/>
        <w:rPr>
          <w:b/>
          <w:sz w:val="24"/>
        </w:rPr>
      </w:pPr>
    </w:p>
    <w:p w:rsidR="005134A2" w:rsidRPr="005134A2" w:rsidRDefault="005134A2" w:rsidP="00F545EC">
      <w:pPr>
        <w:jc w:val="both"/>
        <w:rPr>
          <w:sz w:val="24"/>
        </w:rPr>
      </w:pPr>
    </w:p>
    <w:p w:rsidR="00882E8C" w:rsidRPr="00F24792" w:rsidRDefault="00882E8C" w:rsidP="00F545EC">
      <w:pPr>
        <w:jc w:val="both"/>
        <w:rPr>
          <w:sz w:val="24"/>
          <w:u w:val="single"/>
        </w:rPr>
      </w:pPr>
    </w:p>
    <w:tbl>
      <w:tblPr>
        <w:tblW w:w="0" w:type="auto"/>
        <w:tblLayout w:type="fixed"/>
        <w:tblLook w:val="0000" w:firstRow="0" w:lastRow="0" w:firstColumn="0" w:lastColumn="0" w:noHBand="0" w:noVBand="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997200">
            <w:pPr>
              <w:jc w:val="both"/>
              <w:rPr>
                <w:sz w:val="24"/>
              </w:rPr>
            </w:pPr>
            <w:r>
              <w:rPr>
                <w:sz w:val="24"/>
              </w:rPr>
              <w:t>__</w:t>
            </w:r>
            <w:r w:rsidR="007C4F2E">
              <w:rPr>
                <w:sz w:val="24"/>
              </w:rPr>
              <w:t>_________________/</w:t>
            </w:r>
            <w:r w:rsidR="00031D22">
              <w:rPr>
                <w:sz w:val="24"/>
              </w:rPr>
              <w:t>Н.Ф.Лобанов</w:t>
            </w:r>
            <w:r w:rsidR="007C4F2E">
              <w:rPr>
                <w:sz w:val="24"/>
              </w:rPr>
              <w:t xml:space="preserve"> </w:t>
            </w:r>
            <w:r>
              <w:rPr>
                <w:sz w:val="24"/>
              </w:rPr>
              <w:t xml:space="preserve">/                         </w:t>
            </w:r>
          </w:p>
        </w:tc>
        <w:tc>
          <w:tcPr>
            <w:tcW w:w="5038" w:type="dxa"/>
          </w:tcPr>
          <w:p w:rsidR="00F545EC" w:rsidRDefault="00997200" w:rsidP="00997200">
            <w:pPr>
              <w:ind w:left="-538" w:firstLine="538"/>
              <w:rPr>
                <w:sz w:val="24"/>
              </w:rPr>
            </w:pPr>
            <w:r>
              <w:rPr>
                <w:sz w:val="24"/>
              </w:rPr>
              <w:t>ПОСТАВЩИК</w:t>
            </w:r>
            <w:r w:rsidR="00584C2A">
              <w:rPr>
                <w:sz w:val="24"/>
              </w:rPr>
              <w:t xml:space="preserve"> </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 xml:space="preserve">_/ </w:t>
            </w:r>
            <w:r>
              <w:rPr>
                <w:sz w:val="24"/>
              </w:rPr>
              <w:t>/</w:t>
            </w:r>
          </w:p>
        </w:tc>
      </w:tr>
    </w:tbl>
    <w:p w:rsidR="00323AB6" w:rsidRDefault="00323AB6" w:rsidP="00400B9C"/>
    <w:p w:rsidR="00E4722C" w:rsidRDefault="00E4722C" w:rsidP="00400B9C"/>
    <w:p w:rsidR="00E4722C" w:rsidRDefault="00E4722C" w:rsidP="00400B9C"/>
    <w:p w:rsidR="00E4722C" w:rsidRDefault="00E4722C" w:rsidP="00400B9C"/>
    <w:p w:rsidR="00E4722C" w:rsidRDefault="00E4722C" w:rsidP="00400B9C"/>
    <w:p w:rsidR="00E4722C" w:rsidRPr="00E4722C" w:rsidRDefault="00E4722C" w:rsidP="00400B9C">
      <w:pPr>
        <w:rPr>
          <w:sz w:val="18"/>
          <w:szCs w:val="18"/>
        </w:rPr>
      </w:pPr>
      <w:r w:rsidRPr="00E4722C">
        <w:rPr>
          <w:sz w:val="18"/>
          <w:szCs w:val="18"/>
        </w:rPr>
        <w:t>Приложение №1</w:t>
      </w:r>
    </w:p>
    <w:p w:rsidR="00E4722C" w:rsidRDefault="00E4722C" w:rsidP="00400B9C"/>
    <w:p w:rsidR="00E4722C" w:rsidRDefault="00E4722C" w:rsidP="00400B9C"/>
    <w:p w:rsidR="00E4722C" w:rsidRDefault="00E4722C" w:rsidP="00E4722C">
      <w:pPr>
        <w:jc w:val="center"/>
      </w:pPr>
      <w:r>
        <w:t>Спецификация</w:t>
      </w:r>
    </w:p>
    <w:p w:rsidR="00E4722C" w:rsidRDefault="00E4722C" w:rsidP="00E4722C">
      <w:pPr>
        <w:jc w:val="center"/>
      </w:pPr>
    </w:p>
    <w:p w:rsidR="004A7FC3" w:rsidRDefault="004A7FC3" w:rsidP="004A7FC3">
      <w:pPr>
        <w:pStyle w:val="a7"/>
        <w:jc w:val="center"/>
        <w:rPr>
          <w:rFonts w:ascii="Arial Narrow" w:hAnsi="Arial Narrow"/>
          <w:b/>
          <w:sz w:val="24"/>
          <w:szCs w:val="24"/>
          <w:lang w:val="en-US"/>
        </w:rPr>
      </w:pPr>
      <w:r w:rsidRPr="000C49B5">
        <w:rPr>
          <w:rFonts w:ascii="Arial Narrow" w:hAnsi="Arial Narrow"/>
          <w:b/>
          <w:sz w:val="24"/>
          <w:szCs w:val="24"/>
        </w:rPr>
        <w:t>ТЕХНИЧЕСКОЕ ЗАДАНИЕ</w:t>
      </w:r>
    </w:p>
    <w:p w:rsidR="004A7FC3" w:rsidRPr="006F734E" w:rsidRDefault="004A7FC3" w:rsidP="004A7FC3">
      <w:pPr>
        <w:pStyle w:val="a7"/>
        <w:jc w:val="center"/>
        <w:rPr>
          <w:rFonts w:ascii="Arial Narrow" w:hAnsi="Arial Narrow"/>
          <w:b/>
          <w:sz w:val="24"/>
          <w:szCs w:val="24"/>
          <w:lang w:val="en-US"/>
        </w:rPr>
      </w:pPr>
    </w:p>
    <w:p w:rsidR="004A7FC3" w:rsidRPr="00AA738C" w:rsidRDefault="004A7FC3" w:rsidP="004A7FC3">
      <w:pPr>
        <w:numPr>
          <w:ilvl w:val="0"/>
          <w:numId w:val="7"/>
        </w:numPr>
        <w:spacing w:after="200" w:line="276" w:lineRule="auto"/>
        <w:rPr>
          <w:rFonts w:ascii="Arial Narrow" w:hAnsi="Arial Narrow"/>
          <w:b/>
          <w:sz w:val="24"/>
        </w:rPr>
      </w:pPr>
      <w:r w:rsidRPr="00AA738C">
        <w:rPr>
          <w:rFonts w:ascii="Arial Narrow" w:hAnsi="Arial Narrow"/>
          <w:b/>
          <w:sz w:val="24"/>
        </w:rPr>
        <w:t>Технические характеристики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6"/>
        <w:gridCol w:w="1680"/>
        <w:gridCol w:w="3096"/>
        <w:gridCol w:w="1107"/>
        <w:gridCol w:w="823"/>
        <w:gridCol w:w="1557"/>
      </w:tblGrid>
      <w:tr w:rsidR="004A7FC3" w:rsidRPr="006F734E" w:rsidTr="00022FE9">
        <w:tc>
          <w:tcPr>
            <w:tcW w:w="696" w:type="dxa"/>
            <w:vAlign w:val="center"/>
          </w:tcPr>
          <w:p w:rsidR="004A7FC3" w:rsidRPr="00D424BD" w:rsidRDefault="004A7FC3" w:rsidP="00022FE9">
            <w:pPr>
              <w:pStyle w:val="a7"/>
              <w:rPr>
                <w:rFonts w:ascii="Arial Narrow" w:hAnsi="Arial Narrow"/>
              </w:rPr>
            </w:pPr>
            <w:r w:rsidRPr="00D424BD">
              <w:rPr>
                <w:rFonts w:ascii="Arial Narrow" w:hAnsi="Arial Narrow"/>
              </w:rPr>
              <w:t>№№</w:t>
            </w:r>
          </w:p>
          <w:p w:rsidR="004A7FC3" w:rsidRPr="00D424BD" w:rsidRDefault="004A7FC3" w:rsidP="00022FE9">
            <w:pPr>
              <w:pStyle w:val="a7"/>
              <w:rPr>
                <w:rFonts w:ascii="Arial Narrow" w:hAnsi="Arial Narrow"/>
              </w:rPr>
            </w:pPr>
            <w:r w:rsidRPr="00D424BD">
              <w:rPr>
                <w:rFonts w:ascii="Arial Narrow" w:hAnsi="Arial Narrow"/>
              </w:rPr>
              <w:t>п.п.</w:t>
            </w:r>
          </w:p>
        </w:tc>
        <w:tc>
          <w:tcPr>
            <w:tcW w:w="1680" w:type="dxa"/>
            <w:vAlign w:val="center"/>
          </w:tcPr>
          <w:p w:rsidR="004A7FC3" w:rsidRPr="00D424BD" w:rsidRDefault="004A7FC3" w:rsidP="00022FE9">
            <w:pPr>
              <w:pStyle w:val="a7"/>
              <w:rPr>
                <w:rFonts w:ascii="Arial Narrow" w:hAnsi="Arial Narrow"/>
              </w:rPr>
            </w:pPr>
            <w:r w:rsidRPr="00D424BD">
              <w:rPr>
                <w:rFonts w:ascii="Arial Narrow" w:hAnsi="Arial Narrow"/>
              </w:rPr>
              <w:t>Наименование</w:t>
            </w:r>
          </w:p>
        </w:tc>
        <w:tc>
          <w:tcPr>
            <w:tcW w:w="3096" w:type="dxa"/>
            <w:vAlign w:val="center"/>
          </w:tcPr>
          <w:p w:rsidR="004A7FC3" w:rsidRPr="00D424BD" w:rsidRDefault="004A7FC3" w:rsidP="00022FE9">
            <w:pPr>
              <w:pStyle w:val="a7"/>
              <w:rPr>
                <w:rFonts w:ascii="Arial Narrow" w:hAnsi="Arial Narrow"/>
              </w:rPr>
            </w:pPr>
            <w:r w:rsidRPr="00D424BD">
              <w:rPr>
                <w:rFonts w:ascii="Arial Narrow" w:hAnsi="Arial Narrow"/>
              </w:rPr>
              <w:t>Технические характеристики</w:t>
            </w:r>
          </w:p>
        </w:tc>
        <w:tc>
          <w:tcPr>
            <w:tcW w:w="1107" w:type="dxa"/>
            <w:vAlign w:val="center"/>
          </w:tcPr>
          <w:p w:rsidR="004A7FC3" w:rsidRPr="00D424BD" w:rsidRDefault="004A7FC3" w:rsidP="00022FE9">
            <w:pPr>
              <w:pStyle w:val="a7"/>
              <w:rPr>
                <w:rFonts w:ascii="Arial Narrow" w:hAnsi="Arial Narrow"/>
              </w:rPr>
            </w:pPr>
            <w:proofErr w:type="spellStart"/>
            <w:r w:rsidRPr="00D424BD">
              <w:rPr>
                <w:rFonts w:ascii="Arial Narrow" w:hAnsi="Arial Narrow"/>
              </w:rPr>
              <w:t>Ед</w:t>
            </w:r>
            <w:proofErr w:type="gramStart"/>
            <w:r w:rsidRPr="00D424BD">
              <w:rPr>
                <w:rFonts w:ascii="Arial Narrow" w:hAnsi="Arial Narrow"/>
              </w:rPr>
              <w:t>.и</w:t>
            </w:r>
            <w:proofErr w:type="gramEnd"/>
            <w:r w:rsidRPr="00D424BD">
              <w:rPr>
                <w:rFonts w:ascii="Arial Narrow" w:hAnsi="Arial Narrow"/>
              </w:rPr>
              <w:t>зм</w:t>
            </w:r>
            <w:proofErr w:type="spellEnd"/>
            <w:r w:rsidRPr="00D424BD">
              <w:rPr>
                <w:rFonts w:ascii="Arial Narrow" w:hAnsi="Arial Narrow"/>
              </w:rPr>
              <w:t>.</w:t>
            </w:r>
          </w:p>
        </w:tc>
        <w:tc>
          <w:tcPr>
            <w:tcW w:w="823" w:type="dxa"/>
            <w:vAlign w:val="center"/>
          </w:tcPr>
          <w:p w:rsidR="004A7FC3" w:rsidRPr="00D424BD" w:rsidRDefault="004A7FC3" w:rsidP="00022FE9">
            <w:pPr>
              <w:pStyle w:val="a7"/>
              <w:rPr>
                <w:rFonts w:ascii="Arial Narrow" w:hAnsi="Arial Narrow"/>
              </w:rPr>
            </w:pPr>
            <w:r w:rsidRPr="00D424BD">
              <w:rPr>
                <w:rFonts w:ascii="Arial Narrow" w:hAnsi="Arial Narrow"/>
              </w:rPr>
              <w:t>Кол-во</w:t>
            </w:r>
          </w:p>
        </w:tc>
        <w:tc>
          <w:tcPr>
            <w:tcW w:w="1557" w:type="dxa"/>
            <w:vAlign w:val="center"/>
          </w:tcPr>
          <w:p w:rsidR="004A7FC3" w:rsidRPr="00D424BD" w:rsidRDefault="004A7FC3" w:rsidP="00022FE9">
            <w:pPr>
              <w:pStyle w:val="a7"/>
              <w:rPr>
                <w:rFonts w:ascii="Arial Narrow" w:hAnsi="Arial Narrow"/>
              </w:rPr>
            </w:pPr>
            <w:r w:rsidRPr="00D424BD">
              <w:rPr>
                <w:rFonts w:ascii="Arial Narrow" w:hAnsi="Arial Narrow"/>
              </w:rPr>
              <w:t>Стоимость</w:t>
            </w:r>
            <w:r>
              <w:rPr>
                <w:rFonts w:ascii="Arial Narrow" w:hAnsi="Arial Narrow"/>
              </w:rPr>
              <w:t>,</w:t>
            </w:r>
            <w:r w:rsidRPr="00D424BD">
              <w:rPr>
                <w:rFonts w:ascii="Arial Narrow" w:hAnsi="Arial Narrow"/>
              </w:rPr>
              <w:t xml:space="preserve"> руб. (с НДС)</w:t>
            </w:r>
          </w:p>
        </w:tc>
      </w:tr>
      <w:tr w:rsidR="004A7FC3" w:rsidRPr="006F734E" w:rsidTr="00022FE9">
        <w:tc>
          <w:tcPr>
            <w:tcW w:w="696" w:type="dxa"/>
            <w:vAlign w:val="center"/>
          </w:tcPr>
          <w:p w:rsidR="004A7FC3" w:rsidRPr="00D424BD" w:rsidRDefault="004A7FC3" w:rsidP="00022FE9">
            <w:pPr>
              <w:pStyle w:val="a7"/>
              <w:jc w:val="center"/>
              <w:rPr>
                <w:rFonts w:ascii="Arial Narrow" w:hAnsi="Arial Narrow"/>
              </w:rPr>
            </w:pPr>
          </w:p>
        </w:tc>
        <w:tc>
          <w:tcPr>
            <w:tcW w:w="1680" w:type="dxa"/>
            <w:vAlign w:val="center"/>
          </w:tcPr>
          <w:p w:rsidR="004A7FC3" w:rsidRPr="00D424BD" w:rsidRDefault="004A7FC3" w:rsidP="00022FE9">
            <w:pPr>
              <w:pStyle w:val="a7"/>
              <w:jc w:val="center"/>
              <w:rPr>
                <w:rFonts w:ascii="Arial Narrow" w:hAnsi="Arial Narrow"/>
                <w:lang w:val="en-US"/>
              </w:rPr>
            </w:pPr>
          </w:p>
        </w:tc>
        <w:tc>
          <w:tcPr>
            <w:tcW w:w="3096" w:type="dxa"/>
            <w:vAlign w:val="center"/>
          </w:tcPr>
          <w:p w:rsidR="004A7FC3" w:rsidRPr="00D424BD" w:rsidRDefault="004A7FC3" w:rsidP="00FB38A7">
            <w:pPr>
              <w:pStyle w:val="a7"/>
              <w:rPr>
                <w:rFonts w:ascii="Arial Narrow" w:hAnsi="Arial Narrow"/>
              </w:rPr>
            </w:pPr>
          </w:p>
        </w:tc>
        <w:tc>
          <w:tcPr>
            <w:tcW w:w="1107" w:type="dxa"/>
            <w:vAlign w:val="center"/>
          </w:tcPr>
          <w:p w:rsidR="004A7FC3" w:rsidRPr="00D424BD" w:rsidRDefault="004A7FC3" w:rsidP="00022FE9">
            <w:pPr>
              <w:pStyle w:val="a7"/>
              <w:jc w:val="center"/>
              <w:rPr>
                <w:rFonts w:ascii="Arial Narrow" w:hAnsi="Arial Narrow"/>
              </w:rPr>
            </w:pPr>
          </w:p>
        </w:tc>
        <w:tc>
          <w:tcPr>
            <w:tcW w:w="823" w:type="dxa"/>
            <w:vAlign w:val="center"/>
          </w:tcPr>
          <w:p w:rsidR="004A7FC3" w:rsidRPr="00D424BD" w:rsidRDefault="004A7FC3" w:rsidP="00022FE9">
            <w:pPr>
              <w:pStyle w:val="a7"/>
              <w:jc w:val="center"/>
              <w:rPr>
                <w:rFonts w:ascii="Arial Narrow" w:hAnsi="Arial Narrow"/>
              </w:rPr>
            </w:pPr>
          </w:p>
        </w:tc>
        <w:tc>
          <w:tcPr>
            <w:tcW w:w="1557" w:type="dxa"/>
            <w:vAlign w:val="center"/>
          </w:tcPr>
          <w:p w:rsidR="004A7FC3" w:rsidRPr="00D424BD" w:rsidRDefault="004A7FC3" w:rsidP="004A7FC3">
            <w:pPr>
              <w:pStyle w:val="a7"/>
              <w:ind w:left="360"/>
              <w:jc w:val="center"/>
              <w:rPr>
                <w:rFonts w:ascii="Arial Narrow" w:hAnsi="Arial Narrow"/>
              </w:rPr>
            </w:pPr>
          </w:p>
        </w:tc>
      </w:tr>
    </w:tbl>
    <w:p w:rsidR="004A7FC3" w:rsidRDefault="004A7FC3" w:rsidP="004A7FC3">
      <w:pPr>
        <w:rPr>
          <w:rFonts w:ascii="Arial Narrow" w:hAnsi="Arial Narrow"/>
          <w:sz w:val="24"/>
        </w:rPr>
      </w:pPr>
    </w:p>
    <w:p w:rsidR="00E4722C" w:rsidRDefault="00E4722C" w:rsidP="00E4722C">
      <w:pPr>
        <w:jc w:val="center"/>
      </w:pPr>
    </w:p>
    <w:p w:rsidR="004A7FC3" w:rsidRDefault="004A7FC3" w:rsidP="00E4722C">
      <w:pPr>
        <w:jc w:val="center"/>
      </w:pPr>
    </w:p>
    <w:tbl>
      <w:tblPr>
        <w:tblW w:w="0" w:type="auto"/>
        <w:tblLayout w:type="fixed"/>
        <w:tblLook w:val="0000" w:firstRow="0" w:lastRow="0" w:firstColumn="0" w:lastColumn="0" w:noHBand="0" w:noVBand="0"/>
      </w:tblPr>
      <w:tblGrid>
        <w:gridCol w:w="5038"/>
        <w:gridCol w:w="5038"/>
      </w:tblGrid>
      <w:tr w:rsidR="004A7FC3" w:rsidTr="00022FE9">
        <w:tc>
          <w:tcPr>
            <w:tcW w:w="5038" w:type="dxa"/>
          </w:tcPr>
          <w:p w:rsidR="004A7FC3" w:rsidRDefault="004A7FC3" w:rsidP="00022FE9">
            <w:pPr>
              <w:jc w:val="both"/>
              <w:rPr>
                <w:sz w:val="24"/>
              </w:rPr>
            </w:pPr>
            <w:r>
              <w:rPr>
                <w:sz w:val="24"/>
              </w:rPr>
              <w:t>ПОКУПАТЕЛЬ</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ab/>
            </w:r>
            <w:r>
              <w:rPr>
                <w:sz w:val="24"/>
              </w:rPr>
              <w:tab/>
              <w:t>М.П.</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 xml:space="preserve">___________________/Н.Ф.Лобанов /                         </w:t>
            </w:r>
          </w:p>
        </w:tc>
        <w:tc>
          <w:tcPr>
            <w:tcW w:w="5038" w:type="dxa"/>
          </w:tcPr>
          <w:p w:rsidR="004A7FC3" w:rsidRDefault="004A7FC3" w:rsidP="00022FE9">
            <w:pPr>
              <w:ind w:left="-538" w:firstLine="538"/>
              <w:rPr>
                <w:sz w:val="24"/>
              </w:rPr>
            </w:pPr>
            <w:r>
              <w:rPr>
                <w:sz w:val="24"/>
              </w:rPr>
              <w:t xml:space="preserve">ПОСТАВЩИК </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 xml:space="preserve">                   М.П.</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_____________________/ /</w:t>
            </w:r>
          </w:p>
        </w:tc>
      </w:tr>
    </w:tbl>
    <w:p w:rsidR="004A7FC3" w:rsidRDefault="004A7FC3" w:rsidP="00E4722C">
      <w:pPr>
        <w:jc w:val="center"/>
      </w:pPr>
    </w:p>
    <w:sectPr w:rsidR="004A7FC3" w:rsidSect="00400B9C">
      <w:pgSz w:w="11900" w:h="16820"/>
      <w:pgMar w:top="426" w:right="703" w:bottom="284" w:left="851" w:header="720" w:footer="720" w:gutter="0"/>
      <w:cols w:space="6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9D4628"/>
    <w:multiLevelType w:val="hybridMultilevel"/>
    <w:tmpl w:val="8402B14E"/>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6">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953"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5"/>
  </w:num>
  <w:num w:numId="2">
    <w:abstractNumId w:val="1"/>
  </w:num>
  <w:num w:numId="3">
    <w:abstractNumId w:val="4"/>
  </w:num>
  <w:num w:numId="4">
    <w:abstractNumId w:val="7"/>
  </w:num>
  <w:num w:numId="5">
    <w:abstractNumId w:val="3"/>
  </w:num>
  <w:num w:numId="6">
    <w:abstractNumId w:val="6"/>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079"/>
    <w:rsid w:val="00003FA8"/>
    <w:rsid w:val="00005AF5"/>
    <w:rsid w:val="00024F88"/>
    <w:rsid w:val="00031D22"/>
    <w:rsid w:val="00047674"/>
    <w:rsid w:val="00073E09"/>
    <w:rsid w:val="00074472"/>
    <w:rsid w:val="000861D5"/>
    <w:rsid w:val="000C4C9D"/>
    <w:rsid w:val="000F2971"/>
    <w:rsid w:val="001056BB"/>
    <w:rsid w:val="001856C3"/>
    <w:rsid w:val="0018767A"/>
    <w:rsid w:val="001B4CE6"/>
    <w:rsid w:val="001B7762"/>
    <w:rsid w:val="001D53E3"/>
    <w:rsid w:val="001F3482"/>
    <w:rsid w:val="00217503"/>
    <w:rsid w:val="00227A25"/>
    <w:rsid w:val="002373B9"/>
    <w:rsid w:val="00252824"/>
    <w:rsid w:val="00270E56"/>
    <w:rsid w:val="002F694F"/>
    <w:rsid w:val="003225E2"/>
    <w:rsid w:val="00323AB6"/>
    <w:rsid w:val="003278F1"/>
    <w:rsid w:val="00340759"/>
    <w:rsid w:val="0034492F"/>
    <w:rsid w:val="00397517"/>
    <w:rsid w:val="003D307E"/>
    <w:rsid w:val="003D6BC1"/>
    <w:rsid w:val="00400B9C"/>
    <w:rsid w:val="00414A8C"/>
    <w:rsid w:val="00430AC8"/>
    <w:rsid w:val="00437F90"/>
    <w:rsid w:val="00442AFD"/>
    <w:rsid w:val="00457863"/>
    <w:rsid w:val="00475DA8"/>
    <w:rsid w:val="004A7FC3"/>
    <w:rsid w:val="004C2CFB"/>
    <w:rsid w:val="004C7B0D"/>
    <w:rsid w:val="004E23FD"/>
    <w:rsid w:val="00504633"/>
    <w:rsid w:val="005134A2"/>
    <w:rsid w:val="00516288"/>
    <w:rsid w:val="00535F1D"/>
    <w:rsid w:val="00542A94"/>
    <w:rsid w:val="00584C2A"/>
    <w:rsid w:val="005C72CA"/>
    <w:rsid w:val="005D7A92"/>
    <w:rsid w:val="005F289A"/>
    <w:rsid w:val="00606005"/>
    <w:rsid w:val="00607438"/>
    <w:rsid w:val="00610741"/>
    <w:rsid w:val="00660C16"/>
    <w:rsid w:val="00677FD1"/>
    <w:rsid w:val="006B0737"/>
    <w:rsid w:val="006B762A"/>
    <w:rsid w:val="006C2D3B"/>
    <w:rsid w:val="006E5028"/>
    <w:rsid w:val="00713079"/>
    <w:rsid w:val="00731947"/>
    <w:rsid w:val="007533BA"/>
    <w:rsid w:val="00762333"/>
    <w:rsid w:val="007741D4"/>
    <w:rsid w:val="007A57EF"/>
    <w:rsid w:val="007C4F2E"/>
    <w:rsid w:val="007D583C"/>
    <w:rsid w:val="007F5C5C"/>
    <w:rsid w:val="00803B48"/>
    <w:rsid w:val="008352EB"/>
    <w:rsid w:val="00846B6F"/>
    <w:rsid w:val="00870F4D"/>
    <w:rsid w:val="00876E81"/>
    <w:rsid w:val="00882E8C"/>
    <w:rsid w:val="00892FC1"/>
    <w:rsid w:val="008C0CBC"/>
    <w:rsid w:val="008C6208"/>
    <w:rsid w:val="008E6974"/>
    <w:rsid w:val="008E6A7E"/>
    <w:rsid w:val="00917354"/>
    <w:rsid w:val="00930AE0"/>
    <w:rsid w:val="00935B62"/>
    <w:rsid w:val="009575B2"/>
    <w:rsid w:val="009620F9"/>
    <w:rsid w:val="0096745E"/>
    <w:rsid w:val="0097522E"/>
    <w:rsid w:val="00997200"/>
    <w:rsid w:val="009D0E3F"/>
    <w:rsid w:val="009D4431"/>
    <w:rsid w:val="009E3F4E"/>
    <w:rsid w:val="00A07B15"/>
    <w:rsid w:val="00A22EA6"/>
    <w:rsid w:val="00A413DF"/>
    <w:rsid w:val="00AA5B1D"/>
    <w:rsid w:val="00AC1325"/>
    <w:rsid w:val="00B000E0"/>
    <w:rsid w:val="00B06557"/>
    <w:rsid w:val="00B21394"/>
    <w:rsid w:val="00B31612"/>
    <w:rsid w:val="00B42C00"/>
    <w:rsid w:val="00B61047"/>
    <w:rsid w:val="00B72C8C"/>
    <w:rsid w:val="00B90A36"/>
    <w:rsid w:val="00BC4C0F"/>
    <w:rsid w:val="00BF22BC"/>
    <w:rsid w:val="00C65760"/>
    <w:rsid w:val="00CA29F9"/>
    <w:rsid w:val="00CA2AD3"/>
    <w:rsid w:val="00CE3D3E"/>
    <w:rsid w:val="00CE5C91"/>
    <w:rsid w:val="00D430A4"/>
    <w:rsid w:val="00D9182A"/>
    <w:rsid w:val="00DB1784"/>
    <w:rsid w:val="00DB427D"/>
    <w:rsid w:val="00DB5DBA"/>
    <w:rsid w:val="00DB7A9A"/>
    <w:rsid w:val="00DC6C5D"/>
    <w:rsid w:val="00DD668E"/>
    <w:rsid w:val="00E2322D"/>
    <w:rsid w:val="00E31AAB"/>
    <w:rsid w:val="00E40A18"/>
    <w:rsid w:val="00E4641B"/>
    <w:rsid w:val="00E4722C"/>
    <w:rsid w:val="00E53050"/>
    <w:rsid w:val="00E61A97"/>
    <w:rsid w:val="00EA67D5"/>
    <w:rsid w:val="00EF0FE6"/>
    <w:rsid w:val="00F106C7"/>
    <w:rsid w:val="00F24792"/>
    <w:rsid w:val="00F545EC"/>
    <w:rsid w:val="00F85C7B"/>
    <w:rsid w:val="00FB38A7"/>
    <w:rsid w:val="00FF16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H:\Documents%20and%20Settings\1\&#1052;&#1086;&#1080;%20&#1076;&#1086;&#1082;&#1091;&#1084;&#1077;&#1085;&#1090;&#1099;\&#1047;&#1072;&#1075;&#1088;&#1091;&#1079;&#1082;&#1080;\&#1044;&#1086;&#1075;&#1086;&#1074;&#1086;&#1088;%20&#1087;&#1086;&#1089;&#1090;&#1072;&#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 поставки.dotx</Template>
  <TotalTime>1</TotalTime>
  <Pages>4</Pages>
  <Words>1483</Words>
  <Characters>8455</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9919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1</cp:lastModifiedBy>
  <cp:revision>2</cp:revision>
  <cp:lastPrinted>2011-05-13T07:47:00Z</cp:lastPrinted>
  <dcterms:created xsi:type="dcterms:W3CDTF">2011-05-13T07:48:00Z</dcterms:created>
  <dcterms:modified xsi:type="dcterms:W3CDTF">2011-05-13T07:48:00Z</dcterms:modified>
</cp:coreProperties>
</file>