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D6C89">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A875D6">
        <w:rPr>
          <w:sz w:val="21"/>
          <w:szCs w:val="21"/>
        </w:rPr>
        <w:t xml:space="preserve">бетонные смеси </w:t>
      </w:r>
      <w:r w:rsidR="00A875D6" w:rsidRPr="00A875D6">
        <w:rPr>
          <w:sz w:val="21"/>
          <w:szCs w:val="21"/>
        </w:rPr>
        <w:t>EMACO</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ED6C89">
        <w:rPr>
          <w:rStyle w:val="FontStyle61"/>
          <w:b w:val="0"/>
          <w:i w:val="0"/>
          <w:sz w:val="21"/>
          <w:szCs w:val="21"/>
        </w:rPr>
        <w:t>3</w:t>
      </w:r>
      <w:r w:rsidR="00A875D6">
        <w:rPr>
          <w:rStyle w:val="FontStyle61"/>
          <w:b w:val="0"/>
          <w:i w:val="0"/>
          <w:sz w:val="21"/>
          <w:szCs w:val="21"/>
        </w:rPr>
        <w:t>1</w:t>
      </w:r>
      <w:r w:rsidR="005449CF">
        <w:rPr>
          <w:rStyle w:val="FontStyle61"/>
          <w:b w:val="0"/>
          <w:i w:val="0"/>
          <w:sz w:val="21"/>
          <w:szCs w:val="21"/>
        </w:rPr>
        <w:t>.</w:t>
      </w:r>
      <w:r w:rsidR="00B95A30">
        <w:rPr>
          <w:rStyle w:val="FontStyle61"/>
          <w:b w:val="0"/>
          <w:i w:val="0"/>
          <w:sz w:val="21"/>
          <w:szCs w:val="21"/>
        </w:rPr>
        <w:t>0</w:t>
      </w:r>
      <w:r w:rsidR="00A875D6">
        <w:rPr>
          <w:rStyle w:val="FontStyle61"/>
          <w:b w:val="0"/>
          <w:i w:val="0"/>
          <w:sz w:val="21"/>
          <w:szCs w:val="21"/>
        </w:rPr>
        <w:t>3</w:t>
      </w:r>
      <w:r w:rsidR="00D31CB6">
        <w:rPr>
          <w:rStyle w:val="FontStyle61"/>
          <w:b w:val="0"/>
          <w:i w:val="0"/>
          <w:sz w:val="21"/>
          <w:szCs w:val="21"/>
        </w:rPr>
        <w:t>.201</w:t>
      </w:r>
      <w:r w:rsidR="00212ADD">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A875D6">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w:t>
      </w:r>
      <w:r w:rsidR="00A875D6">
        <w:rPr>
          <w:color w:val="000000"/>
          <w:sz w:val="21"/>
          <w:szCs w:val="21"/>
        </w:rPr>
        <w:t>одной партией</w:t>
      </w:r>
      <w:r w:rsidRPr="00953E95">
        <w:rPr>
          <w:color w:val="000000"/>
          <w:sz w:val="21"/>
          <w:szCs w:val="21"/>
        </w:rPr>
        <w:t xml:space="preserve"> по предварительн</w:t>
      </w:r>
      <w:r w:rsidR="00A875D6">
        <w:rPr>
          <w:color w:val="000000"/>
          <w:sz w:val="21"/>
          <w:szCs w:val="21"/>
        </w:rPr>
        <w:t>ой</w:t>
      </w:r>
      <w:r w:rsidRPr="00953E95">
        <w:rPr>
          <w:color w:val="000000"/>
          <w:sz w:val="21"/>
          <w:szCs w:val="21"/>
        </w:rPr>
        <w:t xml:space="preserve"> заявк</w:t>
      </w:r>
      <w:r w:rsidR="00A875D6">
        <w:rPr>
          <w:color w:val="000000"/>
          <w:sz w:val="21"/>
          <w:szCs w:val="21"/>
        </w:rPr>
        <w:t>е</w:t>
      </w:r>
      <w:r w:rsidRPr="00953E95">
        <w:rPr>
          <w:color w:val="000000"/>
          <w:sz w:val="21"/>
          <w:szCs w:val="21"/>
        </w:rPr>
        <w:t xml:space="preserve">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A875D6">
        <w:rPr>
          <w:sz w:val="21"/>
          <w:szCs w:val="21"/>
        </w:rPr>
        <w:t>одной</w:t>
      </w:r>
      <w:r w:rsidR="00B95A30">
        <w:rPr>
          <w:sz w:val="21"/>
          <w:szCs w:val="21"/>
        </w:rPr>
        <w:t xml:space="preserve"> </w:t>
      </w:r>
      <w:r w:rsidR="00C17724">
        <w:rPr>
          <w:sz w:val="21"/>
          <w:szCs w:val="21"/>
        </w:rPr>
        <w:t>парти</w:t>
      </w:r>
      <w:r w:rsidR="00A875D6">
        <w:rPr>
          <w:sz w:val="21"/>
          <w:szCs w:val="21"/>
        </w:rPr>
        <w:t>ей</w:t>
      </w:r>
      <w:r w:rsidR="00B95A30">
        <w:rPr>
          <w:sz w:val="21"/>
          <w:szCs w:val="21"/>
        </w:rPr>
        <w:t>,</w:t>
      </w:r>
      <w:r w:rsidR="00C17724">
        <w:rPr>
          <w:sz w:val="21"/>
          <w:szCs w:val="21"/>
        </w:rPr>
        <w:t xml:space="preserve"> </w:t>
      </w:r>
      <w:proofErr w:type="gramStart"/>
      <w:r w:rsidRPr="00953E95">
        <w:rPr>
          <w:sz w:val="21"/>
          <w:szCs w:val="21"/>
        </w:rPr>
        <w:t>согласно заявк</w:t>
      </w:r>
      <w:r w:rsidR="00A875D6">
        <w:rPr>
          <w:sz w:val="21"/>
          <w:szCs w:val="21"/>
        </w:rPr>
        <w:t>и</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12ADD">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181938"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w:t>
      </w:r>
      <w:r w:rsidR="00CD5287">
        <w:rPr>
          <w:rFonts w:eastAsia="HiddenHorzOCR"/>
          <w:sz w:val="21"/>
          <w:szCs w:val="21"/>
        </w:rPr>
        <w:t xml:space="preserve"> ООО «СМУ №1», в лице директора по строительству Ростовской АЭС - директора </w:t>
      </w:r>
      <w:r w:rsidR="00987079" w:rsidRPr="00953E95">
        <w:rPr>
          <w:rFonts w:eastAsia="HiddenHorzOCR"/>
          <w:sz w:val="21"/>
          <w:szCs w:val="21"/>
        </w:rPr>
        <w:t xml:space="preserve">филиала </w:t>
      </w:r>
      <w:r w:rsidR="00CD5287">
        <w:rPr>
          <w:rFonts w:eastAsia="HiddenHorzOCR"/>
          <w:sz w:val="21"/>
          <w:szCs w:val="21"/>
        </w:rPr>
        <w:t xml:space="preserve">ОАО «НИАЭП» </w:t>
      </w:r>
      <w:r w:rsidR="00987079" w:rsidRPr="00953E95">
        <w:rPr>
          <w:rFonts w:eastAsia="HiddenHorzOCR"/>
          <w:sz w:val="21"/>
          <w:szCs w:val="21"/>
        </w:rPr>
        <w:t>Хазина Александра Борисовича, по акту ________ от ___________ 201</w:t>
      </w:r>
      <w:r>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5B3E4A">
        <w:rPr>
          <w:sz w:val="21"/>
          <w:szCs w:val="21"/>
        </w:rPr>
        <w:t xml:space="preserve">бетонных смесей </w:t>
      </w:r>
      <w:r w:rsidR="005B3E4A" w:rsidRPr="00A875D6">
        <w:rPr>
          <w:sz w:val="21"/>
          <w:szCs w:val="21"/>
        </w:rPr>
        <w:t>EMACO</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B95A30">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75D6" w:rsidRDefault="00A875D6" w:rsidP="008934B3">
      <w:pPr>
        <w:spacing w:after="0"/>
      </w:pPr>
      <w:r>
        <w:separator/>
      </w:r>
    </w:p>
  </w:endnote>
  <w:endnote w:type="continuationSeparator" w:id="1">
    <w:p w:rsidR="00A875D6" w:rsidRDefault="00A875D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charset w:val="00"/>
    <w:family w:val="roman"/>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5D6" w:rsidRDefault="0006071C" w:rsidP="00953E95">
    <w:pPr>
      <w:pStyle w:val="a5"/>
      <w:framePr w:wrap="around" w:vAnchor="text" w:hAnchor="margin" w:xAlign="center" w:y="1"/>
      <w:rPr>
        <w:rStyle w:val="a7"/>
      </w:rPr>
    </w:pPr>
    <w:r>
      <w:rPr>
        <w:rStyle w:val="a7"/>
      </w:rPr>
      <w:fldChar w:fldCharType="begin"/>
    </w:r>
    <w:r w:rsidR="00A875D6">
      <w:rPr>
        <w:rStyle w:val="a7"/>
      </w:rPr>
      <w:instrText xml:space="preserve">PAGE  </w:instrText>
    </w:r>
    <w:r>
      <w:rPr>
        <w:rStyle w:val="a7"/>
      </w:rPr>
      <w:fldChar w:fldCharType="end"/>
    </w:r>
  </w:p>
  <w:p w:rsidR="00A875D6" w:rsidRDefault="00A875D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75D6" w:rsidRDefault="00A875D6" w:rsidP="008934B3">
      <w:pPr>
        <w:spacing w:after="0"/>
      </w:pPr>
      <w:r>
        <w:separator/>
      </w:r>
    </w:p>
  </w:footnote>
  <w:footnote w:type="continuationSeparator" w:id="1">
    <w:p w:rsidR="00A875D6" w:rsidRDefault="00A875D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5D6" w:rsidRDefault="00A875D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071C"/>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938"/>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268F"/>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3E4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620"/>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75D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181"/>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5A30"/>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287"/>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6</Pages>
  <Words>2719</Words>
  <Characters>15502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46</cp:revision>
  <dcterms:created xsi:type="dcterms:W3CDTF">2012-04-18T05:30:00Z</dcterms:created>
  <dcterms:modified xsi:type="dcterms:W3CDTF">2014-02-21T08:09:00Z</dcterms:modified>
</cp:coreProperties>
</file>