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3E1F02" w:rsidP="00B81FF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2484C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="00B81FF8" w:rsidRPr="00E25B1F">
        <w:rPr>
          <w:sz w:val="28"/>
          <w:szCs w:val="28"/>
        </w:rPr>
        <w:t xml:space="preserve">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9746"/>
      </w:tblGrid>
      <w:tr w:rsidR="00B81FF8" w:rsidRPr="00314582" w:rsidTr="0013082C">
        <w:tc>
          <w:tcPr>
            <w:tcW w:w="9746" w:type="dxa"/>
          </w:tcPr>
          <w:p w:rsidR="00267653" w:rsidRDefault="00B81FF8" w:rsidP="0013082C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 w:rsidRPr="0013082C">
              <w:rPr>
                <w:b/>
                <w:bCs/>
                <w:sz w:val="28"/>
                <w:szCs w:val="28"/>
              </w:rPr>
              <w:t xml:space="preserve">на </w:t>
            </w:r>
            <w:r w:rsidR="003E1F02" w:rsidRPr="0013082C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 xml:space="preserve">оказание услуг </w:t>
            </w:r>
            <w:r w:rsidR="0013082C" w:rsidRPr="0013082C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по восстановлению дорожного (асфальтобетонного) покрытия в местах ремонта сетей, </w:t>
            </w:r>
          </w:p>
          <w:p w:rsidR="0013082C" w:rsidRPr="0013082C" w:rsidRDefault="0013082C" w:rsidP="00267653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 w:rsidRPr="0013082C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обслуживаемых </w:t>
            </w:r>
            <w:r w:rsidR="004922E2">
              <w:rPr>
                <w:rFonts w:eastAsiaTheme="minorHAnsi"/>
                <w:b/>
                <w:color w:val="000000"/>
                <w:sz w:val="28"/>
                <w:szCs w:val="28"/>
              </w:rPr>
              <w:t>заводом ГЭС АО "СХК"</w:t>
            </w: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13082C">
        <w:rPr>
          <w:b/>
          <w:u w:val="single"/>
        </w:rPr>
        <w:t>71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13082C">
        <w:rPr>
          <w:b/>
          <w:u w:val="single"/>
        </w:rPr>
        <w:t>1</w:t>
      </w:r>
      <w:r w:rsidR="00CF1D81">
        <w:rPr>
          <w:b/>
          <w:u w:val="single"/>
        </w:rPr>
        <w:t>9</w:t>
      </w:r>
      <w:r>
        <w:rPr>
          <w:b/>
          <w:u w:val="single"/>
        </w:rPr>
        <w:t xml:space="preserve">» </w:t>
      </w:r>
      <w:r w:rsidR="0028017D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13082C">
        <w:rPr>
          <w:b/>
        </w:rPr>
        <w:t>7748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</w:t>
      </w:r>
      <w:r w:rsidR="0013082C">
        <w:rPr>
          <w:b/>
        </w:rPr>
        <w:t>865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3E1F02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D21C1C">
      <w:pPr>
        <w:pStyle w:val="15"/>
        <w:rPr>
          <w:rFonts w:eastAsiaTheme="minorEastAsia"/>
        </w:rPr>
      </w:pPr>
      <w:r w:rsidRPr="00A3784C">
        <w:t>том 1 «общая и коммерческая части»</w:t>
      </w:r>
      <w:r w:rsidR="007D7B12" w:rsidRPr="00A3784C">
        <w:t>…………………………………………………….</w:t>
      </w:r>
      <w:r w:rsidR="00C80106" w:rsidRPr="00C80106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C80106" w:rsidRPr="00C80106">
        <w:rPr>
          <w:bCs/>
        </w:rPr>
        <w:fldChar w:fldCharType="separate"/>
      </w:r>
    </w:p>
    <w:p w:rsidR="003B1D17" w:rsidRPr="003B1D17" w:rsidRDefault="00C80106" w:rsidP="00D21C1C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C80106" w:rsidP="00D21C1C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C80106" w:rsidP="00D21C1C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68023E" w:rsidRDefault="00C80106" w:rsidP="0068023E">
      <w:pPr>
        <w:rPr>
          <w:bCs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>Требования к участникам закупки</w:t>
        </w:r>
        <w:r w:rsidR="00A3784C">
          <w:rPr>
            <w:bCs/>
          </w:rPr>
          <w:t>,</w:t>
        </w:r>
        <w:r w:rsidR="00A3784C" w:rsidRPr="00A3784C">
          <w:rPr>
            <w:bCs/>
          </w:rPr>
          <w:t xml:space="preserve"> субподрядчикам (соисполнителям)</w:t>
        </w:r>
        <w:r w:rsidR="00A3784C">
          <w:rPr>
            <w:bCs/>
          </w:rPr>
          <w:t>………...…………</w:t>
        </w:r>
      </w:hyperlink>
      <w:r w:rsidR="00A3784C">
        <w:t>..</w:t>
      </w:r>
    </w:p>
    <w:p w:rsidR="003B1D17" w:rsidRPr="0068023E" w:rsidRDefault="00C80106" w:rsidP="0068023E">
      <w:pPr>
        <w:rPr>
          <w:bCs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 xml:space="preserve">Требования к </w:t>
        </w:r>
        <w:r w:rsidR="001C24BA" w:rsidRPr="001C24BA">
          <w:t>работам/услугам</w:t>
        </w:r>
        <w:r w:rsidR="001C24BA" w:rsidRPr="001C24BA">
          <w:rPr>
            <w:bCs/>
          </w:rPr>
          <w:t>…</w:t>
        </w:r>
        <w:r w:rsidR="001C24BA">
          <w:rPr>
            <w:bCs/>
          </w:rPr>
          <w:t>………………………………</w:t>
        </w:r>
        <w:r w:rsidR="0068023E">
          <w:rPr>
            <w:bCs/>
          </w:rPr>
          <w:t>………………………</w:t>
        </w:r>
        <w:r w:rsidR="003B1D17" w:rsidRPr="003B1D17">
          <w:rPr>
            <w:webHidden/>
          </w:rPr>
          <w:tab/>
        </w:r>
      </w:hyperlink>
      <w:r w:rsidR="00A3784C">
        <w:t>……...</w:t>
      </w:r>
    </w:p>
    <w:p w:rsidR="003B1D17" w:rsidRPr="003B1D17" w:rsidRDefault="00C80106" w:rsidP="00D21C1C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Default="00C80106" w:rsidP="00D21C1C">
      <w:pPr>
        <w:pStyle w:val="15"/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2.1. КРИТЕРИИ ОЦЕНКИ И ИХ ЗНАЧИМОСТЬ…………………………………………………….</w:t>
      </w:r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2.2. МЕТОДИКА ОЦЕНКИ ЗАЯВОК……………………………………………………………</w:t>
      </w:r>
      <w:r w:rsidR="0068023E">
        <w:rPr>
          <w:rFonts w:eastAsiaTheme="minorEastAsia"/>
        </w:rPr>
        <w:t>……</w:t>
      </w:r>
      <w:r>
        <w:rPr>
          <w:rFonts w:eastAsiaTheme="minorEastAsia"/>
        </w:rPr>
        <w:t>.</w:t>
      </w:r>
    </w:p>
    <w:p w:rsidR="0068023E" w:rsidRDefault="0068023E" w:rsidP="0068023E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0" w:after="0"/>
        <w:ind w:left="1134" w:right="68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eastAsiaTheme="minorEastAsia" w:hAnsi="Times New Roman"/>
          <w:b w:val="0"/>
          <w:sz w:val="24"/>
          <w:szCs w:val="24"/>
        </w:rPr>
        <w:t xml:space="preserve">2.2.1.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r>
        <w:rPr>
          <w:rFonts w:ascii="Times New Roman" w:hAnsi="Times New Roman"/>
          <w:b w:val="0"/>
          <w:sz w:val="24"/>
          <w:szCs w:val="24"/>
        </w:rPr>
        <w:t>……………………………</w:t>
      </w:r>
    </w:p>
    <w:p w:rsidR="0068023E" w:rsidRPr="0068023E" w:rsidRDefault="0068023E" w:rsidP="0068023E">
      <w:pPr>
        <w:pStyle w:val="31"/>
        <w:numPr>
          <w:ilvl w:val="0"/>
          <w:numId w:val="0"/>
        </w:numPr>
        <w:tabs>
          <w:tab w:val="left" w:pos="851"/>
          <w:tab w:val="left" w:pos="1418"/>
        </w:tabs>
        <w:spacing w:before="0" w:after="0"/>
        <w:ind w:left="1134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hAnsi="Times New Roman"/>
          <w:b w:val="0"/>
          <w:bCs w:val="0"/>
          <w:sz w:val="24"/>
          <w:szCs w:val="24"/>
        </w:rPr>
        <w:t xml:space="preserve">2.2.2.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r>
        <w:rPr>
          <w:rFonts w:ascii="Times New Roman" w:hAnsi="Times New Roman"/>
          <w:b w:val="0"/>
          <w:sz w:val="24"/>
          <w:szCs w:val="24"/>
        </w:rPr>
        <w:t>……………………………………………</w:t>
      </w:r>
    </w:p>
    <w:p w:rsidR="003B1D17" w:rsidRPr="003B1D17" w:rsidRDefault="00C80106" w:rsidP="00D21C1C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C80106" w:rsidP="00D21C1C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C80106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C80106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C80106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C80106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firstLine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ГРАФИК ОКАЗАНИЯ УСЛУГ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__)</w:t>
      </w:r>
    </w:p>
    <w:p w:rsid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поставляемого товара/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выполняемых работ /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Cs w:val="0"/>
          <w:iCs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оказываемых услуг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i w:val="0"/>
          <w:sz w:val="24"/>
          <w:szCs w:val="24"/>
        </w:rPr>
        <w:t>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СОГЛАСИЕ НА ПРИВЛЕЧЕНИЕ К ОКАЗЫВАЕМЫМ УСЛУГАМ (Форма 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РАСПРЕДЕЛЕНИЯ ВИДОВ И ОБЪЕМОВ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МЕЖДУ УЧАСТНИКОМ ЗАКУПКИ И</w:t>
      </w:r>
      <w:r w:rsidRPr="00D21C1C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__)</w:t>
      </w:r>
    </w:p>
    <w:p w:rsidR="003B1D17" w:rsidRDefault="00C80106" w:rsidP="00D21C1C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C80106" w:rsidP="00D21C1C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D21C1C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C8010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68023E" w:rsidRPr="001C23E1" w:rsidRDefault="0068023E" w:rsidP="00D21C1C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709" w:right="68"/>
        <w:jc w:val="both"/>
        <w:rPr>
          <w:b w:val="0"/>
        </w:rPr>
      </w:pP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68023E" w:rsidRPr="00FC009D" w:rsidRDefault="0068023E" w:rsidP="00600E86">
      <w:pPr>
        <w:rPr>
          <w:bCs/>
        </w:rPr>
        <w:sectPr w:rsidR="0068023E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96188" w:rsidP="00E96188">
      <w:pPr>
        <w:pStyle w:val="10"/>
        <w:numPr>
          <w:ilvl w:val="0"/>
          <w:numId w:val="0"/>
        </w:numPr>
        <w:tabs>
          <w:tab w:val="left" w:pos="426"/>
        </w:tabs>
        <w:ind w:left="283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>
        <w:rPr>
          <w:sz w:val="28"/>
          <w:szCs w:val="28"/>
        </w:rPr>
        <w:t xml:space="preserve">1. </w:t>
      </w:r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 w:rsidR="00EA3525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68023E" w:rsidP="0068023E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bookmarkStart w:id="33" w:name="_Ref394995094"/>
      <w:bookmarkStart w:id="34" w:name="_Toc395190384"/>
      <w:bookmarkStart w:id="35" w:name="_Toc414869544"/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 w:rsidR="00EA3525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6C765F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  <w:r w:rsidR="003E1F02" w:rsidRPr="006C765F">
        <w:rPr>
          <w:bCs/>
          <w:iCs w:val="0"/>
          <w:sz w:val="28"/>
          <w:szCs w:val="28"/>
        </w:rPr>
        <w:t>,</w:t>
      </w:r>
      <w:r w:rsidR="003E1F02" w:rsidRPr="006C765F">
        <w:rPr>
          <w:bCs/>
          <w:iCs w:val="0"/>
        </w:rPr>
        <w:t xml:space="preserve"> </w:t>
      </w:r>
      <w:r w:rsidR="003E1F02" w:rsidRPr="006C765F">
        <w:rPr>
          <w:bCs/>
          <w:iCs w:val="0"/>
          <w:sz w:val="28"/>
          <w:szCs w:val="28"/>
        </w:rPr>
        <w:t>субподрядчикам (соисполнителям</w:t>
      </w:r>
      <w:r w:rsidR="006C765F" w:rsidRPr="006C765F">
        <w:rPr>
          <w:bCs/>
          <w:iCs w:val="0"/>
          <w:sz w:val="28"/>
          <w:szCs w:val="28"/>
        </w:rPr>
        <w:t>)</w:t>
      </w:r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6C765F" w:rsidRDefault="00C5172B" w:rsidP="00A16683">
            <w:pPr>
              <w:jc w:val="both"/>
              <w:rPr>
                <w:b/>
                <w:bCs/>
              </w:rPr>
            </w:pPr>
            <w:r w:rsidRPr="006C76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34C9F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34C9F">
            <w:pPr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A3784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9B53B7" w:rsidRDefault="00347F1D" w:rsidP="009B53B7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 w:rsidR="009B53B7">
              <w:t>.</w:t>
            </w:r>
          </w:p>
        </w:tc>
      </w:tr>
      <w:tr w:rsidR="009B53B7" w:rsidRPr="00CD3B8C" w:rsidTr="00F567AE">
        <w:trPr>
          <w:trHeight w:val="1104"/>
        </w:trPr>
        <w:tc>
          <w:tcPr>
            <w:tcW w:w="709" w:type="dxa"/>
            <w:vAlign w:val="center"/>
          </w:tcPr>
          <w:p w:rsidR="009B53B7" w:rsidRPr="00CD3B8C" w:rsidRDefault="009B53B7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9B53B7" w:rsidRPr="00CD3B8C" w:rsidRDefault="009B53B7" w:rsidP="00A3784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9B53B7" w:rsidRPr="000E1694" w:rsidRDefault="009B53B7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A3784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A3784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524D4" w:rsidRPr="00CD3B8C" w:rsidTr="005550B7">
        <w:trPr>
          <w:trHeight w:val="70"/>
        </w:trPr>
        <w:tc>
          <w:tcPr>
            <w:tcW w:w="709" w:type="dxa"/>
            <w:vAlign w:val="center"/>
          </w:tcPr>
          <w:p w:rsidR="00A524D4" w:rsidRPr="00CD3B8C" w:rsidRDefault="00A524D4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524D4" w:rsidRPr="0073300E" w:rsidRDefault="00A524D4" w:rsidP="00CF40E8">
            <w:pPr>
              <w:jc w:val="both"/>
            </w:pPr>
            <w:proofErr w:type="gramStart"/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A524D4" w:rsidRPr="0073300E" w:rsidRDefault="00A524D4" w:rsidP="0028017D">
            <w:pPr>
              <w:jc w:val="both"/>
            </w:pPr>
            <w:r w:rsidRPr="0073300E">
              <w:lastRenderedPageBreak/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CF40E8" w:rsidRPr="0073300E" w:rsidRDefault="00A524D4" w:rsidP="0073300E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 w:firstLine="353"/>
              <w:rPr>
                <w:b w:val="0"/>
                <w:color w:val="000000"/>
                <w:sz w:val="24"/>
                <w:szCs w:val="24"/>
              </w:rPr>
            </w:pPr>
            <w:r w:rsidRPr="0073300E">
              <w:rPr>
                <w:sz w:val="24"/>
                <w:szCs w:val="24"/>
              </w:rPr>
              <w:t xml:space="preserve">- 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="00CF40E8" w:rsidRPr="0073300E">
              <w:rPr>
                <w:color w:val="000000"/>
                <w:sz w:val="24"/>
                <w:szCs w:val="24"/>
              </w:rPr>
              <w:t xml:space="preserve"> 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="00CF40E8" w:rsidRPr="0073300E">
              <w:rPr>
                <w:sz w:val="24"/>
                <w:szCs w:val="24"/>
              </w:rPr>
              <w:t xml:space="preserve"> </w:t>
            </w:r>
            <w:r w:rsidR="00CF40E8" w:rsidRPr="0073300E">
              <w:rPr>
                <w:b w:val="0"/>
                <w:sz w:val="24"/>
                <w:szCs w:val="24"/>
              </w:rPr>
              <w:t>видов 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», утвержденным Приказом Минрегионразвития № 624 от 30 декабря 2009 года (раздел II</w:t>
            </w:r>
            <w:r w:rsidR="00C34C9F" w:rsidRPr="0073300E">
              <w:rPr>
                <w:b w:val="0"/>
                <w:color w:val="000000"/>
                <w:sz w:val="24"/>
                <w:szCs w:val="24"/>
                <w:lang w:val="en-US"/>
              </w:rPr>
              <w:t>I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 xml:space="preserve"> «Виды работ по </w:t>
            </w:r>
            <w:r w:rsidR="000A0513" w:rsidRPr="0073300E">
              <w:rPr>
                <w:b w:val="0"/>
                <w:color w:val="000000"/>
                <w:sz w:val="24"/>
                <w:szCs w:val="24"/>
              </w:rPr>
              <w:t>строительству, реконструкции и капитальному ремонту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»):</w:t>
            </w:r>
          </w:p>
          <w:p w:rsidR="004922E2" w:rsidRPr="0073300E" w:rsidRDefault="0013082C" w:rsidP="00CF40E8">
            <w:pPr>
              <w:tabs>
                <w:tab w:val="left" w:pos="1236"/>
              </w:tabs>
              <w:ind w:right="70"/>
              <w:jc w:val="both"/>
            </w:pPr>
            <w:r>
              <w:t>25.4</w:t>
            </w:r>
            <w:r w:rsidR="000A0513" w:rsidRPr="0073300E">
              <w:t>. Устройств</w:t>
            </w:r>
            <w:r w:rsidR="00F1752C">
              <w:t>а</w:t>
            </w:r>
            <w:r w:rsidR="000A0513" w:rsidRPr="0073300E">
              <w:t xml:space="preserve"> </w:t>
            </w:r>
            <w:r>
              <w:t>покрытий автомобильных дорог, в том числе укрепляемых вяжущими материалами</w:t>
            </w:r>
            <w:r w:rsidR="00575263">
              <w:t>;</w:t>
            </w:r>
          </w:p>
          <w:p w:rsidR="00A524D4" w:rsidRPr="0073300E" w:rsidRDefault="0073300E" w:rsidP="0073300E">
            <w:pPr>
              <w:ind w:firstLine="353"/>
              <w:jc w:val="both"/>
            </w:pPr>
            <w:r w:rsidRPr="0073300E">
              <w:t xml:space="preserve">- </w:t>
            </w:r>
            <w:r w:rsidR="00A524D4" w:rsidRPr="0073300E">
              <w:t xml:space="preserve">подтвердить право </w:t>
            </w:r>
            <w:proofErr w:type="spellStart"/>
            <w:r w:rsidR="00A524D4" w:rsidRPr="0073300E">
              <w:t>саморегулируемой</w:t>
            </w:r>
            <w:proofErr w:type="spellEnd"/>
            <w:r w:rsidR="00A524D4" w:rsidRPr="0073300E">
              <w:t xml:space="preserve"> организации выдавать свидетельства на данные виды работ.</w:t>
            </w:r>
            <w:r w:rsidR="00A524D4" w:rsidRPr="0073300E">
              <w:rPr>
                <w:b/>
                <w:i/>
              </w:rPr>
              <w:t xml:space="preserve"> </w:t>
            </w:r>
          </w:p>
        </w:tc>
        <w:tc>
          <w:tcPr>
            <w:tcW w:w="8079" w:type="dxa"/>
          </w:tcPr>
          <w:p w:rsidR="00A524D4" w:rsidRPr="00CF6D39" w:rsidRDefault="00A524D4" w:rsidP="00CF6D39">
            <w:pPr>
              <w:pStyle w:val="afff"/>
              <w:numPr>
                <w:ilvl w:val="0"/>
                <w:numId w:val="69"/>
              </w:numPr>
              <w:tabs>
                <w:tab w:val="left" w:pos="300"/>
                <w:tab w:val="left" w:pos="69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900"/>
            <w:r w:rsidRPr="00CF6D3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</w:t>
            </w:r>
            <w:r w:rsidR="00CF6D39" w:rsidRPr="00CF6D39">
              <w:rPr>
                <w:bCs/>
                <w:snapToGrid w:val="0"/>
              </w:rPr>
              <w:t>бце «Требования» данного пункта;</w:t>
            </w:r>
          </w:p>
          <w:p w:rsidR="00CF6D39" w:rsidRP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организации, членом которой является участник запроса предложений;</w:t>
            </w:r>
          </w:p>
          <w:p w:rsid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</w:t>
            </w:r>
            <w:proofErr w:type="spellStart"/>
            <w:r w:rsidRPr="00CF6D39">
              <w:rPr>
                <w:bCs/>
              </w:rPr>
              <w:t>саморегулируемыми</w:t>
            </w:r>
            <w:proofErr w:type="spellEnd"/>
            <w:r w:rsidRPr="00CF6D39">
              <w:rPr>
                <w:bCs/>
              </w:rPr>
              <w:t xml:space="preserve"> организациями, прямо подтверждающий право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 выдавать свидетельства на данные виды работ</w:t>
            </w:r>
            <w:r w:rsidR="0022608E">
              <w:rPr>
                <w:bCs/>
              </w:rPr>
              <w:t>;</w:t>
            </w:r>
          </w:p>
          <w:p w:rsidR="00751A72" w:rsidRPr="00CF6D39" w:rsidRDefault="00751A72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F6D39">
              <w:rPr>
                <w:bCs/>
                <w:snapToGrid w:val="0"/>
              </w:rPr>
              <w:lastRenderedPageBreak/>
              <w:t xml:space="preserve">любой документ органа надзора за </w:t>
            </w:r>
            <w:proofErr w:type="spellStart"/>
            <w:r w:rsidRPr="00CF6D39">
              <w:rPr>
                <w:bCs/>
                <w:snapToGrid w:val="0"/>
              </w:rPr>
              <w:t>саморегулируемыми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F6D39">
              <w:rPr>
                <w:bCs/>
                <w:snapToGrid w:val="0"/>
              </w:rPr>
              <w:t xml:space="preserve"> атомной энергии: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524D4" w:rsidRPr="00CF6D39" w:rsidRDefault="00A524D4" w:rsidP="00751A72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0A0513" w:rsidRPr="00CF6D39" w:rsidRDefault="00A524D4" w:rsidP="00751A72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C5172B" w:rsidRPr="00CD3B8C" w:rsidRDefault="00C5172B" w:rsidP="0022608E">
            <w:pPr>
              <w:tabs>
                <w:tab w:val="left" w:pos="778"/>
              </w:tabs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lastRenderedPageBreak/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B02E2" w:rsidRPr="00CD3B8C" w:rsidTr="009B02E2">
        <w:trPr>
          <w:trHeight w:val="428"/>
        </w:trPr>
        <w:tc>
          <w:tcPr>
            <w:tcW w:w="709" w:type="dxa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5" w:name="_Ref405798111"/>
          </w:p>
        </w:tc>
        <w:bookmarkEnd w:id="45"/>
        <w:tc>
          <w:tcPr>
            <w:tcW w:w="14600" w:type="dxa"/>
            <w:gridSpan w:val="2"/>
          </w:tcPr>
          <w:p w:rsidR="009B02E2" w:rsidRPr="00703F8D" w:rsidRDefault="009B02E2" w:rsidP="00703F8D">
            <w:pPr>
              <w:tabs>
                <w:tab w:val="left" w:pos="778"/>
              </w:tabs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</w:t>
            </w:r>
            <w:r w:rsidR="00175214">
              <w:rPr>
                <w:b/>
              </w:rPr>
              <w:t>/соисполнителям</w:t>
            </w:r>
            <w:r w:rsidRPr="00CD3B8C">
              <w:rPr>
                <w:b/>
              </w:rPr>
              <w:t>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0B0323" w:rsidRPr="00CD3B8C" w:rsidTr="00E87C60">
        <w:trPr>
          <w:trHeight w:val="274"/>
        </w:trPr>
        <w:tc>
          <w:tcPr>
            <w:tcW w:w="709" w:type="dxa"/>
          </w:tcPr>
          <w:p w:rsidR="000B0323" w:rsidRPr="000C188C" w:rsidRDefault="000C188C" w:rsidP="00D541B7">
            <w:pPr>
              <w:tabs>
                <w:tab w:val="left" w:pos="0"/>
              </w:tabs>
            </w:pPr>
            <w:bookmarkStart w:id="46" w:name="_Ref407306048"/>
            <w:r>
              <w:t>2.</w:t>
            </w:r>
            <w:r w:rsidR="00D541B7">
              <w:t>1</w:t>
            </w:r>
            <w:r>
              <w:t>)</w:t>
            </w:r>
          </w:p>
        </w:tc>
        <w:bookmarkEnd w:id="46"/>
        <w:tc>
          <w:tcPr>
            <w:tcW w:w="6521" w:type="dxa"/>
          </w:tcPr>
          <w:p w:rsidR="000B0323" w:rsidRPr="00CD3B8C" w:rsidRDefault="000B0323" w:rsidP="00126554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B0323" w:rsidRPr="00CD3B8C" w:rsidRDefault="000B0323" w:rsidP="00126554">
            <w:pPr>
              <w:tabs>
                <w:tab w:val="left" w:pos="0"/>
                <w:tab w:val="num" w:pos="1211"/>
              </w:tabs>
              <w:jc w:val="both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0B0323" w:rsidRPr="000E1694" w:rsidRDefault="006C765F" w:rsidP="00126554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опии документов о государственной регистрации </w:t>
            </w:r>
            <w:proofErr w:type="gramStart"/>
            <w:r w:rsidR="000B0323"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B0323" w:rsidRPr="00751A72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751A72" w:rsidRPr="00703F8D" w:rsidRDefault="00751A72" w:rsidP="00751A72">
            <w:pPr>
              <w:pStyle w:val="afff"/>
              <w:tabs>
                <w:tab w:val="left" w:pos="300"/>
              </w:tabs>
              <w:spacing w:after="0" w:line="240" w:lineRule="auto"/>
              <w:ind w:left="1203"/>
              <w:jc w:val="both"/>
              <w:rPr>
                <w:rFonts w:ascii="Times New Roman" w:hAnsi="Times New Roman"/>
              </w:rPr>
            </w:pPr>
          </w:p>
          <w:p w:rsidR="00703F8D" w:rsidRPr="00703F8D" w:rsidRDefault="006C765F" w:rsidP="00126554">
            <w:pPr>
              <w:tabs>
                <w:tab w:val="left" w:pos="300"/>
              </w:tabs>
              <w:jc w:val="both"/>
            </w:pPr>
            <w:r>
              <w:t>К</w:t>
            </w:r>
            <w:r w:rsidR="00703F8D" w:rsidRPr="000E1694">
              <w:t>опии учредительных документов в действующей редакции (для юридических лиц);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0C188C" w:rsidRDefault="000C188C" w:rsidP="00D541B7">
            <w:pPr>
              <w:tabs>
                <w:tab w:val="left" w:pos="0"/>
              </w:tabs>
              <w:ind w:left="70" w:hanging="70"/>
            </w:pPr>
            <w:r>
              <w:lastRenderedPageBreak/>
              <w:t>2.</w:t>
            </w:r>
            <w:r w:rsidR="00D541B7">
              <w:t>2</w:t>
            </w:r>
            <w:r>
              <w:t>)</w:t>
            </w: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7F5A3F" w:rsidRPr="00CD3B8C" w:rsidRDefault="007F5A3F" w:rsidP="00126554">
            <w:pPr>
              <w:widowControl w:val="0"/>
              <w:adjustRightInd w:val="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0C188C" w:rsidRDefault="000C188C" w:rsidP="00D541B7">
            <w:pPr>
              <w:tabs>
                <w:tab w:val="left" w:pos="0"/>
              </w:tabs>
            </w:pPr>
            <w:r>
              <w:t>2.</w:t>
            </w:r>
            <w:r w:rsidR="00D541B7">
              <w:t>3</w:t>
            </w:r>
            <w:r>
              <w:t>)</w:t>
            </w: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7F5A3F" w:rsidRPr="00CD3B8C" w:rsidRDefault="007F5A3F" w:rsidP="00E87C60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0C188C" w:rsidRDefault="000C188C" w:rsidP="00D541B7">
            <w:pPr>
              <w:tabs>
                <w:tab w:val="left" w:pos="0"/>
              </w:tabs>
            </w:pPr>
            <w:bookmarkStart w:id="47" w:name="_Ref407306053"/>
            <w:r>
              <w:t>2.</w:t>
            </w:r>
            <w:r w:rsidR="00D541B7">
              <w:t>4</w:t>
            </w:r>
            <w:r>
              <w:t>)</w:t>
            </w:r>
          </w:p>
        </w:tc>
        <w:bookmarkEnd w:id="47"/>
        <w:tc>
          <w:tcPr>
            <w:tcW w:w="6521" w:type="dxa"/>
          </w:tcPr>
          <w:p w:rsidR="00126554" w:rsidRPr="0073300E" w:rsidRDefault="00126554" w:rsidP="00126554">
            <w:pPr>
              <w:jc w:val="both"/>
            </w:pPr>
            <w:proofErr w:type="gramStart"/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126554" w:rsidRPr="0073300E" w:rsidRDefault="00126554" w:rsidP="002521F5">
            <w:pPr>
              <w:jc w:val="both"/>
            </w:pPr>
            <w:r w:rsidRPr="0073300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126554" w:rsidRPr="0073300E" w:rsidRDefault="00126554" w:rsidP="00126554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 w:firstLine="353"/>
              <w:rPr>
                <w:b w:val="0"/>
                <w:color w:val="000000"/>
                <w:sz w:val="24"/>
                <w:szCs w:val="24"/>
              </w:rPr>
            </w:pPr>
            <w:r w:rsidRPr="0073300E">
              <w:rPr>
                <w:sz w:val="24"/>
                <w:szCs w:val="24"/>
              </w:rPr>
              <w:t xml:space="preserve">- </w:t>
            </w:r>
            <w:r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Pr="0073300E">
              <w:rPr>
                <w:color w:val="000000"/>
                <w:sz w:val="24"/>
                <w:szCs w:val="24"/>
              </w:rPr>
              <w:t xml:space="preserve"> </w:t>
            </w:r>
            <w:r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Pr="0073300E">
              <w:rPr>
                <w:sz w:val="24"/>
                <w:szCs w:val="24"/>
              </w:rPr>
              <w:t xml:space="preserve"> </w:t>
            </w:r>
            <w:r w:rsidRPr="0073300E">
              <w:rPr>
                <w:b w:val="0"/>
                <w:sz w:val="24"/>
                <w:szCs w:val="24"/>
              </w:rPr>
              <w:t>видов 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</w:t>
            </w:r>
            <w:r w:rsidRPr="0073300E">
              <w:rPr>
                <w:b w:val="0"/>
                <w:color w:val="000000"/>
                <w:sz w:val="24"/>
                <w:szCs w:val="24"/>
              </w:rPr>
              <w:t>», утвержденным Приказом Минрегионразвития № 624 от 30 декабря 2009 года (раздел II</w:t>
            </w:r>
            <w:r w:rsidRPr="0073300E">
              <w:rPr>
                <w:b w:val="0"/>
                <w:color w:val="000000"/>
                <w:sz w:val="24"/>
                <w:szCs w:val="24"/>
                <w:lang w:val="en-US"/>
              </w:rPr>
              <w:t>I</w:t>
            </w:r>
            <w:r w:rsidRPr="0073300E">
              <w:rPr>
                <w:b w:val="0"/>
                <w:color w:val="000000"/>
                <w:sz w:val="24"/>
                <w:szCs w:val="24"/>
              </w:rPr>
              <w:t xml:space="preserve"> «Виды работ по строительству, реконструкции и капитальному ремонту»):</w:t>
            </w:r>
          </w:p>
          <w:p w:rsidR="00F12812" w:rsidRPr="0073300E" w:rsidRDefault="00F12812" w:rsidP="00F12812">
            <w:pPr>
              <w:tabs>
                <w:tab w:val="left" w:pos="1236"/>
              </w:tabs>
              <w:ind w:right="70"/>
              <w:jc w:val="both"/>
            </w:pPr>
            <w:r>
              <w:t>25.4</w:t>
            </w:r>
            <w:r w:rsidRPr="0073300E">
              <w:t>. Устройств</w:t>
            </w:r>
            <w:r w:rsidR="00F1752C">
              <w:t>а</w:t>
            </w:r>
            <w:r w:rsidRPr="0073300E">
              <w:t xml:space="preserve"> </w:t>
            </w:r>
            <w:r>
              <w:t>покрытий автомобильных дорог, в том числе укрепляемых вяжущими материалами</w:t>
            </w:r>
            <w:r w:rsidR="00575263">
              <w:t>;</w:t>
            </w:r>
          </w:p>
          <w:p w:rsidR="009245B1" w:rsidRPr="00CD3B8C" w:rsidRDefault="00126554" w:rsidP="00126554">
            <w:pPr>
              <w:jc w:val="both"/>
            </w:pPr>
            <w:r w:rsidRPr="0073300E">
              <w:t xml:space="preserve">- подтвердить право </w:t>
            </w:r>
            <w:proofErr w:type="spellStart"/>
            <w:r w:rsidRPr="0073300E">
              <w:t>саморегулируемой</w:t>
            </w:r>
            <w:proofErr w:type="spellEnd"/>
            <w:r w:rsidRPr="0073300E">
              <w:t xml:space="preserve"> организации выдавать свидетельства на данные виды работ.</w:t>
            </w:r>
          </w:p>
        </w:tc>
        <w:tc>
          <w:tcPr>
            <w:tcW w:w="8079" w:type="dxa"/>
          </w:tcPr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 xml:space="preserve">данные разрешительные документы предоставляются независимо </w:t>
            </w:r>
          </w:p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 xml:space="preserve">от выполняемого таким субподрядчиком объема работ </w:t>
            </w:r>
          </w:p>
          <w:p w:rsidR="009245B1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по отношению к общей цене заявки участника закупки</w:t>
            </w:r>
          </w:p>
          <w:p w:rsidR="007F5A3F" w:rsidRDefault="007F5A3F" w:rsidP="00E87C60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</w:p>
          <w:p w:rsidR="00126554" w:rsidRPr="00CF6D39" w:rsidRDefault="00126554" w:rsidP="00126554">
            <w:pPr>
              <w:pStyle w:val="afff"/>
              <w:tabs>
                <w:tab w:val="left" w:pos="300"/>
                <w:tab w:val="left" w:pos="69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6D3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столбце «Требования» данного пункта;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организации, членом которой является </w:t>
            </w:r>
            <w:r>
              <w:rPr>
                <w:bCs/>
              </w:rPr>
              <w:t xml:space="preserve">субподрядчик </w:t>
            </w:r>
            <w:r w:rsidRPr="00CF6D39">
              <w:rPr>
                <w:bCs/>
              </w:rPr>
              <w:t>участник</w:t>
            </w:r>
            <w:r>
              <w:rPr>
                <w:bCs/>
              </w:rPr>
              <w:t>а</w:t>
            </w:r>
            <w:r w:rsidRPr="00CF6D39">
              <w:rPr>
                <w:bCs/>
              </w:rPr>
              <w:t xml:space="preserve"> запроса предложений;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</w:t>
            </w:r>
            <w:proofErr w:type="spellStart"/>
            <w:r w:rsidRPr="00CF6D39">
              <w:rPr>
                <w:bCs/>
              </w:rPr>
              <w:t>саморегулируемыми</w:t>
            </w:r>
            <w:proofErr w:type="spellEnd"/>
            <w:r w:rsidRPr="00CF6D39">
              <w:rPr>
                <w:bCs/>
              </w:rPr>
              <w:t xml:space="preserve"> организациями, прямо подтверждающий право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 выдавать свидетельства на данные виды работ</w:t>
            </w:r>
            <w:r>
              <w:rPr>
                <w:bCs/>
              </w:rPr>
              <w:t>;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F6D39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CF6D39">
              <w:rPr>
                <w:bCs/>
                <w:snapToGrid w:val="0"/>
              </w:rPr>
              <w:t>саморегулируемыми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F6D39">
              <w:rPr>
                <w:bCs/>
                <w:snapToGrid w:val="0"/>
              </w:rPr>
              <w:t xml:space="preserve"> атомной энергии: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126554" w:rsidRPr="00CF6D39" w:rsidRDefault="00126554" w:rsidP="00751A72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выписка Федеральной службы по экологическому, </w:t>
            </w:r>
            <w:r w:rsidRPr="00CF6D39">
              <w:lastRenderedPageBreak/>
              <w:t>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9245B1" w:rsidRPr="00CD3B8C" w:rsidRDefault="00126554" w:rsidP="00126554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0C188C" w:rsidRDefault="000C188C" w:rsidP="00D541B7">
            <w:pPr>
              <w:tabs>
                <w:tab w:val="left" w:pos="0"/>
              </w:tabs>
            </w:pPr>
            <w:bookmarkStart w:id="48" w:name="_Ref407306056"/>
            <w:r>
              <w:lastRenderedPageBreak/>
              <w:t>2.</w:t>
            </w:r>
            <w:r w:rsidR="00D541B7">
              <w:t>5</w:t>
            </w:r>
            <w:r>
              <w:t>)</w:t>
            </w:r>
          </w:p>
        </w:tc>
        <w:bookmarkEnd w:id="48"/>
        <w:tc>
          <w:tcPr>
            <w:tcW w:w="6521" w:type="dxa"/>
          </w:tcPr>
          <w:p w:rsidR="00D02834" w:rsidRPr="00CD3B8C" w:rsidRDefault="00D02834" w:rsidP="00D02834">
            <w:pPr>
              <w:tabs>
                <w:tab w:val="left" w:pos="778"/>
              </w:tabs>
              <w:jc w:val="both"/>
            </w:pPr>
            <w:r>
              <w:t>отсутствие сведений о</w:t>
            </w:r>
            <w:r w:rsidRPr="00CD3B8C">
              <w:t xml:space="preserve"> </w:t>
            </w:r>
            <w:r>
              <w:t>субподрядчике</w:t>
            </w:r>
            <w:r w:rsidRPr="00CD3B8C">
              <w:t xml:space="preserve"> в следующих реестрах недобросовестных поставщиков: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245B1" w:rsidRPr="00CD3B8C" w:rsidRDefault="00D02834" w:rsidP="00D02834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9245B1" w:rsidRPr="00CD3B8C" w:rsidRDefault="009245B1" w:rsidP="00126554">
            <w:pPr>
              <w:tabs>
                <w:tab w:val="left" w:pos="2054"/>
              </w:tabs>
              <w:jc w:val="both"/>
              <w:rPr>
                <w:bCs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D541B7" w:rsidRPr="00CD3B8C" w:rsidTr="009B02E2">
        <w:trPr>
          <w:trHeight w:val="110"/>
        </w:trPr>
        <w:tc>
          <w:tcPr>
            <w:tcW w:w="709" w:type="dxa"/>
          </w:tcPr>
          <w:p w:rsidR="00D541B7" w:rsidRDefault="00D541B7" w:rsidP="000C188C">
            <w:pPr>
              <w:tabs>
                <w:tab w:val="left" w:pos="0"/>
              </w:tabs>
            </w:pPr>
            <w:r>
              <w:t>2.6)</w:t>
            </w:r>
          </w:p>
        </w:tc>
        <w:tc>
          <w:tcPr>
            <w:tcW w:w="6521" w:type="dxa"/>
          </w:tcPr>
          <w:p w:rsidR="00D541B7" w:rsidRPr="00CD3B8C" w:rsidRDefault="00D541B7" w:rsidP="00D541B7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D541B7" w:rsidRPr="00CD3B8C" w:rsidRDefault="00D541B7" w:rsidP="00D541B7">
            <w:pPr>
              <w:numPr>
                <w:ilvl w:val="0"/>
                <w:numId w:val="101"/>
              </w:numPr>
              <w:tabs>
                <w:tab w:val="left" w:pos="1134"/>
                <w:tab w:val="left" w:pos="1418"/>
              </w:tabs>
              <w:ind w:left="0" w:firstLine="637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D541B7" w:rsidRDefault="00D541B7" w:rsidP="00D541B7">
            <w:pPr>
              <w:tabs>
                <w:tab w:val="left" w:pos="778"/>
              </w:tabs>
              <w:ind w:firstLine="637"/>
              <w:jc w:val="both"/>
              <w:rPr>
                <w:bCs/>
              </w:rPr>
            </w:pPr>
            <w:r>
              <w:rPr>
                <w:bCs/>
              </w:rPr>
              <w:t xml:space="preserve">б) </w:t>
            </w: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  <w:p w:rsidR="00D541B7" w:rsidRDefault="00D541B7" w:rsidP="00751A72">
            <w:pPr>
              <w:tabs>
                <w:tab w:val="left" w:pos="778"/>
              </w:tabs>
              <w:jc w:val="both"/>
              <w:rPr>
                <w:bCs/>
              </w:rPr>
            </w:pPr>
          </w:p>
          <w:p w:rsidR="00D541B7" w:rsidRPr="002521F5" w:rsidRDefault="00D541B7" w:rsidP="00D541B7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spacing w:val="-6"/>
              </w:rPr>
            </w:pPr>
            <w:r w:rsidRPr="002521F5">
              <w:t xml:space="preserve">Участник закупки должен выполнить собственными силами не менее 20% от общего объема выполняемых </w:t>
            </w:r>
            <w:r w:rsidRPr="00593E35">
              <w:t>по договору работ (в</w:t>
            </w:r>
            <w:r w:rsidRPr="002521F5">
              <w:t xml:space="preserve"> денежном выражении от общей стоимости договора)</w:t>
            </w:r>
            <w:r>
              <w:t>.</w:t>
            </w:r>
          </w:p>
          <w:p w:rsidR="00D541B7" w:rsidRDefault="00D541B7" w:rsidP="00D541B7">
            <w:pPr>
              <w:tabs>
                <w:tab w:val="left" w:pos="778"/>
              </w:tabs>
              <w:ind w:firstLine="637"/>
              <w:jc w:val="both"/>
            </w:pPr>
          </w:p>
        </w:tc>
        <w:tc>
          <w:tcPr>
            <w:tcW w:w="8079" w:type="dxa"/>
          </w:tcPr>
          <w:p w:rsidR="00D541B7" w:rsidRPr="00CD3B8C" w:rsidRDefault="00D541B7" w:rsidP="00D541B7">
            <w:pPr>
              <w:widowControl w:val="0"/>
              <w:adjustRightInd w:val="0"/>
              <w:ind w:firstLine="636"/>
              <w:jc w:val="both"/>
              <w:textAlignment w:val="baseline"/>
              <w:rPr>
                <w:rFonts w:eastAsia="Arial Unicode MS"/>
              </w:rPr>
            </w:pPr>
            <w:r>
              <w:rPr>
                <w:rFonts w:eastAsia="Arial Unicode MS"/>
              </w:rPr>
              <w:lastRenderedPageBreak/>
              <w:t xml:space="preserve">- </w:t>
            </w:r>
            <w:r w:rsidRPr="00CD3B8C">
              <w:rPr>
                <w:rFonts w:eastAsia="Arial Unicode MS"/>
              </w:rPr>
              <w:t xml:space="preserve">заполненный </w:t>
            </w:r>
            <w:r w:rsidRPr="00126554">
              <w:rPr>
                <w:rFonts w:eastAsia="Arial Unicode MS"/>
                <w:b/>
              </w:rPr>
              <w:t>участником закупки</w:t>
            </w:r>
            <w:r w:rsidRPr="00CD3B8C">
              <w:rPr>
                <w:rFonts w:eastAsia="Arial Unicode MS"/>
              </w:rPr>
              <w:t xml:space="preserve"> план распределения видов и объемов выполнения работ</w:t>
            </w:r>
            <w:r>
              <w:rPr>
                <w:rFonts w:eastAsia="Arial Unicode MS"/>
              </w:rPr>
              <w:t xml:space="preserve"> </w:t>
            </w:r>
            <w:r w:rsidRPr="00CD3B8C">
              <w:t>между участником закупки и субподрядчиками</w:t>
            </w:r>
            <w:r>
              <w:t xml:space="preserve">.       </w:t>
            </w:r>
            <w:r w:rsidRPr="00CD3B8C">
              <w:t xml:space="preserve">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</w:t>
            </w:r>
            <w:r>
              <w:t>.</w:t>
            </w:r>
          </w:p>
          <w:p w:rsidR="00D541B7" w:rsidRDefault="00D541B7" w:rsidP="00D541B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proofErr w:type="gramStart"/>
            <w:r w:rsidRPr="00CD3B8C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</w:t>
            </w:r>
            <w:r w:rsidRPr="00CD3B8C">
              <w:lastRenderedPageBreak/>
              <w:t>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  <w:p w:rsidR="00D541B7" w:rsidRPr="00CD3B8C" w:rsidRDefault="00D541B7" w:rsidP="00D541B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>- к</w:t>
            </w:r>
            <w:r w:rsidRPr="00CD3B8C">
              <w:t>опии договоров (в том числе предварительные или под условием) с указанием перечня, объема и сроков выполнения работ, возлагаемых на субподрядчика</w:t>
            </w:r>
            <w:r>
              <w:t>.</w:t>
            </w:r>
          </w:p>
          <w:p w:rsidR="00D541B7" w:rsidRPr="00CD3B8C" w:rsidRDefault="00D541B7" w:rsidP="00D541B7">
            <w:pPr>
              <w:tabs>
                <w:tab w:val="left" w:pos="2054"/>
              </w:tabs>
              <w:jc w:val="both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</w:t>
            </w:r>
            <w:r>
              <w:t>,</w:t>
            </w:r>
            <w:r w:rsidRPr="00CD3B8C">
              <w:t xml:space="preserve"> считаются не поданными и сведения, указанные в таких документах</w:t>
            </w:r>
            <w:r>
              <w:t>,</w:t>
            </w:r>
            <w:r w:rsidRPr="00CD3B8C">
              <w:t xml:space="preserve"> не учитываются при рассмотрении данной заявки на участие в закупке.</w:t>
            </w:r>
          </w:p>
        </w:tc>
      </w:tr>
    </w:tbl>
    <w:p w:rsidR="00922586" w:rsidRDefault="00922586" w:rsidP="00526072">
      <w:pPr>
        <w:pStyle w:val="Times12"/>
        <w:ind w:left="567" w:firstLine="0"/>
        <w:rPr>
          <w:b/>
          <w:i/>
        </w:rPr>
      </w:pPr>
    </w:p>
    <w:p w:rsidR="009B02E2" w:rsidRDefault="00922586" w:rsidP="00922586">
      <w:pPr>
        <w:pStyle w:val="Times12"/>
        <w:ind w:left="142" w:right="-455" w:firstLine="0"/>
        <w:rPr>
          <w:b/>
          <w:i/>
          <w:sz w:val="28"/>
          <w:szCs w:val="28"/>
        </w:rPr>
      </w:pPr>
      <w:r w:rsidRPr="00FF6127">
        <w:rPr>
          <w:b/>
          <w:i/>
        </w:rPr>
        <w:t>Требования к участникам закупок по отсутствию задолженности по уплате налогов, сборов, пеней и штрафов, указанные в Части 3 «Проект договора» и Томе 2 «Техническая часть», являются неактуальными на основании приказа АО «СХК» от 18.06.2015 №11/799-П  «О признании утратившим силу приказ ОАО «СХК» от 23.12.2013 №11/137-П».</w:t>
      </w:r>
    </w:p>
    <w:p w:rsidR="00922586" w:rsidRPr="009312BD" w:rsidRDefault="00922586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4869546"/>
      <w:r>
        <w:rPr>
          <w:sz w:val="28"/>
          <w:szCs w:val="28"/>
        </w:rPr>
        <w:t xml:space="preserve">Требования к </w:t>
      </w:r>
      <w:bookmarkEnd w:id="49"/>
      <w:r w:rsidR="009947AB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9947A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C20EDB" w:rsidRPr="00C20EDB">
              <w:rPr>
                <w:rFonts w:eastAsia="Arial Unicode MS"/>
              </w:rPr>
              <w:t>оме 2 «Техническая часть»</w:t>
            </w:r>
            <w:r w:rsidR="00575263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9947A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91E72" w:rsidRPr="00CC7D76">
              <w:t>подраздел </w:t>
            </w:r>
            <w:fldSimple w:instr=" REF _Ref401131967 \r \h  \* MERGEFORMAT ">
              <w:r w:rsidR="00991E72">
                <w:t>3.1</w:t>
              </w:r>
            </w:fldSimple>
            <w:r w:rsidR="00991E72" w:rsidRPr="00CC7D76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9947AB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991E72">
              <w:rPr>
                <w:rFonts w:eastAsia="Arial Unicode MS"/>
              </w:rPr>
              <w:t>должен</w:t>
            </w:r>
            <w:r w:rsidR="00991E72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991E72" w:rsidRPr="00C20EDB">
              <w:rPr>
                <w:rFonts w:eastAsia="Arial Unicode MS"/>
              </w:rPr>
              <w:t>оме 2 «Техническая часть»</w:t>
            </w:r>
            <w:r w:rsidR="00575263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C24BA" w:rsidRDefault="001C24BA" w:rsidP="00703F4C"/>
    <w:p w:rsidR="00840B28" w:rsidRDefault="00840B28" w:rsidP="00703F4C"/>
    <w:p w:rsidR="00922586" w:rsidRDefault="00922586" w:rsidP="00703F4C"/>
    <w:p w:rsidR="00922586" w:rsidRDefault="00922586" w:rsidP="00703F4C"/>
    <w:p w:rsidR="00922586" w:rsidRPr="00703F4C" w:rsidRDefault="00922586" w:rsidP="00703F4C"/>
    <w:p w:rsidR="001C24BA" w:rsidRPr="00F6532E" w:rsidRDefault="00EA3525" w:rsidP="001C24BA">
      <w:pPr>
        <w:pStyle w:val="10"/>
        <w:numPr>
          <w:ilvl w:val="1"/>
          <w:numId w:val="17"/>
        </w:numPr>
        <w:spacing w:before="120" w:after="120"/>
        <w:ind w:left="0" w:firstLine="0"/>
        <w:jc w:val="center"/>
        <w:rPr>
          <w:sz w:val="28"/>
          <w:szCs w:val="28"/>
        </w:rPr>
      </w:pPr>
      <w:bookmarkStart w:id="50" w:name="_Ref395172188"/>
      <w:bookmarkStart w:id="51" w:name="_Toc395190385"/>
      <w:bookmarkStart w:id="52" w:name="_Toc414869547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bookmarkEnd w:id="50"/>
      <w:bookmarkEnd w:id="51"/>
      <w:bookmarkEnd w:id="52"/>
      <w:r w:rsidR="001C24BA">
        <w:rPr>
          <w:sz w:val="28"/>
          <w:szCs w:val="28"/>
        </w:rPr>
        <w:t>.</w:t>
      </w: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751A72" w:rsidRPr="00EA3525" w:rsidRDefault="00751A72" w:rsidP="00922586">
      <w:pPr>
        <w:tabs>
          <w:tab w:val="left" w:pos="0"/>
        </w:tabs>
        <w:overflowPunct w:val="0"/>
        <w:autoSpaceDE w:val="0"/>
        <w:autoSpaceDN w:val="0"/>
        <w:adjustRightInd w:val="0"/>
        <w:ind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A3784C">
          <w:t>3.1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1C24BA">
        <w:t>предложений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1C24BA">
        <w:t>предложений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</w:t>
      </w:r>
      <w:r w:rsidR="008528F5">
        <w:t>9</w:t>
      </w:r>
      <w:r w:rsidR="00C861A3" w:rsidRPr="00AF6819">
        <w:t xml:space="preserve">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</w:t>
      </w:r>
      <w:r w:rsidR="001C24BA">
        <w:t>предложений</w:t>
      </w:r>
      <w:r w:rsidR="00C861A3">
        <w:t>. Участник может увеличить указанный срок на свое усмотрение</w:t>
      </w:r>
      <w:r w:rsidRPr="00EA3525">
        <w:t>;</w:t>
      </w:r>
      <w:bookmarkEnd w:id="55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</w:t>
      </w:r>
      <w:r w:rsidR="001C24BA">
        <w:t xml:space="preserve">оказания </w:t>
      </w:r>
      <w:r w:rsidRPr="001C24BA">
        <w:t>услуг</w:t>
      </w:r>
      <w:r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C80106">
        <w:fldChar w:fldCharType="begin"/>
      </w:r>
      <w:r>
        <w:instrText xml:space="preserve"> REF _Ref401131967 \r \h </w:instrText>
      </w:r>
      <w:r w:rsidR="00C80106">
        <w:fldChar w:fldCharType="separate"/>
      </w:r>
      <w:r w:rsidR="00A3784C">
        <w:t>3.1</w:t>
      </w:r>
      <w:r w:rsidR="00C80106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C80106">
        <w:fldChar w:fldCharType="begin"/>
      </w:r>
      <w:r>
        <w:instrText xml:space="preserve"> REF _Ref401131967 \r \h </w:instrText>
      </w:r>
      <w:r w:rsidR="00C80106">
        <w:fldChar w:fldCharType="separate"/>
      </w:r>
      <w:r w:rsidR="00A3784C">
        <w:t>3.1</w:t>
      </w:r>
      <w:r w:rsidR="00C80106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ОПЛАТЫ" w:history="1">
        <w:r w:rsidRPr="001C24BA">
          <w:rPr>
            <w:rStyle w:val="afb"/>
          </w:rPr>
          <w:t>Форма</w:t>
        </w:r>
      </w:hyperlink>
      <w:r w:rsidRPr="001C24BA">
        <w:t>);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1C24BA" w:rsidRPr="005D5CBB" w:rsidRDefault="001C24BA" w:rsidP="001C24BA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C24BA" w:rsidRPr="00C53371" w:rsidRDefault="001C24BA" w:rsidP="003B0DD5">
      <w:pPr>
        <w:pStyle w:val="a0"/>
        <w:numPr>
          <w:ilvl w:val="4"/>
          <w:numId w:val="18"/>
        </w:numPr>
        <w:tabs>
          <w:tab w:val="num" w:pos="1134"/>
        </w:tabs>
        <w:spacing w:line="240" w:lineRule="auto"/>
        <w:ind w:left="1418" w:right="-455" w:hanging="709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1C24BA">
        <w:t>1.1.1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EA3525" w:rsidRPr="00F96698" w:rsidRDefault="00840B28" w:rsidP="00F9669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>документы</w:t>
      </w:r>
      <w:r w:rsidR="009E40D8">
        <w:t xml:space="preserve">, </w:t>
      </w:r>
      <w:r w:rsidR="00F96698" w:rsidRPr="00EA22EE">
        <w:t>необходимые только для целей оценки заявки, в соответствии с критериями оценки и методикой оценки заявок на участи</w:t>
      </w:r>
      <w:r w:rsidR="00F96698" w:rsidRPr="00D74DCC">
        <w:t xml:space="preserve">е в </w:t>
      </w:r>
      <w:r w:rsidR="00F96698">
        <w:t>закупке, указанны</w:t>
      </w:r>
      <w:r w:rsidR="009E40D8">
        <w:t>ми</w:t>
      </w:r>
      <w:r w:rsidR="00F96698">
        <w:t xml:space="preserve"> в</w:t>
      </w:r>
      <w:r w:rsidR="00F96698" w:rsidRPr="00D74DCC">
        <w:t xml:space="preserve"> раздел</w:t>
      </w:r>
      <w:r w:rsidR="00F96698">
        <w:t>е</w:t>
      </w:r>
      <w:r w:rsidR="00F96698" w:rsidRPr="00D74DCC">
        <w:t> </w:t>
      </w:r>
      <w:r w:rsidR="00C80106">
        <w:fldChar w:fldCharType="begin"/>
      </w:r>
      <w:r w:rsidR="00F96698">
        <w:instrText xml:space="preserve"> REF _Ref321475870 \r \h </w:instrText>
      </w:r>
      <w:r w:rsidR="00C80106">
        <w:fldChar w:fldCharType="separate"/>
      </w:r>
      <w:r w:rsidR="00A3784C">
        <w:t>2</w:t>
      </w:r>
      <w:r w:rsidR="00C80106">
        <w:fldChar w:fldCharType="end"/>
      </w:r>
      <w:r w:rsidR="00F96698" w:rsidRPr="00F96698">
        <w:rPr>
          <w:i/>
        </w:rPr>
        <w:t xml:space="preserve"> </w:t>
      </w:r>
      <w:r w:rsidR="00F96698" w:rsidRPr="003B0DD5">
        <w:rPr>
          <w:b/>
          <w:i/>
        </w:rPr>
        <w:t>(непредставление данных документов не является основанием для отклонения заявки на отборочной стадии)</w:t>
      </w:r>
      <w:r>
        <w:t>: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175214" w:rsidRPr="00CD3B8C" w:rsidRDefault="00175214" w:rsidP="003B0DD5">
      <w:pPr>
        <w:widowControl w:val="0"/>
        <w:adjustRightInd w:val="0"/>
        <w:ind w:right="-455" w:firstLine="709"/>
        <w:jc w:val="both"/>
        <w:textAlignment w:val="baseline"/>
      </w:pPr>
      <w:r w:rsidRPr="00CD3B8C">
        <w:t>справка об опыте выполнения договоров</w:t>
      </w:r>
      <w:r>
        <w:t xml:space="preserve"> </w:t>
      </w:r>
      <w:r w:rsidRPr="00FC009D">
        <w:t>(</w:t>
      </w:r>
      <w:r>
        <w:t>подраздел </w:t>
      </w:r>
      <w:r w:rsidR="00C80106">
        <w:fldChar w:fldCharType="begin"/>
      </w:r>
      <w:r>
        <w:instrText xml:space="preserve"> REF _Ref401131967 \r \h </w:instrText>
      </w:r>
      <w:r w:rsidR="00C80106">
        <w:fldChar w:fldCharType="separate"/>
      </w:r>
      <w:r>
        <w:t>3.1</w:t>
      </w:r>
      <w:r w:rsidR="00C80106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 w:rsidRPr="00CD3B8C">
        <w:t xml:space="preserve"> с обязательным приложением копий следующих документов, оформленных в соответствии с правилами бухгалтерского учета:</w:t>
      </w:r>
    </w:p>
    <w:p w:rsidR="00175214" w:rsidRPr="00CD3B8C" w:rsidRDefault="00175214" w:rsidP="003B0DD5">
      <w:pPr>
        <w:numPr>
          <w:ilvl w:val="0"/>
          <w:numId w:val="74"/>
        </w:numPr>
        <w:tabs>
          <w:tab w:val="left" w:pos="339"/>
          <w:tab w:val="left" w:pos="920"/>
        </w:tabs>
        <w:suppressAutoHyphens/>
        <w:ind w:left="0" w:right="-455" w:firstLine="709"/>
        <w:jc w:val="both"/>
      </w:pPr>
      <w:r w:rsidRPr="00CD3B8C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175214" w:rsidRPr="00CD3B8C" w:rsidRDefault="00175214" w:rsidP="003B0DD5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реквизиты договора (номер и дата);</w:t>
      </w:r>
    </w:p>
    <w:p w:rsidR="00175214" w:rsidRDefault="00175214" w:rsidP="003B0DD5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перечень выполненных работ;</w:t>
      </w:r>
    </w:p>
    <w:p w:rsidR="00922586" w:rsidRDefault="00922586" w:rsidP="00922586">
      <w:pPr>
        <w:tabs>
          <w:tab w:val="left" w:pos="635"/>
        </w:tabs>
        <w:suppressAutoHyphens/>
        <w:ind w:left="1061"/>
        <w:contextualSpacing/>
        <w:jc w:val="both"/>
      </w:pPr>
    </w:p>
    <w:p w:rsidR="00922586" w:rsidRPr="00CD3B8C" w:rsidRDefault="00922586" w:rsidP="00922586">
      <w:pPr>
        <w:tabs>
          <w:tab w:val="left" w:pos="635"/>
        </w:tabs>
        <w:suppressAutoHyphens/>
        <w:ind w:left="1061"/>
        <w:contextualSpacing/>
        <w:jc w:val="both"/>
      </w:pPr>
    </w:p>
    <w:p w:rsidR="00922586" w:rsidRPr="00CD3B8C" w:rsidRDefault="00175214" w:rsidP="00922586">
      <w:pPr>
        <w:numPr>
          <w:ilvl w:val="0"/>
          <w:numId w:val="74"/>
        </w:numPr>
        <w:tabs>
          <w:tab w:val="left" w:pos="339"/>
          <w:tab w:val="left" w:pos="920"/>
        </w:tabs>
        <w:suppressAutoHyphens/>
        <w:ind w:left="0" w:right="-455" w:firstLine="709"/>
        <w:jc w:val="both"/>
      </w:pPr>
      <w:r w:rsidRPr="00CD3B8C">
        <w:lastRenderedPageBreak/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175214" w:rsidRPr="00CD3B8C" w:rsidRDefault="00175214" w:rsidP="003B0DD5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реквизиты договора (номер и дата);</w:t>
      </w:r>
    </w:p>
    <w:p w:rsidR="00175214" w:rsidRPr="00CD3B8C" w:rsidRDefault="00175214" w:rsidP="003B0DD5">
      <w:pPr>
        <w:numPr>
          <w:ilvl w:val="0"/>
          <w:numId w:val="75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перечень переданных и принятых заказчиком по договору работ;</w:t>
      </w:r>
    </w:p>
    <w:p w:rsidR="00840B28" w:rsidRPr="00922586" w:rsidRDefault="00175214" w:rsidP="00922586">
      <w:pPr>
        <w:pStyle w:val="afff"/>
        <w:numPr>
          <w:ilvl w:val="0"/>
          <w:numId w:val="75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4"/>
          <w:szCs w:val="24"/>
        </w:rPr>
      </w:pPr>
      <w:r w:rsidRPr="003B0DD5">
        <w:rPr>
          <w:rFonts w:ascii="Times New Roman" w:hAnsi="Times New Roman"/>
          <w:sz w:val="24"/>
          <w:szCs w:val="24"/>
        </w:rPr>
        <w:t>стоимость переданных и принятых заказчиком по договору работ.</w:t>
      </w:r>
    </w:p>
    <w:p w:rsidR="00FF6127" w:rsidRDefault="00FF6127" w:rsidP="00FF6127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запроса </w:t>
      </w:r>
      <w:r>
        <w:t>предложений</w:t>
      </w:r>
      <w:r w:rsidRPr="00E25B1F">
        <w:t xml:space="preserve"> вправе приложить к заявке на участие в запросе </w:t>
      </w:r>
      <w:r>
        <w:t>предложений</w:t>
      </w:r>
      <w:r w:rsidRPr="00E25B1F">
        <w:t xml:space="preserve"> иные документы, которые, по мнению участника запроса </w:t>
      </w:r>
      <w:r>
        <w:t>предложений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736ECE" w:rsidRDefault="00736ECE" w:rsidP="00840B28">
      <w:pPr>
        <w:widowControl w:val="0"/>
        <w:adjustRightInd w:val="0"/>
        <w:ind w:firstLine="660"/>
        <w:jc w:val="both"/>
        <w:textAlignment w:val="baseline"/>
        <w:rPr>
          <w:highlight w:val="yellow"/>
        </w:rPr>
      </w:pPr>
    </w:p>
    <w:p w:rsidR="00FF6127" w:rsidRDefault="00FF6127" w:rsidP="00840B28">
      <w:pPr>
        <w:widowControl w:val="0"/>
        <w:adjustRightInd w:val="0"/>
        <w:ind w:firstLine="660"/>
        <w:jc w:val="both"/>
        <w:textAlignment w:val="baseline"/>
        <w:rPr>
          <w:highlight w:val="yellow"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Pr="00FF6127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  <w:sectPr w:rsidR="00922586" w:rsidRPr="00FF6127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C0C16" w:rsidRPr="00090F0B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r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</w:p>
    <w:p w:rsidR="00FC0C16" w:rsidRPr="00090F0B" w:rsidRDefault="00FC0C16" w:rsidP="00090F0B">
      <w:pPr>
        <w:ind w:firstLine="708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90F0B">
        <w:rPr>
          <w:rFonts w:ascii="Times New Roman" w:hAnsi="Times New Roman"/>
          <w:sz w:val="28"/>
          <w:szCs w:val="28"/>
        </w:rPr>
        <w:t>Ц</w:t>
      </w:r>
      <w:proofErr w:type="gramEnd"/>
      <w:r w:rsidRPr="00090F0B">
        <w:rPr>
          <w:rFonts w:ascii="Times New Roman" w:hAnsi="Times New Roman"/>
          <w:sz w:val="28"/>
          <w:szCs w:val="28"/>
        </w:rPr>
        <w:t>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>) – 95%);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</w:rPr>
        <w:t>К</w:t>
      </w:r>
      <w:proofErr w:type="gramEnd"/>
      <w:r w:rsidRPr="00090F0B">
        <w:rPr>
          <w:rFonts w:ascii="Times New Roman" w:hAnsi="Times New Roman"/>
          <w:sz w:val="28"/>
          <w:szCs w:val="28"/>
        </w:rPr>
        <w:t>в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– 5%)</w:t>
      </w:r>
      <w:r w:rsidR="00090F0B" w:rsidRPr="00090F0B">
        <w:rPr>
          <w:rFonts w:ascii="Times New Roman" w:hAnsi="Times New Roman"/>
          <w:sz w:val="28"/>
          <w:szCs w:val="28"/>
        </w:rPr>
        <w:t>,</w:t>
      </w:r>
      <w:r w:rsidRPr="00090F0B">
        <w:rPr>
          <w:rFonts w:ascii="Times New Roman" w:hAnsi="Times New Roman"/>
          <w:sz w:val="28"/>
          <w:szCs w:val="28"/>
        </w:rPr>
        <w:t xml:space="preserve">  в том числе:</w:t>
      </w:r>
    </w:p>
    <w:p w:rsidR="00FC0C16" w:rsidRPr="00090F0B" w:rsidRDefault="00FC0C16" w:rsidP="00FE35B1">
      <w:pPr>
        <w:numPr>
          <w:ilvl w:val="3"/>
          <w:numId w:val="80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090F0B">
        <w:rPr>
          <w:sz w:val="28"/>
          <w:szCs w:val="28"/>
        </w:rPr>
        <w:t>опыт участника закупки (</w:t>
      </w:r>
      <w:r w:rsidRPr="00090F0B">
        <w:rPr>
          <w:bCs/>
          <w:sz w:val="28"/>
          <w:szCs w:val="28"/>
        </w:rPr>
        <w:t>значимость подкритерия</w:t>
      </w:r>
      <w:proofErr w:type="gramStart"/>
      <w:r w:rsidRPr="00090F0B">
        <w:rPr>
          <w:bCs/>
          <w:sz w:val="28"/>
          <w:szCs w:val="28"/>
        </w:rPr>
        <w:t xml:space="preserve"> О</w:t>
      </w:r>
      <w:proofErr w:type="gramEnd"/>
      <w:r w:rsidRPr="00090F0B">
        <w:rPr>
          <w:bCs/>
          <w:sz w:val="28"/>
          <w:szCs w:val="28"/>
        </w:rPr>
        <w:t xml:space="preserve"> </w:t>
      </w:r>
      <w:proofErr w:type="spellStart"/>
      <w:r w:rsidRPr="00090F0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bCs/>
          <w:sz w:val="28"/>
          <w:szCs w:val="28"/>
        </w:rPr>
        <w:t xml:space="preserve"> – 100%) </w:t>
      </w:r>
    </w:p>
    <w:p w:rsidR="00FC0C16" w:rsidRPr="00090F0B" w:rsidRDefault="00FC0C16" w:rsidP="00090F0B">
      <w:pPr>
        <w:tabs>
          <w:tab w:val="left" w:pos="1134"/>
          <w:tab w:val="num" w:pos="3589"/>
        </w:tabs>
        <w:ind w:right="68" w:firstLine="709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090F0B" w:rsidRPr="00CD3B8C" w:rsidRDefault="00090F0B" w:rsidP="00FC0C16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</w:p>
    <w:p w:rsidR="00FC0C16" w:rsidRPr="00CD3B8C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МЕТОДИКА ОЦЕНКИ ЗАЯВОК</w:t>
      </w:r>
    </w:p>
    <w:p w:rsidR="00FC0C16" w:rsidRPr="00CD3B8C" w:rsidRDefault="00FC0C16" w:rsidP="001C23E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  <w:r w:rsidRPr="00CD3B8C">
        <w:rPr>
          <w:b/>
          <w:i/>
        </w:rPr>
        <w:t>[указываются все установленные в документации о закупке критерии]</w:t>
      </w:r>
      <w:r w:rsidRPr="00CD3B8C">
        <w:rPr>
          <w:sz w:val="28"/>
          <w:szCs w:val="28"/>
        </w:rPr>
        <w:t>: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FC0C16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C23E1" w:rsidRPr="00CD3B8C" w:rsidRDefault="001C23E1" w:rsidP="00FC0C16">
      <w:pPr>
        <w:ind w:right="153" w:firstLine="709"/>
        <w:rPr>
          <w:b/>
          <w:i/>
        </w:rPr>
      </w:pPr>
    </w:p>
    <w:p w:rsidR="001C23E1" w:rsidRPr="001C23E1" w:rsidRDefault="00FC0C16" w:rsidP="001C23E1">
      <w:pPr>
        <w:pStyle w:val="31"/>
        <w:numPr>
          <w:ilvl w:val="2"/>
          <w:numId w:val="17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68" w:firstLine="709"/>
        <w:jc w:val="both"/>
        <w:rPr>
          <w:b w:val="0"/>
        </w:rPr>
      </w:pPr>
      <w:bookmarkStart w:id="60" w:name="_Ref410314757"/>
      <w:r w:rsidRPr="001C23E1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0"/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FC0C16" w:rsidRDefault="00FC0C16" w:rsidP="00FC0C16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FC0C16" w:rsidRPr="00A22DCF" w:rsidRDefault="00FC0C16" w:rsidP="00A22DCF">
      <w:pPr>
        <w:autoSpaceDE w:val="0"/>
        <w:autoSpaceDN w:val="0"/>
        <w:adjustRightInd w:val="0"/>
        <w:ind w:right="68" w:firstLine="709"/>
        <w:jc w:val="both"/>
        <w:rPr>
          <w:b/>
          <w:sz w:val="28"/>
          <w:szCs w:val="28"/>
        </w:rPr>
      </w:pPr>
      <w:r w:rsidRPr="00EE5463">
        <w:rPr>
          <w:b/>
          <w:sz w:val="28"/>
          <w:szCs w:val="28"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C0C16" w:rsidRPr="00CD3B8C" w:rsidTr="00E87C6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lastRenderedPageBreak/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C0C16" w:rsidRPr="00CD3B8C" w:rsidRDefault="00FC0C16" w:rsidP="00EE5463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* </w:t>
            </w:r>
            <w:r w:rsidR="00EE5463">
              <w:rPr>
                <w:bCs/>
                <w:sz w:val="28"/>
                <w:szCs w:val="28"/>
              </w:rPr>
              <w:t>К</w:t>
            </w:r>
          </w:p>
        </w:tc>
      </w:tr>
      <w:tr w:rsidR="00FC0C16" w:rsidRPr="00CD3B8C" w:rsidTr="00E87C6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</w:t>
      </w:r>
      <w:r w:rsidR="00EE5463">
        <w:rPr>
          <w:sz w:val="28"/>
          <w:szCs w:val="28"/>
        </w:rPr>
        <w:t>;</w:t>
      </w: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</w:t>
      </w:r>
      <w:r w:rsidR="00EE5463">
        <w:rPr>
          <w:sz w:val="28"/>
          <w:szCs w:val="28"/>
        </w:rPr>
        <w:t>;</w:t>
      </w:r>
    </w:p>
    <w:p w:rsidR="00FC0C16" w:rsidRDefault="00FC0C16" w:rsidP="00FC0C1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EE5463">
        <w:rPr>
          <w:sz w:val="28"/>
          <w:szCs w:val="28"/>
        </w:rPr>
        <w:t>приведенное к единому базису сравнения ценовых предложений,</w:t>
      </w:r>
      <w:r w:rsidRPr="00CD3B8C">
        <w:rPr>
          <w:sz w:val="28"/>
          <w:szCs w:val="28"/>
        </w:rPr>
        <w:t xml:space="preserve"> руб.</w:t>
      </w:r>
      <w:r w:rsidR="00EE5463">
        <w:rPr>
          <w:sz w:val="28"/>
          <w:szCs w:val="28"/>
        </w:rPr>
        <w:t>;</w:t>
      </w:r>
    </w:p>
    <w:p w:rsidR="00EE5463" w:rsidRPr="00EE5463" w:rsidRDefault="00EE5463" w:rsidP="00EE5463">
      <w:pPr>
        <w:ind w:firstLine="709"/>
        <w:jc w:val="both"/>
        <w:rPr>
          <w:sz w:val="28"/>
          <w:szCs w:val="28"/>
        </w:rPr>
      </w:pPr>
      <w:r w:rsidRPr="00EE5463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EE5463">
        <w:rPr>
          <w:sz w:val="28"/>
          <w:szCs w:val="28"/>
        </w:rPr>
        <w:t xml:space="preserve"> К</w:t>
      </w:r>
      <w:proofErr w:type="gramEnd"/>
      <w:r w:rsidRPr="00EE5463">
        <w:rPr>
          <w:sz w:val="28"/>
          <w:szCs w:val="28"/>
        </w:rPr>
        <w:t xml:space="preserve"> = 95).</w:t>
      </w:r>
    </w:p>
    <w:p w:rsidR="001C23E1" w:rsidRPr="00CD3B8C" w:rsidRDefault="001C23E1" w:rsidP="00EE546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0C16" w:rsidRPr="001C23E1" w:rsidRDefault="00FC0C16" w:rsidP="00AF009E">
      <w:pPr>
        <w:pStyle w:val="31"/>
        <w:numPr>
          <w:ilvl w:val="2"/>
          <w:numId w:val="17"/>
        </w:numPr>
        <w:tabs>
          <w:tab w:val="left" w:pos="851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Ref410314872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1"/>
    </w:p>
    <w:p w:rsidR="00FC0C16" w:rsidRDefault="001C23E1" w:rsidP="00AF009E">
      <w:pPr>
        <w:pStyle w:val="31"/>
        <w:numPr>
          <w:ilvl w:val="0"/>
          <w:numId w:val="0"/>
        </w:numPr>
        <w:tabs>
          <w:tab w:val="left" w:pos="851"/>
          <w:tab w:val="left" w:pos="1418"/>
          <w:tab w:val="left" w:pos="1985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2.2.2.1. </w:t>
      </w:r>
      <w:r w:rsidR="00FC0C16"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</w:t>
      </w:r>
    </w:p>
    <w:p w:rsidR="00840B28" w:rsidRPr="00840B28" w:rsidRDefault="00840B28" w:rsidP="00840B28">
      <w:pPr>
        <w:tabs>
          <w:tab w:val="left" w:pos="0"/>
          <w:tab w:val="left" w:pos="1140"/>
        </w:tabs>
        <w:jc w:val="both"/>
        <w:rPr>
          <w:b/>
          <w:sz w:val="28"/>
          <w:szCs w:val="28"/>
        </w:rPr>
      </w:pPr>
      <w:r>
        <w:rPr>
          <w:bCs/>
          <w:snapToGrid w:val="0"/>
          <w:sz w:val="28"/>
          <w:szCs w:val="28"/>
        </w:rPr>
        <w:t>Н</w:t>
      </w:r>
      <w:r w:rsidRPr="00840B28">
        <w:rPr>
          <w:bCs/>
          <w:snapToGrid w:val="0"/>
          <w:sz w:val="28"/>
          <w:szCs w:val="28"/>
        </w:rPr>
        <w:t xml:space="preserve">аличие опыта выполнения работ: </w:t>
      </w:r>
      <w:r>
        <w:rPr>
          <w:bCs/>
          <w:snapToGrid w:val="0"/>
          <w:sz w:val="28"/>
          <w:szCs w:val="28"/>
        </w:rPr>
        <w:t xml:space="preserve"> участник закупки </w:t>
      </w:r>
      <w:r w:rsidRPr="00840B28">
        <w:rPr>
          <w:bCs/>
          <w:sz w:val="28"/>
          <w:szCs w:val="28"/>
        </w:rPr>
        <w:t>должен иметь за 2012, 2013, 2014 и текущий годы</w:t>
      </w:r>
      <w:r w:rsidRPr="00840B28">
        <w:rPr>
          <w:b/>
          <w:i/>
          <w:iCs/>
          <w:sz w:val="28"/>
          <w:szCs w:val="28"/>
        </w:rPr>
        <w:t xml:space="preserve"> завершенные  </w:t>
      </w:r>
      <w:r w:rsidRPr="00840B28">
        <w:rPr>
          <w:b/>
          <w:bCs/>
          <w:i/>
          <w:sz w:val="28"/>
          <w:szCs w:val="28"/>
        </w:rPr>
        <w:t>договоры сопоставимого  характера и объема работ</w:t>
      </w:r>
      <w:r w:rsidRPr="00840B28">
        <w:rPr>
          <w:bCs/>
          <w:sz w:val="28"/>
          <w:szCs w:val="28"/>
        </w:rPr>
        <w:t xml:space="preserve"> </w:t>
      </w:r>
      <w:r w:rsidRPr="00840B28">
        <w:rPr>
          <w:b/>
          <w:sz w:val="28"/>
          <w:szCs w:val="28"/>
        </w:rPr>
        <w:t>[</w:t>
      </w:r>
      <w:r w:rsidRPr="00840B28">
        <w:rPr>
          <w:rFonts w:eastAsiaTheme="minorHAnsi"/>
          <w:b/>
          <w:color w:val="000000"/>
          <w:sz w:val="28"/>
          <w:szCs w:val="28"/>
        </w:rPr>
        <w:t>восстановлени</w:t>
      </w:r>
      <w:r w:rsidR="00AD64DE">
        <w:rPr>
          <w:rFonts w:eastAsiaTheme="minorHAnsi"/>
          <w:b/>
          <w:color w:val="000000"/>
          <w:sz w:val="28"/>
          <w:szCs w:val="28"/>
        </w:rPr>
        <w:t xml:space="preserve">е </w:t>
      </w:r>
      <w:r w:rsidRPr="00840B28">
        <w:rPr>
          <w:rFonts w:eastAsiaTheme="minorHAnsi"/>
          <w:b/>
          <w:color w:val="000000"/>
          <w:sz w:val="28"/>
          <w:szCs w:val="28"/>
        </w:rPr>
        <w:t xml:space="preserve"> дорожного (асфальтобетонного) покрытия</w:t>
      </w:r>
      <w:r w:rsidRPr="00840B28">
        <w:rPr>
          <w:b/>
          <w:sz w:val="28"/>
          <w:szCs w:val="28"/>
        </w:rPr>
        <w:t>]</w:t>
      </w:r>
      <w:r>
        <w:rPr>
          <w:b/>
          <w:sz w:val="28"/>
          <w:szCs w:val="28"/>
        </w:rPr>
        <w:t>.</w:t>
      </w:r>
    </w:p>
    <w:p w:rsidR="00840B28" w:rsidRPr="00840B28" w:rsidRDefault="00840B28" w:rsidP="00840B28"/>
    <w:p w:rsidR="00FC0C16" w:rsidRPr="00CD3B8C" w:rsidRDefault="00FC0C16" w:rsidP="00024775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FC0C16" w:rsidRPr="00CD3B8C" w:rsidRDefault="00FC0C16" w:rsidP="00FC0C1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024775" w:rsidRDefault="00FC0C16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6161" w:type="dxa"/>
        <w:jc w:val="center"/>
        <w:tblInd w:w="3199" w:type="dxa"/>
        <w:tblLayout w:type="fixed"/>
        <w:tblLook w:val="0000"/>
      </w:tblPr>
      <w:tblGrid>
        <w:gridCol w:w="955"/>
        <w:gridCol w:w="425"/>
        <w:gridCol w:w="3789"/>
        <w:gridCol w:w="992"/>
      </w:tblGrid>
      <w:tr w:rsidR="00024775" w:rsidRPr="00AC3E6A" w:rsidTr="001A544E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lastRenderedPageBreak/>
              <w:t>Опыт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rPr>
                <w:bCs/>
              </w:rPr>
              <w:t>Баллы</w:t>
            </w:r>
          </w:p>
        </w:tc>
      </w:tr>
      <w:tr w:rsidR="00024775" w:rsidRPr="00AC3E6A" w:rsidTr="001A544E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0" w:beforeAutospacing="0" w:after="0" w:afterAutospacing="0"/>
              <w:ind w:left="-4" w:firstLine="25"/>
              <w:jc w:val="both"/>
              <w:rPr>
                <w:bCs/>
              </w:rPr>
            </w:pPr>
            <w:r w:rsidRPr="00AC3E6A">
              <w:t xml:space="preserve">У участника закупки завершенные </w:t>
            </w:r>
            <w:r w:rsidRPr="008A2B5B">
              <w:t>договор</w:t>
            </w:r>
            <w:r>
              <w:t>а</w:t>
            </w:r>
            <w:r w:rsidRPr="008A2B5B">
              <w:t xml:space="preserve">   </w:t>
            </w:r>
            <w:r w:rsidRPr="008A2B5B">
              <w:rPr>
                <w:b/>
                <w:bCs/>
                <w:i/>
                <w:iCs/>
              </w:rPr>
              <w:t>сопоставимого   характера    и    объема</w:t>
            </w:r>
            <w:r w:rsidRPr="00AC3E6A">
              <w:t xml:space="preserve">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</w:t>
            </w:r>
            <w:r w:rsidRPr="00AC3E6A">
              <w:t xml:space="preserve">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C3E6A">
              <w:rPr>
                <w:bCs/>
              </w:rPr>
              <w:t>0</w:t>
            </w:r>
          </w:p>
        </w:tc>
      </w:tr>
      <w:tr w:rsidR="00024775" w:rsidRPr="00AC3E6A" w:rsidTr="001A544E">
        <w:trPr>
          <w:cantSplit/>
          <w:trHeight w:val="243"/>
          <w:jc w:val="center"/>
        </w:trPr>
        <w:tc>
          <w:tcPr>
            <w:tcW w:w="955" w:type="dxa"/>
            <w:vMerge w:val="restart"/>
            <w:tcBorders>
              <w:lef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>
              <w:rPr>
                <w:bCs/>
              </w:rPr>
              <w:t>БО</w:t>
            </w:r>
            <w:proofErr w:type="spellStart"/>
            <w:proofErr w:type="gramStart"/>
            <w:r w:rsidRPr="00AC3E6A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ind w:left="-198" w:right="-57" w:firstLine="198"/>
            </w:pPr>
            <w:r w:rsidRPr="00AC3E6A">
              <w:t>=</w:t>
            </w:r>
          </w:p>
        </w:tc>
        <w:tc>
          <w:tcPr>
            <w:tcW w:w="3789" w:type="dxa"/>
            <w:tcBorders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proofErr w:type="spellStart"/>
            <w:r w:rsidRPr="00AC3E6A">
              <w:rPr>
                <w:vertAlign w:val="subscript"/>
                <w:lang w:val="en-US"/>
              </w:rPr>
              <w:t>i</w:t>
            </w:r>
            <w:proofErr w:type="spellEnd"/>
            <w:r w:rsidRPr="00AC3E6A">
              <w:rPr>
                <w:vertAlign w:val="subscript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rPr>
                <w:bCs/>
              </w:rPr>
            </w:pPr>
            <w:r>
              <w:t>* К</w:t>
            </w:r>
          </w:p>
        </w:tc>
      </w:tr>
      <w:tr w:rsidR="00024775" w:rsidRPr="00AC3E6A" w:rsidTr="001A544E">
        <w:trPr>
          <w:cantSplit/>
          <w:jc w:val="center"/>
        </w:trPr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3789" w:type="dxa"/>
            <w:tcBorders>
              <w:top w:val="single" w:sz="4" w:space="0" w:color="auto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r w:rsidRPr="00AC3E6A">
              <w:rPr>
                <w:vertAlign w:val="subscript"/>
                <w:lang w:val="en-US"/>
              </w:rPr>
              <w:t>max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024775" w:rsidRPr="00AC3E6A" w:rsidTr="001A544E">
        <w:trPr>
          <w:cantSplit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8A2B5B" w:rsidRDefault="00024775" w:rsidP="001A544E">
            <w:pPr>
              <w:spacing w:line="240" w:lineRule="exact"/>
              <w:ind w:hanging="4"/>
              <w:jc w:val="both"/>
              <w:rPr>
                <w:b/>
                <w:bCs/>
                <w:i/>
                <w:iCs/>
              </w:rPr>
            </w:pPr>
            <w:r w:rsidRPr="008A2B5B">
              <w:t xml:space="preserve">Сумма цен договоров </w:t>
            </w:r>
            <w:r w:rsidRPr="008A2B5B">
              <w:rPr>
                <w:b/>
                <w:bCs/>
                <w:i/>
                <w:iCs/>
              </w:rPr>
              <w:t xml:space="preserve">сопоставимого характера и объема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 равна, либо превышает </w:t>
            </w:r>
            <w:proofErr w:type="spellStart"/>
            <w:r w:rsidRPr="008A2B5B">
              <w:rPr>
                <w:lang w:val="en-US"/>
              </w:rPr>
              <w:t>O</w:t>
            </w:r>
            <w:r w:rsidRPr="008A2B5B">
              <w:rPr>
                <w:vertAlign w:val="subscript"/>
                <w:lang w:val="en-US"/>
              </w:rPr>
              <w:t>max</w:t>
            </w:r>
            <w:proofErr w:type="spellEnd"/>
            <w:r w:rsidRPr="008A2B5B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8A2B5B">
              <w:t>К</w:t>
            </w:r>
          </w:p>
        </w:tc>
      </w:tr>
    </w:tbl>
    <w:p w:rsidR="00024775" w:rsidRPr="00CD3B8C" w:rsidRDefault="00024775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024775" w:rsidRPr="00A22DCF" w:rsidRDefault="00FC0C16" w:rsidP="00A22DCF">
      <w:pPr>
        <w:tabs>
          <w:tab w:val="left" w:pos="0"/>
          <w:tab w:val="left" w:pos="1062"/>
        </w:tabs>
        <w:ind w:right="153" w:firstLine="709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  <w:r w:rsidR="00A22DCF">
        <w:rPr>
          <w:sz w:val="28"/>
          <w:szCs w:val="20"/>
        </w:rPr>
        <w:t xml:space="preserve"> </w:t>
      </w:r>
      <w:r w:rsidR="00024775" w:rsidRPr="00024775">
        <w:rPr>
          <w:bCs/>
          <w:sz w:val="28"/>
          <w:szCs w:val="28"/>
        </w:rPr>
        <w:t>О</w:t>
      </w:r>
      <w:proofErr w:type="spellStart"/>
      <w:proofErr w:type="gramStart"/>
      <w:r w:rsidR="00024775" w:rsidRPr="00024775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A22DCF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–</w:t>
      </w:r>
      <w:r w:rsidR="00024775" w:rsidRPr="00024775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 xml:space="preserve">сумма    цен   завершенных договоров   </w:t>
      </w:r>
      <w:r w:rsidR="00024775" w:rsidRPr="00024775">
        <w:rPr>
          <w:b/>
          <w:bCs/>
          <w:i/>
          <w:iCs/>
          <w:sz w:val="28"/>
          <w:szCs w:val="28"/>
        </w:rPr>
        <w:t xml:space="preserve">сопоставимого   характера    и    объема </w:t>
      </w:r>
      <w:proofErr w:type="spellStart"/>
      <w:r w:rsidR="00024775" w:rsidRPr="00024775">
        <w:rPr>
          <w:bCs/>
          <w:iCs/>
          <w:sz w:val="28"/>
          <w:szCs w:val="28"/>
          <w:lang w:val="en-US"/>
        </w:rPr>
        <w:t>i</w:t>
      </w:r>
      <w:proofErr w:type="spellEnd"/>
      <w:r w:rsidR="00024775" w:rsidRPr="00024775">
        <w:rPr>
          <w:bCs/>
          <w:iCs/>
          <w:sz w:val="28"/>
          <w:szCs w:val="28"/>
        </w:rPr>
        <w:t>-го участника процедуры закупки</w:t>
      </w:r>
      <w:r w:rsidR="00024775" w:rsidRPr="00024775">
        <w:rPr>
          <w:b/>
          <w:bCs/>
          <w:i/>
          <w:i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за 2012, 2013, 2014 и текущий годы, руб. с НДС;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proofErr w:type="spellStart"/>
      <w:r w:rsidRPr="00024775">
        <w:rPr>
          <w:sz w:val="28"/>
          <w:szCs w:val="28"/>
          <w:lang w:val="en-US"/>
        </w:rPr>
        <w:t>O</w:t>
      </w:r>
      <w:r w:rsidRPr="00024775">
        <w:rPr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sz w:val="28"/>
          <w:szCs w:val="28"/>
        </w:rPr>
        <w:t xml:space="preserve">- </w:t>
      </w:r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bCs/>
          <w:sz w:val="28"/>
          <w:szCs w:val="28"/>
        </w:rPr>
        <w:t>максимальный опыт (</w:t>
      </w:r>
      <w:r w:rsidRPr="00024775">
        <w:rPr>
          <w:sz w:val="28"/>
          <w:szCs w:val="28"/>
        </w:rPr>
        <w:t>стоимость завершенных за 2012, 2013, 2014 и текущий годы поставок, работ, услуг в рамках договоров</w:t>
      </w:r>
      <w:r w:rsidRPr="00024775">
        <w:rPr>
          <w:b/>
          <w:i/>
          <w:sz w:val="28"/>
          <w:szCs w:val="28"/>
        </w:rPr>
        <w:t xml:space="preserve"> сопоставимого характера и объема</w:t>
      </w:r>
      <w:r w:rsidRPr="00024775">
        <w:rPr>
          <w:sz w:val="28"/>
          <w:szCs w:val="28"/>
        </w:rPr>
        <w:t xml:space="preserve">) из представленного опыта всех допущенных участников, но не более предельного значения </w:t>
      </w:r>
      <w:r w:rsidRPr="00024775">
        <w:rPr>
          <w:bCs/>
          <w:sz w:val="28"/>
          <w:szCs w:val="28"/>
        </w:rPr>
        <w:t>(</w:t>
      </w:r>
      <w:r w:rsidRPr="00024775">
        <w:rPr>
          <w:sz w:val="28"/>
          <w:szCs w:val="28"/>
        </w:rPr>
        <w:t xml:space="preserve">в случае если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более чем предельное значение, то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принимается равным такому предельному значению)</w:t>
      </w:r>
      <w:r w:rsidRPr="00024775">
        <w:rPr>
          <w:bCs/>
          <w:sz w:val="28"/>
          <w:szCs w:val="28"/>
        </w:rPr>
        <w:t>,</w:t>
      </w:r>
      <w:r w:rsidRPr="00024775">
        <w:rPr>
          <w:sz w:val="28"/>
          <w:szCs w:val="28"/>
        </w:rPr>
        <w:t xml:space="preserve"> руб. с НДС;</w:t>
      </w:r>
    </w:p>
    <w:p w:rsidR="00024775" w:rsidRPr="00024775" w:rsidRDefault="00024775" w:rsidP="00024775">
      <w:pPr>
        <w:tabs>
          <w:tab w:val="left" w:pos="98"/>
        </w:tabs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 xml:space="preserve">Предельное значение опыта участника </w:t>
      </w:r>
      <w:r w:rsidR="00B063D1">
        <w:rPr>
          <w:sz w:val="28"/>
          <w:szCs w:val="28"/>
        </w:rPr>
        <w:t>1 311 133,40</w:t>
      </w:r>
      <w:r w:rsidR="00C71144">
        <w:rPr>
          <w:sz w:val="28"/>
          <w:szCs w:val="28"/>
        </w:rPr>
        <w:t xml:space="preserve"> </w:t>
      </w:r>
      <w:r w:rsidR="00C71144" w:rsidRPr="00024775">
        <w:rPr>
          <w:sz w:val="28"/>
          <w:szCs w:val="28"/>
        </w:rPr>
        <w:t>руб. с НДС</w:t>
      </w:r>
      <w:r w:rsidR="00C71144" w:rsidRPr="00024775">
        <w:rPr>
          <w:b/>
          <w:i/>
          <w:sz w:val="28"/>
          <w:szCs w:val="28"/>
        </w:rPr>
        <w:t xml:space="preserve"> </w:t>
      </w:r>
      <w:r w:rsidR="00C71144">
        <w:rPr>
          <w:b/>
          <w:i/>
          <w:sz w:val="28"/>
          <w:szCs w:val="28"/>
        </w:rPr>
        <w:t>(</w:t>
      </w:r>
      <w:r w:rsidRPr="00024775">
        <w:rPr>
          <w:b/>
          <w:i/>
          <w:sz w:val="28"/>
          <w:szCs w:val="28"/>
        </w:rPr>
        <w:t>устан</w:t>
      </w:r>
      <w:r w:rsidR="00002D5A">
        <w:rPr>
          <w:b/>
          <w:i/>
          <w:sz w:val="28"/>
          <w:szCs w:val="28"/>
        </w:rPr>
        <w:t>о</w:t>
      </w:r>
      <w:r w:rsidRPr="00024775">
        <w:rPr>
          <w:b/>
          <w:i/>
          <w:sz w:val="28"/>
          <w:szCs w:val="28"/>
        </w:rPr>
        <w:t>вл</w:t>
      </w:r>
      <w:r w:rsidR="00C71144">
        <w:rPr>
          <w:b/>
          <w:i/>
          <w:sz w:val="28"/>
          <w:szCs w:val="28"/>
        </w:rPr>
        <w:t>ено в размере</w:t>
      </w:r>
      <w:r w:rsidRPr="00024775">
        <w:rPr>
          <w:b/>
          <w:i/>
          <w:sz w:val="28"/>
          <w:szCs w:val="28"/>
        </w:rPr>
        <w:t xml:space="preserve"> 2 </w:t>
      </w:r>
      <w:r w:rsidRPr="00024775">
        <w:rPr>
          <w:b/>
          <w:i/>
          <w:sz w:val="28"/>
          <w:szCs w:val="28"/>
          <w:u w:val="single"/>
        </w:rPr>
        <w:t>НМЦ</w:t>
      </w:r>
      <w:r w:rsidR="00C71144">
        <w:rPr>
          <w:b/>
          <w:i/>
          <w:sz w:val="28"/>
          <w:szCs w:val="28"/>
          <w:u w:val="single"/>
        </w:rPr>
        <w:t>)</w:t>
      </w:r>
      <w:r w:rsidRPr="00024775">
        <w:rPr>
          <w:sz w:val="28"/>
          <w:szCs w:val="28"/>
        </w:rPr>
        <w:t>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024775">
        <w:rPr>
          <w:sz w:val="28"/>
          <w:szCs w:val="28"/>
        </w:rPr>
        <w:t xml:space="preserve"> К</w:t>
      </w:r>
      <w:proofErr w:type="gramEnd"/>
      <w:r w:rsidRPr="00024775">
        <w:rPr>
          <w:sz w:val="28"/>
          <w:szCs w:val="28"/>
        </w:rPr>
        <w:t xml:space="preserve"> = 5).</w:t>
      </w:r>
    </w:p>
    <w:p w:rsidR="00FC0C16" w:rsidRPr="00CD3B8C" w:rsidRDefault="00FC0C16" w:rsidP="0002477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FC0C16" w:rsidRDefault="00FC0C16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B0DD5" w:rsidRPr="00CD3B8C" w:rsidRDefault="003B0DD5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C0C16" w:rsidRPr="00CD3B8C" w:rsidTr="00E87C6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C0C16" w:rsidRPr="00CD3B8C" w:rsidTr="00E87C6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C0C16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B63A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486955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7E7C6E" w:rsidRDefault="00144C23" w:rsidP="00144C23">
      <w:pPr>
        <w:pStyle w:val="10"/>
        <w:numPr>
          <w:ilvl w:val="1"/>
          <w:numId w:val="17"/>
        </w:numPr>
        <w:tabs>
          <w:tab w:val="left" w:pos="709"/>
        </w:tabs>
        <w:ind w:left="0" w:right="-29" w:firstLine="0"/>
        <w:jc w:val="both"/>
        <w:rPr>
          <w:b/>
          <w:i/>
        </w:rPr>
      </w:pPr>
      <w:bookmarkStart w:id="72" w:name="_Ref401131967"/>
      <w:bookmarkStart w:id="73" w:name="_Toc414869551"/>
      <w:r w:rsidRPr="007E7C6E">
        <w:rPr>
          <w:sz w:val="28"/>
          <w:szCs w:val="28"/>
        </w:rPr>
        <w:t>О</w:t>
      </w:r>
      <w:r w:rsidR="007E7C6E" w:rsidRPr="007E7C6E">
        <w:rPr>
          <w:sz w:val="28"/>
          <w:szCs w:val="28"/>
        </w:rPr>
        <w:t xml:space="preserve">БРАЗЦЫ ФОРМ ОСНОВНЫХ ДОКУМЕНТОВ, ВКЛЮЧАЕМЫХ В ЗАЯВКУ НА УЧАСТИЕ В ЗАКУПКЕ </w:t>
      </w:r>
      <w:bookmarkEnd w:id="72"/>
      <w:bookmarkEnd w:id="73"/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DB63AC">
        <w:rPr>
          <w:rFonts w:ascii="Times New Roman" w:hAnsi="Times New Roman" w:cs="Times New Roman"/>
          <w:b/>
          <w:i/>
          <w:szCs w:val="28"/>
        </w:rPr>
        <w:t>9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751A72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60494E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2A8E" w:rsidRPr="00FC009D" w:rsidRDefault="00802A8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Pr="00FC009D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8010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80106">
        <w:rPr>
          <w:szCs w:val="24"/>
        </w:rPr>
      </w:r>
      <w:r w:rsidR="00C80106">
        <w:rPr>
          <w:szCs w:val="24"/>
        </w:rPr>
        <w:fldChar w:fldCharType="separate"/>
      </w:r>
      <w:r w:rsidR="00A3784C">
        <w:rPr>
          <w:szCs w:val="24"/>
        </w:rPr>
        <w:t>8</w:t>
      </w:r>
      <w:r w:rsidR="00C80106">
        <w:rPr>
          <w:szCs w:val="24"/>
        </w:rPr>
        <w:fldChar w:fldCharType="end"/>
      </w:r>
      <w:r>
        <w:rPr>
          <w:szCs w:val="24"/>
        </w:rPr>
        <w:t xml:space="preserve"> и </w:t>
      </w:r>
      <w:r w:rsidR="00C8010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80106">
        <w:rPr>
          <w:szCs w:val="24"/>
        </w:rPr>
      </w:r>
      <w:r w:rsidR="00C80106">
        <w:rPr>
          <w:szCs w:val="24"/>
        </w:rPr>
        <w:fldChar w:fldCharType="separate"/>
      </w:r>
      <w:r w:rsidR="00A3784C">
        <w:rPr>
          <w:szCs w:val="24"/>
        </w:rPr>
        <w:t>9</w:t>
      </w:r>
      <w:r w:rsidR="00C8010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9"/>
      <w:bookmarkEnd w:id="80"/>
      <w:bookmarkEnd w:id="81"/>
      <w:bookmarkEnd w:id="82"/>
      <w:bookmarkEnd w:id="83"/>
    </w:p>
    <w:p w:rsidR="003B4725" w:rsidRDefault="003B4725" w:rsidP="007F7EE4">
      <w:pPr>
        <w:jc w:val="right"/>
        <w:rPr>
          <w:sz w:val="28"/>
          <w:szCs w:val="28"/>
        </w:rPr>
      </w:pPr>
      <w:bookmarkStart w:id="87" w:name="_Справка_об_участии_в_судебных_разби"/>
      <w:bookmarkStart w:id="88" w:name="_Справка_об_участии"/>
      <w:bookmarkStart w:id="89" w:name="_Toc414869556"/>
      <w:bookmarkEnd w:id="70"/>
      <w:bookmarkEnd w:id="71"/>
      <w:bookmarkEnd w:id="87"/>
      <w:bookmarkEnd w:id="88"/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02520353"/>
      <w:bookmarkStart w:id="94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3"/>
      <w:bookmarkEnd w:id="94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End w:id="95"/>
      <w:bookmarkEnd w:id="9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7"/>
      <w:bookmarkEnd w:id="98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3B4725">
      <w:pPr>
        <w:pStyle w:val="Times12"/>
        <w:jc w:val="center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Техническое_предложение_(Форма"/>
      <w:bookmarkStart w:id="100" w:name="_Toc235439567"/>
      <w:bookmarkStart w:id="101" w:name="_Toc390267515"/>
      <w:bookmarkStart w:id="102" w:name="_Toc412201950"/>
      <w:bookmarkEnd w:id="99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00"/>
      <w:bookmarkEnd w:id="101"/>
      <w:bookmarkEnd w:id="102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B4725" w:rsidRDefault="003B4725" w:rsidP="003B4725">
      <w:pPr>
        <w:pStyle w:val="Times12"/>
        <w:ind w:left="2836" w:firstLine="709"/>
        <w:jc w:val="center"/>
        <w:rPr>
          <w:b/>
          <w:bCs w:val="0"/>
          <w:i/>
          <w:szCs w:val="24"/>
        </w:rPr>
        <w:sectPr w:rsidR="003B47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E4781E" w:rsidRPr="00FC009D" w:rsidRDefault="00E4781E" w:rsidP="00E4781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center"/>
        <w:rPr>
          <w:b/>
          <w:snapToGrid w:val="0"/>
          <w:szCs w:val="24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Toc390267521"/>
      <w:bookmarkStart w:id="104" w:name="_Toc41220195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3"/>
      <w:bookmarkEnd w:id="104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4781E" w:rsidRPr="00102E0C" w:rsidRDefault="00E4781E" w:rsidP="00E4781E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E4781E" w:rsidRPr="00FC009D" w:rsidTr="00E87C60">
        <w:tc>
          <w:tcPr>
            <w:tcW w:w="669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E4781E" w:rsidRPr="00FC009D" w:rsidTr="00E87C60">
        <w:trPr>
          <w:trHeight w:val="701"/>
        </w:trPr>
        <w:tc>
          <w:tcPr>
            <w:tcW w:w="669" w:type="dxa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E4781E" w:rsidRPr="00FC009D" w:rsidRDefault="00E4781E" w:rsidP="00E87C6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781E" w:rsidRPr="00FC009D" w:rsidTr="00E87C60">
        <w:trPr>
          <w:trHeight w:val="641"/>
        </w:trPr>
        <w:tc>
          <w:tcPr>
            <w:tcW w:w="669" w:type="dxa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781E" w:rsidRPr="00FC009D" w:rsidTr="00E87C60">
        <w:trPr>
          <w:trHeight w:val="363"/>
        </w:trPr>
        <w:tc>
          <w:tcPr>
            <w:tcW w:w="6629" w:type="dxa"/>
            <w:gridSpan w:val="3"/>
          </w:tcPr>
          <w:p w:rsidR="00E4781E" w:rsidRPr="00FC009D" w:rsidRDefault="00E4781E" w:rsidP="00E87C60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E4781E" w:rsidRPr="00FC009D" w:rsidRDefault="00E4781E" w:rsidP="00E4781E">
      <w:pPr>
        <w:rPr>
          <w:bCs/>
          <w:iCs/>
        </w:rPr>
      </w:pPr>
      <w:bookmarkStart w:id="105" w:name="_Toc90385114"/>
      <w:bookmarkStart w:id="106" w:name="_Toc98251759"/>
      <w:r w:rsidRPr="00FC009D">
        <w:rPr>
          <w:bCs/>
          <w:iCs/>
        </w:rPr>
        <w:t>ИНСТРУКЦИИ ПО ЗАПОЛНЕНИЮ</w:t>
      </w:r>
      <w:bookmarkEnd w:id="105"/>
      <w:bookmarkEnd w:id="106"/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E4781E" w:rsidRPr="00102E0C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E4781E" w:rsidRPr="00FC009D" w:rsidRDefault="00E4781E" w:rsidP="00E4781E">
      <w:pPr>
        <w:shd w:val="clear" w:color="auto" w:fill="FFFFFF"/>
        <w:tabs>
          <w:tab w:val="left" w:pos="1080"/>
        </w:tabs>
        <w:suppressAutoHyphens/>
        <w:ind w:firstLine="540"/>
        <w:sectPr w:rsidR="00E4781E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7" w:name="_График_оплаты_выполняемых"/>
      <w:bookmarkStart w:id="108" w:name="_Toc390267522"/>
      <w:bookmarkStart w:id="109" w:name="_Toc412201957"/>
      <w:bookmarkStart w:id="110" w:name="_Toc255987075"/>
      <w:bookmarkEnd w:id="10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8"/>
      <w:bookmarkEnd w:id="10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4781E" w:rsidRPr="00FC009D" w:rsidRDefault="00E4781E" w:rsidP="00E4781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10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4781E" w:rsidRPr="00102E0C" w:rsidRDefault="00E4781E" w:rsidP="00E4781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4781E" w:rsidRPr="00FC009D" w:rsidTr="00E87C6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4781E" w:rsidRPr="00FC009D" w:rsidTr="00E87C6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jc w:val="center"/>
        <w:rPr>
          <w:b/>
        </w:rPr>
      </w:pPr>
    </w:p>
    <w:p w:rsidR="00E4781E" w:rsidRPr="00FC009D" w:rsidRDefault="00E4781E" w:rsidP="00E478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4781E" w:rsidRPr="00102E0C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4781E" w:rsidRPr="00FC009D" w:rsidRDefault="00E4781E" w:rsidP="00E4781E">
      <w:pPr>
        <w:pStyle w:val="Times12"/>
        <w:ind w:left="360" w:right="-30" w:firstLine="0"/>
        <w:rPr>
          <w:sz w:val="22"/>
        </w:rPr>
      </w:pPr>
    </w:p>
    <w:p w:rsidR="00E4781E" w:rsidRPr="00FC009D" w:rsidRDefault="00E4781E" w:rsidP="00E4781E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E4781E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F10FCE" w:rsidRPr="00FC009D" w:rsidRDefault="00F10FCE" w:rsidP="00F10FCE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F10FCE" w:rsidRPr="00FC009D" w:rsidRDefault="00F10FCE" w:rsidP="00F10FC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10FCE" w:rsidRPr="00FC009D" w:rsidRDefault="00F10FCE" w:rsidP="00F10FC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10FCE" w:rsidRPr="00FC009D" w:rsidRDefault="00F10FCE" w:rsidP="00F10F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10FCE" w:rsidRPr="00B03ADB" w:rsidRDefault="00F10FCE" w:rsidP="00F10FC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10FCE" w:rsidRPr="00FC009D" w:rsidRDefault="00F10FCE" w:rsidP="00F10FCE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F10FCE" w:rsidRPr="00FC009D" w:rsidRDefault="00F10FCE" w:rsidP="00F10FC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390267525"/>
      <w:bookmarkStart w:id="112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1"/>
      <w:bookmarkEnd w:id="112"/>
    </w:p>
    <w:p w:rsidR="00F10FCE" w:rsidRPr="00FC009D" w:rsidRDefault="00F10FCE" w:rsidP="00F10FCE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F10FCE" w:rsidRPr="00B43C7B" w:rsidTr="00E87C60">
        <w:trPr>
          <w:trHeight w:val="404"/>
        </w:trPr>
        <w:tc>
          <w:tcPr>
            <w:tcW w:w="817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F10FCE" w:rsidRPr="00B43C7B" w:rsidTr="00E87C60">
        <w:trPr>
          <w:trHeight w:val="1485"/>
        </w:trPr>
        <w:tc>
          <w:tcPr>
            <w:tcW w:w="817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F10FCE" w:rsidRPr="00B43C7B" w:rsidTr="00E87C60">
        <w:trPr>
          <w:trHeight w:val="450"/>
        </w:trPr>
        <w:tc>
          <w:tcPr>
            <w:tcW w:w="817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F10FCE" w:rsidRPr="00B43C7B" w:rsidTr="00E87C60">
        <w:trPr>
          <w:trHeight w:val="304"/>
        </w:trPr>
        <w:tc>
          <w:tcPr>
            <w:tcW w:w="817" w:type="dxa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numPr>
                <w:ilvl w:val="0"/>
                <w:numId w:val="8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numPr>
                <w:ilvl w:val="0"/>
                <w:numId w:val="8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2"/>
                <w:numId w:val="8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7284" w:type="dxa"/>
            <w:gridSpan w:val="6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1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2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F10FCE" w:rsidRPr="00B43C7B" w:rsidRDefault="00F10FCE" w:rsidP="00E87C60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F10FCE" w:rsidRPr="00B43C7B" w:rsidRDefault="00F10FCE" w:rsidP="00E87C60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Del="002B43B5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Del="002B43B5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9249" w:type="dxa"/>
            <w:gridSpan w:val="9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</w:p>
    <w:p w:rsidR="00F10FCE" w:rsidRPr="00FC009D" w:rsidRDefault="00F10FCE" w:rsidP="00F10FC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10FCE" w:rsidRPr="00FC009D" w:rsidRDefault="00F10FCE" w:rsidP="00F10FC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10FCE" w:rsidRPr="00FC009D" w:rsidRDefault="00F10FCE" w:rsidP="00F10FC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10FCE" w:rsidRPr="00FC009D" w:rsidRDefault="00F10FCE" w:rsidP="00F10FC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F10FCE" w:rsidRPr="00FC009D" w:rsidRDefault="00F10FCE" w:rsidP="00F10FC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10FCE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10FCE" w:rsidRDefault="00F10FCE" w:rsidP="00F10FCE">
      <w:pPr>
        <w:pStyle w:val="Times12"/>
        <w:tabs>
          <w:tab w:val="left" w:pos="1080"/>
        </w:tabs>
        <w:rPr>
          <w:sz w:val="22"/>
        </w:rPr>
      </w:pPr>
    </w:p>
    <w:p w:rsidR="00E4781E" w:rsidRPr="00FC009D" w:rsidRDefault="00E4781E" w:rsidP="00F10FCE">
      <w:pPr>
        <w:pStyle w:val="Times12"/>
        <w:tabs>
          <w:tab w:val="left" w:pos="1080"/>
        </w:tabs>
        <w:rPr>
          <w:sz w:val="22"/>
        </w:rPr>
      </w:pPr>
    </w:p>
    <w:bookmarkEnd w:id="89"/>
    <w:p w:rsidR="00B850DF" w:rsidRDefault="00B850DF" w:rsidP="00B850DF">
      <w:pPr>
        <w:pStyle w:val="Times12"/>
        <w:tabs>
          <w:tab w:val="left" w:pos="1134"/>
        </w:tabs>
        <w:ind w:firstLine="0"/>
        <w:rPr>
          <w:b/>
          <w:bCs w:val="0"/>
          <w:i/>
          <w:szCs w:val="24"/>
        </w:rPr>
        <w:sectPr w:rsidR="00B850DF" w:rsidSect="00B850DF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38227A" w:rsidRDefault="00E4781E" w:rsidP="00E4781E">
      <w:pPr>
        <w:ind w:firstLine="709"/>
        <w:jc w:val="right"/>
        <w:rPr>
          <w:rFonts w:eastAsia="Calibri"/>
          <w:lang w:eastAsia="en-US"/>
        </w:rPr>
      </w:pPr>
    </w:p>
    <w:p w:rsidR="00E4781E" w:rsidRPr="00427F44" w:rsidRDefault="00E4781E" w:rsidP="00E4781E">
      <w:pPr>
        <w:pStyle w:val="20"/>
        <w:numPr>
          <w:ilvl w:val="0"/>
          <w:numId w:val="0"/>
        </w:numPr>
        <w:spacing w:before="0" w:after="0"/>
        <w:jc w:val="center"/>
      </w:pPr>
      <w:bookmarkStart w:id="113" w:name="_СОГЛАСИЕ_НА_ПРИВЛЕЧЕНИЕ"/>
      <w:bookmarkStart w:id="114" w:name="_Toc402520618"/>
      <w:bookmarkStart w:id="115" w:name="_Toc412201965"/>
      <w:bookmarkEnd w:id="113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14"/>
      <w:bookmarkEnd w:id="115"/>
    </w:p>
    <w:p w:rsidR="00E4781E" w:rsidRDefault="00E4781E" w:rsidP="00E4781E">
      <w:pPr>
        <w:jc w:val="right"/>
        <w:rPr>
          <w:b/>
          <w:i/>
          <w:szCs w:val="22"/>
        </w:rPr>
      </w:pPr>
    </w:p>
    <w:p w:rsidR="00E4781E" w:rsidRPr="0038227A" w:rsidRDefault="00E4781E" w:rsidP="00E4781E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E4781E" w:rsidRPr="0038227A" w:rsidTr="00E87C60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E4781E" w:rsidRPr="0038227A" w:rsidTr="00E87C60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Pr="00FC009D" w:rsidRDefault="00E4781E" w:rsidP="00E4781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E4781E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Pr="00FC009D" w:rsidRDefault="00E4781E" w:rsidP="00E4781E">
      <w:pPr>
        <w:pStyle w:val="38"/>
        <w:ind w:left="0" w:right="421"/>
        <w:jc w:val="center"/>
        <w:rPr>
          <w:sz w:val="20"/>
        </w:rPr>
        <w:sectPr w:rsidR="00E4781E" w:rsidRPr="00FC009D" w:rsidSect="00E87C60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jc w:val="center"/>
        <w:rPr>
          <w:b/>
          <w:i/>
        </w:rPr>
      </w:pPr>
      <w:bookmarkStart w:id="116" w:name="_Справка_по_системе_управления_охран"/>
      <w:bookmarkStart w:id="117" w:name="_Справка_по_системе"/>
      <w:bookmarkStart w:id="118" w:name="форма15"/>
      <w:bookmarkEnd w:id="116"/>
      <w:bookmarkEnd w:id="117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E4781E" w:rsidRPr="00FC009D" w:rsidRDefault="00E4781E" w:rsidP="00E4781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Default="00E4781E" w:rsidP="00E4781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B03ADB" w:rsidRDefault="00E4781E" w:rsidP="00E4781E">
      <w:pPr>
        <w:jc w:val="center"/>
        <w:rPr>
          <w:sz w:val="28"/>
          <w:szCs w:val="28"/>
        </w:rPr>
      </w:pP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План_распределения_выполнения"/>
      <w:bookmarkStart w:id="120" w:name="_План_распределения_выполнения_объем"/>
      <w:bookmarkStart w:id="121" w:name="_Toc255987085"/>
      <w:bookmarkStart w:id="122" w:name="_Toc390267531"/>
      <w:bookmarkStart w:id="123" w:name="_Toc412201966"/>
      <w:bookmarkEnd w:id="119"/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21"/>
      <w:bookmarkEnd w:id="122"/>
      <w:bookmarkEnd w:id="123"/>
    </w:p>
    <w:p w:rsidR="00E4781E" w:rsidRPr="00FC009D" w:rsidRDefault="00E4781E" w:rsidP="00E4781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E4781E" w:rsidRPr="00FC009D" w:rsidRDefault="00E4781E" w:rsidP="00E4781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4781E" w:rsidRPr="00FC009D" w:rsidRDefault="00E4781E" w:rsidP="00E4781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4781E" w:rsidRPr="00FC009D" w:rsidTr="00E87C60">
        <w:tc>
          <w:tcPr>
            <w:tcW w:w="426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E4781E" w:rsidRPr="00FC009D" w:rsidTr="00E87C60">
        <w:tc>
          <w:tcPr>
            <w:tcW w:w="426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rPr>
          <w:cantSplit/>
        </w:trPr>
        <w:tc>
          <w:tcPr>
            <w:tcW w:w="426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7230" w:type="dxa"/>
            <w:gridSpan w:val="4"/>
          </w:tcPr>
          <w:p w:rsidR="00E4781E" w:rsidRDefault="00E4781E" w:rsidP="00E87C6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FC009D" w:rsidRDefault="00E4781E" w:rsidP="00E478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4781E" w:rsidRPr="00FC009D" w:rsidRDefault="00E4781E" w:rsidP="00E4781E">
      <w:pPr>
        <w:pStyle w:val="Times12"/>
        <w:rPr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4781E" w:rsidRPr="00FC009D" w:rsidRDefault="00E4781E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E4781E" w:rsidRPr="0076483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4781E" w:rsidRPr="00FC009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E4781E" w:rsidRPr="00AA711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18"/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3B47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CE5235" w:rsidRPr="00230FE5" w:rsidRDefault="003925E5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BF0649" w:rsidRPr="00FC009D" w:rsidTr="00C95C65">
        <w:trPr>
          <w:trHeight w:val="440"/>
          <w:tblHeader/>
        </w:trPr>
        <w:tc>
          <w:tcPr>
            <w:tcW w:w="781" w:type="dxa"/>
            <w:vAlign w:val="center"/>
          </w:tcPr>
          <w:p w:rsidR="00BF0649" w:rsidRPr="00FC009D" w:rsidRDefault="00BF0649" w:rsidP="00C95C65">
            <w:pPr>
              <w:jc w:val="center"/>
            </w:pPr>
            <w:bookmarkStart w:id="124" w:name="_Toc414869557"/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BF0649" w:rsidRPr="00FC009D" w:rsidRDefault="00BF0649" w:rsidP="00C95C6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BF0649" w:rsidRPr="00FC009D" w:rsidRDefault="00BF0649" w:rsidP="00C95C6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BF0649" w:rsidRPr="00FC009D" w:rsidTr="00C95C65">
        <w:trPr>
          <w:trHeight w:val="18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BF0649" w:rsidRPr="009A5C74" w:rsidRDefault="00BF0649" w:rsidP="00C95C65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0649" w:rsidRDefault="00BF0649" w:rsidP="00C95C65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BF0649" w:rsidRPr="00FD5F77" w:rsidRDefault="00BF0649" w:rsidP="00C95C65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BF0649" w:rsidRPr="00A16F29" w:rsidRDefault="00BF0649" w:rsidP="00C95C65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BF0649" w:rsidRPr="00FC009D" w:rsidTr="00C95C65">
        <w:trPr>
          <w:trHeight w:val="955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BF0649" w:rsidRDefault="00BF0649" w:rsidP="00C95C65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12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5"/>
          </w:p>
          <w:p w:rsidR="00BF0649" w:rsidRDefault="00BF0649" w:rsidP="00C95C65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BF0649" w:rsidRDefault="00BF0649" w:rsidP="00C95C65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BF0649" w:rsidRDefault="00BF0649" w:rsidP="00C95C65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BF0649" w:rsidRPr="00A16F29" w:rsidRDefault="00BF0649" w:rsidP="00C95C65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0649" w:rsidRDefault="00BF0649" w:rsidP="00C95C65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C80106">
              <w:fldChar w:fldCharType="begin"/>
            </w:r>
            <w:r>
              <w:instrText xml:space="preserve"> REF _Ref406409540 \r \h </w:instrText>
            </w:r>
            <w:r w:rsidR="00C80106">
              <w:fldChar w:fldCharType="separate"/>
            </w:r>
            <w:r>
              <w:t>2.1</w:t>
            </w:r>
            <w:r w:rsidR="00C80106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BF0649" w:rsidRDefault="00BF0649" w:rsidP="00C95C65">
            <w:pPr>
              <w:pStyle w:val="Times12"/>
              <w:tabs>
                <w:tab w:val="left" w:pos="1020"/>
              </w:tabs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BF0649" w:rsidRDefault="00BF0649" w:rsidP="00C95C65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BF0649" w:rsidRDefault="00BF0649" w:rsidP="00C95C65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BF0649" w:rsidRPr="00A16F29" w:rsidRDefault="00BF0649" w:rsidP="00C95C65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BF0649" w:rsidRPr="00FC009D" w:rsidTr="00C95C65">
        <w:trPr>
          <w:trHeight w:val="246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BF0649" w:rsidRDefault="00BF0649" w:rsidP="00C95C65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BF0649" w:rsidRDefault="00BF0649" w:rsidP="00C95C65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BF0649" w:rsidRDefault="00BF0649" w:rsidP="00C95C65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BF0649" w:rsidRDefault="00BF0649" w:rsidP="00C95C65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BF0649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BF0649" w:rsidRPr="00AD35B1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BF0649" w:rsidRPr="00FC009D" w:rsidRDefault="00BF0649" w:rsidP="00C95C65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BF0649" w:rsidRPr="00FC009D" w:rsidTr="00C95C65">
        <w:trPr>
          <w:trHeight w:val="473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3528"/>
          </w:p>
        </w:tc>
        <w:bookmarkEnd w:id="126"/>
        <w:tc>
          <w:tcPr>
            <w:tcW w:w="2268" w:type="dxa"/>
          </w:tcPr>
          <w:p w:rsidR="00BF0649" w:rsidRPr="00FC009D" w:rsidRDefault="00BF0649" w:rsidP="00C95C65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1978" w:type="dxa"/>
          </w:tcPr>
          <w:p w:rsidR="00BF0649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BF0649" w:rsidRPr="00805445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BF0649" w:rsidRPr="00EC3767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BF0649" w:rsidRPr="00345E3A" w:rsidRDefault="00BF0649" w:rsidP="00C95C6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51AB">
              <w:rPr>
                <w:rFonts w:ascii="Times New Roman" w:hAnsi="Times New Roman"/>
                <w:sz w:val="24"/>
                <w:szCs w:val="24"/>
              </w:rPr>
              <w:t>не менее 90 (девяносто)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0649" w:rsidRPr="00A3133D" w:rsidRDefault="00BF0649" w:rsidP="00C95C6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BF0649" w:rsidRPr="005A4FD0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BF0649" w:rsidRPr="00EC3767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127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7"/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F0649" w:rsidRPr="002C4A4B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8"/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F0649" w:rsidRPr="00E77DD2" w:rsidRDefault="00BF0649" w:rsidP="00C95C65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BF0649" w:rsidRPr="00EC3767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C80106">
              <w:fldChar w:fldCharType="begin"/>
            </w:r>
            <w:r>
              <w:instrText xml:space="preserve"> REF _Ref411840763 \r \h </w:instrText>
            </w:r>
            <w:r w:rsidR="00C80106">
              <w:fldChar w:fldCharType="separate"/>
            </w:r>
            <w:r>
              <w:t>г)</w:t>
            </w:r>
            <w:r w:rsidR="00C80106">
              <w:fldChar w:fldCharType="end"/>
            </w:r>
            <w:r>
              <w:t xml:space="preserve"> пункта </w:t>
            </w:r>
            <w:r w:rsidR="00C80106">
              <w:fldChar w:fldCharType="begin"/>
            </w:r>
            <w:r>
              <w:instrText xml:space="preserve"> REF _Ref411840766 \r \h </w:instrText>
            </w:r>
            <w:r w:rsidR="00C80106">
              <w:fldChar w:fldCharType="separate"/>
            </w:r>
            <w:r>
              <w:t>4.5</w:t>
            </w:r>
            <w:r w:rsidR="00C80106">
              <w:fldChar w:fldCharType="end"/>
            </w:r>
            <w:r>
              <w:t>.</w:t>
            </w:r>
          </w:p>
          <w:p w:rsidR="00BF0649" w:rsidRPr="00EC3767" w:rsidRDefault="00BF0649" w:rsidP="00C95C65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BF0649" w:rsidRPr="00787BF1" w:rsidRDefault="00BF0649" w:rsidP="00C95C65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BF0649" w:rsidRPr="00FC009D" w:rsidRDefault="00BF0649" w:rsidP="00C95C65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401300807"/>
          </w:p>
        </w:tc>
        <w:bookmarkEnd w:id="129"/>
        <w:tc>
          <w:tcPr>
            <w:tcW w:w="2268" w:type="dxa"/>
          </w:tcPr>
          <w:p w:rsidR="00BF0649" w:rsidRPr="00FC009D" w:rsidRDefault="00BF0649" w:rsidP="00C95C65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BF0649" w:rsidRPr="000035D6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BF0649" w:rsidRPr="007F4E78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BF0649" w:rsidRPr="00F322E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BF0649" w:rsidRPr="00641F6C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3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F0649" w:rsidRPr="00C74B4E" w:rsidRDefault="00BF0649" w:rsidP="00C95C65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0649" w:rsidRPr="00C74B4E" w:rsidRDefault="00BF0649" w:rsidP="00C95C65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F0649" w:rsidRPr="005671FF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31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30"/>
            <w:bookmarkEnd w:id="131"/>
          </w:p>
          <w:p w:rsidR="00BF0649" w:rsidRPr="005671FF" w:rsidRDefault="00BF0649" w:rsidP="00C95C65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F0649" w:rsidRPr="005671FF" w:rsidRDefault="00BF0649" w:rsidP="00C95C65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F0649" w:rsidRDefault="00BF0649" w:rsidP="00C95C65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F0649" w:rsidRPr="005671FF" w:rsidRDefault="00BF0649" w:rsidP="00C95C65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0649" w:rsidRPr="00AB5B20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</w:t>
            </w:r>
            <w:r w:rsidRPr="00AB5B20">
              <w:lastRenderedPageBreak/>
              <w:t>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0649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0649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0649" w:rsidRDefault="00BF0649" w:rsidP="00C95C65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0649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BF0649" w:rsidRPr="00FC009D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BF0649" w:rsidRPr="00FC009D" w:rsidRDefault="00BF0649" w:rsidP="00C95C65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7A1F5D" w:rsidRDefault="00BF0649" w:rsidP="00C95C6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BF0649" w:rsidRPr="00412D5D" w:rsidRDefault="00BF0649" w:rsidP="00C95C65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801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80106">
              <w:rPr>
                <w:szCs w:val="24"/>
              </w:rPr>
            </w:r>
            <w:r w:rsidR="00C80106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C801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0649" w:rsidRPr="002562F4" w:rsidRDefault="00BF0649" w:rsidP="00C95C6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</w:t>
            </w:r>
            <w:r w:rsidRPr="00FC009D">
              <w:lastRenderedPageBreak/>
              <w:t>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BF0649" w:rsidRPr="00412D5D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0649" w:rsidRPr="00656215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2"/>
          </w:p>
          <w:p w:rsidR="00BF0649" w:rsidRPr="003012C7" w:rsidRDefault="00BF0649" w:rsidP="00C95C65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3"/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0649" w:rsidRPr="002562F4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0649" w:rsidRPr="00656215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BF0649" w:rsidRPr="003012C7" w:rsidRDefault="00BF0649" w:rsidP="00C95C6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0649" w:rsidRPr="00656215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BF0649" w:rsidRPr="00656215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0649" w:rsidRPr="003012C7" w:rsidRDefault="00BF0649" w:rsidP="00C95C6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801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80106">
              <w:rPr>
                <w:szCs w:val="24"/>
              </w:rPr>
            </w:r>
            <w:r w:rsidR="00C80106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C801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801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80106">
              <w:rPr>
                <w:szCs w:val="24"/>
              </w:rPr>
            </w:r>
            <w:r w:rsidR="00C80106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C801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BF0649" w:rsidRPr="00CC3AA2" w:rsidRDefault="00BF0649" w:rsidP="00C95C65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имеются также иные основания для отказа в допуске к участию в закупке такого участника.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5"/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A3784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BF0649" w:rsidRPr="003012C7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BF0649" w:rsidRPr="00412D5D" w:rsidRDefault="00BF0649" w:rsidP="00C95C6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BF0649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6"/>
          </w:p>
          <w:p w:rsidR="00BF0649" w:rsidRPr="00DA3FA6" w:rsidRDefault="00BF0649" w:rsidP="00C95C65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37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7"/>
          </w:p>
          <w:p w:rsidR="00BF0649" w:rsidRPr="00DA3FA6" w:rsidRDefault="00BF0649" w:rsidP="00C95C65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38" w:name="_Ref401221543"/>
            <w:r w:rsidRPr="00DA3FA6">
              <w:lastRenderedPageBreak/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8"/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0649" w:rsidRPr="00DA3FA6" w:rsidRDefault="00BF0649" w:rsidP="00C95C65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C80106">
              <w:fldChar w:fldCharType="begin"/>
            </w:r>
            <w:r>
              <w:instrText xml:space="preserve"> REF _Ref317253528 \r \h </w:instrText>
            </w:r>
            <w:r w:rsidR="00C80106">
              <w:fldChar w:fldCharType="separate"/>
            </w:r>
            <w:r>
              <w:t>4</w:t>
            </w:r>
            <w:r w:rsidR="00C80106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80106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C80106">
              <w:rPr>
                <w:bCs w:val="0"/>
              </w:rPr>
            </w:r>
            <w:r w:rsidR="00C80106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C801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BF0649" w:rsidRPr="0084666B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BF0649" w:rsidRPr="00656215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9"/>
          </w:p>
          <w:p w:rsidR="00BF0649" w:rsidRPr="00DA3FA6" w:rsidRDefault="00BF0649" w:rsidP="00C95C6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DA3FA6" w:rsidRDefault="00BF0649" w:rsidP="00C95C65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978" w:type="dxa"/>
          </w:tcPr>
          <w:p w:rsidR="00BF0649" w:rsidRPr="00BA1F2B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BF0649" w:rsidRPr="00BA1F2B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0649" w:rsidRPr="00BA1F2B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0649" w:rsidRPr="00BA1F2B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BF0649" w:rsidRPr="00BA1F2B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0649" w:rsidRPr="004132BA" w:rsidRDefault="00BF0649" w:rsidP="00C95C65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734377" w:rsidRDefault="00BF0649" w:rsidP="00C95C6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BF0649" w:rsidRPr="00676509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BF0649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F0649" w:rsidRPr="00083382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</w:t>
            </w:r>
            <w:r w:rsidRPr="00582474">
              <w:rPr>
                <w:spacing w:val="-6"/>
                <w:szCs w:val="28"/>
              </w:rPr>
              <w:lastRenderedPageBreak/>
              <w:t xml:space="preserve">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BF0649" w:rsidRPr="00083382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BF0649" w:rsidRPr="00083382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F0649" w:rsidRPr="00083382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BF0649" w:rsidRPr="00582474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BF0649" w:rsidRPr="000F53C2" w:rsidRDefault="00BF0649" w:rsidP="00C95C65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C801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C80106">
              <w:rPr>
                <w:spacing w:val="-6"/>
                <w:szCs w:val="28"/>
              </w:rPr>
            </w:r>
            <w:r w:rsidR="00C80106"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 w:rsidR="00C801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BF0649" w:rsidRPr="00175F4B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BF0649" w:rsidRDefault="00BF0649" w:rsidP="00C95C65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lastRenderedPageBreak/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F0649" w:rsidRPr="00582474" w:rsidRDefault="00BF0649" w:rsidP="00C95C65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BF0649" w:rsidRPr="00083382" w:rsidRDefault="00BF0649" w:rsidP="00C95C65">
            <w:pPr>
              <w:pStyle w:val="Times12"/>
              <w:tabs>
                <w:tab w:val="left" w:pos="70"/>
                <w:tab w:val="left" w:pos="1416"/>
              </w:tabs>
              <w:ind w:left="-2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BF0649" w:rsidRPr="00582474" w:rsidRDefault="00BF0649" w:rsidP="00C95C65">
            <w:pPr>
              <w:pStyle w:val="Times12"/>
              <w:numPr>
                <w:ilvl w:val="0"/>
                <w:numId w:val="91"/>
              </w:numPr>
              <w:tabs>
                <w:tab w:val="left" w:pos="70"/>
                <w:tab w:val="left" w:pos="1416"/>
              </w:tabs>
              <w:ind w:left="-2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BF0649" w:rsidRPr="00F567FD" w:rsidRDefault="00BF0649" w:rsidP="00C95C65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BF0649" w:rsidRPr="00F567FD" w:rsidRDefault="00BF0649" w:rsidP="00C95C65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BF0649" w:rsidRPr="00F567FD" w:rsidRDefault="00BF0649" w:rsidP="00C95C65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Default="00BF0649" w:rsidP="00C95C65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978" w:type="dxa"/>
          </w:tcPr>
          <w:p w:rsidR="00BF0649" w:rsidRPr="00F567FD" w:rsidRDefault="00BF0649" w:rsidP="00C95C65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649" w:rsidRDefault="00BF0649" w:rsidP="00C95C65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BF0649" w:rsidRPr="00F567FD" w:rsidRDefault="00BF0649" w:rsidP="00C95C65">
            <w:pPr>
              <w:pStyle w:val="afff"/>
              <w:numPr>
                <w:ilvl w:val="0"/>
                <w:numId w:val="93"/>
              </w:numPr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BF0649" w:rsidRPr="00FC009D" w:rsidTr="00C95C65">
        <w:trPr>
          <w:trHeight w:val="388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0619BA" w:rsidRDefault="00BF0649" w:rsidP="00C95C6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BF0649" w:rsidRPr="00AA57E4" w:rsidRDefault="00BF0649" w:rsidP="00C95C6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0649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0649" w:rsidRPr="00AA57E4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F0649" w:rsidRPr="00AA57E4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0649" w:rsidRPr="00AA57E4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BF0649" w:rsidRPr="00AA57E4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0649" w:rsidRPr="000619BA" w:rsidRDefault="00BF0649" w:rsidP="00C95C6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4659"/>
          </w:p>
        </w:tc>
        <w:bookmarkEnd w:id="140"/>
        <w:tc>
          <w:tcPr>
            <w:tcW w:w="2268" w:type="dxa"/>
          </w:tcPr>
          <w:p w:rsidR="00BF0649" w:rsidRPr="00FC009D" w:rsidRDefault="00BF0649" w:rsidP="00C95C6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978" w:type="dxa"/>
          </w:tcPr>
          <w:p w:rsidR="00BF0649" w:rsidRPr="00DE0B73" w:rsidRDefault="00BF0649" w:rsidP="00C95C6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проект договора,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BF0649" w:rsidRDefault="00BF0649" w:rsidP="00C95C65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0649" w:rsidRPr="00EF37DD" w:rsidRDefault="00BF0649" w:rsidP="00C95C65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0649" w:rsidRPr="00FA02D7" w:rsidRDefault="00BF0649" w:rsidP="00C95C65">
            <w:pPr>
              <w:widowControl w:val="0"/>
              <w:tabs>
                <w:tab w:val="left" w:pos="495"/>
              </w:tabs>
              <w:adjustRightInd w:val="0"/>
              <w:ind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0649" w:rsidRPr="00AE7722" w:rsidRDefault="00BF0649" w:rsidP="00C95C65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0649" w:rsidRPr="00AE7722" w:rsidRDefault="00BF0649" w:rsidP="00C95C65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BF0649" w:rsidRPr="00676509" w:rsidRDefault="00BF0649" w:rsidP="00C95C6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41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41"/>
          </w:p>
          <w:p w:rsidR="00BF0649" w:rsidRPr="00676509" w:rsidRDefault="00BF0649" w:rsidP="00C95C65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lastRenderedPageBreak/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BF0649" w:rsidRPr="00676509" w:rsidRDefault="00BF0649" w:rsidP="00C95C65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BF0649" w:rsidRPr="00FC009D" w:rsidRDefault="00BF0649" w:rsidP="00C95C65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C80106">
              <w:fldChar w:fldCharType="begin"/>
            </w:r>
            <w:r>
              <w:instrText xml:space="preserve"> REF _Ref401223826 \r \h </w:instrText>
            </w:r>
            <w:r w:rsidR="00C80106">
              <w:fldChar w:fldCharType="separate"/>
            </w:r>
            <w:r>
              <w:t>а)</w:t>
            </w:r>
            <w:r w:rsidR="00C80106">
              <w:fldChar w:fldCharType="end"/>
            </w:r>
            <w:r>
              <w:t>-</w:t>
            </w:r>
            <w:r w:rsidR="00C80106">
              <w:fldChar w:fldCharType="begin"/>
            </w:r>
            <w:r>
              <w:instrText xml:space="preserve"> REF _Ref401223828 \r \h </w:instrText>
            </w:r>
            <w:r w:rsidR="00C80106">
              <w:fldChar w:fldCharType="separate"/>
            </w:r>
            <w:r>
              <w:t>в)</w:t>
            </w:r>
            <w:r w:rsidR="00C80106">
              <w:fldChar w:fldCharType="end"/>
            </w:r>
            <w:r>
              <w:t xml:space="preserve"> пункта </w:t>
            </w:r>
            <w:r w:rsidR="00C80106">
              <w:fldChar w:fldCharType="begin"/>
            </w:r>
            <w:r>
              <w:instrText xml:space="preserve"> REF _Ref352159239 \r \h </w:instrText>
            </w:r>
            <w:r w:rsidR="00C80106">
              <w:fldChar w:fldCharType="separate"/>
            </w:r>
            <w:r>
              <w:t>15.1</w:t>
            </w:r>
            <w:r w:rsidR="00C80106">
              <w:fldChar w:fldCharType="end"/>
            </w:r>
            <w:r>
              <w:t>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401223818"/>
          </w:p>
        </w:tc>
        <w:tc>
          <w:tcPr>
            <w:tcW w:w="2268" w:type="dxa"/>
          </w:tcPr>
          <w:p w:rsidR="00BF0649" w:rsidRDefault="00BF0649" w:rsidP="00C95C65">
            <w:pPr>
              <w:ind w:right="153"/>
              <w:rPr>
                <w:spacing w:val="-6"/>
              </w:rPr>
            </w:pPr>
            <w:bookmarkStart w:id="143" w:name="_Toc247716281"/>
            <w:bookmarkStart w:id="144" w:name="_Ref307226092"/>
            <w:bookmarkStart w:id="145" w:name="_Ref375848735"/>
            <w:bookmarkStart w:id="146" w:name="_Toc368984333"/>
            <w:bookmarkStart w:id="147" w:name="_Toc391380982"/>
            <w:bookmarkStart w:id="148" w:name="_Toc383097271"/>
            <w:bookmarkEnd w:id="142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3"/>
            <w:bookmarkEnd w:id="144"/>
            <w:bookmarkEnd w:id="145"/>
            <w:bookmarkEnd w:id="146"/>
            <w:bookmarkEnd w:id="147"/>
            <w:bookmarkEnd w:id="148"/>
          </w:p>
        </w:tc>
        <w:tc>
          <w:tcPr>
            <w:tcW w:w="11978" w:type="dxa"/>
          </w:tcPr>
          <w:p w:rsidR="00BF0649" w:rsidRPr="00676509" w:rsidRDefault="00BF0649" w:rsidP="00C95C65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9"/>
          </w:p>
          <w:p w:rsidR="00BF0649" w:rsidRPr="00676509" w:rsidRDefault="00BF0649" w:rsidP="00C95C65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0"/>
          </w:p>
          <w:p w:rsidR="00BF0649" w:rsidRPr="00676509" w:rsidRDefault="00BF0649" w:rsidP="00C95C65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BF0649" w:rsidRPr="00676509" w:rsidRDefault="00BF0649" w:rsidP="00C95C65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1"/>
          </w:p>
          <w:p w:rsidR="00BF0649" w:rsidRPr="00134C01" w:rsidRDefault="00BF0649" w:rsidP="00C95C65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</w:t>
            </w:r>
            <w:r w:rsidRPr="00300427">
              <w:rPr>
                <w:rFonts w:ascii="Times New Roman" w:hAnsi="Times New Roman"/>
                <w:sz w:val="24"/>
                <w:szCs w:val="24"/>
              </w:rPr>
              <w:t>позднее 5 (пяти)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6138"/>
          </w:p>
        </w:tc>
        <w:bookmarkEnd w:id="152"/>
        <w:tc>
          <w:tcPr>
            <w:tcW w:w="2268" w:type="dxa"/>
          </w:tcPr>
          <w:p w:rsidR="00BF0649" w:rsidRPr="00FC009D" w:rsidRDefault="00BF0649" w:rsidP="00C95C65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978" w:type="dxa"/>
          </w:tcPr>
          <w:p w:rsidR="00BF0649" w:rsidRPr="00DE0B73" w:rsidRDefault="00BF0649" w:rsidP="00C95C65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3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53"/>
          </w:p>
          <w:p w:rsidR="00BF0649" w:rsidRPr="00DE0B73" w:rsidRDefault="00BF0649" w:rsidP="00C95C65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BF0649" w:rsidRPr="00DE0B73" w:rsidRDefault="00BF0649" w:rsidP="00C95C65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BF0649" w:rsidRPr="00DE0B73" w:rsidRDefault="00BF0649" w:rsidP="00C95C65">
            <w:pPr>
              <w:numPr>
                <w:ilvl w:val="0"/>
                <w:numId w:val="9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BF0649" w:rsidRPr="00DE0B73" w:rsidRDefault="00BF0649" w:rsidP="00C95C65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BF0649" w:rsidRPr="00DE0B73" w:rsidRDefault="00BF0649" w:rsidP="00C95C65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BF0649" w:rsidRPr="00DE0B73" w:rsidRDefault="00BF0649" w:rsidP="00C95C65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BF0649" w:rsidRPr="00DE0B73" w:rsidRDefault="00BF0649" w:rsidP="00C95C65">
            <w:pPr>
              <w:numPr>
                <w:ilvl w:val="0"/>
                <w:numId w:val="9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C801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C80106">
              <w:rPr>
                <w:rFonts w:ascii="Times New Roman" w:hAnsi="Times New Roman"/>
                <w:sz w:val="24"/>
                <w:szCs w:val="24"/>
              </w:rPr>
            </w:r>
            <w:r w:rsidR="00C801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 w:rsidR="00C801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BF0649" w:rsidRPr="00134C01" w:rsidRDefault="00BF0649" w:rsidP="00C95C65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</w:t>
            </w:r>
            <w:r w:rsidRPr="00134C01">
              <w:lastRenderedPageBreak/>
              <w:t xml:space="preserve">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BF0649" w:rsidRPr="00DE0B73" w:rsidRDefault="00BF0649" w:rsidP="00C95C65">
            <w:pPr>
              <w:pStyle w:val="afff"/>
              <w:numPr>
                <w:ilvl w:val="0"/>
                <w:numId w:val="9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97617142"/>
          </w:p>
        </w:tc>
        <w:tc>
          <w:tcPr>
            <w:tcW w:w="2268" w:type="dxa"/>
          </w:tcPr>
          <w:p w:rsidR="00BF0649" w:rsidRPr="00EC3767" w:rsidRDefault="00BF0649" w:rsidP="00C95C65">
            <w:pPr>
              <w:ind w:right="153"/>
              <w:jc w:val="both"/>
            </w:pPr>
            <w:bookmarkStart w:id="155" w:name="_Ref311059287"/>
            <w:bookmarkStart w:id="156" w:name="_Ref311060615"/>
            <w:bookmarkStart w:id="157" w:name="_Toc368984334"/>
            <w:bookmarkStart w:id="158" w:name="_Toc391380983"/>
            <w:bookmarkStart w:id="159" w:name="_Toc383097272"/>
            <w:bookmarkEnd w:id="154"/>
            <w:r w:rsidRPr="00EC3767">
              <w:t>Последствия уклонения участника от заключения договора</w:t>
            </w:r>
            <w:bookmarkEnd w:id="155"/>
            <w:bookmarkEnd w:id="156"/>
            <w:bookmarkEnd w:id="157"/>
            <w:bookmarkEnd w:id="158"/>
            <w:bookmarkEnd w:id="15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BF0649" w:rsidRDefault="00BF0649" w:rsidP="00C95C65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0649" w:rsidRDefault="00BF0649" w:rsidP="00C95C65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0649" w:rsidRDefault="00BF0649" w:rsidP="00C95C65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0649" w:rsidRDefault="00BF0649" w:rsidP="00C95C65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BF0649" w:rsidRDefault="00BF0649" w:rsidP="00C95C65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0649" w:rsidRDefault="00BF0649" w:rsidP="00C95C6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BF0649" w:rsidRDefault="00BF0649" w:rsidP="00C95C65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0649" w:rsidRDefault="00BF0649" w:rsidP="00C95C6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0649" w:rsidRDefault="00BF0649" w:rsidP="00C95C6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BF0649" w:rsidRDefault="00BF0649" w:rsidP="00C95C65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0649" w:rsidRDefault="00BF0649" w:rsidP="00C95C65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0649" w:rsidRDefault="00BF0649" w:rsidP="00C95C65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BF0649" w:rsidRDefault="00BF0649" w:rsidP="00C95C65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0649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lastRenderedPageBreak/>
              <w:t>будучи признанным победителем закупки, уклонился от заключения договора;</w:t>
            </w:r>
          </w:p>
          <w:p w:rsidR="00BF0649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0649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0649" w:rsidRDefault="00BF0649" w:rsidP="00C95C65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0649" w:rsidRDefault="00BF0649" w:rsidP="00C95C65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0649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0649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0649" w:rsidRPr="00FC009D" w:rsidRDefault="00BF0649" w:rsidP="00C95C65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21836398"/>
          </w:p>
        </w:tc>
        <w:bookmarkEnd w:id="160"/>
        <w:tc>
          <w:tcPr>
            <w:tcW w:w="2268" w:type="dxa"/>
          </w:tcPr>
          <w:p w:rsidR="00BF0649" w:rsidRPr="00FC009D" w:rsidRDefault="00BF0649" w:rsidP="00C95C6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BF0649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 xml:space="preserve">, поданные в период с момента окончания срока подачи заявок до момента открытия </w:t>
            </w:r>
            <w:r w:rsidRPr="001D2AC2">
              <w:lastRenderedPageBreak/>
              <w:t>доступа к поданным заявкам, к рассмотрению не принимаются.</w:t>
            </w:r>
          </w:p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BF0649" w:rsidRPr="00FC009D" w:rsidTr="00C95C65">
        <w:trPr>
          <w:trHeight w:val="194"/>
        </w:trPr>
        <w:tc>
          <w:tcPr>
            <w:tcW w:w="781" w:type="dxa"/>
          </w:tcPr>
          <w:p w:rsidR="00BF0649" w:rsidRPr="00FC009D" w:rsidRDefault="00BF0649" w:rsidP="00C95C65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0649" w:rsidRPr="00FC009D" w:rsidRDefault="00BF0649" w:rsidP="00C95C6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BF0649" w:rsidRPr="00FC009D" w:rsidRDefault="00BF0649" w:rsidP="00C95C65">
            <w:pPr>
              <w:pStyle w:val="af4"/>
              <w:spacing w:before="0" w:beforeAutospacing="0" w:after="0" w:afterAutospacing="0"/>
              <w:jc w:val="both"/>
            </w:pPr>
            <w:r w:rsidRPr="00FC009D">
              <w:t xml:space="preserve">О </w:t>
            </w:r>
            <w:r w:rsidRPr="00300427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BF0649" w:rsidRPr="00FC009D" w:rsidRDefault="00BF0649" w:rsidP="00C95C65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), 8-3823-52-01-01</w:t>
            </w:r>
            <w:r w:rsidRPr="00FC009D">
              <w:t>;</w:t>
            </w:r>
          </w:p>
          <w:p w:rsidR="00BF0649" w:rsidRPr="00FC009D" w:rsidRDefault="00BF0649" w:rsidP="00C95C65">
            <w:pPr>
              <w:pStyle w:val="af4"/>
              <w:tabs>
                <w:tab w:val="left" w:pos="360"/>
              </w:tabs>
              <w:spacing w:before="0" w:beforeAutospacing="0" w:after="0" w:afterAutospacing="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Pr="00DF78B8">
                <w:rPr>
                  <w:rStyle w:val="afb"/>
                </w:rPr>
                <w:t>0707@rosatom.ru</w:t>
              </w:r>
            </w:hyperlink>
            <w:r>
              <w:t xml:space="preserve">, </w:t>
            </w:r>
            <w:hyperlink r:id="rId18" w:history="1">
              <w:r w:rsidRPr="00FD778B">
                <w:rPr>
                  <w:rStyle w:val="afb"/>
                  <w:lang w:val="en-US"/>
                </w:rPr>
                <w:t>info</w:t>
              </w:r>
              <w:r w:rsidRPr="00FD778B">
                <w:rPr>
                  <w:rStyle w:val="afb"/>
                </w:rPr>
                <w:t>@</w:t>
              </w:r>
              <w:proofErr w:type="spellStart"/>
              <w:r w:rsidRPr="00FD778B">
                <w:rPr>
                  <w:rStyle w:val="afb"/>
                </w:rPr>
                <w:t>atom</w:t>
              </w:r>
              <w:proofErr w:type="spellEnd"/>
              <w:r w:rsidRPr="00FD778B">
                <w:rPr>
                  <w:rStyle w:val="afb"/>
                  <w:lang w:val="en-US"/>
                </w:rPr>
                <w:t>sib</w:t>
              </w:r>
              <w:r w:rsidRPr="00FD778B">
                <w:rPr>
                  <w:rStyle w:val="afb"/>
                </w:rPr>
                <w:t>.</w:t>
              </w:r>
              <w:proofErr w:type="spellStart"/>
              <w:r w:rsidRPr="00FD778B">
                <w:rPr>
                  <w:rStyle w:val="afb"/>
                </w:rPr>
                <w:t>ru</w:t>
              </w:r>
              <w:proofErr w:type="spellEnd"/>
            </w:hyperlink>
            <w:r w:rsidRPr="00FC009D">
              <w:t>;</w:t>
            </w:r>
          </w:p>
          <w:p w:rsidR="00BF0649" w:rsidRPr="00FC009D" w:rsidRDefault="00BF0649" w:rsidP="00C95C65">
            <w:pPr>
              <w:pStyle w:val="af4"/>
              <w:tabs>
                <w:tab w:val="left" w:pos="330"/>
              </w:tabs>
              <w:spacing w:before="0" w:beforeAutospacing="0" w:after="0" w:afterAutospacing="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263D6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</w:p>
    <w:p w:rsidR="00263D68" w:rsidRPr="000B63A2" w:rsidRDefault="00263D68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263D68" w:rsidRPr="00186EE7" w:rsidRDefault="00263D68" w:rsidP="00417DF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Pr="00DB66F3">
        <w:rPr>
          <w:sz w:val="28"/>
          <w:szCs w:val="28"/>
        </w:rPr>
        <w:t xml:space="preserve">в виде отдельного файла в формате </w:t>
      </w:r>
      <w:r w:rsidRPr="00E64A77">
        <w:rPr>
          <w:sz w:val="28"/>
          <w:szCs w:val="28"/>
        </w:rPr>
        <w:t>*.</w:t>
      </w:r>
      <w:r w:rsidRPr="00E64A77">
        <w:rPr>
          <w:sz w:val="28"/>
          <w:szCs w:val="28"/>
          <w:lang w:val="en-US"/>
        </w:rPr>
        <w:t>zip</w:t>
      </w:r>
      <w:r w:rsidRPr="00E64A77">
        <w:rPr>
          <w:sz w:val="28"/>
          <w:szCs w:val="28"/>
        </w:rPr>
        <w:t>.</w:t>
      </w: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263D68" w:rsidRPr="000F746D" w:rsidRDefault="00263D68" w:rsidP="00417DFB">
      <w:pPr>
        <w:pStyle w:val="Times12"/>
        <w:ind w:firstLine="0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>е №</w:t>
      </w:r>
      <w:r w:rsidR="00E717B8">
        <w:rPr>
          <w:sz w:val="28"/>
          <w:szCs w:val="28"/>
        </w:rPr>
        <w:t xml:space="preserve"> </w:t>
      </w:r>
      <w:r w:rsidR="00D2297B">
        <w:rPr>
          <w:sz w:val="28"/>
          <w:szCs w:val="28"/>
        </w:rPr>
        <w:t>75</w:t>
      </w:r>
      <w:r>
        <w:rPr>
          <w:sz w:val="28"/>
          <w:szCs w:val="28"/>
        </w:rPr>
        <w:t>/</w:t>
      </w:r>
      <w:r w:rsidR="00D2297B">
        <w:rPr>
          <w:sz w:val="28"/>
          <w:szCs w:val="28"/>
        </w:rPr>
        <w:t>896</w:t>
      </w:r>
      <w:r w:rsidRPr="00C91273">
        <w:rPr>
          <w:sz w:val="28"/>
          <w:szCs w:val="28"/>
        </w:rPr>
        <w:t xml:space="preserve"> от </w:t>
      </w:r>
      <w:r w:rsidR="00D2297B">
        <w:rPr>
          <w:sz w:val="28"/>
          <w:szCs w:val="28"/>
        </w:rPr>
        <w:t>19.03.2015</w:t>
      </w:r>
      <w:r>
        <w:rPr>
          <w:sz w:val="28"/>
          <w:szCs w:val="28"/>
        </w:rPr>
        <w:t>, дефектная ведомость №</w:t>
      </w:r>
      <w:r w:rsidR="00E717B8">
        <w:rPr>
          <w:sz w:val="28"/>
          <w:szCs w:val="28"/>
        </w:rPr>
        <w:t xml:space="preserve"> </w:t>
      </w:r>
      <w:r w:rsidR="00D2297B">
        <w:rPr>
          <w:sz w:val="28"/>
          <w:szCs w:val="28"/>
        </w:rPr>
        <w:t>2015/80</w:t>
      </w:r>
      <w:r>
        <w:rPr>
          <w:sz w:val="28"/>
          <w:szCs w:val="28"/>
        </w:rPr>
        <w:t xml:space="preserve"> от </w:t>
      </w:r>
      <w:r w:rsidR="00D2297B">
        <w:rPr>
          <w:sz w:val="28"/>
          <w:szCs w:val="28"/>
        </w:rPr>
        <w:t>01.12</w:t>
      </w:r>
      <w:r>
        <w:rPr>
          <w:sz w:val="28"/>
          <w:szCs w:val="28"/>
        </w:rPr>
        <w:t>.2014, локальный сметный расчет №</w:t>
      </w:r>
      <w:r w:rsidR="00E717B8">
        <w:rPr>
          <w:sz w:val="28"/>
          <w:szCs w:val="28"/>
        </w:rPr>
        <w:t xml:space="preserve"> </w:t>
      </w:r>
      <w:r w:rsidR="00776869">
        <w:rPr>
          <w:sz w:val="28"/>
          <w:szCs w:val="28"/>
        </w:rPr>
        <w:t>2/20/15</w:t>
      </w:r>
      <w:r>
        <w:rPr>
          <w:sz w:val="28"/>
          <w:szCs w:val="28"/>
        </w:rPr>
        <w:t xml:space="preserve"> </w:t>
      </w:r>
      <w:proofErr w:type="gramStart"/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ы</w:t>
      </w:r>
      <w:proofErr w:type="gramEnd"/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ых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ов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263D68" w:rsidRP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  <w:sectPr w:rsidR="00263D68" w:rsidRPr="00263D68" w:rsidSect="001F2E6B">
          <w:pgSz w:w="16840" w:h="11907" w:orient="landscape" w:code="9"/>
          <w:pgMar w:top="1134" w:right="964" w:bottom="737" w:left="1701" w:header="567" w:footer="567" w:gutter="0"/>
          <w:cols w:space="708"/>
          <w:docGrid w:linePitch="360"/>
        </w:sectPr>
      </w:pPr>
    </w:p>
    <w:bookmarkEnd w:id="124"/>
    <w:p w:rsidR="00FD778B" w:rsidRPr="001C661A" w:rsidRDefault="00FD778B" w:rsidP="009E170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FD778B" w:rsidRPr="001C661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990" w:rsidRDefault="00556990">
      <w:r>
        <w:separator/>
      </w:r>
    </w:p>
  </w:endnote>
  <w:endnote w:type="continuationSeparator" w:id="0">
    <w:p w:rsidR="00556990" w:rsidRDefault="00556990">
      <w:r>
        <w:continuationSeparator/>
      </w:r>
    </w:p>
  </w:endnote>
  <w:endnote w:type="continuationNotice" w:id="1">
    <w:p w:rsidR="00556990" w:rsidRDefault="0055699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Default="00C8010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40B2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40B28" w:rsidRDefault="00840B2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E6219" w:rsidRDefault="00840B2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E6219" w:rsidRDefault="00840B2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E6219" w:rsidRDefault="00840B2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990" w:rsidRDefault="00556990">
      <w:r>
        <w:separator/>
      </w:r>
    </w:p>
  </w:footnote>
  <w:footnote w:type="continuationSeparator" w:id="0">
    <w:p w:rsidR="00556990" w:rsidRDefault="00556990">
      <w:r>
        <w:continuationSeparator/>
      </w:r>
    </w:p>
  </w:footnote>
  <w:footnote w:type="continuationNotice" w:id="1">
    <w:p w:rsidR="00556990" w:rsidRDefault="0055699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012898" w:rsidRDefault="00840B28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40B28" w:rsidRDefault="00840B2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429FC" w:rsidRDefault="00C801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0B2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526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429FC" w:rsidRDefault="00C801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0B2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5263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429FC" w:rsidRDefault="00C801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0B2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1D81">
      <w:rPr>
        <w:rFonts w:ascii="Times New Roman" w:hAnsi="Times New Roman" w:cs="Times New Roman"/>
        <w:noProof/>
        <w:sz w:val="24"/>
      </w:rPr>
      <w:t>57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874A9A8A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3EC21FA"/>
    <w:multiLevelType w:val="hybridMultilevel"/>
    <w:tmpl w:val="74EE5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70">
    <w:nsid w:val="533F50E4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1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3">
    <w:nsid w:val="66ED535E"/>
    <w:multiLevelType w:val="multilevel"/>
    <w:tmpl w:val="93F45F1A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3480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1"/>
  </w:num>
  <w:num w:numId="2">
    <w:abstractNumId w:val="74"/>
  </w:num>
  <w:num w:numId="3">
    <w:abstractNumId w:val="68"/>
  </w:num>
  <w:num w:numId="4">
    <w:abstractNumId w:val="1"/>
  </w:num>
  <w:num w:numId="5">
    <w:abstractNumId w:val="0"/>
  </w:num>
  <w:num w:numId="6">
    <w:abstractNumId w:val="60"/>
  </w:num>
  <w:num w:numId="7">
    <w:abstractNumId w:val="55"/>
  </w:num>
  <w:num w:numId="8">
    <w:abstractNumId w:val="3"/>
  </w:num>
  <w:num w:numId="9">
    <w:abstractNumId w:val="39"/>
  </w:num>
  <w:num w:numId="10">
    <w:abstractNumId w:val="2"/>
  </w:num>
  <w:num w:numId="11">
    <w:abstractNumId w:val="36"/>
  </w:num>
  <w:num w:numId="12">
    <w:abstractNumId w:val="44"/>
  </w:num>
  <w:num w:numId="13">
    <w:abstractNumId w:val="88"/>
  </w:num>
  <w:num w:numId="14">
    <w:abstractNumId w:val="72"/>
  </w:num>
  <w:num w:numId="15">
    <w:abstractNumId w:val="43"/>
  </w:num>
  <w:num w:numId="16">
    <w:abstractNumId w:val="62"/>
  </w:num>
  <w:num w:numId="17">
    <w:abstractNumId w:val="83"/>
  </w:num>
  <w:num w:numId="18">
    <w:abstractNumId w:val="40"/>
  </w:num>
  <w:num w:numId="19">
    <w:abstractNumId w:val="89"/>
  </w:num>
  <w:num w:numId="20">
    <w:abstractNumId w:val="4"/>
  </w:num>
  <w:num w:numId="21">
    <w:abstractNumId w:val="33"/>
  </w:num>
  <w:num w:numId="22">
    <w:abstractNumId w:val="27"/>
  </w:num>
  <w:num w:numId="23">
    <w:abstractNumId w:val="78"/>
  </w:num>
  <w:num w:numId="24">
    <w:abstractNumId w:val="15"/>
  </w:num>
  <w:num w:numId="25">
    <w:abstractNumId w:val="25"/>
  </w:num>
  <w:num w:numId="26">
    <w:abstractNumId w:val="63"/>
  </w:num>
  <w:num w:numId="27">
    <w:abstractNumId w:val="65"/>
  </w:num>
  <w:num w:numId="28">
    <w:abstractNumId w:val="99"/>
  </w:num>
  <w:num w:numId="29">
    <w:abstractNumId w:val="96"/>
  </w:num>
  <w:num w:numId="30">
    <w:abstractNumId w:val="22"/>
  </w:num>
  <w:num w:numId="31">
    <w:abstractNumId w:val="53"/>
  </w:num>
  <w:num w:numId="32">
    <w:abstractNumId w:val="64"/>
  </w:num>
  <w:num w:numId="33">
    <w:abstractNumId w:val="71"/>
  </w:num>
  <w:num w:numId="34">
    <w:abstractNumId w:val="41"/>
  </w:num>
  <w:num w:numId="35">
    <w:abstractNumId w:val="59"/>
  </w:num>
  <w:num w:numId="36">
    <w:abstractNumId w:val="16"/>
  </w:num>
  <w:num w:numId="37">
    <w:abstractNumId w:val="54"/>
  </w:num>
  <w:num w:numId="38">
    <w:abstractNumId w:val="98"/>
  </w:num>
  <w:num w:numId="39">
    <w:abstractNumId w:val="13"/>
  </w:num>
  <w:num w:numId="40">
    <w:abstractNumId w:val="81"/>
  </w:num>
  <w:num w:numId="41">
    <w:abstractNumId w:val="7"/>
  </w:num>
  <w:num w:numId="42">
    <w:abstractNumId w:val="34"/>
  </w:num>
  <w:num w:numId="43">
    <w:abstractNumId w:val="35"/>
  </w:num>
  <w:num w:numId="44">
    <w:abstractNumId w:val="32"/>
  </w:num>
  <w:num w:numId="45">
    <w:abstractNumId w:val="61"/>
  </w:num>
  <w:num w:numId="46">
    <w:abstractNumId w:val="47"/>
  </w:num>
  <w:num w:numId="47">
    <w:abstractNumId w:val="92"/>
  </w:num>
  <w:num w:numId="48">
    <w:abstractNumId w:val="8"/>
  </w:num>
  <w:num w:numId="49">
    <w:abstractNumId w:val="28"/>
  </w:num>
  <w:num w:numId="50">
    <w:abstractNumId w:val="45"/>
  </w:num>
  <w:num w:numId="51">
    <w:abstractNumId w:val="67"/>
  </w:num>
  <w:num w:numId="52">
    <w:abstractNumId w:val="75"/>
  </w:num>
  <w:num w:numId="53">
    <w:abstractNumId w:val="46"/>
  </w:num>
  <w:num w:numId="54">
    <w:abstractNumId w:val="20"/>
  </w:num>
  <w:num w:numId="55">
    <w:abstractNumId w:val="23"/>
  </w:num>
  <w:num w:numId="56">
    <w:abstractNumId w:val="38"/>
  </w:num>
  <w:num w:numId="57">
    <w:abstractNumId w:val="100"/>
  </w:num>
  <w:num w:numId="58">
    <w:abstractNumId w:val="42"/>
  </w:num>
  <w:num w:numId="59">
    <w:abstractNumId w:val="90"/>
  </w:num>
  <w:num w:numId="60">
    <w:abstractNumId w:val="52"/>
  </w:num>
  <w:num w:numId="61">
    <w:abstractNumId w:val="10"/>
  </w:num>
  <w:num w:numId="62">
    <w:abstractNumId w:val="80"/>
  </w:num>
  <w:num w:numId="63">
    <w:abstractNumId w:val="79"/>
  </w:num>
  <w:num w:numId="64">
    <w:abstractNumId w:val="85"/>
  </w:num>
  <w:num w:numId="65">
    <w:abstractNumId w:val="18"/>
  </w:num>
  <w:num w:numId="66">
    <w:abstractNumId w:val="87"/>
  </w:num>
  <w:num w:numId="67">
    <w:abstractNumId w:val="12"/>
  </w:num>
  <w:num w:numId="68">
    <w:abstractNumId w:val="95"/>
  </w:num>
  <w:num w:numId="69">
    <w:abstractNumId w:val="57"/>
  </w:num>
  <w:num w:numId="70">
    <w:abstractNumId w:val="26"/>
  </w:num>
  <w:num w:numId="71">
    <w:abstractNumId w:val="51"/>
  </w:num>
  <w:num w:numId="72">
    <w:abstractNumId w:val="48"/>
  </w:num>
  <w:num w:numId="73">
    <w:abstractNumId w:val="93"/>
  </w:num>
  <w:num w:numId="74">
    <w:abstractNumId w:val="17"/>
  </w:num>
  <w:num w:numId="75">
    <w:abstractNumId w:val="9"/>
  </w:num>
  <w:num w:numId="76">
    <w:abstractNumId w:val="6"/>
  </w:num>
  <w:num w:numId="77">
    <w:abstractNumId w:val="76"/>
  </w:num>
  <w:num w:numId="78">
    <w:abstractNumId w:val="30"/>
  </w:num>
  <w:num w:numId="79">
    <w:abstractNumId w:val="29"/>
  </w:num>
  <w:num w:numId="80">
    <w:abstractNumId w:val="94"/>
  </w:num>
  <w:num w:numId="81">
    <w:abstractNumId w:val="19"/>
  </w:num>
  <w:num w:numId="82">
    <w:abstractNumId w:val="49"/>
  </w:num>
  <w:num w:numId="83">
    <w:abstractNumId w:val="11"/>
  </w:num>
  <w:num w:numId="84">
    <w:abstractNumId w:val="24"/>
  </w:num>
  <w:num w:numId="85">
    <w:abstractNumId w:val="58"/>
  </w:num>
  <w:num w:numId="86">
    <w:abstractNumId w:val="56"/>
  </w:num>
  <w:num w:numId="87">
    <w:abstractNumId w:val="69"/>
  </w:num>
  <w:num w:numId="88">
    <w:abstractNumId w:val="14"/>
  </w:num>
  <w:num w:numId="89">
    <w:abstractNumId w:val="31"/>
  </w:num>
  <w:num w:numId="90">
    <w:abstractNumId w:val="82"/>
  </w:num>
  <w:num w:numId="91">
    <w:abstractNumId w:val="86"/>
  </w:num>
  <w:num w:numId="92">
    <w:abstractNumId w:val="21"/>
  </w:num>
  <w:num w:numId="93">
    <w:abstractNumId w:val="84"/>
  </w:num>
  <w:num w:numId="94">
    <w:abstractNumId w:val="73"/>
  </w:num>
  <w:num w:numId="95">
    <w:abstractNumId w:val="50"/>
  </w:num>
  <w:num w:numId="96">
    <w:abstractNumId w:val="77"/>
  </w:num>
  <w:num w:numId="97">
    <w:abstractNumId w:val="5"/>
  </w:num>
  <w:num w:numId="98">
    <w:abstractNumId w:val="97"/>
  </w:num>
  <w:num w:numId="99">
    <w:abstractNumId w:val="66"/>
  </w:num>
  <w:num w:numId="100">
    <w:abstractNumId w:val="37"/>
  </w:num>
  <w:num w:numId="101">
    <w:abstractNumId w:val="70"/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D5A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77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C7E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0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513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323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88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562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54"/>
    <w:rsid w:val="001269E6"/>
    <w:rsid w:val="00126DD7"/>
    <w:rsid w:val="001275EF"/>
    <w:rsid w:val="0013016B"/>
    <w:rsid w:val="0013050C"/>
    <w:rsid w:val="0013082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21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E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3E1"/>
    <w:rsid w:val="001C24BA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61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E6B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D41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08E"/>
    <w:rsid w:val="002267D1"/>
    <w:rsid w:val="0022685E"/>
    <w:rsid w:val="0023019B"/>
    <w:rsid w:val="00230B5F"/>
    <w:rsid w:val="00230F9F"/>
    <w:rsid w:val="00230FE5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1F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D68"/>
    <w:rsid w:val="00264F3C"/>
    <w:rsid w:val="00265509"/>
    <w:rsid w:val="00265BE7"/>
    <w:rsid w:val="00266729"/>
    <w:rsid w:val="002669A1"/>
    <w:rsid w:val="00267653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17D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1AB"/>
    <w:rsid w:val="002E59BF"/>
    <w:rsid w:val="002E6928"/>
    <w:rsid w:val="002F081A"/>
    <w:rsid w:val="002F0913"/>
    <w:rsid w:val="002F21D9"/>
    <w:rsid w:val="002F552B"/>
    <w:rsid w:val="002F7216"/>
    <w:rsid w:val="0030042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4AD"/>
    <w:rsid w:val="0031664A"/>
    <w:rsid w:val="003167BD"/>
    <w:rsid w:val="0031751B"/>
    <w:rsid w:val="00317816"/>
    <w:rsid w:val="00320201"/>
    <w:rsid w:val="00320287"/>
    <w:rsid w:val="00321798"/>
    <w:rsid w:val="00322045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88F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DD5"/>
    <w:rsid w:val="003B14BD"/>
    <w:rsid w:val="003B1D17"/>
    <w:rsid w:val="003B1D83"/>
    <w:rsid w:val="003B23F8"/>
    <w:rsid w:val="003B27CC"/>
    <w:rsid w:val="003B3418"/>
    <w:rsid w:val="003B4725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A78"/>
    <w:rsid w:val="003D5380"/>
    <w:rsid w:val="003D6C76"/>
    <w:rsid w:val="003D7018"/>
    <w:rsid w:val="003E0F9B"/>
    <w:rsid w:val="003E18FC"/>
    <w:rsid w:val="003E1F0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DFB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F6E"/>
    <w:rsid w:val="00432AC0"/>
    <w:rsid w:val="004335F0"/>
    <w:rsid w:val="00437C95"/>
    <w:rsid w:val="00437D1D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2E2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D9F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069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99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708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263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1BDA"/>
    <w:rsid w:val="00592DD8"/>
    <w:rsid w:val="00593E01"/>
    <w:rsid w:val="00593E35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236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673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8E5"/>
    <w:rsid w:val="00677DD7"/>
    <w:rsid w:val="00677EA0"/>
    <w:rsid w:val="00677FA4"/>
    <w:rsid w:val="006801D9"/>
    <w:rsid w:val="0068023E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65F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B34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3F8D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0E"/>
    <w:rsid w:val="00733A75"/>
    <w:rsid w:val="0073407B"/>
    <w:rsid w:val="0073516B"/>
    <w:rsid w:val="00736C6A"/>
    <w:rsid w:val="00736ECE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A72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9F6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869"/>
    <w:rsid w:val="00776FA2"/>
    <w:rsid w:val="007771E4"/>
    <w:rsid w:val="007804A4"/>
    <w:rsid w:val="007816DE"/>
    <w:rsid w:val="00781786"/>
    <w:rsid w:val="00781E0E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60B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E7C55"/>
    <w:rsid w:val="007E7C6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A3F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A8E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B28"/>
    <w:rsid w:val="00841A6E"/>
    <w:rsid w:val="00842353"/>
    <w:rsid w:val="008428D4"/>
    <w:rsid w:val="0084323A"/>
    <w:rsid w:val="00843BD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8F5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9C8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3CB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2586"/>
    <w:rsid w:val="00923855"/>
    <w:rsid w:val="00923B4A"/>
    <w:rsid w:val="009245B1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3EAF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34C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1E72"/>
    <w:rsid w:val="00992EBF"/>
    <w:rsid w:val="009936F6"/>
    <w:rsid w:val="009947AB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2E2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3B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14D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706"/>
    <w:rsid w:val="009E2117"/>
    <w:rsid w:val="009E233F"/>
    <w:rsid w:val="009E2D02"/>
    <w:rsid w:val="009E3290"/>
    <w:rsid w:val="009E40D8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683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2DCF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84C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4D4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B01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4DE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09E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3D1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0DF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C06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649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C9F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114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106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DB5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81"/>
    <w:rsid w:val="00CF25D1"/>
    <w:rsid w:val="00CF2623"/>
    <w:rsid w:val="00CF2AAA"/>
    <w:rsid w:val="00CF2E12"/>
    <w:rsid w:val="00CF302D"/>
    <w:rsid w:val="00CF3935"/>
    <w:rsid w:val="00CF3C0E"/>
    <w:rsid w:val="00CF3DAB"/>
    <w:rsid w:val="00CF40E8"/>
    <w:rsid w:val="00CF46E7"/>
    <w:rsid w:val="00CF52DB"/>
    <w:rsid w:val="00CF5596"/>
    <w:rsid w:val="00CF6487"/>
    <w:rsid w:val="00CF68EE"/>
    <w:rsid w:val="00CF6D39"/>
    <w:rsid w:val="00CF7480"/>
    <w:rsid w:val="00CF7916"/>
    <w:rsid w:val="00D00DAE"/>
    <w:rsid w:val="00D0283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C1C"/>
    <w:rsid w:val="00D21D1A"/>
    <w:rsid w:val="00D222C8"/>
    <w:rsid w:val="00D2297B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1B7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21D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3AC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B90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1E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11A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7B8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60"/>
    <w:rsid w:val="00E901D7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188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DB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463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6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F38"/>
    <w:rsid w:val="00F107EC"/>
    <w:rsid w:val="00F10A3D"/>
    <w:rsid w:val="00F10FCE"/>
    <w:rsid w:val="00F117F5"/>
    <w:rsid w:val="00F11E83"/>
    <w:rsid w:val="00F12222"/>
    <w:rsid w:val="00F125F2"/>
    <w:rsid w:val="00F12812"/>
    <w:rsid w:val="00F12CDF"/>
    <w:rsid w:val="00F13295"/>
    <w:rsid w:val="00F13476"/>
    <w:rsid w:val="00F15CF1"/>
    <w:rsid w:val="00F16424"/>
    <w:rsid w:val="00F16DF3"/>
    <w:rsid w:val="00F174F6"/>
    <w:rsid w:val="00F1752C"/>
    <w:rsid w:val="00F17C09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32E"/>
    <w:rsid w:val="00F667E7"/>
    <w:rsid w:val="00F67529"/>
    <w:rsid w:val="00F67D5F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50C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69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0F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C16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51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B1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127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21C1C"/>
    <w:pPr>
      <w:tabs>
        <w:tab w:val="left" w:pos="0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CF40E8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CF40E8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customStyle="1" w:styleId="82">
    <w:name w:val="Основной текст (8)_"/>
    <w:link w:val="83"/>
    <w:locked/>
    <w:rsid w:val="00CF40E8"/>
    <w:rPr>
      <w:sz w:val="22"/>
      <w:szCs w:val="22"/>
      <w:shd w:val="clear" w:color="auto" w:fill="FFFFFF"/>
    </w:rPr>
  </w:style>
  <w:style w:type="paragraph" w:customStyle="1" w:styleId="83">
    <w:name w:val="Основной текст (8)"/>
    <w:basedOn w:val="a3"/>
    <w:link w:val="82"/>
    <w:rsid w:val="00CF40E8"/>
    <w:pPr>
      <w:widowControl w:val="0"/>
      <w:shd w:val="clear" w:color="auto" w:fill="FFFFFF"/>
      <w:spacing w:after="60" w:line="298" w:lineRule="exact"/>
    </w:pPr>
    <w:rPr>
      <w:sz w:val="22"/>
      <w:szCs w:val="22"/>
    </w:rPr>
  </w:style>
  <w:style w:type="paragraph" w:customStyle="1" w:styleId="ConsPlusNormal">
    <w:name w:val="ConsPlusNormal"/>
    <w:rsid w:val="000A051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0E9BF-1211-48EF-AB5A-CF0DC95786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A58EF7-C688-4392-9314-BC5D8A7A2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57</Pages>
  <Words>18615</Words>
  <Characters>106106</Characters>
  <Application>Microsoft Office Word</Application>
  <DocSecurity>0</DocSecurity>
  <Lines>884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124473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81</cp:revision>
  <cp:lastPrinted>2015-05-27T03:08:00Z</cp:lastPrinted>
  <dcterms:created xsi:type="dcterms:W3CDTF">2015-05-26T07:04:00Z</dcterms:created>
  <dcterms:modified xsi:type="dcterms:W3CDTF">2015-06-19T02:21:00Z</dcterms:modified>
</cp:coreProperties>
</file>