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5"/>
        <w:gridCol w:w="4785"/>
      </w:tblGrid>
      <w:tr w:rsidR="00586FDC" w:rsidRPr="00586FDC" w:rsidTr="007D1640">
        <w:tc>
          <w:tcPr>
            <w:tcW w:w="4785" w:type="dxa"/>
          </w:tcPr>
          <w:p w:rsidR="00586FDC" w:rsidRPr="00586FDC" w:rsidRDefault="00586FDC" w:rsidP="00A355C5">
            <w:pPr>
              <w:keepLines/>
              <w:suppressAutoHyphens w:val="0"/>
              <w:ind w:right="-2" w:hanging="2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5" w:type="dxa"/>
          </w:tcPr>
          <w:p w:rsidR="00586FDC" w:rsidRPr="00586FDC" w:rsidRDefault="00586FDC" w:rsidP="00A355C5">
            <w:pPr>
              <w:keepLines/>
              <w:suppressAutoHyphens w:val="0"/>
              <w:ind w:right="-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904C8" w:rsidRDefault="00C904C8" w:rsidP="00A355C5">
      <w:pPr>
        <w:keepLines/>
        <w:tabs>
          <w:tab w:val="left" w:pos="3950"/>
        </w:tabs>
        <w:suppressAutoHyphens w:val="0"/>
        <w:spacing w:before="120"/>
        <w:jc w:val="center"/>
        <w:rPr>
          <w:rFonts w:ascii="Times New Roman" w:hAnsi="Times New Roman"/>
        </w:rPr>
      </w:pPr>
    </w:p>
    <w:p w:rsidR="00357DD6" w:rsidRPr="00357DD6" w:rsidRDefault="00357DD6" w:rsidP="00357DD6">
      <w:pPr>
        <w:tabs>
          <w:tab w:val="left" w:pos="3950"/>
        </w:tabs>
        <w:spacing w:before="120"/>
        <w:ind w:left="0" w:hanging="28"/>
        <w:jc w:val="center"/>
        <w:rPr>
          <w:rFonts w:ascii="Times New Roman" w:hAnsi="Times New Roman"/>
          <w:b/>
        </w:rPr>
      </w:pPr>
      <w:r w:rsidRPr="00357DD6">
        <w:rPr>
          <w:rFonts w:ascii="Times New Roman" w:hAnsi="Times New Roman"/>
          <w:b/>
        </w:rPr>
        <w:t>Открытое внешнеэкономическое акционерное общество «Техснабэкспорт»</w:t>
      </w:r>
    </w:p>
    <w:p w:rsidR="00357DD6" w:rsidRPr="00357DD6" w:rsidRDefault="00357DD6" w:rsidP="00357DD6">
      <w:pPr>
        <w:tabs>
          <w:tab w:val="left" w:pos="3950"/>
        </w:tabs>
        <w:spacing w:before="120"/>
        <w:jc w:val="center"/>
        <w:rPr>
          <w:rFonts w:ascii="Times New Roman" w:hAnsi="Times New Roman"/>
          <w:b/>
        </w:rPr>
      </w:pPr>
    </w:p>
    <w:p w:rsidR="00357DD6" w:rsidRPr="00357DD6" w:rsidRDefault="00357DD6" w:rsidP="00357DD6">
      <w:pPr>
        <w:tabs>
          <w:tab w:val="left" w:pos="3950"/>
        </w:tabs>
        <w:spacing w:before="120"/>
        <w:jc w:val="center"/>
        <w:rPr>
          <w:rFonts w:ascii="Times New Roman" w:hAnsi="Times New Roman"/>
          <w:b/>
        </w:rPr>
      </w:pPr>
    </w:p>
    <w:p w:rsidR="00357DD6" w:rsidRPr="00357DD6" w:rsidRDefault="00357DD6" w:rsidP="00357DD6">
      <w:pPr>
        <w:tabs>
          <w:tab w:val="left" w:pos="3950"/>
        </w:tabs>
        <w:spacing w:before="120"/>
        <w:jc w:val="center"/>
        <w:rPr>
          <w:rFonts w:ascii="Times New Roman" w:hAnsi="Times New Roman"/>
          <w:b/>
        </w:rPr>
      </w:pPr>
    </w:p>
    <w:p w:rsidR="00357DD6" w:rsidRPr="00357DD6" w:rsidRDefault="00357DD6" w:rsidP="00357DD6">
      <w:pPr>
        <w:tabs>
          <w:tab w:val="left" w:pos="3950"/>
        </w:tabs>
        <w:spacing w:before="120"/>
        <w:jc w:val="center"/>
        <w:rPr>
          <w:rFonts w:ascii="Times New Roman" w:hAnsi="Times New Roman"/>
          <w:b/>
        </w:rPr>
      </w:pPr>
    </w:p>
    <w:p w:rsidR="00357DD6" w:rsidRPr="00357DD6" w:rsidRDefault="00357DD6" w:rsidP="00357DD6">
      <w:pPr>
        <w:tabs>
          <w:tab w:val="left" w:pos="3950"/>
        </w:tabs>
        <w:spacing w:before="120"/>
        <w:jc w:val="center"/>
        <w:rPr>
          <w:rFonts w:ascii="Times New Roman" w:hAnsi="Times New Roman"/>
          <w:b/>
        </w:rPr>
      </w:pPr>
      <w:r w:rsidRPr="00357DD6">
        <w:rPr>
          <w:rFonts w:ascii="Times New Roman" w:hAnsi="Times New Roman"/>
          <w:b/>
        </w:rPr>
        <w:t>Модернизация УАТС</w:t>
      </w:r>
    </w:p>
    <w:p w:rsidR="00357DD6" w:rsidRPr="00357DD6" w:rsidRDefault="00357DD6" w:rsidP="00357DD6">
      <w:pPr>
        <w:tabs>
          <w:tab w:val="left" w:pos="3950"/>
        </w:tabs>
        <w:spacing w:before="120"/>
        <w:jc w:val="center"/>
        <w:rPr>
          <w:rFonts w:ascii="Times New Roman" w:hAnsi="Times New Roman"/>
          <w:b/>
        </w:rPr>
      </w:pPr>
    </w:p>
    <w:p w:rsidR="00357DD6" w:rsidRPr="00357DD6" w:rsidRDefault="00357DD6" w:rsidP="00357DD6">
      <w:pPr>
        <w:tabs>
          <w:tab w:val="left" w:pos="3950"/>
        </w:tabs>
        <w:spacing w:before="120"/>
        <w:jc w:val="center"/>
        <w:rPr>
          <w:rFonts w:ascii="Times New Roman" w:hAnsi="Times New Roman"/>
          <w:b/>
        </w:rPr>
      </w:pPr>
    </w:p>
    <w:p w:rsidR="00357DD6" w:rsidRPr="00357DD6" w:rsidRDefault="00357DD6" w:rsidP="00357DD6">
      <w:pPr>
        <w:tabs>
          <w:tab w:val="left" w:pos="3950"/>
        </w:tabs>
        <w:spacing w:before="120"/>
        <w:jc w:val="center"/>
        <w:rPr>
          <w:rFonts w:ascii="Times New Roman" w:hAnsi="Times New Roman"/>
          <w:b/>
        </w:rPr>
      </w:pPr>
      <w:r w:rsidRPr="00357DD6">
        <w:rPr>
          <w:rFonts w:ascii="Times New Roman" w:hAnsi="Times New Roman"/>
          <w:b/>
        </w:rPr>
        <w:t>ТЕХНИЧЕСКОЕ ЗАДАНИЕ</w:t>
      </w:r>
    </w:p>
    <w:p w:rsidR="00357DD6" w:rsidRPr="00357DD6" w:rsidRDefault="00357DD6" w:rsidP="00357DD6">
      <w:pPr>
        <w:tabs>
          <w:tab w:val="left" w:pos="3950"/>
        </w:tabs>
        <w:spacing w:before="120"/>
        <w:rPr>
          <w:rFonts w:ascii="Times New Roman" w:hAnsi="Times New Roman"/>
          <w:b/>
        </w:rPr>
      </w:pPr>
    </w:p>
    <w:p w:rsidR="00357DD6" w:rsidRPr="00357DD6" w:rsidRDefault="00357DD6" w:rsidP="00357DD6">
      <w:pPr>
        <w:tabs>
          <w:tab w:val="left" w:pos="3950"/>
        </w:tabs>
        <w:spacing w:before="120"/>
        <w:rPr>
          <w:rFonts w:ascii="Times New Roman" w:hAnsi="Times New Roman"/>
          <w:b/>
        </w:rPr>
      </w:pPr>
    </w:p>
    <w:p w:rsidR="00357DD6" w:rsidRPr="00357DD6" w:rsidRDefault="00357DD6" w:rsidP="00357DD6">
      <w:pPr>
        <w:tabs>
          <w:tab w:val="left" w:pos="3950"/>
        </w:tabs>
        <w:spacing w:before="120"/>
        <w:rPr>
          <w:rFonts w:ascii="Times New Roman" w:hAnsi="Times New Roman"/>
          <w:b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</w:pPr>
    </w:p>
    <w:p w:rsidR="00357DD6" w:rsidRPr="00357DD6" w:rsidRDefault="00357DD6" w:rsidP="00357DD6">
      <w:pPr>
        <w:jc w:val="center"/>
        <w:rPr>
          <w:rFonts w:ascii="Times New Roman" w:hAnsi="Times New Roman"/>
          <w:b/>
          <w:szCs w:val="28"/>
        </w:rPr>
        <w:sectPr w:rsidR="00357DD6" w:rsidRPr="00357DD6" w:rsidSect="00AD240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851" w:right="346" w:bottom="1418" w:left="1134" w:header="284" w:footer="0" w:gutter="0"/>
          <w:cols w:space="708"/>
          <w:titlePg/>
          <w:docGrid w:linePitch="360"/>
        </w:sectPr>
      </w:pPr>
      <w:r w:rsidRPr="00357DD6">
        <w:rPr>
          <w:rFonts w:ascii="Times New Roman" w:hAnsi="Times New Roman"/>
          <w:b/>
          <w:szCs w:val="28"/>
        </w:rPr>
        <w:t>г. Москва 2013</w:t>
      </w:r>
    </w:p>
    <w:p w:rsidR="00357DD6" w:rsidRDefault="00357DD6" w:rsidP="00A355C5">
      <w:pPr>
        <w:pStyle w:val="Contents"/>
        <w:keepNext w:val="0"/>
        <w:keepLines/>
        <w:pageBreakBefore w:val="0"/>
        <w:suppressAutoHyphens w:val="0"/>
        <w:rPr>
          <w:rFonts w:ascii="Times New Roman" w:hAnsi="Times New Roman"/>
          <w:b/>
          <w:sz w:val="24"/>
        </w:rPr>
      </w:pPr>
    </w:p>
    <w:p w:rsidR="00357DD6" w:rsidRDefault="00357DD6" w:rsidP="00A355C5">
      <w:pPr>
        <w:pStyle w:val="Contents"/>
        <w:keepNext w:val="0"/>
        <w:keepLines/>
        <w:pageBreakBefore w:val="0"/>
        <w:suppressAutoHyphens w:val="0"/>
        <w:rPr>
          <w:rFonts w:ascii="Times New Roman" w:hAnsi="Times New Roman"/>
          <w:b/>
          <w:sz w:val="24"/>
        </w:rPr>
      </w:pPr>
    </w:p>
    <w:p w:rsidR="00A5483F" w:rsidRPr="00343DF7" w:rsidRDefault="00A5483F" w:rsidP="00A355C5">
      <w:pPr>
        <w:pStyle w:val="Contents"/>
        <w:keepNext w:val="0"/>
        <w:keepLines/>
        <w:pageBreakBefore w:val="0"/>
        <w:suppressAutoHyphens w:val="0"/>
        <w:rPr>
          <w:rFonts w:ascii="Times New Roman" w:hAnsi="Times New Roman"/>
          <w:b/>
          <w:sz w:val="24"/>
        </w:rPr>
      </w:pPr>
      <w:r w:rsidRPr="00343DF7">
        <w:rPr>
          <w:rFonts w:ascii="Times New Roman" w:hAnsi="Times New Roman"/>
          <w:b/>
          <w:sz w:val="24"/>
        </w:rPr>
        <w:t>Содержание</w:t>
      </w:r>
    </w:p>
    <w:p w:rsidR="00CE01F5" w:rsidRPr="00CE01F5" w:rsidRDefault="00BA4EA5" w:rsidP="00CE01F5">
      <w:pPr>
        <w:pStyle w:val="14"/>
        <w:spacing w:line="480" w:lineRule="auto"/>
        <w:rPr>
          <w:rFonts w:ascii="Times New Roman" w:eastAsiaTheme="minorEastAsia" w:hAnsi="Times New Roman"/>
          <w:noProof/>
          <w:sz w:val="28"/>
          <w:szCs w:val="28"/>
        </w:rPr>
      </w:pPr>
      <w:r w:rsidRPr="00FE2CD2">
        <w:rPr>
          <w:rFonts w:ascii="Times New Roman" w:hAnsi="Times New Roman"/>
        </w:rPr>
        <w:fldChar w:fldCharType="begin"/>
      </w:r>
      <w:r w:rsidR="00A5483F" w:rsidRPr="00FE2CD2">
        <w:rPr>
          <w:rFonts w:ascii="Times New Roman" w:hAnsi="Times New Roman"/>
        </w:rPr>
        <w:instrText xml:space="preserve"> TOC \o "1-2" \h \z \u </w:instrText>
      </w:r>
      <w:r w:rsidRPr="00FE2CD2">
        <w:rPr>
          <w:rFonts w:ascii="Times New Roman" w:hAnsi="Times New Roman"/>
        </w:rPr>
        <w:fldChar w:fldCharType="separate"/>
      </w:r>
      <w:hyperlink w:anchor="_Toc352852948" w:history="1"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</w:rPr>
          <w:t>1 Общие сведения</w:t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_Toc352852948 \h </w:instrTex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357DD6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E01F5" w:rsidRPr="00CE01F5" w:rsidRDefault="00BA4EA5" w:rsidP="00CE01F5">
      <w:pPr>
        <w:pStyle w:val="14"/>
        <w:spacing w:line="480" w:lineRule="auto"/>
        <w:rPr>
          <w:rFonts w:ascii="Times New Roman" w:eastAsiaTheme="minorEastAsia" w:hAnsi="Times New Roman"/>
          <w:noProof/>
          <w:sz w:val="28"/>
          <w:szCs w:val="28"/>
        </w:rPr>
      </w:pPr>
      <w:hyperlink w:anchor="_Toc352852951" w:history="1"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</w:rPr>
          <w:t>2 Общие сведения о существующей УАТС</w:t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_Toc352852951 \h </w:instrTex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357DD6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E01F5" w:rsidRPr="00CE01F5" w:rsidRDefault="00BA4EA5" w:rsidP="00CE01F5">
      <w:pPr>
        <w:pStyle w:val="14"/>
        <w:spacing w:line="480" w:lineRule="auto"/>
        <w:rPr>
          <w:rFonts w:ascii="Times New Roman" w:eastAsiaTheme="minorEastAsia" w:hAnsi="Times New Roman"/>
          <w:noProof/>
          <w:sz w:val="28"/>
          <w:szCs w:val="28"/>
        </w:rPr>
      </w:pPr>
      <w:hyperlink w:anchor="_Toc352852955" w:history="1"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</w:rPr>
          <w:t>3 Требования к модернизированной УАТС</w:t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_Toc352852955 \h </w:instrTex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357DD6">
          <w:rPr>
            <w:rFonts w:ascii="Times New Roman" w:hAnsi="Times New Roman"/>
            <w:noProof/>
            <w:webHidden/>
            <w:sz w:val="28"/>
            <w:szCs w:val="28"/>
          </w:rPr>
          <w:t>6</w: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E01F5" w:rsidRPr="00CE01F5" w:rsidRDefault="00BA4EA5" w:rsidP="00CE01F5">
      <w:pPr>
        <w:pStyle w:val="14"/>
        <w:spacing w:line="480" w:lineRule="auto"/>
        <w:rPr>
          <w:rFonts w:ascii="Times New Roman" w:eastAsiaTheme="minorEastAsia" w:hAnsi="Times New Roman"/>
          <w:noProof/>
          <w:sz w:val="28"/>
          <w:szCs w:val="28"/>
        </w:rPr>
      </w:pPr>
      <w:hyperlink w:anchor="_Toc352852963" w:history="1"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</w:rPr>
          <w:t>4 Требование к выполнени</w:t>
        </w:r>
        <w:r w:rsidR="00701A93">
          <w:rPr>
            <w:rStyle w:val="afff6"/>
            <w:rFonts w:ascii="Times New Roman" w:hAnsi="Times New Roman"/>
            <w:noProof/>
            <w:sz w:val="28"/>
            <w:szCs w:val="28"/>
          </w:rPr>
          <w:t xml:space="preserve">ю работ по модернизации УАТС </w:t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_Toc352852963 \h </w:instrTex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357DD6">
          <w:rPr>
            <w:rFonts w:ascii="Times New Roman" w:hAnsi="Times New Roman"/>
            <w:noProof/>
            <w:webHidden/>
            <w:sz w:val="28"/>
            <w:szCs w:val="28"/>
          </w:rPr>
          <w:t>7</w: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E01F5" w:rsidRPr="00CE01F5" w:rsidRDefault="00BA4EA5" w:rsidP="00CE01F5">
      <w:pPr>
        <w:pStyle w:val="14"/>
        <w:spacing w:line="480" w:lineRule="auto"/>
        <w:rPr>
          <w:rFonts w:ascii="Times New Roman" w:eastAsiaTheme="minorEastAsia" w:hAnsi="Times New Roman"/>
          <w:noProof/>
          <w:sz w:val="28"/>
          <w:szCs w:val="28"/>
        </w:rPr>
      </w:pPr>
      <w:hyperlink w:anchor="_Toc352852969" w:history="1"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</w:rPr>
          <w:t>5 Требования к квалификации, количеству и режиму работы обслуживающего персонала.</w:t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_Toc352852969 \h </w:instrTex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357DD6">
          <w:rPr>
            <w:rFonts w:ascii="Times New Roman" w:hAnsi="Times New Roman"/>
            <w:noProof/>
            <w:webHidden/>
            <w:sz w:val="28"/>
            <w:szCs w:val="28"/>
          </w:rPr>
          <w:t>7</w: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E01F5" w:rsidRPr="00CE01F5" w:rsidRDefault="00BA4EA5" w:rsidP="00CE01F5">
      <w:pPr>
        <w:pStyle w:val="14"/>
        <w:spacing w:line="480" w:lineRule="auto"/>
        <w:rPr>
          <w:rFonts w:ascii="Times New Roman" w:eastAsiaTheme="minorEastAsia" w:hAnsi="Times New Roman"/>
          <w:noProof/>
          <w:sz w:val="28"/>
          <w:szCs w:val="28"/>
        </w:rPr>
      </w:pPr>
      <w:hyperlink w:anchor="_Toc352852970" w:history="1"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</w:rPr>
          <w:t>6 Требования к сервисному обслуживанию модернизированной УАТС</w:t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_Toc352852970 \h </w:instrTex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357DD6">
          <w:rPr>
            <w:rFonts w:ascii="Times New Roman" w:hAnsi="Times New Roman"/>
            <w:noProof/>
            <w:webHidden/>
            <w:sz w:val="28"/>
            <w:szCs w:val="28"/>
          </w:rPr>
          <w:t>8</w: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E01F5" w:rsidRPr="00CE01F5" w:rsidRDefault="00BA4EA5" w:rsidP="00CE01F5">
      <w:pPr>
        <w:pStyle w:val="14"/>
        <w:spacing w:line="480" w:lineRule="auto"/>
        <w:rPr>
          <w:rFonts w:ascii="Times New Roman" w:eastAsiaTheme="minorEastAsia" w:hAnsi="Times New Roman"/>
          <w:noProof/>
          <w:sz w:val="28"/>
          <w:szCs w:val="28"/>
        </w:rPr>
      </w:pPr>
      <w:hyperlink w:anchor="_Toc352852973" w:history="1"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</w:rPr>
          <w:t>7 Требования к инфраструктуре</w:t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_Toc352852973 \h </w:instrTex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357DD6">
          <w:rPr>
            <w:rFonts w:ascii="Times New Roman" w:hAnsi="Times New Roman"/>
            <w:noProof/>
            <w:webHidden/>
            <w:sz w:val="28"/>
            <w:szCs w:val="28"/>
          </w:rPr>
          <w:t>9</w: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E01F5" w:rsidRPr="00CE01F5" w:rsidRDefault="00BA4EA5" w:rsidP="00CE01F5">
      <w:pPr>
        <w:pStyle w:val="14"/>
        <w:spacing w:line="480" w:lineRule="auto"/>
        <w:rPr>
          <w:rFonts w:ascii="Times New Roman" w:eastAsiaTheme="minorEastAsia" w:hAnsi="Times New Roman"/>
          <w:noProof/>
          <w:sz w:val="28"/>
          <w:szCs w:val="28"/>
        </w:rPr>
      </w:pPr>
      <w:hyperlink w:anchor="_Toc352852977" w:history="1"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</w:rPr>
          <w:t xml:space="preserve">8 Требования к </w:t>
        </w:r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  <w:lang w:val="en-US"/>
          </w:rPr>
          <w:t xml:space="preserve">IP </w:t>
        </w:r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</w:rPr>
          <w:t>адресации</w:t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_Toc352852977 \h </w:instrTex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357DD6">
          <w:rPr>
            <w:rFonts w:ascii="Times New Roman" w:hAnsi="Times New Roman"/>
            <w:noProof/>
            <w:webHidden/>
            <w:sz w:val="28"/>
            <w:szCs w:val="28"/>
          </w:rPr>
          <w:t>9</w: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E01F5" w:rsidRPr="00CE01F5" w:rsidRDefault="00BA4EA5" w:rsidP="00CE01F5">
      <w:pPr>
        <w:pStyle w:val="14"/>
        <w:spacing w:line="480" w:lineRule="auto"/>
        <w:rPr>
          <w:rFonts w:ascii="Times New Roman" w:eastAsiaTheme="minorEastAsia" w:hAnsi="Times New Roman"/>
          <w:noProof/>
          <w:sz w:val="28"/>
          <w:szCs w:val="28"/>
        </w:rPr>
      </w:pPr>
      <w:hyperlink w:anchor="_Toc352852980" w:history="1"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</w:rPr>
          <w:t>9 Требования к электропитанию оборудования УАТС</w:t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_Toc352852980 \h </w:instrTex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357DD6">
          <w:rPr>
            <w:rFonts w:ascii="Times New Roman" w:hAnsi="Times New Roman"/>
            <w:noProof/>
            <w:webHidden/>
            <w:sz w:val="28"/>
            <w:szCs w:val="28"/>
          </w:rPr>
          <w:t>9</w: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E01F5" w:rsidRPr="00CE01F5" w:rsidRDefault="00BA4EA5" w:rsidP="00CE01F5">
      <w:pPr>
        <w:pStyle w:val="14"/>
        <w:spacing w:line="480" w:lineRule="auto"/>
        <w:rPr>
          <w:rFonts w:ascii="Times New Roman" w:eastAsiaTheme="minorEastAsia" w:hAnsi="Times New Roman"/>
          <w:noProof/>
          <w:sz w:val="28"/>
          <w:szCs w:val="28"/>
        </w:rPr>
      </w:pPr>
      <w:hyperlink w:anchor="_Toc352852981" w:history="1">
        <w:r w:rsidR="00CE01F5" w:rsidRPr="00CE01F5">
          <w:rPr>
            <w:rStyle w:val="afff6"/>
            <w:rFonts w:ascii="Times New Roman" w:hAnsi="Times New Roman"/>
            <w:noProof/>
            <w:sz w:val="28"/>
            <w:szCs w:val="28"/>
          </w:rPr>
          <w:t>10 Требования к заземлению</w:t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E01F5" w:rsidRPr="00CE01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_Toc352852981 \h </w:instrTex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357DD6">
          <w:rPr>
            <w:rFonts w:ascii="Times New Roman" w:hAnsi="Times New Roman"/>
            <w:noProof/>
            <w:webHidden/>
            <w:sz w:val="28"/>
            <w:szCs w:val="28"/>
          </w:rPr>
          <w:t>9</w:t>
        </w:r>
        <w:r w:rsidRPr="00CE01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E01F5" w:rsidRDefault="00CE01F5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</w:p>
    <w:p w:rsidR="004A1368" w:rsidRPr="00FE2CD2" w:rsidRDefault="00BA4EA5" w:rsidP="00A355C5">
      <w:pPr>
        <w:keepLines/>
        <w:suppressAutoHyphens w:val="0"/>
        <w:jc w:val="left"/>
        <w:rPr>
          <w:rFonts w:ascii="Times New Roman" w:hAnsi="Times New Roman"/>
        </w:rPr>
      </w:pPr>
      <w:r w:rsidRPr="00FE2CD2">
        <w:rPr>
          <w:rFonts w:ascii="Times New Roman" w:hAnsi="Times New Roman"/>
        </w:rPr>
        <w:fldChar w:fldCharType="end"/>
      </w:r>
    </w:p>
    <w:p w:rsidR="009660A7" w:rsidRPr="00FE2CD2" w:rsidRDefault="009660A7" w:rsidP="00A355C5">
      <w:pPr>
        <w:keepLines/>
        <w:suppressAutoHyphens w:val="0"/>
        <w:rPr>
          <w:rFonts w:ascii="Times New Roman" w:hAnsi="Times New Roman"/>
        </w:rPr>
      </w:pPr>
    </w:p>
    <w:p w:rsidR="00A355C5" w:rsidRDefault="00A355C5" w:rsidP="00A355C5">
      <w:pPr>
        <w:pStyle w:val="Contents"/>
        <w:keepNext w:val="0"/>
        <w:keepLines/>
        <w:pageBreakBefore w:val="0"/>
        <w:suppressAutoHyphens w:val="0"/>
        <w:rPr>
          <w:rFonts w:ascii="Times New Roman" w:hAnsi="Times New Roman"/>
          <w:b/>
        </w:rPr>
      </w:pPr>
      <w:bookmarkStart w:id="0" w:name="_Ref49858853"/>
      <w:bookmarkStart w:id="1" w:name="_Toc49858866"/>
      <w:bookmarkStart w:id="2" w:name="_Toc49858959"/>
      <w:bookmarkStart w:id="3" w:name="_Toc295146035"/>
    </w:p>
    <w:p w:rsidR="00A355C5" w:rsidRDefault="00A355C5" w:rsidP="00A355C5">
      <w:pPr>
        <w:pStyle w:val="Contents"/>
        <w:keepNext w:val="0"/>
        <w:keepLines/>
        <w:pageBreakBefore w:val="0"/>
        <w:suppressAutoHyphens w:val="0"/>
        <w:rPr>
          <w:rFonts w:ascii="Times New Roman" w:hAnsi="Times New Roman"/>
          <w:b/>
        </w:rPr>
      </w:pPr>
    </w:p>
    <w:p w:rsidR="00A355C5" w:rsidRDefault="00A355C5" w:rsidP="00A355C5">
      <w:pPr>
        <w:pStyle w:val="Contents"/>
        <w:keepNext w:val="0"/>
        <w:keepLines/>
        <w:pageBreakBefore w:val="0"/>
        <w:suppressAutoHyphens w:val="0"/>
        <w:rPr>
          <w:rFonts w:ascii="Times New Roman" w:hAnsi="Times New Roman"/>
          <w:b/>
        </w:rPr>
      </w:pPr>
    </w:p>
    <w:p w:rsidR="00A355C5" w:rsidRDefault="00A355C5" w:rsidP="00A355C5">
      <w:pPr>
        <w:pStyle w:val="Contents"/>
        <w:keepNext w:val="0"/>
        <w:keepLines/>
        <w:pageBreakBefore w:val="0"/>
        <w:suppressAutoHyphens w:val="0"/>
        <w:rPr>
          <w:rFonts w:ascii="Times New Roman" w:hAnsi="Times New Roman"/>
          <w:b/>
        </w:rPr>
      </w:pPr>
    </w:p>
    <w:p w:rsidR="00A355C5" w:rsidRDefault="00A355C5" w:rsidP="00A355C5">
      <w:pPr>
        <w:pStyle w:val="Contents"/>
        <w:keepNext w:val="0"/>
        <w:keepLines/>
        <w:pageBreakBefore w:val="0"/>
        <w:suppressAutoHyphens w:val="0"/>
        <w:rPr>
          <w:rFonts w:ascii="Times New Roman" w:hAnsi="Times New Roman"/>
          <w:b/>
        </w:rPr>
      </w:pPr>
    </w:p>
    <w:p w:rsidR="00A355C5" w:rsidRDefault="00A355C5" w:rsidP="00A355C5">
      <w:pPr>
        <w:pStyle w:val="Contents"/>
        <w:keepNext w:val="0"/>
        <w:keepLines/>
        <w:pageBreakBefore w:val="0"/>
        <w:suppressAutoHyphens w:val="0"/>
        <w:rPr>
          <w:rFonts w:ascii="Times New Roman" w:hAnsi="Times New Roman"/>
          <w:b/>
        </w:rPr>
      </w:pPr>
    </w:p>
    <w:p w:rsidR="00A355C5" w:rsidRDefault="00A355C5" w:rsidP="00A355C5">
      <w:pPr>
        <w:pStyle w:val="Contents"/>
        <w:keepNext w:val="0"/>
        <w:keepLines/>
        <w:pageBreakBefore w:val="0"/>
        <w:suppressAutoHyphens w:val="0"/>
        <w:rPr>
          <w:rFonts w:ascii="Times New Roman" w:hAnsi="Times New Roman"/>
          <w:b/>
        </w:rPr>
      </w:pPr>
    </w:p>
    <w:p w:rsidR="00CE01F5" w:rsidRDefault="00CE01F5" w:rsidP="00F30D99">
      <w:pPr>
        <w:pStyle w:val="Contents"/>
        <w:keepNext w:val="0"/>
        <w:keepLines/>
        <w:pageBreakBefore w:val="0"/>
        <w:suppressAutoHyphens w:val="0"/>
        <w:ind w:left="0" w:firstLine="709"/>
        <w:rPr>
          <w:rFonts w:ascii="Times New Roman" w:hAnsi="Times New Roman"/>
          <w:b/>
        </w:rPr>
        <w:sectPr w:rsidR="00CE01F5" w:rsidSect="001C219E">
          <w:headerReference w:type="even" r:id="rId12"/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 w:code="9"/>
          <w:pgMar w:top="851" w:right="346" w:bottom="1560" w:left="1134" w:header="284" w:footer="0" w:gutter="0"/>
          <w:pgNumType w:start="2"/>
          <w:cols w:space="708"/>
          <w:titlePg/>
          <w:docGrid w:linePitch="360"/>
        </w:sectPr>
      </w:pPr>
    </w:p>
    <w:p w:rsidR="004858E2" w:rsidRPr="00C904C8" w:rsidRDefault="004858E2" w:rsidP="00F30D99">
      <w:pPr>
        <w:pStyle w:val="Contents"/>
        <w:keepNext w:val="0"/>
        <w:keepLines/>
        <w:pageBreakBefore w:val="0"/>
        <w:suppressAutoHyphens w:val="0"/>
        <w:ind w:left="0" w:firstLine="709"/>
        <w:rPr>
          <w:rFonts w:ascii="Times New Roman" w:hAnsi="Times New Roman"/>
          <w:b/>
        </w:rPr>
      </w:pPr>
      <w:r w:rsidRPr="00C904C8">
        <w:rPr>
          <w:rFonts w:ascii="Times New Roman" w:hAnsi="Times New Roman"/>
          <w:b/>
        </w:rPr>
        <w:lastRenderedPageBreak/>
        <w:t>Аннотация</w:t>
      </w:r>
    </w:p>
    <w:p w:rsidR="00C025EE" w:rsidRPr="003C06ED" w:rsidRDefault="004858E2" w:rsidP="00A355C5">
      <w:pPr>
        <w:keepLines/>
        <w:suppressAutoHyphens w:val="0"/>
        <w:ind w:left="0" w:right="284" w:firstLine="709"/>
        <w:rPr>
          <w:rFonts w:ascii="Times New Roman" w:hAnsi="Times New Roman"/>
          <w:b/>
          <w:sz w:val="28"/>
        </w:rPr>
      </w:pPr>
      <w:r w:rsidRPr="003C06ED">
        <w:rPr>
          <w:rFonts w:ascii="Times New Roman" w:hAnsi="Times New Roman"/>
        </w:rPr>
        <w:t xml:space="preserve">Настоящее Техническое Задание (ТЗ) регламентирует технические и количественные характеристики, этапы </w:t>
      </w:r>
      <w:r w:rsidR="001736E9" w:rsidRPr="003C06ED">
        <w:rPr>
          <w:rFonts w:ascii="Times New Roman" w:hAnsi="Times New Roman"/>
        </w:rPr>
        <w:t>проведения работ по модернизации УАТС Открытого внешнеэкономического акционерного общества «Техснабэкспорт»</w:t>
      </w:r>
      <w:r w:rsidRPr="003C06ED">
        <w:rPr>
          <w:rFonts w:ascii="Times New Roman" w:hAnsi="Times New Roman"/>
        </w:rPr>
        <w:t>.</w:t>
      </w:r>
    </w:p>
    <w:p w:rsidR="004858E2" w:rsidRDefault="004858E2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A355C5" w:rsidRPr="003C06ED" w:rsidRDefault="00A355C5" w:rsidP="00A355C5">
      <w:pPr>
        <w:keepLines/>
        <w:suppressAutoHyphens w:val="0"/>
        <w:ind w:left="0" w:right="284" w:firstLine="709"/>
        <w:rPr>
          <w:rFonts w:ascii="Times New Roman" w:hAnsi="Times New Roman"/>
          <w:sz w:val="28"/>
        </w:rPr>
      </w:pPr>
    </w:p>
    <w:p w:rsidR="003357EE" w:rsidRPr="007648AD" w:rsidRDefault="003357EE" w:rsidP="00A355C5">
      <w:pPr>
        <w:pStyle w:val="10"/>
        <w:keepNext w:val="0"/>
        <w:keepLines/>
        <w:pageBreakBefore w:val="0"/>
        <w:suppressAutoHyphens w:val="0"/>
        <w:ind w:left="0" w:right="284" w:firstLine="709"/>
        <w:jc w:val="both"/>
        <w:rPr>
          <w:b w:val="0"/>
        </w:rPr>
      </w:pPr>
      <w:bookmarkStart w:id="4" w:name="_Toc298327264"/>
      <w:bookmarkStart w:id="5" w:name="_Toc343176393"/>
      <w:bookmarkStart w:id="6" w:name="_Toc352852948"/>
      <w:r w:rsidRPr="007648AD">
        <w:lastRenderedPageBreak/>
        <w:t>Общие сведения</w:t>
      </w:r>
      <w:bookmarkEnd w:id="0"/>
      <w:bookmarkEnd w:id="1"/>
      <w:bookmarkEnd w:id="2"/>
      <w:bookmarkEnd w:id="3"/>
      <w:bookmarkEnd w:id="4"/>
      <w:bookmarkEnd w:id="5"/>
      <w:bookmarkEnd w:id="6"/>
    </w:p>
    <w:p w:rsidR="004858E2" w:rsidRPr="005219FE" w:rsidRDefault="004858E2" w:rsidP="00A355C5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  <w:b/>
        </w:rPr>
      </w:pPr>
      <w:bookmarkStart w:id="7" w:name="_Toc294790878"/>
      <w:bookmarkStart w:id="8" w:name="_Toc298327266"/>
      <w:bookmarkStart w:id="9" w:name="_Toc343176394"/>
      <w:bookmarkStart w:id="10" w:name="_Toc352832976"/>
      <w:bookmarkStart w:id="11" w:name="_Toc352852949"/>
      <w:bookmarkStart w:id="12" w:name="_Toc49858868"/>
      <w:r w:rsidRPr="005219FE">
        <w:rPr>
          <w:rFonts w:ascii="Times New Roman" w:hAnsi="Times New Roman"/>
          <w:b/>
        </w:rPr>
        <w:t>Наименование системы</w:t>
      </w:r>
      <w:bookmarkEnd w:id="7"/>
      <w:bookmarkEnd w:id="8"/>
      <w:bookmarkEnd w:id="9"/>
      <w:r w:rsidR="005219FE">
        <w:rPr>
          <w:rFonts w:ascii="Times New Roman" w:hAnsi="Times New Roman"/>
          <w:b/>
        </w:rPr>
        <w:t>.</w:t>
      </w:r>
      <w:bookmarkEnd w:id="10"/>
      <w:bookmarkEnd w:id="11"/>
    </w:p>
    <w:p w:rsidR="00B66CE1" w:rsidRPr="003C06ED" w:rsidRDefault="004858E2" w:rsidP="00A355C5">
      <w:pPr>
        <w:pStyle w:val="Tabletext"/>
        <w:keepLines/>
        <w:tabs>
          <w:tab w:val="left" w:pos="567"/>
        </w:tabs>
        <w:suppressAutoHyphens w:val="0"/>
        <w:ind w:right="284" w:firstLine="709"/>
        <w:jc w:val="both"/>
        <w:rPr>
          <w:rFonts w:ascii="Times New Roman" w:hAnsi="Times New Roman"/>
          <w:sz w:val="24"/>
        </w:rPr>
      </w:pPr>
      <w:bookmarkStart w:id="13" w:name="_Toc49940731"/>
      <w:bookmarkStart w:id="14" w:name="_Toc42673911"/>
      <w:r w:rsidRPr="003C06ED">
        <w:rPr>
          <w:rFonts w:ascii="Times New Roman" w:hAnsi="Times New Roman"/>
        </w:rPr>
        <w:t>1.1.</w:t>
      </w:r>
      <w:r w:rsidRPr="00303A80">
        <w:rPr>
          <w:rFonts w:ascii="Times New Roman" w:hAnsi="Times New Roman"/>
          <w:sz w:val="24"/>
        </w:rPr>
        <w:t xml:space="preserve">1 Полное наименование системы: </w:t>
      </w:r>
      <w:bookmarkEnd w:id="13"/>
      <w:r w:rsidR="00B66CE1" w:rsidRPr="00303A80">
        <w:rPr>
          <w:rFonts w:ascii="Times New Roman" w:hAnsi="Times New Roman"/>
          <w:sz w:val="24"/>
        </w:rPr>
        <w:t>Учрежденческая</w:t>
      </w:r>
      <w:r w:rsidR="00B66CE1" w:rsidRPr="003C06ED">
        <w:rPr>
          <w:rFonts w:ascii="Times New Roman" w:hAnsi="Times New Roman"/>
          <w:sz w:val="24"/>
        </w:rPr>
        <w:t xml:space="preserve"> </w:t>
      </w:r>
      <w:r w:rsidR="00B66CE1">
        <w:rPr>
          <w:rFonts w:ascii="Times New Roman" w:hAnsi="Times New Roman"/>
          <w:sz w:val="24"/>
        </w:rPr>
        <w:t>а</w:t>
      </w:r>
      <w:r w:rsidR="00B66CE1" w:rsidRPr="003C06ED">
        <w:rPr>
          <w:rFonts w:ascii="Times New Roman" w:hAnsi="Times New Roman"/>
          <w:sz w:val="24"/>
        </w:rPr>
        <w:t>втоматическая телефонная станция</w:t>
      </w:r>
    </w:p>
    <w:p w:rsidR="004858E2" w:rsidRPr="003C06ED" w:rsidRDefault="001736E9" w:rsidP="00A355C5">
      <w:pPr>
        <w:keepLines/>
        <w:suppressAutoHyphens w:val="0"/>
        <w:ind w:left="0" w:right="284" w:firstLine="709"/>
        <w:rPr>
          <w:rFonts w:ascii="Times New Roman" w:hAnsi="Times New Roman"/>
        </w:rPr>
      </w:pPr>
      <w:r w:rsidRPr="003C06ED">
        <w:rPr>
          <w:rFonts w:ascii="Times New Roman" w:hAnsi="Times New Roman"/>
        </w:rPr>
        <w:t xml:space="preserve"> Открытого внешнеэкономического акционерного общества «Техснабэкспорт»</w:t>
      </w:r>
      <w:r w:rsidR="004858E2" w:rsidRPr="003C06ED">
        <w:rPr>
          <w:rFonts w:ascii="Times New Roman" w:hAnsi="Times New Roman"/>
        </w:rPr>
        <w:t>.</w:t>
      </w:r>
    </w:p>
    <w:p w:rsidR="004858E2" w:rsidRPr="003C06ED" w:rsidRDefault="004858E2" w:rsidP="00A355C5">
      <w:pPr>
        <w:keepLines/>
        <w:suppressAutoHyphens w:val="0"/>
        <w:ind w:left="0" w:right="284" w:firstLine="709"/>
        <w:rPr>
          <w:rFonts w:ascii="Times New Roman" w:hAnsi="Times New Roman"/>
        </w:rPr>
      </w:pPr>
      <w:bookmarkStart w:id="15" w:name="_Toc49940732"/>
      <w:r w:rsidRPr="003C06ED">
        <w:rPr>
          <w:rFonts w:ascii="Times New Roman" w:hAnsi="Times New Roman"/>
        </w:rPr>
        <w:t xml:space="preserve">1.1.2 Условное обозначение системы: </w:t>
      </w:r>
      <w:r w:rsidR="00737B8F" w:rsidRPr="003C06ED">
        <w:rPr>
          <w:rFonts w:ascii="Times New Roman" w:hAnsi="Times New Roman"/>
        </w:rPr>
        <w:t>УАТС О</w:t>
      </w:r>
      <w:r w:rsidR="001736E9" w:rsidRPr="003C06ED">
        <w:rPr>
          <w:rFonts w:ascii="Times New Roman" w:hAnsi="Times New Roman"/>
        </w:rPr>
        <w:t>АО «Техснабэкспорт»</w:t>
      </w:r>
      <w:r w:rsidR="00F042BF">
        <w:rPr>
          <w:rFonts w:ascii="Times New Roman" w:hAnsi="Times New Roman"/>
        </w:rPr>
        <w:t xml:space="preserve"> (далее УАТС)</w:t>
      </w:r>
      <w:r w:rsidRPr="003C06ED">
        <w:rPr>
          <w:rFonts w:ascii="Times New Roman" w:hAnsi="Times New Roman"/>
        </w:rPr>
        <w:t>.</w:t>
      </w:r>
      <w:bookmarkEnd w:id="15"/>
    </w:p>
    <w:p w:rsidR="00F955AE" w:rsidRPr="005219FE" w:rsidRDefault="00F955AE" w:rsidP="00A355C5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  <w:b/>
          <w:szCs w:val="24"/>
        </w:rPr>
      </w:pPr>
      <w:bookmarkStart w:id="16" w:name="_Toc298325686"/>
      <w:bookmarkStart w:id="17" w:name="_Toc298326229"/>
      <w:bookmarkStart w:id="18" w:name="_Toc298326632"/>
      <w:bookmarkStart w:id="19" w:name="_Toc419275188"/>
      <w:bookmarkStart w:id="20" w:name="_Ref528390120"/>
      <w:bookmarkStart w:id="21" w:name="_Ref99700"/>
      <w:bookmarkStart w:id="22" w:name="_Ref99703"/>
      <w:bookmarkStart w:id="23" w:name="_Toc42673919"/>
      <w:bookmarkStart w:id="24" w:name="_Toc294790884"/>
      <w:bookmarkStart w:id="25" w:name="_Toc295146041"/>
      <w:bookmarkStart w:id="26" w:name="_Toc298327273"/>
      <w:bookmarkStart w:id="27" w:name="_Toc343176396"/>
      <w:bookmarkStart w:id="28" w:name="_Toc352832977"/>
      <w:bookmarkStart w:id="29" w:name="_Toc352852950"/>
      <w:bookmarkEnd w:id="12"/>
      <w:bookmarkEnd w:id="14"/>
      <w:bookmarkEnd w:id="16"/>
      <w:bookmarkEnd w:id="17"/>
      <w:bookmarkEnd w:id="18"/>
      <w:r w:rsidRPr="005219FE">
        <w:rPr>
          <w:rFonts w:ascii="Times New Roman" w:hAnsi="Times New Roman"/>
          <w:b/>
          <w:szCs w:val="24"/>
        </w:rPr>
        <w:t xml:space="preserve">Цели </w:t>
      </w:r>
      <w:bookmarkEnd w:id="19"/>
      <w:bookmarkEnd w:id="20"/>
      <w:bookmarkEnd w:id="21"/>
      <w:bookmarkEnd w:id="22"/>
      <w:bookmarkEnd w:id="23"/>
      <w:r w:rsidR="001736E9" w:rsidRPr="005219FE">
        <w:rPr>
          <w:rFonts w:ascii="Times New Roman" w:hAnsi="Times New Roman"/>
          <w:b/>
          <w:szCs w:val="24"/>
        </w:rPr>
        <w:t>модернизации УАТС</w:t>
      </w:r>
      <w:bookmarkEnd w:id="24"/>
      <w:bookmarkEnd w:id="25"/>
      <w:bookmarkEnd w:id="26"/>
      <w:bookmarkEnd w:id="27"/>
      <w:r w:rsidR="005219FE">
        <w:rPr>
          <w:rFonts w:ascii="Times New Roman" w:hAnsi="Times New Roman"/>
          <w:b/>
          <w:szCs w:val="24"/>
        </w:rPr>
        <w:t>.</w:t>
      </w:r>
      <w:bookmarkEnd w:id="28"/>
      <w:bookmarkEnd w:id="29"/>
    </w:p>
    <w:p w:rsidR="00F955AE" w:rsidRPr="003C06ED" w:rsidRDefault="00F955AE" w:rsidP="00A355C5">
      <w:pPr>
        <w:keepLines/>
        <w:suppressAutoHyphens w:val="0"/>
        <w:ind w:left="0" w:right="284" w:firstLine="709"/>
        <w:rPr>
          <w:rFonts w:ascii="Times New Roman" w:hAnsi="Times New Roman"/>
        </w:rPr>
      </w:pPr>
      <w:r w:rsidRPr="003C06ED">
        <w:rPr>
          <w:rFonts w:ascii="Times New Roman" w:hAnsi="Times New Roman"/>
        </w:rPr>
        <w:t xml:space="preserve">В результате </w:t>
      </w:r>
      <w:r w:rsidR="001736E9" w:rsidRPr="003C06ED">
        <w:rPr>
          <w:rFonts w:ascii="Times New Roman" w:hAnsi="Times New Roman"/>
        </w:rPr>
        <w:t>модернизации</w:t>
      </w:r>
      <w:r w:rsidR="006D27D8" w:rsidRPr="003C06ED">
        <w:rPr>
          <w:rFonts w:ascii="Times New Roman" w:hAnsi="Times New Roman"/>
        </w:rPr>
        <w:t xml:space="preserve"> </w:t>
      </w:r>
      <w:r w:rsidR="001736E9" w:rsidRPr="003C06ED">
        <w:rPr>
          <w:rFonts w:ascii="Times New Roman" w:hAnsi="Times New Roman"/>
        </w:rPr>
        <w:t>УАТС</w:t>
      </w:r>
      <w:r w:rsidR="006D27D8" w:rsidRPr="003C06ED">
        <w:rPr>
          <w:rFonts w:ascii="Times New Roman" w:hAnsi="Times New Roman"/>
        </w:rPr>
        <w:t xml:space="preserve"> </w:t>
      </w:r>
      <w:r w:rsidRPr="003C06ED">
        <w:rPr>
          <w:rFonts w:ascii="Times New Roman" w:hAnsi="Times New Roman"/>
        </w:rPr>
        <w:t xml:space="preserve">должны быть достигнуты следующие </w:t>
      </w:r>
      <w:r w:rsidR="006D27D8" w:rsidRPr="003C06ED">
        <w:rPr>
          <w:rFonts w:ascii="Times New Roman" w:hAnsi="Times New Roman"/>
        </w:rPr>
        <w:t>цели</w:t>
      </w:r>
      <w:r w:rsidRPr="003C06ED">
        <w:rPr>
          <w:rFonts w:ascii="Times New Roman" w:hAnsi="Times New Roman"/>
        </w:rPr>
        <w:t>:</w:t>
      </w:r>
    </w:p>
    <w:p w:rsidR="00F955AE" w:rsidRPr="003C06ED" w:rsidRDefault="00700342" w:rsidP="00A355C5">
      <w:pPr>
        <w:keepLines/>
        <w:numPr>
          <w:ilvl w:val="0"/>
          <w:numId w:val="41"/>
        </w:numPr>
        <w:suppressAutoHyphens w:val="0"/>
        <w:ind w:left="0" w:right="284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 w:rsidR="004A0970" w:rsidRPr="003C06ED">
        <w:rPr>
          <w:rFonts w:ascii="Times New Roman" w:hAnsi="Times New Roman"/>
        </w:rPr>
        <w:t>Построена</w:t>
      </w:r>
      <w:proofErr w:type="gramEnd"/>
      <w:r w:rsidR="004A0970" w:rsidRPr="003C06ED">
        <w:rPr>
          <w:rFonts w:ascii="Times New Roman" w:hAnsi="Times New Roman"/>
        </w:rPr>
        <w:t xml:space="preserve"> </w:t>
      </w:r>
      <w:r w:rsidR="00F7005D" w:rsidRPr="003C06ED">
        <w:rPr>
          <w:rFonts w:ascii="Times New Roman" w:hAnsi="Times New Roman"/>
        </w:rPr>
        <w:t xml:space="preserve">отказоустойчивая </w:t>
      </w:r>
      <w:r w:rsidR="001736E9" w:rsidRPr="003C06ED">
        <w:rPr>
          <w:rFonts w:ascii="Times New Roman" w:hAnsi="Times New Roman"/>
        </w:rPr>
        <w:t>УАТС</w:t>
      </w:r>
      <w:r w:rsidR="004A0970" w:rsidRPr="003C06ED">
        <w:rPr>
          <w:rFonts w:ascii="Times New Roman" w:hAnsi="Times New Roman"/>
        </w:rPr>
        <w:t xml:space="preserve"> с использованием актуально</w:t>
      </w:r>
      <w:r w:rsidR="00F7005D" w:rsidRPr="003C06ED">
        <w:rPr>
          <w:rFonts w:ascii="Times New Roman" w:hAnsi="Times New Roman"/>
        </w:rPr>
        <w:t xml:space="preserve">го оборудования и </w:t>
      </w:r>
      <w:r w:rsidR="004A0970" w:rsidRPr="003C06ED">
        <w:rPr>
          <w:rFonts w:ascii="Times New Roman" w:hAnsi="Times New Roman"/>
        </w:rPr>
        <w:t>верси</w:t>
      </w:r>
      <w:r w:rsidR="00F7005D" w:rsidRPr="003C06ED">
        <w:rPr>
          <w:rFonts w:ascii="Times New Roman" w:hAnsi="Times New Roman"/>
        </w:rPr>
        <w:t>й</w:t>
      </w:r>
      <w:r w:rsidR="004A0970" w:rsidRPr="003C06ED">
        <w:rPr>
          <w:rFonts w:ascii="Times New Roman" w:hAnsi="Times New Roman"/>
        </w:rPr>
        <w:t xml:space="preserve"> управляющего ПО</w:t>
      </w:r>
      <w:r w:rsidR="00F955AE" w:rsidRPr="003C06ED">
        <w:rPr>
          <w:rFonts w:ascii="Times New Roman" w:hAnsi="Times New Roman"/>
        </w:rPr>
        <w:t>;</w:t>
      </w:r>
    </w:p>
    <w:p w:rsidR="000531DA" w:rsidRPr="003C06ED" w:rsidRDefault="00700342" w:rsidP="00A355C5">
      <w:pPr>
        <w:keepLines/>
        <w:numPr>
          <w:ilvl w:val="0"/>
          <w:numId w:val="41"/>
        </w:numPr>
        <w:suppressAutoHyphens w:val="0"/>
        <w:ind w:left="0" w:right="284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CA2A04" w:rsidRPr="003C06ED">
        <w:rPr>
          <w:rFonts w:ascii="Times New Roman" w:hAnsi="Times New Roman"/>
        </w:rPr>
        <w:t>Т</w:t>
      </w:r>
      <w:r w:rsidR="00F955AE" w:rsidRPr="003C06ED">
        <w:rPr>
          <w:rFonts w:ascii="Times New Roman" w:hAnsi="Times New Roman"/>
        </w:rPr>
        <w:t xml:space="preserve">ехнологические решения при </w:t>
      </w:r>
      <w:r w:rsidR="001736E9" w:rsidRPr="003C06ED">
        <w:rPr>
          <w:rFonts w:ascii="Times New Roman" w:hAnsi="Times New Roman"/>
        </w:rPr>
        <w:t xml:space="preserve">модернизации УАТС </w:t>
      </w:r>
      <w:r w:rsidR="00F955AE" w:rsidRPr="003C06ED">
        <w:rPr>
          <w:rFonts w:ascii="Times New Roman" w:hAnsi="Times New Roman"/>
        </w:rPr>
        <w:t>должны иметь высокий уровень актуальности для настоящего времени и отвечать требованиям ближайшего будущего</w:t>
      </w:r>
      <w:r w:rsidR="00737B8F" w:rsidRPr="003C06ED">
        <w:rPr>
          <w:rFonts w:ascii="Times New Roman" w:hAnsi="Times New Roman"/>
        </w:rPr>
        <w:t xml:space="preserve"> (до 2016 года)</w:t>
      </w:r>
      <w:r w:rsidR="00F955AE" w:rsidRPr="003C06ED">
        <w:rPr>
          <w:rFonts w:ascii="Times New Roman" w:hAnsi="Times New Roman"/>
        </w:rPr>
        <w:t>;</w:t>
      </w:r>
    </w:p>
    <w:p w:rsidR="00F955AE" w:rsidRPr="003C06ED" w:rsidRDefault="00700342" w:rsidP="00A355C5">
      <w:pPr>
        <w:keepLines/>
        <w:numPr>
          <w:ilvl w:val="0"/>
          <w:numId w:val="41"/>
        </w:numPr>
        <w:suppressAutoHyphens w:val="0"/>
        <w:ind w:left="0" w:right="284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CA2A04" w:rsidRPr="003C06ED">
        <w:rPr>
          <w:rFonts w:ascii="Times New Roman" w:hAnsi="Times New Roman"/>
        </w:rPr>
        <w:t>П</w:t>
      </w:r>
      <w:r w:rsidR="00F955AE" w:rsidRPr="003C06ED">
        <w:rPr>
          <w:rFonts w:ascii="Times New Roman" w:hAnsi="Times New Roman"/>
        </w:rPr>
        <w:t xml:space="preserve">роизводственно-экономические показатели </w:t>
      </w:r>
      <w:r w:rsidR="001736E9" w:rsidRPr="003C06ED">
        <w:rPr>
          <w:rFonts w:ascii="Times New Roman" w:hAnsi="Times New Roman"/>
        </w:rPr>
        <w:t xml:space="preserve">УАТС </w:t>
      </w:r>
      <w:r w:rsidR="00F955AE" w:rsidRPr="003C06ED">
        <w:rPr>
          <w:rFonts w:ascii="Times New Roman" w:hAnsi="Times New Roman"/>
        </w:rPr>
        <w:t xml:space="preserve">должны обеспечивать перспективное функциональное развитие </w:t>
      </w:r>
      <w:r w:rsidR="001736E9" w:rsidRPr="003C06ED">
        <w:rPr>
          <w:rFonts w:ascii="Times New Roman" w:hAnsi="Times New Roman"/>
        </w:rPr>
        <w:t xml:space="preserve">УАТС </w:t>
      </w:r>
      <w:r w:rsidR="00F955AE" w:rsidRPr="003C06ED">
        <w:rPr>
          <w:rFonts w:ascii="Times New Roman" w:hAnsi="Times New Roman"/>
        </w:rPr>
        <w:t>без вложения значительных средств.</w:t>
      </w:r>
    </w:p>
    <w:p w:rsidR="00A355C5" w:rsidRDefault="00CA3486" w:rsidP="00CA3486">
      <w:pPr>
        <w:keepLines/>
        <w:tabs>
          <w:tab w:val="left" w:pos="1603"/>
        </w:tabs>
        <w:suppressAutoHyphens w:val="0"/>
        <w:ind w:left="0" w:right="284" w:firstLine="709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419BB" w:rsidRDefault="00A355C5" w:rsidP="00A355C5">
      <w:pPr>
        <w:pStyle w:val="10"/>
        <w:keepNext w:val="0"/>
        <w:keepLines/>
        <w:pageBreakBefore w:val="0"/>
        <w:suppressAutoHyphens w:val="0"/>
        <w:ind w:left="0" w:right="284" w:firstLine="709"/>
        <w:jc w:val="both"/>
      </w:pPr>
      <w:bookmarkStart w:id="30" w:name="_Toc298325689"/>
      <w:bookmarkStart w:id="31" w:name="_Toc298326232"/>
      <w:bookmarkStart w:id="32" w:name="_Toc298326635"/>
      <w:bookmarkStart w:id="33" w:name="_Toc298325697"/>
      <w:bookmarkStart w:id="34" w:name="_Toc298326240"/>
      <w:bookmarkStart w:id="35" w:name="_Toc298326643"/>
      <w:bookmarkStart w:id="36" w:name="_Toc295146043"/>
      <w:bookmarkStart w:id="37" w:name="_Toc298327274"/>
      <w:bookmarkStart w:id="38" w:name="_Toc343176397"/>
      <w:bookmarkStart w:id="39" w:name="_Toc352852951"/>
      <w:bookmarkStart w:id="40" w:name="_Toc94072566"/>
      <w:bookmarkStart w:id="41" w:name="_Toc234302803"/>
      <w:bookmarkStart w:id="42" w:name="_Toc234658695"/>
      <w:bookmarkEnd w:id="30"/>
      <w:bookmarkEnd w:id="31"/>
      <w:bookmarkEnd w:id="32"/>
      <w:bookmarkEnd w:id="33"/>
      <w:bookmarkEnd w:id="34"/>
      <w:bookmarkEnd w:id="35"/>
      <w:r>
        <w:t>О</w:t>
      </w:r>
      <w:r w:rsidR="00DB33AC" w:rsidRPr="007648AD">
        <w:t xml:space="preserve">бщие сведения </w:t>
      </w:r>
      <w:r w:rsidR="001736E9" w:rsidRPr="007648AD">
        <w:t xml:space="preserve">о </w:t>
      </w:r>
      <w:proofErr w:type="gramStart"/>
      <w:r w:rsidR="001736E9" w:rsidRPr="007648AD">
        <w:t>существующей</w:t>
      </w:r>
      <w:proofErr w:type="gramEnd"/>
      <w:r w:rsidR="00DB33AC" w:rsidRPr="007648AD">
        <w:t xml:space="preserve"> </w:t>
      </w:r>
      <w:bookmarkEnd w:id="36"/>
      <w:bookmarkEnd w:id="37"/>
      <w:r w:rsidR="001736E9" w:rsidRPr="007648AD">
        <w:t>УАТС</w:t>
      </w:r>
      <w:bookmarkEnd w:id="38"/>
      <w:bookmarkEnd w:id="39"/>
    </w:p>
    <w:p w:rsidR="00324C02" w:rsidRPr="002912FD" w:rsidRDefault="001736E9" w:rsidP="00A355C5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</w:rPr>
      </w:pPr>
      <w:bookmarkStart w:id="43" w:name="_Toc352852952"/>
      <w:bookmarkStart w:id="44" w:name="_Toc298327277"/>
      <w:bookmarkEnd w:id="40"/>
      <w:bookmarkEnd w:id="41"/>
      <w:bookmarkEnd w:id="42"/>
      <w:r w:rsidRPr="002912FD">
        <w:rPr>
          <w:rFonts w:ascii="Times New Roman" w:hAnsi="Times New Roman"/>
        </w:rPr>
        <w:t xml:space="preserve">В настоящее время </w:t>
      </w:r>
      <w:r w:rsidR="00324C02" w:rsidRPr="002912FD">
        <w:rPr>
          <w:rFonts w:ascii="Times New Roman" w:hAnsi="Times New Roman"/>
        </w:rPr>
        <w:t xml:space="preserve">используется УАТС </w:t>
      </w:r>
      <w:proofErr w:type="spellStart"/>
      <w:r w:rsidR="00324C02" w:rsidRPr="002912FD">
        <w:rPr>
          <w:rFonts w:ascii="Times New Roman" w:hAnsi="Times New Roman"/>
        </w:rPr>
        <w:t>Avaya</w:t>
      </w:r>
      <w:proofErr w:type="spellEnd"/>
      <w:r w:rsidR="00324C02" w:rsidRPr="002912FD">
        <w:rPr>
          <w:rFonts w:ascii="Times New Roman" w:hAnsi="Times New Roman"/>
        </w:rPr>
        <w:t xml:space="preserve"> </w:t>
      </w:r>
      <w:proofErr w:type="spellStart"/>
      <w:r w:rsidR="00324C02" w:rsidRPr="002912FD">
        <w:rPr>
          <w:rFonts w:ascii="Times New Roman" w:hAnsi="Times New Roman"/>
        </w:rPr>
        <w:t>Communication</w:t>
      </w:r>
      <w:proofErr w:type="spellEnd"/>
      <w:r w:rsidR="00324C02" w:rsidRPr="002912FD">
        <w:rPr>
          <w:rFonts w:ascii="Times New Roman" w:hAnsi="Times New Roman"/>
        </w:rPr>
        <w:t xml:space="preserve"> </w:t>
      </w:r>
      <w:proofErr w:type="spellStart"/>
      <w:r w:rsidR="00324C02" w:rsidRPr="002912FD">
        <w:rPr>
          <w:rFonts w:ascii="Times New Roman" w:hAnsi="Times New Roman"/>
        </w:rPr>
        <w:t>Manager</w:t>
      </w:r>
      <w:proofErr w:type="spellEnd"/>
      <w:r w:rsidR="00324C02" w:rsidRPr="002912FD">
        <w:rPr>
          <w:rFonts w:ascii="Times New Roman" w:hAnsi="Times New Roman"/>
        </w:rPr>
        <w:t xml:space="preserve">, версия </w:t>
      </w:r>
      <w:proofErr w:type="gramStart"/>
      <w:r w:rsidR="00324C02" w:rsidRPr="002912FD">
        <w:rPr>
          <w:rFonts w:ascii="Times New Roman" w:hAnsi="Times New Roman"/>
        </w:rPr>
        <w:t>ПО</w:t>
      </w:r>
      <w:proofErr w:type="gramEnd"/>
      <w:r w:rsidR="00324C02" w:rsidRPr="002912FD">
        <w:rPr>
          <w:rFonts w:ascii="Times New Roman" w:hAnsi="Times New Roman"/>
        </w:rPr>
        <w:t>:</w:t>
      </w:r>
      <w:bookmarkEnd w:id="43"/>
    </w:p>
    <w:p w:rsidR="00324C02" w:rsidRPr="003C06ED" w:rsidRDefault="00324C02" w:rsidP="00A355C5">
      <w:pPr>
        <w:keepLines/>
        <w:suppressAutoHyphens w:val="0"/>
        <w:ind w:left="0" w:right="284" w:firstLine="709"/>
        <w:rPr>
          <w:rFonts w:ascii="Times New Roman" w:hAnsi="Times New Roman"/>
          <w:lang w:val="en-US"/>
        </w:rPr>
      </w:pPr>
      <w:r w:rsidRPr="003C06ED">
        <w:rPr>
          <w:rFonts w:ascii="Times New Roman" w:hAnsi="Times New Roman"/>
          <w:lang w:val="en-US"/>
        </w:rPr>
        <w:t xml:space="preserve">Software Load: R014x.00.1.731.2                                     </w:t>
      </w:r>
    </w:p>
    <w:p w:rsidR="00737B8F" w:rsidRPr="00414870" w:rsidRDefault="00324C02" w:rsidP="00A355C5">
      <w:pPr>
        <w:keepLines/>
        <w:suppressAutoHyphens w:val="0"/>
        <w:ind w:left="0" w:right="284" w:firstLine="709"/>
        <w:rPr>
          <w:rFonts w:ascii="Times New Roman" w:hAnsi="Times New Roman"/>
          <w:lang w:val="en-US"/>
        </w:rPr>
      </w:pPr>
      <w:r w:rsidRPr="003C06ED">
        <w:rPr>
          <w:rFonts w:ascii="Times New Roman" w:hAnsi="Times New Roman"/>
          <w:lang w:val="en-US"/>
        </w:rPr>
        <w:t xml:space="preserve">Memory Configuration: Standard </w:t>
      </w:r>
    </w:p>
    <w:p w:rsidR="00324C02" w:rsidRPr="003C06ED" w:rsidRDefault="00324C02" w:rsidP="00A355C5">
      <w:pPr>
        <w:keepLines/>
        <w:suppressAutoHyphens w:val="0"/>
        <w:ind w:left="0" w:right="284" w:firstLine="709"/>
        <w:rPr>
          <w:rFonts w:ascii="Times New Roman" w:hAnsi="Times New Roman"/>
        </w:rPr>
      </w:pPr>
      <w:r w:rsidRPr="003C06ED">
        <w:rPr>
          <w:rFonts w:ascii="Times New Roman" w:hAnsi="Times New Roman"/>
        </w:rPr>
        <w:t xml:space="preserve">Управляющий сервер </w:t>
      </w:r>
      <w:r w:rsidRPr="003C06ED">
        <w:rPr>
          <w:rFonts w:ascii="Times New Roman" w:hAnsi="Times New Roman"/>
          <w:lang w:val="en-US"/>
        </w:rPr>
        <w:t>S</w:t>
      </w:r>
      <w:r w:rsidRPr="003C06ED">
        <w:rPr>
          <w:rFonts w:ascii="Times New Roman" w:hAnsi="Times New Roman"/>
        </w:rPr>
        <w:t xml:space="preserve">8500, резервный сервер </w:t>
      </w:r>
      <w:r w:rsidRPr="003C06ED">
        <w:rPr>
          <w:rFonts w:ascii="Times New Roman" w:hAnsi="Times New Roman"/>
          <w:lang w:val="en-US"/>
        </w:rPr>
        <w:t>ESS</w:t>
      </w:r>
      <w:r w:rsidRPr="003C06ED">
        <w:rPr>
          <w:rFonts w:ascii="Times New Roman" w:hAnsi="Times New Roman"/>
        </w:rPr>
        <w:t xml:space="preserve"> </w:t>
      </w:r>
      <w:r w:rsidRPr="003C06ED">
        <w:rPr>
          <w:rFonts w:ascii="Times New Roman" w:hAnsi="Times New Roman"/>
          <w:lang w:val="en-US"/>
        </w:rPr>
        <w:t>S</w:t>
      </w:r>
      <w:r w:rsidRPr="003C06ED">
        <w:rPr>
          <w:rFonts w:ascii="Times New Roman" w:hAnsi="Times New Roman"/>
        </w:rPr>
        <w:t xml:space="preserve">8500, 2 </w:t>
      </w:r>
      <w:proofErr w:type="spellStart"/>
      <w:r w:rsidRPr="003C06ED">
        <w:rPr>
          <w:rFonts w:ascii="Times New Roman" w:hAnsi="Times New Roman"/>
        </w:rPr>
        <w:t>медиашлюза</w:t>
      </w:r>
      <w:proofErr w:type="spellEnd"/>
      <w:r w:rsidRPr="003C06ED">
        <w:rPr>
          <w:rFonts w:ascii="Times New Roman" w:hAnsi="Times New Roman"/>
        </w:rPr>
        <w:t xml:space="preserve"> </w:t>
      </w:r>
      <w:r w:rsidRPr="003C06ED">
        <w:rPr>
          <w:rFonts w:ascii="Times New Roman" w:hAnsi="Times New Roman"/>
          <w:lang w:val="en-US"/>
        </w:rPr>
        <w:t>G</w:t>
      </w:r>
      <w:r w:rsidRPr="003C06ED">
        <w:rPr>
          <w:rFonts w:ascii="Times New Roman" w:hAnsi="Times New Roman"/>
        </w:rPr>
        <w:t>650.</w:t>
      </w:r>
    </w:p>
    <w:p w:rsidR="00737B8F" w:rsidRPr="003C06ED" w:rsidRDefault="00737B8F" w:rsidP="00A355C5">
      <w:pPr>
        <w:keepLines/>
        <w:suppressAutoHyphens w:val="0"/>
        <w:ind w:left="0" w:right="284" w:firstLine="709"/>
        <w:rPr>
          <w:rFonts w:ascii="Times New Roman" w:hAnsi="Times New Roman"/>
        </w:rPr>
      </w:pPr>
    </w:p>
    <w:p w:rsidR="00737B8F" w:rsidRPr="002912FD" w:rsidRDefault="00324C02" w:rsidP="00A355C5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</w:rPr>
      </w:pPr>
      <w:bookmarkStart w:id="45" w:name="_Toc352852953"/>
      <w:r w:rsidRPr="002912FD">
        <w:rPr>
          <w:rFonts w:ascii="Times New Roman" w:hAnsi="Times New Roman"/>
        </w:rPr>
        <w:t xml:space="preserve">К УАТС подключена подсистема </w:t>
      </w:r>
      <w:r w:rsidRPr="002912FD">
        <w:rPr>
          <w:rFonts w:ascii="Times New Roman" w:hAnsi="Times New Roman"/>
          <w:lang w:val="en-US"/>
        </w:rPr>
        <w:t>IP</w:t>
      </w:r>
      <w:r w:rsidRPr="002912FD">
        <w:rPr>
          <w:rFonts w:ascii="Times New Roman" w:hAnsi="Times New Roman"/>
        </w:rPr>
        <w:t xml:space="preserve"> </w:t>
      </w:r>
      <w:r w:rsidRPr="002912FD">
        <w:rPr>
          <w:rFonts w:ascii="Times New Roman" w:hAnsi="Times New Roman"/>
          <w:lang w:val="en-US"/>
        </w:rPr>
        <w:t>DECT</w:t>
      </w:r>
      <w:r w:rsidRPr="002912FD">
        <w:rPr>
          <w:rFonts w:ascii="Times New Roman" w:hAnsi="Times New Roman"/>
        </w:rPr>
        <w:t>.</w:t>
      </w:r>
      <w:bookmarkEnd w:id="45"/>
    </w:p>
    <w:p w:rsidR="00324C02" w:rsidRPr="002912FD" w:rsidRDefault="00324C02" w:rsidP="00A355C5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</w:rPr>
      </w:pPr>
      <w:bookmarkStart w:id="46" w:name="_Toc352852954"/>
      <w:r w:rsidRPr="002912FD">
        <w:rPr>
          <w:rFonts w:ascii="Times New Roman" w:hAnsi="Times New Roman"/>
        </w:rPr>
        <w:t xml:space="preserve">Состав плат, установленных в </w:t>
      </w:r>
      <w:proofErr w:type="spellStart"/>
      <w:r w:rsidRPr="002912FD">
        <w:rPr>
          <w:rFonts w:ascii="Times New Roman" w:hAnsi="Times New Roman"/>
        </w:rPr>
        <w:t>медиашлюзы</w:t>
      </w:r>
      <w:proofErr w:type="spellEnd"/>
      <w:r w:rsidRPr="002912FD">
        <w:rPr>
          <w:rFonts w:ascii="Times New Roman" w:hAnsi="Times New Roman"/>
        </w:rPr>
        <w:t xml:space="preserve"> </w:t>
      </w:r>
      <w:r w:rsidRPr="002912FD">
        <w:rPr>
          <w:rFonts w:ascii="Times New Roman" w:hAnsi="Times New Roman"/>
          <w:lang w:val="en-US"/>
        </w:rPr>
        <w:t>G</w:t>
      </w:r>
      <w:r w:rsidRPr="002912FD">
        <w:rPr>
          <w:rFonts w:ascii="Times New Roman" w:hAnsi="Times New Roman"/>
        </w:rPr>
        <w:t>650:</w:t>
      </w:r>
      <w:bookmarkEnd w:id="46"/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Board                                                     Assigned Ports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>Number   Board Type              Code     Vintage    u=unassigned t=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tti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p=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psa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     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01A00    POWER SUPPLY              655A                   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01A01    IP SERVER INTFC         TN2312BP HW15 FW040 01 02 03 04 05 06 07 08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01A02    MAINTENANCE/TEST         TN771DP HW03 FW019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u  02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03 04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01A03    DS1 INTERFACE           TN2464BP HW05 FW013 01 02 03 04 05 06 07 08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09 10 11 12 13 14 15 16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17 18 19 20 21 22 23 24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25 26 27 28 29 30 31 u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01A04    DS1 INTERFACE           TN2464CP HW02 FW018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01A05    DS1 INTERFACE           TN2464   000020     01 02 03 04 05 06 07 08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09 10 11 12 13 14 15 16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17 18 19 20 21 22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u  24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25 26 27 28 29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01A06    DS1 INTERFACE           TN2464   000020     01 02 03 04 05 06 07 08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09 10 11 12 13 14 15 16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17 18 19 20 21 22 23 24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25 26 27 28 29 30 31 u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01A08    ANALOG LINE              TN793CP HW04 FW005 01 02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u  04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05 06 07 08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09 10 11 12 13 14 15 16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17 18 19 20 21 22 23 24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01A09    ANALOG LINE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TN2793B  000008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01 02 03 04 05 06 07 08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09 10 11 12 13 14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lastRenderedPageBreak/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24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01A10    CONTROL-LAN              TN799DP HW13 FW021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17   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01A11    VAL-ANNOUNCEMENT        TN2501AP HW13 FW017 01 02 03 04 05 06 07 08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09 10 11 12 13 14 15 16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17 18 19 20 21 22 23 24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25 26 27 28 29 30 31 32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33   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01A12    IP MEDIA PROCESSOR      TN2602AP HW08 FW034 01 02 03 04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01A13    CONTROL-LAN              TN799DP HW01 FW024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17   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01A14    IP MEDIA PROCESSOR      TN2302AP HW20 FW117 01    03    05    07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02A00    POWER SUPPLY              655A                   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02A01    IP SERVER INTFC         TN2312BP HW15 FW040 01 02 03 04 05 06 07 08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02A02    MAINTENANCE/TEST         TN771DP HW06 FW019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u  02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03 04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02A03    ANALOG LINE              TN793CP HW07 FW006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02A04    DS1 INTERFACE           TN2464CP HW02 FW018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02A05    CO TRUNK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TN747B  000029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02A06    DS1 INTERFACE           TN2464   000020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02A07    DS1 INTERFACE           TN2464   000020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02A08    DS1 INTERFACE           TN2464   000020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02A09    ANALOG LINE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TN2793B  000008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02A10    ANALOG LINE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TN2793B  000008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02A11    ANALOG LINE              TN793CP HW05 FW006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02A12    VAL-ANNOUNCEMENT        TN2501AP HW13 FW021 01 02 03 04 05 06 07 08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09 10 11 12 13 14 15 16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17 18 19 20 21 22 23 24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25 26 27 28 29 30 31 32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33   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02A13    CONTROL-LAN              TN799DP HW01 FW024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414870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</w:t>
      </w:r>
      <w:proofErr w:type="gramStart"/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u  </w:t>
      </w:r>
      <w:proofErr w:type="spellStart"/>
      <w:r w:rsidRPr="00414870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proofErr w:type="gramEnd"/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414870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414870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414870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414870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414870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414870">
        <w:rPr>
          <w:rFonts w:ascii="Courier New" w:hAnsi="Courier New" w:cs="Courier New"/>
          <w:sz w:val="18"/>
          <w:szCs w:val="18"/>
          <w:lang w:val="en-US"/>
        </w:rPr>
        <w:t>u</w:t>
      </w:r>
      <w:proofErr w:type="spellEnd"/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414870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17   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02A14    IP MEDIA PROCESSOR      TN2302AP HW21 FW117 01    03    05    07       </w:t>
      </w:r>
    </w:p>
    <w:p w:rsidR="00324C02" w:rsidRPr="00414870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lang w:val="en-US"/>
        </w:rPr>
      </w:pPr>
    </w:p>
    <w:p w:rsidR="00324C02" w:rsidRPr="00414870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lang w:val="en-US"/>
        </w:rPr>
      </w:pPr>
      <w:r w:rsidRPr="00700342">
        <w:rPr>
          <w:rFonts w:ascii="Courier New" w:hAnsi="Courier New" w:cs="Courier New"/>
        </w:rPr>
        <w:t>Лицензионная</w:t>
      </w:r>
      <w:r w:rsidRPr="00414870">
        <w:rPr>
          <w:rFonts w:ascii="Courier New" w:hAnsi="Courier New" w:cs="Courier New"/>
          <w:lang w:val="en-US"/>
        </w:rPr>
        <w:t xml:space="preserve"> </w:t>
      </w:r>
      <w:r w:rsidRPr="00700342">
        <w:rPr>
          <w:rFonts w:ascii="Courier New" w:hAnsi="Courier New" w:cs="Courier New"/>
        </w:rPr>
        <w:t>емкость</w:t>
      </w:r>
      <w:r w:rsidRPr="00700342">
        <w:rPr>
          <w:rFonts w:ascii="Courier New" w:hAnsi="Courier New" w:cs="Courier New"/>
          <w:lang w:val="en-US"/>
        </w:rPr>
        <w:t>: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TOTAL LICENSED CAPACITY                              License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lastRenderedPageBreak/>
        <w:t xml:space="preserve">                                                      Used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Available  Limit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-----------------------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Station and Trunk Ports:    873    2327     3200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b/>
          <w:sz w:val="18"/>
          <w:szCs w:val="18"/>
          <w:lang w:val="en-US"/>
        </w:rPr>
      </w:pPr>
      <w:r w:rsidRPr="00700342">
        <w:rPr>
          <w:rFonts w:ascii="Courier New" w:hAnsi="Courier New" w:cs="Courier New"/>
          <w:b/>
          <w:sz w:val="18"/>
          <w:szCs w:val="18"/>
          <w:lang w:val="en-US"/>
        </w:rPr>
        <w:t xml:space="preserve">                                  Station Capacity:    778     272     1050     </w:t>
      </w:r>
    </w:p>
    <w:p w:rsidR="00324C02" w:rsidRPr="00414870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</w:t>
      </w:r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SBS Stations:      0     500      </w:t>
      </w:r>
      <w:proofErr w:type="spellStart"/>
      <w:r w:rsidRPr="00414870">
        <w:rPr>
          <w:rFonts w:ascii="Courier New" w:hAnsi="Courier New" w:cs="Courier New"/>
          <w:sz w:val="18"/>
          <w:szCs w:val="18"/>
          <w:lang w:val="en-US"/>
        </w:rPr>
        <w:t>500</w:t>
      </w:r>
      <w:proofErr w:type="spellEnd"/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414870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Radio Controllers:      0       </w:t>
      </w:r>
      <w:proofErr w:type="spellStart"/>
      <w:r w:rsidRPr="00414870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      </w:t>
      </w:r>
      <w:proofErr w:type="spellStart"/>
      <w:r w:rsidRPr="00414870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414870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Wireless Terminals:      0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XMOBILE Stations:     45      55      100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EC500:      0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DECT:     45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PHS:      0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Off-PBX Telephone - EC500:      4       1        5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Off-PBX Telephone -   OPS:      0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Off-PBX Telephone - PBFMC:      0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Off-PBX Telephone - PVFMC:      0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Off-PBX Telephone - SCCAN:      0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Off-PBX Telephone Memory (units):      0%    100% 1039500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CONCURRENT REGISTRATION COUNTS                                     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Currently              System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Registered  Available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Limit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-----------------------------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IP Stations:       501       1899      2400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IP Stations in TTI State:         0          -         -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IP Attendant Consoles:         0  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Remote Office Stations:         0       2400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2400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24C02" w:rsidRPr="00700342" w:rsidRDefault="00324C0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Unauthenticated H.323 Stations:         0  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0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CALL CENTER OPTIONAL FEATURES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 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Call Center Release: 4.0    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 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ACD?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Reason Codes?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BCMS (Basic)?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Service Level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Maximizer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BCMS/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VuStats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Service Level?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Service Observing (Basic)?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BSR Local Treatment for IP &amp; ISDN?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Service Observing (Remote/By FAC)?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Business Advocate?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Service Observing (VDNs)?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Call Work Codes?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Timed ACW?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DTMF Feedback Signals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For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VRU?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Vectoring (Basic)?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Dynamic Advocate?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Vectoring (Prompting)?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Expert Agent Selection (EAS)?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Vectoring (G3V4 Enhanced)?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EAS-PHD?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Vectoring (3.0 Enhanced)?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Forced ACD Calls?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Vectoring (ANI/II-Digits Routing)?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Least Occupied Agent?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Vectoring (G3V4 Advanced Routing)?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Lookahead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Interflow (LAI)?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Vectoring (CINFO)?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Multiple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Call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Handling (On Request)?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Vectoring (Best Service Routing)?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Multiple Call Handling (Forced)?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Vectoring (Holidays)?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PASTE (Display PBX Data on Phone)?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Vectoring (Variables)?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(NOTE: You must logoff &amp; login to effect the permission changes.)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 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VDN of Origin Announcement?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VuStats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</w:t>
      </w:r>
    </w:p>
    <w:p w:rsidR="00324C0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VDN Return Destination?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n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VuStats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(G3V4 Enhanced)?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y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 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USED   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Logged-In ACD Agents: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1000  0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                 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Logged-In IP </w:t>
      </w: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Softphone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Agents: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1000  0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             MAXIMUM IP REGISTRATIONS BY PRODUCT ID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lastRenderedPageBreak/>
        <w:t xml:space="preserve">                                                      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Product </w:t>
      </w:r>
      <w:proofErr w:type="gramStart"/>
      <w:r w:rsidRPr="00700342">
        <w:rPr>
          <w:rFonts w:ascii="Courier New" w:hAnsi="Courier New" w:cs="Courier New"/>
          <w:sz w:val="18"/>
          <w:szCs w:val="18"/>
          <w:lang w:val="en-US"/>
        </w:rPr>
        <w:t>ID  Rel</w:t>
      </w:r>
      <w:proofErr w:type="gram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. Limit          Used                  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IP_API_A       : 4              0                                               </w:t>
      </w:r>
    </w:p>
    <w:p w:rsidR="00344F62" w:rsidRPr="00700342" w:rsidRDefault="00344F62" w:rsidP="00A355C5">
      <w:pPr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IP_API_B       : 10             0                                               </w:t>
      </w:r>
    </w:p>
    <w:p w:rsidR="00344F62" w:rsidRPr="00700342" w:rsidRDefault="00344F62" w:rsidP="00CA3486">
      <w:pPr>
        <w:keepNext/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IP_Phone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: 2400           467                                             </w:t>
      </w:r>
    </w:p>
    <w:p w:rsidR="00344F62" w:rsidRPr="00700342" w:rsidRDefault="00344F62" w:rsidP="00CA3486">
      <w:pPr>
        <w:keepNext/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IP_ROMax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: 2400           0                                               </w:t>
      </w:r>
    </w:p>
    <w:p w:rsidR="00344F62" w:rsidRPr="00700342" w:rsidRDefault="00344F62" w:rsidP="00CA3486">
      <w:pPr>
        <w:keepNext/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IP_Soft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  : 5              0                                               </w:t>
      </w:r>
    </w:p>
    <w:p w:rsidR="00344F62" w:rsidRPr="00700342" w:rsidRDefault="00344F62" w:rsidP="00CA3486">
      <w:pPr>
        <w:keepNext/>
        <w:keepLines/>
        <w:suppressAutoHyphens w:val="0"/>
        <w:ind w:left="0" w:right="284" w:firstLine="709"/>
        <w:rPr>
          <w:rFonts w:ascii="Courier New" w:hAnsi="Courier New" w:cs="Courier New"/>
          <w:sz w:val="18"/>
          <w:szCs w:val="18"/>
          <w:lang w:val="en-US"/>
        </w:rPr>
      </w:pPr>
      <w:proofErr w:type="spellStart"/>
      <w:r w:rsidRPr="00700342">
        <w:rPr>
          <w:rFonts w:ascii="Courier New" w:hAnsi="Courier New" w:cs="Courier New"/>
          <w:sz w:val="18"/>
          <w:szCs w:val="18"/>
          <w:lang w:val="en-US"/>
        </w:rPr>
        <w:t>oneX_Comm</w:t>
      </w:r>
      <w:proofErr w:type="spellEnd"/>
      <w:r w:rsidRPr="00700342">
        <w:rPr>
          <w:rFonts w:ascii="Courier New" w:hAnsi="Courier New" w:cs="Courier New"/>
          <w:sz w:val="18"/>
          <w:szCs w:val="18"/>
          <w:lang w:val="en-US"/>
        </w:rPr>
        <w:t xml:space="preserve">      : 2400           0                                               </w:t>
      </w:r>
    </w:p>
    <w:p w:rsidR="003D3E4A" w:rsidRPr="003C06ED" w:rsidRDefault="00344F62" w:rsidP="00CA3486">
      <w:pPr>
        <w:keepNext/>
        <w:keepLines/>
        <w:suppressAutoHyphens w:val="0"/>
        <w:ind w:left="0" w:right="284" w:firstLine="709"/>
        <w:rPr>
          <w:rFonts w:ascii="Times New Roman" w:hAnsi="Times New Roman"/>
          <w:sz w:val="16"/>
          <w:szCs w:val="16"/>
          <w:lang w:val="en-US"/>
        </w:rPr>
      </w:pPr>
      <w:r w:rsidRPr="003C06ED">
        <w:rPr>
          <w:rFonts w:ascii="Times New Roman" w:hAnsi="Times New Roman"/>
          <w:sz w:val="16"/>
          <w:szCs w:val="16"/>
          <w:lang w:val="en-US"/>
        </w:rPr>
        <w:t xml:space="preserve">                              </w:t>
      </w:r>
    </w:p>
    <w:p w:rsidR="00A355C5" w:rsidRPr="002F1712" w:rsidRDefault="00A355C5" w:rsidP="00CA3486">
      <w:pPr>
        <w:keepNext/>
        <w:keepLines/>
        <w:suppressAutoHyphens w:val="0"/>
        <w:spacing w:line="240" w:lineRule="auto"/>
        <w:ind w:left="0" w:right="284" w:firstLine="709"/>
        <w:rPr>
          <w:rFonts w:ascii="Times New Roman" w:hAnsi="Times New Roman"/>
          <w:b/>
          <w:bCs/>
          <w:sz w:val="28"/>
          <w:szCs w:val="28"/>
          <w:lang w:val="en-US"/>
        </w:rPr>
      </w:pPr>
      <w:bookmarkStart w:id="47" w:name="_Toc343176398"/>
    </w:p>
    <w:p w:rsidR="007978FB" w:rsidRPr="007648AD" w:rsidRDefault="0096547A" w:rsidP="00CA3486">
      <w:pPr>
        <w:pStyle w:val="10"/>
        <w:keepLines/>
        <w:pageBreakBefore w:val="0"/>
        <w:suppressAutoHyphens w:val="0"/>
        <w:ind w:left="0" w:right="284" w:firstLine="709"/>
        <w:jc w:val="both"/>
      </w:pPr>
      <w:bookmarkStart w:id="48" w:name="_Toc352852955"/>
      <w:r w:rsidRPr="007648AD">
        <w:t>Требования к</w:t>
      </w:r>
      <w:r w:rsidR="007C4C58" w:rsidRPr="007648AD">
        <w:t xml:space="preserve"> </w:t>
      </w:r>
      <w:bookmarkEnd w:id="44"/>
      <w:proofErr w:type="gramStart"/>
      <w:r w:rsidR="001736E9" w:rsidRPr="007648AD">
        <w:t>модернизированной</w:t>
      </w:r>
      <w:proofErr w:type="gramEnd"/>
      <w:r w:rsidR="001736E9" w:rsidRPr="007648AD">
        <w:t xml:space="preserve"> УАТС</w:t>
      </w:r>
      <w:bookmarkEnd w:id="47"/>
      <w:bookmarkEnd w:id="48"/>
    </w:p>
    <w:p w:rsidR="00344F62" w:rsidRPr="00FE2CD2" w:rsidRDefault="00344F62" w:rsidP="00CA3486">
      <w:pPr>
        <w:pStyle w:val="2"/>
        <w:keepLines/>
        <w:suppressAutoHyphens w:val="0"/>
        <w:ind w:left="0" w:right="284" w:firstLine="709"/>
        <w:rPr>
          <w:rFonts w:ascii="Times New Roman" w:hAnsi="Times New Roman"/>
        </w:rPr>
      </w:pPr>
      <w:bookmarkStart w:id="49" w:name="_Toc234804320"/>
      <w:bookmarkStart w:id="50" w:name="_Toc352832980"/>
      <w:bookmarkStart w:id="51" w:name="_Toc352852956"/>
      <w:bookmarkStart w:id="52" w:name="_Toc55380422"/>
      <w:bookmarkStart w:id="53" w:name="_Toc69888895"/>
      <w:bookmarkStart w:id="54" w:name="_Toc94072567"/>
      <w:bookmarkStart w:id="55" w:name="_Toc234302804"/>
      <w:bookmarkStart w:id="56" w:name="_Toc234658696"/>
      <w:bookmarkStart w:id="57" w:name="_Toc295146044"/>
      <w:bookmarkEnd w:id="49"/>
      <w:r w:rsidRPr="00FE2CD2">
        <w:rPr>
          <w:rFonts w:ascii="Times New Roman" w:hAnsi="Times New Roman"/>
        </w:rPr>
        <w:t xml:space="preserve">Модернизированная </w:t>
      </w:r>
      <w:r w:rsidR="001736E9" w:rsidRPr="00FE2CD2">
        <w:rPr>
          <w:rFonts w:ascii="Times New Roman" w:hAnsi="Times New Roman"/>
        </w:rPr>
        <w:t>УАТС</w:t>
      </w:r>
      <w:r w:rsidR="003A30A7" w:rsidRPr="00FE2CD2">
        <w:rPr>
          <w:rFonts w:ascii="Times New Roman" w:hAnsi="Times New Roman"/>
        </w:rPr>
        <w:t xml:space="preserve"> должна быть построена </w:t>
      </w:r>
      <w:r w:rsidR="00BA1604" w:rsidRPr="00FE2CD2">
        <w:rPr>
          <w:rFonts w:ascii="Times New Roman" w:hAnsi="Times New Roman"/>
        </w:rPr>
        <w:t xml:space="preserve">на базе </w:t>
      </w:r>
      <w:r w:rsidR="0011291D" w:rsidRPr="00FE2CD2">
        <w:rPr>
          <w:rFonts w:ascii="Times New Roman" w:hAnsi="Times New Roman"/>
        </w:rPr>
        <w:t xml:space="preserve">дублированного </w:t>
      </w:r>
      <w:r w:rsidR="00734A17" w:rsidRPr="00FE2CD2">
        <w:rPr>
          <w:rFonts w:ascii="Times New Roman" w:hAnsi="Times New Roman"/>
        </w:rPr>
        <w:t xml:space="preserve">управляющего </w:t>
      </w:r>
      <w:r w:rsidR="00EB2E24" w:rsidRPr="00FE2CD2">
        <w:rPr>
          <w:rFonts w:ascii="Times New Roman" w:hAnsi="Times New Roman"/>
        </w:rPr>
        <w:t>программно-аппаратного комплекса</w:t>
      </w:r>
      <w:r w:rsidR="0011291D" w:rsidRPr="00FE2CD2">
        <w:rPr>
          <w:rFonts w:ascii="Times New Roman" w:hAnsi="Times New Roman"/>
        </w:rPr>
        <w:t xml:space="preserve"> </w:t>
      </w:r>
      <w:r w:rsidR="0011291D" w:rsidRPr="00FE2CD2">
        <w:rPr>
          <w:rFonts w:ascii="Times New Roman" w:hAnsi="Times New Roman"/>
          <w:lang w:val="en-US"/>
        </w:rPr>
        <w:t>Avaya</w:t>
      </w:r>
      <w:r w:rsidR="0011291D" w:rsidRPr="00FE2CD2">
        <w:rPr>
          <w:rFonts w:ascii="Times New Roman" w:hAnsi="Times New Roman"/>
        </w:rPr>
        <w:t xml:space="preserve"> </w:t>
      </w:r>
      <w:r w:rsidR="0011291D" w:rsidRPr="00FE2CD2">
        <w:rPr>
          <w:rFonts w:ascii="Times New Roman" w:hAnsi="Times New Roman"/>
          <w:lang w:val="en-US"/>
        </w:rPr>
        <w:t>Aura</w:t>
      </w:r>
      <w:r w:rsidR="0011291D" w:rsidRPr="00FE2CD2">
        <w:rPr>
          <w:rFonts w:ascii="Times New Roman" w:hAnsi="Times New Roman"/>
        </w:rPr>
        <w:t xml:space="preserve"> </w:t>
      </w:r>
      <w:r w:rsidRPr="00FE2CD2">
        <w:rPr>
          <w:rFonts w:ascii="Times New Roman" w:hAnsi="Times New Roman"/>
          <w:lang w:val="en-US"/>
        </w:rPr>
        <w:t>Enterprise</w:t>
      </w:r>
      <w:r w:rsidRPr="00FE2CD2">
        <w:rPr>
          <w:rFonts w:ascii="Times New Roman" w:hAnsi="Times New Roman"/>
        </w:rPr>
        <w:t xml:space="preserve"> </w:t>
      </w:r>
      <w:r w:rsidRPr="00FE2CD2">
        <w:rPr>
          <w:rFonts w:ascii="Times New Roman" w:hAnsi="Times New Roman"/>
          <w:lang w:val="en-US"/>
        </w:rPr>
        <w:t>Core</w:t>
      </w:r>
      <w:r w:rsidRPr="00FE2CD2">
        <w:rPr>
          <w:rFonts w:ascii="Times New Roman" w:hAnsi="Times New Roman"/>
        </w:rPr>
        <w:t xml:space="preserve"> 6.</w:t>
      </w:r>
      <w:r w:rsidRPr="00FE2CD2">
        <w:rPr>
          <w:rFonts w:ascii="Times New Roman" w:hAnsi="Times New Roman"/>
          <w:lang w:val="en-US"/>
        </w:rPr>
        <w:t>X</w:t>
      </w:r>
      <w:r w:rsidRPr="00FE2CD2">
        <w:rPr>
          <w:rFonts w:ascii="Times New Roman" w:hAnsi="Times New Roman"/>
        </w:rPr>
        <w:t xml:space="preserve"> </w:t>
      </w:r>
      <w:r w:rsidR="0011291D" w:rsidRPr="00FE2CD2">
        <w:rPr>
          <w:rFonts w:ascii="Times New Roman" w:hAnsi="Times New Roman"/>
          <w:lang w:val="en-US"/>
        </w:rPr>
        <w:t>Duplex</w:t>
      </w:r>
      <w:r w:rsidR="00EB2E24" w:rsidRPr="00FE2CD2">
        <w:rPr>
          <w:rFonts w:ascii="Times New Roman" w:hAnsi="Times New Roman"/>
        </w:rPr>
        <w:t xml:space="preserve">, обеспечивающего высокую отказоустойчивость </w:t>
      </w:r>
      <w:r w:rsidR="001736E9" w:rsidRPr="00FE2CD2">
        <w:rPr>
          <w:rFonts w:ascii="Times New Roman" w:hAnsi="Times New Roman"/>
        </w:rPr>
        <w:t>УАТС</w:t>
      </w:r>
      <w:r w:rsidR="003569E0" w:rsidRPr="00FE2CD2">
        <w:rPr>
          <w:rFonts w:ascii="Times New Roman" w:hAnsi="Times New Roman"/>
        </w:rPr>
        <w:t>.</w:t>
      </w:r>
      <w:r w:rsidR="003A30A7" w:rsidRPr="00FE2CD2">
        <w:rPr>
          <w:rFonts w:ascii="Times New Roman" w:hAnsi="Times New Roman"/>
        </w:rPr>
        <w:t xml:space="preserve"> </w:t>
      </w:r>
      <w:r w:rsidRPr="00FE2CD2">
        <w:rPr>
          <w:rFonts w:ascii="Times New Roman" w:hAnsi="Times New Roman"/>
        </w:rPr>
        <w:t xml:space="preserve">Должна использоваться актуальная версия программного обеспечения </w:t>
      </w:r>
      <w:r w:rsidRPr="00FE2CD2">
        <w:rPr>
          <w:rFonts w:ascii="Times New Roman" w:hAnsi="Times New Roman"/>
          <w:lang w:val="en-US"/>
        </w:rPr>
        <w:t>Avaya</w:t>
      </w:r>
      <w:r w:rsidRPr="00FE2CD2">
        <w:rPr>
          <w:rFonts w:ascii="Times New Roman" w:hAnsi="Times New Roman"/>
        </w:rPr>
        <w:t xml:space="preserve"> </w:t>
      </w:r>
      <w:r w:rsidRPr="00FE2CD2">
        <w:rPr>
          <w:rFonts w:ascii="Times New Roman" w:hAnsi="Times New Roman"/>
          <w:lang w:val="en-US"/>
        </w:rPr>
        <w:t>Aura</w:t>
      </w:r>
      <w:r w:rsidRPr="00FE2CD2">
        <w:rPr>
          <w:rFonts w:ascii="Times New Roman" w:hAnsi="Times New Roman"/>
        </w:rPr>
        <w:t xml:space="preserve"> </w:t>
      </w:r>
      <w:r w:rsidRPr="00FE2CD2">
        <w:rPr>
          <w:rFonts w:ascii="Times New Roman" w:hAnsi="Times New Roman"/>
          <w:lang w:val="en-US"/>
        </w:rPr>
        <w:t>Enterprise</w:t>
      </w:r>
      <w:r w:rsidRPr="00FE2CD2">
        <w:rPr>
          <w:rFonts w:ascii="Times New Roman" w:hAnsi="Times New Roman"/>
        </w:rPr>
        <w:t xml:space="preserve"> </w:t>
      </w:r>
      <w:r w:rsidRPr="00FE2CD2">
        <w:rPr>
          <w:rFonts w:ascii="Times New Roman" w:hAnsi="Times New Roman"/>
          <w:lang w:val="en-US"/>
        </w:rPr>
        <w:t>Core</w:t>
      </w:r>
      <w:r w:rsidRPr="00FE2CD2">
        <w:rPr>
          <w:rFonts w:ascii="Times New Roman" w:hAnsi="Times New Roman"/>
        </w:rPr>
        <w:t xml:space="preserve"> 6.</w:t>
      </w:r>
      <w:r w:rsidRPr="00FE2CD2">
        <w:rPr>
          <w:rFonts w:ascii="Times New Roman" w:hAnsi="Times New Roman"/>
          <w:lang w:val="en-US"/>
        </w:rPr>
        <w:t>X</w:t>
      </w:r>
      <w:r w:rsidRPr="00FE2CD2">
        <w:rPr>
          <w:rFonts w:ascii="Times New Roman" w:hAnsi="Times New Roman"/>
        </w:rPr>
        <w:t>.</w:t>
      </w:r>
      <w:bookmarkEnd w:id="50"/>
      <w:bookmarkEnd w:id="51"/>
      <w:r w:rsidRPr="00FE2CD2">
        <w:rPr>
          <w:rFonts w:ascii="Times New Roman" w:hAnsi="Times New Roman"/>
        </w:rPr>
        <w:t xml:space="preserve"> </w:t>
      </w:r>
    </w:p>
    <w:p w:rsidR="008B1863" w:rsidRPr="00FE2CD2" w:rsidRDefault="00344F62" w:rsidP="00A355C5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</w:rPr>
      </w:pPr>
      <w:bookmarkStart w:id="58" w:name="_Toc352832981"/>
      <w:bookmarkStart w:id="59" w:name="_Toc352852957"/>
      <w:r w:rsidRPr="00FE2CD2">
        <w:rPr>
          <w:rFonts w:ascii="Times New Roman" w:hAnsi="Times New Roman"/>
        </w:rPr>
        <w:t xml:space="preserve">При модернизации УАТС необходимо заменить управляющий и резервный сервер </w:t>
      </w:r>
      <w:r w:rsidRPr="00FE2CD2">
        <w:rPr>
          <w:rFonts w:ascii="Times New Roman" w:hAnsi="Times New Roman"/>
          <w:lang w:val="en-US"/>
        </w:rPr>
        <w:t>S</w:t>
      </w:r>
      <w:r w:rsidRPr="00FE2CD2">
        <w:rPr>
          <w:rFonts w:ascii="Times New Roman" w:hAnsi="Times New Roman"/>
        </w:rPr>
        <w:t xml:space="preserve">8500 на актуальную платформу </w:t>
      </w:r>
      <w:r w:rsidRPr="00FE2CD2">
        <w:rPr>
          <w:rFonts w:ascii="Times New Roman" w:hAnsi="Times New Roman"/>
          <w:lang w:val="en-US"/>
        </w:rPr>
        <w:t>Avaya</w:t>
      </w:r>
      <w:r w:rsidRPr="00FE2CD2">
        <w:rPr>
          <w:rFonts w:ascii="Times New Roman" w:hAnsi="Times New Roman"/>
        </w:rPr>
        <w:t xml:space="preserve"> </w:t>
      </w:r>
      <w:r w:rsidRPr="00FE2CD2">
        <w:rPr>
          <w:rFonts w:ascii="Times New Roman" w:hAnsi="Times New Roman"/>
          <w:lang w:val="en-US"/>
        </w:rPr>
        <w:t>Aura</w:t>
      </w:r>
      <w:r w:rsidRPr="00FE2CD2">
        <w:rPr>
          <w:rFonts w:ascii="Times New Roman" w:hAnsi="Times New Roman"/>
        </w:rPr>
        <w:t xml:space="preserve"> </w:t>
      </w:r>
      <w:r w:rsidRPr="00FE2CD2">
        <w:rPr>
          <w:rFonts w:ascii="Times New Roman" w:hAnsi="Times New Roman"/>
          <w:lang w:val="en-US"/>
        </w:rPr>
        <w:t>Enterprise</w:t>
      </w:r>
      <w:r w:rsidRPr="00FE2CD2">
        <w:rPr>
          <w:rFonts w:ascii="Times New Roman" w:hAnsi="Times New Roman"/>
        </w:rPr>
        <w:t xml:space="preserve"> </w:t>
      </w:r>
      <w:r w:rsidRPr="00FE2CD2">
        <w:rPr>
          <w:rFonts w:ascii="Times New Roman" w:hAnsi="Times New Roman"/>
          <w:lang w:val="en-US"/>
        </w:rPr>
        <w:t>Core</w:t>
      </w:r>
      <w:r w:rsidRPr="00FE2CD2">
        <w:rPr>
          <w:rFonts w:ascii="Times New Roman" w:hAnsi="Times New Roman"/>
        </w:rPr>
        <w:t xml:space="preserve"> 6.</w:t>
      </w:r>
      <w:r w:rsidRPr="00FE2CD2">
        <w:rPr>
          <w:rFonts w:ascii="Times New Roman" w:hAnsi="Times New Roman"/>
          <w:lang w:val="en-US"/>
        </w:rPr>
        <w:t>X</w:t>
      </w:r>
      <w:r w:rsidRPr="00FE2CD2">
        <w:rPr>
          <w:rFonts w:ascii="Times New Roman" w:hAnsi="Times New Roman"/>
        </w:rPr>
        <w:t xml:space="preserve"> </w:t>
      </w:r>
      <w:r w:rsidRPr="00FE2CD2">
        <w:rPr>
          <w:rFonts w:ascii="Times New Roman" w:hAnsi="Times New Roman"/>
          <w:lang w:val="en-US"/>
        </w:rPr>
        <w:t>Duplex</w:t>
      </w:r>
      <w:r w:rsidRPr="00FE2CD2">
        <w:rPr>
          <w:rFonts w:ascii="Times New Roman" w:hAnsi="Times New Roman"/>
        </w:rPr>
        <w:t xml:space="preserve">. </w:t>
      </w:r>
      <w:r w:rsidR="00734A17" w:rsidRPr="00FE2CD2">
        <w:rPr>
          <w:rFonts w:ascii="Times New Roman" w:hAnsi="Times New Roman"/>
        </w:rPr>
        <w:t xml:space="preserve">В качестве абонентских устройств должны использоваться </w:t>
      </w:r>
      <w:r w:rsidRPr="00FE2CD2">
        <w:rPr>
          <w:rFonts w:ascii="Times New Roman" w:hAnsi="Times New Roman"/>
        </w:rPr>
        <w:t xml:space="preserve">существующие аналоговые, цифровые, </w:t>
      </w:r>
      <w:r w:rsidRPr="00FE2CD2">
        <w:rPr>
          <w:rFonts w:ascii="Times New Roman" w:hAnsi="Times New Roman"/>
          <w:lang w:val="en-US"/>
        </w:rPr>
        <w:t>IP</w:t>
      </w:r>
      <w:r w:rsidRPr="00FE2CD2">
        <w:rPr>
          <w:rFonts w:ascii="Times New Roman" w:hAnsi="Times New Roman"/>
        </w:rPr>
        <w:t xml:space="preserve">-аппараты. Необходимо подключить к </w:t>
      </w:r>
      <w:proofErr w:type="gramStart"/>
      <w:r w:rsidRPr="00FE2CD2">
        <w:rPr>
          <w:rFonts w:ascii="Times New Roman" w:hAnsi="Times New Roman"/>
        </w:rPr>
        <w:t>модернизированной</w:t>
      </w:r>
      <w:proofErr w:type="gramEnd"/>
      <w:r w:rsidRPr="00FE2CD2">
        <w:rPr>
          <w:rFonts w:ascii="Times New Roman" w:hAnsi="Times New Roman"/>
        </w:rPr>
        <w:t xml:space="preserve"> УАТС существующую подсистему </w:t>
      </w:r>
      <w:r w:rsidRPr="00FE2CD2">
        <w:rPr>
          <w:rFonts w:ascii="Times New Roman" w:hAnsi="Times New Roman"/>
          <w:lang w:val="en-US"/>
        </w:rPr>
        <w:t>IP</w:t>
      </w:r>
      <w:r w:rsidRPr="00FE2CD2">
        <w:rPr>
          <w:rFonts w:ascii="Times New Roman" w:hAnsi="Times New Roman"/>
        </w:rPr>
        <w:t>-</w:t>
      </w:r>
      <w:r w:rsidRPr="00FE2CD2">
        <w:rPr>
          <w:rFonts w:ascii="Times New Roman" w:hAnsi="Times New Roman"/>
          <w:lang w:val="en-US"/>
        </w:rPr>
        <w:t>DECT</w:t>
      </w:r>
      <w:r w:rsidR="00414870" w:rsidRPr="00FE2CD2">
        <w:rPr>
          <w:rFonts w:ascii="Times New Roman" w:hAnsi="Times New Roman"/>
        </w:rPr>
        <w:t xml:space="preserve"> (до 50 абонентов)</w:t>
      </w:r>
      <w:r w:rsidRPr="00FE2CD2">
        <w:rPr>
          <w:rFonts w:ascii="Times New Roman" w:hAnsi="Times New Roman"/>
        </w:rPr>
        <w:t>.</w:t>
      </w:r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 w:rsidR="00FE2CD2" w:rsidRPr="005219FE" w:rsidRDefault="00734A17" w:rsidP="00A355C5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  <w:b/>
        </w:rPr>
      </w:pPr>
      <w:bookmarkStart w:id="60" w:name="_Toc352832982"/>
      <w:bookmarkStart w:id="61" w:name="_Toc352852958"/>
      <w:r w:rsidRPr="005219FE">
        <w:rPr>
          <w:rFonts w:ascii="Times New Roman" w:hAnsi="Times New Roman"/>
          <w:b/>
        </w:rPr>
        <w:t xml:space="preserve">Требования к управляющему </w:t>
      </w:r>
      <w:r w:rsidR="00EB2E24" w:rsidRPr="005219FE">
        <w:rPr>
          <w:rFonts w:ascii="Times New Roman" w:hAnsi="Times New Roman"/>
          <w:b/>
        </w:rPr>
        <w:t>комплексу</w:t>
      </w:r>
      <w:r w:rsidR="005219FE">
        <w:rPr>
          <w:rFonts w:ascii="Times New Roman" w:hAnsi="Times New Roman"/>
          <w:b/>
        </w:rPr>
        <w:t>.</w:t>
      </w:r>
      <w:bookmarkEnd w:id="60"/>
      <w:bookmarkEnd w:id="61"/>
    </w:p>
    <w:p w:rsidR="00C83368" w:rsidRPr="00FE2CD2" w:rsidRDefault="00734A17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/>
        </w:rPr>
      </w:pPr>
      <w:r w:rsidRPr="00FE2CD2">
        <w:rPr>
          <w:rFonts w:ascii="Times New Roman" w:hAnsi="Times New Roman"/>
          <w:color w:val="000000"/>
        </w:rPr>
        <w:t xml:space="preserve">Управляющий </w:t>
      </w:r>
      <w:r w:rsidR="00EB2E24" w:rsidRPr="00FE2CD2">
        <w:rPr>
          <w:rFonts w:ascii="Times New Roman" w:hAnsi="Times New Roman"/>
        </w:rPr>
        <w:t>комплекс</w:t>
      </w:r>
      <w:r w:rsidR="00EB2E24" w:rsidRPr="00FE2CD2">
        <w:rPr>
          <w:rFonts w:ascii="Times New Roman" w:hAnsi="Times New Roman"/>
          <w:color w:val="000000"/>
        </w:rPr>
        <w:t xml:space="preserve"> </w:t>
      </w:r>
      <w:r w:rsidRPr="00FE2CD2">
        <w:rPr>
          <w:rFonts w:ascii="Times New Roman" w:hAnsi="Times New Roman"/>
          <w:color w:val="000000"/>
        </w:rPr>
        <w:t xml:space="preserve">должен </w:t>
      </w:r>
      <w:r w:rsidR="00EB2E24" w:rsidRPr="00FE2CD2">
        <w:rPr>
          <w:rFonts w:ascii="Times New Roman" w:hAnsi="Times New Roman"/>
          <w:color w:val="000000"/>
        </w:rPr>
        <w:t xml:space="preserve">быть реализован на базе </w:t>
      </w:r>
      <w:r w:rsidR="00221980" w:rsidRPr="00FE2CD2">
        <w:rPr>
          <w:rFonts w:ascii="Times New Roman" w:hAnsi="Times New Roman"/>
          <w:color w:val="000000"/>
        </w:rPr>
        <w:t xml:space="preserve">дублированного сервера </w:t>
      </w:r>
      <w:r w:rsidR="00221980" w:rsidRPr="00FE2CD2">
        <w:rPr>
          <w:rFonts w:ascii="Times New Roman" w:hAnsi="Times New Roman"/>
          <w:color w:val="000000"/>
          <w:lang w:val="en-US"/>
        </w:rPr>
        <w:t>Avaya</w:t>
      </w:r>
      <w:r w:rsidR="00221980" w:rsidRPr="00FE2CD2">
        <w:rPr>
          <w:rFonts w:ascii="Times New Roman" w:hAnsi="Times New Roman"/>
          <w:color w:val="000000"/>
        </w:rPr>
        <w:t xml:space="preserve"> </w:t>
      </w:r>
      <w:r w:rsidR="00221980" w:rsidRPr="00FE2CD2">
        <w:rPr>
          <w:rFonts w:ascii="Times New Roman" w:hAnsi="Times New Roman"/>
          <w:lang w:val="en-US"/>
        </w:rPr>
        <w:t>Aura</w:t>
      </w:r>
      <w:r w:rsidR="00221980" w:rsidRPr="00FE2CD2">
        <w:rPr>
          <w:rFonts w:ascii="Times New Roman" w:hAnsi="Times New Roman"/>
        </w:rPr>
        <w:t xml:space="preserve"> </w:t>
      </w:r>
      <w:r w:rsidR="00344F62" w:rsidRPr="00FE2CD2">
        <w:rPr>
          <w:rFonts w:ascii="Times New Roman" w:hAnsi="Times New Roman"/>
          <w:lang w:val="en-US"/>
        </w:rPr>
        <w:t>Enterprise</w:t>
      </w:r>
      <w:r w:rsidR="00344F62" w:rsidRPr="00FE2CD2">
        <w:rPr>
          <w:rFonts w:ascii="Times New Roman" w:hAnsi="Times New Roman"/>
        </w:rPr>
        <w:t xml:space="preserve"> </w:t>
      </w:r>
      <w:r w:rsidR="00344F62" w:rsidRPr="00FE2CD2">
        <w:rPr>
          <w:rFonts w:ascii="Times New Roman" w:hAnsi="Times New Roman"/>
          <w:lang w:val="en-US"/>
        </w:rPr>
        <w:t>Core</w:t>
      </w:r>
      <w:r w:rsidR="00344F62" w:rsidRPr="00FE2CD2">
        <w:rPr>
          <w:rFonts w:ascii="Times New Roman" w:hAnsi="Times New Roman"/>
        </w:rPr>
        <w:t xml:space="preserve"> 6.</w:t>
      </w:r>
      <w:r w:rsidR="00344F62" w:rsidRPr="00FE2CD2">
        <w:rPr>
          <w:rFonts w:ascii="Times New Roman" w:hAnsi="Times New Roman"/>
          <w:lang w:val="en-US"/>
        </w:rPr>
        <w:t>X</w:t>
      </w:r>
      <w:r w:rsidR="00344F62" w:rsidRPr="00FE2CD2">
        <w:rPr>
          <w:rFonts w:ascii="Times New Roman" w:hAnsi="Times New Roman"/>
        </w:rPr>
        <w:t xml:space="preserve"> </w:t>
      </w:r>
      <w:r w:rsidR="00221980" w:rsidRPr="00FE2CD2">
        <w:rPr>
          <w:rFonts w:ascii="Times New Roman" w:hAnsi="Times New Roman"/>
          <w:lang w:val="en-US"/>
        </w:rPr>
        <w:t>Duplex</w:t>
      </w:r>
      <w:r w:rsidR="00EB2E24" w:rsidRPr="00FE2CD2">
        <w:rPr>
          <w:rFonts w:ascii="Times New Roman" w:hAnsi="Times New Roman"/>
          <w:color w:val="000000"/>
        </w:rPr>
        <w:t>.</w:t>
      </w:r>
      <w:r w:rsidR="00221980" w:rsidRPr="00FE2CD2">
        <w:rPr>
          <w:rFonts w:ascii="Times New Roman" w:hAnsi="Times New Roman"/>
          <w:color w:val="000000"/>
        </w:rPr>
        <w:t xml:space="preserve"> </w:t>
      </w:r>
      <w:r w:rsidR="00C83368" w:rsidRPr="00FE2CD2">
        <w:rPr>
          <w:rFonts w:ascii="Times New Roman" w:hAnsi="Times New Roman"/>
          <w:color w:val="000000"/>
        </w:rPr>
        <w:t xml:space="preserve">Управляющий </w:t>
      </w:r>
      <w:r w:rsidR="00C83368" w:rsidRPr="00FE2CD2">
        <w:rPr>
          <w:rFonts w:ascii="Times New Roman" w:hAnsi="Times New Roman"/>
        </w:rPr>
        <w:t xml:space="preserve">комплекс должен обеспечивать следующие </w:t>
      </w:r>
      <w:r w:rsidR="003F02A1" w:rsidRPr="00FE2CD2">
        <w:rPr>
          <w:rFonts w:ascii="Times New Roman" w:hAnsi="Times New Roman"/>
        </w:rPr>
        <w:t xml:space="preserve">основные </w:t>
      </w:r>
      <w:r w:rsidR="00C83368" w:rsidRPr="00FE2CD2">
        <w:rPr>
          <w:rFonts w:ascii="Times New Roman" w:hAnsi="Times New Roman"/>
        </w:rPr>
        <w:t xml:space="preserve">функции </w:t>
      </w:r>
      <w:r w:rsidR="001736E9" w:rsidRPr="00FE2CD2">
        <w:rPr>
          <w:rFonts w:ascii="Times New Roman" w:hAnsi="Times New Roman"/>
        </w:rPr>
        <w:t>УАТС</w:t>
      </w:r>
      <w:r w:rsidR="00C83368" w:rsidRPr="00FE2CD2">
        <w:rPr>
          <w:rFonts w:ascii="Times New Roman" w:hAnsi="Times New Roman"/>
        </w:rPr>
        <w:t>:</w:t>
      </w:r>
    </w:p>
    <w:p w:rsidR="00C83368" w:rsidRPr="00FE2CD2" w:rsidRDefault="00C83368" w:rsidP="00A355C5">
      <w:pPr>
        <w:pStyle w:val="afffffff5"/>
        <w:keepLines/>
        <w:numPr>
          <w:ilvl w:val="0"/>
          <w:numId w:val="43"/>
        </w:numPr>
        <w:suppressAutoHyphens w:val="0"/>
        <w:ind w:left="0" w:right="284" w:firstLine="709"/>
        <w:rPr>
          <w:rFonts w:ascii="Times New Roman" w:hAnsi="Times New Roman"/>
          <w:color w:val="000000"/>
        </w:rPr>
      </w:pPr>
      <w:r w:rsidRPr="00FE2CD2">
        <w:rPr>
          <w:rFonts w:ascii="Times New Roman" w:hAnsi="Times New Roman"/>
          <w:color w:val="000000"/>
        </w:rPr>
        <w:t xml:space="preserve">регистрация </w:t>
      </w:r>
      <w:r w:rsidRPr="00FE2CD2">
        <w:rPr>
          <w:rFonts w:ascii="Times New Roman" w:hAnsi="Times New Roman"/>
          <w:color w:val="000000"/>
          <w:lang w:val="en-US"/>
        </w:rPr>
        <w:t>H</w:t>
      </w:r>
      <w:r w:rsidRPr="00FE2CD2">
        <w:rPr>
          <w:rFonts w:ascii="Times New Roman" w:hAnsi="Times New Roman"/>
          <w:color w:val="000000"/>
        </w:rPr>
        <w:t xml:space="preserve">.323 терминалов (программных и аппаратных), поддержку голосовой и видеосвязи, </w:t>
      </w:r>
      <w:r w:rsidR="003F02A1" w:rsidRPr="00FE2CD2">
        <w:rPr>
          <w:rFonts w:ascii="Times New Roman" w:hAnsi="Times New Roman"/>
          <w:color w:val="000000"/>
        </w:rPr>
        <w:t>6-сторонн</w:t>
      </w:r>
      <w:r w:rsidR="00700342" w:rsidRPr="00FE2CD2">
        <w:rPr>
          <w:rFonts w:ascii="Times New Roman" w:hAnsi="Times New Roman"/>
          <w:color w:val="000000"/>
        </w:rPr>
        <w:t>их</w:t>
      </w:r>
      <w:r w:rsidR="003F02A1" w:rsidRPr="00FE2CD2">
        <w:rPr>
          <w:rFonts w:ascii="Times New Roman" w:hAnsi="Times New Roman"/>
          <w:color w:val="000000"/>
        </w:rPr>
        <w:t xml:space="preserve"> </w:t>
      </w:r>
      <w:proofErr w:type="spellStart"/>
      <w:r w:rsidR="003F02A1" w:rsidRPr="00FE2CD2">
        <w:rPr>
          <w:rFonts w:ascii="Times New Roman" w:hAnsi="Times New Roman"/>
          <w:color w:val="000000"/>
        </w:rPr>
        <w:t>аудио</w:t>
      </w:r>
      <w:r w:rsidRPr="00FE2CD2">
        <w:rPr>
          <w:rFonts w:ascii="Times New Roman" w:hAnsi="Times New Roman"/>
          <w:color w:val="000000"/>
        </w:rPr>
        <w:t>конференций</w:t>
      </w:r>
      <w:proofErr w:type="spellEnd"/>
      <w:r w:rsidRPr="00FE2CD2">
        <w:rPr>
          <w:rFonts w:ascii="Times New Roman" w:hAnsi="Times New Roman"/>
          <w:color w:val="000000"/>
        </w:rPr>
        <w:t>;</w:t>
      </w:r>
    </w:p>
    <w:p w:rsidR="00C83368" w:rsidRPr="00FE2CD2" w:rsidRDefault="00344F62" w:rsidP="00A355C5">
      <w:pPr>
        <w:pStyle w:val="afffffff5"/>
        <w:keepLines/>
        <w:numPr>
          <w:ilvl w:val="0"/>
          <w:numId w:val="43"/>
        </w:numPr>
        <w:suppressAutoHyphens w:val="0"/>
        <w:ind w:left="0" w:right="284" w:firstLine="709"/>
        <w:rPr>
          <w:rFonts w:ascii="Times New Roman" w:hAnsi="Times New Roman"/>
          <w:color w:val="000000"/>
        </w:rPr>
      </w:pPr>
      <w:r w:rsidRPr="00FE2CD2">
        <w:rPr>
          <w:rFonts w:ascii="Times New Roman" w:hAnsi="Times New Roman"/>
          <w:color w:val="000000"/>
        </w:rPr>
        <w:t xml:space="preserve">возможность </w:t>
      </w:r>
      <w:r w:rsidR="003F02A1" w:rsidRPr="00FE2CD2">
        <w:rPr>
          <w:rFonts w:ascii="Times New Roman" w:hAnsi="Times New Roman"/>
          <w:color w:val="000000"/>
        </w:rPr>
        <w:t>подключени</w:t>
      </w:r>
      <w:r w:rsidRPr="00FE2CD2">
        <w:rPr>
          <w:rFonts w:ascii="Times New Roman" w:hAnsi="Times New Roman"/>
          <w:color w:val="000000"/>
        </w:rPr>
        <w:t>я</w:t>
      </w:r>
      <w:r w:rsidR="003F02A1" w:rsidRPr="00FE2CD2">
        <w:rPr>
          <w:rFonts w:ascii="Times New Roman" w:hAnsi="Times New Roman"/>
          <w:color w:val="000000"/>
        </w:rPr>
        <w:t xml:space="preserve"> аналоговых</w:t>
      </w:r>
      <w:r w:rsidRPr="00FE2CD2">
        <w:rPr>
          <w:rFonts w:ascii="Times New Roman" w:hAnsi="Times New Roman"/>
          <w:color w:val="000000"/>
        </w:rPr>
        <w:t xml:space="preserve"> и цифровых</w:t>
      </w:r>
      <w:r w:rsidR="003F02A1" w:rsidRPr="00FE2CD2">
        <w:rPr>
          <w:rFonts w:ascii="Times New Roman" w:hAnsi="Times New Roman"/>
          <w:color w:val="000000"/>
        </w:rPr>
        <w:t xml:space="preserve"> абонентов</w:t>
      </w:r>
      <w:r w:rsidR="00C83368" w:rsidRPr="00FE2CD2">
        <w:rPr>
          <w:rFonts w:ascii="Times New Roman" w:hAnsi="Times New Roman"/>
          <w:color w:val="000000"/>
        </w:rPr>
        <w:t>;</w:t>
      </w:r>
    </w:p>
    <w:p w:rsidR="003F02A1" w:rsidRPr="00FE2CD2" w:rsidRDefault="003F02A1" w:rsidP="00A355C5">
      <w:pPr>
        <w:pStyle w:val="afffffff5"/>
        <w:keepLines/>
        <w:numPr>
          <w:ilvl w:val="0"/>
          <w:numId w:val="43"/>
        </w:numPr>
        <w:suppressAutoHyphens w:val="0"/>
        <w:ind w:left="0" w:right="284" w:firstLine="709"/>
        <w:rPr>
          <w:rFonts w:ascii="Times New Roman" w:hAnsi="Times New Roman"/>
          <w:color w:val="000000"/>
        </w:rPr>
      </w:pPr>
      <w:r w:rsidRPr="00FE2CD2">
        <w:rPr>
          <w:rFonts w:ascii="Times New Roman" w:hAnsi="Times New Roman"/>
          <w:color w:val="000000"/>
        </w:rPr>
        <w:t xml:space="preserve">подключение </w:t>
      </w:r>
      <w:r w:rsidR="00344F62" w:rsidRPr="00FE2CD2">
        <w:rPr>
          <w:rFonts w:ascii="Times New Roman" w:hAnsi="Times New Roman"/>
          <w:color w:val="000000"/>
        </w:rPr>
        <w:t>подсистемы беспроводной связи</w:t>
      </w:r>
      <w:r w:rsidRPr="00FE2CD2">
        <w:rPr>
          <w:rFonts w:ascii="Times New Roman" w:hAnsi="Times New Roman"/>
          <w:color w:val="000000"/>
        </w:rPr>
        <w:t xml:space="preserve"> </w:t>
      </w:r>
      <w:r w:rsidRPr="00FE2CD2">
        <w:rPr>
          <w:rFonts w:ascii="Times New Roman" w:hAnsi="Times New Roman"/>
          <w:color w:val="000000"/>
          <w:lang w:val="en-US"/>
        </w:rPr>
        <w:t>IP</w:t>
      </w:r>
      <w:r w:rsidRPr="00FE2CD2">
        <w:rPr>
          <w:rFonts w:ascii="Times New Roman" w:hAnsi="Times New Roman"/>
          <w:color w:val="000000"/>
        </w:rPr>
        <w:t>-</w:t>
      </w:r>
      <w:r w:rsidRPr="00FE2CD2">
        <w:rPr>
          <w:rFonts w:ascii="Times New Roman" w:hAnsi="Times New Roman"/>
          <w:color w:val="000000"/>
          <w:lang w:val="en-US"/>
        </w:rPr>
        <w:t>DECT</w:t>
      </w:r>
      <w:r w:rsidRPr="00FE2CD2">
        <w:rPr>
          <w:rFonts w:ascii="Times New Roman" w:hAnsi="Times New Roman"/>
          <w:color w:val="000000"/>
        </w:rPr>
        <w:t>;</w:t>
      </w:r>
    </w:p>
    <w:p w:rsidR="00C83368" w:rsidRPr="00FE2CD2" w:rsidRDefault="00C83368" w:rsidP="00A355C5">
      <w:pPr>
        <w:pStyle w:val="afffffff5"/>
        <w:keepLines/>
        <w:numPr>
          <w:ilvl w:val="0"/>
          <w:numId w:val="43"/>
        </w:numPr>
        <w:suppressAutoHyphens w:val="0"/>
        <w:ind w:left="0" w:right="284" w:firstLine="709"/>
        <w:rPr>
          <w:rFonts w:ascii="Times New Roman" w:hAnsi="Times New Roman"/>
          <w:color w:val="000000"/>
        </w:rPr>
      </w:pPr>
      <w:r w:rsidRPr="00FE2CD2">
        <w:rPr>
          <w:rFonts w:ascii="Times New Roman" w:hAnsi="Times New Roman"/>
          <w:color w:val="000000"/>
        </w:rPr>
        <w:t>подключени</w:t>
      </w:r>
      <w:r w:rsidR="00072BBE" w:rsidRPr="00FE2CD2">
        <w:rPr>
          <w:rFonts w:ascii="Times New Roman" w:hAnsi="Times New Roman"/>
          <w:color w:val="000000"/>
        </w:rPr>
        <w:t>е</w:t>
      </w:r>
      <w:r w:rsidRPr="00FE2CD2">
        <w:rPr>
          <w:rFonts w:ascii="Times New Roman" w:hAnsi="Times New Roman"/>
          <w:color w:val="000000"/>
        </w:rPr>
        <w:t xml:space="preserve"> к операторам услуг телефонной связи по </w:t>
      </w:r>
      <w:r w:rsidR="003F02A1" w:rsidRPr="00FE2CD2">
        <w:rPr>
          <w:rFonts w:ascii="Times New Roman" w:hAnsi="Times New Roman"/>
          <w:color w:val="000000"/>
        </w:rPr>
        <w:t>интерфейсам Е</w:t>
      </w:r>
      <w:proofErr w:type="gramStart"/>
      <w:r w:rsidR="003F02A1" w:rsidRPr="00FE2CD2">
        <w:rPr>
          <w:rFonts w:ascii="Times New Roman" w:hAnsi="Times New Roman"/>
          <w:color w:val="000000"/>
        </w:rPr>
        <w:t>1</w:t>
      </w:r>
      <w:proofErr w:type="gramEnd"/>
      <w:r w:rsidR="00700342" w:rsidRPr="00FE2CD2">
        <w:rPr>
          <w:rFonts w:ascii="Times New Roman" w:hAnsi="Times New Roman"/>
          <w:color w:val="000000"/>
        </w:rPr>
        <w:t xml:space="preserve"> (</w:t>
      </w:r>
      <w:r w:rsidR="00700342" w:rsidRPr="00FE2CD2">
        <w:rPr>
          <w:rFonts w:ascii="Times New Roman" w:hAnsi="Times New Roman"/>
          <w:color w:val="000000"/>
          <w:lang w:val="en-US"/>
        </w:rPr>
        <w:t>G</w:t>
      </w:r>
      <w:r w:rsidR="00700342" w:rsidRPr="00FE2CD2">
        <w:rPr>
          <w:rFonts w:ascii="Times New Roman" w:hAnsi="Times New Roman"/>
          <w:color w:val="000000"/>
        </w:rPr>
        <w:t>.703)</w:t>
      </w:r>
      <w:r w:rsidRPr="00FE2CD2">
        <w:rPr>
          <w:rFonts w:ascii="Times New Roman" w:hAnsi="Times New Roman"/>
          <w:color w:val="000000"/>
        </w:rPr>
        <w:t>;</w:t>
      </w:r>
    </w:p>
    <w:p w:rsidR="003F02A1" w:rsidRPr="00FE2CD2" w:rsidRDefault="004611CE" w:rsidP="00A355C5">
      <w:pPr>
        <w:pStyle w:val="afffffff5"/>
        <w:keepLines/>
        <w:numPr>
          <w:ilvl w:val="0"/>
          <w:numId w:val="43"/>
        </w:numPr>
        <w:suppressAutoHyphens w:val="0"/>
        <w:ind w:left="0" w:right="284" w:firstLine="709"/>
        <w:rPr>
          <w:rFonts w:ascii="Times New Roman" w:hAnsi="Times New Roman"/>
          <w:color w:val="000000"/>
        </w:rPr>
      </w:pPr>
      <w:r w:rsidRPr="00FE2CD2">
        <w:rPr>
          <w:rFonts w:ascii="Times New Roman" w:hAnsi="Times New Roman"/>
          <w:color w:val="000000"/>
        </w:rPr>
        <w:t xml:space="preserve">управление </w:t>
      </w:r>
      <w:proofErr w:type="spellStart"/>
      <w:r w:rsidRPr="00FE2CD2">
        <w:rPr>
          <w:rFonts w:ascii="Times New Roman" w:hAnsi="Times New Roman"/>
          <w:color w:val="000000"/>
        </w:rPr>
        <w:t>медиашлюзами</w:t>
      </w:r>
      <w:proofErr w:type="spellEnd"/>
      <w:r w:rsidRPr="00FE2CD2">
        <w:rPr>
          <w:rFonts w:ascii="Times New Roman" w:hAnsi="Times New Roman"/>
          <w:color w:val="000000"/>
        </w:rPr>
        <w:t xml:space="preserve"> </w:t>
      </w:r>
      <w:r w:rsidR="00344F62" w:rsidRPr="00FE2CD2">
        <w:rPr>
          <w:rFonts w:ascii="Times New Roman" w:hAnsi="Times New Roman"/>
          <w:color w:val="000000"/>
          <w:lang w:val="en-US"/>
        </w:rPr>
        <w:t>G650</w:t>
      </w:r>
      <w:r w:rsidRPr="00FE2CD2">
        <w:rPr>
          <w:rFonts w:ascii="Times New Roman" w:hAnsi="Times New Roman"/>
        </w:rPr>
        <w:t>.</w:t>
      </w:r>
    </w:p>
    <w:p w:rsidR="00F77B76" w:rsidRDefault="00387128" w:rsidP="00A355C5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</w:rPr>
      </w:pPr>
      <w:bookmarkStart w:id="62" w:name="_Toc352832983"/>
      <w:bookmarkStart w:id="63" w:name="_Toc352852959"/>
      <w:r w:rsidRPr="00FE2CD2">
        <w:rPr>
          <w:rFonts w:ascii="Times New Roman" w:hAnsi="Times New Roman"/>
        </w:rPr>
        <w:t xml:space="preserve">В состав оборудования и ПО </w:t>
      </w:r>
      <w:r w:rsidR="001736E9" w:rsidRPr="00FE2CD2">
        <w:rPr>
          <w:rFonts w:ascii="Times New Roman" w:hAnsi="Times New Roman"/>
        </w:rPr>
        <w:t>УАТС</w:t>
      </w:r>
      <w:r w:rsidRPr="00FE2CD2">
        <w:rPr>
          <w:rFonts w:ascii="Times New Roman" w:hAnsi="Times New Roman"/>
        </w:rPr>
        <w:t xml:space="preserve"> должны входить лицензии, обеспечивающие подключение </w:t>
      </w:r>
      <w:r w:rsidR="00344F62" w:rsidRPr="00FE2CD2">
        <w:rPr>
          <w:rFonts w:ascii="Times New Roman" w:hAnsi="Times New Roman"/>
        </w:rPr>
        <w:t xml:space="preserve">до </w:t>
      </w:r>
      <w:r w:rsidR="00414870" w:rsidRPr="00FE2CD2">
        <w:rPr>
          <w:rFonts w:ascii="Times New Roman" w:hAnsi="Times New Roman"/>
        </w:rPr>
        <w:t>1050</w:t>
      </w:r>
      <w:r w:rsidR="003F02A1" w:rsidRPr="00FE2CD2">
        <w:rPr>
          <w:rFonts w:ascii="Times New Roman" w:hAnsi="Times New Roman"/>
        </w:rPr>
        <w:t xml:space="preserve"> </w:t>
      </w:r>
      <w:r w:rsidR="003F02A1" w:rsidRPr="00FE2CD2">
        <w:rPr>
          <w:rFonts w:ascii="Times New Roman" w:hAnsi="Times New Roman"/>
          <w:lang w:val="en-US"/>
        </w:rPr>
        <w:t>IP</w:t>
      </w:r>
      <w:r w:rsidR="003F02A1" w:rsidRPr="00FE2CD2">
        <w:rPr>
          <w:rFonts w:ascii="Times New Roman" w:hAnsi="Times New Roman"/>
        </w:rPr>
        <w:t>-</w:t>
      </w:r>
      <w:r w:rsidRPr="00FE2CD2">
        <w:rPr>
          <w:rFonts w:ascii="Times New Roman" w:hAnsi="Times New Roman"/>
        </w:rPr>
        <w:t>абонен</w:t>
      </w:r>
      <w:r w:rsidR="003F02A1" w:rsidRPr="00FE2CD2">
        <w:rPr>
          <w:rFonts w:ascii="Times New Roman" w:hAnsi="Times New Roman"/>
        </w:rPr>
        <w:t>тов</w:t>
      </w:r>
      <w:r w:rsidRPr="00FE2CD2">
        <w:rPr>
          <w:rFonts w:ascii="Times New Roman" w:hAnsi="Times New Roman"/>
        </w:rPr>
        <w:t>.</w:t>
      </w:r>
      <w:bookmarkEnd w:id="62"/>
      <w:bookmarkEnd w:id="63"/>
      <w:r w:rsidR="00DE6904">
        <w:rPr>
          <w:rFonts w:ascii="Times New Roman" w:hAnsi="Times New Roman"/>
        </w:rPr>
        <w:t xml:space="preserve"> </w:t>
      </w:r>
    </w:p>
    <w:p w:rsidR="00CC455F" w:rsidRDefault="00A30372" w:rsidP="00A355C5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  <w:i/>
          <w:color w:val="000000"/>
        </w:rPr>
      </w:pPr>
      <w:bookmarkStart w:id="64" w:name="_Toc352832984"/>
      <w:bookmarkStart w:id="65" w:name="_Toc352852960"/>
      <w:r w:rsidRPr="00F77B76">
        <w:rPr>
          <w:rFonts w:ascii="Times New Roman" w:hAnsi="Times New Roman"/>
          <w:color w:val="000000"/>
        </w:rPr>
        <w:t>При подаче предложения предлагаемую специф</w:t>
      </w:r>
      <w:r w:rsidR="00B66CE1" w:rsidRPr="00F77B76">
        <w:rPr>
          <w:rFonts w:ascii="Times New Roman" w:hAnsi="Times New Roman"/>
          <w:color w:val="000000"/>
        </w:rPr>
        <w:t>икацию элементов представлять в</w:t>
      </w:r>
      <w:r w:rsidRPr="00F77B76">
        <w:rPr>
          <w:rFonts w:ascii="Times New Roman" w:hAnsi="Times New Roman"/>
          <w:color w:val="000000"/>
        </w:rPr>
        <w:t xml:space="preserve"> </w:t>
      </w:r>
      <w:proofErr w:type="gramStart"/>
      <w:r w:rsidRPr="00F77B76">
        <w:rPr>
          <w:rFonts w:ascii="Times New Roman" w:hAnsi="Times New Roman"/>
          <w:color w:val="000000"/>
        </w:rPr>
        <w:t>виде</w:t>
      </w:r>
      <w:proofErr w:type="gramEnd"/>
      <w:r w:rsidR="00B66CE1" w:rsidRPr="00F77B76">
        <w:rPr>
          <w:rFonts w:ascii="Times New Roman" w:hAnsi="Times New Roman"/>
          <w:color w:val="000000"/>
        </w:rPr>
        <w:t xml:space="preserve"> приведенном </w:t>
      </w:r>
      <w:r w:rsidR="00B66CE1" w:rsidRPr="000D7FCD">
        <w:rPr>
          <w:rFonts w:ascii="Times New Roman" w:hAnsi="Times New Roman"/>
          <w:i/>
          <w:color w:val="000000"/>
        </w:rPr>
        <w:t xml:space="preserve">в Приложении №2 </w:t>
      </w:r>
      <w:r w:rsidR="00B66CE1" w:rsidRPr="000D7FCD">
        <w:rPr>
          <w:rFonts w:ascii="Times New Roman" w:hAnsi="Times New Roman"/>
          <w:color w:val="000000"/>
        </w:rPr>
        <w:t>и в</w:t>
      </w:r>
      <w:r w:rsidR="00B66CE1" w:rsidRPr="000D7FCD">
        <w:rPr>
          <w:rFonts w:ascii="Times New Roman" w:hAnsi="Times New Roman"/>
          <w:i/>
          <w:color w:val="000000"/>
        </w:rPr>
        <w:t xml:space="preserve"> Приложении №3.</w:t>
      </w:r>
      <w:bookmarkEnd w:id="64"/>
      <w:bookmarkEnd w:id="65"/>
      <w:r w:rsidRPr="000D7FCD">
        <w:rPr>
          <w:rFonts w:ascii="Times New Roman" w:hAnsi="Times New Roman"/>
          <w:i/>
          <w:color w:val="000000"/>
        </w:rPr>
        <w:t xml:space="preserve"> </w:t>
      </w:r>
      <w:bookmarkStart w:id="66" w:name="_Toc294790889"/>
      <w:bookmarkStart w:id="67" w:name="_Toc298327285"/>
      <w:bookmarkStart w:id="68" w:name="_Toc343176400"/>
    </w:p>
    <w:p w:rsidR="00FB61BC" w:rsidRPr="00F77B76" w:rsidRDefault="00FB61BC" w:rsidP="00A355C5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</w:rPr>
      </w:pPr>
      <w:bookmarkStart w:id="69" w:name="_Toc352832985"/>
      <w:bookmarkStart w:id="70" w:name="_Toc352852961"/>
      <w:r w:rsidRPr="00F77B76">
        <w:rPr>
          <w:rFonts w:ascii="Times New Roman" w:hAnsi="Times New Roman"/>
          <w:b/>
        </w:rPr>
        <w:t xml:space="preserve">Требования к модернизации и развитию </w:t>
      </w:r>
      <w:r w:rsidR="002A61B6" w:rsidRPr="00F77B76">
        <w:rPr>
          <w:rFonts w:ascii="Times New Roman" w:hAnsi="Times New Roman"/>
          <w:b/>
        </w:rPr>
        <w:t>с</w:t>
      </w:r>
      <w:r w:rsidRPr="00F77B76">
        <w:rPr>
          <w:rFonts w:ascii="Times New Roman" w:hAnsi="Times New Roman"/>
          <w:b/>
        </w:rPr>
        <w:t>истемы</w:t>
      </w:r>
      <w:bookmarkEnd w:id="66"/>
      <w:bookmarkEnd w:id="67"/>
      <w:bookmarkEnd w:id="68"/>
      <w:r w:rsidR="005219FE" w:rsidRPr="00F77B76">
        <w:rPr>
          <w:rFonts w:ascii="Times New Roman" w:hAnsi="Times New Roman"/>
          <w:b/>
        </w:rPr>
        <w:t>.</w:t>
      </w:r>
      <w:bookmarkEnd w:id="69"/>
      <w:bookmarkEnd w:id="70"/>
    </w:p>
    <w:p w:rsidR="00F77B76" w:rsidRDefault="001736E9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bookmarkStart w:id="71" w:name="_Toc298327286"/>
      <w:r w:rsidRPr="00FE2CD2">
        <w:rPr>
          <w:rFonts w:ascii="Times New Roman" w:hAnsi="Times New Roman"/>
          <w:bCs w:val="0"/>
          <w:szCs w:val="24"/>
        </w:rPr>
        <w:t>УАТС</w:t>
      </w:r>
      <w:r w:rsidR="00FB61BC" w:rsidRPr="00FE2CD2">
        <w:rPr>
          <w:rFonts w:ascii="Times New Roman" w:hAnsi="Times New Roman"/>
          <w:bCs w:val="0"/>
          <w:szCs w:val="24"/>
        </w:rPr>
        <w:t xml:space="preserve"> должн</w:t>
      </w:r>
      <w:r w:rsidR="003D3E4A" w:rsidRPr="00FE2CD2">
        <w:rPr>
          <w:rFonts w:ascii="Times New Roman" w:hAnsi="Times New Roman"/>
          <w:bCs w:val="0"/>
          <w:szCs w:val="24"/>
        </w:rPr>
        <w:t>а</w:t>
      </w:r>
      <w:r w:rsidR="00FB61BC" w:rsidRPr="00FE2CD2">
        <w:rPr>
          <w:rFonts w:ascii="Times New Roman" w:hAnsi="Times New Roman"/>
          <w:bCs w:val="0"/>
          <w:szCs w:val="24"/>
        </w:rPr>
        <w:t xml:space="preserve"> иметь возможность оперативного расширения емкости и набора функций по согласованию с Заказчиком без вложения значительных средств, путем добавления к существующей Системе необходимых функций и сервисов.</w:t>
      </w:r>
      <w:bookmarkEnd w:id="71"/>
      <w:r w:rsidR="00FB61BC" w:rsidRPr="00FE2CD2">
        <w:rPr>
          <w:rFonts w:ascii="Times New Roman" w:hAnsi="Times New Roman"/>
          <w:bCs w:val="0"/>
          <w:szCs w:val="24"/>
        </w:rPr>
        <w:t xml:space="preserve"> </w:t>
      </w:r>
      <w:bookmarkStart w:id="72" w:name="_Toc419275198"/>
      <w:bookmarkStart w:id="73" w:name="_Ref528391064"/>
      <w:bookmarkStart w:id="74" w:name="_Ref780529"/>
      <w:bookmarkStart w:id="75" w:name="_Ref780534"/>
      <w:bookmarkStart w:id="76" w:name="_Toc45969065"/>
      <w:bookmarkStart w:id="77" w:name="_Toc294790890"/>
      <w:bookmarkStart w:id="78" w:name="_Toc298327289"/>
      <w:bookmarkStart w:id="79" w:name="_Toc343176401"/>
    </w:p>
    <w:p w:rsidR="00FB61BC" w:rsidRPr="00F77B76" w:rsidRDefault="00FB61BC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r w:rsidRPr="00F77B76">
        <w:rPr>
          <w:rFonts w:ascii="Times New Roman" w:hAnsi="Times New Roman"/>
          <w:b/>
        </w:rPr>
        <w:t>Требования к безопасности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r w:rsidR="005219FE" w:rsidRPr="00F77B76">
        <w:rPr>
          <w:rFonts w:ascii="Times New Roman" w:hAnsi="Times New Roman"/>
          <w:b/>
        </w:rPr>
        <w:t>.</w:t>
      </w:r>
    </w:p>
    <w:p w:rsidR="00FB61BC" w:rsidRPr="00FE2CD2" w:rsidRDefault="00FB61BC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bookmarkStart w:id="80" w:name="_Toc298327290"/>
      <w:r w:rsidRPr="00FE2CD2">
        <w:rPr>
          <w:rFonts w:ascii="Times New Roman" w:hAnsi="Times New Roman"/>
          <w:bCs w:val="0"/>
          <w:szCs w:val="24"/>
        </w:rPr>
        <w:t>Электропитание технических средств должно соответствовать III категории «Правил устройств электроустановок» (ПУЭ-2002).</w:t>
      </w:r>
      <w:bookmarkEnd w:id="80"/>
      <w:r w:rsidRPr="00FE2CD2">
        <w:rPr>
          <w:rFonts w:ascii="Times New Roman" w:hAnsi="Times New Roman"/>
          <w:bCs w:val="0"/>
          <w:szCs w:val="24"/>
        </w:rPr>
        <w:t xml:space="preserve"> </w:t>
      </w:r>
    </w:p>
    <w:p w:rsidR="00FB61BC" w:rsidRPr="00FE2CD2" w:rsidRDefault="00FB61BC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bookmarkStart w:id="81" w:name="_Toc298327291"/>
      <w:r w:rsidRPr="00FE2CD2">
        <w:rPr>
          <w:rFonts w:ascii="Times New Roman" w:hAnsi="Times New Roman"/>
          <w:bCs w:val="0"/>
          <w:szCs w:val="24"/>
        </w:rPr>
        <w:t>Технические средства должны заземляться в соответствии с действующими правилами и требованиями заводов-изготовителей.</w:t>
      </w:r>
      <w:bookmarkEnd w:id="81"/>
      <w:r w:rsidRPr="00FE2CD2">
        <w:rPr>
          <w:rFonts w:ascii="Times New Roman" w:hAnsi="Times New Roman"/>
          <w:bCs w:val="0"/>
          <w:szCs w:val="24"/>
        </w:rPr>
        <w:t xml:space="preserve"> </w:t>
      </w:r>
    </w:p>
    <w:p w:rsidR="00FB61BC" w:rsidRPr="00FE2CD2" w:rsidRDefault="00FB61BC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bookmarkStart w:id="82" w:name="_Toc298327292"/>
      <w:r w:rsidRPr="00FE2CD2">
        <w:rPr>
          <w:rFonts w:ascii="Times New Roman" w:hAnsi="Times New Roman"/>
          <w:bCs w:val="0"/>
          <w:szCs w:val="24"/>
        </w:rPr>
        <w:lastRenderedPageBreak/>
        <w:t xml:space="preserve">Помещение размещения оборудования </w:t>
      </w:r>
      <w:r w:rsidR="001736E9" w:rsidRPr="00FE2CD2">
        <w:rPr>
          <w:rFonts w:ascii="Times New Roman" w:hAnsi="Times New Roman"/>
          <w:bCs w:val="0"/>
          <w:szCs w:val="24"/>
        </w:rPr>
        <w:t>УАТС</w:t>
      </w:r>
      <w:r w:rsidRPr="00FE2CD2">
        <w:rPr>
          <w:rFonts w:ascii="Times New Roman" w:hAnsi="Times New Roman"/>
          <w:bCs w:val="0"/>
          <w:szCs w:val="24"/>
        </w:rPr>
        <w:t xml:space="preserve"> должн</w:t>
      </w:r>
      <w:r w:rsidR="00CE59B5" w:rsidRPr="00FE2CD2">
        <w:rPr>
          <w:rFonts w:ascii="Times New Roman" w:hAnsi="Times New Roman"/>
          <w:bCs w:val="0"/>
          <w:szCs w:val="24"/>
        </w:rPr>
        <w:t>ы</w:t>
      </w:r>
      <w:r w:rsidRPr="00FE2CD2">
        <w:rPr>
          <w:rFonts w:ascii="Times New Roman" w:hAnsi="Times New Roman"/>
          <w:bCs w:val="0"/>
          <w:szCs w:val="24"/>
        </w:rPr>
        <w:t xml:space="preserve"> быть оборудован</w:t>
      </w:r>
      <w:r w:rsidR="00CE59B5" w:rsidRPr="00FE2CD2">
        <w:rPr>
          <w:rFonts w:ascii="Times New Roman" w:hAnsi="Times New Roman"/>
          <w:bCs w:val="0"/>
          <w:szCs w:val="24"/>
        </w:rPr>
        <w:t>ы</w:t>
      </w:r>
      <w:r w:rsidRPr="00FE2CD2">
        <w:rPr>
          <w:rFonts w:ascii="Times New Roman" w:hAnsi="Times New Roman"/>
          <w:bCs w:val="0"/>
          <w:szCs w:val="24"/>
        </w:rPr>
        <w:t xml:space="preserve"> средствами</w:t>
      </w:r>
      <w:r w:rsidR="00700342" w:rsidRPr="00FE2CD2">
        <w:rPr>
          <w:rFonts w:ascii="Times New Roman" w:hAnsi="Times New Roman"/>
          <w:bCs w:val="0"/>
          <w:szCs w:val="24"/>
        </w:rPr>
        <w:t xml:space="preserve"> </w:t>
      </w:r>
      <w:r w:rsidRPr="00FE2CD2">
        <w:rPr>
          <w:rFonts w:ascii="Times New Roman" w:hAnsi="Times New Roman"/>
          <w:bCs w:val="0"/>
          <w:szCs w:val="24"/>
        </w:rPr>
        <w:t>пожаротушения для электрооборудования и соответствовать правилам противопожарной безопасности.</w:t>
      </w:r>
      <w:bookmarkEnd w:id="82"/>
    </w:p>
    <w:p w:rsidR="00FB61BC" w:rsidRPr="00FE2CD2" w:rsidRDefault="00FB61BC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bookmarkStart w:id="83" w:name="_Toc298327293"/>
      <w:r w:rsidRPr="00FE2CD2">
        <w:rPr>
          <w:rFonts w:ascii="Times New Roman" w:hAnsi="Times New Roman"/>
          <w:bCs w:val="0"/>
          <w:szCs w:val="24"/>
        </w:rPr>
        <w:t xml:space="preserve">Должен быть ограничен доступ к помещениям, в которых размещается телекоммуникационное оборудование </w:t>
      </w:r>
      <w:r w:rsidR="001736E9" w:rsidRPr="00FE2CD2">
        <w:rPr>
          <w:rFonts w:ascii="Times New Roman" w:hAnsi="Times New Roman"/>
          <w:bCs w:val="0"/>
          <w:szCs w:val="24"/>
        </w:rPr>
        <w:t>УАТС</w:t>
      </w:r>
      <w:r w:rsidRPr="00FE2CD2">
        <w:rPr>
          <w:rFonts w:ascii="Times New Roman" w:hAnsi="Times New Roman"/>
          <w:bCs w:val="0"/>
          <w:szCs w:val="24"/>
        </w:rPr>
        <w:t>.</w:t>
      </w:r>
      <w:bookmarkEnd w:id="83"/>
    </w:p>
    <w:p w:rsidR="000D7FCD" w:rsidRDefault="00FB61BC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bookmarkStart w:id="84" w:name="_Toc298327294"/>
      <w:proofErr w:type="gramStart"/>
      <w:r w:rsidRPr="00FE2CD2">
        <w:rPr>
          <w:rFonts w:ascii="Times New Roman" w:hAnsi="Times New Roman"/>
          <w:bCs w:val="0"/>
          <w:szCs w:val="24"/>
        </w:rPr>
        <w:t xml:space="preserve">Должен быть обеспечен уровень ограничения доступа к системе администрирования и конфигурирования </w:t>
      </w:r>
      <w:r w:rsidR="001736E9" w:rsidRPr="00FE2CD2">
        <w:rPr>
          <w:rFonts w:ascii="Times New Roman" w:hAnsi="Times New Roman"/>
          <w:bCs w:val="0"/>
          <w:szCs w:val="24"/>
        </w:rPr>
        <w:t>УАТС</w:t>
      </w:r>
      <w:r w:rsidRPr="00FE2CD2">
        <w:rPr>
          <w:rFonts w:ascii="Times New Roman" w:hAnsi="Times New Roman"/>
          <w:bCs w:val="0"/>
          <w:szCs w:val="24"/>
        </w:rPr>
        <w:t xml:space="preserve"> путем ввода имени и пароля в интерфейсе системы администрирования </w:t>
      </w:r>
      <w:r w:rsidR="001736E9" w:rsidRPr="00FE2CD2">
        <w:rPr>
          <w:rFonts w:ascii="Times New Roman" w:hAnsi="Times New Roman"/>
          <w:bCs w:val="0"/>
          <w:szCs w:val="24"/>
        </w:rPr>
        <w:t>УАТС</w:t>
      </w:r>
      <w:r w:rsidRPr="00FE2CD2">
        <w:rPr>
          <w:rFonts w:ascii="Times New Roman" w:hAnsi="Times New Roman"/>
          <w:bCs w:val="0"/>
          <w:szCs w:val="24"/>
        </w:rPr>
        <w:t>.</w:t>
      </w:r>
      <w:bookmarkStart w:id="85" w:name="_Toc419275201"/>
      <w:bookmarkStart w:id="86" w:name="_Toc42673932"/>
      <w:bookmarkEnd w:id="84"/>
      <w:proofErr w:type="gramEnd"/>
    </w:p>
    <w:p w:rsidR="00FB61BC" w:rsidRPr="005219FE" w:rsidRDefault="00FB61BC" w:rsidP="00A355C5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  <w:b/>
        </w:rPr>
      </w:pPr>
      <w:bookmarkStart w:id="87" w:name="_Toc294790894"/>
      <w:bookmarkStart w:id="88" w:name="_Toc298327306"/>
      <w:bookmarkStart w:id="89" w:name="_Toc343176403"/>
      <w:bookmarkStart w:id="90" w:name="_Toc352832987"/>
      <w:bookmarkStart w:id="91" w:name="_Toc352852962"/>
      <w:bookmarkEnd w:id="85"/>
      <w:bookmarkEnd w:id="86"/>
      <w:r w:rsidRPr="005219FE">
        <w:rPr>
          <w:rFonts w:ascii="Times New Roman" w:hAnsi="Times New Roman"/>
          <w:b/>
        </w:rPr>
        <w:t>Требования к защите данных от разрушений при авариях и сбоях и к сохранению резервных копий настроек</w:t>
      </w:r>
      <w:bookmarkEnd w:id="87"/>
      <w:bookmarkEnd w:id="88"/>
      <w:bookmarkEnd w:id="89"/>
      <w:r w:rsidR="005219FE">
        <w:rPr>
          <w:rFonts w:ascii="Times New Roman" w:hAnsi="Times New Roman"/>
          <w:b/>
        </w:rPr>
        <w:t>.</w:t>
      </w:r>
      <w:bookmarkEnd w:id="90"/>
      <w:bookmarkEnd w:id="91"/>
    </w:p>
    <w:p w:rsidR="00FB61BC" w:rsidRPr="003C06ED" w:rsidRDefault="00FB61BC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bookmarkStart w:id="92" w:name="_Toc298327307"/>
      <w:r w:rsidRPr="003C06ED">
        <w:rPr>
          <w:rFonts w:ascii="Times New Roman" w:hAnsi="Times New Roman"/>
          <w:bCs w:val="0"/>
          <w:szCs w:val="24"/>
        </w:rPr>
        <w:t>Данные конфигурации и маршрутизации программного обеспечения УАТС должны быть защищены от разрушений при авариях и сбоях в электропитании системы.</w:t>
      </w:r>
      <w:bookmarkEnd w:id="92"/>
    </w:p>
    <w:p w:rsidR="00FB61BC" w:rsidRDefault="00FB61BC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bookmarkStart w:id="93" w:name="_Toc298327308"/>
      <w:r w:rsidRPr="003C06ED">
        <w:rPr>
          <w:rFonts w:ascii="Times New Roman" w:hAnsi="Times New Roman"/>
          <w:bCs w:val="0"/>
          <w:szCs w:val="24"/>
        </w:rPr>
        <w:t xml:space="preserve">Должна быть обеспечена возможность </w:t>
      </w:r>
      <w:r w:rsidR="00CE59B5" w:rsidRPr="003C06ED">
        <w:rPr>
          <w:rFonts w:ascii="Times New Roman" w:hAnsi="Times New Roman"/>
          <w:bCs w:val="0"/>
          <w:szCs w:val="24"/>
        </w:rPr>
        <w:t xml:space="preserve">автоматизированного </w:t>
      </w:r>
      <w:proofErr w:type="gramStart"/>
      <w:r w:rsidRPr="003C06ED">
        <w:rPr>
          <w:rFonts w:ascii="Times New Roman" w:hAnsi="Times New Roman"/>
          <w:bCs w:val="0"/>
          <w:szCs w:val="24"/>
        </w:rPr>
        <w:t>сохранения резервной копии настроек оборудования</w:t>
      </w:r>
      <w:proofErr w:type="gramEnd"/>
      <w:r w:rsidRPr="003C06ED">
        <w:rPr>
          <w:rFonts w:ascii="Times New Roman" w:hAnsi="Times New Roman"/>
          <w:bCs w:val="0"/>
          <w:szCs w:val="24"/>
        </w:rPr>
        <w:t xml:space="preserve"> </w:t>
      </w:r>
      <w:r w:rsidR="001736E9" w:rsidRPr="003C06ED">
        <w:rPr>
          <w:rFonts w:ascii="Times New Roman" w:hAnsi="Times New Roman"/>
          <w:bCs w:val="0"/>
          <w:szCs w:val="24"/>
        </w:rPr>
        <w:t>УАТС</w:t>
      </w:r>
      <w:r w:rsidRPr="003C06ED">
        <w:rPr>
          <w:rFonts w:ascii="Times New Roman" w:hAnsi="Times New Roman"/>
          <w:bCs w:val="0"/>
          <w:szCs w:val="24"/>
        </w:rPr>
        <w:t xml:space="preserve"> на файл-сервер</w:t>
      </w:r>
      <w:bookmarkEnd w:id="93"/>
      <w:r w:rsidR="00763B8D" w:rsidRPr="003C06ED">
        <w:rPr>
          <w:rFonts w:ascii="Times New Roman" w:hAnsi="Times New Roman"/>
          <w:bCs w:val="0"/>
          <w:szCs w:val="24"/>
        </w:rPr>
        <w:t>.</w:t>
      </w:r>
    </w:p>
    <w:p w:rsidR="00CB207D" w:rsidRDefault="0011110D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r w:rsidRPr="0011110D">
        <w:rPr>
          <w:rFonts w:ascii="Times New Roman" w:hAnsi="Times New Roman"/>
          <w:bCs w:val="0"/>
          <w:szCs w:val="24"/>
        </w:rPr>
        <w:t>Должна быть обеспечена отказоустойчивость УАТС в случае выхода из строя основной или резервной АТС с максимальным временем переключения на другую АТС не более 60 сек.</w:t>
      </w:r>
    </w:p>
    <w:p w:rsidR="0011110D" w:rsidRPr="00CB207D" w:rsidRDefault="0011110D" w:rsidP="00A355C5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proofErr w:type="gramStart"/>
      <w:r w:rsidRPr="00CB207D">
        <w:rPr>
          <w:rFonts w:ascii="Times New Roman" w:hAnsi="Times New Roman"/>
        </w:rPr>
        <w:t xml:space="preserve">Все процедуры, связанные с организацией мероприятий по обеспечению бесперебойности подсистемы УАТС должны быть </w:t>
      </w:r>
      <w:proofErr w:type="spellStart"/>
      <w:r w:rsidRPr="00CB207D">
        <w:rPr>
          <w:rFonts w:ascii="Times New Roman" w:hAnsi="Times New Roman"/>
        </w:rPr>
        <w:t>задокументированы</w:t>
      </w:r>
      <w:proofErr w:type="spellEnd"/>
      <w:r w:rsidRPr="00CB207D">
        <w:rPr>
          <w:rFonts w:ascii="Times New Roman" w:hAnsi="Times New Roman"/>
        </w:rPr>
        <w:t xml:space="preserve"> в виде описания общей схемы отказоустойчивости, механизмов её обеспечения, инструкций для эксплуатирующих администраторов при наступлении наиболее распространённых сбоев и аварийных ситуаций.</w:t>
      </w:r>
      <w:proofErr w:type="gramEnd"/>
    </w:p>
    <w:p w:rsidR="00F30D99" w:rsidRPr="00F30D99" w:rsidRDefault="00F30D99" w:rsidP="00F30D99">
      <w:pPr>
        <w:spacing w:line="23" w:lineRule="atLeast"/>
        <w:ind w:firstLine="539"/>
        <w:rPr>
          <w:rFonts w:ascii="Times New Roman" w:hAnsi="Times New Roman"/>
        </w:rPr>
      </w:pPr>
      <w:r w:rsidRPr="00F30D99">
        <w:rPr>
          <w:rFonts w:ascii="Times New Roman" w:hAnsi="Times New Roman"/>
          <w:color w:val="000000"/>
        </w:rPr>
        <w:t xml:space="preserve">3.9 </w:t>
      </w:r>
      <w:r w:rsidRPr="00F30D99">
        <w:rPr>
          <w:rFonts w:ascii="Times New Roman" w:hAnsi="Times New Roman"/>
        </w:rPr>
        <w:t xml:space="preserve">Срок поставки Оборудования: не </w:t>
      </w:r>
      <w:r>
        <w:rPr>
          <w:rFonts w:ascii="Times New Roman" w:hAnsi="Times New Roman"/>
        </w:rPr>
        <w:t>более</w:t>
      </w:r>
      <w:r w:rsidRPr="00F30D99">
        <w:rPr>
          <w:rFonts w:ascii="Times New Roman" w:hAnsi="Times New Roman"/>
        </w:rPr>
        <w:t xml:space="preserve"> 60</w:t>
      </w:r>
      <w:r>
        <w:rPr>
          <w:rFonts w:ascii="Times New Roman" w:hAnsi="Times New Roman"/>
        </w:rPr>
        <w:t xml:space="preserve"> календарных</w:t>
      </w:r>
      <w:r w:rsidRPr="00F30D99">
        <w:rPr>
          <w:rFonts w:ascii="Times New Roman" w:hAnsi="Times New Roman"/>
        </w:rPr>
        <w:t xml:space="preserve"> дней </w:t>
      </w:r>
      <w:proofErr w:type="gramStart"/>
      <w:r w:rsidRPr="00F30D99">
        <w:rPr>
          <w:rFonts w:ascii="Times New Roman" w:hAnsi="Times New Roman"/>
        </w:rPr>
        <w:t>с даты заключения</w:t>
      </w:r>
      <w:proofErr w:type="gramEnd"/>
      <w:r w:rsidRPr="00F30D99">
        <w:rPr>
          <w:rFonts w:ascii="Times New Roman" w:hAnsi="Times New Roman"/>
        </w:rPr>
        <w:t xml:space="preserve"> Договора</w:t>
      </w:r>
      <w:r>
        <w:rPr>
          <w:rFonts w:ascii="Times New Roman" w:hAnsi="Times New Roman"/>
        </w:rPr>
        <w:t>.</w:t>
      </w:r>
    </w:p>
    <w:p w:rsidR="00DB6AD3" w:rsidRDefault="00F30D99" w:rsidP="00A355C5">
      <w:pPr>
        <w:pStyle w:val="a"/>
        <w:keepLines/>
        <w:numPr>
          <w:ilvl w:val="0"/>
          <w:numId w:val="0"/>
        </w:numPr>
        <w:suppressAutoHyphens w:val="0"/>
        <w:ind w:right="284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 w:rsidR="00E406FD" w:rsidRPr="005E65AA" w:rsidRDefault="00E406FD" w:rsidP="00A355C5">
      <w:pPr>
        <w:pStyle w:val="a"/>
        <w:keepLines/>
        <w:numPr>
          <w:ilvl w:val="0"/>
          <w:numId w:val="0"/>
        </w:numPr>
        <w:suppressAutoHyphens w:val="0"/>
        <w:ind w:right="284" w:firstLine="709"/>
        <w:rPr>
          <w:rFonts w:ascii="Times New Roman" w:hAnsi="Times New Roman"/>
          <w:color w:val="000000"/>
        </w:rPr>
      </w:pPr>
    </w:p>
    <w:p w:rsidR="000D7FCD" w:rsidRDefault="000D7FCD" w:rsidP="00A355C5">
      <w:pPr>
        <w:pStyle w:val="10"/>
        <w:keepNext w:val="0"/>
        <w:keepLines/>
        <w:pageBreakBefore w:val="0"/>
        <w:suppressAutoHyphens w:val="0"/>
        <w:ind w:left="0" w:right="284" w:firstLine="709"/>
        <w:jc w:val="both"/>
      </w:pPr>
      <w:bookmarkStart w:id="94" w:name="_Toc352852963"/>
      <w:bookmarkStart w:id="95" w:name="_Toc343176404"/>
      <w:bookmarkStart w:id="96" w:name="_Toc7701141"/>
      <w:bookmarkStart w:id="97" w:name="_Toc7713529"/>
      <w:bookmarkStart w:id="98" w:name="_Toc13043828"/>
      <w:bookmarkStart w:id="99" w:name="_Toc234302808"/>
      <w:bookmarkStart w:id="100" w:name="_Toc234658699"/>
      <w:bookmarkStart w:id="101" w:name="_Toc295146046"/>
      <w:r>
        <w:t>Требование к выполнению работ по модернизации УАТС</w:t>
      </w:r>
      <w:r w:rsidR="001B3B4D">
        <w:t xml:space="preserve"> </w:t>
      </w:r>
      <w:bookmarkEnd w:id="94"/>
    </w:p>
    <w:p w:rsidR="000D7FCD" w:rsidRPr="000D7FCD" w:rsidRDefault="000D7FCD" w:rsidP="00680F66">
      <w:pPr>
        <w:pStyle w:val="2"/>
        <w:keepNext w:val="0"/>
        <w:keepLines/>
        <w:suppressAutoHyphens w:val="0"/>
        <w:ind w:left="0" w:right="284" w:firstLine="709"/>
        <w:rPr>
          <w:rFonts w:ascii="Times New Roman" w:hAnsi="Times New Roman"/>
        </w:rPr>
      </w:pPr>
      <w:bookmarkStart w:id="102" w:name="_Toc352832989"/>
      <w:bookmarkStart w:id="103" w:name="_Toc352852964"/>
      <w:r w:rsidRPr="000D7FCD">
        <w:rPr>
          <w:rFonts w:ascii="Times New Roman" w:hAnsi="Times New Roman"/>
        </w:rPr>
        <w:t>Работы</w:t>
      </w:r>
      <w:r w:rsidR="001B3B4D">
        <w:rPr>
          <w:rFonts w:ascii="Times New Roman" w:hAnsi="Times New Roman"/>
        </w:rPr>
        <w:t xml:space="preserve"> по модернизации </w:t>
      </w:r>
      <w:r w:rsidRPr="000D7FCD">
        <w:rPr>
          <w:rFonts w:ascii="Times New Roman" w:hAnsi="Times New Roman"/>
        </w:rPr>
        <w:t xml:space="preserve"> должны </w:t>
      </w:r>
      <w:proofErr w:type="gramStart"/>
      <w:r w:rsidRPr="000D7FCD">
        <w:rPr>
          <w:rFonts w:ascii="Times New Roman" w:hAnsi="Times New Roman"/>
        </w:rPr>
        <w:t>выполнятся</w:t>
      </w:r>
      <w:proofErr w:type="gramEnd"/>
      <w:r w:rsidRPr="000D7FCD">
        <w:rPr>
          <w:rFonts w:ascii="Times New Roman" w:hAnsi="Times New Roman"/>
        </w:rPr>
        <w:t xml:space="preserve"> в срок не </w:t>
      </w:r>
      <w:r w:rsidR="007074AA">
        <w:rPr>
          <w:rFonts w:ascii="Times New Roman" w:hAnsi="Times New Roman"/>
        </w:rPr>
        <w:t>дольше</w:t>
      </w:r>
      <w:r w:rsidRPr="000D7FCD">
        <w:rPr>
          <w:rFonts w:ascii="Times New Roman" w:hAnsi="Times New Roman"/>
        </w:rPr>
        <w:t xml:space="preserve"> </w:t>
      </w:r>
      <w:r w:rsidR="00CC573B">
        <w:rPr>
          <w:rFonts w:ascii="Times New Roman" w:hAnsi="Times New Roman"/>
        </w:rPr>
        <w:t>7</w:t>
      </w:r>
      <w:r w:rsidRPr="000D7FCD">
        <w:rPr>
          <w:rFonts w:ascii="Times New Roman" w:hAnsi="Times New Roman"/>
        </w:rPr>
        <w:t xml:space="preserve"> </w:t>
      </w:r>
      <w:r w:rsidR="00764670">
        <w:rPr>
          <w:rFonts w:ascii="Times New Roman" w:hAnsi="Times New Roman"/>
        </w:rPr>
        <w:t xml:space="preserve">рабочих </w:t>
      </w:r>
      <w:r w:rsidRPr="000D7FCD">
        <w:rPr>
          <w:rFonts w:ascii="Times New Roman" w:hAnsi="Times New Roman"/>
        </w:rPr>
        <w:t>дней с момента поставки Оборудования</w:t>
      </w:r>
      <w:bookmarkEnd w:id="102"/>
      <w:bookmarkEnd w:id="103"/>
      <w:r w:rsidR="00680F66">
        <w:rPr>
          <w:rFonts w:ascii="Times New Roman" w:hAnsi="Times New Roman"/>
        </w:rPr>
        <w:t>.</w:t>
      </w:r>
    </w:p>
    <w:p w:rsidR="000D7FCD" w:rsidRDefault="000D7FCD" w:rsidP="001B3B4D">
      <w:pPr>
        <w:pStyle w:val="2"/>
        <w:keepLines/>
        <w:suppressAutoHyphens w:val="0"/>
        <w:ind w:left="0" w:right="284" w:firstLine="709"/>
        <w:rPr>
          <w:rFonts w:ascii="Times New Roman" w:hAnsi="Times New Roman"/>
          <w:i/>
        </w:rPr>
      </w:pPr>
      <w:bookmarkStart w:id="104" w:name="_Toc352832990"/>
      <w:bookmarkStart w:id="105" w:name="_Toc352852968"/>
      <w:r w:rsidRPr="000D7FCD">
        <w:rPr>
          <w:rFonts w:ascii="Times New Roman" w:hAnsi="Times New Roman"/>
        </w:rPr>
        <w:t xml:space="preserve">Участнику необходимо предоставить данные </w:t>
      </w:r>
      <w:proofErr w:type="gramStart"/>
      <w:r>
        <w:rPr>
          <w:rFonts w:ascii="Times New Roman" w:hAnsi="Times New Roman"/>
        </w:rPr>
        <w:t>с</w:t>
      </w:r>
      <w:r w:rsidRPr="000D7FCD">
        <w:rPr>
          <w:rFonts w:ascii="Times New Roman" w:hAnsi="Times New Roman"/>
        </w:rPr>
        <w:t xml:space="preserve"> полным указанием стоимости </w:t>
      </w:r>
      <w:r w:rsidR="00CC573B">
        <w:rPr>
          <w:rFonts w:ascii="Times New Roman" w:hAnsi="Times New Roman"/>
        </w:rPr>
        <w:t xml:space="preserve"> </w:t>
      </w:r>
      <w:r w:rsidRPr="000D7FCD">
        <w:rPr>
          <w:rFonts w:ascii="Times New Roman" w:hAnsi="Times New Roman"/>
        </w:rPr>
        <w:t xml:space="preserve">работ по модернизации в приведенной форме </w:t>
      </w:r>
      <w:r w:rsidR="00CD14A5">
        <w:rPr>
          <w:rFonts w:ascii="Times New Roman" w:hAnsi="Times New Roman"/>
          <w:i/>
        </w:rPr>
        <w:t>в Приложении</w:t>
      </w:r>
      <w:proofErr w:type="gramEnd"/>
      <w:r w:rsidR="00CD14A5">
        <w:rPr>
          <w:rFonts w:ascii="Times New Roman" w:hAnsi="Times New Roman"/>
          <w:i/>
        </w:rPr>
        <w:t xml:space="preserve"> №4</w:t>
      </w:r>
      <w:r w:rsidRPr="00CD14A5">
        <w:rPr>
          <w:rFonts w:ascii="Times New Roman" w:hAnsi="Times New Roman"/>
          <w:i/>
        </w:rPr>
        <w:t>.</w:t>
      </w:r>
      <w:bookmarkEnd w:id="104"/>
      <w:bookmarkEnd w:id="105"/>
    </w:p>
    <w:p w:rsidR="001B3B4D" w:rsidRDefault="001B3B4D" w:rsidP="001B3B4D">
      <w:pPr>
        <w:keepNext/>
        <w:keepLines/>
      </w:pPr>
    </w:p>
    <w:p w:rsidR="00E406FD" w:rsidRPr="001B3B4D" w:rsidRDefault="00E406FD" w:rsidP="001B3B4D">
      <w:pPr>
        <w:keepNext/>
        <w:keepLines/>
      </w:pPr>
    </w:p>
    <w:p w:rsidR="001B3B4D" w:rsidRPr="001B3B4D" w:rsidRDefault="001B3B4D" w:rsidP="001B3B4D">
      <w:pPr>
        <w:pStyle w:val="10"/>
        <w:keepLines/>
        <w:pageBreakBefore w:val="0"/>
        <w:jc w:val="left"/>
      </w:pPr>
      <w:bookmarkStart w:id="106" w:name="_Toc294790891"/>
      <w:bookmarkStart w:id="107" w:name="_Toc419275195"/>
      <w:bookmarkStart w:id="108" w:name="_Ref528390879"/>
      <w:bookmarkStart w:id="109" w:name="_Ref780199"/>
      <w:bookmarkStart w:id="110" w:name="_Ref780204"/>
      <w:bookmarkStart w:id="111" w:name="_Toc42673926"/>
      <w:bookmarkStart w:id="112" w:name="_Toc298327295"/>
      <w:bookmarkStart w:id="113" w:name="_Toc343176402"/>
      <w:bookmarkStart w:id="114" w:name="_Toc352832986"/>
      <w:bookmarkStart w:id="115" w:name="_Toc352852969"/>
      <w:r w:rsidRPr="001B3B4D">
        <w:t>Требования к квалификации, количеству и режиму работы обслуживающего персонала</w:t>
      </w:r>
      <w:bookmarkStart w:id="116" w:name="_Toc298327298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1B3B4D">
        <w:t>.</w:t>
      </w:r>
      <w:bookmarkEnd w:id="114"/>
      <w:bookmarkEnd w:id="115"/>
    </w:p>
    <w:p w:rsidR="001B3B4D" w:rsidRPr="00FC517A" w:rsidRDefault="001B3B4D" w:rsidP="001B3B4D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bookmarkStart w:id="117" w:name="_Toc298327299"/>
      <w:bookmarkEnd w:id="116"/>
      <w:r w:rsidRPr="00FC517A">
        <w:rPr>
          <w:rFonts w:ascii="Times New Roman" w:hAnsi="Times New Roman"/>
          <w:bCs w:val="0"/>
          <w:szCs w:val="24"/>
        </w:rPr>
        <w:t>Режим работы обслуживающего персонала должен соответствовать режиму работы ОАО «Техснабэкспорт» (официальные рабочие дни с 9 до 18 часов).</w:t>
      </w:r>
      <w:bookmarkEnd w:id="117"/>
    </w:p>
    <w:p w:rsidR="001B3B4D" w:rsidRPr="00FC517A" w:rsidRDefault="001B3B4D" w:rsidP="001B3B4D">
      <w:pPr>
        <w:pStyle w:val="3"/>
        <w:keepLines/>
        <w:suppressAutoHyphens w:val="0"/>
        <w:ind w:left="0" w:right="284" w:firstLine="709"/>
        <w:rPr>
          <w:b/>
          <w:bCs w:val="0"/>
          <w:color w:val="FF0000"/>
        </w:rPr>
      </w:pPr>
      <w:r>
        <w:rPr>
          <w:rFonts w:ascii="Times New Roman" w:hAnsi="Times New Roman"/>
          <w:bCs w:val="0"/>
          <w:szCs w:val="24"/>
        </w:rPr>
        <w:t>Количеств</w:t>
      </w:r>
      <w:r w:rsidRPr="001273AF">
        <w:rPr>
          <w:rFonts w:ascii="Times New Roman" w:hAnsi="Times New Roman"/>
          <w:bCs w:val="0"/>
          <w:szCs w:val="24"/>
        </w:rPr>
        <w:t>о обслуживающего</w:t>
      </w:r>
      <w:r w:rsidRPr="00FC517A">
        <w:rPr>
          <w:rFonts w:ascii="Times New Roman" w:hAnsi="Times New Roman"/>
          <w:bCs w:val="0"/>
          <w:szCs w:val="24"/>
        </w:rPr>
        <w:t xml:space="preserve"> персонала должно учитывать требования техники безопасности</w:t>
      </w:r>
      <w:r>
        <w:rPr>
          <w:rFonts w:ascii="Times New Roman" w:hAnsi="Times New Roman"/>
          <w:bCs w:val="0"/>
          <w:szCs w:val="24"/>
        </w:rPr>
        <w:t>.</w:t>
      </w:r>
    </w:p>
    <w:p w:rsidR="001B3B4D" w:rsidRPr="00E23B2B" w:rsidRDefault="001B3B4D" w:rsidP="001B3B4D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r>
        <w:rPr>
          <w:rFonts w:ascii="Times New Roman" w:hAnsi="Times New Roman"/>
          <w:bCs w:val="0"/>
          <w:szCs w:val="24"/>
        </w:rPr>
        <w:t xml:space="preserve">Работы по модернизации </w:t>
      </w:r>
      <w:r w:rsidRPr="00E23B2B">
        <w:rPr>
          <w:rFonts w:ascii="Times New Roman" w:hAnsi="Times New Roman"/>
        </w:rPr>
        <w:t>УАТС</w:t>
      </w:r>
      <w:r>
        <w:rPr>
          <w:rFonts w:ascii="Times New Roman" w:hAnsi="Times New Roman"/>
          <w:bCs w:val="0"/>
          <w:szCs w:val="24"/>
        </w:rPr>
        <w:t xml:space="preserve"> должны выполняться  </w:t>
      </w:r>
      <w:r w:rsidRPr="001F3C30">
        <w:rPr>
          <w:rFonts w:ascii="Times New Roman" w:hAnsi="Times New Roman"/>
          <w:b/>
          <w:bCs w:val="0"/>
          <w:szCs w:val="24"/>
        </w:rPr>
        <w:t>минимум одним</w:t>
      </w:r>
      <w:r>
        <w:rPr>
          <w:rFonts w:ascii="Times New Roman" w:hAnsi="Times New Roman"/>
          <w:bCs w:val="0"/>
          <w:szCs w:val="24"/>
        </w:rPr>
        <w:t xml:space="preserve"> работником (</w:t>
      </w:r>
      <w:r>
        <w:rPr>
          <w:rFonts w:ascii="Times New Roman" w:hAnsi="Times New Roman"/>
        </w:rPr>
        <w:t>специалистом)</w:t>
      </w:r>
      <w:r w:rsidRPr="00E23B2B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который имеет </w:t>
      </w:r>
      <w:r w:rsidRPr="00E23B2B">
        <w:rPr>
          <w:rFonts w:ascii="Times New Roman" w:hAnsi="Times New Roman"/>
        </w:rPr>
        <w:t>действующи</w:t>
      </w:r>
      <w:r>
        <w:rPr>
          <w:rFonts w:ascii="Times New Roman" w:hAnsi="Times New Roman"/>
        </w:rPr>
        <w:t>й</w:t>
      </w:r>
      <w:r w:rsidRPr="00E23B2B">
        <w:rPr>
          <w:rFonts w:ascii="Times New Roman" w:hAnsi="Times New Roman"/>
        </w:rPr>
        <w:t xml:space="preserve"> сертификат производителя: </w:t>
      </w:r>
    </w:p>
    <w:p w:rsidR="001B3B4D" w:rsidRPr="00F14D47" w:rsidRDefault="001B3B4D" w:rsidP="001B3B4D">
      <w:pPr>
        <w:pStyle w:val="3"/>
        <w:keepLines/>
        <w:numPr>
          <w:ilvl w:val="0"/>
          <w:numId w:val="51"/>
        </w:numPr>
        <w:suppressAutoHyphens w:val="0"/>
        <w:spacing w:after="27" w:line="245" w:lineRule="atLeast"/>
        <w:ind w:left="0" w:right="284" w:firstLine="709"/>
        <w:rPr>
          <w:rFonts w:ascii="Times New Roman" w:hAnsi="Times New Roman"/>
          <w:iCs/>
          <w:color w:val="000000"/>
          <w:szCs w:val="24"/>
          <w:lang w:val="en-US"/>
        </w:rPr>
      </w:pPr>
      <w:r w:rsidRPr="00E23B2B">
        <w:rPr>
          <w:rFonts w:ascii="Times New Roman" w:hAnsi="Times New Roman"/>
          <w:lang w:val="en-US"/>
        </w:rPr>
        <w:t>Communication Manager (</w:t>
      </w:r>
      <w:r w:rsidRPr="00E23B2B">
        <w:rPr>
          <w:rFonts w:ascii="Times New Roman" w:hAnsi="Times New Roman"/>
          <w:iCs/>
          <w:color w:val="000000"/>
          <w:szCs w:val="24"/>
          <w:lang w:val="en-US"/>
        </w:rPr>
        <w:t xml:space="preserve">ACIS) - </w:t>
      </w:r>
      <w:r w:rsidRPr="00F14D47">
        <w:rPr>
          <w:rFonts w:ascii="Times New Roman" w:hAnsi="Times New Roman"/>
          <w:iCs/>
          <w:color w:val="000000"/>
          <w:szCs w:val="24"/>
          <w:lang w:val="en-US"/>
        </w:rPr>
        <w:t>Avaya Aura Communication Manager and CM Messaging.</w:t>
      </w:r>
    </w:p>
    <w:p w:rsidR="001B3B4D" w:rsidRPr="00F14D47" w:rsidRDefault="001B3B4D" w:rsidP="001B3B4D">
      <w:pPr>
        <w:pStyle w:val="3"/>
        <w:keepLines/>
        <w:suppressAutoHyphens w:val="0"/>
        <w:ind w:left="0" w:right="284" w:firstLine="709"/>
        <w:rPr>
          <w:rFonts w:ascii="Times New Roman" w:hAnsi="Times New Roman"/>
          <w:bCs w:val="0"/>
          <w:szCs w:val="24"/>
        </w:rPr>
      </w:pPr>
      <w:r w:rsidRPr="00F14D47">
        <w:rPr>
          <w:rFonts w:ascii="Times New Roman" w:hAnsi="Times New Roman"/>
          <w:szCs w:val="24"/>
        </w:rPr>
        <w:lastRenderedPageBreak/>
        <w:t>Обработка обращений (2-ой  линии)</w:t>
      </w:r>
      <w:r w:rsidRPr="00F14D47">
        <w:rPr>
          <w:rFonts w:ascii="Times New Roman" w:hAnsi="Times New Roman"/>
          <w:bCs w:val="0"/>
          <w:szCs w:val="24"/>
        </w:rPr>
        <w:t xml:space="preserve"> должна выполняться минимум одним работником (специалистом) уровня системного администратора, имеющий действующий сертификатов производителя:</w:t>
      </w:r>
    </w:p>
    <w:p w:rsidR="001B3B4D" w:rsidRPr="00F14D47" w:rsidRDefault="001B3B4D" w:rsidP="001B3B4D">
      <w:pPr>
        <w:pStyle w:val="3"/>
        <w:keepLines/>
        <w:numPr>
          <w:ilvl w:val="0"/>
          <w:numId w:val="50"/>
        </w:numPr>
        <w:suppressAutoHyphens w:val="0"/>
        <w:ind w:left="0" w:right="284" w:firstLine="709"/>
        <w:rPr>
          <w:rStyle w:val="affffc"/>
          <w:rFonts w:ascii="Times New Roman" w:hAnsi="Times New Roman"/>
          <w:b w:val="0"/>
          <w:szCs w:val="24"/>
          <w:lang w:val="en-US"/>
        </w:rPr>
      </w:pPr>
      <w:r w:rsidRPr="00F14D47">
        <w:rPr>
          <w:rFonts w:ascii="Times New Roman" w:hAnsi="Times New Roman"/>
          <w:bCs w:val="0"/>
          <w:szCs w:val="24"/>
          <w:lang w:val="en-US"/>
        </w:rPr>
        <w:t xml:space="preserve">Certified Support Specialist (ACSS) - </w:t>
      </w:r>
      <w:r w:rsidRPr="00F14D47">
        <w:rPr>
          <w:rStyle w:val="affffc"/>
          <w:rFonts w:ascii="Times New Roman" w:hAnsi="Times New Roman"/>
          <w:b w:val="0"/>
          <w:szCs w:val="24"/>
          <w:lang w:val="en-US"/>
        </w:rPr>
        <w:t xml:space="preserve">Avaya Aura Communication Manager and CM Messaging, </w:t>
      </w:r>
    </w:p>
    <w:p w:rsidR="001B3B4D" w:rsidRPr="00F14D47" w:rsidRDefault="001B3B4D" w:rsidP="001B3B4D">
      <w:pPr>
        <w:pStyle w:val="3"/>
        <w:keepLines/>
        <w:numPr>
          <w:ilvl w:val="0"/>
          <w:numId w:val="50"/>
        </w:numPr>
        <w:suppressAutoHyphens w:val="0"/>
        <w:ind w:left="0" w:right="284" w:firstLine="709"/>
        <w:rPr>
          <w:rStyle w:val="affffc"/>
          <w:rFonts w:ascii="Times New Roman" w:hAnsi="Times New Roman"/>
          <w:b w:val="0"/>
          <w:szCs w:val="24"/>
          <w:lang w:val="en-US"/>
        </w:rPr>
      </w:pPr>
      <w:proofErr w:type="gramStart"/>
      <w:r w:rsidRPr="00F14D47">
        <w:rPr>
          <w:rFonts w:ascii="Times New Roman" w:hAnsi="Times New Roman"/>
          <w:bCs w:val="0"/>
          <w:szCs w:val="24"/>
          <w:lang w:val="en-US"/>
        </w:rPr>
        <w:t>Certified Support Specialist (ACSS) -</w:t>
      </w:r>
      <w:r w:rsidRPr="00F14D47">
        <w:rPr>
          <w:rFonts w:ascii="Times New Roman" w:hAnsi="Times New Roman"/>
          <w:szCs w:val="24"/>
          <w:lang w:val="en-US"/>
        </w:rPr>
        <w:t xml:space="preserve"> </w:t>
      </w:r>
      <w:r w:rsidRPr="00F14D47">
        <w:rPr>
          <w:rStyle w:val="affffc"/>
          <w:rFonts w:ascii="Times New Roman" w:hAnsi="Times New Roman"/>
          <w:b w:val="0"/>
          <w:szCs w:val="24"/>
          <w:lang w:val="en-US"/>
        </w:rPr>
        <w:t>Avaya Aura Session Manager and System Manager.</w:t>
      </w:r>
      <w:proofErr w:type="gramEnd"/>
    </w:p>
    <w:p w:rsidR="001B3B4D" w:rsidRPr="001B3B4D" w:rsidRDefault="001B3B4D" w:rsidP="001B3B4D">
      <w:pPr>
        <w:keepLines/>
        <w:suppressAutoHyphens w:val="0"/>
        <w:ind w:left="0" w:right="284" w:firstLine="709"/>
        <w:rPr>
          <w:rFonts w:ascii="Times New Roman" w:hAnsi="Times New Roman"/>
          <w:lang w:val="en-US"/>
        </w:rPr>
      </w:pPr>
    </w:p>
    <w:p w:rsidR="001B3B4D" w:rsidRPr="00414870" w:rsidRDefault="001B3B4D" w:rsidP="00FB0076">
      <w:pPr>
        <w:keepLines/>
        <w:suppressAutoHyphens w:val="0"/>
        <w:ind w:left="0" w:right="284" w:firstLine="0"/>
      </w:pPr>
      <w:r>
        <w:rPr>
          <w:noProof/>
        </w:rPr>
        <w:drawing>
          <wp:inline distT="0" distB="0" distL="0" distR="0">
            <wp:extent cx="6620510" cy="3541203"/>
            <wp:effectExtent l="0" t="0" r="0" b="2540"/>
            <wp:docPr id="3" name="Рисунок 2" descr="C:\Users\kudryavtsev.d.s\AppData\Local\Microsoft\Windows\Temporary Internet Files\Content.Word\S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udryavtsev.d.s\AppData\Local\Microsoft\Windows\Temporary Internet Files\Content.Word\Sert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354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6FD" w:rsidRDefault="00E406FD" w:rsidP="00A355C5">
      <w:pPr>
        <w:keepLines/>
        <w:suppressAutoHyphens w:val="0"/>
        <w:ind w:left="0" w:right="284" w:firstLine="709"/>
      </w:pPr>
    </w:p>
    <w:p w:rsidR="007E1012" w:rsidRDefault="007E1012" w:rsidP="00A355C5">
      <w:pPr>
        <w:keepLines/>
        <w:suppressAutoHyphens w:val="0"/>
        <w:ind w:left="0" w:right="284" w:firstLine="709"/>
      </w:pPr>
    </w:p>
    <w:p w:rsidR="0008140B" w:rsidRPr="007648AD" w:rsidRDefault="0008140B" w:rsidP="000C4BE2">
      <w:pPr>
        <w:pStyle w:val="10"/>
        <w:keepNext w:val="0"/>
        <w:keepLines/>
        <w:pageBreakBefore w:val="0"/>
        <w:suppressAutoHyphens w:val="0"/>
        <w:spacing w:line="360" w:lineRule="auto"/>
        <w:ind w:left="0" w:right="284" w:firstLine="709"/>
        <w:jc w:val="both"/>
      </w:pPr>
      <w:bookmarkStart w:id="118" w:name="_Toc352852970"/>
      <w:r w:rsidRPr="007648AD">
        <w:t xml:space="preserve">Требования к сервисному обслуживанию </w:t>
      </w:r>
      <w:r w:rsidR="002058CB" w:rsidRPr="000C4BE2">
        <w:rPr>
          <w:szCs w:val="24"/>
        </w:rPr>
        <w:t xml:space="preserve">оборудования и ПО </w:t>
      </w:r>
      <w:proofErr w:type="gramStart"/>
      <w:r w:rsidRPr="007648AD">
        <w:t>модернизированной</w:t>
      </w:r>
      <w:proofErr w:type="gramEnd"/>
      <w:r w:rsidRPr="007648AD">
        <w:t xml:space="preserve"> УАТС</w:t>
      </w:r>
      <w:bookmarkEnd w:id="95"/>
      <w:bookmarkEnd w:id="118"/>
    </w:p>
    <w:p w:rsidR="00E42D19" w:rsidRPr="00303A80" w:rsidRDefault="00E42D19" w:rsidP="000C4BE2">
      <w:pPr>
        <w:pStyle w:val="2"/>
        <w:keepNext w:val="0"/>
        <w:keepLines/>
        <w:suppressAutoHyphens w:val="0"/>
        <w:spacing w:line="360" w:lineRule="auto"/>
        <w:ind w:left="0" w:right="284" w:firstLine="709"/>
        <w:rPr>
          <w:rFonts w:ascii="Times New Roman" w:hAnsi="Times New Roman"/>
        </w:rPr>
      </w:pPr>
      <w:bookmarkStart w:id="119" w:name="_Toc352832992"/>
      <w:bookmarkStart w:id="120" w:name="_Toc352852971"/>
      <w:r w:rsidRPr="001D1DFE">
        <w:rPr>
          <w:rFonts w:ascii="Times New Roman" w:hAnsi="Times New Roman"/>
          <w:szCs w:val="24"/>
        </w:rPr>
        <w:t xml:space="preserve">После завершения работ по </w:t>
      </w:r>
      <w:r w:rsidRPr="00303A80">
        <w:rPr>
          <w:rFonts w:ascii="Times New Roman" w:hAnsi="Times New Roman"/>
          <w:szCs w:val="24"/>
        </w:rPr>
        <w:t xml:space="preserve">модернизации оборудования УАТС необходимо обеспечивать </w:t>
      </w:r>
      <w:r w:rsidR="000C4BE2" w:rsidRPr="000C4BE2">
        <w:rPr>
          <w:rFonts w:ascii="Times New Roman" w:hAnsi="Times New Roman"/>
          <w:szCs w:val="24"/>
        </w:rPr>
        <w:t xml:space="preserve">сервисное обслуживание оборудования и </w:t>
      </w:r>
      <w:proofErr w:type="gramStart"/>
      <w:r w:rsidR="000C4BE2" w:rsidRPr="000C4BE2">
        <w:rPr>
          <w:rFonts w:ascii="Times New Roman" w:hAnsi="Times New Roman"/>
          <w:szCs w:val="24"/>
        </w:rPr>
        <w:t>ПО</w:t>
      </w:r>
      <w:proofErr w:type="gramEnd"/>
      <w:r w:rsidR="000C4BE2" w:rsidRPr="000C4BE2">
        <w:rPr>
          <w:rFonts w:ascii="Times New Roman" w:hAnsi="Times New Roman"/>
          <w:szCs w:val="24"/>
        </w:rPr>
        <w:t xml:space="preserve"> модернизированной УАТС</w:t>
      </w:r>
      <w:r w:rsidR="000C4BE2" w:rsidRPr="00EA341E">
        <w:rPr>
          <w:szCs w:val="24"/>
        </w:rPr>
        <w:t xml:space="preserve"> </w:t>
      </w:r>
      <w:r w:rsidRPr="00303A80">
        <w:rPr>
          <w:rFonts w:ascii="Times New Roman" w:hAnsi="Times New Roman"/>
          <w:szCs w:val="24"/>
        </w:rPr>
        <w:t>в течение 12 месяцев</w:t>
      </w:r>
      <w:bookmarkEnd w:id="119"/>
      <w:bookmarkEnd w:id="120"/>
    </w:p>
    <w:p w:rsidR="00D012D4" w:rsidRPr="00CA3486" w:rsidRDefault="00D012D4" w:rsidP="00D012D4">
      <w:pPr>
        <w:pStyle w:val="2"/>
        <w:keepNext w:val="0"/>
        <w:keepLines/>
        <w:suppressAutoHyphens w:val="0"/>
        <w:spacing w:line="360" w:lineRule="auto"/>
        <w:ind w:left="0" w:right="284" w:firstLine="709"/>
        <w:rPr>
          <w:rFonts w:ascii="Times New Roman" w:hAnsi="Times New Roman"/>
          <w:szCs w:val="24"/>
        </w:rPr>
      </w:pPr>
      <w:bookmarkStart w:id="121" w:name="_Toc352832993"/>
      <w:bookmarkStart w:id="122" w:name="_Toc352852972"/>
      <w:bookmarkStart w:id="123" w:name="_Toc298327345"/>
      <w:bookmarkStart w:id="124" w:name="_Toc343176405"/>
      <w:bookmarkEnd w:id="96"/>
      <w:bookmarkEnd w:id="97"/>
      <w:bookmarkEnd w:id="98"/>
      <w:bookmarkEnd w:id="99"/>
      <w:bookmarkEnd w:id="100"/>
      <w:bookmarkEnd w:id="101"/>
      <w:r>
        <w:rPr>
          <w:rFonts w:ascii="Times New Roman" w:hAnsi="Times New Roman"/>
          <w:szCs w:val="24"/>
        </w:rPr>
        <w:t xml:space="preserve">Участник обязан </w:t>
      </w:r>
      <w:r w:rsidR="00193ECC" w:rsidRPr="00303A80">
        <w:rPr>
          <w:rFonts w:ascii="Times New Roman" w:hAnsi="Times New Roman"/>
          <w:szCs w:val="24"/>
        </w:rPr>
        <w:t xml:space="preserve"> приложить проект </w:t>
      </w:r>
      <w:r w:rsidR="002058CB">
        <w:rPr>
          <w:rFonts w:ascii="Times New Roman" w:hAnsi="Times New Roman"/>
          <w:szCs w:val="24"/>
        </w:rPr>
        <w:t xml:space="preserve">документа </w:t>
      </w:r>
      <w:r w:rsidR="002058CB" w:rsidRPr="00CA3486">
        <w:rPr>
          <w:rFonts w:ascii="Times New Roman" w:hAnsi="Times New Roman"/>
          <w:szCs w:val="24"/>
        </w:rPr>
        <w:t>«</w:t>
      </w:r>
      <w:r w:rsidR="00193ECC" w:rsidRPr="00CA3486">
        <w:rPr>
          <w:rFonts w:ascii="Times New Roman" w:hAnsi="Times New Roman"/>
          <w:szCs w:val="24"/>
        </w:rPr>
        <w:t xml:space="preserve">Регламент </w:t>
      </w:r>
      <w:r w:rsidR="009533AB" w:rsidRPr="00CA3486">
        <w:rPr>
          <w:rFonts w:ascii="Times New Roman" w:hAnsi="Times New Roman"/>
          <w:szCs w:val="24"/>
        </w:rPr>
        <w:t xml:space="preserve">оказания </w:t>
      </w:r>
      <w:r w:rsidR="00F77B76" w:rsidRPr="00CA3486">
        <w:rPr>
          <w:rFonts w:ascii="Times New Roman" w:hAnsi="Times New Roman"/>
          <w:szCs w:val="24"/>
        </w:rPr>
        <w:t xml:space="preserve">услуг </w:t>
      </w:r>
      <w:r w:rsidR="00CC455F" w:rsidRPr="00CA3486">
        <w:rPr>
          <w:rFonts w:ascii="Times New Roman" w:hAnsi="Times New Roman"/>
          <w:szCs w:val="24"/>
        </w:rPr>
        <w:t xml:space="preserve"> </w:t>
      </w:r>
      <w:r w:rsidR="002058CB" w:rsidRPr="00CA3486">
        <w:rPr>
          <w:rFonts w:ascii="Times New Roman" w:hAnsi="Times New Roman"/>
          <w:szCs w:val="24"/>
        </w:rPr>
        <w:t xml:space="preserve">по </w:t>
      </w:r>
      <w:r w:rsidR="000C4BE2" w:rsidRPr="00CA3486">
        <w:rPr>
          <w:rFonts w:ascii="Times New Roman" w:hAnsi="Times New Roman"/>
          <w:szCs w:val="24"/>
        </w:rPr>
        <w:t>сервисно</w:t>
      </w:r>
      <w:r w:rsidR="002058CB" w:rsidRPr="00CA3486">
        <w:rPr>
          <w:rFonts w:ascii="Times New Roman" w:hAnsi="Times New Roman"/>
          <w:szCs w:val="24"/>
        </w:rPr>
        <w:t>му</w:t>
      </w:r>
      <w:r w:rsidR="000C4BE2" w:rsidRPr="00CA3486">
        <w:rPr>
          <w:rFonts w:ascii="Times New Roman" w:hAnsi="Times New Roman"/>
          <w:szCs w:val="24"/>
        </w:rPr>
        <w:t xml:space="preserve"> обслуживани</w:t>
      </w:r>
      <w:r w:rsidR="002058CB" w:rsidRPr="00CA3486">
        <w:rPr>
          <w:rFonts w:ascii="Times New Roman" w:hAnsi="Times New Roman"/>
          <w:szCs w:val="24"/>
        </w:rPr>
        <w:t>ю</w:t>
      </w:r>
      <w:r w:rsidR="000C4BE2" w:rsidRPr="00CA3486">
        <w:rPr>
          <w:rFonts w:ascii="Times New Roman" w:hAnsi="Times New Roman"/>
          <w:szCs w:val="24"/>
        </w:rPr>
        <w:t xml:space="preserve"> </w:t>
      </w:r>
      <w:r w:rsidR="002058CB" w:rsidRPr="00CA3486">
        <w:rPr>
          <w:rFonts w:ascii="Times New Roman" w:hAnsi="Times New Roman"/>
          <w:szCs w:val="24"/>
        </w:rPr>
        <w:t xml:space="preserve">оборудования и ПО </w:t>
      </w:r>
      <w:proofErr w:type="gramStart"/>
      <w:r w:rsidR="002058CB" w:rsidRPr="00CA3486">
        <w:rPr>
          <w:rFonts w:ascii="Times New Roman" w:hAnsi="Times New Roman"/>
          <w:szCs w:val="24"/>
        </w:rPr>
        <w:t>модернизирован</w:t>
      </w:r>
      <w:r w:rsidR="000C4BE2" w:rsidRPr="00CA3486">
        <w:rPr>
          <w:rFonts w:ascii="Times New Roman" w:hAnsi="Times New Roman"/>
          <w:szCs w:val="24"/>
        </w:rPr>
        <w:t>ной</w:t>
      </w:r>
      <w:proofErr w:type="gramEnd"/>
      <w:r w:rsidR="000C4BE2" w:rsidRPr="00CA3486">
        <w:rPr>
          <w:rFonts w:ascii="Times New Roman" w:hAnsi="Times New Roman"/>
          <w:szCs w:val="24"/>
        </w:rPr>
        <w:t xml:space="preserve"> УАТС</w:t>
      </w:r>
      <w:r w:rsidR="002058CB" w:rsidRPr="00CA3486">
        <w:rPr>
          <w:rFonts w:ascii="Times New Roman" w:hAnsi="Times New Roman"/>
          <w:szCs w:val="24"/>
        </w:rPr>
        <w:t>»</w:t>
      </w:r>
      <w:r w:rsidR="000C4BE2" w:rsidRPr="00CA3486">
        <w:rPr>
          <w:szCs w:val="24"/>
        </w:rPr>
        <w:t xml:space="preserve"> </w:t>
      </w:r>
      <w:r w:rsidR="00193ECC" w:rsidRPr="00CA3486">
        <w:rPr>
          <w:rFonts w:ascii="Times New Roman" w:hAnsi="Times New Roman"/>
          <w:szCs w:val="24"/>
        </w:rPr>
        <w:t xml:space="preserve">в соответствии с Требованиями к порядку </w:t>
      </w:r>
      <w:r w:rsidR="002058CB" w:rsidRPr="00CA3486">
        <w:rPr>
          <w:rFonts w:ascii="Times New Roman" w:hAnsi="Times New Roman"/>
          <w:szCs w:val="24"/>
        </w:rPr>
        <w:t xml:space="preserve">сервисного </w:t>
      </w:r>
      <w:r w:rsidR="00193ECC" w:rsidRPr="00CA3486">
        <w:rPr>
          <w:rFonts w:ascii="Times New Roman" w:hAnsi="Times New Roman"/>
          <w:szCs w:val="24"/>
        </w:rPr>
        <w:t>обслуживания</w:t>
      </w:r>
      <w:r w:rsidR="000C4BE2" w:rsidRPr="00CA3486">
        <w:rPr>
          <w:rFonts w:ascii="Times New Roman" w:hAnsi="Times New Roman"/>
          <w:szCs w:val="24"/>
        </w:rPr>
        <w:t xml:space="preserve"> оборудования и ПО модернизированной</w:t>
      </w:r>
      <w:r w:rsidR="00193ECC" w:rsidRPr="00CA3486">
        <w:rPr>
          <w:rFonts w:ascii="Times New Roman" w:hAnsi="Times New Roman"/>
          <w:szCs w:val="24"/>
        </w:rPr>
        <w:t xml:space="preserve"> УАТС ОАО «Техснабэкспорт» приведённые в Приложении №1 </w:t>
      </w:r>
      <w:r w:rsidR="000C4BE2" w:rsidRPr="00CA3486">
        <w:rPr>
          <w:rFonts w:ascii="Times New Roman" w:hAnsi="Times New Roman"/>
          <w:szCs w:val="24"/>
        </w:rPr>
        <w:t xml:space="preserve"> Тома 2 «</w:t>
      </w:r>
      <w:r w:rsidR="00680F66">
        <w:rPr>
          <w:rFonts w:ascii="Times New Roman" w:hAnsi="Times New Roman"/>
          <w:szCs w:val="24"/>
        </w:rPr>
        <w:t>ТЕХНИЧЕСКАЯ ЧАСТЬ</w:t>
      </w:r>
      <w:r w:rsidR="000C4BE2" w:rsidRPr="00CA3486">
        <w:rPr>
          <w:rFonts w:ascii="Times New Roman" w:hAnsi="Times New Roman"/>
          <w:szCs w:val="24"/>
        </w:rPr>
        <w:t>»</w:t>
      </w:r>
      <w:r w:rsidR="002058CB" w:rsidRPr="00CA3486">
        <w:rPr>
          <w:rFonts w:ascii="Times New Roman" w:hAnsi="Times New Roman"/>
          <w:szCs w:val="24"/>
        </w:rPr>
        <w:t>.</w:t>
      </w:r>
      <w:bookmarkEnd w:id="121"/>
      <w:bookmarkEnd w:id="122"/>
    </w:p>
    <w:p w:rsidR="00D012D4" w:rsidRPr="00D012D4" w:rsidRDefault="00D012D4" w:rsidP="00D012D4">
      <w:pPr>
        <w:pStyle w:val="2"/>
        <w:keepNext w:val="0"/>
        <w:keepLines/>
        <w:suppressAutoHyphens w:val="0"/>
        <w:spacing w:line="360" w:lineRule="auto"/>
        <w:ind w:left="0" w:right="284"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Также Участнику необходимо </w:t>
      </w:r>
      <w:r w:rsidR="00CA3486">
        <w:rPr>
          <w:rFonts w:ascii="Times New Roman" w:hAnsi="Times New Roman"/>
          <w:szCs w:val="24"/>
        </w:rPr>
        <w:t xml:space="preserve">предоставить цены на услуги </w:t>
      </w:r>
      <w:r w:rsidR="00CA3486" w:rsidRPr="00CA3486">
        <w:rPr>
          <w:rFonts w:ascii="Times New Roman" w:hAnsi="Times New Roman"/>
          <w:szCs w:val="24"/>
        </w:rPr>
        <w:t>по сервисному обслуживанию оборудования и ПО модернизированной УАТС</w:t>
      </w:r>
      <w:r w:rsidR="00CA3486">
        <w:rPr>
          <w:rFonts w:ascii="Times New Roman" w:hAnsi="Times New Roman"/>
          <w:szCs w:val="24"/>
        </w:rPr>
        <w:t xml:space="preserve"> в виде таблицы в соответствии с </w:t>
      </w:r>
      <w:proofErr w:type="gramStart"/>
      <w:r w:rsidR="00CA3486">
        <w:rPr>
          <w:rFonts w:ascii="Times New Roman" w:hAnsi="Times New Roman"/>
          <w:szCs w:val="24"/>
        </w:rPr>
        <w:t>таблицей</w:t>
      </w:r>
      <w:proofErr w:type="gramEnd"/>
      <w:r w:rsidR="00CA3486">
        <w:rPr>
          <w:rFonts w:ascii="Times New Roman" w:hAnsi="Times New Roman"/>
          <w:szCs w:val="24"/>
        </w:rPr>
        <w:t xml:space="preserve"> приведенной в </w:t>
      </w:r>
      <w:r>
        <w:rPr>
          <w:rFonts w:ascii="Times New Roman" w:hAnsi="Times New Roman"/>
          <w:szCs w:val="24"/>
        </w:rPr>
        <w:t xml:space="preserve"> Приложение № 5</w:t>
      </w:r>
      <w:r w:rsidR="00CA3486">
        <w:rPr>
          <w:rFonts w:ascii="Times New Roman" w:hAnsi="Times New Roman"/>
          <w:szCs w:val="24"/>
        </w:rPr>
        <w:t xml:space="preserve"> </w:t>
      </w:r>
      <w:r w:rsidR="00CA3486" w:rsidRPr="00CA3486">
        <w:rPr>
          <w:rFonts w:ascii="Times New Roman" w:hAnsi="Times New Roman"/>
          <w:szCs w:val="24"/>
        </w:rPr>
        <w:t>Тома 2 «</w:t>
      </w:r>
      <w:r w:rsidR="00680F66">
        <w:rPr>
          <w:rFonts w:ascii="Times New Roman" w:hAnsi="Times New Roman"/>
          <w:szCs w:val="24"/>
        </w:rPr>
        <w:t>ТЕХНИЧЕСКАЯ ЧАСТЬ</w:t>
      </w:r>
      <w:r w:rsidR="00CA3486" w:rsidRPr="00CA3486">
        <w:rPr>
          <w:rFonts w:ascii="Times New Roman" w:hAnsi="Times New Roman"/>
          <w:szCs w:val="24"/>
        </w:rPr>
        <w:t>».</w:t>
      </w:r>
    </w:p>
    <w:p w:rsidR="00193ECC" w:rsidRDefault="00193ECC" w:rsidP="000C4BE2">
      <w:pPr>
        <w:pStyle w:val="2"/>
        <w:keepNext w:val="0"/>
        <w:keepLines/>
        <w:numPr>
          <w:ilvl w:val="0"/>
          <w:numId w:val="0"/>
        </w:numPr>
        <w:suppressAutoHyphens w:val="0"/>
        <w:spacing w:line="360" w:lineRule="auto"/>
        <w:ind w:right="284" w:firstLine="709"/>
        <w:rPr>
          <w:rFonts w:ascii="Times New Roman" w:hAnsi="Times New Roman"/>
          <w:i/>
          <w:szCs w:val="24"/>
        </w:rPr>
      </w:pPr>
    </w:p>
    <w:p w:rsidR="00F21126" w:rsidRPr="007648AD" w:rsidRDefault="00E565AB" w:rsidP="000C4BE2">
      <w:pPr>
        <w:pStyle w:val="10"/>
        <w:keepNext w:val="0"/>
        <w:keepLines/>
        <w:pageBreakBefore w:val="0"/>
        <w:suppressAutoHyphens w:val="0"/>
        <w:spacing w:line="360" w:lineRule="auto"/>
        <w:ind w:left="0" w:right="284" w:firstLine="709"/>
        <w:jc w:val="both"/>
        <w:rPr>
          <w:b w:val="0"/>
        </w:rPr>
      </w:pPr>
      <w:bookmarkStart w:id="125" w:name="_Toc352852973"/>
      <w:r w:rsidRPr="007648AD">
        <w:t xml:space="preserve">Требования к </w:t>
      </w:r>
      <w:r w:rsidR="00C541D0" w:rsidRPr="007648AD">
        <w:t>инфраструктуре</w:t>
      </w:r>
      <w:bookmarkEnd w:id="123"/>
      <w:bookmarkEnd w:id="124"/>
      <w:bookmarkEnd w:id="125"/>
    </w:p>
    <w:p w:rsidR="00D65E8F" w:rsidRPr="00CB207D" w:rsidRDefault="00C541D0" w:rsidP="000C4BE2">
      <w:pPr>
        <w:pStyle w:val="2"/>
        <w:keepNext w:val="0"/>
        <w:keepLines/>
        <w:suppressAutoHyphens w:val="0"/>
        <w:spacing w:line="360" w:lineRule="auto"/>
        <w:ind w:left="0" w:right="284" w:firstLine="709"/>
        <w:rPr>
          <w:rFonts w:ascii="Times New Roman" w:hAnsi="Times New Roman"/>
          <w:b/>
        </w:rPr>
      </w:pPr>
      <w:bookmarkStart w:id="126" w:name="_Toc298327346"/>
      <w:bookmarkStart w:id="127" w:name="_Toc343176406"/>
      <w:bookmarkStart w:id="128" w:name="_Toc352832995"/>
      <w:bookmarkStart w:id="129" w:name="_Toc352852974"/>
      <w:r w:rsidRPr="00CB207D">
        <w:rPr>
          <w:rFonts w:ascii="Times New Roman" w:hAnsi="Times New Roman"/>
          <w:b/>
        </w:rPr>
        <w:t>Требования к кабельной системе</w:t>
      </w:r>
      <w:bookmarkEnd w:id="126"/>
      <w:bookmarkEnd w:id="127"/>
      <w:bookmarkEnd w:id="128"/>
      <w:bookmarkEnd w:id="129"/>
    </w:p>
    <w:p w:rsidR="00C541D0" w:rsidRPr="00FE2CD2" w:rsidRDefault="00C541D0" w:rsidP="000C4BE2">
      <w:pPr>
        <w:pStyle w:val="2"/>
        <w:keepNext w:val="0"/>
        <w:keepLines/>
        <w:suppressAutoHyphens w:val="0"/>
        <w:spacing w:line="360" w:lineRule="auto"/>
        <w:ind w:left="0" w:right="284" w:firstLine="709"/>
        <w:rPr>
          <w:rFonts w:ascii="Times New Roman" w:hAnsi="Times New Roman"/>
        </w:rPr>
      </w:pPr>
      <w:bookmarkStart w:id="130" w:name="_Toc352832996"/>
      <w:bookmarkStart w:id="131" w:name="_Toc352852975"/>
      <w:r w:rsidRPr="00FE2CD2">
        <w:rPr>
          <w:rFonts w:ascii="Times New Roman" w:hAnsi="Times New Roman"/>
        </w:rPr>
        <w:t xml:space="preserve">Для подключения </w:t>
      </w:r>
      <w:r w:rsidR="00B37896" w:rsidRPr="00FE2CD2">
        <w:rPr>
          <w:rFonts w:ascii="Times New Roman" w:hAnsi="Times New Roman"/>
        </w:rPr>
        <w:t xml:space="preserve">телефонный аппарат </w:t>
      </w:r>
      <w:r w:rsidR="00141751" w:rsidRPr="00FE2CD2">
        <w:rPr>
          <w:rFonts w:ascii="Times New Roman" w:hAnsi="Times New Roman"/>
        </w:rPr>
        <w:t>необходимо использовать существующую</w:t>
      </w:r>
      <w:r w:rsidRPr="00FE2CD2">
        <w:rPr>
          <w:rFonts w:ascii="Times New Roman" w:hAnsi="Times New Roman"/>
        </w:rPr>
        <w:t xml:space="preserve"> </w:t>
      </w:r>
      <w:r w:rsidR="00763B8D" w:rsidRPr="00FE2CD2">
        <w:rPr>
          <w:rFonts w:ascii="Times New Roman" w:hAnsi="Times New Roman"/>
        </w:rPr>
        <w:t>кабельную систему</w:t>
      </w:r>
      <w:r w:rsidRPr="00FE2CD2">
        <w:rPr>
          <w:rFonts w:ascii="Times New Roman" w:hAnsi="Times New Roman"/>
        </w:rPr>
        <w:t xml:space="preserve">. </w:t>
      </w:r>
      <w:r w:rsidR="00763B8D" w:rsidRPr="00FE2CD2">
        <w:rPr>
          <w:rFonts w:ascii="Times New Roman" w:hAnsi="Times New Roman"/>
        </w:rPr>
        <w:t>С</w:t>
      </w:r>
      <w:r w:rsidRPr="00FE2CD2">
        <w:rPr>
          <w:rFonts w:ascii="Times New Roman" w:hAnsi="Times New Roman"/>
        </w:rPr>
        <w:t xml:space="preserve">оответствующие порты рабочих мест подключаются к портам </w:t>
      </w:r>
      <w:r w:rsidRPr="00FE2CD2">
        <w:rPr>
          <w:rFonts w:ascii="Times New Roman" w:hAnsi="Times New Roman"/>
          <w:lang w:val="en-US"/>
        </w:rPr>
        <w:t>Ethernet</w:t>
      </w:r>
      <w:r w:rsidRPr="00FE2CD2">
        <w:rPr>
          <w:rFonts w:ascii="Times New Roman" w:hAnsi="Times New Roman"/>
        </w:rPr>
        <w:t xml:space="preserve"> коммутатора ЛВС путем физической коммутации с помощью </w:t>
      </w:r>
      <w:proofErr w:type="spellStart"/>
      <w:r w:rsidRPr="00FE2CD2">
        <w:rPr>
          <w:rFonts w:ascii="Times New Roman" w:hAnsi="Times New Roman"/>
        </w:rPr>
        <w:t>патч-кордов</w:t>
      </w:r>
      <w:proofErr w:type="spellEnd"/>
      <w:r w:rsidRPr="00FE2CD2">
        <w:rPr>
          <w:rFonts w:ascii="Times New Roman" w:hAnsi="Times New Roman"/>
        </w:rPr>
        <w:t xml:space="preserve">. Персональный компьютер </w:t>
      </w:r>
      <w:r w:rsidR="00E767CC" w:rsidRPr="00FE2CD2">
        <w:rPr>
          <w:rFonts w:ascii="Times New Roman" w:hAnsi="Times New Roman"/>
        </w:rPr>
        <w:t xml:space="preserve">пользователя </w:t>
      </w:r>
      <w:r w:rsidR="00763B8D" w:rsidRPr="00FE2CD2">
        <w:rPr>
          <w:rFonts w:ascii="Times New Roman" w:hAnsi="Times New Roman"/>
        </w:rPr>
        <w:t>подключается</w:t>
      </w:r>
      <w:r w:rsidRPr="00FE2CD2">
        <w:rPr>
          <w:rFonts w:ascii="Times New Roman" w:hAnsi="Times New Roman"/>
        </w:rPr>
        <w:t xml:space="preserve"> через встроенный коммутатор </w:t>
      </w:r>
      <w:r w:rsidRPr="00FE2CD2">
        <w:rPr>
          <w:rFonts w:ascii="Times New Roman" w:hAnsi="Times New Roman"/>
          <w:lang w:val="en-US"/>
        </w:rPr>
        <w:t>IP</w:t>
      </w:r>
      <w:r w:rsidRPr="00FE2CD2">
        <w:rPr>
          <w:rFonts w:ascii="Times New Roman" w:hAnsi="Times New Roman"/>
        </w:rPr>
        <w:t xml:space="preserve">-аппарата, таким образом, задействуется 1 порт коммутатора ЛВС для подключения </w:t>
      </w:r>
      <w:r w:rsidRPr="00FE2CD2">
        <w:rPr>
          <w:rFonts w:ascii="Times New Roman" w:hAnsi="Times New Roman"/>
          <w:lang w:val="en-US"/>
        </w:rPr>
        <w:t>IP</w:t>
      </w:r>
      <w:r w:rsidRPr="00FE2CD2">
        <w:rPr>
          <w:rFonts w:ascii="Times New Roman" w:hAnsi="Times New Roman"/>
        </w:rPr>
        <w:t>-аппарата и ПК.</w:t>
      </w:r>
      <w:r w:rsidR="00B37896" w:rsidRPr="00FE2CD2">
        <w:rPr>
          <w:rFonts w:ascii="Times New Roman" w:hAnsi="Times New Roman"/>
        </w:rPr>
        <w:t xml:space="preserve"> </w:t>
      </w:r>
      <w:proofErr w:type="gramStart"/>
      <w:r w:rsidR="00B37896" w:rsidRPr="00FE2CD2">
        <w:rPr>
          <w:rFonts w:ascii="Times New Roman" w:hAnsi="Times New Roman"/>
        </w:rPr>
        <w:t xml:space="preserve">Телефонный аппарат получает электрическое питание через </w:t>
      </w:r>
      <w:proofErr w:type="spellStart"/>
      <w:r w:rsidR="00B37896" w:rsidRPr="00FE2CD2">
        <w:rPr>
          <w:rFonts w:ascii="Times New Roman" w:hAnsi="Times New Roman"/>
          <w:lang w:val="en-US"/>
        </w:rPr>
        <w:t>PoE</w:t>
      </w:r>
      <w:proofErr w:type="spellEnd"/>
      <w:r w:rsidR="00B37896" w:rsidRPr="00FE2CD2">
        <w:rPr>
          <w:rFonts w:ascii="Times New Roman" w:hAnsi="Times New Roman"/>
        </w:rPr>
        <w:t>, поддерживаемую в ЛВС.</w:t>
      </w:r>
      <w:bookmarkEnd w:id="130"/>
      <w:bookmarkEnd w:id="131"/>
      <w:proofErr w:type="gramEnd"/>
    </w:p>
    <w:p w:rsidR="00D65E8F" w:rsidRPr="00CB207D" w:rsidRDefault="00984FDF" w:rsidP="000C4BE2">
      <w:pPr>
        <w:pStyle w:val="2"/>
        <w:keepNext w:val="0"/>
        <w:keepLines/>
        <w:suppressAutoHyphens w:val="0"/>
        <w:spacing w:line="360" w:lineRule="auto"/>
        <w:ind w:left="0" w:right="284" w:firstLine="709"/>
        <w:rPr>
          <w:rFonts w:ascii="Times New Roman" w:hAnsi="Times New Roman"/>
          <w:b/>
          <w:szCs w:val="24"/>
        </w:rPr>
      </w:pPr>
      <w:bookmarkStart w:id="132" w:name="_Toc298327347"/>
      <w:bookmarkStart w:id="133" w:name="_Toc343176407"/>
      <w:bookmarkStart w:id="134" w:name="_Toc352832997"/>
      <w:bookmarkStart w:id="135" w:name="_Toc352852976"/>
      <w:r w:rsidRPr="00CB207D">
        <w:rPr>
          <w:rFonts w:ascii="Times New Roman" w:hAnsi="Times New Roman"/>
          <w:b/>
          <w:szCs w:val="24"/>
        </w:rPr>
        <w:t>Требования к системе передачи данных</w:t>
      </w:r>
      <w:bookmarkEnd w:id="132"/>
      <w:bookmarkEnd w:id="133"/>
      <w:bookmarkEnd w:id="134"/>
      <w:bookmarkEnd w:id="135"/>
    </w:p>
    <w:p w:rsidR="00D65E8F" w:rsidRPr="00D65E8F" w:rsidRDefault="00984FDF" w:rsidP="000C4BE2">
      <w:pPr>
        <w:pStyle w:val="3"/>
        <w:keepLines/>
        <w:suppressAutoHyphens w:val="0"/>
        <w:spacing w:line="360" w:lineRule="auto"/>
        <w:ind w:left="0" w:right="284" w:firstLine="709"/>
        <w:rPr>
          <w:rFonts w:ascii="Times New Roman" w:hAnsi="Times New Roman"/>
          <w:b/>
          <w:szCs w:val="24"/>
        </w:rPr>
      </w:pPr>
      <w:r w:rsidRPr="00FE2CD2">
        <w:rPr>
          <w:rFonts w:ascii="Times New Roman" w:hAnsi="Times New Roman"/>
        </w:rPr>
        <w:t xml:space="preserve">Для </w:t>
      </w:r>
      <w:r w:rsidR="003D3D42" w:rsidRPr="00FE2CD2">
        <w:rPr>
          <w:rFonts w:ascii="Times New Roman" w:hAnsi="Times New Roman"/>
        </w:rPr>
        <w:t>взаимодействия компонентов</w:t>
      </w:r>
      <w:r w:rsidR="003D3D42" w:rsidRPr="00D65E8F">
        <w:rPr>
          <w:rFonts w:ascii="Times New Roman" w:hAnsi="Times New Roman"/>
        </w:rPr>
        <w:t xml:space="preserve"> </w:t>
      </w:r>
      <w:r w:rsidR="001736E9" w:rsidRPr="00D65E8F">
        <w:rPr>
          <w:rFonts w:ascii="Times New Roman" w:hAnsi="Times New Roman"/>
        </w:rPr>
        <w:t>УАТС</w:t>
      </w:r>
      <w:r w:rsidRPr="00D65E8F">
        <w:rPr>
          <w:rFonts w:ascii="Times New Roman" w:hAnsi="Times New Roman"/>
        </w:rPr>
        <w:t xml:space="preserve"> </w:t>
      </w:r>
      <w:r w:rsidR="003D3D42" w:rsidRPr="00D65E8F">
        <w:rPr>
          <w:rFonts w:ascii="Times New Roman" w:hAnsi="Times New Roman"/>
        </w:rPr>
        <w:t>между собой</w:t>
      </w:r>
      <w:r w:rsidR="003A1269" w:rsidRPr="00D65E8F">
        <w:rPr>
          <w:rFonts w:ascii="Times New Roman" w:hAnsi="Times New Roman"/>
        </w:rPr>
        <w:t>,</w:t>
      </w:r>
      <w:r w:rsidR="003D3D42" w:rsidRPr="00D65E8F">
        <w:rPr>
          <w:rFonts w:ascii="Times New Roman" w:hAnsi="Times New Roman"/>
        </w:rPr>
        <w:t xml:space="preserve"> </w:t>
      </w:r>
      <w:r w:rsidRPr="00D65E8F">
        <w:rPr>
          <w:rFonts w:ascii="Times New Roman" w:hAnsi="Times New Roman"/>
        </w:rPr>
        <w:t xml:space="preserve">Заказчик </w:t>
      </w:r>
      <w:r w:rsidR="00714298" w:rsidRPr="00D65E8F">
        <w:rPr>
          <w:rFonts w:ascii="Times New Roman" w:hAnsi="Times New Roman"/>
        </w:rPr>
        <w:t>обеспечивает</w:t>
      </w:r>
      <w:r w:rsidRPr="00D65E8F">
        <w:rPr>
          <w:rFonts w:ascii="Times New Roman" w:hAnsi="Times New Roman"/>
        </w:rPr>
        <w:t xml:space="preserve"> </w:t>
      </w:r>
      <w:r w:rsidR="00CC4A64" w:rsidRPr="00D65E8F">
        <w:rPr>
          <w:rFonts w:ascii="Times New Roman" w:hAnsi="Times New Roman"/>
        </w:rPr>
        <w:t xml:space="preserve">возможность подключения оборудования </w:t>
      </w:r>
      <w:r w:rsidR="001736E9" w:rsidRPr="00D65E8F">
        <w:rPr>
          <w:rFonts w:ascii="Times New Roman" w:hAnsi="Times New Roman"/>
        </w:rPr>
        <w:t>УАТС</w:t>
      </w:r>
      <w:r w:rsidR="00CC4A64" w:rsidRPr="00D65E8F">
        <w:rPr>
          <w:rFonts w:ascii="Times New Roman" w:hAnsi="Times New Roman"/>
        </w:rPr>
        <w:t xml:space="preserve"> к интерфейсам</w:t>
      </w:r>
      <w:r w:rsidRPr="00D65E8F">
        <w:rPr>
          <w:rFonts w:ascii="Times New Roman" w:hAnsi="Times New Roman"/>
        </w:rPr>
        <w:t xml:space="preserve"> </w:t>
      </w:r>
      <w:r w:rsidR="003D3D42" w:rsidRPr="00D65E8F">
        <w:rPr>
          <w:rFonts w:ascii="Times New Roman" w:hAnsi="Times New Roman"/>
        </w:rPr>
        <w:t>корпоративной сети передачи данных (</w:t>
      </w:r>
      <w:r w:rsidR="00714298" w:rsidRPr="00D65E8F">
        <w:rPr>
          <w:rFonts w:ascii="Times New Roman" w:hAnsi="Times New Roman"/>
          <w:lang w:val="en-US"/>
        </w:rPr>
        <w:t>L</w:t>
      </w:r>
      <w:r w:rsidR="003D3D42" w:rsidRPr="00D65E8F">
        <w:rPr>
          <w:rFonts w:ascii="Times New Roman" w:hAnsi="Times New Roman"/>
          <w:lang w:val="en-US"/>
        </w:rPr>
        <w:t>AN</w:t>
      </w:r>
      <w:r w:rsidR="003D3D42" w:rsidRPr="00D65E8F">
        <w:rPr>
          <w:rFonts w:ascii="Times New Roman" w:hAnsi="Times New Roman"/>
        </w:rPr>
        <w:t xml:space="preserve">) </w:t>
      </w:r>
      <w:r w:rsidRPr="00D65E8F">
        <w:rPr>
          <w:rFonts w:ascii="Times New Roman" w:hAnsi="Times New Roman"/>
        </w:rPr>
        <w:t>со скоростью переда</w:t>
      </w:r>
      <w:r w:rsidR="00714298" w:rsidRPr="00D65E8F">
        <w:rPr>
          <w:rFonts w:ascii="Times New Roman" w:hAnsi="Times New Roman"/>
        </w:rPr>
        <w:t xml:space="preserve">чи данных не ниже 100 Мбит </w:t>
      </w:r>
      <w:proofErr w:type="spellStart"/>
      <w:r w:rsidR="00714298" w:rsidRPr="00D65E8F">
        <w:rPr>
          <w:rFonts w:ascii="Times New Roman" w:hAnsi="Times New Roman"/>
        </w:rPr>
        <w:t>full</w:t>
      </w:r>
      <w:proofErr w:type="spellEnd"/>
      <w:r w:rsidR="00E767CC" w:rsidRPr="00D65E8F">
        <w:rPr>
          <w:rFonts w:ascii="Times New Roman" w:hAnsi="Times New Roman"/>
        </w:rPr>
        <w:t xml:space="preserve"> </w:t>
      </w:r>
      <w:r w:rsidR="00E767CC" w:rsidRPr="00D65E8F">
        <w:rPr>
          <w:rFonts w:ascii="Times New Roman" w:hAnsi="Times New Roman"/>
          <w:lang w:val="en-US"/>
        </w:rPr>
        <w:t>duplex</w:t>
      </w:r>
      <w:r w:rsidR="00714298" w:rsidRPr="00D65E8F">
        <w:rPr>
          <w:rFonts w:ascii="Times New Roman" w:hAnsi="Times New Roman"/>
        </w:rPr>
        <w:t>.</w:t>
      </w:r>
    </w:p>
    <w:p w:rsidR="00D65E8F" w:rsidRPr="00D65E8F" w:rsidRDefault="00805CA6" w:rsidP="000C4BE2">
      <w:pPr>
        <w:pStyle w:val="3"/>
        <w:keepLines/>
        <w:suppressAutoHyphens w:val="0"/>
        <w:spacing w:line="360" w:lineRule="auto"/>
        <w:ind w:left="0" w:right="284" w:firstLine="709"/>
        <w:rPr>
          <w:rFonts w:ascii="Times New Roman" w:hAnsi="Times New Roman"/>
          <w:b/>
          <w:szCs w:val="24"/>
        </w:rPr>
      </w:pPr>
      <w:r w:rsidRPr="00D65E8F">
        <w:rPr>
          <w:rFonts w:ascii="Times New Roman" w:hAnsi="Times New Roman"/>
        </w:rPr>
        <w:t xml:space="preserve">Для критически важных к подключению ЛВС  случаев необходимо использовать отдельные порты коммутатора </w:t>
      </w:r>
      <w:r w:rsidRPr="00D65E8F">
        <w:rPr>
          <w:rFonts w:ascii="Times New Roman" w:hAnsi="Times New Roman"/>
          <w:lang w:val="en-US"/>
        </w:rPr>
        <w:t>Ethernet</w:t>
      </w:r>
      <w:r w:rsidRPr="00D65E8F">
        <w:rPr>
          <w:rFonts w:ascii="Times New Roman" w:hAnsi="Times New Roman"/>
        </w:rPr>
        <w:t xml:space="preserve"> для подключения </w:t>
      </w:r>
      <w:r w:rsidRPr="00D65E8F">
        <w:rPr>
          <w:rFonts w:ascii="Times New Roman" w:hAnsi="Times New Roman"/>
          <w:lang w:val="en-US"/>
        </w:rPr>
        <w:t>IP</w:t>
      </w:r>
      <w:r w:rsidRPr="00D65E8F">
        <w:rPr>
          <w:rFonts w:ascii="Times New Roman" w:hAnsi="Times New Roman"/>
        </w:rPr>
        <w:t>-телефона и ПК.</w:t>
      </w:r>
    </w:p>
    <w:p w:rsidR="00984FDF" w:rsidRPr="00D65E8F" w:rsidRDefault="00714298" w:rsidP="000C4BE2">
      <w:pPr>
        <w:pStyle w:val="3"/>
        <w:keepLines/>
        <w:suppressAutoHyphens w:val="0"/>
        <w:spacing w:line="360" w:lineRule="auto"/>
        <w:ind w:left="0" w:right="284" w:firstLine="709"/>
        <w:rPr>
          <w:rFonts w:ascii="Times New Roman" w:hAnsi="Times New Roman"/>
          <w:b/>
          <w:szCs w:val="24"/>
        </w:rPr>
      </w:pPr>
      <w:r w:rsidRPr="00D65E8F">
        <w:rPr>
          <w:rFonts w:ascii="Times New Roman" w:hAnsi="Times New Roman"/>
        </w:rPr>
        <w:t>С</w:t>
      </w:r>
      <w:r w:rsidR="004E59CA" w:rsidRPr="00D65E8F">
        <w:rPr>
          <w:rFonts w:ascii="Times New Roman" w:hAnsi="Times New Roman"/>
        </w:rPr>
        <w:t xml:space="preserve">еть передачи данных </w:t>
      </w:r>
      <w:r w:rsidR="003D3D42" w:rsidRPr="00D65E8F">
        <w:rPr>
          <w:rFonts w:ascii="Times New Roman" w:hAnsi="Times New Roman"/>
        </w:rPr>
        <w:t>(</w:t>
      </w:r>
      <w:r w:rsidRPr="00D65E8F">
        <w:rPr>
          <w:rFonts w:ascii="Times New Roman" w:hAnsi="Times New Roman"/>
          <w:lang w:val="en-US"/>
        </w:rPr>
        <w:t>L</w:t>
      </w:r>
      <w:r w:rsidR="003D3D42" w:rsidRPr="00D65E8F">
        <w:rPr>
          <w:rFonts w:ascii="Times New Roman" w:hAnsi="Times New Roman"/>
          <w:lang w:val="en-US"/>
        </w:rPr>
        <w:t>AN</w:t>
      </w:r>
      <w:r w:rsidR="003D3D42" w:rsidRPr="00D65E8F">
        <w:rPr>
          <w:rFonts w:ascii="Times New Roman" w:hAnsi="Times New Roman"/>
        </w:rPr>
        <w:t xml:space="preserve">) </w:t>
      </w:r>
      <w:r w:rsidR="00984FDF" w:rsidRPr="00D65E8F">
        <w:rPr>
          <w:rFonts w:ascii="Times New Roman" w:hAnsi="Times New Roman"/>
        </w:rPr>
        <w:t>должна удовлетворять следующим требованиям:</w:t>
      </w:r>
    </w:p>
    <w:p w:rsidR="00984FDF" w:rsidRPr="00D65E8F" w:rsidRDefault="0098483E" w:rsidP="000C4BE2">
      <w:pPr>
        <w:keepLines/>
        <w:numPr>
          <w:ilvl w:val="0"/>
          <w:numId w:val="42"/>
        </w:numPr>
        <w:suppressAutoHyphens w:val="0"/>
        <w:spacing w:line="360" w:lineRule="auto"/>
        <w:ind w:left="0" w:right="284" w:firstLine="709"/>
        <w:rPr>
          <w:rFonts w:ascii="Times New Roman" w:hAnsi="Times New Roman"/>
        </w:rPr>
      </w:pPr>
      <w:bookmarkStart w:id="136" w:name="_Toc298327355"/>
      <w:r w:rsidRPr="00D65E8F">
        <w:rPr>
          <w:rFonts w:ascii="Times New Roman" w:hAnsi="Times New Roman"/>
        </w:rPr>
        <w:t xml:space="preserve"> </w:t>
      </w:r>
      <w:r w:rsidR="00984FDF" w:rsidRPr="00D65E8F">
        <w:rPr>
          <w:rFonts w:ascii="Times New Roman" w:hAnsi="Times New Roman"/>
        </w:rPr>
        <w:t>задержка передачи пакетов между конечными точками IP-сети не должна превышать 1</w:t>
      </w:r>
      <w:r w:rsidRPr="00D65E8F">
        <w:rPr>
          <w:rFonts w:ascii="Times New Roman" w:hAnsi="Times New Roman"/>
        </w:rPr>
        <w:t>0</w:t>
      </w:r>
      <w:r w:rsidR="00984FDF" w:rsidRPr="00D65E8F">
        <w:rPr>
          <w:rFonts w:ascii="Times New Roman" w:hAnsi="Times New Roman"/>
        </w:rPr>
        <w:t xml:space="preserve"> мс в одну сторону</w:t>
      </w:r>
      <w:r w:rsidR="003D3D42" w:rsidRPr="00D65E8F">
        <w:rPr>
          <w:rFonts w:ascii="Times New Roman" w:hAnsi="Times New Roman"/>
        </w:rPr>
        <w:t xml:space="preserve"> (</w:t>
      </w:r>
      <w:r w:rsidR="003D3D42" w:rsidRPr="00D65E8F">
        <w:rPr>
          <w:rFonts w:ascii="Times New Roman" w:hAnsi="Times New Roman"/>
          <w:lang w:val="en-US"/>
        </w:rPr>
        <w:t>ping</w:t>
      </w:r>
      <w:r w:rsidR="003D3D42" w:rsidRPr="00D65E8F">
        <w:rPr>
          <w:rFonts w:ascii="Times New Roman" w:hAnsi="Times New Roman"/>
        </w:rPr>
        <w:t xml:space="preserve"> </w:t>
      </w:r>
      <w:r w:rsidRPr="00D65E8F">
        <w:rPr>
          <w:rFonts w:ascii="Times New Roman" w:hAnsi="Times New Roman"/>
        </w:rPr>
        <w:t xml:space="preserve">должен быть не более 20 </w:t>
      </w:r>
      <w:r w:rsidR="003D3D42" w:rsidRPr="00D65E8F">
        <w:rPr>
          <w:rFonts w:ascii="Times New Roman" w:hAnsi="Times New Roman"/>
        </w:rPr>
        <w:t>мс)</w:t>
      </w:r>
      <w:r w:rsidR="00984FDF" w:rsidRPr="00D65E8F">
        <w:rPr>
          <w:rFonts w:ascii="Times New Roman" w:hAnsi="Times New Roman"/>
        </w:rPr>
        <w:t>;</w:t>
      </w:r>
      <w:bookmarkEnd w:id="136"/>
    </w:p>
    <w:p w:rsidR="00984FDF" w:rsidRPr="00D65E8F" w:rsidRDefault="0098483E" w:rsidP="000C4BE2">
      <w:pPr>
        <w:keepLines/>
        <w:numPr>
          <w:ilvl w:val="0"/>
          <w:numId w:val="42"/>
        </w:numPr>
        <w:suppressAutoHyphens w:val="0"/>
        <w:spacing w:line="360" w:lineRule="auto"/>
        <w:ind w:left="0" w:right="284" w:firstLine="709"/>
        <w:rPr>
          <w:rFonts w:ascii="Times New Roman" w:hAnsi="Times New Roman"/>
        </w:rPr>
      </w:pPr>
      <w:bookmarkStart w:id="137" w:name="_Toc298327356"/>
      <w:r w:rsidRPr="00D65E8F">
        <w:rPr>
          <w:rFonts w:ascii="Times New Roman" w:hAnsi="Times New Roman"/>
        </w:rPr>
        <w:t xml:space="preserve"> </w:t>
      </w:r>
      <w:proofErr w:type="spellStart"/>
      <w:r w:rsidR="00984FDF" w:rsidRPr="00D65E8F">
        <w:rPr>
          <w:rFonts w:ascii="Times New Roman" w:hAnsi="Times New Roman"/>
        </w:rPr>
        <w:t>джиттер</w:t>
      </w:r>
      <w:proofErr w:type="spellEnd"/>
      <w:r w:rsidR="00984FDF" w:rsidRPr="00D65E8F">
        <w:rPr>
          <w:rFonts w:ascii="Times New Roman" w:hAnsi="Times New Roman"/>
        </w:rPr>
        <w:t xml:space="preserve"> пакетов не должен превышать 20 мс;</w:t>
      </w:r>
      <w:bookmarkEnd w:id="137"/>
    </w:p>
    <w:p w:rsidR="00984FDF" w:rsidRDefault="0098483E" w:rsidP="000C4BE2">
      <w:pPr>
        <w:keepLines/>
        <w:numPr>
          <w:ilvl w:val="0"/>
          <w:numId w:val="42"/>
        </w:numPr>
        <w:suppressAutoHyphens w:val="0"/>
        <w:spacing w:line="360" w:lineRule="auto"/>
        <w:ind w:left="0" w:right="284" w:firstLine="709"/>
        <w:rPr>
          <w:rFonts w:ascii="Times New Roman" w:hAnsi="Times New Roman"/>
        </w:rPr>
      </w:pPr>
      <w:bookmarkStart w:id="138" w:name="_Toc298327357"/>
      <w:r w:rsidRPr="00D65E8F">
        <w:rPr>
          <w:rFonts w:ascii="Times New Roman" w:hAnsi="Times New Roman"/>
        </w:rPr>
        <w:t xml:space="preserve"> </w:t>
      </w:r>
      <w:r w:rsidR="00984FDF" w:rsidRPr="00D65E8F">
        <w:rPr>
          <w:rFonts w:ascii="Times New Roman" w:hAnsi="Times New Roman"/>
        </w:rPr>
        <w:t>процент потерь пакетов не должен превышать 1%.</w:t>
      </w:r>
      <w:bookmarkEnd w:id="138"/>
    </w:p>
    <w:p w:rsidR="00E406FD" w:rsidRPr="00D65E8F" w:rsidRDefault="00E406FD" w:rsidP="000C4BE2">
      <w:pPr>
        <w:keepLines/>
        <w:suppressAutoHyphens w:val="0"/>
        <w:spacing w:line="360" w:lineRule="auto"/>
        <w:ind w:left="709" w:right="284" w:firstLine="0"/>
        <w:rPr>
          <w:rFonts w:ascii="Times New Roman" w:hAnsi="Times New Roman"/>
        </w:rPr>
      </w:pPr>
    </w:p>
    <w:p w:rsidR="003B7091" w:rsidRPr="007648AD" w:rsidRDefault="003B7091" w:rsidP="000C4BE2">
      <w:pPr>
        <w:pStyle w:val="10"/>
        <w:keepNext w:val="0"/>
        <w:keepLines/>
        <w:pageBreakBefore w:val="0"/>
        <w:tabs>
          <w:tab w:val="left" w:pos="993"/>
        </w:tabs>
        <w:suppressAutoHyphens w:val="0"/>
        <w:spacing w:line="360" w:lineRule="auto"/>
        <w:ind w:left="0" w:right="284" w:firstLine="709"/>
        <w:jc w:val="both"/>
        <w:rPr>
          <w:b w:val="0"/>
        </w:rPr>
      </w:pPr>
      <w:bookmarkStart w:id="139" w:name="_Toc298327358"/>
      <w:bookmarkStart w:id="140" w:name="_Toc343176408"/>
      <w:bookmarkStart w:id="141" w:name="_Toc352852977"/>
      <w:r w:rsidRPr="007648AD">
        <w:t xml:space="preserve">Требования к </w:t>
      </w:r>
      <w:r w:rsidRPr="007648AD">
        <w:rPr>
          <w:lang w:val="en-US"/>
        </w:rPr>
        <w:t xml:space="preserve">IP </w:t>
      </w:r>
      <w:r w:rsidRPr="007648AD">
        <w:t>адресации</w:t>
      </w:r>
      <w:bookmarkEnd w:id="139"/>
      <w:bookmarkEnd w:id="140"/>
      <w:bookmarkEnd w:id="141"/>
    </w:p>
    <w:p w:rsidR="007A4D0B" w:rsidRPr="008B1863" w:rsidRDefault="003B7091" w:rsidP="000C4BE2">
      <w:pPr>
        <w:pStyle w:val="2"/>
        <w:keepNext w:val="0"/>
        <w:keepLines/>
        <w:suppressAutoHyphens w:val="0"/>
        <w:spacing w:line="360" w:lineRule="auto"/>
        <w:ind w:left="0" w:right="284" w:firstLine="709"/>
        <w:rPr>
          <w:rFonts w:ascii="Times New Roman" w:hAnsi="Times New Roman"/>
          <w:sz w:val="20"/>
        </w:rPr>
      </w:pPr>
      <w:bookmarkStart w:id="142" w:name="_Toc352832999"/>
      <w:bookmarkStart w:id="143" w:name="_Toc352852978"/>
      <w:r w:rsidRPr="008B1863">
        <w:rPr>
          <w:rFonts w:ascii="Times New Roman" w:hAnsi="Times New Roman"/>
        </w:rPr>
        <w:t xml:space="preserve">Заказчик </w:t>
      </w:r>
      <w:r w:rsidR="00714298" w:rsidRPr="008B1863">
        <w:rPr>
          <w:rFonts w:ascii="Times New Roman" w:hAnsi="Times New Roman"/>
        </w:rPr>
        <w:t>выделяе</w:t>
      </w:r>
      <w:r w:rsidRPr="008B1863">
        <w:rPr>
          <w:rFonts w:ascii="Times New Roman" w:hAnsi="Times New Roman"/>
        </w:rPr>
        <w:t xml:space="preserve">т </w:t>
      </w:r>
      <w:r w:rsidR="001C219E" w:rsidRPr="008B1863">
        <w:rPr>
          <w:rFonts w:ascii="Times New Roman" w:hAnsi="Times New Roman"/>
        </w:rPr>
        <w:t xml:space="preserve">необходимое количество </w:t>
      </w:r>
      <w:r w:rsidR="00714298" w:rsidRPr="008B1863">
        <w:rPr>
          <w:rFonts w:ascii="Times New Roman" w:hAnsi="Times New Roman"/>
          <w:lang w:val="en-US"/>
        </w:rPr>
        <w:t>IP</w:t>
      </w:r>
      <w:r w:rsidR="001C219E" w:rsidRPr="008B1863">
        <w:rPr>
          <w:rFonts w:ascii="Times New Roman" w:hAnsi="Times New Roman"/>
        </w:rPr>
        <w:t>-</w:t>
      </w:r>
      <w:r w:rsidRPr="008B1863">
        <w:rPr>
          <w:rFonts w:ascii="Times New Roman" w:hAnsi="Times New Roman"/>
        </w:rPr>
        <w:t>адрес</w:t>
      </w:r>
      <w:r w:rsidR="001C219E" w:rsidRPr="008B1863">
        <w:rPr>
          <w:rFonts w:ascii="Times New Roman" w:hAnsi="Times New Roman"/>
        </w:rPr>
        <w:t>ов</w:t>
      </w:r>
      <w:r w:rsidRPr="008B1863">
        <w:rPr>
          <w:rFonts w:ascii="Times New Roman" w:hAnsi="Times New Roman"/>
        </w:rPr>
        <w:t xml:space="preserve"> для </w:t>
      </w:r>
      <w:r w:rsidR="001736E9" w:rsidRPr="008B1863">
        <w:rPr>
          <w:rFonts w:ascii="Times New Roman" w:hAnsi="Times New Roman"/>
        </w:rPr>
        <w:t>УАТС</w:t>
      </w:r>
      <w:r w:rsidR="001C219E" w:rsidRPr="008B1863">
        <w:rPr>
          <w:rFonts w:ascii="Times New Roman" w:hAnsi="Times New Roman"/>
        </w:rPr>
        <w:t>.</w:t>
      </w:r>
      <w:bookmarkEnd w:id="142"/>
      <w:bookmarkEnd w:id="143"/>
    </w:p>
    <w:p w:rsidR="009465A5" w:rsidRPr="008B1863" w:rsidRDefault="00510DF2" w:rsidP="000C4BE2">
      <w:pPr>
        <w:pStyle w:val="2"/>
        <w:keepNext w:val="0"/>
        <w:keepLines/>
        <w:suppressAutoHyphens w:val="0"/>
        <w:spacing w:line="360" w:lineRule="auto"/>
        <w:ind w:left="0" w:right="284" w:firstLine="709"/>
        <w:rPr>
          <w:rFonts w:ascii="Times New Roman" w:hAnsi="Times New Roman"/>
        </w:rPr>
      </w:pPr>
      <w:bookmarkStart w:id="144" w:name="_Toc352833000"/>
      <w:bookmarkStart w:id="145" w:name="_Toc352852979"/>
      <w:r w:rsidRPr="008B1863">
        <w:rPr>
          <w:rFonts w:ascii="Times New Roman" w:hAnsi="Times New Roman"/>
        </w:rPr>
        <w:t xml:space="preserve">Для распределения </w:t>
      </w:r>
      <w:r w:rsidRPr="008B1863">
        <w:rPr>
          <w:rFonts w:ascii="Times New Roman" w:hAnsi="Times New Roman"/>
          <w:lang w:val="en-US"/>
        </w:rPr>
        <w:t>IP</w:t>
      </w:r>
      <w:r w:rsidRPr="008B1863">
        <w:rPr>
          <w:rFonts w:ascii="Times New Roman" w:hAnsi="Times New Roman"/>
        </w:rPr>
        <w:t xml:space="preserve">-адресов </w:t>
      </w:r>
      <w:r w:rsidRPr="008B1863">
        <w:rPr>
          <w:rFonts w:ascii="Times New Roman" w:hAnsi="Times New Roman"/>
          <w:lang w:val="en-US"/>
        </w:rPr>
        <w:t>IP</w:t>
      </w:r>
      <w:r w:rsidRPr="008B1863">
        <w:rPr>
          <w:rFonts w:ascii="Times New Roman" w:hAnsi="Times New Roman"/>
        </w:rPr>
        <w:t xml:space="preserve">-телефонов должен использоваться существующий сервер </w:t>
      </w:r>
      <w:r w:rsidRPr="008B1863">
        <w:rPr>
          <w:rFonts w:ascii="Times New Roman" w:hAnsi="Times New Roman"/>
          <w:lang w:val="en-US"/>
        </w:rPr>
        <w:t>DHCP</w:t>
      </w:r>
      <w:r w:rsidRPr="008B1863">
        <w:rPr>
          <w:rFonts w:ascii="Times New Roman" w:hAnsi="Times New Roman"/>
        </w:rPr>
        <w:t>. Для серверного об</w:t>
      </w:r>
      <w:r w:rsidR="00831DC4" w:rsidRPr="008B1863">
        <w:rPr>
          <w:rFonts w:ascii="Times New Roman" w:hAnsi="Times New Roman"/>
        </w:rPr>
        <w:t>о</w:t>
      </w:r>
      <w:r w:rsidRPr="008B1863">
        <w:rPr>
          <w:rFonts w:ascii="Times New Roman" w:hAnsi="Times New Roman"/>
        </w:rPr>
        <w:t xml:space="preserve">рудования и </w:t>
      </w:r>
      <w:proofErr w:type="spellStart"/>
      <w:r w:rsidR="00831DC4" w:rsidRPr="008B1863">
        <w:rPr>
          <w:rFonts w:ascii="Times New Roman" w:hAnsi="Times New Roman"/>
        </w:rPr>
        <w:t>медиа</w:t>
      </w:r>
      <w:r w:rsidRPr="008B1863">
        <w:rPr>
          <w:rFonts w:ascii="Times New Roman" w:hAnsi="Times New Roman"/>
        </w:rPr>
        <w:t>шлюзов</w:t>
      </w:r>
      <w:proofErr w:type="spellEnd"/>
      <w:r w:rsidRPr="008B1863">
        <w:rPr>
          <w:rFonts w:ascii="Times New Roman" w:hAnsi="Times New Roman"/>
        </w:rPr>
        <w:t xml:space="preserve"> </w:t>
      </w:r>
      <w:r w:rsidRPr="008B1863">
        <w:rPr>
          <w:rFonts w:ascii="Times New Roman" w:hAnsi="Times New Roman"/>
          <w:lang w:val="en-US"/>
        </w:rPr>
        <w:t>IP</w:t>
      </w:r>
      <w:r w:rsidRPr="008B1863">
        <w:rPr>
          <w:rFonts w:ascii="Times New Roman" w:hAnsi="Times New Roman"/>
        </w:rPr>
        <w:t>-адреса задаются статически.</w:t>
      </w:r>
      <w:bookmarkEnd w:id="144"/>
      <w:bookmarkEnd w:id="145"/>
    </w:p>
    <w:p w:rsidR="00E406FD" w:rsidRDefault="00E406FD" w:rsidP="000C4BE2">
      <w:pPr>
        <w:keepLines/>
        <w:suppressAutoHyphens w:val="0"/>
        <w:spacing w:line="360" w:lineRule="auto"/>
        <w:ind w:left="0" w:right="284" w:firstLine="709"/>
        <w:rPr>
          <w:rFonts w:ascii="Times New Roman" w:hAnsi="Times New Roman"/>
        </w:rPr>
      </w:pPr>
    </w:p>
    <w:p w:rsidR="006C0433" w:rsidRPr="007648AD" w:rsidRDefault="00B764A4" w:rsidP="000C4BE2">
      <w:pPr>
        <w:pStyle w:val="10"/>
        <w:keepNext w:val="0"/>
        <w:keepLines/>
        <w:pageBreakBefore w:val="0"/>
        <w:suppressAutoHyphens w:val="0"/>
        <w:spacing w:line="360" w:lineRule="auto"/>
        <w:ind w:left="0" w:right="284" w:firstLine="709"/>
        <w:jc w:val="both"/>
        <w:rPr>
          <w:b w:val="0"/>
        </w:rPr>
      </w:pPr>
      <w:bookmarkStart w:id="146" w:name="_Toc298325801"/>
      <w:bookmarkStart w:id="147" w:name="_Toc298326344"/>
      <w:bookmarkStart w:id="148" w:name="_Toc298326747"/>
      <w:bookmarkStart w:id="149" w:name="_Toc298325802"/>
      <w:bookmarkStart w:id="150" w:name="_Toc298326345"/>
      <w:bookmarkStart w:id="151" w:name="_Toc298326748"/>
      <w:bookmarkStart w:id="152" w:name="_Toc298325803"/>
      <w:bookmarkStart w:id="153" w:name="_Toc298326346"/>
      <w:bookmarkStart w:id="154" w:name="_Toc298326749"/>
      <w:bookmarkStart w:id="155" w:name="_Toc298325808"/>
      <w:bookmarkStart w:id="156" w:name="_Toc298326351"/>
      <w:bookmarkStart w:id="157" w:name="_Toc298326754"/>
      <w:bookmarkStart w:id="158" w:name="_Toc298325810"/>
      <w:bookmarkStart w:id="159" w:name="_Toc298326353"/>
      <w:bookmarkStart w:id="160" w:name="_Toc298326756"/>
      <w:bookmarkStart w:id="161" w:name="_Toc298325817"/>
      <w:bookmarkStart w:id="162" w:name="_Toc298326360"/>
      <w:bookmarkStart w:id="163" w:name="_Toc298326763"/>
      <w:bookmarkStart w:id="164" w:name="_Toc298325821"/>
      <w:bookmarkStart w:id="165" w:name="_Toc298326364"/>
      <w:bookmarkStart w:id="166" w:name="_Toc298326767"/>
      <w:bookmarkStart w:id="167" w:name="_Toc298325822"/>
      <w:bookmarkStart w:id="168" w:name="_Toc298326365"/>
      <w:bookmarkStart w:id="169" w:name="_Toc298326768"/>
      <w:bookmarkStart w:id="170" w:name="_Toc298325823"/>
      <w:bookmarkStart w:id="171" w:name="_Toc298326366"/>
      <w:bookmarkStart w:id="172" w:name="_Toc298326769"/>
      <w:bookmarkStart w:id="173" w:name="_Toc298325824"/>
      <w:bookmarkStart w:id="174" w:name="_Toc298326367"/>
      <w:bookmarkStart w:id="175" w:name="_Toc298326770"/>
      <w:bookmarkStart w:id="176" w:name="_Toc298325826"/>
      <w:bookmarkStart w:id="177" w:name="_Toc298326369"/>
      <w:bookmarkStart w:id="178" w:name="_Toc298326772"/>
      <w:bookmarkStart w:id="179" w:name="_Toc3980415"/>
      <w:bookmarkStart w:id="180" w:name="_Toc13043832"/>
      <w:bookmarkStart w:id="181" w:name="_Toc55380427"/>
      <w:bookmarkStart w:id="182" w:name="_Toc69888900"/>
      <w:bookmarkStart w:id="183" w:name="_Toc94072572"/>
      <w:bookmarkStart w:id="184" w:name="_Toc234302812"/>
      <w:bookmarkStart w:id="185" w:name="_Toc234658702"/>
      <w:bookmarkStart w:id="186" w:name="_Toc295146048"/>
      <w:bookmarkStart w:id="187" w:name="_Toc298327366"/>
      <w:bookmarkStart w:id="188" w:name="_Toc343176409"/>
      <w:bookmarkStart w:id="189" w:name="_Toc352852980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r w:rsidRPr="007648AD">
        <w:t>Требования к э</w:t>
      </w:r>
      <w:r w:rsidR="006C0433" w:rsidRPr="007648AD">
        <w:t>лектропитани</w:t>
      </w:r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r w:rsidRPr="007648AD">
        <w:t>ю</w:t>
      </w:r>
      <w:r w:rsidR="00F168ED" w:rsidRPr="007648AD">
        <w:t xml:space="preserve"> оборудования </w:t>
      </w:r>
      <w:r w:rsidR="001736E9" w:rsidRPr="007648AD">
        <w:t>УАТС</w:t>
      </w:r>
      <w:bookmarkEnd w:id="187"/>
      <w:bookmarkEnd w:id="188"/>
      <w:bookmarkEnd w:id="189"/>
    </w:p>
    <w:p w:rsidR="00CE56AE" w:rsidRPr="00E406FD" w:rsidRDefault="00763B8D" w:rsidP="00E406FD">
      <w:pPr>
        <w:pStyle w:val="2"/>
        <w:ind w:left="0" w:firstLine="709"/>
        <w:rPr>
          <w:rFonts w:ascii="Times New Roman" w:hAnsi="Times New Roman"/>
        </w:rPr>
      </w:pPr>
      <w:bookmarkStart w:id="190" w:name="_Toc352833002"/>
      <w:bookmarkStart w:id="191" w:name="_Toc298327368"/>
      <w:r w:rsidRPr="00E406FD">
        <w:rPr>
          <w:rFonts w:ascii="Times New Roman" w:hAnsi="Times New Roman"/>
        </w:rPr>
        <w:t xml:space="preserve">Электропитание серверов и </w:t>
      </w:r>
      <w:proofErr w:type="spellStart"/>
      <w:r w:rsidR="00900E72" w:rsidRPr="00E406FD">
        <w:rPr>
          <w:rFonts w:ascii="Times New Roman" w:hAnsi="Times New Roman"/>
        </w:rPr>
        <w:t>медиа</w:t>
      </w:r>
      <w:r w:rsidRPr="00E406FD">
        <w:rPr>
          <w:rFonts w:ascii="Times New Roman" w:hAnsi="Times New Roman"/>
        </w:rPr>
        <w:t>шлюзов</w:t>
      </w:r>
      <w:proofErr w:type="spellEnd"/>
      <w:r w:rsidRPr="00E406FD">
        <w:rPr>
          <w:rFonts w:ascii="Times New Roman" w:hAnsi="Times New Roman"/>
        </w:rPr>
        <w:t xml:space="preserve"> должно осуществляться через источники бесперебойного питания. </w:t>
      </w:r>
      <w:r w:rsidR="00CE56AE" w:rsidRPr="00E406FD">
        <w:rPr>
          <w:rFonts w:ascii="Times New Roman" w:hAnsi="Times New Roman"/>
        </w:rPr>
        <w:t xml:space="preserve">Электропитание IP-телефонов </w:t>
      </w:r>
      <w:r w:rsidR="00F168ED" w:rsidRPr="00E406FD">
        <w:rPr>
          <w:rFonts w:ascii="Times New Roman" w:hAnsi="Times New Roman"/>
        </w:rPr>
        <w:t xml:space="preserve">должно </w:t>
      </w:r>
      <w:r w:rsidR="00CE56AE" w:rsidRPr="00E406FD">
        <w:rPr>
          <w:rFonts w:ascii="Times New Roman" w:hAnsi="Times New Roman"/>
        </w:rPr>
        <w:t>осуществля</w:t>
      </w:r>
      <w:r w:rsidR="00F168ED" w:rsidRPr="00E406FD">
        <w:rPr>
          <w:rFonts w:ascii="Times New Roman" w:hAnsi="Times New Roman"/>
        </w:rPr>
        <w:t>ться</w:t>
      </w:r>
      <w:r w:rsidR="00CE56AE" w:rsidRPr="00E406FD">
        <w:rPr>
          <w:rFonts w:ascii="Times New Roman" w:hAnsi="Times New Roman"/>
        </w:rPr>
        <w:t xml:space="preserve"> от </w:t>
      </w:r>
      <w:r w:rsidRPr="00E406FD">
        <w:rPr>
          <w:rFonts w:ascii="Times New Roman" w:hAnsi="Times New Roman"/>
        </w:rPr>
        <w:t xml:space="preserve">коммутаторов </w:t>
      </w:r>
      <w:proofErr w:type="spellStart"/>
      <w:r w:rsidRPr="00E406FD">
        <w:rPr>
          <w:rFonts w:ascii="Times New Roman" w:hAnsi="Times New Roman"/>
          <w:lang w:val="en-US"/>
        </w:rPr>
        <w:t>PoE</w:t>
      </w:r>
      <w:proofErr w:type="spellEnd"/>
      <w:r w:rsidRPr="00E406FD">
        <w:rPr>
          <w:rFonts w:ascii="Times New Roman" w:hAnsi="Times New Roman"/>
        </w:rPr>
        <w:t xml:space="preserve">, в случае невозможности использования </w:t>
      </w:r>
      <w:proofErr w:type="spellStart"/>
      <w:r w:rsidRPr="00E406FD">
        <w:rPr>
          <w:rFonts w:ascii="Times New Roman" w:hAnsi="Times New Roman"/>
          <w:lang w:val="en-US"/>
        </w:rPr>
        <w:t>PoE</w:t>
      </w:r>
      <w:proofErr w:type="spellEnd"/>
      <w:r w:rsidRPr="00E406FD">
        <w:rPr>
          <w:rFonts w:ascii="Times New Roman" w:hAnsi="Times New Roman"/>
        </w:rPr>
        <w:t xml:space="preserve"> питание </w:t>
      </w:r>
      <w:r w:rsidRPr="00E406FD">
        <w:rPr>
          <w:rFonts w:ascii="Times New Roman" w:hAnsi="Times New Roman"/>
          <w:lang w:val="en-US"/>
        </w:rPr>
        <w:t>IP</w:t>
      </w:r>
      <w:r w:rsidRPr="00E406FD">
        <w:rPr>
          <w:rFonts w:ascii="Times New Roman" w:hAnsi="Times New Roman"/>
        </w:rPr>
        <w:t>-телефона осуществляется от локального блока питания</w:t>
      </w:r>
      <w:r w:rsidR="00CE56AE" w:rsidRPr="00E406FD">
        <w:rPr>
          <w:rFonts w:ascii="Times New Roman" w:hAnsi="Times New Roman"/>
        </w:rPr>
        <w:t>.</w:t>
      </w:r>
      <w:bookmarkEnd w:id="190"/>
      <w:r w:rsidR="00CE56AE" w:rsidRPr="00E406FD">
        <w:rPr>
          <w:rFonts w:ascii="Times New Roman" w:hAnsi="Times New Roman"/>
        </w:rPr>
        <w:t xml:space="preserve"> </w:t>
      </w:r>
      <w:bookmarkEnd w:id="191"/>
    </w:p>
    <w:p w:rsidR="00F30D99" w:rsidRPr="008B1863" w:rsidRDefault="00F30D99" w:rsidP="000C4BE2">
      <w:pPr>
        <w:keepLines/>
        <w:suppressAutoHyphens w:val="0"/>
        <w:spacing w:line="360" w:lineRule="auto"/>
        <w:ind w:left="0" w:right="284" w:firstLine="709"/>
        <w:rPr>
          <w:rFonts w:ascii="Times New Roman" w:hAnsi="Times New Roman"/>
        </w:rPr>
      </w:pPr>
    </w:p>
    <w:p w:rsidR="00F21126" w:rsidRPr="007648AD" w:rsidRDefault="00B764A4" w:rsidP="000C4BE2">
      <w:pPr>
        <w:pStyle w:val="10"/>
        <w:keepNext w:val="0"/>
        <w:keepLines/>
        <w:pageBreakBefore w:val="0"/>
        <w:suppressAutoHyphens w:val="0"/>
        <w:spacing w:line="360" w:lineRule="auto"/>
        <w:ind w:left="0" w:right="284" w:firstLine="709"/>
        <w:jc w:val="both"/>
        <w:rPr>
          <w:b w:val="0"/>
        </w:rPr>
      </w:pPr>
      <w:bookmarkStart w:id="192" w:name="_Toc298327371"/>
      <w:bookmarkStart w:id="193" w:name="_Toc343176410"/>
      <w:bookmarkStart w:id="194" w:name="_Toc352852981"/>
      <w:r w:rsidRPr="007648AD">
        <w:t>Требования к з</w:t>
      </w:r>
      <w:r w:rsidR="00F21126" w:rsidRPr="007648AD">
        <w:t>аземлени</w:t>
      </w:r>
      <w:r w:rsidRPr="007648AD">
        <w:t>ю</w:t>
      </w:r>
      <w:bookmarkEnd w:id="192"/>
      <w:bookmarkEnd w:id="193"/>
      <w:bookmarkEnd w:id="194"/>
    </w:p>
    <w:p w:rsidR="00A355C5" w:rsidRDefault="00877A25" w:rsidP="00413ECA">
      <w:pPr>
        <w:pStyle w:val="2"/>
        <w:keepNext w:val="0"/>
        <w:keepLines/>
        <w:numPr>
          <w:ilvl w:val="0"/>
          <w:numId w:val="0"/>
        </w:numPr>
        <w:suppressAutoHyphens w:val="0"/>
        <w:spacing w:line="360" w:lineRule="auto"/>
        <w:ind w:right="284" w:firstLine="709"/>
        <w:rPr>
          <w:rFonts w:ascii="Times New Roman" w:hAnsi="Times New Roman"/>
          <w:b/>
          <w:kern w:val="32"/>
          <w:sz w:val="28"/>
          <w:lang w:eastAsia="en-US"/>
        </w:rPr>
      </w:pPr>
      <w:bookmarkStart w:id="195" w:name="_Toc298327372"/>
      <w:bookmarkStart w:id="196" w:name="_Toc352833004"/>
      <w:bookmarkStart w:id="197" w:name="_Toc352852982"/>
      <w:r w:rsidRPr="00413ECA">
        <w:rPr>
          <w:rFonts w:ascii="Times New Roman" w:hAnsi="Times New Roman"/>
        </w:rPr>
        <w:t>Заказчик обеспечи</w:t>
      </w:r>
      <w:r w:rsidR="00754AF8" w:rsidRPr="00413ECA">
        <w:rPr>
          <w:rFonts w:ascii="Times New Roman" w:hAnsi="Times New Roman"/>
        </w:rPr>
        <w:t>вае</w:t>
      </w:r>
      <w:r w:rsidRPr="00413ECA">
        <w:rPr>
          <w:rFonts w:ascii="Times New Roman" w:hAnsi="Times New Roman"/>
        </w:rPr>
        <w:t>т з</w:t>
      </w:r>
      <w:r w:rsidR="006C0433" w:rsidRPr="00413ECA">
        <w:rPr>
          <w:rFonts w:ascii="Times New Roman" w:hAnsi="Times New Roman"/>
        </w:rPr>
        <w:t xml:space="preserve">ащитное заземление </w:t>
      </w:r>
      <w:r w:rsidR="007F3407" w:rsidRPr="00413ECA">
        <w:rPr>
          <w:rFonts w:ascii="Times New Roman" w:hAnsi="Times New Roman"/>
        </w:rPr>
        <w:t>оборудования проектируемой системы</w:t>
      </w:r>
      <w:r w:rsidR="006C0433" w:rsidRPr="00413ECA">
        <w:rPr>
          <w:rFonts w:ascii="Times New Roman" w:hAnsi="Times New Roman"/>
        </w:rPr>
        <w:t xml:space="preserve"> от главной шины защитного заземления</w:t>
      </w:r>
      <w:r w:rsidR="00EF4254" w:rsidRPr="00413ECA">
        <w:rPr>
          <w:rFonts w:ascii="Times New Roman" w:hAnsi="Times New Roman"/>
        </w:rPr>
        <w:t xml:space="preserve"> в мест</w:t>
      </w:r>
      <w:r w:rsidR="005963DF" w:rsidRPr="00413ECA">
        <w:rPr>
          <w:rFonts w:ascii="Times New Roman" w:hAnsi="Times New Roman"/>
        </w:rPr>
        <w:t>ах</w:t>
      </w:r>
      <w:r w:rsidR="00EF4254" w:rsidRPr="00413ECA">
        <w:rPr>
          <w:rFonts w:ascii="Times New Roman" w:hAnsi="Times New Roman"/>
        </w:rPr>
        <w:t xml:space="preserve"> установки </w:t>
      </w:r>
      <w:r w:rsidR="005963DF" w:rsidRPr="00413ECA">
        <w:rPr>
          <w:rFonts w:ascii="Times New Roman" w:hAnsi="Times New Roman"/>
        </w:rPr>
        <w:t xml:space="preserve">серверов </w:t>
      </w:r>
      <w:r w:rsidR="00EF4254" w:rsidRPr="00413ECA">
        <w:rPr>
          <w:rFonts w:ascii="Times New Roman" w:hAnsi="Times New Roman"/>
        </w:rPr>
        <w:t xml:space="preserve">и </w:t>
      </w:r>
      <w:proofErr w:type="spellStart"/>
      <w:r w:rsidR="00EF4254" w:rsidRPr="00413ECA">
        <w:rPr>
          <w:rFonts w:ascii="Times New Roman" w:hAnsi="Times New Roman"/>
        </w:rPr>
        <w:t>меди</w:t>
      </w:r>
      <w:r w:rsidR="00E767CC" w:rsidRPr="00413ECA">
        <w:rPr>
          <w:rFonts w:ascii="Times New Roman" w:hAnsi="Times New Roman"/>
        </w:rPr>
        <w:t>а</w:t>
      </w:r>
      <w:r w:rsidR="00EF4254" w:rsidRPr="00413ECA">
        <w:rPr>
          <w:rFonts w:ascii="Times New Roman" w:hAnsi="Times New Roman"/>
        </w:rPr>
        <w:t>шлюз</w:t>
      </w:r>
      <w:r w:rsidR="005963DF" w:rsidRPr="00413ECA">
        <w:rPr>
          <w:rFonts w:ascii="Times New Roman" w:hAnsi="Times New Roman"/>
        </w:rPr>
        <w:t>ов</w:t>
      </w:r>
      <w:proofErr w:type="spellEnd"/>
      <w:r w:rsidR="006C0433" w:rsidRPr="00413ECA">
        <w:rPr>
          <w:rFonts w:ascii="Times New Roman" w:hAnsi="Times New Roman"/>
        </w:rPr>
        <w:t>.</w:t>
      </w:r>
      <w:bookmarkStart w:id="198" w:name="_Toc234804336"/>
      <w:bookmarkStart w:id="199" w:name="_Toc234804338"/>
      <w:bookmarkStart w:id="200" w:name="_Toc298325835"/>
      <w:bookmarkStart w:id="201" w:name="_Toc298326378"/>
      <w:bookmarkStart w:id="202" w:name="_Toc298326781"/>
      <w:bookmarkStart w:id="203" w:name="_Toc298325836"/>
      <w:bookmarkStart w:id="204" w:name="_Toc298326379"/>
      <w:bookmarkStart w:id="205" w:name="_Toc298326782"/>
      <w:bookmarkStart w:id="206" w:name="_Toc298325837"/>
      <w:bookmarkStart w:id="207" w:name="_Toc298326380"/>
      <w:bookmarkStart w:id="208" w:name="_Toc298326783"/>
      <w:bookmarkStart w:id="209" w:name="_Toc298325838"/>
      <w:bookmarkStart w:id="210" w:name="_Toc298326381"/>
      <w:bookmarkStart w:id="211" w:name="_Toc298326784"/>
      <w:bookmarkStart w:id="212" w:name="_Toc298325839"/>
      <w:bookmarkStart w:id="213" w:name="_Toc298326382"/>
      <w:bookmarkStart w:id="214" w:name="_Toc298326785"/>
      <w:bookmarkStart w:id="215" w:name="_Toc298325864"/>
      <w:bookmarkStart w:id="216" w:name="_Toc298326407"/>
      <w:bookmarkStart w:id="217" w:name="_Toc298326810"/>
      <w:bookmarkStart w:id="218" w:name="_Toc234804345"/>
      <w:bookmarkStart w:id="219" w:name="_Toc234804347"/>
      <w:bookmarkStart w:id="220" w:name="_Toc298325871"/>
      <w:bookmarkStart w:id="221" w:name="_Toc298326414"/>
      <w:bookmarkStart w:id="222" w:name="_Toc298326817"/>
      <w:bookmarkStart w:id="223" w:name="_Toc298325872"/>
      <w:bookmarkStart w:id="224" w:name="_Toc298326415"/>
      <w:bookmarkStart w:id="225" w:name="_Toc298326818"/>
      <w:bookmarkStart w:id="226" w:name="_Toc298325888"/>
      <w:bookmarkStart w:id="227" w:name="_Toc298326431"/>
      <w:bookmarkStart w:id="228" w:name="_Toc298326834"/>
      <w:bookmarkStart w:id="229" w:name="_Toc234804349"/>
      <w:bookmarkStart w:id="230" w:name="_Toc298325889"/>
      <w:bookmarkStart w:id="231" w:name="_Toc298326432"/>
      <w:bookmarkStart w:id="232" w:name="_Toc298326835"/>
      <w:bookmarkStart w:id="233" w:name="_Toc298325890"/>
      <w:bookmarkStart w:id="234" w:name="_Toc298326433"/>
      <w:bookmarkStart w:id="235" w:name="_Toc298326836"/>
      <w:bookmarkStart w:id="236" w:name="_Toc298325893"/>
      <w:bookmarkStart w:id="237" w:name="_Toc298326436"/>
      <w:bookmarkStart w:id="238" w:name="_Toc298326839"/>
      <w:bookmarkStart w:id="239" w:name="_Toc298325895"/>
      <w:bookmarkStart w:id="240" w:name="_Toc298326438"/>
      <w:bookmarkStart w:id="241" w:name="_Toc298326841"/>
      <w:bookmarkStart w:id="242" w:name="_Toc298325896"/>
      <w:bookmarkStart w:id="243" w:name="_Toc298326439"/>
      <w:bookmarkStart w:id="244" w:name="_Toc298326842"/>
      <w:bookmarkStart w:id="245" w:name="_Toc298325901"/>
      <w:bookmarkStart w:id="246" w:name="_Toc298326444"/>
      <w:bookmarkStart w:id="247" w:name="_Toc298326847"/>
      <w:bookmarkStart w:id="248" w:name="_Toc298325902"/>
      <w:bookmarkStart w:id="249" w:name="_Toc298326445"/>
      <w:bookmarkStart w:id="250" w:name="_Toc298326848"/>
      <w:bookmarkStart w:id="251" w:name="_Toc298325904"/>
      <w:bookmarkStart w:id="252" w:name="_Toc298326447"/>
      <w:bookmarkStart w:id="253" w:name="_Toc298326850"/>
      <w:bookmarkStart w:id="254" w:name="_Toc298325905"/>
      <w:bookmarkStart w:id="255" w:name="_Toc298326448"/>
      <w:bookmarkStart w:id="256" w:name="_Toc298326851"/>
      <w:bookmarkStart w:id="257" w:name="_Toc298325909"/>
      <w:bookmarkStart w:id="258" w:name="_Toc298326452"/>
      <w:bookmarkStart w:id="259" w:name="_Toc298326855"/>
      <w:bookmarkStart w:id="260" w:name="_Toc298325910"/>
      <w:bookmarkStart w:id="261" w:name="_Toc298326453"/>
      <w:bookmarkStart w:id="262" w:name="_Toc298326856"/>
      <w:bookmarkStart w:id="263" w:name="_Toc298325911"/>
      <w:bookmarkStart w:id="264" w:name="_Toc298326454"/>
      <w:bookmarkStart w:id="265" w:name="_Toc298326857"/>
      <w:bookmarkStart w:id="266" w:name="_Toc298325912"/>
      <w:bookmarkStart w:id="267" w:name="_Toc298326455"/>
      <w:bookmarkStart w:id="268" w:name="_Toc298326858"/>
      <w:bookmarkStart w:id="269" w:name="_Toc298325913"/>
      <w:bookmarkStart w:id="270" w:name="_Toc298326456"/>
      <w:bookmarkStart w:id="271" w:name="_Toc298326859"/>
      <w:bookmarkStart w:id="272" w:name="_Toc298325914"/>
      <w:bookmarkStart w:id="273" w:name="_Toc298326457"/>
      <w:bookmarkStart w:id="274" w:name="_Toc298326860"/>
      <w:bookmarkStart w:id="275" w:name="_Toc298325916"/>
      <w:bookmarkStart w:id="276" w:name="_Toc298326459"/>
      <w:bookmarkStart w:id="277" w:name="_Toc298326862"/>
      <w:bookmarkStart w:id="278" w:name="_Toc298325918"/>
      <w:bookmarkStart w:id="279" w:name="_Toc298326461"/>
      <w:bookmarkStart w:id="280" w:name="_Toc298326864"/>
      <w:bookmarkStart w:id="281" w:name="_Toc298325922"/>
      <w:bookmarkStart w:id="282" w:name="_Toc298326465"/>
      <w:bookmarkStart w:id="283" w:name="_Toc298326868"/>
      <w:bookmarkStart w:id="284" w:name="_Toc298325923"/>
      <w:bookmarkStart w:id="285" w:name="_Toc298326466"/>
      <w:bookmarkStart w:id="286" w:name="_Toc298326869"/>
      <w:bookmarkStart w:id="287" w:name="_Toc298325925"/>
      <w:bookmarkStart w:id="288" w:name="_Toc298326468"/>
      <w:bookmarkStart w:id="289" w:name="_Toc298326871"/>
      <w:bookmarkStart w:id="290" w:name="_Toc298325926"/>
      <w:bookmarkStart w:id="291" w:name="_Toc298326469"/>
      <w:bookmarkStart w:id="292" w:name="_Toc298326872"/>
      <w:bookmarkStart w:id="293" w:name="_Toc298325927"/>
      <w:bookmarkStart w:id="294" w:name="_Toc298326470"/>
      <w:bookmarkStart w:id="295" w:name="_Toc298326873"/>
      <w:bookmarkStart w:id="296" w:name="_Toc298325928"/>
      <w:bookmarkStart w:id="297" w:name="_Toc298326471"/>
      <w:bookmarkStart w:id="298" w:name="_Toc298326874"/>
      <w:bookmarkStart w:id="299" w:name="_Toc109792434"/>
      <w:bookmarkStart w:id="300" w:name="_Toc213212863"/>
      <w:bookmarkStart w:id="301" w:name="_Toc217365286"/>
      <w:bookmarkStart w:id="302" w:name="_Toc217713129"/>
      <w:bookmarkStart w:id="303" w:name="_Toc295146068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r w:rsidR="00A355C5">
        <w:rPr>
          <w:rFonts w:ascii="Times New Roman" w:hAnsi="Times New Roman"/>
          <w:sz w:val="28"/>
        </w:rPr>
        <w:br w:type="page"/>
      </w:r>
    </w:p>
    <w:p w:rsidR="00903E53" w:rsidRPr="003C06ED" w:rsidRDefault="00903E53" w:rsidP="000C4BE2">
      <w:pPr>
        <w:pStyle w:val="afffffd"/>
        <w:keepNext w:val="0"/>
        <w:pageBreakBefore w:val="0"/>
        <w:suppressAutoHyphens w:val="0"/>
        <w:spacing w:line="360" w:lineRule="auto"/>
        <w:rPr>
          <w:rFonts w:ascii="Times New Roman" w:hAnsi="Times New Roman"/>
          <w:sz w:val="28"/>
          <w:szCs w:val="28"/>
        </w:rPr>
      </w:pPr>
      <w:r w:rsidRPr="003C06ED">
        <w:rPr>
          <w:rFonts w:ascii="Times New Roman" w:hAnsi="Times New Roman"/>
          <w:sz w:val="28"/>
          <w:szCs w:val="28"/>
        </w:rPr>
        <w:lastRenderedPageBreak/>
        <w:t>Перечень условных обозначений, сокращений и терминов</w:t>
      </w:r>
      <w:bookmarkEnd w:id="300"/>
      <w:bookmarkEnd w:id="301"/>
      <w:bookmarkEnd w:id="302"/>
      <w:bookmarkEnd w:id="303"/>
    </w:p>
    <w:p w:rsidR="00737984" w:rsidRPr="003C06ED" w:rsidRDefault="00737984" w:rsidP="000C4BE2">
      <w:pPr>
        <w:keepLines/>
        <w:suppressAutoHyphens w:val="0"/>
        <w:spacing w:line="360" w:lineRule="auto"/>
        <w:rPr>
          <w:rFonts w:ascii="Times New Roman" w:hAnsi="Times New Roman"/>
          <w:lang w:eastAsia="en-US"/>
        </w:rPr>
      </w:pPr>
    </w:p>
    <w:tbl>
      <w:tblPr>
        <w:tblW w:w="4703" w:type="pct"/>
        <w:tblInd w:w="250" w:type="dxa"/>
        <w:tblLook w:val="01E0"/>
      </w:tblPr>
      <w:tblGrid>
        <w:gridCol w:w="1928"/>
        <w:gridCol w:w="640"/>
        <w:gridCol w:w="7442"/>
      </w:tblGrid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Обозначение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Описание</w:t>
            </w:r>
          </w:p>
        </w:tc>
      </w:tr>
      <w:tr w:rsidR="00737984" w:rsidRPr="003C06ED" w:rsidTr="00522655">
        <w:trPr>
          <w:trHeight w:val="361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АОН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автоматический определитель номера</w:t>
            </w:r>
          </w:p>
        </w:tc>
      </w:tr>
      <w:tr w:rsidR="00737984" w:rsidRPr="003C06ED" w:rsidTr="00522655">
        <w:trPr>
          <w:trHeight w:val="361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АТС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автоматическая телефонная станция</w:t>
            </w:r>
          </w:p>
        </w:tc>
      </w:tr>
      <w:tr w:rsidR="00737984" w:rsidRPr="003C06ED" w:rsidTr="00522655">
        <w:trPr>
          <w:trHeight w:val="361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БС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базовая станция</w:t>
            </w:r>
          </w:p>
        </w:tc>
      </w:tr>
      <w:tr w:rsidR="00737984" w:rsidRPr="003C06ED" w:rsidTr="00522655">
        <w:trPr>
          <w:trHeight w:val="361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ГАТС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b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городская автоматическая телефонная станция</w:t>
            </w:r>
          </w:p>
        </w:tc>
      </w:tr>
      <w:tr w:rsidR="00737984" w:rsidRPr="003C06ED" w:rsidTr="00522655">
        <w:trPr>
          <w:trHeight w:val="361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КС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кабельная сеть</w:t>
            </w:r>
          </w:p>
        </w:tc>
      </w:tr>
      <w:tr w:rsidR="00737984" w:rsidRPr="003C06ED" w:rsidTr="00522655">
        <w:trPr>
          <w:trHeight w:val="361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КСПД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корпоративная система передачи данных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ЛВС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локальная вычислительная сеть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ОЗУ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оперативное запоминающее устройство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ПЗУ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постоянное запоминающее устройство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ПК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персональный компьютер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ПЦК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первичный цифровой канал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87041F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СК</w:t>
            </w:r>
            <w:r w:rsidR="00737984" w:rsidRPr="003C06ED">
              <w:rPr>
                <w:rFonts w:ascii="Times New Roman" w:hAnsi="Times New Roman"/>
                <w:sz w:val="24"/>
              </w:rPr>
              <w:t>ТС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система корпоративной телефонной связи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СКС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структурированная кабельная система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СЛ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соединительная линия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СПД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система передачи данных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ТСС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тактовая сетевая синхронизация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3C06ED">
              <w:rPr>
                <w:rFonts w:ascii="Times New Roman" w:hAnsi="Times New Roman"/>
                <w:sz w:val="24"/>
              </w:rPr>
              <w:t>ТфОП</w:t>
            </w:r>
            <w:proofErr w:type="spellEnd"/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телефонная сеть общего пользования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УАТС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учрежденческая автоматическая телефонная станция</w:t>
            </w:r>
          </w:p>
        </w:tc>
      </w:tr>
      <w:tr w:rsidR="00737984" w:rsidRPr="003C06ED" w:rsidTr="00522655">
        <w:trPr>
          <w:trHeight w:val="347"/>
        </w:trPr>
        <w:tc>
          <w:tcPr>
            <w:tcW w:w="1928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ЧНН</w:t>
            </w:r>
          </w:p>
        </w:tc>
        <w:tc>
          <w:tcPr>
            <w:tcW w:w="640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−</w:t>
            </w:r>
          </w:p>
        </w:tc>
        <w:tc>
          <w:tcPr>
            <w:tcW w:w="7442" w:type="dxa"/>
          </w:tcPr>
          <w:p w:rsidR="00737984" w:rsidRPr="003C06ED" w:rsidRDefault="00737984" w:rsidP="000C4BE2">
            <w:pPr>
              <w:pStyle w:val="Tabletext"/>
              <w:keepLines/>
              <w:tabs>
                <w:tab w:val="left" w:pos="567"/>
              </w:tabs>
              <w:suppressAutoHyphens w:val="0"/>
              <w:spacing w:line="360" w:lineRule="auto"/>
              <w:rPr>
                <w:rFonts w:ascii="Times New Roman" w:hAnsi="Times New Roman"/>
                <w:sz w:val="24"/>
              </w:rPr>
            </w:pPr>
            <w:r w:rsidRPr="003C06ED">
              <w:rPr>
                <w:rFonts w:ascii="Times New Roman" w:hAnsi="Times New Roman"/>
                <w:sz w:val="24"/>
              </w:rPr>
              <w:t>час наибольшей нагрузки</w:t>
            </w:r>
          </w:p>
        </w:tc>
      </w:tr>
    </w:tbl>
    <w:p w:rsidR="007144F9" w:rsidRDefault="007144F9" w:rsidP="000C4BE2">
      <w:pPr>
        <w:keepLines/>
        <w:suppressAutoHyphens w:val="0"/>
        <w:spacing w:line="360" w:lineRule="auto"/>
        <w:ind w:firstLine="0"/>
        <w:jc w:val="left"/>
        <w:rPr>
          <w:rFonts w:ascii="Times New Roman" w:hAnsi="Times New Roman"/>
        </w:rPr>
      </w:pPr>
    </w:p>
    <w:p w:rsidR="007144F9" w:rsidRDefault="007144F9" w:rsidP="000C4BE2">
      <w:pPr>
        <w:keepLines/>
        <w:suppressAutoHyphens w:val="0"/>
        <w:spacing w:line="360" w:lineRule="auto"/>
        <w:ind w:left="0" w:right="0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327BD6" w:rsidRPr="00F77B76" w:rsidRDefault="00327BD6" w:rsidP="00A355C5">
      <w:pPr>
        <w:keepLines/>
        <w:suppressAutoHyphens w:val="0"/>
        <w:ind w:firstLine="0"/>
        <w:jc w:val="right"/>
        <w:rPr>
          <w:rFonts w:ascii="Times New Roman" w:hAnsi="Times New Roman"/>
          <w:b/>
        </w:rPr>
      </w:pPr>
      <w:r w:rsidRPr="00F77B76">
        <w:rPr>
          <w:rFonts w:ascii="Times New Roman" w:hAnsi="Times New Roman"/>
          <w:b/>
        </w:rPr>
        <w:lastRenderedPageBreak/>
        <w:t xml:space="preserve">Приложение </w:t>
      </w:r>
      <w:r w:rsidR="00B66CE1" w:rsidRPr="00F77B76">
        <w:rPr>
          <w:rFonts w:ascii="Times New Roman" w:hAnsi="Times New Roman"/>
          <w:b/>
        </w:rPr>
        <w:t>№</w:t>
      </w:r>
      <w:r w:rsidRPr="00F77B76">
        <w:rPr>
          <w:rFonts w:ascii="Times New Roman" w:hAnsi="Times New Roman"/>
          <w:b/>
        </w:rPr>
        <w:t xml:space="preserve">1 </w:t>
      </w:r>
    </w:p>
    <w:p w:rsidR="00903E53" w:rsidRPr="00F77B76" w:rsidRDefault="00327BD6" w:rsidP="00A355C5">
      <w:pPr>
        <w:keepLines/>
        <w:suppressAutoHyphens w:val="0"/>
        <w:ind w:firstLine="0"/>
        <w:jc w:val="right"/>
        <w:rPr>
          <w:rFonts w:ascii="Times New Roman" w:hAnsi="Times New Roman"/>
          <w:b/>
        </w:rPr>
      </w:pPr>
      <w:r w:rsidRPr="00F77B76">
        <w:rPr>
          <w:rFonts w:ascii="Times New Roman" w:hAnsi="Times New Roman"/>
          <w:b/>
        </w:rPr>
        <w:t xml:space="preserve">к </w:t>
      </w:r>
      <w:r w:rsidR="002058CB">
        <w:rPr>
          <w:rFonts w:ascii="Times New Roman" w:hAnsi="Times New Roman"/>
          <w:b/>
        </w:rPr>
        <w:t>Тому 2 «</w:t>
      </w:r>
      <w:r w:rsidR="00680F66">
        <w:rPr>
          <w:rFonts w:ascii="Times New Roman" w:hAnsi="Times New Roman"/>
          <w:b/>
        </w:rPr>
        <w:t>ТЕХНИЧЕСКАЯ ЧАСТЬ</w:t>
      </w:r>
      <w:r w:rsidR="002058CB">
        <w:rPr>
          <w:rFonts w:ascii="Times New Roman" w:hAnsi="Times New Roman"/>
          <w:b/>
        </w:rPr>
        <w:t>»</w:t>
      </w:r>
    </w:p>
    <w:p w:rsidR="007144F9" w:rsidRDefault="007144F9" w:rsidP="00A355C5">
      <w:pPr>
        <w:keepLines/>
        <w:suppressAutoHyphens w:val="0"/>
        <w:ind w:firstLine="0"/>
        <w:jc w:val="left"/>
        <w:rPr>
          <w:rFonts w:ascii="Times New Roman" w:hAnsi="Times New Roman"/>
        </w:rPr>
      </w:pPr>
    </w:p>
    <w:p w:rsidR="002058CB" w:rsidRDefault="007144F9" w:rsidP="00A355C5">
      <w:pPr>
        <w:keepLines/>
        <w:suppressAutoHyphens w:val="0"/>
        <w:ind w:firstLine="0"/>
        <w:jc w:val="center"/>
        <w:rPr>
          <w:rFonts w:ascii="Times New Roman" w:hAnsi="Times New Roman"/>
          <w:b/>
        </w:rPr>
      </w:pPr>
      <w:r w:rsidRPr="007144F9">
        <w:rPr>
          <w:rFonts w:ascii="Times New Roman" w:hAnsi="Times New Roman"/>
          <w:b/>
        </w:rPr>
        <w:t xml:space="preserve">Требования к порядку </w:t>
      </w:r>
      <w:r w:rsidR="002058CB">
        <w:rPr>
          <w:rFonts w:ascii="Times New Roman" w:hAnsi="Times New Roman"/>
          <w:b/>
        </w:rPr>
        <w:t xml:space="preserve">сервисного </w:t>
      </w:r>
      <w:r w:rsidRPr="007144F9">
        <w:rPr>
          <w:rFonts w:ascii="Times New Roman" w:hAnsi="Times New Roman"/>
          <w:b/>
        </w:rPr>
        <w:t xml:space="preserve">обслуживания </w:t>
      </w:r>
      <w:r w:rsidR="002058CB">
        <w:rPr>
          <w:rFonts w:ascii="Times New Roman" w:hAnsi="Times New Roman"/>
          <w:b/>
        </w:rPr>
        <w:t xml:space="preserve">оборудования и </w:t>
      </w:r>
    </w:p>
    <w:p w:rsidR="007144F9" w:rsidRPr="007144F9" w:rsidRDefault="002058CB" w:rsidP="00A355C5">
      <w:pPr>
        <w:keepLines/>
        <w:suppressAutoHyphens w:val="0"/>
        <w:ind w:firstLine="0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 xml:space="preserve">ПО модернизированной </w:t>
      </w:r>
      <w:r w:rsidR="007144F9" w:rsidRPr="007144F9">
        <w:rPr>
          <w:rFonts w:ascii="Times New Roman" w:hAnsi="Times New Roman"/>
          <w:b/>
        </w:rPr>
        <w:t>УАТС ОАО «Техснабэкспорт»</w:t>
      </w:r>
      <w:proofErr w:type="gramEnd"/>
    </w:p>
    <w:p w:rsidR="007144F9" w:rsidRDefault="007144F9" w:rsidP="00A355C5">
      <w:pPr>
        <w:keepLines/>
        <w:suppressAutoHyphens w:val="0"/>
        <w:ind w:firstLine="0"/>
        <w:jc w:val="left"/>
        <w:rPr>
          <w:rFonts w:ascii="Times New Roman" w:hAnsi="Times New Roman"/>
        </w:rPr>
      </w:pPr>
    </w:p>
    <w:p w:rsidR="007144F9" w:rsidRPr="007E1012" w:rsidRDefault="000D2D23" w:rsidP="00A355C5">
      <w:pPr>
        <w:pStyle w:val="afffffff5"/>
        <w:keepLines/>
        <w:numPr>
          <w:ilvl w:val="0"/>
          <w:numId w:val="44"/>
        </w:numPr>
        <w:suppressAutoHyphens w:val="0"/>
        <w:jc w:val="left"/>
        <w:rPr>
          <w:rFonts w:ascii="Times New Roman" w:hAnsi="Times New Roman"/>
          <w:b/>
        </w:rPr>
      </w:pPr>
      <w:r w:rsidRPr="007E1012">
        <w:rPr>
          <w:rFonts w:ascii="Times New Roman" w:hAnsi="Times New Roman"/>
          <w:b/>
        </w:rPr>
        <w:t xml:space="preserve">Основные политики </w:t>
      </w:r>
      <w:r w:rsidR="007E1012" w:rsidRPr="007E1012">
        <w:rPr>
          <w:rFonts w:ascii="Times New Roman" w:hAnsi="Times New Roman"/>
          <w:b/>
          <w:color w:val="000000"/>
        </w:rPr>
        <w:t>сервисного обслуживания</w:t>
      </w:r>
    </w:p>
    <w:tbl>
      <w:tblPr>
        <w:tblW w:w="4902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2065"/>
        <w:gridCol w:w="8368"/>
      </w:tblGrid>
      <w:tr w:rsidR="007144F9" w:rsidRPr="00D34AAA" w:rsidTr="007E1012">
        <w:trPr>
          <w:trHeight w:val="397"/>
          <w:jc w:val="center"/>
        </w:trPr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144F9" w:rsidRDefault="007144F9" w:rsidP="00A355C5">
            <w:pPr>
              <w:pStyle w:val="afffffff8"/>
              <w:keepLines/>
            </w:pPr>
            <w:r>
              <w:t>О</w:t>
            </w:r>
            <w:r w:rsidRPr="005A74D8">
              <w:t>ТВЕТСТВЕННЫЕ ЛИЦА</w:t>
            </w:r>
          </w:p>
        </w:tc>
        <w:tc>
          <w:tcPr>
            <w:tcW w:w="8368" w:type="dxa"/>
            <w:tcBorders>
              <w:top w:val="single" w:sz="4" w:space="0" w:color="auto"/>
              <w:bottom w:val="single" w:sz="4" w:space="0" w:color="auto"/>
            </w:tcBorders>
          </w:tcPr>
          <w:p w:rsidR="007144F9" w:rsidRPr="00E6375D" w:rsidRDefault="007144F9" w:rsidP="00A355C5">
            <w:pPr>
              <w:pStyle w:val="afffffffa"/>
              <w:keepLines/>
              <w:widowControl/>
              <w:spacing w:after="0"/>
              <w:rPr>
                <w:sz w:val="24"/>
                <w:szCs w:val="24"/>
              </w:rPr>
            </w:pPr>
            <w:proofErr w:type="gramStart"/>
            <w:r w:rsidRPr="00E6375D">
              <w:rPr>
                <w:sz w:val="24"/>
                <w:szCs w:val="24"/>
                <w:u w:val="single"/>
              </w:rPr>
              <w:t>Сервис-менеджер Исполнителя</w:t>
            </w:r>
            <w:r w:rsidRPr="00E6375D">
              <w:rPr>
                <w:sz w:val="24"/>
                <w:szCs w:val="24"/>
              </w:rPr>
              <w:t xml:space="preserve"> - со стороны Исполнителя назначается Сервис-менеджер для контроля предоставления услуг с учетом обязательств по соглашению между Исполнителем и Заказчиком.</w:t>
            </w:r>
            <w:proofErr w:type="gramEnd"/>
            <w:r w:rsidRPr="00E6375D">
              <w:rPr>
                <w:sz w:val="24"/>
                <w:szCs w:val="24"/>
              </w:rPr>
              <w:t xml:space="preserve"> Сервис-менеджер Исполнителя отвечает перед Заказчиком за выполнение Соглашения об уровне предоставления услуг. </w:t>
            </w:r>
          </w:p>
          <w:p w:rsidR="007144F9" w:rsidRPr="00E6375D" w:rsidRDefault="007144F9" w:rsidP="00A355C5">
            <w:pPr>
              <w:pStyle w:val="afffffffa"/>
              <w:keepLines/>
              <w:widowControl/>
              <w:spacing w:after="0"/>
              <w:rPr>
                <w:sz w:val="24"/>
                <w:szCs w:val="24"/>
              </w:rPr>
            </w:pPr>
            <w:bookmarkStart w:id="304" w:name="_Toc167270319"/>
            <w:r w:rsidRPr="00E6375D">
              <w:rPr>
                <w:sz w:val="24"/>
                <w:szCs w:val="24"/>
                <w:u w:val="single"/>
              </w:rPr>
              <w:t>Сервис-менеджер Заказчика</w:t>
            </w:r>
            <w:bookmarkEnd w:id="304"/>
            <w:r w:rsidRPr="00E6375D">
              <w:rPr>
                <w:sz w:val="24"/>
                <w:szCs w:val="24"/>
              </w:rPr>
              <w:t xml:space="preserve"> - со стороны Заказчика назначается Сервис-менеджер (сотрудник Заказчика), который является ответственным лицом за контроль предоставления услуг Исполнителем. </w:t>
            </w:r>
            <w:proofErr w:type="gramStart"/>
            <w:r w:rsidRPr="00E6375D">
              <w:rPr>
                <w:sz w:val="24"/>
                <w:szCs w:val="24"/>
              </w:rPr>
              <w:t>Сервис-менеджер Заказчика обеспечивает должное выполнение обязанностей Заказчика по участию в предоставлении услуг (согласование обращений, прием отчетов, подписание актов и т.д.).</w:t>
            </w:r>
            <w:proofErr w:type="gramEnd"/>
          </w:p>
        </w:tc>
      </w:tr>
      <w:tr w:rsidR="007144F9" w:rsidRPr="00D34AAA" w:rsidTr="007E1012">
        <w:trPr>
          <w:trHeight w:val="397"/>
          <w:jc w:val="center"/>
        </w:trPr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144F9" w:rsidRDefault="007144F9" w:rsidP="00A355C5">
            <w:pPr>
              <w:pStyle w:val="afffffff8"/>
              <w:keepLines/>
            </w:pPr>
            <w:r>
              <w:t>ПОРЯДОК ОБРАЩЕНИЯ ЗА УСЛУГАМИ</w:t>
            </w:r>
          </w:p>
        </w:tc>
        <w:tc>
          <w:tcPr>
            <w:tcW w:w="8368" w:type="dxa"/>
            <w:tcBorders>
              <w:top w:val="single" w:sz="4" w:space="0" w:color="auto"/>
              <w:bottom w:val="single" w:sz="4" w:space="0" w:color="auto"/>
            </w:tcBorders>
          </w:tcPr>
          <w:p w:rsidR="007144F9" w:rsidRPr="00E6375D" w:rsidRDefault="007144F9" w:rsidP="00A355C5">
            <w:pPr>
              <w:pStyle w:val="afffffffa"/>
              <w:keepLines/>
              <w:widowControl/>
              <w:spacing w:after="0"/>
              <w:rPr>
                <w:sz w:val="24"/>
                <w:szCs w:val="24"/>
              </w:rPr>
            </w:pPr>
            <w:bookmarkStart w:id="305" w:name="_Ref240771340"/>
            <w:r w:rsidRPr="00E6375D">
              <w:rPr>
                <w:sz w:val="24"/>
                <w:szCs w:val="24"/>
              </w:rPr>
              <w:t>Все Инциденты и Запросы на обслуживание (далее Обращения) в рамках сервисного обслуживания, должны направляться пользователями Заказчика в Дежурную службу Исполнителя одним из следующих способов:</w:t>
            </w:r>
            <w:bookmarkEnd w:id="305"/>
          </w:p>
          <w:p w:rsidR="007144F9" w:rsidRPr="00E6375D" w:rsidRDefault="007144F9" w:rsidP="00A355C5">
            <w:pPr>
              <w:pStyle w:val="ae"/>
              <w:keepLines/>
              <w:widowControl/>
              <w:tabs>
                <w:tab w:val="clear" w:pos="360"/>
              </w:tabs>
              <w:ind w:left="227" w:hanging="170"/>
              <w:jc w:val="both"/>
              <w:rPr>
                <w:sz w:val="24"/>
                <w:szCs w:val="24"/>
              </w:rPr>
            </w:pPr>
            <w:r w:rsidRPr="00E6375D">
              <w:rPr>
                <w:sz w:val="24"/>
                <w:szCs w:val="24"/>
              </w:rPr>
              <w:t>по телефону</w:t>
            </w:r>
            <w:r w:rsidRPr="007144F9">
              <w:rPr>
                <w:sz w:val="24"/>
                <w:szCs w:val="24"/>
              </w:rPr>
              <w:t xml:space="preserve">:                      </w:t>
            </w:r>
            <w:r w:rsidRPr="00E6375D">
              <w:rPr>
                <w:sz w:val="24"/>
                <w:szCs w:val="24"/>
              </w:rPr>
              <w:t>+7 (</w:t>
            </w:r>
            <w:r>
              <w:rPr>
                <w:sz w:val="24"/>
                <w:szCs w:val="24"/>
              </w:rPr>
              <w:t>ХХХ</w:t>
            </w:r>
            <w:r w:rsidRPr="00E6375D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ХХХ-ХХХХ</w:t>
            </w:r>
            <w:r w:rsidRPr="00E6375D">
              <w:rPr>
                <w:sz w:val="24"/>
                <w:szCs w:val="24"/>
              </w:rPr>
              <w:t>;</w:t>
            </w:r>
          </w:p>
          <w:p w:rsidR="007144F9" w:rsidRPr="005C7E57" w:rsidRDefault="007144F9" w:rsidP="00A355C5">
            <w:pPr>
              <w:pStyle w:val="ae"/>
              <w:keepLines/>
              <w:widowControl/>
              <w:tabs>
                <w:tab w:val="clear" w:pos="360"/>
              </w:tabs>
              <w:ind w:left="227" w:hanging="170"/>
              <w:jc w:val="both"/>
              <w:rPr>
                <w:sz w:val="20"/>
              </w:rPr>
            </w:pPr>
            <w:r w:rsidRPr="00E6375D">
              <w:rPr>
                <w:sz w:val="24"/>
                <w:szCs w:val="24"/>
              </w:rPr>
              <w:t xml:space="preserve">по электронной почте:      </w:t>
            </w:r>
            <w:hyperlink r:id="rId18" w:history="1">
              <w:r w:rsidRPr="007144F9">
                <w:rPr>
                  <w:rStyle w:val="afff6"/>
                  <w:sz w:val="24"/>
                  <w:lang w:val="en-US"/>
                </w:rPr>
                <w:t>e</w:t>
              </w:r>
              <w:r w:rsidRPr="007144F9">
                <w:rPr>
                  <w:rStyle w:val="afff6"/>
                  <w:sz w:val="24"/>
                </w:rPr>
                <w:t>-</w:t>
              </w:r>
              <w:r w:rsidRPr="007144F9">
                <w:rPr>
                  <w:rStyle w:val="afff6"/>
                  <w:sz w:val="24"/>
                  <w:lang w:val="en-US"/>
                </w:rPr>
                <w:t>mail</w:t>
              </w:r>
              <w:r w:rsidRPr="007144F9">
                <w:rPr>
                  <w:rStyle w:val="afff6"/>
                  <w:sz w:val="24"/>
                </w:rPr>
                <w:t>@</w:t>
              </w:r>
              <w:r w:rsidRPr="007144F9">
                <w:rPr>
                  <w:rStyle w:val="afff6"/>
                  <w:sz w:val="24"/>
                  <w:lang w:val="en-US"/>
                </w:rPr>
                <w:t>domain</w:t>
              </w:r>
              <w:r w:rsidRPr="007144F9">
                <w:rPr>
                  <w:rStyle w:val="afff6"/>
                  <w:sz w:val="24"/>
                </w:rPr>
                <w:t>.</w:t>
              </w:r>
              <w:r w:rsidRPr="007144F9">
                <w:rPr>
                  <w:rStyle w:val="afff6"/>
                  <w:sz w:val="24"/>
                  <w:lang w:val="en-US"/>
                </w:rPr>
                <w:t>com</w:t>
              </w:r>
            </w:hyperlink>
            <w:r w:rsidRPr="007144F9">
              <w:rPr>
                <w:sz w:val="24"/>
              </w:rPr>
              <w:t xml:space="preserve"> </w:t>
            </w:r>
          </w:p>
        </w:tc>
      </w:tr>
      <w:tr w:rsidR="007144F9" w:rsidRPr="00D34AAA" w:rsidTr="007E1012">
        <w:trPr>
          <w:trHeight w:val="397"/>
          <w:jc w:val="center"/>
        </w:trPr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144F9" w:rsidRDefault="007144F9" w:rsidP="00A355C5">
            <w:pPr>
              <w:pStyle w:val="afffffff8"/>
              <w:keepLines/>
            </w:pPr>
            <w:r>
              <w:t>С</w:t>
            </w:r>
            <w:r w:rsidRPr="00347E2D">
              <w:t>ТРУКТУРА ТЕХНИЧЕСКОЙ ПОДДЕРЖКИ ИСПОЛНИТЕЛЯ</w:t>
            </w:r>
          </w:p>
        </w:tc>
        <w:tc>
          <w:tcPr>
            <w:tcW w:w="8368" w:type="dxa"/>
            <w:tcBorders>
              <w:top w:val="single" w:sz="4" w:space="0" w:color="auto"/>
              <w:bottom w:val="single" w:sz="4" w:space="0" w:color="auto"/>
            </w:tcBorders>
          </w:tcPr>
          <w:p w:rsidR="007144F9" w:rsidRPr="005219FE" w:rsidRDefault="007144F9" w:rsidP="00A355C5">
            <w:pPr>
              <w:pStyle w:val="afffffffa"/>
              <w:keepLines/>
              <w:widowControl/>
              <w:spacing w:after="0"/>
              <w:rPr>
                <w:sz w:val="24"/>
                <w:szCs w:val="24"/>
              </w:rPr>
            </w:pPr>
            <w:r w:rsidRPr="005219FE">
              <w:rPr>
                <w:sz w:val="24"/>
                <w:szCs w:val="24"/>
              </w:rPr>
              <w:t xml:space="preserve">Организационная структура сервисного подразделения Исполнителя состоит </w:t>
            </w:r>
            <w:proofErr w:type="gramStart"/>
            <w:r w:rsidRPr="005219FE">
              <w:rPr>
                <w:sz w:val="24"/>
                <w:szCs w:val="24"/>
              </w:rPr>
              <w:t>из</w:t>
            </w:r>
            <w:proofErr w:type="gramEnd"/>
            <w:r w:rsidRPr="005219FE">
              <w:rPr>
                <w:sz w:val="24"/>
                <w:szCs w:val="24"/>
              </w:rPr>
              <w:t>:</w:t>
            </w:r>
          </w:p>
          <w:p w:rsidR="007144F9" w:rsidRPr="005219FE" w:rsidRDefault="007144F9" w:rsidP="00A355C5">
            <w:pPr>
              <w:pStyle w:val="ae"/>
              <w:keepLines/>
              <w:widowControl/>
              <w:tabs>
                <w:tab w:val="clear" w:pos="360"/>
              </w:tabs>
              <w:ind w:left="227" w:hanging="170"/>
              <w:jc w:val="both"/>
              <w:rPr>
                <w:sz w:val="24"/>
                <w:szCs w:val="24"/>
              </w:rPr>
            </w:pPr>
            <w:r w:rsidRPr="005219FE">
              <w:rPr>
                <w:b/>
                <w:sz w:val="24"/>
                <w:szCs w:val="24"/>
              </w:rPr>
              <w:t>1-ая линия поддержки</w:t>
            </w:r>
            <w:r w:rsidRPr="005219FE">
              <w:rPr>
                <w:sz w:val="24"/>
                <w:szCs w:val="24"/>
              </w:rPr>
              <w:t xml:space="preserve"> – Дежурная служба Исполнителя, осуществляет прием, регистрацию, передачу заявок специалисту (2-ую линию поддержки) и контроль их выполнения.</w:t>
            </w:r>
          </w:p>
          <w:p w:rsidR="007144F9" w:rsidRPr="005219FE" w:rsidRDefault="007144F9" w:rsidP="00A355C5">
            <w:pPr>
              <w:pStyle w:val="ae"/>
              <w:keepLines/>
              <w:widowControl/>
              <w:tabs>
                <w:tab w:val="clear" w:pos="360"/>
              </w:tabs>
              <w:ind w:left="227" w:hanging="170"/>
              <w:jc w:val="both"/>
              <w:rPr>
                <w:sz w:val="24"/>
                <w:szCs w:val="24"/>
              </w:rPr>
            </w:pPr>
            <w:r w:rsidRPr="005219FE">
              <w:rPr>
                <w:b/>
                <w:sz w:val="24"/>
                <w:szCs w:val="24"/>
              </w:rPr>
              <w:t>2-ая линия поддержки</w:t>
            </w:r>
            <w:r w:rsidRPr="005219FE">
              <w:rPr>
                <w:sz w:val="24"/>
                <w:szCs w:val="24"/>
              </w:rPr>
              <w:t xml:space="preserve"> – специалисты Исполнителя, обеспечивают своевременное решение Обращений, а также проводят текущее и плановое техническое обслуживание по услугам в соответствии с Планом работ;</w:t>
            </w:r>
          </w:p>
          <w:p w:rsidR="007144F9" w:rsidRPr="005C7E57" w:rsidRDefault="007144F9" w:rsidP="00A355C5">
            <w:pPr>
              <w:pStyle w:val="ae"/>
              <w:keepLines/>
              <w:widowControl/>
              <w:tabs>
                <w:tab w:val="clear" w:pos="360"/>
              </w:tabs>
              <w:ind w:left="227" w:hanging="170"/>
              <w:jc w:val="both"/>
              <w:rPr>
                <w:sz w:val="20"/>
              </w:rPr>
            </w:pPr>
            <w:proofErr w:type="gramStart"/>
            <w:r w:rsidRPr="005219FE">
              <w:rPr>
                <w:b/>
                <w:sz w:val="24"/>
                <w:szCs w:val="24"/>
              </w:rPr>
              <w:t>Сервис-менеджер</w:t>
            </w:r>
            <w:r w:rsidRPr="005219FE">
              <w:rPr>
                <w:sz w:val="24"/>
                <w:szCs w:val="24"/>
              </w:rPr>
              <w:t xml:space="preserve"> – менеджер Исполнителя, обеспечивает контроль работы всех линий поддержки, контролирует уровень удовлетворенности Заказчика услугами, предоставляет ежемесячную отчетность по оказанным услугам Заказчику.</w:t>
            </w:r>
            <w:proofErr w:type="gramEnd"/>
          </w:p>
        </w:tc>
      </w:tr>
      <w:tr w:rsidR="007144F9" w:rsidRPr="00D34AAA" w:rsidTr="007E1012">
        <w:trPr>
          <w:trHeight w:val="397"/>
          <w:jc w:val="center"/>
        </w:trPr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144F9" w:rsidRPr="00945DE5" w:rsidRDefault="007144F9" w:rsidP="00A355C5">
            <w:pPr>
              <w:pStyle w:val="afffffff8"/>
              <w:keepLines/>
            </w:pPr>
            <w:r>
              <w:t>ЭСКАЛАЦИЯ</w:t>
            </w:r>
          </w:p>
        </w:tc>
        <w:tc>
          <w:tcPr>
            <w:tcW w:w="8368" w:type="dxa"/>
            <w:tcBorders>
              <w:top w:val="single" w:sz="4" w:space="0" w:color="auto"/>
              <w:bottom w:val="single" w:sz="4" w:space="0" w:color="auto"/>
            </w:tcBorders>
          </w:tcPr>
          <w:p w:rsidR="007144F9" w:rsidRPr="00E6375D" w:rsidRDefault="007144F9" w:rsidP="00A355C5">
            <w:pPr>
              <w:pStyle w:val="afffffffa"/>
              <w:keepLines/>
              <w:widowControl/>
              <w:spacing w:after="0"/>
              <w:rPr>
                <w:sz w:val="24"/>
                <w:szCs w:val="24"/>
              </w:rPr>
            </w:pPr>
            <w:r w:rsidRPr="00E6375D">
              <w:rPr>
                <w:sz w:val="24"/>
                <w:szCs w:val="24"/>
              </w:rPr>
              <w:t>Для своевременного выполнения обращений пользователей Исполнитель организует мероприятия по оперативному контролю хода выполнения. Сервис-менеджер Заказчика включается в процедуру эскалации в соответствии с требованиями Заказчика.</w:t>
            </w:r>
          </w:p>
        </w:tc>
      </w:tr>
      <w:tr w:rsidR="007144F9" w:rsidRPr="00D34AAA" w:rsidTr="007E1012">
        <w:trPr>
          <w:trHeight w:val="397"/>
          <w:jc w:val="center"/>
        </w:trPr>
        <w:tc>
          <w:tcPr>
            <w:tcW w:w="2065" w:type="dxa"/>
            <w:tcBorders>
              <w:top w:val="single" w:sz="4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7144F9" w:rsidRPr="00945DE5" w:rsidRDefault="007144F9" w:rsidP="00A355C5">
            <w:pPr>
              <w:pStyle w:val="afffffff8"/>
              <w:keepLines/>
            </w:pPr>
            <w:r>
              <w:t>О</w:t>
            </w:r>
            <w:r w:rsidRPr="00347E2D">
              <w:t>ТЧЕТЫ</w:t>
            </w:r>
            <w:r>
              <w:t xml:space="preserve"> ПО СЕРВИСНОМУ ОБСЛУЖИВАНИЮ</w:t>
            </w:r>
          </w:p>
        </w:tc>
        <w:tc>
          <w:tcPr>
            <w:tcW w:w="8368" w:type="dxa"/>
            <w:tcBorders>
              <w:top w:val="single" w:sz="4" w:space="0" w:color="auto"/>
              <w:bottom w:val="single" w:sz="6" w:space="0" w:color="auto"/>
            </w:tcBorders>
          </w:tcPr>
          <w:p w:rsidR="007144F9" w:rsidRPr="00E6375D" w:rsidRDefault="007144F9" w:rsidP="00A355C5">
            <w:pPr>
              <w:pStyle w:val="afffffffa"/>
              <w:keepLines/>
              <w:widowControl/>
              <w:spacing w:after="0"/>
              <w:rPr>
                <w:sz w:val="24"/>
                <w:szCs w:val="24"/>
              </w:rPr>
            </w:pPr>
            <w:r w:rsidRPr="00E6375D">
              <w:rPr>
                <w:sz w:val="24"/>
                <w:szCs w:val="24"/>
              </w:rPr>
              <w:t>В рамках сервисного обслуживания, Исполнитель осуществляет учет выполнения всех работ (обращения, инциденты, запросы на изменения) в собственной базе данных и предоставляет Заказчику ежемесячную отчётность.</w:t>
            </w:r>
          </w:p>
        </w:tc>
      </w:tr>
    </w:tbl>
    <w:p w:rsidR="007144F9" w:rsidRDefault="007144F9" w:rsidP="00A355C5">
      <w:pPr>
        <w:keepLines/>
        <w:suppressAutoHyphens w:val="0"/>
        <w:ind w:firstLine="0"/>
        <w:jc w:val="left"/>
        <w:rPr>
          <w:rFonts w:ascii="Times New Roman" w:hAnsi="Times New Roman"/>
        </w:rPr>
      </w:pPr>
    </w:p>
    <w:p w:rsidR="007144F9" w:rsidRPr="0077487B" w:rsidRDefault="000D2D23" w:rsidP="00A355C5">
      <w:pPr>
        <w:pStyle w:val="afffffff5"/>
        <w:keepLines/>
        <w:numPr>
          <w:ilvl w:val="0"/>
          <w:numId w:val="44"/>
        </w:numPr>
        <w:suppressAutoHyphens w:val="0"/>
        <w:rPr>
          <w:rFonts w:ascii="Times New Roman" w:hAnsi="Times New Roman"/>
          <w:b/>
        </w:rPr>
      </w:pPr>
      <w:r w:rsidRPr="000D2D23">
        <w:rPr>
          <w:rFonts w:ascii="Times New Roman" w:hAnsi="Times New Roman"/>
          <w:b/>
        </w:rPr>
        <w:t>Требования к общим параметрам услуг</w:t>
      </w:r>
      <w:r w:rsidR="002058CB">
        <w:rPr>
          <w:rFonts w:ascii="Times New Roman" w:hAnsi="Times New Roman"/>
          <w:b/>
        </w:rPr>
        <w:t xml:space="preserve">  по сервисному </w:t>
      </w:r>
      <w:r w:rsidR="002058CB" w:rsidRPr="007144F9">
        <w:rPr>
          <w:rFonts w:ascii="Times New Roman" w:hAnsi="Times New Roman"/>
          <w:b/>
        </w:rPr>
        <w:t>обслуживани</w:t>
      </w:r>
      <w:r w:rsidR="002058CB">
        <w:rPr>
          <w:rFonts w:ascii="Times New Roman" w:hAnsi="Times New Roman"/>
          <w:b/>
        </w:rPr>
        <w:t>ю</w:t>
      </w:r>
    </w:p>
    <w:tbl>
      <w:tblPr>
        <w:tblW w:w="4902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2066"/>
        <w:gridCol w:w="2838"/>
        <w:gridCol w:w="787"/>
        <w:gridCol w:w="788"/>
        <w:gridCol w:w="788"/>
        <w:gridCol w:w="788"/>
        <w:gridCol w:w="787"/>
        <w:gridCol w:w="788"/>
        <w:gridCol w:w="803"/>
      </w:tblGrid>
      <w:tr w:rsidR="007144F9" w:rsidRPr="007144F9" w:rsidTr="007E1012">
        <w:trPr>
          <w:trHeight w:val="90"/>
          <w:jc w:val="center"/>
        </w:trPr>
        <w:tc>
          <w:tcPr>
            <w:tcW w:w="2066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>НАИМЕНОВАНИЕ УСЛУГИ</w:t>
            </w:r>
          </w:p>
        </w:tc>
        <w:tc>
          <w:tcPr>
            <w:tcW w:w="8367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:rsidR="007144F9" w:rsidRPr="007144F9" w:rsidRDefault="002058CB" w:rsidP="00337F3F">
            <w:pPr>
              <w:keepLines/>
              <w:suppressAutoHyphens w:val="0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2058CB">
              <w:rPr>
                <w:rFonts w:ascii="Times New Roman" w:hAnsi="Times New Roman"/>
                <w:sz w:val="22"/>
                <w:szCs w:val="22"/>
              </w:rPr>
              <w:t xml:space="preserve">Сервисное </w:t>
            </w:r>
            <w:r w:rsidR="007144F9" w:rsidRPr="002058CB">
              <w:rPr>
                <w:rFonts w:ascii="Times New Roman" w:hAnsi="Times New Roman"/>
                <w:sz w:val="22"/>
                <w:szCs w:val="22"/>
              </w:rPr>
              <w:t xml:space="preserve"> обслуживание </w:t>
            </w:r>
            <w:r w:rsidRPr="002058CB">
              <w:rPr>
                <w:rFonts w:ascii="Times New Roman" w:hAnsi="Times New Roman"/>
                <w:sz w:val="22"/>
                <w:szCs w:val="22"/>
              </w:rPr>
              <w:t xml:space="preserve">оборудования и ПО </w:t>
            </w:r>
            <w:proofErr w:type="gramStart"/>
            <w:r w:rsidRPr="002058CB">
              <w:rPr>
                <w:rFonts w:ascii="Times New Roman" w:hAnsi="Times New Roman"/>
                <w:sz w:val="22"/>
                <w:szCs w:val="22"/>
              </w:rPr>
              <w:t>модернизированной</w:t>
            </w:r>
            <w:proofErr w:type="gramEnd"/>
            <w:r w:rsidRPr="002058CB">
              <w:rPr>
                <w:rFonts w:ascii="Times New Roman" w:hAnsi="Times New Roman"/>
                <w:sz w:val="22"/>
                <w:szCs w:val="22"/>
              </w:rPr>
              <w:t xml:space="preserve"> УАТС </w:t>
            </w:r>
          </w:p>
        </w:tc>
      </w:tr>
      <w:tr w:rsidR="007144F9" w:rsidRPr="007144F9" w:rsidTr="007E1012">
        <w:trPr>
          <w:trHeight w:val="397"/>
          <w:jc w:val="center"/>
        </w:trPr>
        <w:tc>
          <w:tcPr>
            <w:tcW w:w="20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tabs>
                <w:tab w:val="right" w:pos="1796"/>
              </w:tabs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>ЗАКАЗЧИК</w:t>
            </w: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ab/>
            </w:r>
          </w:p>
          <w:p w:rsidR="007144F9" w:rsidRPr="007144F9" w:rsidRDefault="007144F9" w:rsidP="00A355C5">
            <w:pPr>
              <w:keepLines/>
              <w:tabs>
                <w:tab w:val="right" w:pos="1796"/>
              </w:tabs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36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ОАО «Техснабэкспорт»</w:t>
            </w:r>
          </w:p>
        </w:tc>
      </w:tr>
      <w:tr w:rsidR="007144F9" w:rsidRPr="007144F9" w:rsidTr="007E1012">
        <w:trPr>
          <w:trHeight w:val="70"/>
          <w:jc w:val="center"/>
        </w:trPr>
        <w:tc>
          <w:tcPr>
            <w:tcW w:w="2066" w:type="dxa"/>
            <w:tcBorders>
              <w:top w:val="single" w:sz="4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>ИСПОЛНИТЕЛЬ</w:t>
            </w:r>
          </w:p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367" w:type="dxa"/>
            <w:gridSpan w:val="8"/>
            <w:tcBorders>
              <w:top w:val="single" w:sz="4" w:space="0" w:color="auto"/>
              <w:bottom w:val="single" w:sz="6" w:space="0" w:color="auto"/>
            </w:tcBorders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ИСПОЛНИТЕЛЬ</w:t>
            </w:r>
          </w:p>
        </w:tc>
      </w:tr>
      <w:tr w:rsidR="007144F9" w:rsidRPr="007144F9" w:rsidTr="007E1012">
        <w:trPr>
          <w:trHeight w:val="70"/>
          <w:jc w:val="center"/>
        </w:trPr>
        <w:tc>
          <w:tcPr>
            <w:tcW w:w="2066" w:type="dxa"/>
            <w:vMerge w:val="restart"/>
            <w:tcBorders>
              <w:bottom w:val="single" w:sz="8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 xml:space="preserve">ПЕРИОД ОКАЗАНИЯ </w:t>
            </w:r>
            <w:r w:rsidRPr="007144F9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УСЛУГИ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nil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lastRenderedPageBreak/>
              <w:t>Начало оказания услуг: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5529" w:type="dxa"/>
            <w:gridSpan w:val="7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textAlignment w:val="baseline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7144F9">
              <w:rPr>
                <w:rFonts w:ascii="Times New Roman" w:hAnsi="Times New Roman"/>
                <w:sz w:val="20"/>
                <w:szCs w:val="20"/>
                <w:highlight w:val="lightGray"/>
              </w:rPr>
              <w:t>«</w:t>
            </w:r>
            <w:r w:rsidRPr="007144F9">
              <w:rPr>
                <w:rFonts w:ascii="Times New Roman" w:hAnsi="Times New Roman"/>
                <w:sz w:val="20"/>
                <w:szCs w:val="20"/>
                <w:highlight w:val="lightGray"/>
                <w:lang w:val="en-US"/>
              </w:rPr>
              <w:t xml:space="preserve">  </w:t>
            </w:r>
            <w:r w:rsidRPr="007144F9">
              <w:rPr>
                <w:rFonts w:ascii="Times New Roman" w:hAnsi="Times New Roman"/>
                <w:sz w:val="20"/>
                <w:szCs w:val="20"/>
                <w:highlight w:val="lightGray"/>
              </w:rPr>
              <w:t xml:space="preserve">» </w:t>
            </w:r>
            <w:r w:rsidRPr="007144F9">
              <w:rPr>
                <w:rFonts w:ascii="Times New Roman" w:hAnsi="Times New Roman"/>
                <w:sz w:val="20"/>
                <w:szCs w:val="20"/>
                <w:highlight w:val="lightGray"/>
                <w:lang w:val="en-US"/>
              </w:rPr>
              <w:t xml:space="preserve">               </w:t>
            </w:r>
            <w:r w:rsidRPr="007144F9">
              <w:rPr>
                <w:rFonts w:ascii="Times New Roman" w:hAnsi="Times New Roman"/>
                <w:sz w:val="20"/>
                <w:szCs w:val="20"/>
                <w:highlight w:val="lightGray"/>
              </w:rPr>
              <w:t xml:space="preserve"> 201</w:t>
            </w:r>
            <w:r>
              <w:rPr>
                <w:rFonts w:ascii="Times New Roman" w:hAnsi="Times New Roman"/>
                <w:sz w:val="20"/>
                <w:szCs w:val="20"/>
                <w:highlight w:val="lightGray"/>
              </w:rPr>
              <w:t>3</w:t>
            </w:r>
            <w:r w:rsidRPr="007144F9">
              <w:rPr>
                <w:rFonts w:ascii="Times New Roman" w:hAnsi="Times New Roman"/>
                <w:sz w:val="20"/>
                <w:szCs w:val="20"/>
                <w:highlight w:val="lightGray"/>
              </w:rPr>
              <w:t xml:space="preserve"> года</w:t>
            </w:r>
          </w:p>
        </w:tc>
      </w:tr>
      <w:tr w:rsidR="007144F9" w:rsidRPr="007144F9" w:rsidTr="007E1012">
        <w:trPr>
          <w:trHeight w:val="130"/>
          <w:jc w:val="center"/>
        </w:trPr>
        <w:tc>
          <w:tcPr>
            <w:tcW w:w="2066" w:type="dxa"/>
            <w:vMerge/>
            <w:tcBorders>
              <w:top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8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 xml:space="preserve">Окончание оказания услуг: </w:t>
            </w:r>
          </w:p>
        </w:tc>
        <w:tc>
          <w:tcPr>
            <w:tcW w:w="5529" w:type="dxa"/>
            <w:gridSpan w:val="7"/>
            <w:tcBorders>
              <w:top w:val="dotted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7144F9">
              <w:rPr>
                <w:rFonts w:ascii="Times New Roman" w:hAnsi="Times New Roman"/>
                <w:sz w:val="20"/>
                <w:szCs w:val="20"/>
                <w:highlight w:val="lightGray"/>
              </w:rPr>
              <w:t>«  »                 201</w:t>
            </w:r>
            <w:r>
              <w:rPr>
                <w:rFonts w:ascii="Times New Roman" w:hAnsi="Times New Roman"/>
                <w:sz w:val="20"/>
                <w:szCs w:val="20"/>
                <w:highlight w:val="lightGray"/>
              </w:rPr>
              <w:t>4</w:t>
            </w:r>
            <w:r w:rsidRPr="007144F9">
              <w:rPr>
                <w:rFonts w:ascii="Times New Roman" w:hAnsi="Times New Roman"/>
                <w:sz w:val="20"/>
                <w:szCs w:val="20"/>
                <w:highlight w:val="lightGray"/>
              </w:rPr>
              <w:t xml:space="preserve">   года</w:t>
            </w:r>
          </w:p>
        </w:tc>
      </w:tr>
      <w:tr w:rsidR="007144F9" w:rsidRPr="007144F9" w:rsidTr="007E1012">
        <w:trPr>
          <w:trHeight w:val="200"/>
          <w:jc w:val="center"/>
        </w:trPr>
        <w:tc>
          <w:tcPr>
            <w:tcW w:w="2066" w:type="dxa"/>
            <w:vMerge w:val="restart"/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ОТВЕТСТВЕННЫЕ СЕРВ</w:t>
            </w:r>
            <w:proofErr w:type="gramStart"/>
            <w:r w:rsidRPr="007144F9">
              <w:rPr>
                <w:rFonts w:ascii="Times New Roman" w:hAnsi="Times New Roman"/>
                <w:b/>
                <w:sz w:val="16"/>
                <w:szCs w:val="16"/>
              </w:rPr>
              <w:t>.-</w:t>
            </w:r>
            <w:proofErr w:type="gramEnd"/>
            <w:r w:rsidRPr="007144F9">
              <w:rPr>
                <w:rFonts w:ascii="Times New Roman" w:hAnsi="Times New Roman"/>
                <w:b/>
                <w:sz w:val="16"/>
                <w:szCs w:val="16"/>
              </w:rPr>
              <w:t>МЕНЕДЖЕР</w:t>
            </w:r>
          </w:p>
        </w:tc>
        <w:tc>
          <w:tcPr>
            <w:tcW w:w="2838" w:type="dxa"/>
            <w:tcBorders>
              <w:top w:val="single" w:sz="8" w:space="0" w:color="auto"/>
              <w:bottom w:val="dotted" w:sz="4" w:space="0" w:color="auto"/>
              <w:right w:val="nil"/>
            </w:tcBorders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7144F9">
              <w:rPr>
                <w:rFonts w:ascii="Times New Roman" w:hAnsi="Times New Roman"/>
                <w:sz w:val="18"/>
                <w:szCs w:val="18"/>
              </w:rPr>
              <w:t>От Исполнителя:</w:t>
            </w:r>
          </w:p>
        </w:tc>
        <w:tc>
          <w:tcPr>
            <w:tcW w:w="5529" w:type="dxa"/>
            <w:gridSpan w:val="7"/>
            <w:tcBorders>
              <w:top w:val="single" w:sz="8" w:space="0" w:color="auto"/>
              <w:left w:val="nil"/>
              <w:bottom w:val="dotted" w:sz="4" w:space="0" w:color="auto"/>
            </w:tcBorders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/>
                <w:sz w:val="20"/>
                <w:szCs w:val="20"/>
                <w:highlight w:val="lightGray"/>
              </w:rPr>
              <w:t>Фамилия Имя Отчество</w:t>
            </w:r>
          </w:p>
        </w:tc>
      </w:tr>
      <w:tr w:rsidR="007144F9" w:rsidRPr="007144F9" w:rsidTr="007E1012">
        <w:trPr>
          <w:trHeight w:val="173"/>
          <w:jc w:val="center"/>
        </w:trPr>
        <w:tc>
          <w:tcPr>
            <w:tcW w:w="2066" w:type="dxa"/>
            <w:vMerge/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8" w:type="dxa"/>
            <w:tcBorders>
              <w:top w:val="dotted" w:sz="4" w:space="0" w:color="auto"/>
              <w:bottom w:val="single" w:sz="8" w:space="0" w:color="auto"/>
              <w:right w:val="nil"/>
            </w:tcBorders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7144F9">
              <w:rPr>
                <w:rFonts w:ascii="Times New Roman" w:hAnsi="Times New Roman"/>
                <w:sz w:val="18"/>
                <w:szCs w:val="18"/>
              </w:rPr>
              <w:t>От Заказчика:</w:t>
            </w:r>
          </w:p>
        </w:tc>
        <w:tc>
          <w:tcPr>
            <w:tcW w:w="5529" w:type="dxa"/>
            <w:gridSpan w:val="7"/>
            <w:tcBorders>
              <w:top w:val="dotted" w:sz="4" w:space="0" w:color="auto"/>
              <w:left w:val="nil"/>
              <w:bottom w:val="single" w:sz="8" w:space="0" w:color="auto"/>
            </w:tcBorders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7144F9">
              <w:rPr>
                <w:rFonts w:ascii="Times New Roman" w:hAnsi="Times New Roman"/>
                <w:sz w:val="20"/>
                <w:szCs w:val="20"/>
                <w:highlight w:val="lightGray"/>
              </w:rPr>
              <w:t>Фамилия Имя Отчество</w:t>
            </w:r>
          </w:p>
        </w:tc>
      </w:tr>
      <w:tr w:rsidR="007144F9" w:rsidRPr="007144F9" w:rsidTr="007E1012">
        <w:trPr>
          <w:trHeight w:val="221"/>
          <w:jc w:val="center"/>
        </w:trPr>
        <w:tc>
          <w:tcPr>
            <w:tcW w:w="2066" w:type="dxa"/>
            <w:vMerge w:val="restart"/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 xml:space="preserve">СОСТАВ РАБОТ </w:t>
            </w:r>
          </w:p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>ПО УСЛУГАМ  И ВРЕМЯ ОКАЗАНИЯ УСЛУГ</w:t>
            </w:r>
          </w:p>
        </w:tc>
        <w:tc>
          <w:tcPr>
            <w:tcW w:w="6776" w:type="dxa"/>
            <w:gridSpan w:val="6"/>
            <w:tcBorders>
              <w:bottom w:val="dotted" w:sz="4" w:space="0" w:color="auto"/>
              <w:right w:val="dotted" w:sz="4" w:space="0" w:color="auto"/>
            </w:tcBorders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textAlignment w:val="baseline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7144F9">
              <w:rPr>
                <w:rFonts w:ascii="Times New Roman" w:hAnsi="Times New Roman"/>
                <w:b/>
                <w:sz w:val="18"/>
                <w:szCs w:val="18"/>
              </w:rPr>
              <w:t>Наименование работ</w:t>
            </w:r>
            <w:r w:rsidRPr="007144F9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:</w:t>
            </w:r>
          </w:p>
        </w:tc>
        <w:tc>
          <w:tcPr>
            <w:tcW w:w="1591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textAlignment w:val="baseline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7144F9">
              <w:rPr>
                <w:rFonts w:ascii="Times New Roman" w:hAnsi="Times New Roman"/>
                <w:b/>
                <w:sz w:val="18"/>
                <w:szCs w:val="18"/>
              </w:rPr>
              <w:t>Режим</w:t>
            </w:r>
            <w:r w:rsidRPr="007144F9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:</w:t>
            </w:r>
          </w:p>
        </w:tc>
      </w:tr>
      <w:tr w:rsidR="007144F9" w:rsidRPr="007144F9" w:rsidTr="007E1012">
        <w:trPr>
          <w:trHeight w:val="217"/>
          <w:jc w:val="center"/>
        </w:trPr>
        <w:tc>
          <w:tcPr>
            <w:tcW w:w="2066" w:type="dxa"/>
            <w:vMerge/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6776" w:type="dxa"/>
            <w:gridSpan w:val="6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98" w:right="0" w:firstLine="0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Прием и регистрация обращений по теле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фону или электронной почте и их 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последующая маршрутизация</w:t>
            </w:r>
            <w:r w:rsidR="00A30372">
              <w:rPr>
                <w:rFonts w:ascii="Times New Roman" w:hAnsi="Times New Roman"/>
                <w:sz w:val="20"/>
                <w:szCs w:val="20"/>
              </w:rPr>
              <w:t xml:space="preserve"> (1-я линия)</w:t>
            </w:r>
          </w:p>
        </w:tc>
        <w:tc>
          <w:tcPr>
            <w:tcW w:w="159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textAlignment w:val="baseline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44F9">
              <w:rPr>
                <w:rFonts w:ascii="Times New Roman" w:hAnsi="Times New Roman"/>
                <w:sz w:val="18"/>
                <w:szCs w:val="18"/>
                <w:lang w:val="en-US"/>
              </w:rPr>
              <w:t>5 x 9</w:t>
            </w:r>
          </w:p>
        </w:tc>
      </w:tr>
      <w:tr w:rsidR="007144F9" w:rsidRPr="007144F9" w:rsidTr="007E1012">
        <w:trPr>
          <w:trHeight w:val="217"/>
          <w:jc w:val="center"/>
        </w:trPr>
        <w:tc>
          <w:tcPr>
            <w:tcW w:w="2066" w:type="dxa"/>
            <w:vMerge/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6776" w:type="dxa"/>
            <w:gridSpan w:val="6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227" w:right="0" w:hanging="170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 xml:space="preserve">Обработка обращений </w:t>
            </w:r>
            <w:r w:rsidR="00A30372">
              <w:rPr>
                <w:rFonts w:ascii="Times New Roman" w:hAnsi="Times New Roman"/>
                <w:sz w:val="20"/>
                <w:szCs w:val="20"/>
              </w:rPr>
              <w:t>(2-я и 3-я линия)</w:t>
            </w:r>
          </w:p>
        </w:tc>
        <w:tc>
          <w:tcPr>
            <w:tcW w:w="159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360" w:right="0" w:hanging="360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18"/>
                <w:szCs w:val="18"/>
                <w:lang w:val="en-US"/>
              </w:rPr>
              <w:t>5 x 9</w:t>
            </w:r>
          </w:p>
        </w:tc>
      </w:tr>
      <w:tr w:rsidR="007144F9" w:rsidRPr="007144F9" w:rsidTr="007E1012">
        <w:trPr>
          <w:trHeight w:val="217"/>
          <w:jc w:val="center"/>
        </w:trPr>
        <w:tc>
          <w:tcPr>
            <w:tcW w:w="2066" w:type="dxa"/>
            <w:vMerge/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6776" w:type="dxa"/>
            <w:gridSpan w:val="6"/>
            <w:tcBorders>
              <w:top w:val="dotted" w:sz="4" w:space="0" w:color="auto"/>
              <w:right w:val="dotted" w:sz="4" w:space="0" w:color="auto"/>
            </w:tcBorders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227" w:right="0" w:hanging="170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Предоставление ежемесячных отчетов по услугам</w:t>
            </w:r>
          </w:p>
        </w:tc>
        <w:tc>
          <w:tcPr>
            <w:tcW w:w="1591" w:type="dxa"/>
            <w:gridSpan w:val="2"/>
            <w:tcBorders>
              <w:top w:val="dotted" w:sz="4" w:space="0" w:color="auto"/>
              <w:left w:val="dotted" w:sz="4" w:space="0" w:color="auto"/>
            </w:tcBorders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360" w:right="0" w:hanging="360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7144F9">
              <w:rPr>
                <w:rFonts w:ascii="Times New Roman" w:hAnsi="Times New Roman"/>
                <w:sz w:val="18"/>
                <w:szCs w:val="18"/>
              </w:rPr>
              <w:t>Раз в месяц</w:t>
            </w:r>
          </w:p>
        </w:tc>
      </w:tr>
      <w:tr w:rsidR="007144F9" w:rsidRPr="007144F9" w:rsidTr="007E1012">
        <w:trPr>
          <w:trHeight w:val="467"/>
          <w:jc w:val="center"/>
        </w:trPr>
        <w:tc>
          <w:tcPr>
            <w:tcW w:w="2066" w:type="dxa"/>
            <w:vMerge/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tabs>
                <w:tab w:val="left" w:pos="2268"/>
              </w:tabs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textAlignment w:val="baseline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7144F9">
              <w:rPr>
                <w:rFonts w:ascii="Times New Roman" w:hAnsi="Times New Roman"/>
                <w:b/>
                <w:sz w:val="18"/>
                <w:szCs w:val="18"/>
              </w:rPr>
              <w:t>Режим обслуживания:</w:t>
            </w:r>
          </w:p>
        </w:tc>
        <w:tc>
          <w:tcPr>
            <w:tcW w:w="7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7144F9">
              <w:rPr>
                <w:rFonts w:ascii="Times New Roman" w:hAnsi="Times New Roman"/>
                <w:b/>
                <w:sz w:val="18"/>
                <w:szCs w:val="18"/>
              </w:rPr>
              <w:t>ПН</w:t>
            </w:r>
            <w:proofErr w:type="gramEnd"/>
          </w:p>
        </w:tc>
        <w:tc>
          <w:tcPr>
            <w:tcW w:w="7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</w:rPr>
            </w:pPr>
            <w:r w:rsidRPr="007144F9">
              <w:rPr>
                <w:rFonts w:ascii="Times New Roman" w:hAnsi="Times New Roman"/>
                <w:b/>
                <w:sz w:val="18"/>
                <w:szCs w:val="18"/>
              </w:rPr>
              <w:t>ВТ</w:t>
            </w:r>
          </w:p>
        </w:tc>
        <w:tc>
          <w:tcPr>
            <w:tcW w:w="7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</w:rPr>
            </w:pPr>
            <w:r w:rsidRPr="007144F9">
              <w:rPr>
                <w:rFonts w:ascii="Times New Roman" w:hAnsi="Times New Roman"/>
                <w:b/>
                <w:sz w:val="18"/>
                <w:szCs w:val="18"/>
              </w:rPr>
              <w:t>СР</w:t>
            </w:r>
          </w:p>
        </w:tc>
        <w:tc>
          <w:tcPr>
            <w:tcW w:w="7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7144F9">
              <w:rPr>
                <w:rFonts w:ascii="Times New Roman" w:hAnsi="Times New Roman"/>
                <w:b/>
                <w:sz w:val="18"/>
                <w:szCs w:val="18"/>
              </w:rPr>
              <w:t>ЧТ</w:t>
            </w:r>
            <w:proofErr w:type="gramEnd"/>
          </w:p>
        </w:tc>
        <w:tc>
          <w:tcPr>
            <w:tcW w:w="7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7144F9">
              <w:rPr>
                <w:rFonts w:ascii="Times New Roman" w:hAnsi="Times New Roman"/>
                <w:b/>
                <w:sz w:val="18"/>
                <w:szCs w:val="18"/>
              </w:rPr>
              <w:t>ПТ</w:t>
            </w:r>
            <w:proofErr w:type="gramEnd"/>
          </w:p>
        </w:tc>
        <w:tc>
          <w:tcPr>
            <w:tcW w:w="7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7144F9">
              <w:rPr>
                <w:rFonts w:ascii="Times New Roman" w:hAnsi="Times New Roman"/>
                <w:b/>
                <w:sz w:val="18"/>
                <w:szCs w:val="18"/>
              </w:rPr>
              <w:t>СБ</w:t>
            </w:r>
            <w:proofErr w:type="gramEnd"/>
          </w:p>
        </w:tc>
        <w:tc>
          <w:tcPr>
            <w:tcW w:w="8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7144F9">
              <w:rPr>
                <w:rFonts w:ascii="Times New Roman" w:hAnsi="Times New Roman"/>
                <w:b/>
                <w:sz w:val="18"/>
                <w:szCs w:val="18"/>
              </w:rPr>
              <w:t>ВС</w:t>
            </w:r>
            <w:proofErr w:type="gramEnd"/>
          </w:p>
        </w:tc>
      </w:tr>
      <w:tr w:rsidR="007144F9" w:rsidRPr="007144F9" w:rsidTr="007E1012">
        <w:trPr>
          <w:trHeight w:val="588"/>
          <w:jc w:val="center"/>
        </w:trPr>
        <w:tc>
          <w:tcPr>
            <w:tcW w:w="2066" w:type="dxa"/>
            <w:vMerge/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tabs>
                <w:tab w:val="left" w:pos="2268"/>
              </w:tabs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8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18"/>
                <w:szCs w:val="18"/>
                <w:lang w:val="en-US"/>
              </w:rPr>
              <w:t>5 x 9</w:t>
            </w:r>
          </w:p>
        </w:tc>
        <w:tc>
          <w:tcPr>
            <w:tcW w:w="78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0</w:t>
            </w: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:00</w:t>
            </w:r>
          </w:p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18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:</w:t>
            </w: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8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0</w:t>
            </w: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:00</w:t>
            </w:r>
          </w:p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18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:</w:t>
            </w: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8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0</w:t>
            </w: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:00</w:t>
            </w:r>
          </w:p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18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:</w:t>
            </w: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8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0</w:t>
            </w: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:00</w:t>
            </w:r>
          </w:p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18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:</w:t>
            </w: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8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0</w:t>
            </w: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:00</w:t>
            </w:r>
          </w:p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18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:</w:t>
            </w: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8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803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</w:tr>
      <w:tr w:rsidR="007144F9" w:rsidRPr="007144F9" w:rsidTr="007E1012">
        <w:trPr>
          <w:trHeight w:val="908"/>
          <w:jc w:val="center"/>
        </w:trPr>
        <w:tc>
          <w:tcPr>
            <w:tcW w:w="2066" w:type="dxa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>ПОКАЗАТЕЛИ ОБСЛУЖИВАНИЯ</w:t>
            </w:r>
          </w:p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2838" w:type="dxa"/>
            <w:tcBorders>
              <w:bottom w:val="single" w:sz="8" w:space="0" w:color="auto"/>
              <w:right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textAlignment w:val="baseline"/>
              <w:rPr>
                <w:rFonts w:ascii="Times New Roman" w:hAnsi="Times New Roman"/>
                <w:b/>
              </w:rPr>
            </w:pPr>
            <w:r w:rsidRPr="007144F9">
              <w:rPr>
                <w:rFonts w:ascii="Times New Roman" w:hAnsi="Times New Roman"/>
                <w:b/>
                <w:lang w:val="en-US"/>
              </w:rPr>
              <w:t>SLA: 9</w:t>
            </w:r>
            <w:r w:rsidRPr="007144F9">
              <w:rPr>
                <w:rFonts w:ascii="Times New Roman" w:hAnsi="Times New Roman"/>
                <w:b/>
              </w:rPr>
              <w:t>5</w:t>
            </w:r>
            <w:r w:rsidRPr="007144F9">
              <w:rPr>
                <w:rFonts w:ascii="Times New Roman" w:hAnsi="Times New Roman"/>
                <w:b/>
                <w:lang w:val="en-US"/>
              </w:rPr>
              <w:t xml:space="preserve"> %</w:t>
            </w:r>
          </w:p>
        </w:tc>
        <w:tc>
          <w:tcPr>
            <w:tcW w:w="5529" w:type="dxa"/>
            <w:gridSpan w:val="7"/>
            <w:tcBorders>
              <w:left w:val="dotted" w:sz="4" w:space="0" w:color="auto"/>
              <w:bottom w:val="single" w:sz="8" w:space="0" w:color="auto"/>
            </w:tcBorders>
          </w:tcPr>
          <w:p w:rsidR="007144F9" w:rsidRPr="007144F9" w:rsidRDefault="007144F9" w:rsidP="00A355C5">
            <w:pPr>
              <w:keepLines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Исполнитель гарантирует выполнение не менее 95 % обращений в согласованные и указанные в настоящем разделе сроки.</w:t>
            </w:r>
          </w:p>
        </w:tc>
      </w:tr>
      <w:tr w:rsidR="007144F9" w:rsidRPr="007144F9" w:rsidTr="007E1012">
        <w:trPr>
          <w:trHeight w:val="178"/>
          <w:jc w:val="center"/>
        </w:trPr>
        <w:tc>
          <w:tcPr>
            <w:tcW w:w="2066" w:type="dxa"/>
            <w:vMerge w:val="restart"/>
            <w:shd w:val="clear" w:color="auto" w:fill="D9D9D9" w:themeFill="background1" w:themeFillShade="D9"/>
            <w:vAlign w:val="center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>ВРЕМЯ ОБРАБОТКИ ОБРАЩЕНИЙ</w:t>
            </w:r>
          </w:p>
        </w:tc>
        <w:tc>
          <w:tcPr>
            <w:tcW w:w="8367" w:type="dxa"/>
            <w:gridSpan w:val="8"/>
            <w:tcBorders>
              <w:bottom w:val="dotted" w:sz="4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 w:rsidRPr="007144F9">
              <w:rPr>
                <w:rFonts w:ascii="Times New Roman" w:hAnsi="Times New Roman"/>
                <w:b/>
                <w:sz w:val="20"/>
                <w:szCs w:val="20"/>
              </w:rPr>
              <w:t>Приоритет  «Стандарт»</w:t>
            </w:r>
          </w:p>
        </w:tc>
      </w:tr>
      <w:tr w:rsidR="007144F9" w:rsidRPr="007144F9" w:rsidTr="007E1012">
        <w:trPr>
          <w:trHeight w:val="283"/>
          <w:jc w:val="center"/>
        </w:trPr>
        <w:tc>
          <w:tcPr>
            <w:tcW w:w="2066" w:type="dxa"/>
            <w:vMerge/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tabs>
                <w:tab w:val="left" w:pos="2268"/>
              </w:tabs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367" w:type="dxa"/>
            <w:gridSpan w:val="8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</w:tcPr>
          <w:p w:rsidR="007144F9" w:rsidRPr="007144F9" w:rsidRDefault="007144F9" w:rsidP="00A355C5">
            <w:pPr>
              <w:keepLines/>
              <w:tabs>
                <w:tab w:val="num" w:pos="254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 w:rsidRPr="007144F9">
              <w:rPr>
                <w:rFonts w:ascii="Times New Roman" w:hAnsi="Times New Roman"/>
                <w:b/>
                <w:sz w:val="20"/>
                <w:szCs w:val="20"/>
              </w:rPr>
              <w:t>Время решения (час)</w:t>
            </w:r>
          </w:p>
        </w:tc>
      </w:tr>
      <w:tr w:rsidR="007144F9" w:rsidRPr="007144F9" w:rsidTr="007E1012">
        <w:trPr>
          <w:trHeight w:val="117"/>
          <w:jc w:val="center"/>
        </w:trPr>
        <w:tc>
          <w:tcPr>
            <w:tcW w:w="2066" w:type="dxa"/>
            <w:vMerge/>
            <w:tcBorders>
              <w:bottom w:val="dotted" w:sz="4" w:space="0" w:color="auto"/>
            </w:tcBorders>
            <w:shd w:val="clear" w:color="auto" w:fill="D9D9D9" w:themeFill="background1" w:themeFillShade="D9"/>
          </w:tcPr>
          <w:p w:rsidR="007144F9" w:rsidRPr="007144F9" w:rsidRDefault="007144F9" w:rsidP="00A355C5">
            <w:pPr>
              <w:keepLines/>
              <w:tabs>
                <w:tab w:val="left" w:pos="2268"/>
              </w:tabs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367" w:type="dxa"/>
            <w:gridSpan w:val="8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7144F9" w:rsidRPr="007144F9" w:rsidRDefault="007144F9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</w:tr>
    </w:tbl>
    <w:p w:rsidR="007144F9" w:rsidRDefault="007144F9" w:rsidP="00A355C5">
      <w:pPr>
        <w:pStyle w:val="afffffff5"/>
        <w:keepLines/>
        <w:suppressAutoHyphens w:val="0"/>
        <w:ind w:left="530" w:firstLine="0"/>
        <w:jc w:val="left"/>
        <w:rPr>
          <w:rFonts w:ascii="Times New Roman" w:hAnsi="Times New Roman"/>
        </w:rPr>
      </w:pPr>
    </w:p>
    <w:p w:rsidR="007144F9" w:rsidRPr="00337F3F" w:rsidRDefault="000D2D23" w:rsidP="00337F3F">
      <w:pPr>
        <w:pStyle w:val="afffffff5"/>
        <w:keepLines/>
        <w:numPr>
          <w:ilvl w:val="0"/>
          <w:numId w:val="44"/>
        </w:numPr>
        <w:suppressAutoHyphens w:val="0"/>
        <w:rPr>
          <w:rFonts w:ascii="Times New Roman" w:hAnsi="Times New Roman"/>
          <w:b/>
        </w:rPr>
      </w:pPr>
      <w:r w:rsidRPr="000D2D23">
        <w:rPr>
          <w:rFonts w:ascii="Times New Roman" w:hAnsi="Times New Roman"/>
          <w:b/>
        </w:rPr>
        <w:t>Требования к составу услуг</w:t>
      </w:r>
      <w:r w:rsidR="002058CB">
        <w:rPr>
          <w:rFonts w:ascii="Times New Roman" w:hAnsi="Times New Roman"/>
          <w:b/>
        </w:rPr>
        <w:t xml:space="preserve"> по сервисному </w:t>
      </w:r>
      <w:r w:rsidR="002058CB" w:rsidRPr="007144F9">
        <w:rPr>
          <w:rFonts w:ascii="Times New Roman" w:hAnsi="Times New Roman"/>
          <w:b/>
        </w:rPr>
        <w:t>обслуживани</w:t>
      </w:r>
      <w:r w:rsidR="002058CB">
        <w:rPr>
          <w:rFonts w:ascii="Times New Roman" w:hAnsi="Times New Roman"/>
          <w:b/>
        </w:rPr>
        <w:t>ю</w:t>
      </w:r>
    </w:p>
    <w:tbl>
      <w:tblPr>
        <w:tblpPr w:leftFromText="180" w:rightFromText="180" w:vertAnchor="text" w:horzAnchor="margin" w:tblpX="108" w:tblpY="59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2094"/>
        <w:gridCol w:w="8548"/>
      </w:tblGrid>
      <w:tr w:rsidR="000C4BE2" w:rsidRPr="007144F9" w:rsidTr="000240B7">
        <w:trPr>
          <w:trHeight w:val="410"/>
        </w:trPr>
        <w:tc>
          <w:tcPr>
            <w:tcW w:w="2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C4BE2" w:rsidRPr="007144F9" w:rsidRDefault="000C4BE2" w:rsidP="000C4BE2">
            <w:pPr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>НАИМЕНОВАНИЕ УСЛУГИ</w:t>
            </w:r>
          </w:p>
        </w:tc>
        <w:tc>
          <w:tcPr>
            <w:tcW w:w="8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4BE2" w:rsidRPr="007144F9" w:rsidRDefault="00337F3F" w:rsidP="000C4BE2">
            <w:pPr>
              <w:widowControl w:val="0"/>
              <w:suppressAutoHyphens w:val="0"/>
              <w:overflowPunct w:val="0"/>
              <w:autoSpaceDE w:val="0"/>
              <w:autoSpaceDN w:val="0"/>
              <w:adjustRightInd w:val="0"/>
              <w:spacing w:after="120" w:line="240" w:lineRule="auto"/>
              <w:ind w:left="-57" w:right="0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2058CB">
              <w:rPr>
                <w:rFonts w:ascii="Times New Roman" w:hAnsi="Times New Roman"/>
                <w:sz w:val="22"/>
                <w:szCs w:val="22"/>
              </w:rPr>
              <w:t xml:space="preserve">Сервисное  обслуживание оборудования и ПО </w:t>
            </w:r>
            <w:proofErr w:type="gramStart"/>
            <w:r w:rsidRPr="002058CB">
              <w:rPr>
                <w:rFonts w:ascii="Times New Roman" w:hAnsi="Times New Roman"/>
                <w:sz w:val="22"/>
                <w:szCs w:val="22"/>
              </w:rPr>
              <w:t>модернизированной</w:t>
            </w:r>
            <w:proofErr w:type="gramEnd"/>
            <w:r w:rsidRPr="002058CB">
              <w:rPr>
                <w:rFonts w:ascii="Times New Roman" w:hAnsi="Times New Roman"/>
                <w:sz w:val="22"/>
                <w:szCs w:val="22"/>
              </w:rPr>
              <w:t xml:space="preserve"> УАТС</w:t>
            </w:r>
          </w:p>
        </w:tc>
      </w:tr>
      <w:tr w:rsidR="000C4BE2" w:rsidRPr="007144F9" w:rsidTr="000240B7">
        <w:trPr>
          <w:trHeight w:val="505"/>
        </w:trPr>
        <w:tc>
          <w:tcPr>
            <w:tcW w:w="2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C4BE2" w:rsidRPr="007144F9" w:rsidRDefault="000C4BE2" w:rsidP="000C4BE2">
            <w:pPr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>ПРОДУКТОВОЕ НАПРАВЛЕНИЕ</w:t>
            </w:r>
          </w:p>
        </w:tc>
        <w:tc>
          <w:tcPr>
            <w:tcW w:w="8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C4BE2" w:rsidRPr="007144F9" w:rsidRDefault="000C4BE2" w:rsidP="000C4BE2">
            <w:pPr>
              <w:widowControl w:val="0"/>
              <w:suppressAutoHyphens w:val="0"/>
              <w:overflowPunct w:val="0"/>
              <w:autoSpaceDE w:val="0"/>
              <w:autoSpaceDN w:val="0"/>
              <w:adjustRightInd w:val="0"/>
              <w:spacing w:after="120" w:line="240" w:lineRule="auto"/>
              <w:ind w:left="-57" w:right="0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Техническая поддержка</w:t>
            </w:r>
          </w:p>
        </w:tc>
      </w:tr>
      <w:tr w:rsidR="000C4BE2" w:rsidRPr="007144F9" w:rsidTr="000240B7">
        <w:trPr>
          <w:trHeight w:val="20"/>
        </w:trPr>
        <w:tc>
          <w:tcPr>
            <w:tcW w:w="2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C4BE2" w:rsidRPr="007144F9" w:rsidRDefault="000C4BE2" w:rsidP="000C4BE2">
            <w:pPr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>АДРЕС ПЛОЩАДКИ ОКАЗАНИЯ УСЛУГИ</w:t>
            </w:r>
          </w:p>
        </w:tc>
        <w:tc>
          <w:tcPr>
            <w:tcW w:w="8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4BE2" w:rsidRPr="007144F9" w:rsidRDefault="000C4BE2" w:rsidP="000C4BE2">
            <w:pPr>
              <w:widowControl w:val="0"/>
              <w:suppressAutoHyphens w:val="0"/>
              <w:overflowPunct w:val="0"/>
              <w:autoSpaceDE w:val="0"/>
              <w:autoSpaceDN w:val="0"/>
              <w:adjustRightInd w:val="0"/>
              <w:spacing w:after="120" w:line="240" w:lineRule="auto"/>
              <w:ind w:left="-57" w:right="0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 xml:space="preserve">г. Москва,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Озерковская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набережная, д. 28, стр. 3</w:t>
            </w:r>
          </w:p>
        </w:tc>
      </w:tr>
      <w:tr w:rsidR="00413ECA" w:rsidRPr="007144F9" w:rsidTr="00413ECA">
        <w:trPr>
          <w:trHeight w:val="7430"/>
        </w:trPr>
        <w:tc>
          <w:tcPr>
            <w:tcW w:w="209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413ECA" w:rsidRDefault="00413ECA" w:rsidP="00413ECA">
            <w:pPr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413ECA" w:rsidRDefault="00413ECA" w:rsidP="00413ECA">
            <w:pPr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413ECA" w:rsidRDefault="00413ECA" w:rsidP="00413ECA">
            <w:pPr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413ECA" w:rsidRPr="007144F9" w:rsidRDefault="00413ECA" w:rsidP="00413ECA">
            <w:pPr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144F9">
              <w:rPr>
                <w:rFonts w:ascii="Times New Roman" w:hAnsi="Times New Roman"/>
                <w:b/>
                <w:sz w:val="16"/>
                <w:szCs w:val="16"/>
              </w:rPr>
              <w:t xml:space="preserve">ОПИСАНИЕ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УСЛУГ </w:t>
            </w:r>
            <w:proofErr w:type="gramStart"/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Times New Roman" w:hAnsi="Times New Roman"/>
                <w:b/>
                <w:sz w:val="16"/>
                <w:szCs w:val="16"/>
              </w:rPr>
              <w:t>за 1 квартал)</w:t>
            </w:r>
          </w:p>
        </w:tc>
        <w:tc>
          <w:tcPr>
            <w:tcW w:w="8548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413ECA" w:rsidRPr="007144F9" w:rsidRDefault="00413ECA" w:rsidP="000C4BE2">
            <w:pPr>
              <w:tabs>
                <w:tab w:val="left" w:pos="2268"/>
              </w:tabs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i/>
                <w:sz w:val="20"/>
                <w:szCs w:val="20"/>
              </w:rPr>
            </w:pPr>
            <w:r w:rsidRPr="007144F9">
              <w:rPr>
                <w:rFonts w:ascii="Times New Roman" w:hAnsi="Times New Roman"/>
                <w:i/>
                <w:sz w:val="20"/>
                <w:szCs w:val="20"/>
              </w:rPr>
              <w:t xml:space="preserve">Call-центр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(без ограничений объёма обращения)</w:t>
            </w:r>
          </w:p>
          <w:p w:rsidR="00413ECA" w:rsidRPr="007144F9" w:rsidRDefault="00413ECA" w:rsidP="000C4BE2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240" w:lineRule="auto"/>
              <w:ind w:righ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Первичный анализ запросов, присвоение приоритета.</w:t>
            </w:r>
          </w:p>
          <w:p w:rsidR="00413ECA" w:rsidRPr="007144F9" w:rsidRDefault="00413ECA" w:rsidP="000C4BE2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240" w:lineRule="auto"/>
              <w:ind w:righ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Маршрутизацию заявок и эскалацию заявок пользователей в специализированные группы решения службы технической поддержки.</w:t>
            </w:r>
          </w:p>
          <w:p w:rsidR="00413ECA" w:rsidRPr="007144F9" w:rsidRDefault="00413ECA" w:rsidP="000C4BE2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240" w:lineRule="auto"/>
              <w:ind w:righ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Контроль прохождения заявок.</w:t>
            </w:r>
          </w:p>
          <w:p w:rsidR="00413ECA" w:rsidRPr="007144F9" w:rsidRDefault="00413ECA" w:rsidP="000C4BE2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240" w:lineRule="auto"/>
              <w:ind w:righ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Информирование пользователей о статусе их запроса (по требованию).</w:t>
            </w:r>
          </w:p>
          <w:p w:rsidR="00413ECA" w:rsidRPr="00034F20" w:rsidRDefault="00413ECA" w:rsidP="000C4BE2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240" w:lineRule="auto"/>
              <w:ind w:right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Отчетность</w:t>
            </w:r>
            <w:proofErr w:type="spellEnd"/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статистики</w:t>
            </w:r>
            <w:proofErr w:type="spellEnd"/>
            <w:r w:rsidRPr="007144F9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413ECA" w:rsidRPr="007144F9" w:rsidRDefault="00413ECA" w:rsidP="000C4BE2">
            <w:pPr>
              <w:tabs>
                <w:tab w:val="left" w:pos="2268"/>
              </w:tabs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i/>
                <w:sz w:val="20"/>
                <w:szCs w:val="20"/>
              </w:rPr>
            </w:pPr>
            <w:r w:rsidRPr="007144F9">
              <w:rPr>
                <w:rFonts w:ascii="Times New Roman" w:hAnsi="Times New Roman"/>
                <w:i/>
                <w:sz w:val="20"/>
                <w:szCs w:val="20"/>
              </w:rPr>
              <w:t xml:space="preserve">Плановое обслуживание оборудование с выездом специалиста </w:t>
            </w:r>
          </w:p>
          <w:p w:rsidR="00413ECA" w:rsidRPr="007144F9" w:rsidRDefault="00413ECA" w:rsidP="000C4BE2">
            <w:pPr>
              <w:widowControl w:val="0"/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right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Диагностика оборудования </w:t>
            </w:r>
            <w:r w:rsidRPr="00034F20">
              <w:rPr>
                <w:rFonts w:ascii="Times New Roman" w:hAnsi="Times New Roman"/>
                <w:i/>
                <w:sz w:val="20"/>
                <w:szCs w:val="20"/>
              </w:rPr>
              <w:t>(раз в месяц)</w:t>
            </w:r>
          </w:p>
          <w:p w:rsidR="00413ECA" w:rsidRPr="007144F9" w:rsidRDefault="00413ECA" w:rsidP="000C4BE2">
            <w:pPr>
              <w:widowControl w:val="0"/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right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Выявление и устранение неисправностей или недо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статков программирования УПАТС </w:t>
            </w:r>
            <w:r w:rsidRPr="00034F20">
              <w:rPr>
                <w:rFonts w:ascii="Times New Roman" w:hAnsi="Times New Roman"/>
                <w:i/>
                <w:sz w:val="20"/>
                <w:szCs w:val="20"/>
              </w:rPr>
              <w:t>(раз в месяц)</w:t>
            </w:r>
          </w:p>
          <w:p w:rsidR="00413ECA" w:rsidRPr="00034F20" w:rsidRDefault="00413ECA" w:rsidP="000C4BE2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240" w:lineRule="auto"/>
              <w:ind w:right="0"/>
              <w:jc w:val="left"/>
              <w:rPr>
                <w:b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Консультации пользователей и администратора АТС по работе оборудования и программного обеспеч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ения, принятого на обслуживание </w:t>
            </w:r>
            <w:r w:rsidRPr="00034F20">
              <w:rPr>
                <w:rFonts w:ascii="Times New Roman" w:hAnsi="Times New Roman"/>
                <w:i/>
                <w:sz w:val="20"/>
                <w:szCs w:val="20"/>
              </w:rPr>
              <w:t>(не более 5 запросов в месяц)</w:t>
            </w:r>
          </w:p>
          <w:p w:rsidR="00413ECA" w:rsidRPr="007144F9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b/>
                <w:sz w:val="20"/>
              </w:rPr>
            </w:pPr>
            <w:r w:rsidRPr="007144F9">
              <w:rPr>
                <w:rFonts w:ascii="Times New Roman" w:hAnsi="Times New Roman"/>
                <w:i/>
                <w:sz w:val="20"/>
                <w:szCs w:val="20"/>
              </w:rPr>
              <w:t xml:space="preserve">Экстренные выезды специалиста </w:t>
            </w:r>
          </w:p>
          <w:p w:rsidR="00413ECA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144F9">
              <w:rPr>
                <w:rFonts w:ascii="Times New Roman" w:hAnsi="Times New Roman"/>
                <w:sz w:val="20"/>
                <w:szCs w:val="20"/>
              </w:rPr>
              <w:t>Экстренный выезд осуществляется по заявке клиента в случаях выхода АТС или отдельных модулей из строя, а также в других случаях, когда необходимо срочное участие специалиста компании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34F20">
              <w:rPr>
                <w:rFonts w:ascii="Times New Roman" w:hAnsi="Times New Roman"/>
                <w:i/>
                <w:sz w:val="20"/>
                <w:szCs w:val="20"/>
              </w:rPr>
              <w:t>(без ограничений в случае возникновения необходимости)</w:t>
            </w:r>
            <w:proofErr w:type="gramEnd"/>
          </w:p>
          <w:p w:rsidR="00413ECA" w:rsidRPr="007144F9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sz w:val="20"/>
              </w:rPr>
            </w:pPr>
            <w:r w:rsidRPr="007144F9">
              <w:rPr>
                <w:rFonts w:ascii="Times New Roman" w:hAnsi="Times New Roman"/>
                <w:i/>
                <w:sz w:val="20"/>
                <w:szCs w:val="20"/>
              </w:rPr>
              <w:t>Обновление программного обеспечения АТС.</w:t>
            </w:r>
            <w:r w:rsidRPr="007144F9"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7144F9">
              <w:rPr>
                <w:rFonts w:ascii="Times New Roman" w:hAnsi="Times New Roman"/>
                <w:sz w:val="20"/>
              </w:rPr>
              <w:t xml:space="preserve"> </w:t>
            </w:r>
          </w:p>
          <w:p w:rsidR="00413ECA" w:rsidRPr="007144F9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Работы производятся при необходимости реализации новых функций ПО АТС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з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>аявке Заказчика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413ECA" w:rsidRPr="007144F9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i/>
                <w:sz w:val="20"/>
                <w:szCs w:val="20"/>
              </w:rPr>
            </w:pPr>
            <w:r w:rsidRPr="007144F9">
              <w:rPr>
                <w:rFonts w:ascii="Times New Roman" w:hAnsi="Times New Roman"/>
                <w:i/>
                <w:sz w:val="20"/>
                <w:szCs w:val="20"/>
              </w:rPr>
              <w:t>Перепрограммирование АТС</w:t>
            </w:r>
          </w:p>
          <w:p w:rsidR="00413ECA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Внесение</w:t>
            </w:r>
            <w:r w:rsidRPr="007144F9">
              <w:rPr>
                <w:rFonts w:ascii="Times New Roman" w:hAnsi="Times New Roman"/>
                <w:sz w:val="20"/>
                <w:szCs w:val="20"/>
              </w:rPr>
              <w:t xml:space="preserve"> изменений и дополнений в план программирования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заявке Заказчика, но не более 5 заявок в месяц);</w:t>
            </w:r>
          </w:p>
          <w:p w:rsidR="00413ECA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Подключение новых линий выхода в ТФОП (по запросу Заказчика)</w:t>
            </w:r>
          </w:p>
          <w:p w:rsidR="00413ECA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sz w:val="20"/>
                <w:szCs w:val="20"/>
              </w:rPr>
            </w:pPr>
          </w:p>
          <w:p w:rsidR="00413ECA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По согласованию с заказчиком возможно выполнение работ дистанционно с </w:t>
            </w:r>
            <w:r>
              <w:t xml:space="preserve"> </w:t>
            </w:r>
            <w:r w:rsidRPr="00B32B85">
              <w:rPr>
                <w:rFonts w:ascii="Times New Roman" w:hAnsi="Times New Roman"/>
                <w:sz w:val="20"/>
                <w:szCs w:val="20"/>
              </w:rPr>
              <w:t xml:space="preserve">аналоговых АЛ, цифровых СЛ и </w:t>
            </w:r>
            <w:proofErr w:type="spellStart"/>
            <w:r w:rsidRPr="00B32B85">
              <w:rPr>
                <w:rFonts w:ascii="Times New Roman" w:hAnsi="Times New Roman"/>
                <w:sz w:val="20"/>
                <w:szCs w:val="20"/>
              </w:rPr>
              <w:t>IP-транков</w:t>
            </w:r>
            <w:proofErr w:type="spellEnd"/>
            <w:proofErr w:type="gramEnd"/>
          </w:p>
          <w:p w:rsidR="00413ECA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i/>
                <w:sz w:val="20"/>
                <w:szCs w:val="20"/>
              </w:rPr>
            </w:pPr>
            <w:r w:rsidRPr="007144F9">
              <w:rPr>
                <w:rFonts w:ascii="Times New Roman" w:hAnsi="Times New Roman"/>
                <w:i/>
                <w:sz w:val="20"/>
                <w:szCs w:val="20"/>
              </w:rPr>
              <w:t>Установка допол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нительного оборудования и </w:t>
            </w:r>
            <w:proofErr w:type="gramStart"/>
            <w:r>
              <w:rPr>
                <w:rFonts w:ascii="Times New Roman" w:hAnsi="Times New Roman"/>
                <w:i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.  </w:t>
            </w:r>
          </w:p>
          <w:p w:rsidR="00413ECA" w:rsidRPr="00B32B85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i/>
                <w:sz w:val="20"/>
                <w:szCs w:val="20"/>
              </w:rPr>
            </w:pPr>
            <w:r w:rsidRPr="00B32B85">
              <w:rPr>
                <w:rFonts w:ascii="Times New Roman" w:hAnsi="Times New Roman"/>
                <w:sz w:val="20"/>
                <w:szCs w:val="20"/>
              </w:rPr>
              <w:t>При</w:t>
            </w:r>
            <w:r w:rsidRPr="00B32B85">
              <w:rPr>
                <w:sz w:val="22"/>
                <w:szCs w:val="20"/>
              </w:rPr>
              <w:t xml:space="preserve"> </w:t>
            </w:r>
            <w:r w:rsidRPr="00B32B85">
              <w:rPr>
                <w:rFonts w:ascii="Times New Roman" w:hAnsi="Times New Roman"/>
                <w:sz w:val="20"/>
                <w:szCs w:val="20"/>
              </w:rPr>
              <w:t xml:space="preserve">реализации дополнительных видов обслуживания, например, установка программ тарификации, подключение систем </w:t>
            </w:r>
            <w:proofErr w:type="spellStart"/>
            <w:r w:rsidRPr="00B32B85">
              <w:rPr>
                <w:rFonts w:ascii="Times New Roman" w:hAnsi="Times New Roman"/>
                <w:sz w:val="20"/>
                <w:szCs w:val="20"/>
              </w:rPr>
              <w:t>автоинформатора</w:t>
            </w:r>
            <w:proofErr w:type="spellEnd"/>
            <w:r w:rsidRPr="00B32B85">
              <w:rPr>
                <w:rFonts w:ascii="Times New Roman" w:hAnsi="Times New Roman"/>
                <w:sz w:val="20"/>
                <w:szCs w:val="20"/>
              </w:rPr>
              <w:t xml:space="preserve"> или голосовой почты, систем унифицированных сообщений и так далее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заявке Заказчика, не более 1 заявки в месяц)</w:t>
            </w:r>
          </w:p>
          <w:p w:rsidR="00413ECA" w:rsidRPr="007144F9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i/>
                <w:sz w:val="20"/>
                <w:szCs w:val="20"/>
              </w:rPr>
            </w:pPr>
            <w:r w:rsidRPr="007144F9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 xml:space="preserve">Консультации технических специалистов Заказчика. </w:t>
            </w:r>
          </w:p>
          <w:p w:rsidR="00413ECA" w:rsidRPr="007144F9" w:rsidRDefault="00413ECA" w:rsidP="000C4BE2">
            <w:pPr>
              <w:numPr>
                <w:ilvl w:val="0"/>
                <w:numId w:val="48"/>
              </w:numPr>
              <w:tabs>
                <w:tab w:val="left" w:pos="2268"/>
              </w:tabs>
              <w:suppressAutoHyphens w:val="0"/>
              <w:spacing w:line="240" w:lineRule="auto"/>
              <w:ind w:right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144F9">
              <w:rPr>
                <w:rFonts w:ascii="Times New Roman" w:hAnsi="Times New Roman"/>
                <w:sz w:val="20"/>
                <w:szCs w:val="20"/>
              </w:rPr>
              <w:t xml:space="preserve">Обеспечение Заказчика технической информацией об изменениях в составе и функционировании Оборудования </w:t>
            </w:r>
            <w:r>
              <w:rPr>
                <w:rFonts w:ascii="Times New Roman" w:hAnsi="Times New Roman"/>
                <w:sz w:val="20"/>
                <w:szCs w:val="20"/>
              </w:rPr>
              <w:t>(QPPCN, новые версии ПО и т.д.) – по мере выхода новостей об изменениях</w:t>
            </w:r>
            <w:proofErr w:type="gramEnd"/>
          </w:p>
          <w:p w:rsidR="00413ECA" w:rsidRPr="007144F9" w:rsidRDefault="00413ECA" w:rsidP="000C4BE2">
            <w:pPr>
              <w:numPr>
                <w:ilvl w:val="0"/>
                <w:numId w:val="48"/>
              </w:numPr>
              <w:tabs>
                <w:tab w:val="left" w:pos="2268"/>
              </w:tabs>
              <w:suppressAutoHyphens w:val="0"/>
              <w:spacing w:line="240" w:lineRule="auto"/>
              <w:ind w:right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144F9">
              <w:rPr>
                <w:rFonts w:ascii="Times New Roman" w:hAnsi="Times New Roman"/>
                <w:sz w:val="20"/>
                <w:szCs w:val="20"/>
              </w:rPr>
              <w:t>Контроль за</w:t>
            </w:r>
            <w:proofErr w:type="gramEnd"/>
            <w:r w:rsidRPr="007144F9">
              <w:rPr>
                <w:rFonts w:ascii="Times New Roman" w:hAnsi="Times New Roman"/>
                <w:sz w:val="20"/>
                <w:szCs w:val="20"/>
              </w:rPr>
              <w:t xml:space="preserve"> соблюдением мер системной безопасности, состоянием паролей, отслеживание уведомлений о несанкционированном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входе, вмешательстве в систему – разово при сдаче-приёмке УАТС</w:t>
            </w:r>
          </w:p>
          <w:p w:rsidR="00413ECA" w:rsidRPr="007144F9" w:rsidRDefault="00413ECA" w:rsidP="000C4BE2">
            <w:pPr>
              <w:numPr>
                <w:ilvl w:val="0"/>
                <w:numId w:val="48"/>
              </w:numPr>
              <w:tabs>
                <w:tab w:val="left" w:pos="2268"/>
              </w:tabs>
              <w:suppressAutoHyphens w:val="0"/>
              <w:spacing w:line="240" w:lineRule="auto"/>
              <w:ind w:right="0"/>
              <w:jc w:val="left"/>
              <w:rPr>
                <w:i/>
                <w:sz w:val="20"/>
                <w:szCs w:val="20"/>
              </w:rPr>
            </w:pPr>
            <w:proofErr w:type="gramStart"/>
            <w:r w:rsidRPr="007144F9">
              <w:rPr>
                <w:rFonts w:ascii="Times New Roman" w:hAnsi="Times New Roman"/>
                <w:sz w:val="20"/>
                <w:szCs w:val="20"/>
              </w:rPr>
              <w:t xml:space="preserve">Распространение Технических бюллетеней о продуктах </w:t>
            </w:r>
            <w:proofErr w:type="spellStart"/>
            <w:r w:rsidRPr="007144F9">
              <w:rPr>
                <w:rFonts w:ascii="Times New Roman" w:hAnsi="Times New Roman"/>
                <w:sz w:val="20"/>
                <w:szCs w:val="20"/>
              </w:rPr>
              <w:t>Avaya</w:t>
            </w:r>
            <w:proofErr w:type="spellEnd"/>
            <w:r w:rsidRPr="007144F9">
              <w:rPr>
                <w:rFonts w:ascii="Times New Roman" w:hAnsi="Times New Roman"/>
                <w:sz w:val="20"/>
                <w:szCs w:val="20"/>
              </w:rPr>
              <w:t xml:space="preserve"> - осуществляется в виде предоставления материалов об изменениях и обновлениях в оборудовании </w:t>
            </w:r>
            <w:proofErr w:type="spellStart"/>
            <w:r w:rsidRPr="007144F9">
              <w:rPr>
                <w:rFonts w:ascii="Times New Roman" w:hAnsi="Times New Roman"/>
                <w:sz w:val="20"/>
                <w:szCs w:val="20"/>
              </w:rPr>
              <w:t>Avaya</w:t>
            </w:r>
            <w:proofErr w:type="spellEnd"/>
            <w:r w:rsidRPr="007144F9">
              <w:rPr>
                <w:rFonts w:ascii="Times New Roman" w:hAnsi="Times New Roman"/>
                <w:sz w:val="20"/>
                <w:szCs w:val="20"/>
              </w:rPr>
              <w:t>, о типовых решениях, об обнаруженных пр</w:t>
            </w:r>
            <w:r>
              <w:rPr>
                <w:rFonts w:ascii="Times New Roman" w:hAnsi="Times New Roman"/>
                <w:sz w:val="20"/>
                <w:szCs w:val="20"/>
              </w:rPr>
              <w:t>облемах и методах их устранения по мере выхода бюллетеней</w:t>
            </w:r>
            <w:proofErr w:type="gramEnd"/>
          </w:p>
          <w:p w:rsidR="00413ECA" w:rsidRDefault="00413ECA" w:rsidP="000C4BE2">
            <w:pPr>
              <w:widowControl w:val="0"/>
              <w:tabs>
                <w:tab w:val="left" w:pos="2268"/>
              </w:tabs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Консультации оказываются экспертом Исполнителя по телефону: (</w:t>
            </w:r>
            <w:r w:rsidRPr="00B32B85">
              <w:rPr>
                <w:rFonts w:ascii="Times New Roman" w:hAnsi="Times New Roman"/>
                <w:sz w:val="20"/>
                <w:szCs w:val="20"/>
              </w:rPr>
              <w:t>495) 545-00-45 4546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e-mail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ditmail</w:t>
            </w:r>
            <w:proofErr w:type="spellEnd"/>
            <w:r w:rsidRPr="00B32B85">
              <w:rPr>
                <w:rFonts w:ascii="Times New Roman" w:hAnsi="Times New Roman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tenex</w:t>
            </w:r>
            <w:proofErr w:type="spellEnd"/>
            <w:r w:rsidRPr="00B32B85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="00BA4EA5">
              <w:fldChar w:fldCharType="begin"/>
            </w:r>
            <w:r>
              <w:instrText>HYPERLINK "mailto:e-mail@domain.com"</w:instrText>
            </w:r>
            <w:r w:rsidR="00BA4EA5">
              <w:fldChar w:fldCharType="end"/>
            </w:r>
          </w:p>
          <w:p w:rsidR="00413ECA" w:rsidRPr="007144F9" w:rsidRDefault="00413ECA" w:rsidP="000C4BE2">
            <w:pPr>
              <w:suppressAutoHyphens w:val="0"/>
              <w:spacing w:line="240" w:lineRule="auto"/>
              <w:ind w:left="0" w:right="0" w:firstLine="0"/>
              <w:rPr>
                <w:rFonts w:ascii="Times New Roman" w:hAnsi="Times New Roman"/>
                <w:i/>
                <w:sz w:val="20"/>
                <w:szCs w:val="20"/>
              </w:rPr>
            </w:pPr>
            <w:r w:rsidRPr="007144F9">
              <w:rPr>
                <w:rFonts w:ascii="Times New Roman" w:hAnsi="Times New Roman"/>
                <w:i/>
                <w:sz w:val="20"/>
                <w:szCs w:val="20"/>
              </w:rPr>
              <w:t xml:space="preserve">Ремонт оборудования, вышедшего из строя </w:t>
            </w:r>
          </w:p>
          <w:p w:rsidR="00413ECA" w:rsidRPr="007144F9" w:rsidRDefault="00413ECA" w:rsidP="000C4BE2">
            <w:pPr>
              <w:numPr>
                <w:ilvl w:val="0"/>
                <w:numId w:val="49"/>
              </w:numPr>
              <w:tabs>
                <w:tab w:val="left" w:pos="2268"/>
              </w:tabs>
              <w:suppressAutoHyphens w:val="0"/>
              <w:spacing w:line="240" w:lineRule="auto"/>
              <w:ind w:left="441" w:righ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 xml:space="preserve">Демонтаж </w:t>
            </w:r>
            <w:r>
              <w:rPr>
                <w:rFonts w:ascii="Times New Roman" w:hAnsi="Times New Roman"/>
                <w:sz w:val="20"/>
                <w:szCs w:val="20"/>
              </w:rPr>
              <w:t>вышедшего из строя оборудования  (по заявке Заказчика)</w:t>
            </w:r>
          </w:p>
          <w:p w:rsidR="00413ECA" w:rsidRPr="007144F9" w:rsidRDefault="00413ECA" w:rsidP="000C4BE2">
            <w:pPr>
              <w:numPr>
                <w:ilvl w:val="0"/>
                <w:numId w:val="49"/>
              </w:numPr>
              <w:tabs>
                <w:tab w:val="left" w:pos="2268"/>
              </w:tabs>
              <w:suppressAutoHyphens w:val="0"/>
              <w:spacing w:line="240" w:lineRule="auto"/>
              <w:ind w:left="441" w:right="0"/>
              <w:contextualSpacing/>
              <w:jc w:val="left"/>
              <w:rPr>
                <w:rFonts w:asciiTheme="minorHAnsi" w:eastAsiaTheme="minorHAnsi" w:hAnsiTheme="minorHAnsi" w:cstheme="minorBidi"/>
                <w:i/>
                <w:sz w:val="20"/>
                <w:szCs w:val="20"/>
                <w:lang w:eastAsia="en-US"/>
              </w:rPr>
            </w:pPr>
            <w:r w:rsidRPr="007144F9">
              <w:rPr>
                <w:rFonts w:ascii="Times New Roman" w:eastAsiaTheme="minorHAnsi" w:hAnsi="Times New Roman" w:cstheme="minorBidi"/>
                <w:sz w:val="20"/>
                <w:szCs w:val="22"/>
                <w:lang w:eastAsia="en-US"/>
              </w:rPr>
              <w:t>Выбор сервисного центра производителя, п</w:t>
            </w:r>
            <w:r>
              <w:rPr>
                <w:rFonts w:ascii="Times New Roman" w:eastAsiaTheme="minorHAnsi" w:hAnsi="Times New Roman" w:cstheme="minorBidi"/>
                <w:sz w:val="20"/>
                <w:szCs w:val="22"/>
                <w:lang w:eastAsia="en-US"/>
              </w:rPr>
              <w:t>роизводящего необходимый ремонт (в каждом случае ремонта)</w:t>
            </w:r>
          </w:p>
          <w:p w:rsidR="00413ECA" w:rsidRPr="007144F9" w:rsidRDefault="00413ECA" w:rsidP="000C4BE2">
            <w:pPr>
              <w:numPr>
                <w:ilvl w:val="0"/>
                <w:numId w:val="49"/>
              </w:numPr>
              <w:tabs>
                <w:tab w:val="left" w:pos="2268"/>
              </w:tabs>
              <w:suppressAutoHyphens w:val="0"/>
              <w:spacing w:line="240" w:lineRule="auto"/>
              <w:ind w:left="441" w:righ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144F9">
              <w:rPr>
                <w:rFonts w:ascii="Times New Roman" w:hAnsi="Times New Roman"/>
                <w:sz w:val="20"/>
                <w:szCs w:val="20"/>
              </w:rPr>
              <w:t>Транспортировка вышедшего из строя оборудования в сервисный центр и обратно на территорию Заказчика после производства ремонта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(в каждом случае ремонта)</w:t>
            </w:r>
          </w:p>
          <w:p w:rsidR="00413ECA" w:rsidRPr="007144F9" w:rsidRDefault="00413ECA" w:rsidP="00225218">
            <w:pPr>
              <w:widowControl w:val="0"/>
              <w:overflowPunct w:val="0"/>
              <w:autoSpaceDE w:val="0"/>
              <w:autoSpaceDN w:val="0"/>
              <w:adjustRightInd w:val="0"/>
              <w:ind w:left="0" w:right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ECA" w:rsidRPr="007144F9" w:rsidTr="00413ECA">
        <w:trPr>
          <w:trHeight w:val="44"/>
        </w:trPr>
        <w:tc>
          <w:tcPr>
            <w:tcW w:w="20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</w:tcPr>
          <w:p w:rsidR="00413ECA" w:rsidRPr="007144F9" w:rsidRDefault="00413ECA" w:rsidP="000C4BE2">
            <w:pPr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54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13ECA" w:rsidRPr="007144F9" w:rsidRDefault="00413ECA" w:rsidP="00225218">
            <w:pPr>
              <w:widowControl w:val="0"/>
              <w:overflowPunct w:val="0"/>
              <w:autoSpaceDE w:val="0"/>
              <w:autoSpaceDN w:val="0"/>
              <w:adjustRightInd w:val="0"/>
              <w:ind w:left="0" w:right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ECA" w:rsidRPr="007144F9" w:rsidTr="00225218">
        <w:trPr>
          <w:trHeight w:val="20"/>
        </w:trPr>
        <w:tc>
          <w:tcPr>
            <w:tcW w:w="20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</w:tcPr>
          <w:p w:rsidR="00413ECA" w:rsidRPr="007144F9" w:rsidRDefault="00413ECA" w:rsidP="000C4BE2">
            <w:pPr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5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3ECA" w:rsidRPr="007144F9" w:rsidRDefault="00413ECA" w:rsidP="000C4BE2">
            <w:pPr>
              <w:widowControl w:val="0"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ECA" w:rsidRPr="007144F9" w:rsidTr="000240B7">
        <w:trPr>
          <w:trHeight w:val="136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413ECA" w:rsidRPr="007144F9" w:rsidRDefault="00413ECA" w:rsidP="000C4BE2">
            <w:pPr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413ECA" w:rsidRPr="007144F9" w:rsidRDefault="00413ECA" w:rsidP="000C4BE2">
            <w:pPr>
              <w:widowControl w:val="0"/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22DF6" w:rsidRPr="00022DF6" w:rsidRDefault="00022DF6" w:rsidP="00A355C5">
      <w:pPr>
        <w:pStyle w:val="afff4"/>
        <w:keepLines/>
        <w:suppressAutoHyphens w:val="0"/>
        <w:spacing w:line="240" w:lineRule="atLeast"/>
        <w:ind w:left="851"/>
        <w:rPr>
          <w:rFonts w:ascii="Times New Roman" w:hAnsi="Times New Roman"/>
          <w:i/>
        </w:rPr>
      </w:pPr>
      <w:r w:rsidRPr="00022DF6">
        <w:rPr>
          <w:rFonts w:ascii="Times New Roman" w:hAnsi="Times New Roman"/>
          <w:i/>
        </w:rPr>
        <w:t xml:space="preserve"> работы проводятся в рабочие дни с 9-00 до 18-00 (московское время). </w:t>
      </w:r>
    </w:p>
    <w:p w:rsidR="00B66CE1" w:rsidRDefault="00B66CE1" w:rsidP="00A355C5">
      <w:pPr>
        <w:pStyle w:val="afff4"/>
        <w:keepLines/>
        <w:suppressAutoHyphens w:val="0"/>
        <w:spacing w:after="0" w:line="240" w:lineRule="atLeast"/>
        <w:ind w:left="851"/>
        <w:rPr>
          <w:rFonts w:ascii="Times New Roman" w:hAnsi="Times New Roman"/>
          <w:i/>
        </w:rPr>
      </w:pPr>
    </w:p>
    <w:p w:rsidR="000C4BE2" w:rsidRDefault="000C4BE2" w:rsidP="00A355C5">
      <w:pPr>
        <w:keepLines/>
        <w:suppressAutoHyphens w:val="0"/>
        <w:ind w:firstLine="0"/>
        <w:jc w:val="right"/>
        <w:rPr>
          <w:rFonts w:ascii="Times New Roman" w:hAnsi="Times New Roman"/>
          <w:b/>
        </w:rPr>
        <w:sectPr w:rsidR="000C4BE2" w:rsidSect="001C219E">
          <w:footerReference w:type="default" r:id="rId19"/>
          <w:pgSz w:w="11906" w:h="16838" w:code="9"/>
          <w:pgMar w:top="851" w:right="346" w:bottom="1560" w:left="1134" w:header="284" w:footer="0" w:gutter="0"/>
          <w:pgNumType w:start="2"/>
          <w:cols w:space="708"/>
          <w:titlePg/>
          <w:docGrid w:linePitch="360"/>
        </w:sectPr>
      </w:pPr>
    </w:p>
    <w:p w:rsidR="002058CB" w:rsidRPr="00F77B76" w:rsidRDefault="002058CB" w:rsidP="002058CB">
      <w:pPr>
        <w:keepLines/>
        <w:suppressAutoHyphens w:val="0"/>
        <w:ind w:firstLine="0"/>
        <w:jc w:val="right"/>
        <w:rPr>
          <w:rFonts w:ascii="Times New Roman" w:hAnsi="Times New Roman"/>
          <w:b/>
        </w:rPr>
      </w:pPr>
      <w:r w:rsidRPr="00F77B76">
        <w:rPr>
          <w:rFonts w:ascii="Times New Roman" w:hAnsi="Times New Roman"/>
          <w:b/>
        </w:rPr>
        <w:lastRenderedPageBreak/>
        <w:t>Приложение №</w:t>
      </w:r>
      <w:r>
        <w:rPr>
          <w:rFonts w:ascii="Times New Roman" w:hAnsi="Times New Roman"/>
          <w:b/>
        </w:rPr>
        <w:t>2</w:t>
      </w:r>
      <w:r w:rsidRPr="00F77B76">
        <w:rPr>
          <w:rFonts w:ascii="Times New Roman" w:hAnsi="Times New Roman"/>
          <w:b/>
        </w:rPr>
        <w:t xml:space="preserve"> </w:t>
      </w:r>
    </w:p>
    <w:p w:rsidR="002058CB" w:rsidRPr="00F77B76" w:rsidRDefault="002058CB" w:rsidP="002058CB">
      <w:pPr>
        <w:keepLines/>
        <w:suppressAutoHyphens w:val="0"/>
        <w:ind w:firstLine="0"/>
        <w:jc w:val="right"/>
        <w:rPr>
          <w:rFonts w:ascii="Times New Roman" w:hAnsi="Times New Roman"/>
          <w:b/>
        </w:rPr>
      </w:pPr>
      <w:r w:rsidRPr="00F77B76">
        <w:rPr>
          <w:rFonts w:ascii="Times New Roman" w:hAnsi="Times New Roman"/>
          <w:b/>
        </w:rPr>
        <w:t xml:space="preserve">к </w:t>
      </w:r>
      <w:r>
        <w:rPr>
          <w:rFonts w:ascii="Times New Roman" w:hAnsi="Times New Roman"/>
          <w:b/>
        </w:rPr>
        <w:t>Тому 2 «</w:t>
      </w:r>
      <w:r w:rsidR="00680F66">
        <w:rPr>
          <w:rFonts w:ascii="Times New Roman" w:hAnsi="Times New Roman"/>
          <w:b/>
        </w:rPr>
        <w:t>ТЕХНИЧЕСКАЯ ЧАСТЬ</w:t>
      </w:r>
      <w:r>
        <w:rPr>
          <w:rFonts w:ascii="Times New Roman" w:hAnsi="Times New Roman"/>
          <w:b/>
        </w:rPr>
        <w:t>»</w:t>
      </w:r>
    </w:p>
    <w:p w:rsidR="000C4BE2" w:rsidRDefault="000C4BE2" w:rsidP="00A355C5">
      <w:pPr>
        <w:pStyle w:val="Iauiue"/>
        <w:keepLines/>
        <w:widowControl/>
        <w:ind w:left="170" w:right="164" w:firstLine="720"/>
        <w:jc w:val="center"/>
      </w:pPr>
      <w:r w:rsidRPr="00AB36AE">
        <w:t>СПЕЦИФИКАЦИ</w:t>
      </w:r>
      <w:r>
        <w:t>Я</w:t>
      </w:r>
    </w:p>
    <w:p w:rsidR="00B66CE1" w:rsidRDefault="00B66CE1" w:rsidP="00A355C5">
      <w:pPr>
        <w:pStyle w:val="Iauiue"/>
        <w:keepLines/>
        <w:widowControl/>
        <w:ind w:left="170" w:right="164" w:firstLine="720"/>
        <w:jc w:val="center"/>
      </w:pPr>
      <w:r>
        <w:t>(неисключительные права)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"/>
        <w:gridCol w:w="1570"/>
        <w:gridCol w:w="3967"/>
        <w:gridCol w:w="850"/>
        <w:gridCol w:w="1496"/>
        <w:gridCol w:w="2014"/>
      </w:tblGrid>
      <w:tr w:rsidR="00B66CE1" w:rsidRPr="00D83027" w:rsidTr="00B66CE1">
        <w:trPr>
          <w:trHeight w:val="450"/>
        </w:trPr>
        <w:tc>
          <w:tcPr>
            <w:tcW w:w="0" w:type="auto"/>
            <w:shd w:val="clear" w:color="auto" w:fill="D9D9D9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D83027">
              <w:rPr>
                <w:rFonts w:ascii="Times New Roman" w:hAnsi="Times New Roman"/>
                <w:b/>
                <w:bCs/>
                <w:sz w:val="20"/>
                <w:szCs w:val="16"/>
              </w:rPr>
              <w:t>№</w:t>
            </w:r>
          </w:p>
        </w:tc>
        <w:tc>
          <w:tcPr>
            <w:tcW w:w="1570" w:type="dxa"/>
            <w:shd w:val="clear" w:color="auto" w:fill="D9D9D9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D83027">
              <w:rPr>
                <w:rFonts w:ascii="Times New Roman" w:hAnsi="Times New Roman"/>
                <w:b/>
                <w:bCs/>
                <w:sz w:val="20"/>
                <w:szCs w:val="16"/>
              </w:rPr>
              <w:t>Артикул производителя</w:t>
            </w:r>
          </w:p>
        </w:tc>
        <w:tc>
          <w:tcPr>
            <w:tcW w:w="3967" w:type="dxa"/>
            <w:tcBorders>
              <w:bottom w:val="single" w:sz="4" w:space="0" w:color="auto"/>
            </w:tcBorders>
            <w:shd w:val="clear" w:color="auto" w:fill="D9D9D9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D83027">
              <w:rPr>
                <w:rFonts w:ascii="Times New Roman" w:hAnsi="Times New Roman"/>
                <w:b/>
                <w:bCs/>
                <w:sz w:val="20"/>
                <w:szCs w:val="16"/>
              </w:rPr>
              <w:t>Наименование</w:t>
            </w:r>
          </w:p>
        </w:tc>
        <w:tc>
          <w:tcPr>
            <w:tcW w:w="850" w:type="dxa"/>
            <w:shd w:val="clear" w:color="auto" w:fill="D9D9D9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D83027">
              <w:rPr>
                <w:rFonts w:ascii="Times New Roman" w:hAnsi="Times New Roman"/>
                <w:b/>
                <w:bCs/>
                <w:sz w:val="20"/>
                <w:szCs w:val="16"/>
              </w:rPr>
              <w:t>Кол-во</w:t>
            </w:r>
          </w:p>
        </w:tc>
        <w:tc>
          <w:tcPr>
            <w:tcW w:w="1496" w:type="dxa"/>
            <w:shd w:val="clear" w:color="auto" w:fill="D9D9D9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D83027">
              <w:rPr>
                <w:rFonts w:ascii="Times New Roman" w:hAnsi="Times New Roman"/>
                <w:b/>
                <w:bCs/>
                <w:sz w:val="20"/>
                <w:szCs w:val="16"/>
              </w:rPr>
              <w:t>Цена за единицу</w:t>
            </w:r>
            <w:r w:rsidR="00D964D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в  рублях</w:t>
            </w:r>
            <w:r w:rsidRPr="00D83027">
              <w:rPr>
                <w:rFonts w:ascii="Times New Roman" w:hAnsi="Times New Roman"/>
                <w:b/>
                <w:bCs/>
                <w:sz w:val="20"/>
                <w:szCs w:val="16"/>
              </w:rPr>
              <w:t>, в т.ч. НДС __%.</w:t>
            </w:r>
          </w:p>
        </w:tc>
        <w:tc>
          <w:tcPr>
            <w:tcW w:w="2014" w:type="dxa"/>
            <w:shd w:val="clear" w:color="auto" w:fill="D9D9D9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D83027">
              <w:rPr>
                <w:rFonts w:ascii="Times New Roman" w:hAnsi="Times New Roman"/>
                <w:b/>
                <w:bCs/>
                <w:sz w:val="20"/>
                <w:szCs w:val="16"/>
              </w:rPr>
              <w:t>Цена всего</w:t>
            </w:r>
            <w:r w:rsidR="00D964D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в рублях</w:t>
            </w:r>
            <w:r w:rsidRPr="00D83027">
              <w:rPr>
                <w:rFonts w:ascii="Times New Roman" w:hAnsi="Times New Roman"/>
                <w:b/>
                <w:bCs/>
                <w:sz w:val="20"/>
                <w:szCs w:val="16"/>
              </w:rPr>
              <w:t>, в т.ч. НДС __%</w:t>
            </w: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227272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 на удаленный доступ SAL STDALN GATEWAY LIC R1.5+ DWNLD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231820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 перехода в систему лицензирования PLDS  AVAYA AURATM RFA TO PLDS CONVERSION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3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266529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на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систему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Simplex R6 LARGE ENT SIMPLX SOL UPG TRACKING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4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268683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27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 повышения версии системы AVAYA AURATM ENT CORE R6 UPG SW LIC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5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269360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Site Administrator ENT CORE R6 MGMT SITE ADMINR6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6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269361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Network Management ENT CORE R6 MGMT NTWK MGMT R6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7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269362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System Manager ENT CORE R6 SYSTEM MANAGER R6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8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269363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подключения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к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Session Manager ENT CORE R6 SM SIP CONN R6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9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269390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One-X Communicator ENT CORE R6 ONE-X COMM R6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269405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Presence ENT CORE R6 PS R6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11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269420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 на абонента шлюза B5800 ENT CORE R6 B5800 SURV STN R6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12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269421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 xml:space="preserve">Лицензия на </w:t>
            </w:r>
            <w:proofErr w:type="spellStart"/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транк</w:t>
            </w:r>
            <w:proofErr w:type="spellEnd"/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 xml:space="preserve"> шлюза B5800 ENT CORE R6 B5800 SIP TRNK R6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13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269422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 на видео в 1XC ENT CORE R6 ONE-XC VIDEO R6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14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269742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proofErr w:type="gramStart"/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на</w:t>
            </w:r>
            <w:proofErr w:type="gramEnd"/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Flare Windows ENT CORE R6 FLARE STDALN WIN R1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15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270052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</w:rPr>
            </w:pPr>
            <w:proofErr w:type="gramStart"/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 на ПО голосовой почты ENT CORE R6 CMM R6 LIC /E</w:t>
            </w:r>
            <w:proofErr w:type="gramEnd"/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16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271180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proofErr w:type="gramStart"/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на</w:t>
            </w:r>
            <w:proofErr w:type="gramEnd"/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Flare Experience Windows ENT CORE FLARE EXP WIN R1 CM6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17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271181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proofErr w:type="gramStart"/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на</w:t>
            </w:r>
            <w:proofErr w:type="gramEnd"/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1XC </w:t>
            </w:r>
            <w:proofErr w:type="spellStart"/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>MacOS</w:t>
            </w:r>
            <w:proofErr w:type="spellEnd"/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ENT CORE 1XC MAC OS R6 LIC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18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272731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</w:rPr>
            </w:pPr>
            <w:proofErr w:type="spellStart"/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Флаговая</w:t>
            </w:r>
            <w:proofErr w:type="spellEnd"/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 xml:space="preserve"> лицензия готовности ЛВС APS NTWK READINESS ASSESSMENT-VENDOR PRV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19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272782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proofErr w:type="gramStart"/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на</w:t>
            </w:r>
            <w:proofErr w:type="gramEnd"/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ACE ENT CORE R6 ACE BASE LINUX R6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20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272783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proofErr w:type="gramStart"/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на</w:t>
            </w:r>
            <w:proofErr w:type="gramEnd"/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CA DCE ENT CORE R6 CA DCE ENBL R6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21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272785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proofErr w:type="gramStart"/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на</w:t>
            </w:r>
            <w:proofErr w:type="gramEnd"/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CA Office ENT CORE R6 CA OFFCE LYNC R6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22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272789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на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пользователя</w:t>
            </w:r>
            <w:r w:rsidRPr="00D83027">
              <w:rPr>
                <w:rFonts w:ascii="Times New Roman" w:hAnsi="Times New Roman"/>
                <w:color w:val="000000"/>
                <w:sz w:val="20"/>
                <w:szCs w:val="16"/>
                <w:lang w:val="en-US"/>
              </w:rPr>
              <w:t xml:space="preserve"> ACE  ENT CORE R6 ACE NAMED ROYALTY TRACK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23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272790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color w:val="000000"/>
                <w:sz w:val="20"/>
                <w:szCs w:val="16"/>
              </w:rPr>
              <w:t>Лицензия на API интерфейсы для ACE ENT CORE R6 ACE API R6 /E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225"/>
        </w:trPr>
        <w:tc>
          <w:tcPr>
            <w:tcW w:w="0" w:type="auto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lastRenderedPageBreak/>
              <w:t>24</w:t>
            </w:r>
          </w:p>
        </w:tc>
        <w:tc>
          <w:tcPr>
            <w:tcW w:w="157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245463</w:t>
            </w:r>
          </w:p>
        </w:tc>
        <w:tc>
          <w:tcPr>
            <w:tcW w:w="3967" w:type="dxa"/>
            <w:tcBorders>
              <w:top w:val="single" w:sz="4" w:space="0" w:color="auto"/>
            </w:tcBorders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  <w:lang w:val="en-US"/>
              </w:rPr>
            </w:pPr>
            <w:r w:rsidRPr="00D83027">
              <w:rPr>
                <w:rFonts w:ascii="Times New Roman" w:hAnsi="Times New Roman"/>
                <w:sz w:val="20"/>
                <w:szCs w:val="16"/>
                <w:lang w:val="en-US"/>
              </w:rPr>
              <w:t>AVAYA AURATM R5 SE 1001+ LIC UPPCM</w:t>
            </w:r>
          </w:p>
        </w:tc>
        <w:tc>
          <w:tcPr>
            <w:tcW w:w="850" w:type="dxa"/>
            <w:noWrap/>
            <w:hideMark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107"/>
        </w:trPr>
        <w:tc>
          <w:tcPr>
            <w:tcW w:w="0" w:type="auto"/>
            <w:noWrap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25</w:t>
            </w:r>
          </w:p>
        </w:tc>
        <w:tc>
          <w:tcPr>
            <w:tcW w:w="1570" w:type="dxa"/>
            <w:noWrap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257020</w:t>
            </w:r>
          </w:p>
        </w:tc>
        <w:tc>
          <w:tcPr>
            <w:tcW w:w="3967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color w:val="000000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 xml:space="preserve">Подписка на поддержку ПО </w:t>
            </w:r>
            <w:proofErr w:type="spellStart"/>
            <w:r w:rsidRPr="00D83027">
              <w:rPr>
                <w:rFonts w:ascii="Times New Roman" w:hAnsi="Times New Roman"/>
                <w:sz w:val="20"/>
                <w:szCs w:val="16"/>
              </w:rPr>
              <w:t>Aura</w:t>
            </w:r>
            <w:proofErr w:type="spellEnd"/>
            <w:r w:rsidRPr="00D83027">
              <w:rPr>
                <w:rFonts w:ascii="Times New Roman" w:hAnsi="Times New Roman"/>
                <w:sz w:val="20"/>
                <w:szCs w:val="16"/>
              </w:rPr>
              <w:t xml:space="preserve"> SA ESS AURATM ENT CORE R6 1YPP сроком на 12 месяцев</w:t>
            </w:r>
          </w:p>
        </w:tc>
        <w:tc>
          <w:tcPr>
            <w:tcW w:w="850" w:type="dxa"/>
            <w:noWrap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D83027">
              <w:rPr>
                <w:rFonts w:ascii="Times New Roman" w:hAnsi="Times New Roman"/>
                <w:sz w:val="20"/>
                <w:szCs w:val="16"/>
              </w:rPr>
              <w:t>1050</w:t>
            </w: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  <w:tr w:rsidR="00B66CE1" w:rsidRPr="00D83027" w:rsidTr="00B66CE1">
        <w:trPr>
          <w:trHeight w:val="107"/>
        </w:trPr>
        <w:tc>
          <w:tcPr>
            <w:tcW w:w="0" w:type="auto"/>
            <w:noWrap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1570" w:type="dxa"/>
            <w:noWrap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3967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right"/>
              <w:rPr>
                <w:rFonts w:ascii="Times New Roman" w:hAnsi="Times New Roman"/>
                <w:sz w:val="20"/>
                <w:szCs w:val="16"/>
              </w:rPr>
            </w:pPr>
            <w:r>
              <w:rPr>
                <w:rFonts w:ascii="Times New Roman" w:hAnsi="Times New Roman"/>
                <w:sz w:val="20"/>
                <w:szCs w:val="16"/>
              </w:rPr>
              <w:t>ИТОГО</w:t>
            </w:r>
            <w:proofErr w:type="gramStart"/>
            <w:r>
              <w:rPr>
                <w:rFonts w:ascii="Times New Roman" w:hAnsi="Times New Roman"/>
                <w:sz w:val="20"/>
                <w:szCs w:val="16"/>
              </w:rPr>
              <w:t xml:space="preserve"> :</w:t>
            </w:r>
            <w:proofErr w:type="gramEnd"/>
          </w:p>
        </w:tc>
        <w:tc>
          <w:tcPr>
            <w:tcW w:w="850" w:type="dxa"/>
            <w:noWrap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1496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  <w:tc>
          <w:tcPr>
            <w:tcW w:w="2014" w:type="dxa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16"/>
              </w:rPr>
            </w:pPr>
          </w:p>
        </w:tc>
      </w:tr>
    </w:tbl>
    <w:p w:rsidR="00B66CE1" w:rsidRDefault="00B66CE1" w:rsidP="00A355C5">
      <w:pPr>
        <w:pStyle w:val="Iauiue"/>
        <w:keepLines/>
        <w:widowControl/>
        <w:ind w:right="164"/>
      </w:pPr>
    </w:p>
    <w:p w:rsidR="00B66CE1" w:rsidRDefault="00B66CE1" w:rsidP="00A355C5">
      <w:pPr>
        <w:pStyle w:val="Iauiue"/>
        <w:keepLines/>
        <w:widowControl/>
        <w:ind w:right="164"/>
      </w:pPr>
      <w:r w:rsidRPr="00E5689A">
        <w:t>ИТОГО</w:t>
      </w:r>
      <w:proofErr w:type="gramStart"/>
      <w:r w:rsidRPr="00E5689A">
        <w:t>: ____________ (__________________________________)</w:t>
      </w:r>
      <w:proofErr w:type="gramEnd"/>
      <w:r>
        <w:t>рублей</w:t>
      </w:r>
      <w:r w:rsidRPr="00E5689A">
        <w:t xml:space="preserve"> </w:t>
      </w:r>
      <w:proofErr w:type="spellStart"/>
      <w:r w:rsidRPr="00E5689A">
        <w:t>_________</w:t>
      </w:r>
      <w:r>
        <w:t>копеек</w:t>
      </w:r>
      <w:proofErr w:type="spellEnd"/>
      <w:r w:rsidRPr="00E5689A">
        <w:t>, в т.ч. НДС __ % - ______________ (__________________________________)</w:t>
      </w:r>
      <w:r w:rsidR="00F77B76">
        <w:t>рублей</w:t>
      </w:r>
      <w:r w:rsidR="00F77B76" w:rsidRPr="00E5689A">
        <w:t xml:space="preserve"> </w:t>
      </w:r>
      <w:proofErr w:type="spellStart"/>
      <w:r w:rsidR="00F77B76" w:rsidRPr="00E5689A">
        <w:t>_________</w:t>
      </w:r>
      <w:r w:rsidR="00F77B76">
        <w:t>копеек</w:t>
      </w:r>
      <w:proofErr w:type="spellEnd"/>
      <w:r w:rsidRPr="00E5689A">
        <w:t>.</w:t>
      </w:r>
    </w:p>
    <w:p w:rsidR="00B66CE1" w:rsidRDefault="00B66CE1" w:rsidP="00A355C5">
      <w:pPr>
        <w:pStyle w:val="afff4"/>
        <w:keepLines/>
        <w:suppressAutoHyphens w:val="0"/>
        <w:spacing w:after="0" w:line="240" w:lineRule="atLeast"/>
        <w:ind w:left="851"/>
        <w:rPr>
          <w:rFonts w:ascii="Times New Roman" w:hAnsi="Times New Roman"/>
          <w:i/>
        </w:rPr>
        <w:sectPr w:rsidR="00B66CE1" w:rsidSect="001C219E">
          <w:footerReference w:type="default" r:id="rId20"/>
          <w:footerReference w:type="first" r:id="rId21"/>
          <w:pgSz w:w="11906" w:h="16838" w:code="9"/>
          <w:pgMar w:top="851" w:right="346" w:bottom="1560" w:left="1134" w:header="284" w:footer="0" w:gutter="0"/>
          <w:pgNumType w:start="2"/>
          <w:cols w:space="708"/>
          <w:titlePg/>
          <w:docGrid w:linePitch="360"/>
        </w:sectPr>
      </w:pPr>
    </w:p>
    <w:p w:rsidR="002058CB" w:rsidRPr="00F77B76" w:rsidRDefault="002058CB" w:rsidP="002058CB">
      <w:pPr>
        <w:keepLines/>
        <w:suppressAutoHyphens w:val="0"/>
        <w:ind w:firstLine="0"/>
        <w:jc w:val="right"/>
        <w:rPr>
          <w:rFonts w:ascii="Times New Roman" w:hAnsi="Times New Roman"/>
          <w:b/>
        </w:rPr>
      </w:pPr>
      <w:r w:rsidRPr="00F77B76">
        <w:rPr>
          <w:rFonts w:ascii="Times New Roman" w:hAnsi="Times New Roman"/>
          <w:b/>
        </w:rPr>
        <w:lastRenderedPageBreak/>
        <w:t>Приложение №</w:t>
      </w:r>
      <w:r>
        <w:rPr>
          <w:rFonts w:ascii="Times New Roman" w:hAnsi="Times New Roman"/>
          <w:b/>
        </w:rPr>
        <w:t>3</w:t>
      </w:r>
      <w:r w:rsidRPr="00F77B76">
        <w:rPr>
          <w:rFonts w:ascii="Times New Roman" w:hAnsi="Times New Roman"/>
          <w:b/>
        </w:rPr>
        <w:t xml:space="preserve"> </w:t>
      </w:r>
    </w:p>
    <w:p w:rsidR="002058CB" w:rsidRPr="00F77B76" w:rsidRDefault="002058CB" w:rsidP="002058CB">
      <w:pPr>
        <w:keepLines/>
        <w:suppressAutoHyphens w:val="0"/>
        <w:ind w:firstLine="0"/>
        <w:jc w:val="right"/>
        <w:rPr>
          <w:rFonts w:ascii="Times New Roman" w:hAnsi="Times New Roman"/>
          <w:b/>
        </w:rPr>
      </w:pPr>
      <w:r w:rsidRPr="00F77B76">
        <w:rPr>
          <w:rFonts w:ascii="Times New Roman" w:hAnsi="Times New Roman"/>
          <w:b/>
        </w:rPr>
        <w:t xml:space="preserve">к </w:t>
      </w:r>
      <w:r>
        <w:rPr>
          <w:rFonts w:ascii="Times New Roman" w:hAnsi="Times New Roman"/>
          <w:b/>
        </w:rPr>
        <w:t>Тому 2 «</w:t>
      </w:r>
      <w:r w:rsidR="00680F66">
        <w:rPr>
          <w:rFonts w:ascii="Times New Roman" w:hAnsi="Times New Roman"/>
          <w:b/>
        </w:rPr>
        <w:t>ТЕХНИЧЕСКАЯ ЧАСТЬ</w:t>
      </w:r>
      <w:r>
        <w:rPr>
          <w:rFonts w:ascii="Times New Roman" w:hAnsi="Times New Roman"/>
          <w:b/>
        </w:rPr>
        <w:t>»</w:t>
      </w:r>
    </w:p>
    <w:p w:rsidR="00B66CE1" w:rsidRPr="00F77B76" w:rsidRDefault="00B66CE1" w:rsidP="00A355C5">
      <w:pPr>
        <w:pStyle w:val="Iauiue"/>
        <w:keepLines/>
        <w:widowControl/>
        <w:ind w:left="170" w:right="164" w:firstLine="720"/>
        <w:jc w:val="right"/>
        <w:rPr>
          <w:b/>
        </w:rPr>
      </w:pPr>
    </w:p>
    <w:p w:rsidR="00B66CE1" w:rsidRDefault="00B66CE1" w:rsidP="00A355C5">
      <w:pPr>
        <w:keepLines/>
        <w:suppressAutoHyphens w:val="0"/>
        <w:ind w:left="0" w:firstLine="0"/>
        <w:rPr>
          <w:rFonts w:ascii="Times New Roman" w:hAnsi="Times New Roman"/>
          <w:color w:val="000000"/>
        </w:rPr>
      </w:pPr>
    </w:p>
    <w:p w:rsidR="00CD14A5" w:rsidRDefault="00B66CE1" w:rsidP="00A355C5">
      <w:pPr>
        <w:keepLines/>
        <w:suppressAutoHyphens w:val="0"/>
        <w:ind w:left="0" w:firstLine="0"/>
        <w:jc w:val="center"/>
        <w:rPr>
          <w:rFonts w:ascii="Times New Roman" w:hAnsi="Times New Roman"/>
          <w:color w:val="000000"/>
        </w:rPr>
      </w:pPr>
      <w:r w:rsidRPr="00D83027">
        <w:rPr>
          <w:rFonts w:ascii="Times New Roman" w:hAnsi="Times New Roman"/>
          <w:color w:val="000000"/>
        </w:rPr>
        <w:t xml:space="preserve">СПЕЦИФИКАЦИЯ </w:t>
      </w:r>
    </w:p>
    <w:p w:rsidR="00B66CE1" w:rsidRDefault="00B66CE1" w:rsidP="00A355C5">
      <w:pPr>
        <w:keepLines/>
        <w:suppressAutoHyphens w:val="0"/>
        <w:ind w:left="0" w:firstLine="0"/>
        <w:jc w:val="center"/>
        <w:rPr>
          <w:rFonts w:ascii="Times New Roman" w:hAnsi="Times New Roman"/>
          <w:color w:val="000000"/>
        </w:rPr>
      </w:pPr>
      <w:r w:rsidRPr="00D83027">
        <w:rPr>
          <w:rFonts w:ascii="Times New Roman" w:hAnsi="Times New Roman"/>
          <w:color w:val="000000"/>
        </w:rPr>
        <w:t>(оборудование)</w:t>
      </w:r>
      <w:r w:rsidRPr="00B66CE1">
        <w:rPr>
          <w:rFonts w:ascii="Times New Roman" w:hAnsi="Times New Roman"/>
          <w:color w:val="000000"/>
        </w:rPr>
        <w:t>*</w:t>
      </w:r>
    </w:p>
    <w:p w:rsidR="00B66CE1" w:rsidRDefault="00B66CE1" w:rsidP="00A355C5">
      <w:pPr>
        <w:keepLines/>
        <w:suppressAutoHyphens w:val="0"/>
        <w:ind w:left="0" w:firstLine="0"/>
        <w:jc w:val="center"/>
        <w:rPr>
          <w:rFonts w:ascii="Times New Roman" w:hAnsi="Times New Roman"/>
          <w:color w:val="000000"/>
        </w:rPr>
      </w:pPr>
    </w:p>
    <w:tbl>
      <w:tblPr>
        <w:tblW w:w="10490" w:type="dxa"/>
        <w:tblInd w:w="-34" w:type="dxa"/>
        <w:tblLayout w:type="fixed"/>
        <w:tblLook w:val="0000"/>
      </w:tblPr>
      <w:tblGrid>
        <w:gridCol w:w="568"/>
        <w:gridCol w:w="1559"/>
        <w:gridCol w:w="3969"/>
        <w:gridCol w:w="992"/>
        <w:gridCol w:w="1418"/>
        <w:gridCol w:w="1984"/>
      </w:tblGrid>
      <w:tr w:rsidR="00B66CE1" w:rsidRPr="00D83027" w:rsidTr="007E1012">
        <w:trPr>
          <w:trHeight w:val="60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3027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r w:rsidR="000B275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0B2754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="000B2754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="000B2754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3027">
              <w:rPr>
                <w:rFonts w:ascii="Times New Roman" w:hAnsi="Times New Roman"/>
                <w:b/>
                <w:sz w:val="20"/>
                <w:szCs w:val="20"/>
              </w:rPr>
              <w:t>Артикул производителя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3027">
              <w:rPr>
                <w:rFonts w:ascii="Times New Roman" w:hAnsi="Times New Roman"/>
                <w:b/>
                <w:sz w:val="20"/>
                <w:szCs w:val="20"/>
              </w:rPr>
              <w:t>Наименование, технические характеристики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3027">
              <w:rPr>
                <w:rFonts w:ascii="Times New Roman" w:hAnsi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3027">
              <w:rPr>
                <w:rFonts w:ascii="Times New Roman" w:hAnsi="Times New Roman"/>
                <w:b/>
                <w:sz w:val="20"/>
                <w:szCs w:val="20"/>
              </w:rPr>
              <w:t>Цена за единицу</w:t>
            </w:r>
            <w:r w:rsidR="00D964D2">
              <w:rPr>
                <w:rFonts w:ascii="Times New Roman" w:hAnsi="Times New Roman"/>
                <w:b/>
                <w:sz w:val="20"/>
                <w:szCs w:val="20"/>
              </w:rPr>
              <w:t xml:space="preserve"> в рублях</w:t>
            </w:r>
            <w:r w:rsidRPr="00D83027">
              <w:rPr>
                <w:rFonts w:ascii="Times New Roman" w:hAnsi="Times New Roman"/>
                <w:b/>
                <w:sz w:val="20"/>
                <w:szCs w:val="20"/>
              </w:rPr>
              <w:t>, в т.ч. НДС __%.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3027">
              <w:rPr>
                <w:rFonts w:ascii="Times New Roman" w:hAnsi="Times New Roman"/>
                <w:b/>
                <w:sz w:val="20"/>
                <w:szCs w:val="20"/>
              </w:rPr>
              <w:t>Цена всего</w:t>
            </w:r>
            <w:r w:rsidR="00D964D2">
              <w:rPr>
                <w:rFonts w:ascii="Times New Roman" w:hAnsi="Times New Roman"/>
                <w:b/>
                <w:sz w:val="20"/>
                <w:szCs w:val="20"/>
              </w:rPr>
              <w:t xml:space="preserve"> в рублях</w:t>
            </w:r>
            <w:r w:rsidRPr="00D83027">
              <w:rPr>
                <w:rFonts w:ascii="Times New Roman" w:hAnsi="Times New Roman"/>
                <w:b/>
                <w:sz w:val="20"/>
                <w:szCs w:val="20"/>
              </w:rPr>
              <w:t>, в т.ч. НДС __%</w:t>
            </w:r>
          </w:p>
        </w:tc>
      </w:tr>
      <w:tr w:rsidR="00B66CE1" w:rsidRPr="00D83027" w:rsidTr="000B2754">
        <w:trPr>
          <w:trHeight w:val="27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263764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Сервер</w:t>
            </w:r>
            <w:r w:rsidRPr="00D8302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communication manager DL360G7 SERVER CM S/D/MBT/SBC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66CE1" w:rsidRPr="00D83027" w:rsidTr="000B2754">
        <w:trPr>
          <w:trHeight w:val="27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407786623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Кабель питания</w:t>
            </w:r>
            <w:r w:rsidRPr="00D83027">
              <w:rPr>
                <w:rFonts w:ascii="Times New Roman" w:hAnsi="Times New Roman"/>
                <w:sz w:val="20"/>
                <w:szCs w:val="20"/>
              </w:rPr>
              <w:tab/>
              <w:t>PWR CORD EUROPE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6CE1" w:rsidRPr="00D83027" w:rsidTr="000B2754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700477094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Дистрибутив на носителе CM MESSAGING R6 MEDIA KIT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6CE1" w:rsidRPr="00D83027" w:rsidTr="000B2754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CE1" w:rsidRPr="00D83027" w:rsidRDefault="00B66CE1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66CE1" w:rsidRPr="00D83027" w:rsidRDefault="00B66CE1" w:rsidP="00A355C5">
      <w:pPr>
        <w:keepLines/>
        <w:suppressAutoHyphens w:val="0"/>
        <w:ind w:left="0" w:firstLine="0"/>
        <w:rPr>
          <w:rFonts w:ascii="Times New Roman" w:hAnsi="Times New Roman"/>
          <w:color w:val="000000"/>
        </w:rPr>
      </w:pPr>
    </w:p>
    <w:p w:rsidR="00B66CE1" w:rsidRDefault="00B66CE1" w:rsidP="00A355C5">
      <w:pPr>
        <w:pStyle w:val="Iauiue"/>
        <w:keepLines/>
        <w:widowControl/>
        <w:ind w:right="164"/>
      </w:pPr>
      <w:r w:rsidRPr="00AB36AE">
        <w:t>ИТОГО</w:t>
      </w:r>
      <w:proofErr w:type="gramStart"/>
      <w:r w:rsidRPr="00AB36AE">
        <w:t>: ____________ (__________________</w:t>
      </w:r>
      <w:r>
        <w:t>________________)</w:t>
      </w:r>
      <w:proofErr w:type="gramEnd"/>
      <w:r>
        <w:t>рублей</w:t>
      </w:r>
      <w:r w:rsidRPr="00E5689A">
        <w:t xml:space="preserve"> </w:t>
      </w:r>
      <w:proofErr w:type="spellStart"/>
      <w:r w:rsidRPr="00E5689A">
        <w:t>_________</w:t>
      </w:r>
      <w:r>
        <w:t>копеек</w:t>
      </w:r>
      <w:proofErr w:type="spellEnd"/>
      <w:r w:rsidRPr="00AB36AE">
        <w:t>, в т.ч. НДС __ % - ______________ (__________________________________)</w:t>
      </w:r>
      <w:r w:rsidR="00F77B76">
        <w:t>рублей</w:t>
      </w:r>
      <w:r w:rsidR="00F77B76" w:rsidRPr="00E5689A">
        <w:t xml:space="preserve"> </w:t>
      </w:r>
      <w:proofErr w:type="spellStart"/>
      <w:r w:rsidR="00F77B76" w:rsidRPr="00E5689A">
        <w:t>_________</w:t>
      </w:r>
      <w:r w:rsidR="00F77B76">
        <w:t>копеек</w:t>
      </w:r>
      <w:proofErr w:type="spellEnd"/>
      <w:r w:rsidRPr="00AB36AE">
        <w:t>. </w:t>
      </w:r>
    </w:p>
    <w:p w:rsidR="00B66CE1" w:rsidRDefault="00B66CE1" w:rsidP="00A355C5">
      <w:pPr>
        <w:pStyle w:val="Iauiue"/>
        <w:keepLines/>
        <w:widowControl/>
        <w:ind w:right="164"/>
      </w:pPr>
    </w:p>
    <w:p w:rsidR="00B66CE1" w:rsidRPr="00AB36AE" w:rsidRDefault="00B66CE1" w:rsidP="00A355C5">
      <w:pPr>
        <w:pStyle w:val="Iauiue"/>
        <w:keepLines/>
        <w:widowControl/>
        <w:ind w:right="164"/>
      </w:pPr>
    </w:p>
    <w:p w:rsidR="00B66CE1" w:rsidRPr="001D1DFE" w:rsidRDefault="00B66CE1" w:rsidP="00A355C5">
      <w:pPr>
        <w:pStyle w:val="28"/>
        <w:keepLines/>
        <w:suppressAutoHyphens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i/>
          <w:iCs/>
        </w:rPr>
      </w:pPr>
      <w:r w:rsidRPr="001D1DFE">
        <w:rPr>
          <w:rFonts w:ascii="Times New Roman" w:hAnsi="Times New Roman"/>
          <w:i/>
        </w:rPr>
        <w:t xml:space="preserve">*Эквивалент (или аналог) не </w:t>
      </w:r>
      <w:r w:rsidRPr="001D1DFE">
        <w:rPr>
          <w:rFonts w:ascii="Times New Roman" w:hAnsi="Times New Roman"/>
          <w:i/>
          <w:iCs/>
        </w:rPr>
        <w:t xml:space="preserve">предусмотрен на основании п.12.2.2.б) Единого отраслевого стандарта закупок </w:t>
      </w:r>
      <w:proofErr w:type="spellStart"/>
      <w:r w:rsidRPr="001D1DFE">
        <w:rPr>
          <w:rFonts w:ascii="Times New Roman" w:hAnsi="Times New Roman"/>
          <w:i/>
          <w:iCs/>
        </w:rPr>
        <w:t>Госкорпорации</w:t>
      </w:r>
      <w:proofErr w:type="spellEnd"/>
      <w:r w:rsidRPr="001D1DFE">
        <w:rPr>
          <w:rFonts w:ascii="Times New Roman" w:hAnsi="Times New Roman"/>
          <w:i/>
          <w:iCs/>
        </w:rPr>
        <w:t xml:space="preserve"> «</w:t>
      </w:r>
      <w:proofErr w:type="spellStart"/>
      <w:r w:rsidRPr="001D1DFE">
        <w:rPr>
          <w:rFonts w:ascii="Times New Roman" w:hAnsi="Times New Roman"/>
          <w:i/>
          <w:iCs/>
        </w:rPr>
        <w:t>Росатом</w:t>
      </w:r>
      <w:proofErr w:type="spellEnd"/>
      <w:r w:rsidRPr="001D1DFE">
        <w:rPr>
          <w:rFonts w:ascii="Times New Roman" w:hAnsi="Times New Roman"/>
          <w:i/>
          <w:iCs/>
        </w:rPr>
        <w:t>».</w:t>
      </w:r>
    </w:p>
    <w:p w:rsidR="00B66CE1" w:rsidRDefault="00B66CE1" w:rsidP="00A355C5">
      <w:pPr>
        <w:pStyle w:val="28"/>
        <w:keepLines/>
        <w:suppressAutoHyphens w:val="0"/>
        <w:autoSpaceDE w:val="0"/>
        <w:autoSpaceDN w:val="0"/>
        <w:adjustRightInd w:val="0"/>
        <w:spacing w:after="0" w:line="240" w:lineRule="auto"/>
        <w:ind w:left="0"/>
        <w:rPr>
          <w:b/>
          <w:iCs/>
        </w:rPr>
      </w:pPr>
    </w:p>
    <w:p w:rsidR="00B66CE1" w:rsidRPr="003C06ED" w:rsidRDefault="00B66CE1" w:rsidP="00A355C5">
      <w:pPr>
        <w:pStyle w:val="afffffff5"/>
        <w:keepLines/>
        <w:suppressAutoHyphens w:val="0"/>
        <w:rPr>
          <w:rFonts w:ascii="Times New Roman" w:hAnsi="Times New Roman"/>
          <w:color w:val="000000"/>
        </w:rPr>
      </w:pPr>
    </w:p>
    <w:p w:rsidR="00F77B76" w:rsidRDefault="00F77B76" w:rsidP="00A355C5">
      <w:pPr>
        <w:pStyle w:val="afff4"/>
        <w:keepLines/>
        <w:suppressAutoHyphens w:val="0"/>
        <w:spacing w:after="0" w:line="240" w:lineRule="atLeast"/>
        <w:ind w:left="851"/>
        <w:rPr>
          <w:rFonts w:ascii="Times New Roman" w:hAnsi="Times New Roman"/>
          <w:i/>
        </w:rPr>
        <w:sectPr w:rsidR="00F77B76" w:rsidSect="001C219E">
          <w:pgSz w:w="11906" w:h="16838" w:code="9"/>
          <w:pgMar w:top="851" w:right="346" w:bottom="1560" w:left="1134" w:header="284" w:footer="0" w:gutter="0"/>
          <w:pgNumType w:start="2"/>
          <w:cols w:space="708"/>
          <w:titlePg/>
          <w:docGrid w:linePitch="360"/>
        </w:sectPr>
      </w:pPr>
    </w:p>
    <w:p w:rsidR="002058CB" w:rsidRPr="00F77B76" w:rsidRDefault="002058CB" w:rsidP="002058CB">
      <w:pPr>
        <w:keepLines/>
        <w:suppressAutoHyphens w:val="0"/>
        <w:ind w:firstLine="0"/>
        <w:jc w:val="right"/>
        <w:rPr>
          <w:rFonts w:ascii="Times New Roman" w:hAnsi="Times New Roman"/>
          <w:b/>
        </w:rPr>
      </w:pPr>
      <w:r w:rsidRPr="00F77B76">
        <w:rPr>
          <w:rFonts w:ascii="Times New Roman" w:hAnsi="Times New Roman"/>
          <w:b/>
        </w:rPr>
        <w:lastRenderedPageBreak/>
        <w:t>Приложение №</w:t>
      </w:r>
      <w:r>
        <w:rPr>
          <w:rFonts w:ascii="Times New Roman" w:hAnsi="Times New Roman"/>
          <w:b/>
        </w:rPr>
        <w:t>4</w:t>
      </w:r>
      <w:r w:rsidRPr="00F77B76">
        <w:rPr>
          <w:rFonts w:ascii="Times New Roman" w:hAnsi="Times New Roman"/>
          <w:b/>
        </w:rPr>
        <w:t xml:space="preserve"> </w:t>
      </w:r>
    </w:p>
    <w:p w:rsidR="002058CB" w:rsidRPr="00F77B76" w:rsidRDefault="002058CB" w:rsidP="002058CB">
      <w:pPr>
        <w:keepLines/>
        <w:suppressAutoHyphens w:val="0"/>
        <w:ind w:firstLine="0"/>
        <w:jc w:val="right"/>
        <w:rPr>
          <w:rFonts w:ascii="Times New Roman" w:hAnsi="Times New Roman"/>
          <w:b/>
        </w:rPr>
      </w:pPr>
      <w:r w:rsidRPr="00F77B76">
        <w:rPr>
          <w:rFonts w:ascii="Times New Roman" w:hAnsi="Times New Roman"/>
          <w:b/>
        </w:rPr>
        <w:t xml:space="preserve">к </w:t>
      </w:r>
      <w:r>
        <w:rPr>
          <w:rFonts w:ascii="Times New Roman" w:hAnsi="Times New Roman"/>
          <w:b/>
        </w:rPr>
        <w:t>Тому 2 «</w:t>
      </w:r>
      <w:r w:rsidR="00680F66">
        <w:rPr>
          <w:rFonts w:ascii="Times New Roman" w:hAnsi="Times New Roman"/>
          <w:b/>
        </w:rPr>
        <w:t>ТЕХНИЧЕСКАЯ ЧАСТЬ</w:t>
      </w:r>
      <w:r>
        <w:rPr>
          <w:rFonts w:ascii="Times New Roman" w:hAnsi="Times New Roman"/>
          <w:b/>
        </w:rPr>
        <w:t>»</w:t>
      </w:r>
    </w:p>
    <w:p w:rsidR="000D7FCD" w:rsidRDefault="000D7FCD" w:rsidP="00A355C5">
      <w:pPr>
        <w:pStyle w:val="Iauiue"/>
        <w:keepLines/>
        <w:widowControl/>
        <w:ind w:firstLine="709"/>
        <w:jc w:val="center"/>
        <w:outlineLvl w:val="0"/>
        <w:rPr>
          <w:b/>
          <w:sz w:val="22"/>
          <w:szCs w:val="22"/>
        </w:rPr>
      </w:pPr>
    </w:p>
    <w:p w:rsidR="00CD14A5" w:rsidRDefault="00CD14A5" w:rsidP="00A355C5">
      <w:pPr>
        <w:pStyle w:val="Iauiue"/>
        <w:keepLines/>
        <w:widowControl/>
        <w:ind w:firstLine="709"/>
        <w:jc w:val="center"/>
        <w:outlineLvl w:val="0"/>
        <w:rPr>
          <w:b/>
          <w:sz w:val="22"/>
          <w:szCs w:val="22"/>
        </w:rPr>
      </w:pPr>
      <w:bookmarkStart w:id="306" w:name="_Toc352833005"/>
      <w:bookmarkStart w:id="307" w:name="_Toc352852983"/>
      <w:r w:rsidRPr="00D83027">
        <w:rPr>
          <w:color w:val="000000"/>
        </w:rPr>
        <w:t>СПЕЦИФИКАЦИЯ</w:t>
      </w:r>
      <w:bookmarkEnd w:id="306"/>
      <w:bookmarkEnd w:id="307"/>
      <w:r>
        <w:rPr>
          <w:b/>
          <w:sz w:val="22"/>
          <w:szCs w:val="22"/>
        </w:rPr>
        <w:t xml:space="preserve"> </w:t>
      </w:r>
    </w:p>
    <w:p w:rsidR="000D7FCD" w:rsidRPr="00E406FD" w:rsidRDefault="000D7FCD" w:rsidP="00A355C5">
      <w:pPr>
        <w:pStyle w:val="Iauiue"/>
        <w:keepLines/>
        <w:widowControl/>
        <w:ind w:firstLine="709"/>
        <w:jc w:val="center"/>
        <w:outlineLvl w:val="0"/>
      </w:pPr>
      <w:bookmarkStart w:id="308" w:name="_Toc352833006"/>
      <w:bookmarkStart w:id="309" w:name="_Toc352852984"/>
      <w:r w:rsidRPr="00CD14A5">
        <w:rPr>
          <w:sz w:val="22"/>
          <w:szCs w:val="22"/>
        </w:rPr>
        <w:t>(</w:t>
      </w:r>
      <w:r w:rsidRPr="00E406FD">
        <w:t>работ</w:t>
      </w:r>
      <w:r w:rsidR="002912FD" w:rsidRPr="00E406FD">
        <w:t>ы по модернизации УАТС</w:t>
      </w:r>
      <w:r w:rsidRPr="00E406FD">
        <w:t>)</w:t>
      </w:r>
      <w:bookmarkEnd w:id="308"/>
      <w:bookmarkEnd w:id="309"/>
    </w:p>
    <w:p w:rsidR="000D7FCD" w:rsidRDefault="000D7FCD" w:rsidP="00A355C5">
      <w:pPr>
        <w:pStyle w:val="Iauiue"/>
        <w:keepLines/>
        <w:widowControl/>
        <w:ind w:firstLine="709"/>
        <w:rPr>
          <w:sz w:val="22"/>
          <w:szCs w:val="22"/>
        </w:rPr>
      </w:pPr>
    </w:p>
    <w:tbl>
      <w:tblPr>
        <w:tblW w:w="10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0"/>
        <w:gridCol w:w="3266"/>
        <w:gridCol w:w="1593"/>
        <w:gridCol w:w="1897"/>
        <w:gridCol w:w="2788"/>
      </w:tblGrid>
      <w:tr w:rsidR="001E363A" w:rsidRPr="000D7FCD" w:rsidTr="004025BA">
        <w:trPr>
          <w:trHeight w:val="690"/>
        </w:trPr>
        <w:tc>
          <w:tcPr>
            <w:tcW w:w="730" w:type="dxa"/>
            <w:shd w:val="clear" w:color="auto" w:fill="D9D9D9" w:themeFill="background1" w:themeFillShade="D9"/>
            <w:noWrap/>
            <w:vAlign w:val="center"/>
          </w:tcPr>
          <w:p w:rsidR="000D7FCD" w:rsidRPr="000D7FCD" w:rsidRDefault="000D7FCD" w:rsidP="00680F66">
            <w:pPr>
              <w:keepLines/>
              <w:tabs>
                <w:tab w:val="left" w:pos="0"/>
              </w:tabs>
              <w:suppressAutoHyphens w:val="0"/>
              <w:ind w:left="0" w:right="14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7FCD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r w:rsidR="001E363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66" w:type="dxa"/>
            <w:shd w:val="clear" w:color="auto" w:fill="D9D9D9" w:themeFill="background1" w:themeFillShade="D9"/>
            <w:noWrap/>
            <w:vAlign w:val="center"/>
          </w:tcPr>
          <w:p w:rsidR="000D7FCD" w:rsidRPr="000D7FCD" w:rsidRDefault="000D7FCD" w:rsidP="00A355C5">
            <w:pPr>
              <w:keepLines/>
              <w:suppressAutoHyphens w:val="0"/>
              <w:ind w:left="0" w:right="94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7FCD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593" w:type="dxa"/>
            <w:shd w:val="clear" w:color="auto" w:fill="D9D9D9" w:themeFill="background1" w:themeFillShade="D9"/>
            <w:noWrap/>
            <w:vAlign w:val="center"/>
          </w:tcPr>
          <w:p w:rsidR="000D7FCD" w:rsidRPr="000D7FCD" w:rsidRDefault="000D7FCD" w:rsidP="00A355C5">
            <w:pPr>
              <w:keepLines/>
              <w:suppressAutoHyphens w:val="0"/>
              <w:ind w:left="0" w:right="22" w:firstLine="3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7FCD">
              <w:rPr>
                <w:rFonts w:ascii="Times New Roman" w:hAnsi="Times New Roman"/>
                <w:b/>
                <w:sz w:val="20"/>
                <w:szCs w:val="20"/>
              </w:rPr>
              <w:t xml:space="preserve">Стоимость </w:t>
            </w:r>
            <w:proofErr w:type="spellStart"/>
            <w:r w:rsidRPr="000D7FCD">
              <w:rPr>
                <w:rFonts w:ascii="Times New Roman" w:hAnsi="Times New Roman"/>
                <w:b/>
                <w:sz w:val="20"/>
                <w:szCs w:val="20"/>
              </w:rPr>
              <w:t>чел</w:t>
            </w:r>
            <w:proofErr w:type="gramStart"/>
            <w:r w:rsidRPr="000D7FCD">
              <w:rPr>
                <w:rFonts w:ascii="Times New Roman" w:hAnsi="Times New Roman"/>
                <w:b/>
                <w:sz w:val="20"/>
                <w:szCs w:val="20"/>
              </w:rPr>
              <w:t>.-</w:t>
            </w:r>
            <w:proofErr w:type="gramEnd"/>
            <w:r w:rsidRPr="000D7FCD">
              <w:rPr>
                <w:rFonts w:ascii="Times New Roman" w:hAnsi="Times New Roman"/>
                <w:b/>
                <w:sz w:val="20"/>
                <w:szCs w:val="20"/>
              </w:rPr>
              <w:t>часа</w:t>
            </w:r>
            <w:proofErr w:type="spellEnd"/>
            <w:r w:rsidRPr="000D7FCD">
              <w:rPr>
                <w:rFonts w:ascii="Times New Roman" w:hAnsi="Times New Roman"/>
                <w:b/>
                <w:sz w:val="20"/>
                <w:szCs w:val="20"/>
              </w:rPr>
              <w:t xml:space="preserve"> работ, руб. в.т.ч. НДС ___%</w:t>
            </w:r>
          </w:p>
        </w:tc>
        <w:tc>
          <w:tcPr>
            <w:tcW w:w="1897" w:type="dxa"/>
            <w:shd w:val="clear" w:color="auto" w:fill="D9D9D9" w:themeFill="background1" w:themeFillShade="D9"/>
            <w:vAlign w:val="center"/>
          </w:tcPr>
          <w:p w:rsidR="000D7FCD" w:rsidRPr="000D7FCD" w:rsidRDefault="000D7FCD" w:rsidP="00A355C5">
            <w:pPr>
              <w:keepLines/>
              <w:suppressAutoHyphens w:val="0"/>
              <w:ind w:left="0" w:right="4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7FCD">
              <w:rPr>
                <w:rFonts w:ascii="Times New Roman" w:hAnsi="Times New Roman"/>
                <w:b/>
                <w:sz w:val="20"/>
                <w:szCs w:val="20"/>
              </w:rPr>
              <w:t>Трудозатраты</w:t>
            </w:r>
            <w:r w:rsidR="001E363A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Pr="000D7FC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7FCD">
              <w:rPr>
                <w:rFonts w:ascii="Times New Roman" w:hAnsi="Times New Roman"/>
                <w:b/>
                <w:sz w:val="20"/>
                <w:szCs w:val="20"/>
              </w:rPr>
              <w:t>чел</w:t>
            </w:r>
            <w:proofErr w:type="gramStart"/>
            <w:r w:rsidRPr="000D7FCD">
              <w:rPr>
                <w:rFonts w:ascii="Times New Roman" w:hAnsi="Times New Roman"/>
                <w:b/>
                <w:sz w:val="20"/>
                <w:szCs w:val="20"/>
              </w:rPr>
              <w:t>.-</w:t>
            </w:r>
            <w:proofErr w:type="gramEnd"/>
            <w:r w:rsidRPr="000D7FCD">
              <w:rPr>
                <w:rFonts w:ascii="Times New Roman" w:hAnsi="Times New Roman"/>
                <w:b/>
                <w:sz w:val="20"/>
                <w:szCs w:val="20"/>
              </w:rPr>
              <w:t>час</w:t>
            </w:r>
            <w:proofErr w:type="spellEnd"/>
            <w:r w:rsidRPr="000D7FC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0D7FCD" w:rsidRPr="000D7FCD" w:rsidRDefault="000D7FCD" w:rsidP="00A355C5">
            <w:pPr>
              <w:keepLines/>
              <w:suppressAutoHyphens w:val="0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88" w:type="dxa"/>
            <w:shd w:val="clear" w:color="auto" w:fill="D9D9D9" w:themeFill="background1" w:themeFillShade="D9"/>
            <w:vAlign w:val="center"/>
          </w:tcPr>
          <w:p w:rsidR="000D7FCD" w:rsidRPr="000D7FCD" w:rsidRDefault="000D7FCD" w:rsidP="00A355C5">
            <w:pPr>
              <w:keepLines/>
              <w:suppressAutoHyphens w:val="0"/>
              <w:ind w:left="0" w:hanging="3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7FCD">
              <w:rPr>
                <w:rFonts w:ascii="Times New Roman" w:hAnsi="Times New Roman"/>
                <w:b/>
                <w:sz w:val="20"/>
                <w:szCs w:val="20"/>
              </w:rPr>
              <w:t>Стоимость работ всего, руб. в.т.ч. НДС ___%</w:t>
            </w:r>
          </w:p>
        </w:tc>
      </w:tr>
      <w:tr w:rsidR="001E363A" w:rsidRPr="000D7FCD" w:rsidTr="000B2754">
        <w:trPr>
          <w:trHeight w:val="285"/>
        </w:trPr>
        <w:tc>
          <w:tcPr>
            <w:tcW w:w="730" w:type="dxa"/>
            <w:vAlign w:val="center"/>
          </w:tcPr>
          <w:p w:rsidR="00CD14A5" w:rsidRPr="00D83027" w:rsidRDefault="00CD14A5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6" w:type="dxa"/>
          </w:tcPr>
          <w:p w:rsidR="00CD14A5" w:rsidRPr="000D7FCD" w:rsidRDefault="00CD14A5" w:rsidP="00A355C5">
            <w:pPr>
              <w:keepLines/>
              <w:suppressAutoHyphens w:val="0"/>
              <w:ind w:left="0" w:right="0" w:firstLine="0"/>
              <w:rPr>
                <w:rFonts w:ascii="Times New Roman" w:hAnsi="Times New Roman"/>
              </w:rPr>
            </w:pPr>
            <w:r w:rsidRPr="000D7FCD">
              <w:rPr>
                <w:rFonts w:ascii="Times New Roman" w:hAnsi="Times New Roman"/>
              </w:rPr>
              <w:t xml:space="preserve">Работы по настройке сервера </w:t>
            </w:r>
            <w:proofErr w:type="spellStart"/>
            <w:r w:rsidRPr="000D7FCD">
              <w:rPr>
                <w:rFonts w:ascii="Times New Roman" w:hAnsi="Times New Roman"/>
              </w:rPr>
              <w:t>communication</w:t>
            </w:r>
            <w:proofErr w:type="spellEnd"/>
            <w:r w:rsidRPr="000D7FCD">
              <w:rPr>
                <w:rFonts w:ascii="Times New Roman" w:hAnsi="Times New Roman"/>
              </w:rPr>
              <w:t xml:space="preserve"> </w:t>
            </w:r>
            <w:proofErr w:type="spellStart"/>
            <w:r w:rsidRPr="000D7FCD">
              <w:rPr>
                <w:rFonts w:ascii="Times New Roman" w:hAnsi="Times New Roman"/>
              </w:rPr>
              <w:t>manager</w:t>
            </w:r>
            <w:proofErr w:type="spellEnd"/>
            <w:r w:rsidRPr="000D7FCD">
              <w:rPr>
                <w:rFonts w:ascii="Times New Roman" w:hAnsi="Times New Roman"/>
              </w:rPr>
              <w:t>,  ESS</w:t>
            </w:r>
          </w:p>
        </w:tc>
        <w:tc>
          <w:tcPr>
            <w:tcW w:w="1593" w:type="dxa"/>
            <w:noWrap/>
          </w:tcPr>
          <w:p w:rsidR="00CD14A5" w:rsidRPr="000D7FCD" w:rsidRDefault="00CD14A5" w:rsidP="00A355C5">
            <w:pPr>
              <w:keepLines/>
              <w:suppressAutoHyphens w:val="0"/>
              <w:rPr>
                <w:rFonts w:ascii="Times New Roman" w:hAnsi="Times New Roman"/>
              </w:rPr>
            </w:pPr>
          </w:p>
        </w:tc>
        <w:tc>
          <w:tcPr>
            <w:tcW w:w="1897" w:type="dxa"/>
            <w:noWrap/>
          </w:tcPr>
          <w:p w:rsidR="00CD14A5" w:rsidRPr="000D7FCD" w:rsidRDefault="00CD14A5" w:rsidP="00A355C5">
            <w:pPr>
              <w:keepLines/>
              <w:suppressAutoHyphens w:val="0"/>
              <w:rPr>
                <w:rFonts w:ascii="Times New Roman" w:hAnsi="Times New Roman"/>
              </w:rPr>
            </w:pPr>
          </w:p>
        </w:tc>
        <w:tc>
          <w:tcPr>
            <w:tcW w:w="2788" w:type="dxa"/>
            <w:noWrap/>
          </w:tcPr>
          <w:p w:rsidR="00CD14A5" w:rsidRPr="000D7FCD" w:rsidRDefault="00CD14A5" w:rsidP="00A355C5">
            <w:pPr>
              <w:keepLines/>
              <w:suppressAutoHyphens w:val="0"/>
              <w:rPr>
                <w:rFonts w:ascii="Times New Roman" w:hAnsi="Times New Roman"/>
              </w:rPr>
            </w:pPr>
          </w:p>
        </w:tc>
      </w:tr>
      <w:tr w:rsidR="001E363A" w:rsidRPr="000D7FCD" w:rsidTr="000B2754">
        <w:trPr>
          <w:trHeight w:val="285"/>
        </w:trPr>
        <w:tc>
          <w:tcPr>
            <w:tcW w:w="730" w:type="dxa"/>
            <w:vAlign w:val="center"/>
          </w:tcPr>
          <w:p w:rsidR="00CD14A5" w:rsidRPr="00D83027" w:rsidRDefault="00CD14A5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66" w:type="dxa"/>
          </w:tcPr>
          <w:p w:rsidR="00CD14A5" w:rsidRPr="000D7FCD" w:rsidRDefault="00CD14A5" w:rsidP="00A355C5">
            <w:pPr>
              <w:keepLines/>
              <w:suppressAutoHyphens w:val="0"/>
              <w:ind w:left="0" w:right="0" w:firstLine="0"/>
              <w:rPr>
                <w:rFonts w:ascii="Times New Roman" w:hAnsi="Times New Roman"/>
              </w:rPr>
            </w:pPr>
            <w:r w:rsidRPr="000D7FCD">
              <w:rPr>
                <w:rFonts w:ascii="Times New Roman" w:hAnsi="Times New Roman"/>
              </w:rPr>
              <w:t xml:space="preserve">Работы по настройке IP DECT </w:t>
            </w:r>
          </w:p>
        </w:tc>
        <w:tc>
          <w:tcPr>
            <w:tcW w:w="1593" w:type="dxa"/>
            <w:noWrap/>
          </w:tcPr>
          <w:p w:rsidR="00CD14A5" w:rsidRPr="000D7FCD" w:rsidRDefault="00CD14A5" w:rsidP="00A355C5">
            <w:pPr>
              <w:keepLines/>
              <w:suppressAutoHyphens w:val="0"/>
              <w:rPr>
                <w:rFonts w:ascii="Times New Roman" w:hAnsi="Times New Roman"/>
              </w:rPr>
            </w:pPr>
          </w:p>
        </w:tc>
        <w:tc>
          <w:tcPr>
            <w:tcW w:w="1897" w:type="dxa"/>
            <w:noWrap/>
          </w:tcPr>
          <w:p w:rsidR="00CD14A5" w:rsidRPr="000D7FCD" w:rsidRDefault="00CD14A5" w:rsidP="00A355C5">
            <w:pPr>
              <w:keepLines/>
              <w:suppressAutoHyphens w:val="0"/>
              <w:rPr>
                <w:rFonts w:ascii="Times New Roman" w:hAnsi="Times New Roman"/>
              </w:rPr>
            </w:pPr>
          </w:p>
        </w:tc>
        <w:tc>
          <w:tcPr>
            <w:tcW w:w="2788" w:type="dxa"/>
            <w:noWrap/>
          </w:tcPr>
          <w:p w:rsidR="00CD14A5" w:rsidRPr="000D7FCD" w:rsidRDefault="00CD14A5" w:rsidP="00A355C5">
            <w:pPr>
              <w:keepLines/>
              <w:suppressAutoHyphens w:val="0"/>
              <w:rPr>
                <w:rFonts w:ascii="Times New Roman" w:hAnsi="Times New Roman"/>
              </w:rPr>
            </w:pPr>
          </w:p>
        </w:tc>
      </w:tr>
      <w:tr w:rsidR="001E363A" w:rsidRPr="000D7FCD" w:rsidTr="000B2754">
        <w:trPr>
          <w:trHeight w:val="255"/>
        </w:trPr>
        <w:tc>
          <w:tcPr>
            <w:tcW w:w="730" w:type="dxa"/>
            <w:vAlign w:val="center"/>
          </w:tcPr>
          <w:p w:rsidR="00CD14A5" w:rsidRPr="00D83027" w:rsidRDefault="00CD14A5" w:rsidP="00A355C5">
            <w:pPr>
              <w:keepLines/>
              <w:suppressAutoHyphens w:val="0"/>
              <w:spacing w:line="240" w:lineRule="auto"/>
              <w:ind w:left="0" w:righ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302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66" w:type="dxa"/>
          </w:tcPr>
          <w:p w:rsidR="00CD14A5" w:rsidRPr="000D7FCD" w:rsidRDefault="000240B7" w:rsidP="000240B7">
            <w:pPr>
              <w:keepLines/>
              <w:suppressAutoHyphens w:val="0"/>
              <w:ind w:left="0" w:righ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Доработка и о</w:t>
            </w:r>
            <w:r w:rsidR="00CD14A5" w:rsidRPr="000D7FCD">
              <w:rPr>
                <w:rFonts w:ascii="Times New Roman" w:hAnsi="Times New Roman"/>
              </w:rPr>
              <w:t>бновление документации на УАТС</w:t>
            </w:r>
          </w:p>
        </w:tc>
        <w:tc>
          <w:tcPr>
            <w:tcW w:w="1593" w:type="dxa"/>
            <w:noWrap/>
          </w:tcPr>
          <w:p w:rsidR="00CD14A5" w:rsidRPr="000D7FCD" w:rsidRDefault="00CD14A5" w:rsidP="00A355C5">
            <w:pPr>
              <w:keepLines/>
              <w:suppressAutoHyphens w:val="0"/>
              <w:rPr>
                <w:rFonts w:ascii="Times New Roman" w:hAnsi="Times New Roman"/>
              </w:rPr>
            </w:pPr>
          </w:p>
        </w:tc>
        <w:tc>
          <w:tcPr>
            <w:tcW w:w="1897" w:type="dxa"/>
            <w:noWrap/>
          </w:tcPr>
          <w:p w:rsidR="00CD14A5" w:rsidRPr="000D7FCD" w:rsidRDefault="00CD14A5" w:rsidP="00A355C5">
            <w:pPr>
              <w:keepLines/>
              <w:suppressAutoHyphens w:val="0"/>
              <w:rPr>
                <w:rFonts w:ascii="Times New Roman" w:hAnsi="Times New Roman"/>
              </w:rPr>
            </w:pPr>
          </w:p>
        </w:tc>
        <w:tc>
          <w:tcPr>
            <w:tcW w:w="2788" w:type="dxa"/>
            <w:noWrap/>
          </w:tcPr>
          <w:p w:rsidR="00CD14A5" w:rsidRPr="000D7FCD" w:rsidRDefault="00CD14A5" w:rsidP="00A355C5">
            <w:pPr>
              <w:keepLines/>
              <w:suppressAutoHyphens w:val="0"/>
              <w:rPr>
                <w:rFonts w:ascii="Times New Roman" w:hAnsi="Times New Roman"/>
              </w:rPr>
            </w:pPr>
          </w:p>
        </w:tc>
      </w:tr>
      <w:tr w:rsidR="000D7FCD" w:rsidRPr="000D7FCD" w:rsidTr="000B2754">
        <w:trPr>
          <w:trHeight w:val="255"/>
        </w:trPr>
        <w:tc>
          <w:tcPr>
            <w:tcW w:w="7486" w:type="dxa"/>
            <w:gridSpan w:val="4"/>
          </w:tcPr>
          <w:p w:rsidR="000D7FCD" w:rsidRPr="000D7FCD" w:rsidRDefault="000D7FCD" w:rsidP="00A355C5">
            <w:pPr>
              <w:keepLines/>
              <w:suppressAutoHyphens w:val="0"/>
              <w:jc w:val="right"/>
              <w:rPr>
                <w:rFonts w:ascii="Times New Roman" w:hAnsi="Times New Roman"/>
              </w:rPr>
            </w:pPr>
            <w:r w:rsidRPr="000D7FCD">
              <w:rPr>
                <w:rFonts w:ascii="Times New Roman" w:hAnsi="Times New Roman"/>
              </w:rPr>
              <w:t>Итого по работам, руб. с НДС:</w:t>
            </w:r>
          </w:p>
        </w:tc>
        <w:tc>
          <w:tcPr>
            <w:tcW w:w="2788" w:type="dxa"/>
            <w:noWrap/>
          </w:tcPr>
          <w:p w:rsidR="000D7FCD" w:rsidRPr="000D7FCD" w:rsidRDefault="000D7FCD" w:rsidP="00A355C5">
            <w:pPr>
              <w:keepLines/>
              <w:suppressAutoHyphens w:val="0"/>
              <w:rPr>
                <w:rFonts w:ascii="Times New Roman" w:hAnsi="Times New Roman"/>
              </w:rPr>
            </w:pPr>
          </w:p>
        </w:tc>
      </w:tr>
    </w:tbl>
    <w:p w:rsidR="00CD14A5" w:rsidRPr="00D83027" w:rsidRDefault="00CD14A5" w:rsidP="00A355C5">
      <w:pPr>
        <w:keepLines/>
        <w:suppressAutoHyphens w:val="0"/>
        <w:ind w:left="0" w:firstLine="0"/>
        <w:rPr>
          <w:rFonts w:ascii="Times New Roman" w:hAnsi="Times New Roman"/>
          <w:color w:val="000000"/>
        </w:rPr>
      </w:pPr>
    </w:p>
    <w:p w:rsidR="00CD14A5" w:rsidRDefault="00CD14A5" w:rsidP="00A355C5">
      <w:pPr>
        <w:pStyle w:val="Iauiue"/>
        <w:keepLines/>
        <w:widowControl/>
        <w:ind w:right="164"/>
      </w:pPr>
      <w:r w:rsidRPr="00AB36AE">
        <w:t>ИТОГО</w:t>
      </w:r>
      <w:proofErr w:type="gramStart"/>
      <w:r w:rsidRPr="00AB36AE">
        <w:t>: ____________ (__________________</w:t>
      </w:r>
      <w:r>
        <w:t>________________)</w:t>
      </w:r>
      <w:proofErr w:type="gramEnd"/>
      <w:r>
        <w:t>рублей</w:t>
      </w:r>
      <w:r w:rsidRPr="00E5689A">
        <w:t xml:space="preserve"> </w:t>
      </w:r>
      <w:proofErr w:type="spellStart"/>
      <w:r w:rsidRPr="00E5689A">
        <w:t>_________</w:t>
      </w:r>
      <w:r>
        <w:t>копеек</w:t>
      </w:r>
      <w:proofErr w:type="spellEnd"/>
      <w:r w:rsidRPr="00AB36AE">
        <w:t>, в т.ч. НДС __ % - ______________ (__________________________________)</w:t>
      </w:r>
      <w:r>
        <w:t>рублей</w:t>
      </w:r>
      <w:r w:rsidRPr="00E5689A">
        <w:t xml:space="preserve"> </w:t>
      </w:r>
      <w:proofErr w:type="spellStart"/>
      <w:r w:rsidRPr="00E5689A">
        <w:t>_________</w:t>
      </w:r>
      <w:r>
        <w:t>копеек</w:t>
      </w:r>
      <w:proofErr w:type="spellEnd"/>
      <w:r w:rsidRPr="00AB36AE">
        <w:t>. </w:t>
      </w:r>
    </w:p>
    <w:p w:rsidR="000D7FCD" w:rsidRDefault="000D7FCD" w:rsidP="00A355C5">
      <w:pPr>
        <w:pStyle w:val="Iauiue"/>
        <w:keepLines/>
        <w:widowControl/>
        <w:ind w:firstLine="709"/>
        <w:rPr>
          <w:sz w:val="22"/>
          <w:szCs w:val="22"/>
        </w:rPr>
      </w:pPr>
    </w:p>
    <w:p w:rsidR="000D7FCD" w:rsidRDefault="000D7FCD" w:rsidP="00A355C5">
      <w:pPr>
        <w:keepLines/>
        <w:suppressAutoHyphens w:val="0"/>
        <w:ind w:firstLine="709"/>
      </w:pPr>
      <w:r>
        <w:br w:type="page"/>
      </w:r>
    </w:p>
    <w:p w:rsidR="000D7FCD" w:rsidRDefault="000D7FCD" w:rsidP="00A355C5">
      <w:pPr>
        <w:keepLines/>
        <w:suppressAutoHyphens w:val="0"/>
        <w:ind w:firstLine="0"/>
        <w:jc w:val="right"/>
        <w:rPr>
          <w:rFonts w:ascii="Times New Roman" w:hAnsi="Times New Roman"/>
          <w:b/>
        </w:rPr>
        <w:sectPr w:rsidR="000D7FCD" w:rsidSect="001C219E">
          <w:pgSz w:w="11906" w:h="16838" w:code="9"/>
          <w:pgMar w:top="851" w:right="346" w:bottom="1560" w:left="1134" w:header="284" w:footer="0" w:gutter="0"/>
          <w:pgNumType w:start="2"/>
          <w:cols w:space="708"/>
          <w:titlePg/>
          <w:docGrid w:linePitch="360"/>
        </w:sectPr>
      </w:pPr>
    </w:p>
    <w:p w:rsidR="002058CB" w:rsidRPr="00F77B76" w:rsidRDefault="002058CB" w:rsidP="002058CB">
      <w:pPr>
        <w:keepLines/>
        <w:suppressAutoHyphens w:val="0"/>
        <w:ind w:firstLine="0"/>
        <w:jc w:val="right"/>
        <w:rPr>
          <w:rFonts w:ascii="Times New Roman" w:hAnsi="Times New Roman"/>
          <w:b/>
        </w:rPr>
      </w:pPr>
      <w:r w:rsidRPr="00F77B76">
        <w:rPr>
          <w:rFonts w:ascii="Times New Roman" w:hAnsi="Times New Roman"/>
          <w:b/>
        </w:rPr>
        <w:lastRenderedPageBreak/>
        <w:t>Приложение №</w:t>
      </w:r>
      <w:r>
        <w:rPr>
          <w:rFonts w:ascii="Times New Roman" w:hAnsi="Times New Roman"/>
          <w:b/>
        </w:rPr>
        <w:t>5</w:t>
      </w:r>
    </w:p>
    <w:p w:rsidR="002058CB" w:rsidRPr="00F77B76" w:rsidRDefault="002058CB" w:rsidP="002058CB">
      <w:pPr>
        <w:keepLines/>
        <w:suppressAutoHyphens w:val="0"/>
        <w:ind w:firstLine="0"/>
        <w:jc w:val="right"/>
        <w:rPr>
          <w:rFonts w:ascii="Times New Roman" w:hAnsi="Times New Roman"/>
          <w:b/>
        </w:rPr>
      </w:pPr>
      <w:r w:rsidRPr="00F77B76">
        <w:rPr>
          <w:rFonts w:ascii="Times New Roman" w:hAnsi="Times New Roman"/>
          <w:b/>
        </w:rPr>
        <w:t xml:space="preserve">к </w:t>
      </w:r>
      <w:r>
        <w:rPr>
          <w:rFonts w:ascii="Times New Roman" w:hAnsi="Times New Roman"/>
          <w:b/>
        </w:rPr>
        <w:t>Тому 2 «</w:t>
      </w:r>
      <w:r w:rsidR="00680F66">
        <w:rPr>
          <w:rFonts w:ascii="Times New Roman" w:hAnsi="Times New Roman"/>
          <w:b/>
        </w:rPr>
        <w:t>ТЕХНИЧЕСКАЯ ЧАСТЬ</w:t>
      </w:r>
      <w:r>
        <w:rPr>
          <w:rFonts w:ascii="Times New Roman" w:hAnsi="Times New Roman"/>
          <w:b/>
        </w:rPr>
        <w:t>»</w:t>
      </w:r>
    </w:p>
    <w:p w:rsidR="00F77B76" w:rsidRDefault="00F77B76" w:rsidP="00A355C5">
      <w:pPr>
        <w:pStyle w:val="2"/>
        <w:keepNext w:val="0"/>
        <w:keepLines/>
        <w:numPr>
          <w:ilvl w:val="0"/>
          <w:numId w:val="0"/>
        </w:numPr>
        <w:suppressAutoHyphens w:val="0"/>
        <w:spacing w:line="240" w:lineRule="atLeast"/>
        <w:ind w:right="220"/>
        <w:rPr>
          <w:rFonts w:ascii="Times New Roman" w:hAnsi="Times New Roman"/>
          <w:color w:val="000000" w:themeColor="text1"/>
          <w:szCs w:val="24"/>
        </w:rPr>
      </w:pPr>
    </w:p>
    <w:p w:rsidR="000240B7" w:rsidRPr="00D012D4" w:rsidRDefault="000240B7" w:rsidP="000240B7">
      <w:pPr>
        <w:pStyle w:val="Iauiue"/>
        <w:ind w:firstLine="709"/>
        <w:jc w:val="center"/>
        <w:outlineLvl w:val="0"/>
        <w:rPr>
          <w:sz w:val="22"/>
          <w:szCs w:val="22"/>
        </w:rPr>
      </w:pPr>
      <w:r w:rsidRPr="00D012D4">
        <w:rPr>
          <w:sz w:val="22"/>
          <w:szCs w:val="22"/>
        </w:rPr>
        <w:t xml:space="preserve">СПЕЦИФИКАЦИЯ Услуг </w:t>
      </w:r>
    </w:p>
    <w:p w:rsidR="000240B7" w:rsidRPr="004025BA" w:rsidRDefault="000240B7" w:rsidP="000240B7">
      <w:pPr>
        <w:pStyle w:val="Iauiue"/>
        <w:ind w:firstLine="709"/>
        <w:jc w:val="center"/>
        <w:outlineLvl w:val="0"/>
      </w:pPr>
      <w:r w:rsidRPr="004025BA">
        <w:t xml:space="preserve">(Сервисное  обслуживание оборудования и ПО </w:t>
      </w:r>
      <w:proofErr w:type="gramStart"/>
      <w:r w:rsidRPr="004025BA">
        <w:t>модернизированной</w:t>
      </w:r>
      <w:proofErr w:type="gramEnd"/>
      <w:r w:rsidRPr="004025BA">
        <w:t xml:space="preserve"> УАТС)</w:t>
      </w:r>
    </w:p>
    <w:tbl>
      <w:tblPr>
        <w:tblpPr w:leftFromText="180" w:rightFromText="180" w:vertAnchor="text" w:horzAnchor="margin" w:tblpY="59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/>
      </w:tblPr>
      <w:tblGrid>
        <w:gridCol w:w="2963"/>
        <w:gridCol w:w="4276"/>
        <w:gridCol w:w="1610"/>
        <w:gridCol w:w="1793"/>
      </w:tblGrid>
      <w:tr w:rsidR="00680F66" w:rsidRPr="00680F66" w:rsidTr="00680F66">
        <w:trPr>
          <w:trHeight w:val="1546"/>
        </w:trPr>
        <w:tc>
          <w:tcPr>
            <w:tcW w:w="2963" w:type="dxa"/>
            <w:shd w:val="clear" w:color="auto" w:fill="D9D9D9" w:themeFill="background1" w:themeFillShade="D9"/>
          </w:tcPr>
          <w:p w:rsidR="00680F66" w:rsidRPr="00680F66" w:rsidRDefault="00680F66" w:rsidP="00680F66">
            <w:pPr>
              <w:tabs>
                <w:tab w:val="left" w:pos="2268"/>
              </w:tabs>
              <w:ind w:left="0" w:right="-4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6" w:type="dxa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:rsidR="00680F66" w:rsidRPr="00680F66" w:rsidRDefault="00680F66" w:rsidP="00680F66">
            <w:pPr>
              <w:tabs>
                <w:tab w:val="left" w:pos="2268"/>
              </w:tabs>
              <w:spacing w:line="0" w:lineRule="atLeast"/>
              <w:ind w:left="79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Описание услуг</w:t>
            </w:r>
          </w:p>
        </w:tc>
        <w:tc>
          <w:tcPr>
            <w:tcW w:w="1610" w:type="dxa"/>
            <w:shd w:val="clear" w:color="auto" w:fill="D9D9D9" w:themeFill="background1" w:themeFillShade="D9"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ind w:left="-57" w:right="0" w:firstLine="57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Стоимость работ/услуг, руб. с НДС за 1(один) квартал с НДС __%</w:t>
            </w:r>
          </w:p>
        </w:tc>
        <w:tc>
          <w:tcPr>
            <w:tcW w:w="1793" w:type="dxa"/>
            <w:shd w:val="clear" w:color="auto" w:fill="D9D9D9" w:themeFill="background1" w:themeFillShade="D9"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ind w:left="-57" w:right="0" w:firstLine="57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Стоимость работ/услуг, руб. с НДС за 12(двенадцать) месяцев с НДС __%</w:t>
            </w:r>
          </w:p>
        </w:tc>
      </w:tr>
      <w:tr w:rsidR="00680F66" w:rsidRPr="00680F66" w:rsidTr="00680F66">
        <w:trPr>
          <w:trHeight w:val="2337"/>
        </w:trPr>
        <w:tc>
          <w:tcPr>
            <w:tcW w:w="2963" w:type="dxa"/>
            <w:vMerge w:val="restart"/>
          </w:tcPr>
          <w:p w:rsidR="00680F66" w:rsidRPr="00680F66" w:rsidRDefault="00680F66" w:rsidP="00680F66">
            <w:pPr>
              <w:tabs>
                <w:tab w:val="left" w:pos="2268"/>
              </w:tabs>
              <w:ind w:left="0" w:right="-4" w:firstLine="0"/>
              <w:rPr>
                <w:rFonts w:ascii="Times New Roman" w:hAnsi="Times New Roman"/>
                <w:i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 xml:space="preserve">Сервисное  обслуживание оборудования и ПО </w:t>
            </w:r>
            <w:proofErr w:type="gramStart"/>
            <w:r w:rsidRPr="00680F66">
              <w:rPr>
                <w:rFonts w:ascii="Times New Roman" w:hAnsi="Times New Roman"/>
                <w:sz w:val="20"/>
                <w:szCs w:val="20"/>
              </w:rPr>
              <w:t>модернизированной</w:t>
            </w:r>
            <w:proofErr w:type="gramEnd"/>
            <w:r w:rsidRPr="00680F66">
              <w:rPr>
                <w:rFonts w:ascii="Times New Roman" w:hAnsi="Times New Roman"/>
                <w:sz w:val="20"/>
                <w:szCs w:val="20"/>
              </w:rPr>
              <w:t xml:space="preserve"> УАТС в составе:</w:t>
            </w:r>
          </w:p>
          <w:p w:rsidR="00680F66" w:rsidRPr="00680F66" w:rsidRDefault="00680F66" w:rsidP="00680F66">
            <w:pPr>
              <w:tabs>
                <w:tab w:val="left" w:pos="2268"/>
              </w:tabs>
              <w:ind w:left="0" w:right="-4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6" w:type="dxa"/>
            <w:tcBorders>
              <w:bottom w:val="nil"/>
            </w:tcBorders>
          </w:tcPr>
          <w:p w:rsidR="00680F66" w:rsidRPr="00680F66" w:rsidRDefault="00680F66" w:rsidP="00680F66">
            <w:pPr>
              <w:tabs>
                <w:tab w:val="left" w:pos="2268"/>
              </w:tabs>
              <w:spacing w:line="0" w:lineRule="atLeast"/>
              <w:ind w:left="79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0F66">
              <w:rPr>
                <w:rFonts w:ascii="Times New Roman" w:hAnsi="Times New Roman"/>
                <w:b/>
                <w:i/>
                <w:sz w:val="20"/>
                <w:szCs w:val="20"/>
              </w:rPr>
              <w:t>Call-центр (без ограничений объёма обращения):</w:t>
            </w:r>
          </w:p>
          <w:p w:rsidR="00680F66" w:rsidRPr="00680F66" w:rsidRDefault="00680F66" w:rsidP="00680F66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0" w:lineRule="atLeast"/>
              <w:ind w:left="79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Первичный анализ запросов, присвоение приоритета.</w:t>
            </w:r>
          </w:p>
          <w:p w:rsidR="00680F66" w:rsidRPr="00680F66" w:rsidRDefault="00680F66" w:rsidP="00680F66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0" w:lineRule="atLeast"/>
              <w:ind w:left="79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Маршрутизацию заявок и эскалацию заявок пользователей в специализированные группы решения службы технической поддержки.</w:t>
            </w:r>
          </w:p>
          <w:p w:rsidR="00680F66" w:rsidRPr="00680F66" w:rsidRDefault="00680F66" w:rsidP="00680F66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0" w:lineRule="atLeast"/>
              <w:ind w:left="79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Контроль прохождения заявок.</w:t>
            </w:r>
          </w:p>
          <w:p w:rsidR="00680F66" w:rsidRPr="00680F66" w:rsidRDefault="00680F66" w:rsidP="00680F66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0" w:lineRule="atLeast"/>
              <w:ind w:left="79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Информирование пользователей о статусе их запроса (по требованию).</w:t>
            </w:r>
          </w:p>
          <w:p w:rsidR="00680F66" w:rsidRPr="00680F66" w:rsidRDefault="00680F66" w:rsidP="00680F66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0" w:lineRule="atLeast"/>
              <w:ind w:left="79" w:firstLine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80F66">
              <w:rPr>
                <w:rFonts w:ascii="Times New Roman" w:hAnsi="Times New Roman"/>
                <w:sz w:val="20"/>
                <w:szCs w:val="20"/>
                <w:lang w:val="en-US"/>
              </w:rPr>
              <w:t>Отчетность</w:t>
            </w:r>
            <w:proofErr w:type="spellEnd"/>
            <w:r w:rsidRPr="00680F6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680F66">
              <w:rPr>
                <w:rFonts w:ascii="Times New Roman" w:hAnsi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 w:rsidRPr="00680F6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0F66">
              <w:rPr>
                <w:rFonts w:ascii="Times New Roman" w:hAnsi="Times New Roman"/>
                <w:sz w:val="20"/>
                <w:szCs w:val="20"/>
                <w:lang w:val="en-US"/>
              </w:rPr>
              <w:t>статистики</w:t>
            </w:r>
            <w:proofErr w:type="spellEnd"/>
            <w:r w:rsidRPr="00680F66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610" w:type="dxa"/>
            <w:vMerge w:val="restart"/>
            <w:vAlign w:val="center"/>
          </w:tcPr>
          <w:p w:rsidR="00680F66" w:rsidRPr="00680F66" w:rsidRDefault="00680F66" w:rsidP="00680F66">
            <w:pPr>
              <w:ind w:left="-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3" w:type="dxa"/>
            <w:vMerge w:val="restart"/>
          </w:tcPr>
          <w:p w:rsidR="00680F66" w:rsidRPr="00680F66" w:rsidRDefault="00680F66" w:rsidP="00680F66">
            <w:pPr>
              <w:ind w:left="-5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0F66" w:rsidRPr="00680F66" w:rsidTr="00680F66">
        <w:trPr>
          <w:trHeight w:val="2370"/>
        </w:trPr>
        <w:tc>
          <w:tcPr>
            <w:tcW w:w="2963" w:type="dxa"/>
            <w:vMerge/>
          </w:tcPr>
          <w:p w:rsidR="00680F66" w:rsidRPr="00680F66" w:rsidRDefault="00680F66" w:rsidP="00680F66">
            <w:pPr>
              <w:tabs>
                <w:tab w:val="left" w:pos="2268"/>
              </w:tabs>
              <w:ind w:left="0" w:right="-4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6" w:type="dxa"/>
            <w:tcBorders>
              <w:top w:val="nil"/>
              <w:bottom w:val="nil"/>
            </w:tcBorders>
          </w:tcPr>
          <w:p w:rsidR="00680F66" w:rsidRPr="00680F66" w:rsidRDefault="00680F66" w:rsidP="00680F66">
            <w:pPr>
              <w:tabs>
                <w:tab w:val="left" w:pos="2268"/>
              </w:tabs>
              <w:spacing w:line="0" w:lineRule="atLeast"/>
              <w:ind w:left="79" w:firstLine="0"/>
              <w:rPr>
                <w:rFonts w:ascii="Times New Roman" w:hAnsi="Times New Roman"/>
                <w:i/>
                <w:sz w:val="20"/>
                <w:szCs w:val="20"/>
              </w:rPr>
            </w:pPr>
            <w:r w:rsidRPr="00680F66">
              <w:rPr>
                <w:rFonts w:ascii="Times New Roman" w:hAnsi="Times New Roman"/>
                <w:b/>
                <w:i/>
                <w:sz w:val="20"/>
                <w:szCs w:val="20"/>
              </w:rPr>
              <w:t>Плановое обслуживание оборудование с выездом специалиста</w:t>
            </w:r>
            <w:r w:rsidRPr="00680F66">
              <w:rPr>
                <w:rFonts w:ascii="Times New Roman" w:hAnsi="Times New Roman"/>
                <w:i/>
                <w:sz w:val="20"/>
                <w:szCs w:val="20"/>
              </w:rPr>
              <w:t xml:space="preserve">: </w:t>
            </w:r>
          </w:p>
          <w:p w:rsidR="00680F66" w:rsidRPr="00680F66" w:rsidRDefault="00680F66" w:rsidP="00680F66">
            <w:pPr>
              <w:widowControl w:val="0"/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overflowPunct w:val="0"/>
              <w:autoSpaceDE w:val="0"/>
              <w:autoSpaceDN w:val="0"/>
              <w:adjustRightInd w:val="0"/>
              <w:spacing w:line="0" w:lineRule="atLeast"/>
              <w:ind w:left="79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 xml:space="preserve">Диагностика оборудования </w:t>
            </w:r>
            <w:r w:rsidRPr="00680F66">
              <w:rPr>
                <w:rFonts w:ascii="Times New Roman" w:hAnsi="Times New Roman"/>
                <w:i/>
                <w:sz w:val="20"/>
                <w:szCs w:val="20"/>
              </w:rPr>
              <w:t>(раз в месяц)</w:t>
            </w:r>
          </w:p>
          <w:p w:rsidR="00680F66" w:rsidRPr="00680F66" w:rsidRDefault="00680F66" w:rsidP="00680F66">
            <w:pPr>
              <w:widowControl w:val="0"/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overflowPunct w:val="0"/>
              <w:autoSpaceDE w:val="0"/>
              <w:autoSpaceDN w:val="0"/>
              <w:adjustRightInd w:val="0"/>
              <w:spacing w:line="0" w:lineRule="atLeast"/>
              <w:ind w:left="79" w:firstLine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 xml:space="preserve">Выявление и устранение неисправностей или недостатков программирования УПАТС </w:t>
            </w:r>
            <w:r w:rsidRPr="00680F66">
              <w:rPr>
                <w:rFonts w:ascii="Times New Roman" w:hAnsi="Times New Roman"/>
                <w:i/>
                <w:sz w:val="20"/>
                <w:szCs w:val="20"/>
              </w:rPr>
              <w:t>(раз в месяц)</w:t>
            </w:r>
          </w:p>
          <w:p w:rsidR="00680F66" w:rsidRPr="00680F66" w:rsidRDefault="00680F66" w:rsidP="00680F66">
            <w:pPr>
              <w:numPr>
                <w:ilvl w:val="0"/>
                <w:numId w:val="46"/>
              </w:numPr>
              <w:tabs>
                <w:tab w:val="left" w:pos="2268"/>
              </w:tabs>
              <w:suppressAutoHyphens w:val="0"/>
              <w:spacing w:line="0" w:lineRule="atLeast"/>
              <w:ind w:left="79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 xml:space="preserve">Консультации пользователей и администратора АТС по работе оборудования и программного обеспечения, принятого на обслуживание </w:t>
            </w:r>
            <w:r w:rsidRPr="00680F66">
              <w:rPr>
                <w:rFonts w:ascii="Times New Roman" w:hAnsi="Times New Roman"/>
                <w:i/>
                <w:sz w:val="20"/>
                <w:szCs w:val="20"/>
              </w:rPr>
              <w:t>(не более 5 запросов в месяц)</w:t>
            </w:r>
          </w:p>
        </w:tc>
        <w:tc>
          <w:tcPr>
            <w:tcW w:w="1610" w:type="dxa"/>
            <w:vMerge/>
            <w:vAlign w:val="center"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ind w:left="360" w:hanging="36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3" w:type="dxa"/>
            <w:vMerge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ind w:left="360" w:hanging="36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0F66" w:rsidRPr="00680F66" w:rsidTr="00680F66">
        <w:trPr>
          <w:trHeight w:val="95"/>
        </w:trPr>
        <w:tc>
          <w:tcPr>
            <w:tcW w:w="2963" w:type="dxa"/>
            <w:vMerge/>
          </w:tcPr>
          <w:p w:rsidR="00680F66" w:rsidRPr="00680F66" w:rsidRDefault="00680F66" w:rsidP="00680F66">
            <w:pPr>
              <w:ind w:left="0" w:right="-4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6" w:type="dxa"/>
            <w:tcBorders>
              <w:top w:val="nil"/>
              <w:bottom w:val="nil"/>
            </w:tcBorders>
          </w:tcPr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680F6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Экстренные выезды специалиста: </w:t>
            </w:r>
          </w:p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80F66">
              <w:rPr>
                <w:rFonts w:ascii="Times New Roman" w:hAnsi="Times New Roman"/>
                <w:sz w:val="20"/>
                <w:szCs w:val="20"/>
              </w:rPr>
              <w:t xml:space="preserve">Экстренный выезд осуществляется по заявке клиента в случаях выхода АТС или отдельных модулей из строя, а также в других случаях, когда необходимо срочное участие специалиста компании </w:t>
            </w:r>
            <w:r w:rsidRPr="00680F66">
              <w:rPr>
                <w:rFonts w:ascii="Times New Roman" w:hAnsi="Times New Roman"/>
                <w:i/>
                <w:sz w:val="20"/>
                <w:szCs w:val="20"/>
              </w:rPr>
              <w:t>(без ограничений в случае возникновения необходимости)</w:t>
            </w:r>
            <w:proofErr w:type="gramEnd"/>
          </w:p>
        </w:tc>
        <w:tc>
          <w:tcPr>
            <w:tcW w:w="1610" w:type="dxa"/>
            <w:vMerge/>
            <w:vAlign w:val="center"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3" w:type="dxa"/>
            <w:vMerge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0F66" w:rsidRPr="00680F66" w:rsidTr="00680F66">
        <w:trPr>
          <w:trHeight w:val="20"/>
        </w:trPr>
        <w:tc>
          <w:tcPr>
            <w:tcW w:w="2963" w:type="dxa"/>
            <w:vMerge/>
          </w:tcPr>
          <w:p w:rsidR="00680F66" w:rsidRPr="00680F66" w:rsidRDefault="00680F66" w:rsidP="00680F66">
            <w:pPr>
              <w:ind w:left="0" w:right="-4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6" w:type="dxa"/>
            <w:tcBorders>
              <w:top w:val="nil"/>
              <w:bottom w:val="nil"/>
            </w:tcBorders>
          </w:tcPr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680F66">
              <w:rPr>
                <w:rFonts w:ascii="Times New Roman" w:hAnsi="Times New Roman"/>
                <w:b/>
                <w:i/>
                <w:sz w:val="20"/>
                <w:szCs w:val="20"/>
              </w:rPr>
              <w:t>Обновление программного обеспечения АТС:</w:t>
            </w:r>
            <w:r w:rsidRPr="00680F6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Работы производятся при необходимости реализации новых функций ПО АТС (по заявке Заказчика)</w:t>
            </w:r>
          </w:p>
        </w:tc>
        <w:tc>
          <w:tcPr>
            <w:tcW w:w="1610" w:type="dxa"/>
            <w:vMerge/>
            <w:vAlign w:val="center"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3" w:type="dxa"/>
            <w:vMerge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0F66" w:rsidRPr="00680F66" w:rsidTr="00680F66">
        <w:trPr>
          <w:trHeight w:val="20"/>
        </w:trPr>
        <w:tc>
          <w:tcPr>
            <w:tcW w:w="2963" w:type="dxa"/>
            <w:vMerge/>
          </w:tcPr>
          <w:p w:rsidR="00680F66" w:rsidRPr="00680F66" w:rsidRDefault="00680F66" w:rsidP="00680F66">
            <w:pPr>
              <w:ind w:left="0" w:right="-4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6" w:type="dxa"/>
            <w:tcBorders>
              <w:top w:val="nil"/>
              <w:bottom w:val="nil"/>
            </w:tcBorders>
          </w:tcPr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0F66">
              <w:rPr>
                <w:rFonts w:ascii="Times New Roman" w:hAnsi="Times New Roman"/>
                <w:b/>
                <w:i/>
                <w:sz w:val="20"/>
                <w:szCs w:val="20"/>
              </w:rPr>
              <w:t>Перепрограммирование АТС:</w:t>
            </w:r>
          </w:p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Внесение изменений и дополнений в план программирования (по заявке Заказчика, но не более 5 заявок в месяц);</w:t>
            </w:r>
          </w:p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Подключение новых линий выхода в ТФОП (по запросу Заказчика)</w:t>
            </w:r>
          </w:p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80F66">
              <w:rPr>
                <w:rFonts w:ascii="Times New Roman" w:hAnsi="Times New Roman"/>
                <w:sz w:val="20"/>
                <w:szCs w:val="20"/>
              </w:rPr>
              <w:t xml:space="preserve">По согласованию с заказчиком возможно выполнение работ дистанционно с  </w:t>
            </w:r>
            <w:r w:rsidRPr="00680F6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аналоговых АЛ, цифровых СЛ и </w:t>
            </w:r>
            <w:proofErr w:type="spellStart"/>
            <w:r w:rsidRPr="00680F66">
              <w:rPr>
                <w:rFonts w:ascii="Times New Roman" w:hAnsi="Times New Roman"/>
                <w:sz w:val="20"/>
                <w:szCs w:val="20"/>
              </w:rPr>
              <w:t>IP-транков</w:t>
            </w:r>
            <w:proofErr w:type="spellEnd"/>
            <w:proofErr w:type="gramEnd"/>
          </w:p>
        </w:tc>
        <w:tc>
          <w:tcPr>
            <w:tcW w:w="1610" w:type="dxa"/>
            <w:vMerge/>
            <w:vAlign w:val="center"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3" w:type="dxa"/>
            <w:vMerge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0F66" w:rsidRPr="00680F66" w:rsidTr="00680F66">
        <w:trPr>
          <w:trHeight w:val="20"/>
        </w:trPr>
        <w:tc>
          <w:tcPr>
            <w:tcW w:w="2963" w:type="dxa"/>
            <w:vMerge/>
          </w:tcPr>
          <w:p w:rsidR="00680F66" w:rsidRPr="00680F66" w:rsidRDefault="00680F66" w:rsidP="00680F66">
            <w:pPr>
              <w:ind w:left="0" w:right="-4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6" w:type="dxa"/>
            <w:tcBorders>
              <w:top w:val="nil"/>
              <w:bottom w:val="nil"/>
            </w:tcBorders>
          </w:tcPr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0F6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Установка дополнительного оборудования и </w:t>
            </w:r>
            <w:proofErr w:type="gramStart"/>
            <w:r w:rsidRPr="00680F66">
              <w:rPr>
                <w:rFonts w:ascii="Times New Roman" w:hAnsi="Times New Roman"/>
                <w:b/>
                <w:i/>
                <w:sz w:val="20"/>
                <w:szCs w:val="20"/>
              </w:rPr>
              <w:t>ПО</w:t>
            </w:r>
            <w:proofErr w:type="gramEnd"/>
            <w:r w:rsidRPr="00680F66">
              <w:rPr>
                <w:rFonts w:ascii="Times New Roman" w:hAnsi="Times New Roman"/>
                <w:b/>
                <w:i/>
                <w:sz w:val="20"/>
                <w:szCs w:val="20"/>
              </w:rPr>
              <w:t>:</w:t>
            </w:r>
          </w:p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i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 xml:space="preserve">При реализации дополнительных видов обслуживания, например, установка программ тарификации, подключение систем </w:t>
            </w:r>
            <w:proofErr w:type="spellStart"/>
            <w:r w:rsidRPr="00680F66">
              <w:rPr>
                <w:rFonts w:ascii="Times New Roman" w:hAnsi="Times New Roman"/>
                <w:sz w:val="20"/>
                <w:szCs w:val="20"/>
              </w:rPr>
              <w:t>автоинформатора</w:t>
            </w:r>
            <w:proofErr w:type="spellEnd"/>
            <w:r w:rsidRPr="00680F66">
              <w:rPr>
                <w:rFonts w:ascii="Times New Roman" w:hAnsi="Times New Roman"/>
                <w:sz w:val="20"/>
                <w:szCs w:val="20"/>
              </w:rPr>
              <w:t xml:space="preserve"> или голосовой почты, систем унифицированных сообщений и так далее (по заявке Заказчика, не более 1 заявки в месяц)</w:t>
            </w:r>
          </w:p>
        </w:tc>
        <w:tc>
          <w:tcPr>
            <w:tcW w:w="1610" w:type="dxa"/>
            <w:vMerge/>
            <w:vAlign w:val="center"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3" w:type="dxa"/>
            <w:vMerge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0F66" w:rsidRPr="00680F66" w:rsidTr="00680F66">
        <w:trPr>
          <w:trHeight w:val="4668"/>
        </w:trPr>
        <w:tc>
          <w:tcPr>
            <w:tcW w:w="2963" w:type="dxa"/>
            <w:vMerge/>
          </w:tcPr>
          <w:p w:rsidR="00680F66" w:rsidRPr="00680F66" w:rsidRDefault="00680F66" w:rsidP="00680F66">
            <w:pPr>
              <w:ind w:left="0" w:right="-4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6" w:type="dxa"/>
            <w:tcBorders>
              <w:top w:val="nil"/>
              <w:bottom w:val="nil"/>
            </w:tcBorders>
          </w:tcPr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0F6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Консультации технических специалистов Заказчика: </w:t>
            </w:r>
          </w:p>
          <w:p w:rsidR="00680F66" w:rsidRPr="00680F66" w:rsidRDefault="00680F66" w:rsidP="00680F66">
            <w:pPr>
              <w:numPr>
                <w:ilvl w:val="0"/>
                <w:numId w:val="48"/>
              </w:numPr>
              <w:tabs>
                <w:tab w:val="left" w:pos="156"/>
                <w:tab w:val="left" w:pos="298"/>
              </w:tabs>
              <w:suppressAutoHyphens w:val="0"/>
              <w:spacing w:line="0" w:lineRule="atLeast"/>
              <w:ind w:left="79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80F66">
              <w:rPr>
                <w:rFonts w:ascii="Times New Roman" w:hAnsi="Times New Roman"/>
                <w:sz w:val="20"/>
                <w:szCs w:val="20"/>
              </w:rPr>
              <w:t>Обеспечение Заказчика технической информацией об изменениях в составе и функционировании Оборудования (QPPCN, новые версии ПО и т.д.) – по мере выхода новостей об изменениях</w:t>
            </w:r>
            <w:proofErr w:type="gramEnd"/>
          </w:p>
          <w:p w:rsidR="00680F66" w:rsidRPr="00680F66" w:rsidRDefault="00680F66" w:rsidP="00680F66">
            <w:pPr>
              <w:numPr>
                <w:ilvl w:val="0"/>
                <w:numId w:val="48"/>
              </w:numPr>
              <w:tabs>
                <w:tab w:val="left" w:pos="298"/>
              </w:tabs>
              <w:suppressAutoHyphens w:val="0"/>
              <w:spacing w:line="0" w:lineRule="atLeast"/>
              <w:ind w:left="79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80F66">
              <w:rPr>
                <w:rFonts w:ascii="Times New Roman" w:hAnsi="Times New Roman"/>
                <w:sz w:val="20"/>
                <w:szCs w:val="20"/>
              </w:rPr>
              <w:t>Контроль за</w:t>
            </w:r>
            <w:proofErr w:type="gramEnd"/>
            <w:r w:rsidRPr="00680F66">
              <w:rPr>
                <w:rFonts w:ascii="Times New Roman" w:hAnsi="Times New Roman"/>
                <w:sz w:val="20"/>
                <w:szCs w:val="20"/>
              </w:rPr>
              <w:t xml:space="preserve"> соблюдением мер системной безопасности, состоянием паролей, отслеживание уведомлений о несанкционированном входе, вмешательстве в систему – разово при сдаче-приёмке УАТС</w:t>
            </w:r>
          </w:p>
          <w:p w:rsidR="00680F66" w:rsidRPr="00680F66" w:rsidRDefault="00680F66" w:rsidP="00680F66">
            <w:pPr>
              <w:numPr>
                <w:ilvl w:val="0"/>
                <w:numId w:val="48"/>
              </w:numPr>
              <w:tabs>
                <w:tab w:val="left" w:pos="298"/>
              </w:tabs>
              <w:suppressAutoHyphens w:val="0"/>
              <w:spacing w:line="0" w:lineRule="atLeast"/>
              <w:ind w:left="79" w:firstLine="0"/>
              <w:jc w:val="left"/>
              <w:rPr>
                <w:rFonts w:ascii="Times New Roman" w:hAnsi="Times New Roman"/>
                <w:i/>
                <w:sz w:val="20"/>
                <w:szCs w:val="20"/>
              </w:rPr>
            </w:pPr>
            <w:proofErr w:type="gramStart"/>
            <w:r w:rsidRPr="00680F66">
              <w:rPr>
                <w:rFonts w:ascii="Times New Roman" w:hAnsi="Times New Roman"/>
                <w:sz w:val="20"/>
                <w:szCs w:val="20"/>
              </w:rPr>
              <w:t xml:space="preserve">Распространение Технических бюллетеней о продуктах </w:t>
            </w:r>
            <w:proofErr w:type="spellStart"/>
            <w:r w:rsidRPr="00680F66">
              <w:rPr>
                <w:rFonts w:ascii="Times New Roman" w:hAnsi="Times New Roman"/>
                <w:sz w:val="20"/>
                <w:szCs w:val="20"/>
              </w:rPr>
              <w:t>Avaya</w:t>
            </w:r>
            <w:proofErr w:type="spellEnd"/>
            <w:r w:rsidRPr="00680F66">
              <w:rPr>
                <w:rFonts w:ascii="Times New Roman" w:hAnsi="Times New Roman"/>
                <w:sz w:val="20"/>
                <w:szCs w:val="20"/>
              </w:rPr>
              <w:t xml:space="preserve"> - осуществляется в виде предоставления материалов об изменениях и обновлениях в оборудовании </w:t>
            </w:r>
            <w:proofErr w:type="spellStart"/>
            <w:r w:rsidRPr="00680F66">
              <w:rPr>
                <w:rFonts w:ascii="Times New Roman" w:hAnsi="Times New Roman"/>
                <w:sz w:val="20"/>
                <w:szCs w:val="20"/>
              </w:rPr>
              <w:t>Avaya</w:t>
            </w:r>
            <w:proofErr w:type="spellEnd"/>
            <w:r w:rsidRPr="00680F66">
              <w:rPr>
                <w:rFonts w:ascii="Times New Roman" w:hAnsi="Times New Roman"/>
                <w:sz w:val="20"/>
                <w:szCs w:val="20"/>
              </w:rPr>
              <w:t>, о типовых решениях, об обнаруженных проблемах и методах их устранения по мере выхода бюллетеней</w:t>
            </w:r>
            <w:proofErr w:type="gramEnd"/>
          </w:p>
          <w:p w:rsidR="00680F66" w:rsidRPr="00680F66" w:rsidRDefault="00680F66" w:rsidP="00680F66">
            <w:pPr>
              <w:widowControl w:val="0"/>
              <w:tabs>
                <w:tab w:val="left" w:pos="2268"/>
              </w:tabs>
              <w:spacing w:line="0" w:lineRule="atLeast"/>
              <w:ind w:left="79" w:firstLine="0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 xml:space="preserve">Консультации оказываются экспертом Исполнителя по телефону: (495) 545-00-45 4546 и </w:t>
            </w:r>
            <w:proofErr w:type="spellStart"/>
            <w:r w:rsidRPr="00680F66">
              <w:rPr>
                <w:rFonts w:ascii="Times New Roman" w:hAnsi="Times New Roman"/>
                <w:sz w:val="20"/>
                <w:szCs w:val="20"/>
              </w:rPr>
              <w:t>e-mail</w:t>
            </w:r>
            <w:proofErr w:type="spellEnd"/>
            <w:r w:rsidRPr="00680F66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680F66">
              <w:rPr>
                <w:rFonts w:ascii="Times New Roman" w:hAnsi="Times New Roman"/>
                <w:sz w:val="20"/>
                <w:szCs w:val="20"/>
                <w:lang w:val="en-US"/>
              </w:rPr>
              <w:t>ditmail</w:t>
            </w:r>
            <w:proofErr w:type="spellEnd"/>
            <w:r w:rsidRPr="00680F66">
              <w:rPr>
                <w:rFonts w:ascii="Times New Roman" w:hAnsi="Times New Roman"/>
                <w:sz w:val="20"/>
                <w:szCs w:val="20"/>
              </w:rPr>
              <w:t>@</w:t>
            </w:r>
            <w:proofErr w:type="spellStart"/>
            <w:r w:rsidRPr="00680F66">
              <w:rPr>
                <w:rFonts w:ascii="Times New Roman" w:hAnsi="Times New Roman"/>
                <w:sz w:val="20"/>
                <w:szCs w:val="20"/>
                <w:lang w:val="en-US"/>
              </w:rPr>
              <w:t>tenex</w:t>
            </w:r>
            <w:proofErr w:type="spellEnd"/>
            <w:r w:rsidRPr="00680F66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680F66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="00BA4EA5" w:rsidRPr="00680F66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680F66">
              <w:rPr>
                <w:rFonts w:ascii="Times New Roman" w:hAnsi="Times New Roman"/>
                <w:sz w:val="20"/>
                <w:szCs w:val="20"/>
              </w:rPr>
              <w:instrText>HYPERLINK "mailto:e-mail@domain.com"</w:instrText>
            </w:r>
            <w:r w:rsidR="00BA4EA5" w:rsidRPr="00680F66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vMerge/>
            <w:vAlign w:val="center"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3" w:type="dxa"/>
            <w:vMerge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0F66" w:rsidRPr="00680F66" w:rsidTr="00680F66">
        <w:trPr>
          <w:trHeight w:val="2665"/>
        </w:trPr>
        <w:tc>
          <w:tcPr>
            <w:tcW w:w="2963" w:type="dxa"/>
            <w:vMerge/>
            <w:tcBorders>
              <w:bottom w:val="single" w:sz="8" w:space="0" w:color="auto"/>
            </w:tcBorders>
          </w:tcPr>
          <w:p w:rsidR="00680F66" w:rsidRPr="00680F66" w:rsidRDefault="00680F66" w:rsidP="00680F66">
            <w:pPr>
              <w:ind w:left="0" w:right="-4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6" w:type="dxa"/>
            <w:tcBorders>
              <w:top w:val="nil"/>
              <w:bottom w:val="single" w:sz="8" w:space="0" w:color="auto"/>
            </w:tcBorders>
          </w:tcPr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0F66">
              <w:rPr>
                <w:rFonts w:ascii="Times New Roman" w:hAnsi="Times New Roman"/>
                <w:b/>
                <w:i/>
                <w:sz w:val="20"/>
                <w:szCs w:val="20"/>
              </w:rPr>
              <w:t>Ремонт оборудования, вышедшего из строя:</w:t>
            </w:r>
          </w:p>
          <w:p w:rsidR="00680F66" w:rsidRPr="00680F66" w:rsidRDefault="00680F66" w:rsidP="00680F66">
            <w:pPr>
              <w:numPr>
                <w:ilvl w:val="0"/>
                <w:numId w:val="49"/>
              </w:numPr>
              <w:tabs>
                <w:tab w:val="left" w:pos="298"/>
              </w:tabs>
              <w:suppressAutoHyphens w:val="0"/>
              <w:spacing w:line="0" w:lineRule="atLeast"/>
              <w:ind w:left="79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Демонтаж вышедшего из строя оборудования  (по заявке Заказчика)</w:t>
            </w:r>
          </w:p>
          <w:p w:rsidR="00680F66" w:rsidRPr="00680F66" w:rsidRDefault="00680F66" w:rsidP="00680F66">
            <w:pPr>
              <w:numPr>
                <w:ilvl w:val="0"/>
                <w:numId w:val="49"/>
              </w:numPr>
              <w:tabs>
                <w:tab w:val="left" w:pos="298"/>
              </w:tabs>
              <w:suppressAutoHyphens w:val="0"/>
              <w:spacing w:line="0" w:lineRule="atLeast"/>
              <w:ind w:left="79" w:firstLine="0"/>
              <w:contextualSpacing/>
              <w:jc w:val="left"/>
              <w:rPr>
                <w:rFonts w:ascii="Times New Roman" w:eastAsiaTheme="minorHAnsi" w:hAnsi="Times New Roman"/>
                <w:i/>
                <w:sz w:val="20"/>
                <w:szCs w:val="20"/>
                <w:lang w:eastAsia="en-US"/>
              </w:rPr>
            </w:pPr>
            <w:r w:rsidRPr="00680F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Выбор сервисного центра производителя, производящего необходимый ремонт (в каждом случае ремонта)</w:t>
            </w:r>
          </w:p>
          <w:p w:rsidR="00680F66" w:rsidRPr="00680F66" w:rsidRDefault="00680F66" w:rsidP="00680F66">
            <w:pPr>
              <w:numPr>
                <w:ilvl w:val="0"/>
                <w:numId w:val="49"/>
              </w:numPr>
              <w:tabs>
                <w:tab w:val="left" w:pos="298"/>
              </w:tabs>
              <w:suppressAutoHyphens w:val="0"/>
              <w:spacing w:line="0" w:lineRule="atLeast"/>
              <w:ind w:left="79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80F66">
              <w:rPr>
                <w:rFonts w:ascii="Times New Roman" w:hAnsi="Times New Roman"/>
                <w:sz w:val="20"/>
                <w:szCs w:val="20"/>
              </w:rPr>
              <w:t>Транспортировка вышедшего из строя оборудования в сервисный центр и обратно на территорию Заказчика после производства ремонта (в каждом случае ремонта)</w:t>
            </w:r>
          </w:p>
          <w:p w:rsidR="00680F66" w:rsidRPr="00680F66" w:rsidRDefault="00680F66" w:rsidP="00680F66">
            <w:pPr>
              <w:spacing w:line="0" w:lineRule="atLeast"/>
              <w:ind w:left="79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tcBorders>
              <w:bottom w:val="single" w:sz="8" w:space="0" w:color="auto"/>
            </w:tcBorders>
            <w:vAlign w:val="center"/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3" w:type="dxa"/>
            <w:vMerge/>
            <w:tcBorders>
              <w:bottom w:val="single" w:sz="8" w:space="0" w:color="auto"/>
            </w:tcBorders>
          </w:tcPr>
          <w:p w:rsidR="00680F66" w:rsidRPr="00680F66" w:rsidRDefault="00680F66" w:rsidP="00680F66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77B76" w:rsidRPr="00D964D2" w:rsidRDefault="00F77B76" w:rsidP="00A355C5">
      <w:pPr>
        <w:keepLines/>
        <w:suppressAutoHyphens w:val="0"/>
        <w:jc w:val="center"/>
        <w:rPr>
          <w:rFonts w:ascii="Times New Roman" w:hAnsi="Times New Roman"/>
        </w:rPr>
      </w:pPr>
    </w:p>
    <w:p w:rsidR="00D012D4" w:rsidRDefault="00284BB0" w:rsidP="00D012D4">
      <w:pPr>
        <w:pStyle w:val="Iauiue"/>
        <w:ind w:right="164"/>
      </w:pPr>
      <w:r>
        <w:t>ИТОГО</w:t>
      </w:r>
      <w:proofErr w:type="gramStart"/>
      <w:r>
        <w:t>: ____________ (__________________________________)</w:t>
      </w:r>
      <w:proofErr w:type="gramEnd"/>
      <w:r>
        <w:t xml:space="preserve">рублей </w:t>
      </w:r>
      <w:proofErr w:type="spellStart"/>
      <w:r>
        <w:t>_________копеек</w:t>
      </w:r>
      <w:proofErr w:type="spellEnd"/>
      <w:r>
        <w:t xml:space="preserve">, в т.ч. НДС __ % - ______________ (__________________________________)рублей </w:t>
      </w:r>
      <w:proofErr w:type="spellStart"/>
      <w:r>
        <w:t>_________копеек</w:t>
      </w:r>
      <w:proofErr w:type="spellEnd"/>
      <w:r>
        <w:t>. </w:t>
      </w:r>
    </w:p>
    <w:p w:rsidR="00F77B76" w:rsidRPr="00022DF6" w:rsidRDefault="00F77B76" w:rsidP="00A355C5">
      <w:pPr>
        <w:pStyle w:val="afff4"/>
        <w:keepLines/>
        <w:suppressAutoHyphens w:val="0"/>
        <w:spacing w:after="0" w:line="240" w:lineRule="atLeast"/>
        <w:ind w:left="851"/>
        <w:rPr>
          <w:rFonts w:ascii="Times New Roman" w:hAnsi="Times New Roman"/>
          <w:i/>
        </w:rPr>
      </w:pPr>
    </w:p>
    <w:sectPr w:rsidR="00F77B76" w:rsidRPr="00022DF6" w:rsidSect="001C219E">
      <w:pgSz w:w="11906" w:h="16838" w:code="9"/>
      <w:pgMar w:top="851" w:right="346" w:bottom="1560" w:left="1134" w:header="284" w:footer="0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A93" w:rsidRDefault="00701A93">
      <w:r>
        <w:separator/>
      </w:r>
    </w:p>
    <w:p w:rsidR="00701A93" w:rsidRDefault="00701A93"/>
  </w:endnote>
  <w:endnote w:type="continuationSeparator" w:id="0">
    <w:p w:rsidR="00701A93" w:rsidRDefault="00701A93">
      <w:r>
        <w:continuationSeparator/>
      </w:r>
    </w:p>
    <w:p w:rsidR="00701A93" w:rsidRDefault="00701A9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1887" w:usb1="00000000" w:usb2="00000000" w:usb3="006D0010" w:csb0="0062E5B9" w:csb1="00000001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DD6" w:rsidRDefault="00357DD6">
    <w:pPr>
      <w:spacing w:line="240" w:lineRule="auto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DD6" w:rsidRPr="00742136" w:rsidRDefault="00357DD6">
    <w:pPr>
      <w:pStyle w:val="af6"/>
      <w:spacing w:line="240" w:lineRule="auto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A93" w:rsidRPr="001077A4" w:rsidRDefault="00701A93">
    <w:pPr>
      <w:rPr>
        <w:sz w:val="22"/>
        <w:szCs w:val="2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A93" w:rsidRPr="001077A4" w:rsidRDefault="00701A93">
    <w:pPr>
      <w:rPr>
        <w:sz w:val="22"/>
        <w:szCs w:val="2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34956"/>
      <w:docPartObj>
        <w:docPartGallery w:val="Page Numbers (Bottom of Page)"/>
        <w:docPartUnique/>
      </w:docPartObj>
    </w:sdtPr>
    <w:sdtContent>
      <w:p w:rsidR="001D5BD7" w:rsidRDefault="00BA4EA5">
        <w:pPr>
          <w:pStyle w:val="af6"/>
          <w:jc w:val="right"/>
        </w:pPr>
        <w:fldSimple w:instr=" PAGE   \* MERGEFORMAT ">
          <w:r w:rsidR="00357DD6">
            <w:rPr>
              <w:noProof/>
            </w:rPr>
            <w:t>3</w:t>
          </w:r>
        </w:fldSimple>
      </w:p>
    </w:sdtContent>
  </w:sdt>
  <w:p w:rsidR="00B65D6F" w:rsidRPr="001077A4" w:rsidRDefault="00B65D6F">
    <w:pPr>
      <w:rPr>
        <w:sz w:val="22"/>
        <w:szCs w:val="2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D6F" w:rsidRDefault="00B65D6F">
    <w:pPr>
      <w:pStyle w:val="af6"/>
      <w:jc w:val="right"/>
    </w:pPr>
  </w:p>
  <w:p w:rsidR="00B65D6F" w:rsidRPr="001077A4" w:rsidRDefault="00B65D6F">
    <w:pPr>
      <w:rPr>
        <w:sz w:val="22"/>
        <w:szCs w:val="2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BD7" w:rsidRDefault="001D5BD7">
    <w:pPr>
      <w:pStyle w:val="af6"/>
      <w:jc w:val="right"/>
    </w:pPr>
  </w:p>
  <w:p w:rsidR="00B65D6F" w:rsidRPr="001077A4" w:rsidRDefault="00B65D6F">
    <w:pPr>
      <w:rPr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A93" w:rsidRDefault="00701A93">
      <w:r>
        <w:separator/>
      </w:r>
    </w:p>
    <w:p w:rsidR="00701A93" w:rsidRDefault="00701A93"/>
  </w:footnote>
  <w:footnote w:type="continuationSeparator" w:id="0">
    <w:p w:rsidR="00701A93" w:rsidRDefault="00701A93">
      <w:r>
        <w:continuationSeparator/>
      </w:r>
    </w:p>
    <w:p w:rsidR="00701A93" w:rsidRDefault="00701A9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DD6" w:rsidRDefault="00357DD6">
    <w:pPr>
      <w:pStyle w:val="af4"/>
    </w:pPr>
    <w:r>
      <w:rPr>
        <w:noProof/>
      </w:rPr>
      <w:pict>
        <v:rect id="Rectangle 1" o:spid="_x0000_s4098" style="position:absolute;left:0;text-align:left;margin-left:56.7pt;margin-top:14.2pt;width:518.75pt;height:812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" filled="f" strokeweight="2.25pt">
          <o:lock v:ext="edit" aspectratio="t"/>
          <w10:wrap anchorx="page" anchory="page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DD6" w:rsidRPr="00AD2401" w:rsidRDefault="00357DD6">
    <w:pPr>
      <w:pStyle w:val="DocumentName"/>
      <w:jc w:val="left"/>
      <w:rPr>
        <w:sz w:val="24"/>
      </w:rPr>
    </w:pPr>
  </w:p>
  <w:p w:rsidR="00357DD6" w:rsidRDefault="00357DD6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A93" w:rsidRDefault="00701A93"/>
  <w:p w:rsidR="00701A93" w:rsidRDefault="00701A93"/>
  <w:p w:rsidR="00701A93" w:rsidRDefault="00701A93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A93" w:rsidRPr="001C219E" w:rsidRDefault="00701A93" w:rsidP="001C219E">
    <w:pPr>
      <w:pStyle w:val="af4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A93" w:rsidRDefault="00701A93" w:rsidP="00D50242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D50333C"/>
    <w:lvl w:ilvl="0">
      <w:start w:val="1"/>
      <w:numFmt w:val="bullet"/>
      <w:pStyle w:val="a"/>
      <w:lvlText w:val=""/>
      <w:lvlJc w:val="left"/>
      <w:pPr>
        <w:tabs>
          <w:tab w:val="num" w:pos="1304"/>
        </w:tabs>
        <w:ind w:left="170" w:firstLine="72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</w:abstractNum>
  <w:abstractNum w:abstractNumId="1">
    <w:nsid w:val="046E1613"/>
    <w:multiLevelType w:val="hybridMultilevel"/>
    <w:tmpl w:val="A9E68A24"/>
    <w:lvl w:ilvl="0" w:tplc="A6BADC6C">
      <w:start w:val="1"/>
      <w:numFmt w:val="decimal"/>
      <w:pStyle w:val="ListNumber"/>
      <w:lvlText w:val="%1)"/>
      <w:lvlJc w:val="left"/>
      <w:pPr>
        <w:tabs>
          <w:tab w:val="num" w:pos="890"/>
        </w:tabs>
        <w:ind w:left="1316" w:hanging="426"/>
      </w:pPr>
      <w:rPr>
        <w:rFonts w:hint="default"/>
      </w:rPr>
    </w:lvl>
    <w:lvl w:ilvl="1" w:tplc="BF9C351E" w:tentative="1">
      <w:start w:val="1"/>
      <w:numFmt w:val="lowerLetter"/>
      <w:lvlText w:val="%2."/>
      <w:lvlJc w:val="left"/>
      <w:pPr>
        <w:tabs>
          <w:tab w:val="num" w:pos="2330"/>
        </w:tabs>
        <w:ind w:left="2330" w:hanging="360"/>
      </w:pPr>
    </w:lvl>
    <w:lvl w:ilvl="2" w:tplc="245C1FC4" w:tentative="1">
      <w:start w:val="1"/>
      <w:numFmt w:val="lowerRoman"/>
      <w:lvlText w:val="%3."/>
      <w:lvlJc w:val="right"/>
      <w:pPr>
        <w:tabs>
          <w:tab w:val="num" w:pos="3050"/>
        </w:tabs>
        <w:ind w:left="3050" w:hanging="180"/>
      </w:pPr>
    </w:lvl>
    <w:lvl w:ilvl="3" w:tplc="E4485756" w:tentative="1">
      <w:start w:val="1"/>
      <w:numFmt w:val="decimal"/>
      <w:lvlText w:val="%4."/>
      <w:lvlJc w:val="left"/>
      <w:pPr>
        <w:tabs>
          <w:tab w:val="num" w:pos="3770"/>
        </w:tabs>
        <w:ind w:left="3770" w:hanging="360"/>
      </w:pPr>
    </w:lvl>
    <w:lvl w:ilvl="4" w:tplc="1B04B5E0" w:tentative="1">
      <w:start w:val="1"/>
      <w:numFmt w:val="lowerLetter"/>
      <w:lvlText w:val="%5."/>
      <w:lvlJc w:val="left"/>
      <w:pPr>
        <w:tabs>
          <w:tab w:val="num" w:pos="4490"/>
        </w:tabs>
        <w:ind w:left="4490" w:hanging="360"/>
      </w:pPr>
    </w:lvl>
    <w:lvl w:ilvl="5" w:tplc="ECCCDB48" w:tentative="1">
      <w:start w:val="1"/>
      <w:numFmt w:val="lowerRoman"/>
      <w:lvlText w:val="%6."/>
      <w:lvlJc w:val="right"/>
      <w:pPr>
        <w:tabs>
          <w:tab w:val="num" w:pos="5210"/>
        </w:tabs>
        <w:ind w:left="5210" w:hanging="180"/>
      </w:pPr>
    </w:lvl>
    <w:lvl w:ilvl="6" w:tplc="E758A0C8" w:tentative="1">
      <w:start w:val="1"/>
      <w:numFmt w:val="decimal"/>
      <w:lvlText w:val="%7."/>
      <w:lvlJc w:val="left"/>
      <w:pPr>
        <w:tabs>
          <w:tab w:val="num" w:pos="5930"/>
        </w:tabs>
        <w:ind w:left="5930" w:hanging="360"/>
      </w:pPr>
    </w:lvl>
    <w:lvl w:ilvl="7" w:tplc="8634FE6E" w:tentative="1">
      <w:start w:val="1"/>
      <w:numFmt w:val="lowerLetter"/>
      <w:lvlText w:val="%8."/>
      <w:lvlJc w:val="left"/>
      <w:pPr>
        <w:tabs>
          <w:tab w:val="num" w:pos="6650"/>
        </w:tabs>
        <w:ind w:left="6650" w:hanging="360"/>
      </w:pPr>
    </w:lvl>
    <w:lvl w:ilvl="8" w:tplc="8CA8B044" w:tentative="1">
      <w:start w:val="1"/>
      <w:numFmt w:val="lowerRoman"/>
      <w:lvlText w:val="%9."/>
      <w:lvlJc w:val="right"/>
      <w:pPr>
        <w:tabs>
          <w:tab w:val="num" w:pos="7370"/>
        </w:tabs>
        <w:ind w:left="7370" w:hanging="180"/>
      </w:pPr>
    </w:lvl>
  </w:abstractNum>
  <w:abstractNum w:abstractNumId="2">
    <w:nsid w:val="0A133B3E"/>
    <w:multiLevelType w:val="hybridMultilevel"/>
    <w:tmpl w:val="2FCAB98E"/>
    <w:lvl w:ilvl="0" w:tplc="8A4C2E98">
      <w:start w:val="1"/>
      <w:numFmt w:val="decimal"/>
      <w:pStyle w:val="21"/>
      <w:lvlText w:val="%1)"/>
      <w:lvlJc w:val="left"/>
      <w:pPr>
        <w:tabs>
          <w:tab w:val="num" w:pos="1418"/>
        </w:tabs>
        <w:ind w:left="1644" w:hanging="226"/>
      </w:pPr>
      <w:rPr>
        <w:rFonts w:hint="default"/>
      </w:rPr>
    </w:lvl>
    <w:lvl w:ilvl="1" w:tplc="E83CC1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1A5E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C282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66AE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2E52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E8D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B841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B289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863399"/>
    <w:multiLevelType w:val="hybridMultilevel"/>
    <w:tmpl w:val="54501D24"/>
    <w:lvl w:ilvl="0" w:tplc="D916BB4A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1021761A"/>
    <w:multiLevelType w:val="hybridMultilevel"/>
    <w:tmpl w:val="4D8A3506"/>
    <w:lvl w:ilvl="0" w:tplc="DDE0769E">
      <w:start w:val="1"/>
      <w:numFmt w:val="bullet"/>
      <w:pStyle w:val="a0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66DD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81407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00F49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042D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116B7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1EF9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28A9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42225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31725F"/>
    <w:multiLevelType w:val="hybridMultilevel"/>
    <w:tmpl w:val="FD5C5204"/>
    <w:lvl w:ilvl="0" w:tplc="BCAC8EF0">
      <w:start w:val="1"/>
      <w:numFmt w:val="bullet"/>
      <w:pStyle w:val="TableListBullet2"/>
      <w:lvlText w:val=""/>
      <w:lvlJc w:val="left"/>
      <w:pPr>
        <w:tabs>
          <w:tab w:val="num" w:pos="828"/>
        </w:tabs>
        <w:ind w:left="828" w:hanging="357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16"/>
        <w:szCs w:val="16"/>
        <w:u w:val="none"/>
        <w:effect w:val="none"/>
      </w:rPr>
    </w:lvl>
    <w:lvl w:ilvl="1" w:tplc="17C8A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BF27C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BA2B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9EF3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2708B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C250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4690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6044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7C76AC"/>
    <w:multiLevelType w:val="hybridMultilevel"/>
    <w:tmpl w:val="061A5152"/>
    <w:lvl w:ilvl="0" w:tplc="04190001">
      <w:start w:val="1"/>
      <w:numFmt w:val="bullet"/>
      <w:lvlText w:val=""/>
      <w:lvlJc w:val="left"/>
      <w:pPr>
        <w:ind w:left="21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abstractNum w:abstractNumId="7">
    <w:nsid w:val="159F1B13"/>
    <w:multiLevelType w:val="multilevel"/>
    <w:tmpl w:val="60841EFA"/>
    <w:styleLink w:val="81Numbered"/>
    <w:lvl w:ilvl="0">
      <w:start w:val="8"/>
      <w:numFmt w:val="decimal"/>
      <w:suff w:val="space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15A22069"/>
    <w:multiLevelType w:val="multilevel"/>
    <w:tmpl w:val="9210199E"/>
    <w:lvl w:ilvl="0">
      <w:start w:val="2"/>
      <w:numFmt w:val="decimal"/>
      <w:pStyle w:val="outline21"/>
      <w:suff w:val="space"/>
      <w:lvlText w:val="%1"/>
      <w:lvlJc w:val="left"/>
      <w:pPr>
        <w:ind w:left="1872" w:firstLine="0"/>
      </w:pPr>
      <w:rPr>
        <w:rFonts w:hint="default"/>
        <w:b/>
        <w:i w:val="0"/>
        <w:color w:val="auto"/>
        <w:sz w:val="32"/>
        <w:szCs w:val="32"/>
        <w:u w:val="none"/>
      </w:rPr>
    </w:lvl>
    <w:lvl w:ilvl="1">
      <w:start w:val="1"/>
      <w:numFmt w:val="decimal"/>
      <w:pStyle w:val="outline21"/>
      <w:suff w:val="space"/>
      <w:lvlText w:val="%1.%2"/>
      <w:lvlJc w:val="left"/>
      <w:pPr>
        <w:ind w:left="170" w:firstLine="720"/>
      </w:pPr>
      <w:rPr>
        <w:rFonts w:ascii="Arial" w:hAnsi="Arial"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"/>
      <w:lvlJc w:val="left"/>
      <w:pPr>
        <w:ind w:left="1021" w:firstLine="720"/>
      </w:pPr>
      <w:rPr>
        <w:rFonts w:hint="default"/>
        <w:b/>
        <w:i w:val="0"/>
        <w:color w:val="auto"/>
        <w:sz w:val="26"/>
        <w:szCs w:val="26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1021" w:firstLine="720"/>
      </w:pPr>
      <w:rPr>
        <w:rFonts w:hint="default"/>
        <w:b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1021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102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suff w:val="space"/>
      <w:lvlText w:val="%1.%2.%3.%4.%5.%6.%7"/>
      <w:lvlJc w:val="left"/>
      <w:pPr>
        <w:ind w:left="102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suff w:val="space"/>
      <w:lvlText w:val="%1.%2.%3.%4.%5.%6.%7.%8"/>
      <w:lvlJc w:val="left"/>
      <w:pPr>
        <w:ind w:left="102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suff w:val="space"/>
      <w:lvlText w:val="%1.%2.%3.%4.%5.%6.%7.%8.%9"/>
      <w:lvlJc w:val="left"/>
      <w:pPr>
        <w:ind w:left="102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9">
    <w:nsid w:val="1C3F41DD"/>
    <w:multiLevelType w:val="multilevel"/>
    <w:tmpl w:val="15F84D24"/>
    <w:lvl w:ilvl="0">
      <w:start w:val="3"/>
      <w:numFmt w:val="decimal"/>
      <w:suff w:val="space"/>
      <w:lvlText w:val="%1"/>
      <w:lvlJc w:val="left"/>
      <w:pPr>
        <w:ind w:left="2762" w:firstLine="0"/>
      </w:pPr>
      <w:rPr>
        <w:rFonts w:hint="default"/>
        <w:b/>
        <w:i w:val="0"/>
        <w:color w:val="auto"/>
        <w:sz w:val="32"/>
        <w:szCs w:val="32"/>
        <w:u w:val="none"/>
      </w:rPr>
    </w:lvl>
    <w:lvl w:ilvl="1">
      <w:start w:val="1"/>
      <w:numFmt w:val="decimal"/>
      <w:pStyle w:val="outline31"/>
      <w:suff w:val="space"/>
      <w:lvlText w:val="%1.%2"/>
      <w:lvlJc w:val="left"/>
      <w:pPr>
        <w:ind w:left="170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"/>
      <w:lvlJc w:val="left"/>
      <w:pPr>
        <w:ind w:left="1911" w:firstLine="720"/>
      </w:pPr>
      <w:rPr>
        <w:rFonts w:hint="default"/>
        <w:b/>
        <w:i w:val="0"/>
        <w:color w:val="auto"/>
        <w:sz w:val="26"/>
        <w:szCs w:val="26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1911" w:firstLine="720"/>
      </w:pPr>
      <w:rPr>
        <w:rFonts w:hint="default"/>
        <w:b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1911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191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suff w:val="space"/>
      <w:lvlText w:val="%1.%2.%3.%4.%5.%6.%7"/>
      <w:lvlJc w:val="left"/>
      <w:pPr>
        <w:ind w:left="191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suff w:val="space"/>
      <w:lvlText w:val="%1.%2.%3.%4.%5.%6.%7.%8"/>
      <w:lvlJc w:val="left"/>
      <w:pPr>
        <w:ind w:left="191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suff w:val="space"/>
      <w:lvlText w:val="%1.%2.%3.%4.%5.%6.%7.%8.%9"/>
      <w:lvlJc w:val="left"/>
      <w:pPr>
        <w:ind w:left="191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0">
    <w:nsid w:val="1FC341AA"/>
    <w:multiLevelType w:val="multilevel"/>
    <w:tmpl w:val="5D642706"/>
    <w:lvl w:ilvl="0">
      <w:start w:val="4"/>
      <w:numFmt w:val="decimal"/>
      <w:pStyle w:val="Outline431"/>
      <w:suff w:val="space"/>
      <w:lvlText w:val="%1"/>
      <w:lvlJc w:val="left"/>
      <w:pPr>
        <w:ind w:left="2670" w:firstLine="375"/>
      </w:pPr>
      <w:rPr>
        <w:rFonts w:ascii="Arial" w:hAnsi="Arial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3"/>
      <w:numFmt w:val="decimal"/>
      <w:suff w:val="space"/>
      <w:lvlText w:val="%1.%2"/>
      <w:lvlJc w:val="left"/>
      <w:pPr>
        <w:ind w:left="2670" w:firstLine="720"/>
      </w:pPr>
      <w:rPr>
        <w:rFonts w:ascii="Arial" w:hAnsi="Arial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pStyle w:val="Outline431"/>
      <w:suff w:val="space"/>
      <w:lvlText w:val="%1.%2.%3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2670" w:firstLine="720"/>
      </w:pPr>
      <w:rPr>
        <w:rFonts w:hint="default"/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4">
      <w:start w:val="1"/>
      <w:numFmt w:val="decimal"/>
      <w:suff w:val="space"/>
      <w:lvlText w:val="%1.%2.%3.%4.%5"/>
      <w:lvlJc w:val="left"/>
      <w:pPr>
        <w:ind w:left="4290" w:firstLine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5">
      <w:start w:val="1"/>
      <w:numFmt w:val="decimal"/>
      <w:suff w:val="space"/>
      <w:lvlText w:val="%1.%2.%3.%4.%5.%6"/>
      <w:lvlJc w:val="left"/>
      <w:pPr>
        <w:ind w:left="3390" w:firstLine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suff w:val="space"/>
      <w:lvlText w:val="%1.%2.%3.%4.%5.%6.%7"/>
      <w:lvlJc w:val="left"/>
      <w:pPr>
        <w:ind w:left="3390" w:firstLine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suff w:val="space"/>
      <w:lvlText w:val="%1.%2.%3.%4.%5.%6.%7.%8"/>
      <w:lvlJc w:val="left"/>
      <w:pPr>
        <w:ind w:left="3390" w:firstLine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suff w:val="space"/>
      <w:lvlText w:val="%1.%2.%3.%4.%5.%6.%7.%8.%9"/>
      <w:lvlJc w:val="left"/>
      <w:pPr>
        <w:ind w:left="3390" w:firstLine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1">
    <w:nsid w:val="213D59AD"/>
    <w:multiLevelType w:val="multilevel"/>
    <w:tmpl w:val="5F70EB14"/>
    <w:styleLink w:val="416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4"/>
        <w:szCs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1304"/>
        </w:tabs>
        <w:ind w:left="1304" w:hanging="584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6"/>
      <w:numFmt w:val="decimal"/>
      <w:lvlText w:val="%1.%2.%3"/>
      <w:lvlJc w:val="left"/>
      <w:pPr>
        <w:tabs>
          <w:tab w:val="num" w:pos="1474"/>
        </w:tabs>
        <w:ind w:left="1474" w:hanging="754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2">
    <w:nsid w:val="225E28AC"/>
    <w:multiLevelType w:val="hybridMultilevel"/>
    <w:tmpl w:val="F948E7D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4730E91"/>
    <w:multiLevelType w:val="hybridMultilevel"/>
    <w:tmpl w:val="207A71F6"/>
    <w:lvl w:ilvl="0" w:tplc="42C879FE">
      <w:start w:val="1"/>
      <w:numFmt w:val="bullet"/>
      <w:lvlText w:val=""/>
      <w:lvlJc w:val="left"/>
      <w:pPr>
        <w:ind w:left="16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0" w:hanging="360"/>
      </w:pPr>
      <w:rPr>
        <w:rFonts w:ascii="Wingdings" w:hAnsi="Wingdings" w:hint="default"/>
      </w:rPr>
    </w:lvl>
  </w:abstractNum>
  <w:abstractNum w:abstractNumId="14">
    <w:nsid w:val="24F2241D"/>
    <w:multiLevelType w:val="hybridMultilevel"/>
    <w:tmpl w:val="396EB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F031B3"/>
    <w:multiLevelType w:val="multilevel"/>
    <w:tmpl w:val="332C9DA0"/>
    <w:lvl w:ilvl="0">
      <w:start w:val="1"/>
      <w:numFmt w:val="russianUpper"/>
      <w:pStyle w:val="a1"/>
      <w:suff w:val="space"/>
      <w:lvlText w:val="Приложение %1"/>
      <w:lvlJc w:val="left"/>
      <w:pPr>
        <w:ind w:left="437" w:firstLine="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1"/>
      <w:suff w:val="space"/>
      <w:lvlText w:val="%1.%2"/>
      <w:lvlJc w:val="left"/>
      <w:pPr>
        <w:ind w:left="284" w:firstLine="720"/>
      </w:pPr>
      <w:rPr>
        <w:rFonts w:hint="default"/>
      </w:rPr>
    </w:lvl>
    <w:lvl w:ilvl="2">
      <w:start w:val="1"/>
      <w:numFmt w:val="decimal"/>
      <w:pStyle w:val="1"/>
      <w:suff w:val="space"/>
      <w:lvlText w:val="%1.%2"/>
      <w:lvlJc w:val="left"/>
      <w:pPr>
        <w:ind w:left="284" w:firstLine="72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437" w:firstLine="567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437" w:firstLine="567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437" w:firstLine="5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53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53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3" w:firstLine="0"/>
      </w:pPr>
      <w:rPr>
        <w:rFonts w:hint="default"/>
      </w:rPr>
    </w:lvl>
  </w:abstractNum>
  <w:abstractNum w:abstractNumId="16">
    <w:nsid w:val="28A451C3"/>
    <w:multiLevelType w:val="multilevel"/>
    <w:tmpl w:val="1714B0BA"/>
    <w:styleLink w:val="417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130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7"/>
      <w:numFmt w:val="decimal"/>
      <w:lvlText w:val="%1.%2.%3"/>
      <w:lvlJc w:val="left"/>
      <w:pPr>
        <w:tabs>
          <w:tab w:val="num" w:pos="147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Arial" w:hAnsi="Arial" w:hint="default"/>
        <w:b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Arial" w:hAnsi="Arial" w:hint="default"/>
        <w:b w:val="0"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</w:abstractNum>
  <w:abstractNum w:abstractNumId="17">
    <w:nsid w:val="290B5518"/>
    <w:multiLevelType w:val="hybridMultilevel"/>
    <w:tmpl w:val="883609C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2B8A17CD"/>
    <w:multiLevelType w:val="hybridMultilevel"/>
    <w:tmpl w:val="A90CB8EE"/>
    <w:lvl w:ilvl="0" w:tplc="74C29C7C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9">
    <w:nsid w:val="3129393C"/>
    <w:multiLevelType w:val="multilevel"/>
    <w:tmpl w:val="D2522808"/>
    <w:lvl w:ilvl="0">
      <w:start w:val="1"/>
      <w:numFmt w:val="russianUpper"/>
      <w:pStyle w:val="Appendix"/>
      <w:suff w:val="space"/>
      <w:lvlText w:val="Приложение %1"/>
      <w:lvlJc w:val="center"/>
      <w:pPr>
        <w:ind w:left="170" w:firstLine="720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4"/>
        <w:szCs w:val="28"/>
        <w:u w:val="none"/>
        <w:effect w:val="none"/>
      </w:rPr>
    </w:lvl>
    <w:lvl w:ilvl="1">
      <w:start w:val="1"/>
      <w:numFmt w:val="decimal"/>
      <w:suff w:val="space"/>
      <w:lvlText w:val="%1.%2"/>
      <w:lvlJc w:val="left"/>
      <w:pPr>
        <w:ind w:left="170" w:firstLine="720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suff w:val="space"/>
      <w:lvlText w:val="%1.%2.%3"/>
      <w:lvlJc w:val="left"/>
      <w:pPr>
        <w:ind w:left="170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170" w:firstLine="720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-1780" w:firstLine="720"/>
      </w:pPr>
      <w:rPr>
        <w:rFonts w:hint="default"/>
        <w:b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1.%2.%3.%4.%5.%6"/>
      <w:lvlJc w:val="left"/>
      <w:pPr>
        <w:tabs>
          <w:tab w:val="num" w:pos="-628"/>
        </w:tabs>
        <w:ind w:left="-628" w:hanging="1152"/>
      </w:pPr>
      <w:rPr>
        <w:rFonts w:hint="default"/>
        <w:b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-484"/>
        </w:tabs>
        <w:ind w:left="-484" w:hanging="1296"/>
      </w:pPr>
      <w:rPr>
        <w:rFonts w:hint="default"/>
        <w:b w:val="0"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-340"/>
        </w:tabs>
        <w:ind w:left="-340" w:hanging="1440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-196"/>
        </w:tabs>
        <w:ind w:left="-196" w:hanging="1584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</w:abstractNum>
  <w:abstractNum w:abstractNumId="20">
    <w:nsid w:val="37C5385F"/>
    <w:multiLevelType w:val="multilevel"/>
    <w:tmpl w:val="58147088"/>
    <w:lvl w:ilvl="0">
      <w:start w:val="1"/>
      <w:numFmt w:val="russianUpper"/>
      <w:pStyle w:val="a2"/>
      <w:suff w:val="space"/>
      <w:lvlText w:val="Приложение %1"/>
      <w:lvlJc w:val="left"/>
      <w:pPr>
        <w:ind w:left="0" w:firstLine="0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>
      <w:start w:val="1"/>
      <w:numFmt w:val="decimal"/>
      <w:pStyle w:val="a3"/>
      <w:suff w:val="space"/>
      <w:lvlText w:val="%1.%2"/>
      <w:lvlJc w:val="left"/>
      <w:pPr>
        <w:ind w:left="0" w:firstLine="720"/>
      </w:pPr>
      <w:rPr>
        <w:rFonts w:hint="default"/>
        <w:b/>
        <w:i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</w:rPr>
    </w:lvl>
    <w:lvl w:ilvl="2">
      <w:start w:val="1"/>
      <w:numFmt w:val="decimal"/>
      <w:pStyle w:val="a4"/>
      <w:suff w:val="space"/>
      <w:lvlText w:val="%1.%2.%3"/>
      <w:lvlJc w:val="left"/>
      <w:pPr>
        <w:ind w:left="0" w:firstLine="720"/>
      </w:pPr>
      <w:rPr>
        <w:rFonts w:hint="default"/>
        <w:b/>
        <w:i w:val="0"/>
        <w:color w:val="auto"/>
        <w:sz w:val="28"/>
        <w:szCs w:val="28"/>
        <w:u w:val="none"/>
      </w:rPr>
    </w:lvl>
    <w:lvl w:ilvl="3">
      <w:start w:val="1"/>
      <w:numFmt w:val="decimal"/>
      <w:pStyle w:val="a5"/>
      <w:suff w:val="space"/>
      <w:lvlText w:val="%1.%2.%3.%4"/>
      <w:lvlJc w:val="left"/>
      <w:pPr>
        <w:ind w:left="0" w:firstLine="720"/>
      </w:pPr>
      <w:rPr>
        <w:rFonts w:hint="default"/>
        <w:b/>
        <w:i w:val="0"/>
        <w:color w:val="auto"/>
        <w:spacing w:val="0"/>
        <w:w w:val="100"/>
        <w:kern w:val="0"/>
        <w:position w:val="0"/>
        <w:sz w:val="26"/>
        <w:szCs w:val="26"/>
        <w:u w:val="none"/>
      </w:rPr>
    </w:lvl>
    <w:lvl w:ilvl="4">
      <w:start w:val="1"/>
      <w:numFmt w:val="decimal"/>
      <w:pStyle w:val="a6"/>
      <w:suff w:val="space"/>
      <w:lvlText w:val="%1.%2.%3.%4.%5"/>
      <w:lvlJc w:val="left"/>
      <w:pPr>
        <w:ind w:left="0" w:firstLine="720"/>
      </w:pPr>
      <w:rPr>
        <w:rFonts w:hint="default"/>
        <w:b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>
    <w:nsid w:val="37D36416"/>
    <w:multiLevelType w:val="multilevel"/>
    <w:tmpl w:val="A6688EC2"/>
    <w:lvl w:ilvl="0">
      <w:start w:val="3"/>
      <w:numFmt w:val="decimal"/>
      <w:lvlText w:val="%1."/>
      <w:lvlJc w:val="left"/>
      <w:pPr>
        <w:tabs>
          <w:tab w:val="num" w:pos="360"/>
        </w:tabs>
        <w:ind w:left="283" w:hanging="283"/>
      </w:pPr>
    </w:lvl>
    <w:lvl w:ilvl="1">
      <w:start w:val="3"/>
      <w:numFmt w:val="decimal"/>
      <w:isLgl/>
      <w:lvlText w:val="%1.%2.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2">
      <w:start w:val="1"/>
      <w:numFmt w:val="decimal"/>
      <w:pStyle w:val="a7"/>
      <w:isLgl/>
      <w:lvlText w:val="3.4.%3."/>
      <w:lvlJc w:val="left"/>
      <w:pPr>
        <w:tabs>
          <w:tab w:val="num" w:pos="1286"/>
        </w:tabs>
        <w:ind w:left="0" w:firstLine="566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9"/>
        </w:tabs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55"/>
        </w:tabs>
        <w:ind w:left="28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1"/>
        </w:tabs>
        <w:ind w:left="37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24"/>
        </w:tabs>
        <w:ind w:left="4424" w:hanging="2160"/>
      </w:pPr>
      <w:rPr>
        <w:rFonts w:hint="default"/>
      </w:rPr>
    </w:lvl>
  </w:abstractNum>
  <w:abstractNum w:abstractNumId="22">
    <w:nsid w:val="381369E5"/>
    <w:multiLevelType w:val="singleLevel"/>
    <w:tmpl w:val="F0881E8C"/>
    <w:lvl w:ilvl="0">
      <w:start w:val="1"/>
      <w:numFmt w:val="bullet"/>
      <w:pStyle w:val="a8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8E270D3"/>
    <w:multiLevelType w:val="multilevel"/>
    <w:tmpl w:val="A4549FF8"/>
    <w:lvl w:ilvl="0">
      <w:start w:val="4"/>
      <w:numFmt w:val="decimal"/>
      <w:pStyle w:val="Outline41"/>
      <w:suff w:val="space"/>
      <w:lvlText w:val="%1"/>
      <w:lvlJc w:val="left"/>
      <w:pPr>
        <w:ind w:left="1060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pStyle w:val="Outline41"/>
      <w:suff w:val="space"/>
      <w:lvlText w:val="%1.%2"/>
      <w:lvlJc w:val="left"/>
      <w:pPr>
        <w:ind w:left="170" w:firstLine="720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suff w:val="space"/>
      <w:lvlText w:val="%1.%2.%3"/>
      <w:lvlJc w:val="left"/>
      <w:pPr>
        <w:ind w:left="1060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1911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1911" w:firstLine="720"/>
      </w:pPr>
      <w:rPr>
        <w:rFonts w:ascii="Times New Roman" w:hAnsi="Times New Roman" w:hint="default"/>
        <w:b w:val="0"/>
        <w:i w:val="0"/>
        <w:color w:val="auto"/>
        <w:sz w:val="28"/>
        <w:szCs w:val="28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1872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suff w:val="space"/>
      <w:lvlText w:val="%1.%2.%3.%4.%5.%6.%7"/>
      <w:lvlJc w:val="left"/>
      <w:pPr>
        <w:ind w:left="1566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suff w:val="space"/>
      <w:lvlText w:val="%1.%2.%3.%4.%5.%6.%7.%8"/>
      <w:lvlJc w:val="left"/>
      <w:pPr>
        <w:ind w:left="1566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suff w:val="space"/>
      <w:lvlText w:val="%1.%2.%3.%4.%5.%6.%7.%8.%9"/>
      <w:lvlJc w:val="left"/>
      <w:pPr>
        <w:ind w:left="1566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24">
    <w:nsid w:val="3CA11E39"/>
    <w:multiLevelType w:val="multilevel"/>
    <w:tmpl w:val="74DA37CE"/>
    <w:lvl w:ilvl="0">
      <w:start w:val="5"/>
      <w:numFmt w:val="decimal"/>
      <w:suff w:val="space"/>
      <w:lvlText w:val="%1"/>
      <w:lvlJc w:val="left"/>
      <w:pPr>
        <w:ind w:left="1060" w:firstLine="720"/>
      </w:pPr>
      <w:rPr>
        <w:rFonts w:hint="default"/>
        <w:b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Outline51"/>
      <w:suff w:val="space"/>
      <w:lvlText w:val="%1.%2"/>
      <w:lvlJc w:val="left"/>
      <w:pPr>
        <w:ind w:left="170" w:firstLine="720"/>
      </w:pPr>
      <w:rPr>
        <w:rFonts w:hint="default"/>
        <w:b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suff w:val="space"/>
      <w:lvlText w:val="%1.%2.%3"/>
      <w:lvlJc w:val="left"/>
      <w:pPr>
        <w:ind w:left="1060" w:firstLine="720"/>
      </w:pPr>
      <w:rPr>
        <w:rFonts w:hint="default"/>
        <w:b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suff w:val="space"/>
      <w:lvlText w:val="%1.%2.%3.%4"/>
      <w:lvlJc w:val="left"/>
      <w:pPr>
        <w:ind w:left="1060" w:firstLine="720"/>
      </w:pPr>
      <w:rPr>
        <w:rFonts w:hint="default"/>
        <w:b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suff w:val="space"/>
      <w:lvlText w:val="%1.%2.%3.%4.%5"/>
      <w:lvlJc w:val="left"/>
      <w:pPr>
        <w:ind w:left="1060" w:firstLine="720"/>
      </w:pPr>
      <w:rPr>
        <w:rFonts w:ascii="Arial" w:hAnsi="Arial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585"/>
        </w:tabs>
        <w:ind w:left="584" w:hanging="1474"/>
      </w:pPr>
      <w:rPr>
        <w:rFonts w:ascii="Arial" w:hAnsi="Arial" w:hint="default"/>
        <w:b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754"/>
        </w:tabs>
        <w:ind w:left="754" w:hanging="1644"/>
      </w:pPr>
      <w:rPr>
        <w:rFonts w:ascii="Arial" w:hAnsi="Arial" w:hint="default"/>
        <w:b w:val="0"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981"/>
        </w:tabs>
        <w:ind w:left="981" w:hanging="1871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152"/>
        </w:tabs>
        <w:ind w:left="-1610" w:firstLine="720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</w:abstractNum>
  <w:abstractNum w:abstractNumId="25">
    <w:nsid w:val="3E917EB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6">
    <w:nsid w:val="3F6C5ADF"/>
    <w:multiLevelType w:val="multilevel"/>
    <w:tmpl w:val="494C5B4A"/>
    <w:styleLink w:val="62Numbered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>
      <w:start w:val="2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>
    <w:nsid w:val="42E33BA2"/>
    <w:multiLevelType w:val="hybridMultilevel"/>
    <w:tmpl w:val="EA9019BE"/>
    <w:lvl w:ilvl="0" w:tplc="FFFFFFFF">
      <w:start w:val="1"/>
      <w:numFmt w:val="decimal"/>
      <w:lvlText w:val="%1)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45330A97"/>
    <w:multiLevelType w:val="multilevel"/>
    <w:tmpl w:val="114015AE"/>
    <w:styleLink w:val="415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1304"/>
        </w:tabs>
        <w:ind w:left="1304" w:hanging="584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5"/>
      <w:numFmt w:val="decimal"/>
      <w:lvlText w:val="%1.%2.%3"/>
      <w:lvlJc w:val="left"/>
      <w:pPr>
        <w:tabs>
          <w:tab w:val="num" w:pos="1474"/>
        </w:tabs>
        <w:ind w:left="1474" w:hanging="754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29">
    <w:nsid w:val="4F372BDB"/>
    <w:multiLevelType w:val="hybridMultilevel"/>
    <w:tmpl w:val="34946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C56DC7"/>
    <w:multiLevelType w:val="multilevel"/>
    <w:tmpl w:val="A3768AA4"/>
    <w:lvl w:ilvl="0">
      <w:start w:val="1"/>
      <w:numFmt w:val="decimal"/>
      <w:pStyle w:val="Outline11"/>
      <w:suff w:val="space"/>
      <w:lvlText w:val="%1"/>
      <w:lvlJc w:val="left"/>
      <w:pPr>
        <w:ind w:left="890" w:firstLine="720"/>
      </w:pPr>
      <w:rPr>
        <w:rFonts w:ascii="Times New Roman Bold" w:hAnsi="Times New Roman Bold" w:hint="default"/>
        <w:b/>
        <w:i w:val="0"/>
        <w:color w:val="auto"/>
        <w:sz w:val="32"/>
        <w:szCs w:val="32"/>
        <w:u w:val="none"/>
      </w:rPr>
    </w:lvl>
    <w:lvl w:ilvl="1">
      <w:start w:val="1"/>
      <w:numFmt w:val="decimal"/>
      <w:pStyle w:val="Outline11"/>
      <w:suff w:val="space"/>
      <w:lvlText w:val="%1.%2"/>
      <w:lvlJc w:val="left"/>
      <w:pPr>
        <w:ind w:left="170" w:firstLine="720"/>
      </w:pPr>
      <w:rPr>
        <w:rFonts w:ascii="Arial" w:hAnsi="Arial"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"/>
      <w:lvlJc w:val="left"/>
      <w:pPr>
        <w:ind w:left="890" w:firstLine="72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suff w:val="space"/>
      <w:lvlText w:val="%1.%2.%3.%4"/>
      <w:lvlJc w:val="left"/>
      <w:pPr>
        <w:ind w:left="890" w:firstLine="72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suff w:val="space"/>
      <w:lvlText w:val="%1.%2.%3.%4.%5"/>
      <w:lvlJc w:val="left"/>
      <w:pPr>
        <w:ind w:left="89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415"/>
        </w:tabs>
        <w:ind w:left="414" w:hanging="1474"/>
      </w:pPr>
      <w:rPr>
        <w:rFonts w:ascii="Arial" w:hAnsi="Arial" w:hint="default"/>
        <w:b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584"/>
        </w:tabs>
        <w:ind w:left="584" w:hanging="1644"/>
      </w:pPr>
      <w:rPr>
        <w:rFonts w:ascii="Arial" w:hAnsi="Arial" w:hint="default"/>
        <w:b w:val="0"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811"/>
        </w:tabs>
        <w:ind w:left="811" w:hanging="1871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982"/>
        </w:tabs>
        <w:ind w:left="-1780" w:firstLine="720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</w:abstractNum>
  <w:abstractNum w:abstractNumId="31">
    <w:nsid w:val="536047D3"/>
    <w:multiLevelType w:val="multilevel"/>
    <w:tmpl w:val="04190023"/>
    <w:styleLink w:val="a9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2">
    <w:nsid w:val="55196D98"/>
    <w:multiLevelType w:val="multilevel"/>
    <w:tmpl w:val="BEF2C3B8"/>
    <w:lvl w:ilvl="0">
      <w:start w:val="1"/>
      <w:numFmt w:val="decimal"/>
      <w:pStyle w:val="10"/>
      <w:suff w:val="space"/>
      <w:lvlText w:val="%1"/>
      <w:lvlJc w:val="left"/>
      <w:pPr>
        <w:ind w:left="132" w:firstLine="720"/>
      </w:pPr>
      <w:rPr>
        <w:rFonts w:ascii="Times New Roman" w:hAnsi="Times New Roman" w:cs="Times New Roman" w:hint="default"/>
        <w:b/>
        <w:i w:val="0"/>
        <w:color w:val="auto"/>
        <w:sz w:val="28"/>
        <w:szCs w:val="28"/>
        <w:u w:val="none"/>
      </w:rPr>
    </w:lvl>
    <w:lvl w:ilvl="1">
      <w:start w:val="1"/>
      <w:numFmt w:val="decimal"/>
      <w:pStyle w:val="2"/>
      <w:suff w:val="space"/>
      <w:lvlText w:val="%1.%2"/>
      <w:lvlJc w:val="left"/>
      <w:pPr>
        <w:ind w:left="132" w:firstLine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pStyle w:val="3"/>
      <w:suff w:val="space"/>
      <w:lvlText w:val="%1.%2.%3"/>
      <w:lvlJc w:val="left"/>
      <w:pPr>
        <w:ind w:left="557" w:firstLine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170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lvlRestart w:val="0"/>
      <w:pStyle w:val="aa"/>
      <w:suff w:val="space"/>
      <w:lvlText w:val="%1.%2.%3.%4.%5"/>
      <w:lvlJc w:val="left"/>
      <w:pPr>
        <w:ind w:left="170" w:firstLine="720"/>
      </w:pPr>
      <w:rPr>
        <w:rFonts w:ascii="Arial" w:hAnsi="Arial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-305"/>
        </w:tabs>
        <w:ind w:left="-306" w:hanging="1474"/>
      </w:pPr>
      <w:rPr>
        <w:rFonts w:ascii="Arial" w:hAnsi="Arial" w:hint="default"/>
        <w:b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-136"/>
        </w:tabs>
        <w:ind w:left="-136" w:hanging="1644"/>
      </w:pPr>
      <w:rPr>
        <w:rFonts w:ascii="Arial" w:hAnsi="Arial" w:hint="default"/>
        <w:b w:val="0"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91"/>
        </w:tabs>
        <w:ind w:left="91" w:hanging="1871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62"/>
        </w:tabs>
        <w:ind w:left="-2500" w:firstLine="720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</w:abstractNum>
  <w:abstractNum w:abstractNumId="33">
    <w:nsid w:val="5568460E"/>
    <w:multiLevelType w:val="hybridMultilevel"/>
    <w:tmpl w:val="BEE85500"/>
    <w:lvl w:ilvl="0" w:tplc="04190001">
      <w:start w:val="1"/>
      <w:numFmt w:val="bullet"/>
      <w:pStyle w:val="TableListBullet"/>
      <w:lvlText w:val=""/>
      <w:lvlJc w:val="left"/>
      <w:pPr>
        <w:tabs>
          <w:tab w:val="num" w:pos="470"/>
        </w:tabs>
        <w:ind w:left="470" w:hanging="357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73D1137"/>
    <w:multiLevelType w:val="multilevel"/>
    <w:tmpl w:val="261429B8"/>
    <w:lvl w:ilvl="0">
      <w:start w:val="1"/>
      <w:numFmt w:val="decimal"/>
      <w:lvlText w:val="Таблица %1"/>
      <w:lvlJc w:val="left"/>
      <w:pPr>
        <w:tabs>
          <w:tab w:val="num" w:pos="890"/>
        </w:tabs>
        <w:ind w:left="890" w:firstLine="0"/>
      </w:pPr>
      <w:rPr>
        <w:rFonts w:hint="default"/>
        <w:b/>
        <w:i w:val="0"/>
        <w:color w:val="auto"/>
        <w:sz w:val="24"/>
        <w:szCs w:val="24"/>
        <w:u w:val="none"/>
      </w:rPr>
    </w:lvl>
    <w:lvl w:ilvl="1">
      <w:start w:val="1"/>
      <w:numFmt w:val="decimal"/>
      <w:suff w:val="space"/>
      <w:lvlText w:val="%1.%2"/>
      <w:lvlJc w:val="left"/>
      <w:pPr>
        <w:ind w:left="170" w:firstLine="720"/>
      </w:pPr>
      <w:rPr>
        <w:rFonts w:ascii="Arial" w:hAnsi="Arial"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lvlRestart w:val="0"/>
      <w:suff w:val="space"/>
      <w:lvlText w:val="%2.%1.%3"/>
      <w:lvlJc w:val="left"/>
      <w:pPr>
        <w:ind w:left="170" w:firstLine="720"/>
      </w:pPr>
      <w:rPr>
        <w:rFonts w:ascii="Arial" w:hAnsi="Arial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lvlRestart w:val="0"/>
      <w:suff w:val="space"/>
      <w:lvlText w:val="%3.%1.%2.%4"/>
      <w:lvlJc w:val="left"/>
      <w:pPr>
        <w:ind w:left="170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lvlRestart w:val="0"/>
      <w:pStyle w:val="5"/>
      <w:suff w:val="space"/>
      <w:lvlText w:val="%4.%1.%2.%3.%5"/>
      <w:lvlJc w:val="left"/>
      <w:pPr>
        <w:ind w:left="170" w:firstLine="720"/>
      </w:pPr>
      <w:rPr>
        <w:rFonts w:ascii="Arial" w:hAnsi="Arial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5%1.%2.%3.%4..%6"/>
      <w:lvlJc w:val="left"/>
      <w:pPr>
        <w:tabs>
          <w:tab w:val="num" w:pos="-305"/>
        </w:tabs>
        <w:ind w:left="-306" w:hanging="1474"/>
      </w:pPr>
      <w:rPr>
        <w:rFonts w:ascii="Arial" w:hAnsi="Arial" w:hint="default"/>
        <w:b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-136"/>
        </w:tabs>
        <w:ind w:left="-136" w:hanging="1644"/>
      </w:pPr>
      <w:rPr>
        <w:rFonts w:ascii="Arial" w:hAnsi="Arial" w:hint="default"/>
        <w:b w:val="0"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91"/>
        </w:tabs>
        <w:ind w:left="91" w:hanging="1871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62"/>
        </w:tabs>
        <w:ind w:left="-2500" w:firstLine="720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</w:abstractNum>
  <w:abstractNum w:abstractNumId="35">
    <w:nsid w:val="5CEE6F2A"/>
    <w:multiLevelType w:val="hybridMultilevel"/>
    <w:tmpl w:val="9C22305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  <w:szCs w:val="22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62924A09"/>
    <w:multiLevelType w:val="hybridMultilevel"/>
    <w:tmpl w:val="E95C0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296000"/>
    <w:multiLevelType w:val="hybridMultilevel"/>
    <w:tmpl w:val="60343A06"/>
    <w:lvl w:ilvl="0" w:tplc="67E4ECC8">
      <w:start w:val="1"/>
      <w:numFmt w:val="decimal"/>
      <w:lvlText w:val="%1)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38">
    <w:nsid w:val="66807D91"/>
    <w:multiLevelType w:val="hybridMultilevel"/>
    <w:tmpl w:val="E2C644B0"/>
    <w:lvl w:ilvl="0" w:tplc="04190011">
      <w:start w:val="1"/>
      <w:numFmt w:val="decimal"/>
      <w:pStyle w:val="TableListNumber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EC4094"/>
    <w:multiLevelType w:val="singleLevel"/>
    <w:tmpl w:val="C2F84B24"/>
    <w:lvl w:ilvl="0">
      <w:start w:val="1"/>
      <w:numFmt w:val="decimal"/>
      <w:pStyle w:val="ab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7BD7853"/>
    <w:multiLevelType w:val="multilevel"/>
    <w:tmpl w:val="E530E724"/>
    <w:styleLink w:val="61Numbered"/>
    <w:lvl w:ilvl="0">
      <w:start w:val="6"/>
      <w:numFmt w:val="decimal"/>
      <w:suff w:val="space"/>
      <w:lvlText w:val="%1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1">
    <w:nsid w:val="69BB6D11"/>
    <w:multiLevelType w:val="multilevel"/>
    <w:tmpl w:val="27AC4EB8"/>
    <w:lvl w:ilvl="0">
      <w:start w:val="1"/>
      <w:numFmt w:val="decimal"/>
      <w:pStyle w:val="ac"/>
      <w:lvlText w:val="%1)"/>
      <w:lvlJc w:val="left"/>
      <w:pPr>
        <w:tabs>
          <w:tab w:val="num" w:pos="1361"/>
        </w:tabs>
        <w:ind w:left="170" w:firstLine="720"/>
      </w:pPr>
      <w:rPr>
        <w:rFonts w:ascii="Arial" w:hAnsi="Arial" w:cs="@Arial Unicode MS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em w:val="none"/>
      </w:rPr>
    </w:lvl>
    <w:lvl w:ilvl="1">
      <w:start w:val="1"/>
      <w:numFmt w:val="russianLower"/>
      <w:lvlText w:val="%2)"/>
      <w:lvlJc w:val="left"/>
      <w:pPr>
        <w:tabs>
          <w:tab w:val="num" w:pos="1553"/>
        </w:tabs>
        <w:ind w:left="340" w:firstLine="720"/>
      </w:pPr>
      <w:rPr>
        <w:rFonts w:ascii="Tunga" w:hAnsi="Tunga"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"/>
      <w:lvlJc w:val="left"/>
      <w:pPr>
        <w:ind w:left="-97" w:firstLine="709"/>
      </w:pPr>
      <w:rPr>
        <w:rFonts w:ascii="@Arial Unicode MS" w:hAnsi="@Arial Unicode MS" w:cs="@Arial Unicode MS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kern w:val="0"/>
        <w:position w:val="0"/>
        <w:sz w:val="24"/>
        <w:szCs w:val="24"/>
        <w:u w:val="none"/>
        <w:vertAlign w:val="baseline"/>
        <w:em w:val="none"/>
      </w:rPr>
    </w:lvl>
    <w:lvl w:ilvl="3">
      <w:start w:val="1"/>
      <w:numFmt w:val="decimal"/>
      <w:lvlRestart w:val="0"/>
      <w:suff w:val="space"/>
      <w:lvlText w:val="%1.%2.%3.%4"/>
      <w:lvlJc w:val="left"/>
      <w:pPr>
        <w:ind w:left="-97" w:firstLine="709"/>
      </w:pPr>
      <w:rPr>
        <w:rFonts w:ascii="@Arial Unicode MS" w:hAnsi="@Arial Unicode MS" w:hint="default"/>
        <w:b w:val="0"/>
        <w:i w:val="0"/>
        <w:color w:val="auto"/>
        <w:sz w:val="28"/>
        <w:szCs w:val="28"/>
        <w:u w:val="none"/>
      </w:rPr>
    </w:lvl>
    <w:lvl w:ilvl="4">
      <w:start w:val="1"/>
      <w:numFmt w:val="decimal"/>
      <w:lvlRestart w:val="0"/>
      <w:suff w:val="space"/>
      <w:lvlText w:val="%1.%2.%3.%4.%5"/>
      <w:lvlJc w:val="left"/>
      <w:pPr>
        <w:ind w:left="-57" w:firstLine="680"/>
      </w:pPr>
      <w:rPr>
        <w:rFonts w:ascii="@Arial Unicode MS" w:hAnsi="@Arial Unicode MS" w:hint="default"/>
        <w:b w:val="0"/>
        <w:i w:val="0"/>
        <w:color w:val="auto"/>
        <w:sz w:val="28"/>
        <w:szCs w:val="28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583"/>
        </w:tabs>
        <w:ind w:left="-97" w:firstLine="680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583"/>
        </w:tabs>
        <w:ind w:left="583" w:firstLine="0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583"/>
        </w:tabs>
        <w:ind w:left="583" w:firstLine="0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583"/>
        </w:tabs>
        <w:ind w:left="583" w:firstLine="0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42">
    <w:nsid w:val="6C746A32"/>
    <w:multiLevelType w:val="multilevel"/>
    <w:tmpl w:val="4ECE97E8"/>
    <w:styleLink w:val="71Numbered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3">
    <w:nsid w:val="6C7F1819"/>
    <w:multiLevelType w:val="hybridMultilevel"/>
    <w:tmpl w:val="10561E3A"/>
    <w:lvl w:ilvl="0" w:tplc="178E0AFC">
      <w:start w:val="1"/>
      <w:numFmt w:val="russianLower"/>
      <w:pStyle w:val="ListNumber2"/>
      <w:lvlText w:val="%1)"/>
      <w:lvlJc w:val="left"/>
      <w:pPr>
        <w:tabs>
          <w:tab w:val="num" w:pos="1247"/>
        </w:tabs>
        <w:ind w:left="1673" w:hanging="426"/>
      </w:pPr>
      <w:rPr>
        <w:rFonts w:hint="default"/>
        <w:spacing w:val="0"/>
      </w:rPr>
    </w:lvl>
    <w:lvl w:ilvl="1" w:tplc="AA90FB38" w:tentative="1">
      <w:start w:val="1"/>
      <w:numFmt w:val="lowerLetter"/>
      <w:lvlText w:val="%2."/>
      <w:lvlJc w:val="left"/>
      <w:pPr>
        <w:tabs>
          <w:tab w:val="num" w:pos="3578"/>
        </w:tabs>
        <w:ind w:left="3578" w:hanging="360"/>
      </w:pPr>
    </w:lvl>
    <w:lvl w:ilvl="2" w:tplc="384E9AAE" w:tentative="1">
      <w:start w:val="1"/>
      <w:numFmt w:val="lowerRoman"/>
      <w:lvlText w:val="%3."/>
      <w:lvlJc w:val="right"/>
      <w:pPr>
        <w:tabs>
          <w:tab w:val="num" w:pos="4298"/>
        </w:tabs>
        <w:ind w:left="4298" w:hanging="180"/>
      </w:pPr>
    </w:lvl>
    <w:lvl w:ilvl="3" w:tplc="6E4A9A64" w:tentative="1">
      <w:start w:val="1"/>
      <w:numFmt w:val="decimal"/>
      <w:lvlText w:val="%4."/>
      <w:lvlJc w:val="left"/>
      <w:pPr>
        <w:tabs>
          <w:tab w:val="num" w:pos="5018"/>
        </w:tabs>
        <w:ind w:left="5018" w:hanging="360"/>
      </w:pPr>
    </w:lvl>
    <w:lvl w:ilvl="4" w:tplc="56743A1E" w:tentative="1">
      <w:start w:val="1"/>
      <w:numFmt w:val="lowerLetter"/>
      <w:lvlText w:val="%5."/>
      <w:lvlJc w:val="left"/>
      <w:pPr>
        <w:tabs>
          <w:tab w:val="num" w:pos="5738"/>
        </w:tabs>
        <w:ind w:left="5738" w:hanging="360"/>
      </w:pPr>
    </w:lvl>
    <w:lvl w:ilvl="5" w:tplc="FC2A7088" w:tentative="1">
      <w:start w:val="1"/>
      <w:numFmt w:val="lowerRoman"/>
      <w:lvlText w:val="%6."/>
      <w:lvlJc w:val="right"/>
      <w:pPr>
        <w:tabs>
          <w:tab w:val="num" w:pos="6458"/>
        </w:tabs>
        <w:ind w:left="6458" w:hanging="180"/>
      </w:pPr>
    </w:lvl>
    <w:lvl w:ilvl="6" w:tplc="76365438" w:tentative="1">
      <w:start w:val="1"/>
      <w:numFmt w:val="decimal"/>
      <w:lvlText w:val="%7."/>
      <w:lvlJc w:val="left"/>
      <w:pPr>
        <w:tabs>
          <w:tab w:val="num" w:pos="7178"/>
        </w:tabs>
        <w:ind w:left="7178" w:hanging="360"/>
      </w:pPr>
    </w:lvl>
    <w:lvl w:ilvl="7" w:tplc="677465E0" w:tentative="1">
      <w:start w:val="1"/>
      <w:numFmt w:val="lowerLetter"/>
      <w:lvlText w:val="%8."/>
      <w:lvlJc w:val="left"/>
      <w:pPr>
        <w:tabs>
          <w:tab w:val="num" w:pos="7898"/>
        </w:tabs>
        <w:ind w:left="7898" w:hanging="360"/>
      </w:pPr>
    </w:lvl>
    <w:lvl w:ilvl="8" w:tplc="C2B88636" w:tentative="1">
      <w:start w:val="1"/>
      <w:numFmt w:val="lowerRoman"/>
      <w:lvlText w:val="%9."/>
      <w:lvlJc w:val="right"/>
      <w:pPr>
        <w:tabs>
          <w:tab w:val="num" w:pos="8618"/>
        </w:tabs>
        <w:ind w:left="8618" w:hanging="180"/>
      </w:pPr>
    </w:lvl>
  </w:abstractNum>
  <w:abstractNum w:abstractNumId="44">
    <w:nsid w:val="6E213789"/>
    <w:multiLevelType w:val="hybridMultilevel"/>
    <w:tmpl w:val="98B0071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5">
    <w:nsid w:val="71CE2D46"/>
    <w:multiLevelType w:val="multilevel"/>
    <w:tmpl w:val="BDEA6FC6"/>
    <w:styleLink w:val="4110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10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5"/>
        </w:tabs>
        <w:ind w:left="0" w:firstLine="363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363"/>
      </w:pPr>
      <w:rPr>
        <w:rFonts w:ascii="Times New Roman" w:hAnsi="Times New Roman" w:hint="default"/>
        <w:b w:val="0"/>
        <w:i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363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46">
    <w:nsid w:val="726F4BC2"/>
    <w:multiLevelType w:val="multilevel"/>
    <w:tmpl w:val="ACB65CAA"/>
    <w:styleLink w:val="433OutlineNumbering"/>
    <w:lvl w:ilvl="0">
      <w:start w:val="4"/>
      <w:numFmt w:val="decimal"/>
      <w:suff w:val="space"/>
      <w:lvlText w:val="%1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3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3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47">
    <w:nsid w:val="73747269"/>
    <w:multiLevelType w:val="singleLevel"/>
    <w:tmpl w:val="0AEC839C"/>
    <w:lvl w:ilvl="0">
      <w:start w:val="1"/>
      <w:numFmt w:val="bullet"/>
      <w:pStyle w:val="ad"/>
      <w:lvlText w:val="–"/>
      <w:lvlJc w:val="left"/>
      <w:pPr>
        <w:tabs>
          <w:tab w:val="num" w:pos="644"/>
        </w:tabs>
        <w:ind w:left="567" w:hanging="283"/>
      </w:pPr>
      <w:rPr>
        <w:rFonts w:ascii="Times New Roman" w:hAnsi="Times New Roman" w:cs="Times New Roman" w:hint="default"/>
        <w:sz w:val="16"/>
        <w:szCs w:val="16"/>
      </w:rPr>
    </w:lvl>
  </w:abstractNum>
  <w:abstractNum w:abstractNumId="48">
    <w:nsid w:val="76334B89"/>
    <w:multiLevelType w:val="hybridMultilevel"/>
    <w:tmpl w:val="118206BA"/>
    <w:lvl w:ilvl="0" w:tplc="0419000F">
      <w:start w:val="1"/>
      <w:numFmt w:val="decimal"/>
      <w:lvlText w:val="%1."/>
      <w:lvlJc w:val="left"/>
      <w:pPr>
        <w:ind w:left="2291" w:hanging="360"/>
      </w:pPr>
    </w:lvl>
    <w:lvl w:ilvl="1" w:tplc="04190019" w:tentative="1">
      <w:start w:val="1"/>
      <w:numFmt w:val="lowerLetter"/>
      <w:lvlText w:val="%2."/>
      <w:lvlJc w:val="left"/>
      <w:pPr>
        <w:ind w:left="3011" w:hanging="360"/>
      </w:pPr>
    </w:lvl>
    <w:lvl w:ilvl="2" w:tplc="0419001B" w:tentative="1">
      <w:start w:val="1"/>
      <w:numFmt w:val="lowerRoman"/>
      <w:lvlText w:val="%3."/>
      <w:lvlJc w:val="right"/>
      <w:pPr>
        <w:ind w:left="3731" w:hanging="180"/>
      </w:pPr>
    </w:lvl>
    <w:lvl w:ilvl="3" w:tplc="0419000F" w:tentative="1">
      <w:start w:val="1"/>
      <w:numFmt w:val="decimal"/>
      <w:lvlText w:val="%4."/>
      <w:lvlJc w:val="left"/>
      <w:pPr>
        <w:ind w:left="4451" w:hanging="360"/>
      </w:pPr>
    </w:lvl>
    <w:lvl w:ilvl="4" w:tplc="04190019" w:tentative="1">
      <w:start w:val="1"/>
      <w:numFmt w:val="lowerLetter"/>
      <w:lvlText w:val="%5."/>
      <w:lvlJc w:val="left"/>
      <w:pPr>
        <w:ind w:left="5171" w:hanging="360"/>
      </w:pPr>
    </w:lvl>
    <w:lvl w:ilvl="5" w:tplc="0419001B" w:tentative="1">
      <w:start w:val="1"/>
      <w:numFmt w:val="lowerRoman"/>
      <w:lvlText w:val="%6."/>
      <w:lvlJc w:val="right"/>
      <w:pPr>
        <w:ind w:left="5891" w:hanging="180"/>
      </w:pPr>
    </w:lvl>
    <w:lvl w:ilvl="6" w:tplc="0419000F" w:tentative="1">
      <w:start w:val="1"/>
      <w:numFmt w:val="decimal"/>
      <w:lvlText w:val="%7."/>
      <w:lvlJc w:val="left"/>
      <w:pPr>
        <w:ind w:left="6611" w:hanging="360"/>
      </w:pPr>
    </w:lvl>
    <w:lvl w:ilvl="7" w:tplc="04190019" w:tentative="1">
      <w:start w:val="1"/>
      <w:numFmt w:val="lowerLetter"/>
      <w:lvlText w:val="%8."/>
      <w:lvlJc w:val="left"/>
      <w:pPr>
        <w:ind w:left="7331" w:hanging="360"/>
      </w:pPr>
    </w:lvl>
    <w:lvl w:ilvl="8" w:tplc="0419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49">
    <w:nsid w:val="786872D0"/>
    <w:multiLevelType w:val="hybridMultilevel"/>
    <w:tmpl w:val="C2106260"/>
    <w:lvl w:ilvl="0" w:tplc="8E780E28">
      <w:start w:val="1"/>
      <w:numFmt w:val="bullet"/>
      <w:pStyle w:val="a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0">
    <w:nsid w:val="7ABA0693"/>
    <w:multiLevelType w:val="multilevel"/>
    <w:tmpl w:val="33827BBA"/>
    <w:styleLink w:val="418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i w:val="0"/>
        <w:color w:val="auto"/>
        <w:sz w:val="24"/>
        <w:szCs w:val="28"/>
        <w:u w:val="none"/>
      </w:rPr>
    </w:lvl>
    <w:lvl w:ilvl="1">
      <w:start w:val="1"/>
      <w:numFmt w:val="decimal"/>
      <w:suff w:val="space"/>
      <w:lvlText w:val="%1.%2"/>
      <w:lvlJc w:val="left"/>
      <w:pPr>
        <w:ind w:left="1304" w:hanging="584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8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51">
    <w:nsid w:val="7BBA6A06"/>
    <w:multiLevelType w:val="singleLevel"/>
    <w:tmpl w:val="34F88ACA"/>
    <w:lvl w:ilvl="0">
      <w:start w:val="1"/>
      <w:numFmt w:val="decimal"/>
      <w:pStyle w:val="af"/>
      <w:lvlText w:val="%1)"/>
      <w:lvlJc w:val="left"/>
      <w:pPr>
        <w:tabs>
          <w:tab w:val="num" w:pos="1418"/>
        </w:tabs>
        <w:ind w:left="1418" w:hanging="426"/>
      </w:pPr>
    </w:lvl>
  </w:abstractNum>
  <w:abstractNum w:abstractNumId="52">
    <w:nsid w:val="7CEA6C73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3">
    <w:nsid w:val="7D85391D"/>
    <w:multiLevelType w:val="multilevel"/>
    <w:tmpl w:val="6096D97E"/>
    <w:lvl w:ilvl="0">
      <w:start w:val="1"/>
      <w:numFmt w:val="russianUpper"/>
      <w:suff w:val="space"/>
      <w:lvlText w:val="%1"/>
      <w:lvlJc w:val="left"/>
      <w:pPr>
        <w:ind w:left="890" w:firstLine="720"/>
      </w:pPr>
      <w:rPr>
        <w:rFonts w:ascii="Arial" w:hAnsi="Arial" w:hint="default"/>
        <w:b w:val="0"/>
        <w:i w:val="0"/>
        <w:color w:val="auto"/>
        <w:sz w:val="22"/>
        <w:szCs w:val="22"/>
        <w:u w:val="none"/>
      </w:rPr>
    </w:lvl>
    <w:lvl w:ilvl="1">
      <w:start w:val="1"/>
      <w:numFmt w:val="decimal"/>
      <w:pStyle w:val="AppendixHeading1"/>
      <w:suff w:val="space"/>
      <w:lvlText w:val="%1.%2"/>
      <w:lvlJc w:val="left"/>
      <w:pPr>
        <w:ind w:left="1077" w:hanging="187"/>
      </w:pPr>
      <w:rPr>
        <w:rFonts w:ascii="Arial" w:hAnsi="Arial" w:hint="default"/>
        <w:b w:val="0"/>
        <w:i w:val="0"/>
        <w:color w:val="auto"/>
        <w:sz w:val="24"/>
        <w:szCs w:val="22"/>
        <w:u w:val="none"/>
      </w:rPr>
    </w:lvl>
    <w:lvl w:ilvl="2">
      <w:start w:val="1"/>
      <w:numFmt w:val="decimal"/>
      <w:pStyle w:val="AppendixHeading2"/>
      <w:suff w:val="space"/>
      <w:lvlText w:val="%1.%2.%3"/>
      <w:lvlJc w:val="left"/>
      <w:pPr>
        <w:ind w:left="0" w:firstLine="890"/>
      </w:pPr>
      <w:rPr>
        <w:rFonts w:ascii="Arial" w:hAnsi="Arial" w:hint="default"/>
        <w:b w:val="0"/>
        <w:i w:val="0"/>
        <w:color w:val="auto"/>
        <w:sz w:val="24"/>
        <w:szCs w:val="22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1610" w:firstLine="720"/>
      </w:pPr>
      <w:rPr>
        <w:rFonts w:hint="default"/>
        <w:b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161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161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suff w:val="space"/>
      <w:lvlText w:val="%1.%2.%3.%4.%5.%6.%7"/>
      <w:lvlJc w:val="left"/>
      <w:pPr>
        <w:ind w:left="161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suff w:val="space"/>
      <w:lvlText w:val="%1.%2.%3.%4.%5.%6.%7.%8"/>
      <w:lvlJc w:val="left"/>
      <w:pPr>
        <w:ind w:left="161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suff w:val="space"/>
      <w:lvlText w:val="%1.%2.%3.%4.%5.%6.%7.%8.%9"/>
      <w:lvlJc w:val="left"/>
      <w:pPr>
        <w:ind w:left="161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54">
    <w:nsid w:val="7ED04895"/>
    <w:multiLevelType w:val="multilevel"/>
    <w:tmpl w:val="596CFB82"/>
    <w:styleLink w:val="419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9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num w:numId="1">
    <w:abstractNumId w:val="0"/>
  </w:num>
  <w:num w:numId="2">
    <w:abstractNumId w:val="22"/>
  </w:num>
  <w:num w:numId="3">
    <w:abstractNumId w:val="39"/>
  </w:num>
  <w:num w:numId="4">
    <w:abstractNumId w:val="34"/>
  </w:num>
  <w:num w:numId="5">
    <w:abstractNumId w:val="32"/>
  </w:num>
  <w:num w:numId="6">
    <w:abstractNumId w:val="10"/>
  </w:num>
  <w:num w:numId="7">
    <w:abstractNumId w:val="19"/>
  </w:num>
  <w:num w:numId="8">
    <w:abstractNumId w:val="53"/>
  </w:num>
  <w:num w:numId="9">
    <w:abstractNumId w:val="15"/>
  </w:num>
  <w:num w:numId="10">
    <w:abstractNumId w:val="25"/>
  </w:num>
  <w:num w:numId="11">
    <w:abstractNumId w:val="52"/>
  </w:num>
  <w:num w:numId="12">
    <w:abstractNumId w:val="31"/>
  </w:num>
  <w:num w:numId="13">
    <w:abstractNumId w:val="47"/>
  </w:num>
  <w:num w:numId="14">
    <w:abstractNumId w:val="33"/>
  </w:num>
  <w:num w:numId="15">
    <w:abstractNumId w:val="1"/>
  </w:num>
  <w:num w:numId="16">
    <w:abstractNumId w:val="43"/>
  </w:num>
  <w:num w:numId="17">
    <w:abstractNumId w:val="21"/>
  </w:num>
  <w:num w:numId="18">
    <w:abstractNumId w:val="51"/>
  </w:num>
  <w:num w:numId="19">
    <w:abstractNumId w:val="30"/>
  </w:num>
  <w:num w:numId="20">
    <w:abstractNumId w:val="23"/>
  </w:num>
  <w:num w:numId="21">
    <w:abstractNumId w:val="24"/>
  </w:num>
  <w:num w:numId="22">
    <w:abstractNumId w:val="8"/>
  </w:num>
  <w:num w:numId="23">
    <w:abstractNumId w:val="9"/>
  </w:num>
  <w:num w:numId="24">
    <w:abstractNumId w:val="50"/>
  </w:num>
  <w:num w:numId="25">
    <w:abstractNumId w:val="54"/>
  </w:num>
  <w:num w:numId="26">
    <w:abstractNumId w:val="45"/>
  </w:num>
  <w:num w:numId="27">
    <w:abstractNumId w:val="28"/>
  </w:num>
  <w:num w:numId="28">
    <w:abstractNumId w:val="11"/>
  </w:num>
  <w:num w:numId="29">
    <w:abstractNumId w:val="16"/>
  </w:num>
  <w:num w:numId="30">
    <w:abstractNumId w:val="46"/>
  </w:num>
  <w:num w:numId="31">
    <w:abstractNumId w:val="40"/>
  </w:num>
  <w:num w:numId="32">
    <w:abstractNumId w:val="26"/>
  </w:num>
  <w:num w:numId="33">
    <w:abstractNumId w:val="42"/>
  </w:num>
  <w:num w:numId="34">
    <w:abstractNumId w:val="7"/>
  </w:num>
  <w:num w:numId="35">
    <w:abstractNumId w:val="5"/>
  </w:num>
  <w:num w:numId="36">
    <w:abstractNumId w:val="38"/>
  </w:num>
  <w:num w:numId="37">
    <w:abstractNumId w:val="2"/>
  </w:num>
  <w:num w:numId="38">
    <w:abstractNumId w:val="20"/>
  </w:num>
  <w:num w:numId="39">
    <w:abstractNumId w:val="4"/>
  </w:num>
  <w:num w:numId="40">
    <w:abstractNumId w:val="41"/>
  </w:num>
  <w:num w:numId="41">
    <w:abstractNumId w:val="27"/>
  </w:num>
  <w:num w:numId="42">
    <w:abstractNumId w:val="13"/>
  </w:num>
  <w:num w:numId="43">
    <w:abstractNumId w:val="3"/>
  </w:num>
  <w:num w:numId="44">
    <w:abstractNumId w:val="18"/>
  </w:num>
  <w:num w:numId="45">
    <w:abstractNumId w:val="49"/>
  </w:num>
  <w:num w:numId="46">
    <w:abstractNumId w:val="35"/>
  </w:num>
  <w:num w:numId="47">
    <w:abstractNumId w:val="14"/>
  </w:num>
  <w:num w:numId="48">
    <w:abstractNumId w:val="29"/>
  </w:num>
  <w:num w:numId="49">
    <w:abstractNumId w:val="36"/>
  </w:num>
  <w:num w:numId="50">
    <w:abstractNumId w:val="44"/>
  </w:num>
  <w:num w:numId="51">
    <w:abstractNumId w:val="12"/>
  </w:num>
  <w:num w:numId="52">
    <w:abstractNumId w:val="17"/>
  </w:num>
  <w:num w:numId="53">
    <w:abstractNumId w:val="48"/>
  </w:num>
  <w:num w:numId="54">
    <w:abstractNumId w:val="6"/>
  </w:num>
  <w:num w:numId="55">
    <w:abstractNumId w:val="37"/>
  </w:num>
  <w:num w:numId="5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activeWritingStyle w:appName="MSWord" w:lang="ru-RU" w:vendorID="1" w:dllVersion="512" w:checkStyle="0"/>
  <w:proofState w:spelling="clean" w:grammar="clean"/>
  <w:stylePaneFormatFilter w:val="4004"/>
  <w:defaultTabStop w:val="709"/>
  <w:noPunctuationKerning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81274C"/>
    <w:rsid w:val="00002380"/>
    <w:rsid w:val="00003B45"/>
    <w:rsid w:val="00005A74"/>
    <w:rsid w:val="00007AAA"/>
    <w:rsid w:val="00007D7C"/>
    <w:rsid w:val="00011080"/>
    <w:rsid w:val="00011905"/>
    <w:rsid w:val="0001268D"/>
    <w:rsid w:val="0001412D"/>
    <w:rsid w:val="000142FC"/>
    <w:rsid w:val="00017132"/>
    <w:rsid w:val="000174A9"/>
    <w:rsid w:val="00020512"/>
    <w:rsid w:val="00022DF6"/>
    <w:rsid w:val="0002332E"/>
    <w:rsid w:val="000240B7"/>
    <w:rsid w:val="0002550D"/>
    <w:rsid w:val="00027DB8"/>
    <w:rsid w:val="00030CC1"/>
    <w:rsid w:val="00032198"/>
    <w:rsid w:val="000341D7"/>
    <w:rsid w:val="0003461D"/>
    <w:rsid w:val="00034A89"/>
    <w:rsid w:val="00035AB7"/>
    <w:rsid w:val="000422EE"/>
    <w:rsid w:val="00043086"/>
    <w:rsid w:val="00044CE5"/>
    <w:rsid w:val="000450FA"/>
    <w:rsid w:val="000451DB"/>
    <w:rsid w:val="0004680B"/>
    <w:rsid w:val="00046FBD"/>
    <w:rsid w:val="00047242"/>
    <w:rsid w:val="00050283"/>
    <w:rsid w:val="000509CA"/>
    <w:rsid w:val="000531DA"/>
    <w:rsid w:val="0005424A"/>
    <w:rsid w:val="000544DE"/>
    <w:rsid w:val="00054BD4"/>
    <w:rsid w:val="00055D60"/>
    <w:rsid w:val="0006137E"/>
    <w:rsid w:val="00061A57"/>
    <w:rsid w:val="00061AFF"/>
    <w:rsid w:val="00064156"/>
    <w:rsid w:val="000664CE"/>
    <w:rsid w:val="00066E7C"/>
    <w:rsid w:val="0006722F"/>
    <w:rsid w:val="0007020F"/>
    <w:rsid w:val="000708C4"/>
    <w:rsid w:val="00070E6F"/>
    <w:rsid w:val="000720D8"/>
    <w:rsid w:val="00072BBE"/>
    <w:rsid w:val="00074D69"/>
    <w:rsid w:val="00076256"/>
    <w:rsid w:val="00080574"/>
    <w:rsid w:val="0008060D"/>
    <w:rsid w:val="00080722"/>
    <w:rsid w:val="0008140B"/>
    <w:rsid w:val="00082F43"/>
    <w:rsid w:val="00082F9F"/>
    <w:rsid w:val="000836B7"/>
    <w:rsid w:val="000866E6"/>
    <w:rsid w:val="000923F5"/>
    <w:rsid w:val="000931EC"/>
    <w:rsid w:val="000938F5"/>
    <w:rsid w:val="00094414"/>
    <w:rsid w:val="000A0559"/>
    <w:rsid w:val="000A071D"/>
    <w:rsid w:val="000A077B"/>
    <w:rsid w:val="000A0B4D"/>
    <w:rsid w:val="000A287A"/>
    <w:rsid w:val="000A3A03"/>
    <w:rsid w:val="000A57F5"/>
    <w:rsid w:val="000B173D"/>
    <w:rsid w:val="000B23F2"/>
    <w:rsid w:val="000B2754"/>
    <w:rsid w:val="000B52E0"/>
    <w:rsid w:val="000B69C8"/>
    <w:rsid w:val="000B7219"/>
    <w:rsid w:val="000C0C61"/>
    <w:rsid w:val="000C49E8"/>
    <w:rsid w:val="000C4BE2"/>
    <w:rsid w:val="000C5069"/>
    <w:rsid w:val="000C6146"/>
    <w:rsid w:val="000C743F"/>
    <w:rsid w:val="000C7E74"/>
    <w:rsid w:val="000D0470"/>
    <w:rsid w:val="000D04CE"/>
    <w:rsid w:val="000D129C"/>
    <w:rsid w:val="000D1A83"/>
    <w:rsid w:val="000D276A"/>
    <w:rsid w:val="000D2D23"/>
    <w:rsid w:val="000D3152"/>
    <w:rsid w:val="000D3BFB"/>
    <w:rsid w:val="000D6C97"/>
    <w:rsid w:val="000D7E3D"/>
    <w:rsid w:val="000D7FCD"/>
    <w:rsid w:val="000E09B7"/>
    <w:rsid w:val="000E376A"/>
    <w:rsid w:val="000E386F"/>
    <w:rsid w:val="000E44D6"/>
    <w:rsid w:val="000E4708"/>
    <w:rsid w:val="000F0153"/>
    <w:rsid w:val="000F0A61"/>
    <w:rsid w:val="000F283B"/>
    <w:rsid w:val="000F4293"/>
    <w:rsid w:val="000F4A6A"/>
    <w:rsid w:val="000F6E1C"/>
    <w:rsid w:val="000F7931"/>
    <w:rsid w:val="0010106C"/>
    <w:rsid w:val="00101D76"/>
    <w:rsid w:val="00104F48"/>
    <w:rsid w:val="001056A5"/>
    <w:rsid w:val="001069B1"/>
    <w:rsid w:val="001077A4"/>
    <w:rsid w:val="0010798A"/>
    <w:rsid w:val="00107F6A"/>
    <w:rsid w:val="0011110D"/>
    <w:rsid w:val="00111574"/>
    <w:rsid w:val="0011291D"/>
    <w:rsid w:val="00113303"/>
    <w:rsid w:val="001136F1"/>
    <w:rsid w:val="00113DEA"/>
    <w:rsid w:val="00121358"/>
    <w:rsid w:val="00123404"/>
    <w:rsid w:val="00123F72"/>
    <w:rsid w:val="0012405F"/>
    <w:rsid w:val="0012427D"/>
    <w:rsid w:val="00125A82"/>
    <w:rsid w:val="001267EB"/>
    <w:rsid w:val="001273AF"/>
    <w:rsid w:val="00127460"/>
    <w:rsid w:val="00127657"/>
    <w:rsid w:val="00131F6F"/>
    <w:rsid w:val="00132BCD"/>
    <w:rsid w:val="00135234"/>
    <w:rsid w:val="0013650E"/>
    <w:rsid w:val="00137976"/>
    <w:rsid w:val="00137DCC"/>
    <w:rsid w:val="00141751"/>
    <w:rsid w:val="00141B7C"/>
    <w:rsid w:val="0014235C"/>
    <w:rsid w:val="001445F5"/>
    <w:rsid w:val="00146390"/>
    <w:rsid w:val="00147144"/>
    <w:rsid w:val="001476B0"/>
    <w:rsid w:val="00147931"/>
    <w:rsid w:val="00147FF6"/>
    <w:rsid w:val="001521CD"/>
    <w:rsid w:val="00152923"/>
    <w:rsid w:val="00153C0C"/>
    <w:rsid w:val="0015466C"/>
    <w:rsid w:val="0015502B"/>
    <w:rsid w:val="00160DA0"/>
    <w:rsid w:val="0016137E"/>
    <w:rsid w:val="00162F8D"/>
    <w:rsid w:val="001639A4"/>
    <w:rsid w:val="00163E4F"/>
    <w:rsid w:val="001647E6"/>
    <w:rsid w:val="00165BFE"/>
    <w:rsid w:val="00172289"/>
    <w:rsid w:val="00172C2E"/>
    <w:rsid w:val="001736E9"/>
    <w:rsid w:val="001739AF"/>
    <w:rsid w:val="0017604F"/>
    <w:rsid w:val="001807D3"/>
    <w:rsid w:val="00181000"/>
    <w:rsid w:val="00181402"/>
    <w:rsid w:val="00182DA3"/>
    <w:rsid w:val="001832F0"/>
    <w:rsid w:val="00183AA6"/>
    <w:rsid w:val="0018609A"/>
    <w:rsid w:val="00186AC4"/>
    <w:rsid w:val="00187442"/>
    <w:rsid w:val="001910AB"/>
    <w:rsid w:val="00193D06"/>
    <w:rsid w:val="00193ECC"/>
    <w:rsid w:val="00194B15"/>
    <w:rsid w:val="00194B6A"/>
    <w:rsid w:val="001A02E0"/>
    <w:rsid w:val="001A2760"/>
    <w:rsid w:val="001A2CB4"/>
    <w:rsid w:val="001A728B"/>
    <w:rsid w:val="001A76B5"/>
    <w:rsid w:val="001A79C5"/>
    <w:rsid w:val="001B01DD"/>
    <w:rsid w:val="001B1A61"/>
    <w:rsid w:val="001B2434"/>
    <w:rsid w:val="001B26AA"/>
    <w:rsid w:val="001B3759"/>
    <w:rsid w:val="001B3B4D"/>
    <w:rsid w:val="001B3E0F"/>
    <w:rsid w:val="001B5649"/>
    <w:rsid w:val="001C19B8"/>
    <w:rsid w:val="001C219E"/>
    <w:rsid w:val="001C244B"/>
    <w:rsid w:val="001C2CFB"/>
    <w:rsid w:val="001C3408"/>
    <w:rsid w:val="001C3A7D"/>
    <w:rsid w:val="001C5C81"/>
    <w:rsid w:val="001C6BE8"/>
    <w:rsid w:val="001C7387"/>
    <w:rsid w:val="001C7C1F"/>
    <w:rsid w:val="001D1B88"/>
    <w:rsid w:val="001D1CEF"/>
    <w:rsid w:val="001D1DFE"/>
    <w:rsid w:val="001D2F91"/>
    <w:rsid w:val="001D5BD7"/>
    <w:rsid w:val="001D64B8"/>
    <w:rsid w:val="001D6A13"/>
    <w:rsid w:val="001E05E1"/>
    <w:rsid w:val="001E0DE7"/>
    <w:rsid w:val="001E111C"/>
    <w:rsid w:val="001E363A"/>
    <w:rsid w:val="001E7CA3"/>
    <w:rsid w:val="001F32C7"/>
    <w:rsid w:val="001F384D"/>
    <w:rsid w:val="001F3B58"/>
    <w:rsid w:val="001F3C30"/>
    <w:rsid w:val="001F7B17"/>
    <w:rsid w:val="001F7B9C"/>
    <w:rsid w:val="0020580E"/>
    <w:rsid w:val="002058CB"/>
    <w:rsid w:val="002074D4"/>
    <w:rsid w:val="002120BD"/>
    <w:rsid w:val="00213B4E"/>
    <w:rsid w:val="00213D19"/>
    <w:rsid w:val="00215516"/>
    <w:rsid w:val="00215D54"/>
    <w:rsid w:val="00217F82"/>
    <w:rsid w:val="00221980"/>
    <w:rsid w:val="00222858"/>
    <w:rsid w:val="00222A42"/>
    <w:rsid w:val="002245E9"/>
    <w:rsid w:val="00224A61"/>
    <w:rsid w:val="00230859"/>
    <w:rsid w:val="00231E0A"/>
    <w:rsid w:val="00233ADB"/>
    <w:rsid w:val="00233C9D"/>
    <w:rsid w:val="002370BD"/>
    <w:rsid w:val="002402C8"/>
    <w:rsid w:val="00247453"/>
    <w:rsid w:val="00250C39"/>
    <w:rsid w:val="0025153C"/>
    <w:rsid w:val="0025176C"/>
    <w:rsid w:val="00251DAD"/>
    <w:rsid w:val="00254B85"/>
    <w:rsid w:val="00254BC9"/>
    <w:rsid w:val="00254D4A"/>
    <w:rsid w:val="00254D8C"/>
    <w:rsid w:val="0025690E"/>
    <w:rsid w:val="00256F63"/>
    <w:rsid w:val="00257B64"/>
    <w:rsid w:val="00260050"/>
    <w:rsid w:val="00261BA7"/>
    <w:rsid w:val="00262807"/>
    <w:rsid w:val="00265DDE"/>
    <w:rsid w:val="00266074"/>
    <w:rsid w:val="00266ECE"/>
    <w:rsid w:val="00267330"/>
    <w:rsid w:val="00274170"/>
    <w:rsid w:val="0027787B"/>
    <w:rsid w:val="00280695"/>
    <w:rsid w:val="002808DE"/>
    <w:rsid w:val="002812A3"/>
    <w:rsid w:val="00281A97"/>
    <w:rsid w:val="00284BB0"/>
    <w:rsid w:val="002859E3"/>
    <w:rsid w:val="0029068C"/>
    <w:rsid w:val="002912FD"/>
    <w:rsid w:val="00291F25"/>
    <w:rsid w:val="002927D9"/>
    <w:rsid w:val="0029311D"/>
    <w:rsid w:val="00293E5D"/>
    <w:rsid w:val="00293FD6"/>
    <w:rsid w:val="00294288"/>
    <w:rsid w:val="00294CAD"/>
    <w:rsid w:val="00295C88"/>
    <w:rsid w:val="002A0200"/>
    <w:rsid w:val="002A1D73"/>
    <w:rsid w:val="002A4966"/>
    <w:rsid w:val="002A4A9C"/>
    <w:rsid w:val="002A61B6"/>
    <w:rsid w:val="002A79F4"/>
    <w:rsid w:val="002A7F1B"/>
    <w:rsid w:val="002A7FF8"/>
    <w:rsid w:val="002B02F9"/>
    <w:rsid w:val="002B189E"/>
    <w:rsid w:val="002B238B"/>
    <w:rsid w:val="002B27D7"/>
    <w:rsid w:val="002B3A17"/>
    <w:rsid w:val="002B3AAD"/>
    <w:rsid w:val="002B4494"/>
    <w:rsid w:val="002B4F89"/>
    <w:rsid w:val="002B6D98"/>
    <w:rsid w:val="002C1AD5"/>
    <w:rsid w:val="002C2B94"/>
    <w:rsid w:val="002C4FD3"/>
    <w:rsid w:val="002C63D8"/>
    <w:rsid w:val="002C64C8"/>
    <w:rsid w:val="002C66DA"/>
    <w:rsid w:val="002D45EC"/>
    <w:rsid w:val="002D6235"/>
    <w:rsid w:val="002D6C2A"/>
    <w:rsid w:val="002D779F"/>
    <w:rsid w:val="002E11F5"/>
    <w:rsid w:val="002E20E6"/>
    <w:rsid w:val="002E7CA1"/>
    <w:rsid w:val="002F1601"/>
    <w:rsid w:val="002F1712"/>
    <w:rsid w:val="002F224A"/>
    <w:rsid w:val="002F33EB"/>
    <w:rsid w:val="002F47AB"/>
    <w:rsid w:val="002F48DE"/>
    <w:rsid w:val="002F63CE"/>
    <w:rsid w:val="002F6F0A"/>
    <w:rsid w:val="00300F41"/>
    <w:rsid w:val="00301941"/>
    <w:rsid w:val="00303A80"/>
    <w:rsid w:val="003050A8"/>
    <w:rsid w:val="00310AFD"/>
    <w:rsid w:val="00312975"/>
    <w:rsid w:val="00313D7B"/>
    <w:rsid w:val="00315E6F"/>
    <w:rsid w:val="00316BE4"/>
    <w:rsid w:val="00317ECD"/>
    <w:rsid w:val="003220EB"/>
    <w:rsid w:val="00324C02"/>
    <w:rsid w:val="00326BA0"/>
    <w:rsid w:val="00327BD6"/>
    <w:rsid w:val="00331167"/>
    <w:rsid w:val="003320E6"/>
    <w:rsid w:val="003326DD"/>
    <w:rsid w:val="003337C9"/>
    <w:rsid w:val="003357EE"/>
    <w:rsid w:val="00337129"/>
    <w:rsid w:val="00337DF4"/>
    <w:rsid w:val="00337F3F"/>
    <w:rsid w:val="003400B3"/>
    <w:rsid w:val="0034021E"/>
    <w:rsid w:val="00340E09"/>
    <w:rsid w:val="00343DE4"/>
    <w:rsid w:val="00344F62"/>
    <w:rsid w:val="003465C9"/>
    <w:rsid w:val="00347657"/>
    <w:rsid w:val="0035449B"/>
    <w:rsid w:val="003567E0"/>
    <w:rsid w:val="003569E0"/>
    <w:rsid w:val="00357DD6"/>
    <w:rsid w:val="003625A5"/>
    <w:rsid w:val="003653E4"/>
    <w:rsid w:val="0036761D"/>
    <w:rsid w:val="0037340B"/>
    <w:rsid w:val="00374EE4"/>
    <w:rsid w:val="003760F0"/>
    <w:rsid w:val="003762DF"/>
    <w:rsid w:val="00381F71"/>
    <w:rsid w:val="00382795"/>
    <w:rsid w:val="0038469D"/>
    <w:rsid w:val="0038523F"/>
    <w:rsid w:val="00385725"/>
    <w:rsid w:val="00386993"/>
    <w:rsid w:val="00387128"/>
    <w:rsid w:val="00387BF2"/>
    <w:rsid w:val="0039220D"/>
    <w:rsid w:val="0039334F"/>
    <w:rsid w:val="00393BD4"/>
    <w:rsid w:val="003954A3"/>
    <w:rsid w:val="0039635A"/>
    <w:rsid w:val="00396C0D"/>
    <w:rsid w:val="00397A42"/>
    <w:rsid w:val="003A1269"/>
    <w:rsid w:val="003A25BE"/>
    <w:rsid w:val="003A30A7"/>
    <w:rsid w:val="003A3CB1"/>
    <w:rsid w:val="003A483A"/>
    <w:rsid w:val="003A5B36"/>
    <w:rsid w:val="003B0560"/>
    <w:rsid w:val="003B5297"/>
    <w:rsid w:val="003B5DE7"/>
    <w:rsid w:val="003B7091"/>
    <w:rsid w:val="003B74F3"/>
    <w:rsid w:val="003C06ED"/>
    <w:rsid w:val="003C07D0"/>
    <w:rsid w:val="003C3AD6"/>
    <w:rsid w:val="003C3C3D"/>
    <w:rsid w:val="003C3C46"/>
    <w:rsid w:val="003C3F8B"/>
    <w:rsid w:val="003C48E8"/>
    <w:rsid w:val="003C4C84"/>
    <w:rsid w:val="003D05BB"/>
    <w:rsid w:val="003D0617"/>
    <w:rsid w:val="003D3D42"/>
    <w:rsid w:val="003D3E4A"/>
    <w:rsid w:val="003D421B"/>
    <w:rsid w:val="003D4875"/>
    <w:rsid w:val="003D764A"/>
    <w:rsid w:val="003D7748"/>
    <w:rsid w:val="003E0ADA"/>
    <w:rsid w:val="003E1FD8"/>
    <w:rsid w:val="003E3FF5"/>
    <w:rsid w:val="003E6E01"/>
    <w:rsid w:val="003E7BFE"/>
    <w:rsid w:val="003F02A1"/>
    <w:rsid w:val="003F03FA"/>
    <w:rsid w:val="003F0476"/>
    <w:rsid w:val="003F274E"/>
    <w:rsid w:val="003F5BE0"/>
    <w:rsid w:val="00400EA5"/>
    <w:rsid w:val="00401995"/>
    <w:rsid w:val="00401CF8"/>
    <w:rsid w:val="004025BA"/>
    <w:rsid w:val="0040408B"/>
    <w:rsid w:val="00405076"/>
    <w:rsid w:val="00406163"/>
    <w:rsid w:val="00406335"/>
    <w:rsid w:val="004123B9"/>
    <w:rsid w:val="00413ECA"/>
    <w:rsid w:val="00414870"/>
    <w:rsid w:val="00415D06"/>
    <w:rsid w:val="00416D27"/>
    <w:rsid w:val="004202D1"/>
    <w:rsid w:val="00426CD8"/>
    <w:rsid w:val="00431E04"/>
    <w:rsid w:val="004334F3"/>
    <w:rsid w:val="00433848"/>
    <w:rsid w:val="00435F81"/>
    <w:rsid w:val="004364AF"/>
    <w:rsid w:val="0044047E"/>
    <w:rsid w:val="0044086A"/>
    <w:rsid w:val="00444864"/>
    <w:rsid w:val="00444A1D"/>
    <w:rsid w:val="00445009"/>
    <w:rsid w:val="00446647"/>
    <w:rsid w:val="00446F9C"/>
    <w:rsid w:val="004473F4"/>
    <w:rsid w:val="00447594"/>
    <w:rsid w:val="004507B3"/>
    <w:rsid w:val="00450F37"/>
    <w:rsid w:val="004518E3"/>
    <w:rsid w:val="00452E1F"/>
    <w:rsid w:val="00453088"/>
    <w:rsid w:val="004548C1"/>
    <w:rsid w:val="00454BA3"/>
    <w:rsid w:val="00455755"/>
    <w:rsid w:val="00456B58"/>
    <w:rsid w:val="00456EAB"/>
    <w:rsid w:val="00456FDD"/>
    <w:rsid w:val="004572EA"/>
    <w:rsid w:val="004609F7"/>
    <w:rsid w:val="004611CE"/>
    <w:rsid w:val="004635F6"/>
    <w:rsid w:val="00463C95"/>
    <w:rsid w:val="00466785"/>
    <w:rsid w:val="0047006C"/>
    <w:rsid w:val="004707EA"/>
    <w:rsid w:val="00471FD1"/>
    <w:rsid w:val="00472185"/>
    <w:rsid w:val="00472671"/>
    <w:rsid w:val="0047441B"/>
    <w:rsid w:val="00474FAE"/>
    <w:rsid w:val="0047522E"/>
    <w:rsid w:val="00475507"/>
    <w:rsid w:val="00476612"/>
    <w:rsid w:val="00476D6F"/>
    <w:rsid w:val="0047707B"/>
    <w:rsid w:val="00477BF0"/>
    <w:rsid w:val="00482576"/>
    <w:rsid w:val="00482D1B"/>
    <w:rsid w:val="00483487"/>
    <w:rsid w:val="004836DD"/>
    <w:rsid w:val="004857BC"/>
    <w:rsid w:val="004858E2"/>
    <w:rsid w:val="004867BF"/>
    <w:rsid w:val="0048751C"/>
    <w:rsid w:val="00487A16"/>
    <w:rsid w:val="004909CF"/>
    <w:rsid w:val="00490D77"/>
    <w:rsid w:val="004946AB"/>
    <w:rsid w:val="00495013"/>
    <w:rsid w:val="004961B5"/>
    <w:rsid w:val="0049729A"/>
    <w:rsid w:val="004979AA"/>
    <w:rsid w:val="004979E1"/>
    <w:rsid w:val="00497C83"/>
    <w:rsid w:val="004A0970"/>
    <w:rsid w:val="004A12CC"/>
    <w:rsid w:val="004A1368"/>
    <w:rsid w:val="004A5812"/>
    <w:rsid w:val="004A710D"/>
    <w:rsid w:val="004B17EB"/>
    <w:rsid w:val="004B42F9"/>
    <w:rsid w:val="004B547E"/>
    <w:rsid w:val="004B5511"/>
    <w:rsid w:val="004C0155"/>
    <w:rsid w:val="004C3B50"/>
    <w:rsid w:val="004C4456"/>
    <w:rsid w:val="004C4493"/>
    <w:rsid w:val="004C4B2F"/>
    <w:rsid w:val="004C7048"/>
    <w:rsid w:val="004D1AE4"/>
    <w:rsid w:val="004D22F5"/>
    <w:rsid w:val="004D3056"/>
    <w:rsid w:val="004D67E5"/>
    <w:rsid w:val="004D7932"/>
    <w:rsid w:val="004E0262"/>
    <w:rsid w:val="004E0783"/>
    <w:rsid w:val="004E1035"/>
    <w:rsid w:val="004E185C"/>
    <w:rsid w:val="004E1EFD"/>
    <w:rsid w:val="004E2095"/>
    <w:rsid w:val="004E277C"/>
    <w:rsid w:val="004E298C"/>
    <w:rsid w:val="004E59CA"/>
    <w:rsid w:val="004E68DD"/>
    <w:rsid w:val="004F0989"/>
    <w:rsid w:val="004F0F1A"/>
    <w:rsid w:val="004F1361"/>
    <w:rsid w:val="004F3A69"/>
    <w:rsid w:val="004F7213"/>
    <w:rsid w:val="00500835"/>
    <w:rsid w:val="00500EB3"/>
    <w:rsid w:val="005018CF"/>
    <w:rsid w:val="00501B80"/>
    <w:rsid w:val="00505F09"/>
    <w:rsid w:val="00510B6B"/>
    <w:rsid w:val="00510DF2"/>
    <w:rsid w:val="00511636"/>
    <w:rsid w:val="00511BCC"/>
    <w:rsid w:val="00517E85"/>
    <w:rsid w:val="00521595"/>
    <w:rsid w:val="005219FE"/>
    <w:rsid w:val="00522655"/>
    <w:rsid w:val="00524695"/>
    <w:rsid w:val="00524B25"/>
    <w:rsid w:val="00527E88"/>
    <w:rsid w:val="00530109"/>
    <w:rsid w:val="0053148F"/>
    <w:rsid w:val="00531DBF"/>
    <w:rsid w:val="0053378A"/>
    <w:rsid w:val="0053392F"/>
    <w:rsid w:val="00537B25"/>
    <w:rsid w:val="005410F9"/>
    <w:rsid w:val="00541D86"/>
    <w:rsid w:val="00544769"/>
    <w:rsid w:val="00544EAB"/>
    <w:rsid w:val="00545583"/>
    <w:rsid w:val="005473D2"/>
    <w:rsid w:val="00550D16"/>
    <w:rsid w:val="005520D8"/>
    <w:rsid w:val="00552ABC"/>
    <w:rsid w:val="00554055"/>
    <w:rsid w:val="0055540C"/>
    <w:rsid w:val="00555FDC"/>
    <w:rsid w:val="00557A22"/>
    <w:rsid w:val="00560275"/>
    <w:rsid w:val="0056334D"/>
    <w:rsid w:val="00563781"/>
    <w:rsid w:val="005667F5"/>
    <w:rsid w:val="00567AC3"/>
    <w:rsid w:val="005732F5"/>
    <w:rsid w:val="0057628B"/>
    <w:rsid w:val="00576D27"/>
    <w:rsid w:val="00577D54"/>
    <w:rsid w:val="0058093F"/>
    <w:rsid w:val="005844E8"/>
    <w:rsid w:val="0058571F"/>
    <w:rsid w:val="005865BD"/>
    <w:rsid w:val="00586FDC"/>
    <w:rsid w:val="00593ACF"/>
    <w:rsid w:val="005963DF"/>
    <w:rsid w:val="005A0A58"/>
    <w:rsid w:val="005A0DF1"/>
    <w:rsid w:val="005A2368"/>
    <w:rsid w:val="005A3591"/>
    <w:rsid w:val="005A3E2B"/>
    <w:rsid w:val="005A538D"/>
    <w:rsid w:val="005A54F0"/>
    <w:rsid w:val="005A6FD8"/>
    <w:rsid w:val="005B0037"/>
    <w:rsid w:val="005B0BA6"/>
    <w:rsid w:val="005B2676"/>
    <w:rsid w:val="005B39B6"/>
    <w:rsid w:val="005B51F1"/>
    <w:rsid w:val="005B54F3"/>
    <w:rsid w:val="005C30A1"/>
    <w:rsid w:val="005C467A"/>
    <w:rsid w:val="005C7BCD"/>
    <w:rsid w:val="005D0F06"/>
    <w:rsid w:val="005D1539"/>
    <w:rsid w:val="005D2DD7"/>
    <w:rsid w:val="005D6829"/>
    <w:rsid w:val="005E0FEB"/>
    <w:rsid w:val="005E131A"/>
    <w:rsid w:val="005E3D50"/>
    <w:rsid w:val="005E4418"/>
    <w:rsid w:val="005E65AA"/>
    <w:rsid w:val="005E748C"/>
    <w:rsid w:val="005E7914"/>
    <w:rsid w:val="005E7EA7"/>
    <w:rsid w:val="005F1E74"/>
    <w:rsid w:val="005F2F79"/>
    <w:rsid w:val="006027F0"/>
    <w:rsid w:val="00602CB7"/>
    <w:rsid w:val="0060481C"/>
    <w:rsid w:val="00604DAB"/>
    <w:rsid w:val="0060597B"/>
    <w:rsid w:val="006065C9"/>
    <w:rsid w:val="00611510"/>
    <w:rsid w:val="0061444E"/>
    <w:rsid w:val="00614BB8"/>
    <w:rsid w:val="00615C2F"/>
    <w:rsid w:val="006164E0"/>
    <w:rsid w:val="00617396"/>
    <w:rsid w:val="006174A0"/>
    <w:rsid w:val="00620F43"/>
    <w:rsid w:val="006274AC"/>
    <w:rsid w:val="006278E5"/>
    <w:rsid w:val="00632474"/>
    <w:rsid w:val="0063349B"/>
    <w:rsid w:val="00633A3C"/>
    <w:rsid w:val="0063501D"/>
    <w:rsid w:val="00636570"/>
    <w:rsid w:val="00636596"/>
    <w:rsid w:val="00640299"/>
    <w:rsid w:val="006418A8"/>
    <w:rsid w:val="006471E5"/>
    <w:rsid w:val="00650C8F"/>
    <w:rsid w:val="00650DDF"/>
    <w:rsid w:val="00651215"/>
    <w:rsid w:val="00654571"/>
    <w:rsid w:val="00654637"/>
    <w:rsid w:val="00654BF5"/>
    <w:rsid w:val="006551BF"/>
    <w:rsid w:val="00660A7E"/>
    <w:rsid w:val="006629BD"/>
    <w:rsid w:val="0066317A"/>
    <w:rsid w:val="00665DB3"/>
    <w:rsid w:val="0067111B"/>
    <w:rsid w:val="0067142D"/>
    <w:rsid w:val="006717E6"/>
    <w:rsid w:val="00673B00"/>
    <w:rsid w:val="00680F66"/>
    <w:rsid w:val="00681376"/>
    <w:rsid w:val="00682570"/>
    <w:rsid w:val="00682E9A"/>
    <w:rsid w:val="00683FCF"/>
    <w:rsid w:val="00686DF3"/>
    <w:rsid w:val="006875EE"/>
    <w:rsid w:val="006919A5"/>
    <w:rsid w:val="00694A5F"/>
    <w:rsid w:val="00694F3A"/>
    <w:rsid w:val="00695741"/>
    <w:rsid w:val="00695B44"/>
    <w:rsid w:val="00697A9C"/>
    <w:rsid w:val="006A0529"/>
    <w:rsid w:val="006A0C57"/>
    <w:rsid w:val="006A16D8"/>
    <w:rsid w:val="006A1E3E"/>
    <w:rsid w:val="006A22A7"/>
    <w:rsid w:val="006A391A"/>
    <w:rsid w:val="006A5B07"/>
    <w:rsid w:val="006A621C"/>
    <w:rsid w:val="006A6551"/>
    <w:rsid w:val="006A7B4D"/>
    <w:rsid w:val="006B2F42"/>
    <w:rsid w:val="006B3715"/>
    <w:rsid w:val="006B3BA4"/>
    <w:rsid w:val="006B40A0"/>
    <w:rsid w:val="006B5599"/>
    <w:rsid w:val="006B566F"/>
    <w:rsid w:val="006B72AD"/>
    <w:rsid w:val="006C0433"/>
    <w:rsid w:val="006C0934"/>
    <w:rsid w:val="006C1CBE"/>
    <w:rsid w:val="006C1D0B"/>
    <w:rsid w:val="006C7D00"/>
    <w:rsid w:val="006C7E1E"/>
    <w:rsid w:val="006D00B4"/>
    <w:rsid w:val="006D0F50"/>
    <w:rsid w:val="006D24B6"/>
    <w:rsid w:val="006D27D8"/>
    <w:rsid w:val="006D78D7"/>
    <w:rsid w:val="006E04F6"/>
    <w:rsid w:val="006E0EC2"/>
    <w:rsid w:val="006E0FF3"/>
    <w:rsid w:val="006E1884"/>
    <w:rsid w:val="006E199C"/>
    <w:rsid w:val="006E4562"/>
    <w:rsid w:val="006E53AE"/>
    <w:rsid w:val="006E5682"/>
    <w:rsid w:val="006F2630"/>
    <w:rsid w:val="006F2F26"/>
    <w:rsid w:val="006F3541"/>
    <w:rsid w:val="006F6117"/>
    <w:rsid w:val="006F779F"/>
    <w:rsid w:val="006F7C1D"/>
    <w:rsid w:val="00700224"/>
    <w:rsid w:val="00700342"/>
    <w:rsid w:val="00700465"/>
    <w:rsid w:val="00700D2F"/>
    <w:rsid w:val="00701A93"/>
    <w:rsid w:val="00701A9C"/>
    <w:rsid w:val="00702C91"/>
    <w:rsid w:val="00704967"/>
    <w:rsid w:val="0070696D"/>
    <w:rsid w:val="007073DA"/>
    <w:rsid w:val="007074AA"/>
    <w:rsid w:val="00707BA5"/>
    <w:rsid w:val="007103E0"/>
    <w:rsid w:val="00710640"/>
    <w:rsid w:val="00710C87"/>
    <w:rsid w:val="00710FC9"/>
    <w:rsid w:val="0071116D"/>
    <w:rsid w:val="00711253"/>
    <w:rsid w:val="00711459"/>
    <w:rsid w:val="00713206"/>
    <w:rsid w:val="00714298"/>
    <w:rsid w:val="007144F9"/>
    <w:rsid w:val="00714715"/>
    <w:rsid w:val="00715CAD"/>
    <w:rsid w:val="00717D71"/>
    <w:rsid w:val="00721BC2"/>
    <w:rsid w:val="00724180"/>
    <w:rsid w:val="00724FA5"/>
    <w:rsid w:val="0072583E"/>
    <w:rsid w:val="00725C91"/>
    <w:rsid w:val="00726525"/>
    <w:rsid w:val="00727393"/>
    <w:rsid w:val="007307F9"/>
    <w:rsid w:val="00731A9B"/>
    <w:rsid w:val="00734A17"/>
    <w:rsid w:val="00734AC0"/>
    <w:rsid w:val="00735E68"/>
    <w:rsid w:val="007373B4"/>
    <w:rsid w:val="007375CC"/>
    <w:rsid w:val="00737984"/>
    <w:rsid w:val="00737B8F"/>
    <w:rsid w:val="0074100F"/>
    <w:rsid w:val="00741326"/>
    <w:rsid w:val="00741E06"/>
    <w:rsid w:val="00742136"/>
    <w:rsid w:val="00742F57"/>
    <w:rsid w:val="007437EA"/>
    <w:rsid w:val="007466A2"/>
    <w:rsid w:val="00746ECF"/>
    <w:rsid w:val="007506C9"/>
    <w:rsid w:val="00750E1B"/>
    <w:rsid w:val="007519F2"/>
    <w:rsid w:val="00752834"/>
    <w:rsid w:val="007535AA"/>
    <w:rsid w:val="00753698"/>
    <w:rsid w:val="00753E13"/>
    <w:rsid w:val="00754AF8"/>
    <w:rsid w:val="007618C1"/>
    <w:rsid w:val="00763B8D"/>
    <w:rsid w:val="00764670"/>
    <w:rsid w:val="007648AD"/>
    <w:rsid w:val="00764AFC"/>
    <w:rsid w:val="007702DE"/>
    <w:rsid w:val="00771187"/>
    <w:rsid w:val="007720AC"/>
    <w:rsid w:val="00772FDC"/>
    <w:rsid w:val="0077487B"/>
    <w:rsid w:val="007764AE"/>
    <w:rsid w:val="007772C9"/>
    <w:rsid w:val="00777DF3"/>
    <w:rsid w:val="00781701"/>
    <w:rsid w:val="007835E6"/>
    <w:rsid w:val="0078603D"/>
    <w:rsid w:val="00786E25"/>
    <w:rsid w:val="00792D92"/>
    <w:rsid w:val="00793062"/>
    <w:rsid w:val="007940CB"/>
    <w:rsid w:val="0079592D"/>
    <w:rsid w:val="00795B8A"/>
    <w:rsid w:val="00796960"/>
    <w:rsid w:val="007978FB"/>
    <w:rsid w:val="007A1431"/>
    <w:rsid w:val="007A1F86"/>
    <w:rsid w:val="007A28B4"/>
    <w:rsid w:val="007A2A38"/>
    <w:rsid w:val="007A42CC"/>
    <w:rsid w:val="007A4D0B"/>
    <w:rsid w:val="007A5177"/>
    <w:rsid w:val="007A7652"/>
    <w:rsid w:val="007B227F"/>
    <w:rsid w:val="007B4066"/>
    <w:rsid w:val="007B6F2A"/>
    <w:rsid w:val="007B721C"/>
    <w:rsid w:val="007C0C40"/>
    <w:rsid w:val="007C2BB8"/>
    <w:rsid w:val="007C4C58"/>
    <w:rsid w:val="007C50D7"/>
    <w:rsid w:val="007C6F1C"/>
    <w:rsid w:val="007D11EF"/>
    <w:rsid w:val="007D1640"/>
    <w:rsid w:val="007D2039"/>
    <w:rsid w:val="007D3562"/>
    <w:rsid w:val="007D3F77"/>
    <w:rsid w:val="007D448D"/>
    <w:rsid w:val="007E1012"/>
    <w:rsid w:val="007E1753"/>
    <w:rsid w:val="007E1AB9"/>
    <w:rsid w:val="007E3AD7"/>
    <w:rsid w:val="007E4057"/>
    <w:rsid w:val="007E561B"/>
    <w:rsid w:val="007F051B"/>
    <w:rsid w:val="007F0C18"/>
    <w:rsid w:val="007F12BC"/>
    <w:rsid w:val="007F13A4"/>
    <w:rsid w:val="007F1FED"/>
    <w:rsid w:val="007F2566"/>
    <w:rsid w:val="007F2954"/>
    <w:rsid w:val="007F2AD5"/>
    <w:rsid w:val="007F3407"/>
    <w:rsid w:val="007F454A"/>
    <w:rsid w:val="00801608"/>
    <w:rsid w:val="00801F51"/>
    <w:rsid w:val="008027F3"/>
    <w:rsid w:val="00804C60"/>
    <w:rsid w:val="00805CA6"/>
    <w:rsid w:val="00806766"/>
    <w:rsid w:val="00806B82"/>
    <w:rsid w:val="00806DB2"/>
    <w:rsid w:val="00810F4F"/>
    <w:rsid w:val="00811C6C"/>
    <w:rsid w:val="00812305"/>
    <w:rsid w:val="0081274C"/>
    <w:rsid w:val="008139F2"/>
    <w:rsid w:val="0081573B"/>
    <w:rsid w:val="00816A72"/>
    <w:rsid w:val="00816EED"/>
    <w:rsid w:val="00821095"/>
    <w:rsid w:val="00825440"/>
    <w:rsid w:val="008254D1"/>
    <w:rsid w:val="008301D5"/>
    <w:rsid w:val="0083129F"/>
    <w:rsid w:val="008314BA"/>
    <w:rsid w:val="00831DC4"/>
    <w:rsid w:val="00833103"/>
    <w:rsid w:val="00833534"/>
    <w:rsid w:val="00835BD6"/>
    <w:rsid w:val="00835EC3"/>
    <w:rsid w:val="008362F0"/>
    <w:rsid w:val="00836EEE"/>
    <w:rsid w:val="00841041"/>
    <w:rsid w:val="00842AC4"/>
    <w:rsid w:val="0084389F"/>
    <w:rsid w:val="00851029"/>
    <w:rsid w:val="00853FA3"/>
    <w:rsid w:val="00856075"/>
    <w:rsid w:val="008601B5"/>
    <w:rsid w:val="0087041F"/>
    <w:rsid w:val="00871D11"/>
    <w:rsid w:val="008720F3"/>
    <w:rsid w:val="0087367C"/>
    <w:rsid w:val="00876B6F"/>
    <w:rsid w:val="008773D6"/>
    <w:rsid w:val="00877A25"/>
    <w:rsid w:val="00880D37"/>
    <w:rsid w:val="00880FF6"/>
    <w:rsid w:val="008817DD"/>
    <w:rsid w:val="0088183A"/>
    <w:rsid w:val="00884790"/>
    <w:rsid w:val="00884EB1"/>
    <w:rsid w:val="00885F47"/>
    <w:rsid w:val="00886E09"/>
    <w:rsid w:val="00886FE9"/>
    <w:rsid w:val="008876EA"/>
    <w:rsid w:val="008911C2"/>
    <w:rsid w:val="00891437"/>
    <w:rsid w:val="00894745"/>
    <w:rsid w:val="00894BAB"/>
    <w:rsid w:val="008958B6"/>
    <w:rsid w:val="00897A05"/>
    <w:rsid w:val="00897B6E"/>
    <w:rsid w:val="008A1A92"/>
    <w:rsid w:val="008A30AE"/>
    <w:rsid w:val="008A70B2"/>
    <w:rsid w:val="008B1670"/>
    <w:rsid w:val="008B17A3"/>
    <w:rsid w:val="008B1863"/>
    <w:rsid w:val="008B1EBA"/>
    <w:rsid w:val="008B212B"/>
    <w:rsid w:val="008B4C54"/>
    <w:rsid w:val="008B7846"/>
    <w:rsid w:val="008C147B"/>
    <w:rsid w:val="008C3BFE"/>
    <w:rsid w:val="008C3DF4"/>
    <w:rsid w:val="008C3E27"/>
    <w:rsid w:val="008D5F3A"/>
    <w:rsid w:val="008D77A8"/>
    <w:rsid w:val="008E29B4"/>
    <w:rsid w:val="008E2C67"/>
    <w:rsid w:val="008E2F0E"/>
    <w:rsid w:val="008E315E"/>
    <w:rsid w:val="008E3F92"/>
    <w:rsid w:val="008E773E"/>
    <w:rsid w:val="008F3A87"/>
    <w:rsid w:val="008F3C2A"/>
    <w:rsid w:val="008F3C92"/>
    <w:rsid w:val="008F772A"/>
    <w:rsid w:val="008F7740"/>
    <w:rsid w:val="009009DB"/>
    <w:rsid w:val="00900E72"/>
    <w:rsid w:val="00901CA8"/>
    <w:rsid w:val="00901DDF"/>
    <w:rsid w:val="00903E53"/>
    <w:rsid w:val="00905271"/>
    <w:rsid w:val="00905895"/>
    <w:rsid w:val="00905E81"/>
    <w:rsid w:val="009127FE"/>
    <w:rsid w:val="009169D3"/>
    <w:rsid w:val="00920A41"/>
    <w:rsid w:val="00921F0D"/>
    <w:rsid w:val="00922CE0"/>
    <w:rsid w:val="0092382C"/>
    <w:rsid w:val="009244CB"/>
    <w:rsid w:val="00924D78"/>
    <w:rsid w:val="00925E39"/>
    <w:rsid w:val="00931B04"/>
    <w:rsid w:val="00933587"/>
    <w:rsid w:val="00937DBE"/>
    <w:rsid w:val="00940E94"/>
    <w:rsid w:val="00943680"/>
    <w:rsid w:val="0094421B"/>
    <w:rsid w:val="009449EF"/>
    <w:rsid w:val="009454A2"/>
    <w:rsid w:val="009458C7"/>
    <w:rsid w:val="00945CDD"/>
    <w:rsid w:val="009465A5"/>
    <w:rsid w:val="009475D2"/>
    <w:rsid w:val="0095058E"/>
    <w:rsid w:val="00951F29"/>
    <w:rsid w:val="00952586"/>
    <w:rsid w:val="009533AB"/>
    <w:rsid w:val="009536B1"/>
    <w:rsid w:val="00955B07"/>
    <w:rsid w:val="00963980"/>
    <w:rsid w:val="0096547A"/>
    <w:rsid w:val="009660A7"/>
    <w:rsid w:val="00973230"/>
    <w:rsid w:val="00980DCC"/>
    <w:rsid w:val="00983203"/>
    <w:rsid w:val="0098483E"/>
    <w:rsid w:val="00984FDF"/>
    <w:rsid w:val="00986094"/>
    <w:rsid w:val="009861F2"/>
    <w:rsid w:val="00987C10"/>
    <w:rsid w:val="00990428"/>
    <w:rsid w:val="00992817"/>
    <w:rsid w:val="00992D73"/>
    <w:rsid w:val="00993540"/>
    <w:rsid w:val="00994728"/>
    <w:rsid w:val="00995D15"/>
    <w:rsid w:val="00997FD2"/>
    <w:rsid w:val="009A1B2B"/>
    <w:rsid w:val="009A29EC"/>
    <w:rsid w:val="009A2CB2"/>
    <w:rsid w:val="009A5EC6"/>
    <w:rsid w:val="009B177A"/>
    <w:rsid w:val="009B1F9F"/>
    <w:rsid w:val="009B273A"/>
    <w:rsid w:val="009B286A"/>
    <w:rsid w:val="009B30DD"/>
    <w:rsid w:val="009B7366"/>
    <w:rsid w:val="009C0B55"/>
    <w:rsid w:val="009C0E52"/>
    <w:rsid w:val="009C1496"/>
    <w:rsid w:val="009C2900"/>
    <w:rsid w:val="009C3055"/>
    <w:rsid w:val="009C389F"/>
    <w:rsid w:val="009C48FB"/>
    <w:rsid w:val="009C5846"/>
    <w:rsid w:val="009C72E4"/>
    <w:rsid w:val="009C73CE"/>
    <w:rsid w:val="009C78D4"/>
    <w:rsid w:val="009D2E01"/>
    <w:rsid w:val="009D42A9"/>
    <w:rsid w:val="009D7A11"/>
    <w:rsid w:val="009E0C20"/>
    <w:rsid w:val="009E1957"/>
    <w:rsid w:val="009E5944"/>
    <w:rsid w:val="009E618A"/>
    <w:rsid w:val="009E7DF5"/>
    <w:rsid w:val="009F094B"/>
    <w:rsid w:val="009F23B3"/>
    <w:rsid w:val="009F2B8A"/>
    <w:rsid w:val="009F39CA"/>
    <w:rsid w:val="009F586D"/>
    <w:rsid w:val="009F7314"/>
    <w:rsid w:val="009F75B6"/>
    <w:rsid w:val="009F78DE"/>
    <w:rsid w:val="00A00659"/>
    <w:rsid w:val="00A04CA6"/>
    <w:rsid w:val="00A05D28"/>
    <w:rsid w:val="00A069E3"/>
    <w:rsid w:val="00A06B0B"/>
    <w:rsid w:val="00A07473"/>
    <w:rsid w:val="00A13DF0"/>
    <w:rsid w:val="00A2059B"/>
    <w:rsid w:val="00A21B7F"/>
    <w:rsid w:val="00A30372"/>
    <w:rsid w:val="00A3095E"/>
    <w:rsid w:val="00A3195E"/>
    <w:rsid w:val="00A34DF9"/>
    <w:rsid w:val="00A355C5"/>
    <w:rsid w:val="00A35697"/>
    <w:rsid w:val="00A400A5"/>
    <w:rsid w:val="00A40FF2"/>
    <w:rsid w:val="00A4291D"/>
    <w:rsid w:val="00A46189"/>
    <w:rsid w:val="00A471C2"/>
    <w:rsid w:val="00A4760E"/>
    <w:rsid w:val="00A511A3"/>
    <w:rsid w:val="00A5483F"/>
    <w:rsid w:val="00A569F2"/>
    <w:rsid w:val="00A579EA"/>
    <w:rsid w:val="00A60C32"/>
    <w:rsid w:val="00A66CEF"/>
    <w:rsid w:val="00A71217"/>
    <w:rsid w:val="00A74C24"/>
    <w:rsid w:val="00A7749E"/>
    <w:rsid w:val="00A80264"/>
    <w:rsid w:val="00A8045E"/>
    <w:rsid w:val="00A806E9"/>
    <w:rsid w:val="00A81052"/>
    <w:rsid w:val="00A81CE5"/>
    <w:rsid w:val="00A82320"/>
    <w:rsid w:val="00A835B2"/>
    <w:rsid w:val="00A83AE4"/>
    <w:rsid w:val="00A87861"/>
    <w:rsid w:val="00A87887"/>
    <w:rsid w:val="00A909FC"/>
    <w:rsid w:val="00A90A89"/>
    <w:rsid w:val="00A90DD6"/>
    <w:rsid w:val="00A91D03"/>
    <w:rsid w:val="00A9213A"/>
    <w:rsid w:val="00A934B2"/>
    <w:rsid w:val="00A937A8"/>
    <w:rsid w:val="00A94D1D"/>
    <w:rsid w:val="00AA16CB"/>
    <w:rsid w:val="00AA41F9"/>
    <w:rsid w:val="00AA5DF6"/>
    <w:rsid w:val="00AA61EB"/>
    <w:rsid w:val="00AA6E5D"/>
    <w:rsid w:val="00AA7C6E"/>
    <w:rsid w:val="00AB0BEC"/>
    <w:rsid w:val="00AB0D90"/>
    <w:rsid w:val="00AB1EB4"/>
    <w:rsid w:val="00AB3B8E"/>
    <w:rsid w:val="00AB4F3E"/>
    <w:rsid w:val="00AB512E"/>
    <w:rsid w:val="00AC095E"/>
    <w:rsid w:val="00AC09C7"/>
    <w:rsid w:val="00AC1335"/>
    <w:rsid w:val="00AC1872"/>
    <w:rsid w:val="00AC35E2"/>
    <w:rsid w:val="00AC4209"/>
    <w:rsid w:val="00AC48D0"/>
    <w:rsid w:val="00AC48FE"/>
    <w:rsid w:val="00AC54C2"/>
    <w:rsid w:val="00AC566A"/>
    <w:rsid w:val="00AC744B"/>
    <w:rsid w:val="00AD2401"/>
    <w:rsid w:val="00AD6E6D"/>
    <w:rsid w:val="00AE09A9"/>
    <w:rsid w:val="00AE0E20"/>
    <w:rsid w:val="00AE23A3"/>
    <w:rsid w:val="00AE5E09"/>
    <w:rsid w:val="00AE5FB7"/>
    <w:rsid w:val="00AE7EA5"/>
    <w:rsid w:val="00AE7FB5"/>
    <w:rsid w:val="00AF1076"/>
    <w:rsid w:val="00AF1D49"/>
    <w:rsid w:val="00AF1F83"/>
    <w:rsid w:val="00AF708D"/>
    <w:rsid w:val="00AF77DD"/>
    <w:rsid w:val="00AF79EA"/>
    <w:rsid w:val="00B000CE"/>
    <w:rsid w:val="00B019F1"/>
    <w:rsid w:val="00B02488"/>
    <w:rsid w:val="00B02FFC"/>
    <w:rsid w:val="00B0322B"/>
    <w:rsid w:val="00B07BBF"/>
    <w:rsid w:val="00B11FE2"/>
    <w:rsid w:val="00B13500"/>
    <w:rsid w:val="00B13708"/>
    <w:rsid w:val="00B13D7F"/>
    <w:rsid w:val="00B141F9"/>
    <w:rsid w:val="00B14C4C"/>
    <w:rsid w:val="00B162D1"/>
    <w:rsid w:val="00B169D8"/>
    <w:rsid w:val="00B259D2"/>
    <w:rsid w:val="00B266AB"/>
    <w:rsid w:val="00B35D02"/>
    <w:rsid w:val="00B3647A"/>
    <w:rsid w:val="00B37896"/>
    <w:rsid w:val="00B419BB"/>
    <w:rsid w:val="00B41DA4"/>
    <w:rsid w:val="00B42BCF"/>
    <w:rsid w:val="00B47204"/>
    <w:rsid w:val="00B50AA5"/>
    <w:rsid w:val="00B50E78"/>
    <w:rsid w:val="00B52275"/>
    <w:rsid w:val="00B55268"/>
    <w:rsid w:val="00B56661"/>
    <w:rsid w:val="00B575E9"/>
    <w:rsid w:val="00B578FE"/>
    <w:rsid w:val="00B60E9F"/>
    <w:rsid w:val="00B6136F"/>
    <w:rsid w:val="00B61370"/>
    <w:rsid w:val="00B61C04"/>
    <w:rsid w:val="00B63C90"/>
    <w:rsid w:val="00B63D1C"/>
    <w:rsid w:val="00B65D6F"/>
    <w:rsid w:val="00B666B3"/>
    <w:rsid w:val="00B66CE1"/>
    <w:rsid w:val="00B703DE"/>
    <w:rsid w:val="00B70766"/>
    <w:rsid w:val="00B70A63"/>
    <w:rsid w:val="00B736F3"/>
    <w:rsid w:val="00B73836"/>
    <w:rsid w:val="00B764A4"/>
    <w:rsid w:val="00B76734"/>
    <w:rsid w:val="00B771CC"/>
    <w:rsid w:val="00B776B2"/>
    <w:rsid w:val="00B77AF2"/>
    <w:rsid w:val="00B81C5F"/>
    <w:rsid w:val="00B83613"/>
    <w:rsid w:val="00B851E2"/>
    <w:rsid w:val="00B86B71"/>
    <w:rsid w:val="00B90499"/>
    <w:rsid w:val="00B9130E"/>
    <w:rsid w:val="00B91B3A"/>
    <w:rsid w:val="00B94040"/>
    <w:rsid w:val="00B9470D"/>
    <w:rsid w:val="00B955A6"/>
    <w:rsid w:val="00B9582D"/>
    <w:rsid w:val="00B9775A"/>
    <w:rsid w:val="00BA1604"/>
    <w:rsid w:val="00BA3ED8"/>
    <w:rsid w:val="00BA4EA5"/>
    <w:rsid w:val="00BA536E"/>
    <w:rsid w:val="00BA6432"/>
    <w:rsid w:val="00BA68B1"/>
    <w:rsid w:val="00BA7905"/>
    <w:rsid w:val="00BA7D0A"/>
    <w:rsid w:val="00BB3E0C"/>
    <w:rsid w:val="00BB5117"/>
    <w:rsid w:val="00BB7154"/>
    <w:rsid w:val="00BC0E0F"/>
    <w:rsid w:val="00BC1952"/>
    <w:rsid w:val="00BC2B9C"/>
    <w:rsid w:val="00BC37DB"/>
    <w:rsid w:val="00BC4CAB"/>
    <w:rsid w:val="00BC75B9"/>
    <w:rsid w:val="00BD0933"/>
    <w:rsid w:val="00BD48E7"/>
    <w:rsid w:val="00BD5EB5"/>
    <w:rsid w:val="00BD7E76"/>
    <w:rsid w:val="00BE21A0"/>
    <w:rsid w:val="00BE3350"/>
    <w:rsid w:val="00BE347A"/>
    <w:rsid w:val="00BE45E2"/>
    <w:rsid w:val="00BE4DF3"/>
    <w:rsid w:val="00BE670E"/>
    <w:rsid w:val="00BE6A7D"/>
    <w:rsid w:val="00BE6FD5"/>
    <w:rsid w:val="00BF1D96"/>
    <w:rsid w:val="00BF4C00"/>
    <w:rsid w:val="00BF5478"/>
    <w:rsid w:val="00BF566D"/>
    <w:rsid w:val="00BF6BD3"/>
    <w:rsid w:val="00C025EE"/>
    <w:rsid w:val="00C03D8A"/>
    <w:rsid w:val="00C05093"/>
    <w:rsid w:val="00C05169"/>
    <w:rsid w:val="00C05877"/>
    <w:rsid w:val="00C05C93"/>
    <w:rsid w:val="00C111F6"/>
    <w:rsid w:val="00C16AE9"/>
    <w:rsid w:val="00C20070"/>
    <w:rsid w:val="00C20D97"/>
    <w:rsid w:val="00C23426"/>
    <w:rsid w:val="00C23D28"/>
    <w:rsid w:val="00C2497D"/>
    <w:rsid w:val="00C24B56"/>
    <w:rsid w:val="00C24E34"/>
    <w:rsid w:val="00C270E4"/>
    <w:rsid w:val="00C27647"/>
    <w:rsid w:val="00C312A9"/>
    <w:rsid w:val="00C31351"/>
    <w:rsid w:val="00C330CD"/>
    <w:rsid w:val="00C3573C"/>
    <w:rsid w:val="00C36601"/>
    <w:rsid w:val="00C36A45"/>
    <w:rsid w:val="00C37CA0"/>
    <w:rsid w:val="00C41708"/>
    <w:rsid w:val="00C42DC3"/>
    <w:rsid w:val="00C4374B"/>
    <w:rsid w:val="00C443E5"/>
    <w:rsid w:val="00C463D7"/>
    <w:rsid w:val="00C470CA"/>
    <w:rsid w:val="00C4723C"/>
    <w:rsid w:val="00C47B22"/>
    <w:rsid w:val="00C50CDB"/>
    <w:rsid w:val="00C51F63"/>
    <w:rsid w:val="00C51F9D"/>
    <w:rsid w:val="00C52D70"/>
    <w:rsid w:val="00C530B3"/>
    <w:rsid w:val="00C541D0"/>
    <w:rsid w:val="00C54FF1"/>
    <w:rsid w:val="00C60606"/>
    <w:rsid w:val="00C62A44"/>
    <w:rsid w:val="00C64BFE"/>
    <w:rsid w:val="00C65C9D"/>
    <w:rsid w:val="00C67E4D"/>
    <w:rsid w:val="00C70ED0"/>
    <w:rsid w:val="00C73D81"/>
    <w:rsid w:val="00C75013"/>
    <w:rsid w:val="00C76A92"/>
    <w:rsid w:val="00C7732B"/>
    <w:rsid w:val="00C81477"/>
    <w:rsid w:val="00C8162F"/>
    <w:rsid w:val="00C82C62"/>
    <w:rsid w:val="00C83368"/>
    <w:rsid w:val="00C84965"/>
    <w:rsid w:val="00C85535"/>
    <w:rsid w:val="00C87BFF"/>
    <w:rsid w:val="00C904C8"/>
    <w:rsid w:val="00C92D05"/>
    <w:rsid w:val="00C93088"/>
    <w:rsid w:val="00C94039"/>
    <w:rsid w:val="00C96DE8"/>
    <w:rsid w:val="00C97530"/>
    <w:rsid w:val="00C97CEA"/>
    <w:rsid w:val="00CA04FB"/>
    <w:rsid w:val="00CA06ED"/>
    <w:rsid w:val="00CA0943"/>
    <w:rsid w:val="00CA0EBC"/>
    <w:rsid w:val="00CA2A04"/>
    <w:rsid w:val="00CA2DEE"/>
    <w:rsid w:val="00CA3486"/>
    <w:rsid w:val="00CA3F6D"/>
    <w:rsid w:val="00CA5361"/>
    <w:rsid w:val="00CA713A"/>
    <w:rsid w:val="00CB03AF"/>
    <w:rsid w:val="00CB1A02"/>
    <w:rsid w:val="00CB207D"/>
    <w:rsid w:val="00CB2D5C"/>
    <w:rsid w:val="00CB4CA5"/>
    <w:rsid w:val="00CB6623"/>
    <w:rsid w:val="00CB6D3A"/>
    <w:rsid w:val="00CC0428"/>
    <w:rsid w:val="00CC455F"/>
    <w:rsid w:val="00CC4A64"/>
    <w:rsid w:val="00CC52B0"/>
    <w:rsid w:val="00CC573B"/>
    <w:rsid w:val="00CC7B60"/>
    <w:rsid w:val="00CD14A5"/>
    <w:rsid w:val="00CD31A1"/>
    <w:rsid w:val="00CE01F5"/>
    <w:rsid w:val="00CE22AE"/>
    <w:rsid w:val="00CE33AC"/>
    <w:rsid w:val="00CE56AE"/>
    <w:rsid w:val="00CE59B5"/>
    <w:rsid w:val="00CE64DC"/>
    <w:rsid w:val="00CF61CA"/>
    <w:rsid w:val="00CF74A2"/>
    <w:rsid w:val="00D00E5A"/>
    <w:rsid w:val="00D010A1"/>
    <w:rsid w:val="00D012D4"/>
    <w:rsid w:val="00D024DE"/>
    <w:rsid w:val="00D02551"/>
    <w:rsid w:val="00D05178"/>
    <w:rsid w:val="00D05A16"/>
    <w:rsid w:val="00D06167"/>
    <w:rsid w:val="00D1194F"/>
    <w:rsid w:val="00D136E0"/>
    <w:rsid w:val="00D13C39"/>
    <w:rsid w:val="00D13DF3"/>
    <w:rsid w:val="00D1469E"/>
    <w:rsid w:val="00D14F5A"/>
    <w:rsid w:val="00D16663"/>
    <w:rsid w:val="00D1766E"/>
    <w:rsid w:val="00D20F60"/>
    <w:rsid w:val="00D24922"/>
    <w:rsid w:val="00D30446"/>
    <w:rsid w:val="00D315B1"/>
    <w:rsid w:val="00D3163F"/>
    <w:rsid w:val="00D31D2A"/>
    <w:rsid w:val="00D32823"/>
    <w:rsid w:val="00D33240"/>
    <w:rsid w:val="00D33E75"/>
    <w:rsid w:val="00D34DDC"/>
    <w:rsid w:val="00D352A6"/>
    <w:rsid w:val="00D37985"/>
    <w:rsid w:val="00D43B12"/>
    <w:rsid w:val="00D468FB"/>
    <w:rsid w:val="00D50242"/>
    <w:rsid w:val="00D53FD3"/>
    <w:rsid w:val="00D54FCF"/>
    <w:rsid w:val="00D558B8"/>
    <w:rsid w:val="00D56BD2"/>
    <w:rsid w:val="00D63457"/>
    <w:rsid w:val="00D65E8F"/>
    <w:rsid w:val="00D66835"/>
    <w:rsid w:val="00D70E6B"/>
    <w:rsid w:val="00D7676F"/>
    <w:rsid w:val="00D81155"/>
    <w:rsid w:val="00D82E16"/>
    <w:rsid w:val="00D83027"/>
    <w:rsid w:val="00D910FE"/>
    <w:rsid w:val="00D919A0"/>
    <w:rsid w:val="00D9251A"/>
    <w:rsid w:val="00D933E0"/>
    <w:rsid w:val="00D952A1"/>
    <w:rsid w:val="00D962F4"/>
    <w:rsid w:val="00D964D2"/>
    <w:rsid w:val="00D9791A"/>
    <w:rsid w:val="00DA32D2"/>
    <w:rsid w:val="00DA370E"/>
    <w:rsid w:val="00DA3B5F"/>
    <w:rsid w:val="00DA422E"/>
    <w:rsid w:val="00DA4B66"/>
    <w:rsid w:val="00DA6C46"/>
    <w:rsid w:val="00DB1593"/>
    <w:rsid w:val="00DB295A"/>
    <w:rsid w:val="00DB33AC"/>
    <w:rsid w:val="00DB4513"/>
    <w:rsid w:val="00DB6AD3"/>
    <w:rsid w:val="00DB79AD"/>
    <w:rsid w:val="00DB7D5B"/>
    <w:rsid w:val="00DC061C"/>
    <w:rsid w:val="00DC13A6"/>
    <w:rsid w:val="00DC21EC"/>
    <w:rsid w:val="00DC2A32"/>
    <w:rsid w:val="00DC2E17"/>
    <w:rsid w:val="00DC34D5"/>
    <w:rsid w:val="00DC77CC"/>
    <w:rsid w:val="00DD1E48"/>
    <w:rsid w:val="00DD2716"/>
    <w:rsid w:val="00DD2BB0"/>
    <w:rsid w:val="00DD3281"/>
    <w:rsid w:val="00DD554E"/>
    <w:rsid w:val="00DD58EE"/>
    <w:rsid w:val="00DD7190"/>
    <w:rsid w:val="00DE0044"/>
    <w:rsid w:val="00DE0B19"/>
    <w:rsid w:val="00DE21BF"/>
    <w:rsid w:val="00DE2B5C"/>
    <w:rsid w:val="00DE3825"/>
    <w:rsid w:val="00DE406C"/>
    <w:rsid w:val="00DE5A28"/>
    <w:rsid w:val="00DE6904"/>
    <w:rsid w:val="00DE6D5D"/>
    <w:rsid w:val="00DE7A90"/>
    <w:rsid w:val="00DF284D"/>
    <w:rsid w:val="00DF2C5C"/>
    <w:rsid w:val="00DF41D3"/>
    <w:rsid w:val="00DF480C"/>
    <w:rsid w:val="00DF4D7E"/>
    <w:rsid w:val="00DF5BE6"/>
    <w:rsid w:val="00DF65BE"/>
    <w:rsid w:val="00DF753D"/>
    <w:rsid w:val="00DF7E1E"/>
    <w:rsid w:val="00E00B1A"/>
    <w:rsid w:val="00E01668"/>
    <w:rsid w:val="00E0375F"/>
    <w:rsid w:val="00E05667"/>
    <w:rsid w:val="00E05DC0"/>
    <w:rsid w:val="00E072CC"/>
    <w:rsid w:val="00E1218E"/>
    <w:rsid w:val="00E12469"/>
    <w:rsid w:val="00E151E8"/>
    <w:rsid w:val="00E15748"/>
    <w:rsid w:val="00E159AB"/>
    <w:rsid w:val="00E20A52"/>
    <w:rsid w:val="00E226C2"/>
    <w:rsid w:val="00E23B2B"/>
    <w:rsid w:val="00E23F09"/>
    <w:rsid w:val="00E24382"/>
    <w:rsid w:val="00E247E6"/>
    <w:rsid w:val="00E24A52"/>
    <w:rsid w:val="00E265EC"/>
    <w:rsid w:val="00E30769"/>
    <w:rsid w:val="00E341AD"/>
    <w:rsid w:val="00E401CF"/>
    <w:rsid w:val="00E406FD"/>
    <w:rsid w:val="00E41DA9"/>
    <w:rsid w:val="00E42D19"/>
    <w:rsid w:val="00E438B2"/>
    <w:rsid w:val="00E46261"/>
    <w:rsid w:val="00E502EF"/>
    <w:rsid w:val="00E51A40"/>
    <w:rsid w:val="00E530C2"/>
    <w:rsid w:val="00E53672"/>
    <w:rsid w:val="00E565AB"/>
    <w:rsid w:val="00E56D74"/>
    <w:rsid w:val="00E572AC"/>
    <w:rsid w:val="00E60AAF"/>
    <w:rsid w:val="00E622FC"/>
    <w:rsid w:val="00E62ED9"/>
    <w:rsid w:val="00E632A2"/>
    <w:rsid w:val="00E63967"/>
    <w:rsid w:val="00E64E3C"/>
    <w:rsid w:val="00E66F4B"/>
    <w:rsid w:val="00E7014A"/>
    <w:rsid w:val="00E70FCB"/>
    <w:rsid w:val="00E715CF"/>
    <w:rsid w:val="00E742DC"/>
    <w:rsid w:val="00E767CC"/>
    <w:rsid w:val="00E76AE8"/>
    <w:rsid w:val="00E77E38"/>
    <w:rsid w:val="00E8021C"/>
    <w:rsid w:val="00E818E5"/>
    <w:rsid w:val="00E8415B"/>
    <w:rsid w:val="00E856E6"/>
    <w:rsid w:val="00E859ED"/>
    <w:rsid w:val="00E85D0A"/>
    <w:rsid w:val="00E8743C"/>
    <w:rsid w:val="00E91469"/>
    <w:rsid w:val="00E956B6"/>
    <w:rsid w:val="00EA0695"/>
    <w:rsid w:val="00EA0BC8"/>
    <w:rsid w:val="00EA678C"/>
    <w:rsid w:val="00EA6A23"/>
    <w:rsid w:val="00EB0E77"/>
    <w:rsid w:val="00EB1FB4"/>
    <w:rsid w:val="00EB2E24"/>
    <w:rsid w:val="00EB4ABF"/>
    <w:rsid w:val="00EC11C0"/>
    <w:rsid w:val="00EC1FAC"/>
    <w:rsid w:val="00EC259A"/>
    <w:rsid w:val="00EC2909"/>
    <w:rsid w:val="00EC41E4"/>
    <w:rsid w:val="00EC52B8"/>
    <w:rsid w:val="00ED16F0"/>
    <w:rsid w:val="00ED27C6"/>
    <w:rsid w:val="00ED3E5A"/>
    <w:rsid w:val="00ED40A6"/>
    <w:rsid w:val="00ED4F8B"/>
    <w:rsid w:val="00ED58BC"/>
    <w:rsid w:val="00ED5F6C"/>
    <w:rsid w:val="00ED6776"/>
    <w:rsid w:val="00ED6986"/>
    <w:rsid w:val="00ED6CE5"/>
    <w:rsid w:val="00ED7F60"/>
    <w:rsid w:val="00EE0457"/>
    <w:rsid w:val="00EE178F"/>
    <w:rsid w:val="00EE54E6"/>
    <w:rsid w:val="00EE573E"/>
    <w:rsid w:val="00EE5B27"/>
    <w:rsid w:val="00EE7685"/>
    <w:rsid w:val="00EF0A1D"/>
    <w:rsid w:val="00EF0EC2"/>
    <w:rsid w:val="00EF2092"/>
    <w:rsid w:val="00EF39E4"/>
    <w:rsid w:val="00EF3B00"/>
    <w:rsid w:val="00EF4254"/>
    <w:rsid w:val="00EF5E51"/>
    <w:rsid w:val="00F00B27"/>
    <w:rsid w:val="00F0197D"/>
    <w:rsid w:val="00F02C7F"/>
    <w:rsid w:val="00F03C27"/>
    <w:rsid w:val="00F042BF"/>
    <w:rsid w:val="00F11F92"/>
    <w:rsid w:val="00F1235E"/>
    <w:rsid w:val="00F12CD3"/>
    <w:rsid w:val="00F141BA"/>
    <w:rsid w:val="00F146E6"/>
    <w:rsid w:val="00F14D47"/>
    <w:rsid w:val="00F155BC"/>
    <w:rsid w:val="00F1575F"/>
    <w:rsid w:val="00F15AC5"/>
    <w:rsid w:val="00F168ED"/>
    <w:rsid w:val="00F21126"/>
    <w:rsid w:val="00F21DFE"/>
    <w:rsid w:val="00F22F94"/>
    <w:rsid w:val="00F242C4"/>
    <w:rsid w:val="00F24B05"/>
    <w:rsid w:val="00F265CA"/>
    <w:rsid w:val="00F30D99"/>
    <w:rsid w:val="00F311D5"/>
    <w:rsid w:val="00F31F46"/>
    <w:rsid w:val="00F33E6D"/>
    <w:rsid w:val="00F34D52"/>
    <w:rsid w:val="00F37088"/>
    <w:rsid w:val="00F37A3C"/>
    <w:rsid w:val="00F37C14"/>
    <w:rsid w:val="00F37D0E"/>
    <w:rsid w:val="00F40DA5"/>
    <w:rsid w:val="00F42C64"/>
    <w:rsid w:val="00F439E2"/>
    <w:rsid w:val="00F45EBE"/>
    <w:rsid w:val="00F4759C"/>
    <w:rsid w:val="00F50398"/>
    <w:rsid w:val="00F52766"/>
    <w:rsid w:val="00F539FC"/>
    <w:rsid w:val="00F5455D"/>
    <w:rsid w:val="00F5604D"/>
    <w:rsid w:val="00F56CFF"/>
    <w:rsid w:val="00F572C8"/>
    <w:rsid w:val="00F61739"/>
    <w:rsid w:val="00F637CD"/>
    <w:rsid w:val="00F647C8"/>
    <w:rsid w:val="00F64832"/>
    <w:rsid w:val="00F6785E"/>
    <w:rsid w:val="00F7005D"/>
    <w:rsid w:val="00F709DC"/>
    <w:rsid w:val="00F7161F"/>
    <w:rsid w:val="00F717D7"/>
    <w:rsid w:val="00F71825"/>
    <w:rsid w:val="00F73F29"/>
    <w:rsid w:val="00F75F26"/>
    <w:rsid w:val="00F77B76"/>
    <w:rsid w:val="00F82102"/>
    <w:rsid w:val="00F83CC6"/>
    <w:rsid w:val="00F905EA"/>
    <w:rsid w:val="00F91027"/>
    <w:rsid w:val="00F92AAD"/>
    <w:rsid w:val="00F940C1"/>
    <w:rsid w:val="00F94B54"/>
    <w:rsid w:val="00F955AE"/>
    <w:rsid w:val="00F95B34"/>
    <w:rsid w:val="00F966A1"/>
    <w:rsid w:val="00FA2C47"/>
    <w:rsid w:val="00FA440A"/>
    <w:rsid w:val="00FA4647"/>
    <w:rsid w:val="00FA51E7"/>
    <w:rsid w:val="00FA6011"/>
    <w:rsid w:val="00FA65EC"/>
    <w:rsid w:val="00FA6BE8"/>
    <w:rsid w:val="00FA7041"/>
    <w:rsid w:val="00FA726F"/>
    <w:rsid w:val="00FA7861"/>
    <w:rsid w:val="00FA7C5F"/>
    <w:rsid w:val="00FB0076"/>
    <w:rsid w:val="00FB28A8"/>
    <w:rsid w:val="00FB362F"/>
    <w:rsid w:val="00FB5B46"/>
    <w:rsid w:val="00FB60A3"/>
    <w:rsid w:val="00FB61BC"/>
    <w:rsid w:val="00FB6836"/>
    <w:rsid w:val="00FB7940"/>
    <w:rsid w:val="00FC0219"/>
    <w:rsid w:val="00FC03A4"/>
    <w:rsid w:val="00FC07D4"/>
    <w:rsid w:val="00FC35BC"/>
    <w:rsid w:val="00FC517A"/>
    <w:rsid w:val="00FC56C8"/>
    <w:rsid w:val="00FC6466"/>
    <w:rsid w:val="00FC6D7D"/>
    <w:rsid w:val="00FC7144"/>
    <w:rsid w:val="00FC7C06"/>
    <w:rsid w:val="00FD2D46"/>
    <w:rsid w:val="00FD3E37"/>
    <w:rsid w:val="00FD4173"/>
    <w:rsid w:val="00FD6CAF"/>
    <w:rsid w:val="00FE0090"/>
    <w:rsid w:val="00FE0584"/>
    <w:rsid w:val="00FE2CD2"/>
    <w:rsid w:val="00FE34FF"/>
    <w:rsid w:val="00FE46CD"/>
    <w:rsid w:val="00FE5DB8"/>
    <w:rsid w:val="00FE6215"/>
    <w:rsid w:val="00FF1712"/>
    <w:rsid w:val="00FF1CD2"/>
    <w:rsid w:val="00FF3060"/>
    <w:rsid w:val="00FF32AB"/>
    <w:rsid w:val="00FF3F2B"/>
    <w:rsid w:val="00FF48D4"/>
    <w:rsid w:val="00FF4F01"/>
    <w:rsid w:val="00FF6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f0">
    <w:name w:val="Normal"/>
    <w:qFormat/>
    <w:rsid w:val="00324C02"/>
    <w:pPr>
      <w:suppressAutoHyphens/>
      <w:spacing w:line="288" w:lineRule="auto"/>
      <w:ind w:left="170" w:right="170" w:firstLine="720"/>
      <w:jc w:val="both"/>
    </w:pPr>
    <w:rPr>
      <w:rFonts w:ascii="Arial" w:hAnsi="Arial"/>
      <w:sz w:val="24"/>
      <w:szCs w:val="24"/>
    </w:rPr>
  </w:style>
  <w:style w:type="paragraph" w:styleId="10">
    <w:name w:val="heading 1"/>
    <w:aliases w:val="H1,Глава 1,1 + First line:  0 cm + Left:  1,57 cm,First line:  0 cm...,1,h1,Level 1 Topic Heading,Section,app heading 1,ITT t1,II+,I,H11,H12,H13,H14,H15,H16,H17,H18,H111,H121,H131,H141,H151,H161,H171,H19,H112,H122,H132,H142,H152,H162,H172"/>
    <w:basedOn w:val="af0"/>
    <w:next w:val="af0"/>
    <w:link w:val="11"/>
    <w:qFormat/>
    <w:rsid w:val="007648AD"/>
    <w:pPr>
      <w:keepNext/>
      <w:pageBreakBefore/>
      <w:numPr>
        <w:numId w:val="5"/>
      </w:numPr>
      <w:jc w:val="center"/>
      <w:outlineLvl w:val="0"/>
    </w:pPr>
    <w:rPr>
      <w:rFonts w:ascii="Times New Roman" w:hAnsi="Times New Roman"/>
      <w:b/>
      <w:bCs/>
      <w:sz w:val="28"/>
      <w:szCs w:val="28"/>
    </w:rPr>
  </w:style>
  <w:style w:type="paragraph" w:styleId="2">
    <w:name w:val="heading 2"/>
    <w:aliases w:val="Раздел 2,2,H2 + Justified,Left:  0,32 cm,First line:  1,9 cm,Rig......,H2,h2,Level 2 Topic Heading,H21,Major,Heading 2 Hidden,CHS,H2-Heading 2,l2,Header2,22,heading2,list2,A,A.B.C.,list 2,Heading2,Heading Indent No L2,UNDERRUBRIK 1-2,Titre 2"/>
    <w:basedOn w:val="af0"/>
    <w:next w:val="af0"/>
    <w:link w:val="20"/>
    <w:qFormat/>
    <w:rsid w:val="004B42F9"/>
    <w:pPr>
      <w:keepNext/>
      <w:numPr>
        <w:ilvl w:val="1"/>
        <w:numId w:val="5"/>
      </w:numPr>
      <w:outlineLvl w:val="1"/>
    </w:pPr>
    <w:rPr>
      <w:bCs/>
      <w:iCs/>
      <w:szCs w:val="28"/>
    </w:rPr>
  </w:style>
  <w:style w:type="paragraph" w:styleId="3">
    <w:name w:val="heading 3"/>
    <w:aliases w:val="Char3, Char3,3,H3,Map,h3,Level 3 Topic Heading,H31,Minor,H32,H33,H34,H35,H36,H37,H38,H39,H310,H311,H312,H313,H314,Level 1 - 1,h31,h32,h33,h34,h35,h36,h37,h38,h39,h310,h311,h321,h331,h341,h351,h361,h371,h381,h312,h322,h332,h342,h352,h362,h372"/>
    <w:basedOn w:val="af0"/>
    <w:next w:val="af0"/>
    <w:link w:val="30"/>
    <w:qFormat/>
    <w:rsid w:val="000C743F"/>
    <w:pPr>
      <w:numPr>
        <w:ilvl w:val="2"/>
        <w:numId w:val="5"/>
      </w:numPr>
      <w:outlineLvl w:val="2"/>
    </w:pPr>
    <w:rPr>
      <w:bCs/>
      <w:szCs w:val="26"/>
    </w:rPr>
  </w:style>
  <w:style w:type="paragraph" w:styleId="4">
    <w:name w:val="heading 4"/>
    <w:aliases w:val="Заголовок 4 (Приложение),h4,Level 4 Topic Heading,H4,Sub-Minor,Case Sub-Header,heading4,4,I4,l4,I41,41,l41,heading41,(Shift Ctrl 4),Titre 41,t4.T4,4heading,a.,4 dash,d,4 dash1,d1,31,h41,a.1,4 dash2,d2,32,h42,a.2,4 dash3,d3,33,h43,a.3,4 dash4"/>
    <w:basedOn w:val="af0"/>
    <w:next w:val="af0"/>
    <w:link w:val="40"/>
    <w:qFormat/>
    <w:rsid w:val="00F709DC"/>
    <w:pPr>
      <w:numPr>
        <w:ilvl w:val="3"/>
        <w:numId w:val="5"/>
      </w:numPr>
      <w:outlineLvl w:val="3"/>
    </w:pPr>
    <w:rPr>
      <w:bCs/>
      <w:szCs w:val="28"/>
    </w:rPr>
  </w:style>
  <w:style w:type="paragraph" w:styleId="5">
    <w:name w:val="heading 5"/>
    <w:aliases w:val="Block Label,h5,Level 5 Topic Heading,H5,PIM 5,5,ITT t5,PA Pico Section"/>
    <w:basedOn w:val="af0"/>
    <w:next w:val="af0"/>
    <w:link w:val="50"/>
    <w:qFormat/>
    <w:rsid w:val="00E265EC"/>
    <w:pPr>
      <w:numPr>
        <w:ilvl w:val="4"/>
        <w:numId w:val="4"/>
      </w:numPr>
      <w:outlineLvl w:val="4"/>
    </w:pPr>
    <w:rPr>
      <w:bCs/>
      <w:iCs/>
      <w:szCs w:val="26"/>
    </w:rPr>
  </w:style>
  <w:style w:type="paragraph" w:styleId="6">
    <w:name w:val="heading 6"/>
    <w:aliases w:val="Heading 6 Char,PIM 6,Gliederung6,__Подпункт"/>
    <w:basedOn w:val="af0"/>
    <w:next w:val="af0"/>
    <w:link w:val="60"/>
    <w:qFormat/>
    <w:rsid w:val="00531DBF"/>
    <w:pPr>
      <w:numPr>
        <w:ilvl w:val="5"/>
        <w:numId w:val="5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aliases w:val="PIM 7"/>
    <w:basedOn w:val="af0"/>
    <w:next w:val="af0"/>
    <w:link w:val="70"/>
    <w:qFormat/>
    <w:rsid w:val="00531DBF"/>
    <w:pPr>
      <w:numPr>
        <w:ilvl w:val="6"/>
        <w:numId w:val="5"/>
      </w:numPr>
      <w:spacing w:before="240" w:after="60"/>
      <w:outlineLvl w:val="6"/>
    </w:pPr>
    <w:rPr>
      <w:rFonts w:ascii="Times New Roman" w:hAnsi="Times New Roman"/>
    </w:rPr>
  </w:style>
  <w:style w:type="paragraph" w:styleId="8">
    <w:name w:val="heading 8"/>
    <w:basedOn w:val="af0"/>
    <w:next w:val="af0"/>
    <w:link w:val="80"/>
    <w:qFormat/>
    <w:rsid w:val="00531DBF"/>
    <w:pPr>
      <w:numPr>
        <w:ilvl w:val="7"/>
        <w:numId w:val="5"/>
      </w:numPr>
      <w:spacing w:before="240" w:after="60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f0"/>
    <w:next w:val="af0"/>
    <w:link w:val="90"/>
    <w:qFormat/>
    <w:rsid w:val="00531DBF"/>
    <w:pPr>
      <w:numPr>
        <w:ilvl w:val="8"/>
        <w:numId w:val="5"/>
      </w:numPr>
      <w:spacing w:before="240" w:after="60"/>
      <w:outlineLvl w:val="8"/>
    </w:pPr>
    <w:rPr>
      <w:sz w:val="22"/>
      <w:szCs w:val="22"/>
    </w:rPr>
  </w:style>
  <w:style w:type="character" w:default="1" w:styleId="af1">
    <w:name w:val="Default Paragraph Font"/>
    <w:uiPriority w:val="1"/>
    <w:semiHidden/>
    <w:unhideWhenUsed/>
  </w:style>
  <w:style w:type="table" w:default="1" w:styleId="af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3">
    <w:name w:val="No List"/>
    <w:uiPriority w:val="99"/>
    <w:semiHidden/>
    <w:unhideWhenUsed/>
  </w:style>
  <w:style w:type="paragraph" w:customStyle="1" w:styleId="ProjectName">
    <w:name w:val="Project Name"/>
    <w:basedOn w:val="af0"/>
    <w:link w:val="ProjectNameChar"/>
    <w:rsid w:val="0053392F"/>
    <w:pPr>
      <w:spacing w:before="240" w:after="240"/>
      <w:ind w:firstLine="0"/>
      <w:jc w:val="center"/>
    </w:pPr>
    <w:rPr>
      <w:sz w:val="28"/>
      <w:szCs w:val="28"/>
    </w:rPr>
  </w:style>
  <w:style w:type="paragraph" w:styleId="af4">
    <w:name w:val="header"/>
    <w:aliases w:val="Верхний колонтитул1"/>
    <w:basedOn w:val="af0"/>
    <w:link w:val="af5"/>
    <w:uiPriority w:val="99"/>
    <w:rsid w:val="0053392F"/>
    <w:pPr>
      <w:tabs>
        <w:tab w:val="center" w:pos="4677"/>
        <w:tab w:val="right" w:pos="9355"/>
      </w:tabs>
      <w:ind w:firstLine="0"/>
      <w:jc w:val="center"/>
    </w:pPr>
  </w:style>
  <w:style w:type="paragraph" w:styleId="af6">
    <w:name w:val="footer"/>
    <w:aliases w:val="Не удалять!,Footer Char"/>
    <w:basedOn w:val="af0"/>
    <w:link w:val="af7"/>
    <w:uiPriority w:val="99"/>
    <w:rsid w:val="0053392F"/>
    <w:pPr>
      <w:tabs>
        <w:tab w:val="center" w:pos="4677"/>
        <w:tab w:val="right" w:pos="9355"/>
      </w:tabs>
    </w:pPr>
  </w:style>
  <w:style w:type="paragraph" w:customStyle="1" w:styleId="DocumentName">
    <w:name w:val="Document Name"/>
    <w:basedOn w:val="af0"/>
    <w:rsid w:val="0053392F"/>
    <w:pPr>
      <w:spacing w:before="120" w:after="120"/>
      <w:ind w:firstLine="0"/>
      <w:jc w:val="center"/>
    </w:pPr>
    <w:rPr>
      <w:caps/>
      <w:sz w:val="28"/>
    </w:rPr>
  </w:style>
  <w:style w:type="paragraph" w:customStyle="1" w:styleId="DocumentCode">
    <w:name w:val="Document Code"/>
    <w:basedOn w:val="af0"/>
    <w:rsid w:val="0053392F"/>
    <w:pPr>
      <w:spacing w:before="120" w:after="120"/>
      <w:ind w:firstLine="0"/>
      <w:jc w:val="center"/>
    </w:pPr>
  </w:style>
  <w:style w:type="paragraph" w:styleId="af8">
    <w:name w:val="Signature"/>
    <w:basedOn w:val="af0"/>
    <w:link w:val="af9"/>
    <w:rsid w:val="0053392F"/>
    <w:pPr>
      <w:spacing w:before="120" w:after="120"/>
      <w:jc w:val="center"/>
    </w:pPr>
  </w:style>
  <w:style w:type="paragraph" w:customStyle="1" w:styleId="afa">
    <w:name w:val="_штамп_номер"/>
    <w:rsid w:val="0053392F"/>
    <w:pPr>
      <w:jc w:val="center"/>
    </w:pPr>
    <w:rPr>
      <w:rFonts w:ascii="Arial" w:hAnsi="Arial"/>
      <w:i/>
      <w:sz w:val="32"/>
    </w:rPr>
  </w:style>
  <w:style w:type="paragraph" w:customStyle="1" w:styleId="12">
    <w:name w:val="_штамп_1"/>
    <w:link w:val="1Char1"/>
    <w:rsid w:val="0053392F"/>
    <w:pPr>
      <w:suppressAutoHyphens/>
      <w:ind w:left="-85" w:right="-85"/>
    </w:pPr>
    <w:rPr>
      <w:rFonts w:ascii="Arial" w:hAnsi="Arial"/>
      <w:i/>
      <w:sz w:val="16"/>
    </w:rPr>
  </w:style>
  <w:style w:type="paragraph" w:customStyle="1" w:styleId="afb">
    <w:name w:val="_номер_страницы"/>
    <w:rsid w:val="0053392F"/>
    <w:pPr>
      <w:jc w:val="center"/>
    </w:pPr>
    <w:rPr>
      <w:rFonts w:ascii="Arial" w:hAnsi="Arial"/>
      <w:w w:val="85"/>
    </w:rPr>
  </w:style>
  <w:style w:type="character" w:styleId="afc">
    <w:name w:val="page number"/>
    <w:rsid w:val="0053392F"/>
    <w:rPr>
      <w:rFonts w:ascii="Arial" w:hAnsi="Arial"/>
      <w:i/>
      <w:noProof w:val="0"/>
      <w:snapToGrid w:val="0"/>
      <w:color w:val="auto"/>
      <w:sz w:val="16"/>
    </w:rPr>
  </w:style>
  <w:style w:type="paragraph" w:customStyle="1" w:styleId="afd">
    <w:name w:val="_штамп_надпись"/>
    <w:rsid w:val="0053392F"/>
    <w:pPr>
      <w:ind w:left="57" w:right="57"/>
      <w:jc w:val="center"/>
    </w:pPr>
    <w:rPr>
      <w:rFonts w:ascii="Arial" w:hAnsi="Arial"/>
      <w:i/>
      <w:sz w:val="16"/>
    </w:rPr>
  </w:style>
  <w:style w:type="paragraph" w:customStyle="1" w:styleId="Contents">
    <w:name w:val="Contents"/>
    <w:basedOn w:val="af0"/>
    <w:next w:val="af0"/>
    <w:link w:val="ContentsChar"/>
    <w:rsid w:val="0053392F"/>
    <w:pPr>
      <w:keepNext/>
      <w:pageBreakBefore/>
      <w:tabs>
        <w:tab w:val="left" w:pos="3950"/>
      </w:tabs>
      <w:spacing w:before="120" w:after="120"/>
      <w:ind w:left="284" w:right="284" w:firstLine="0"/>
      <w:jc w:val="center"/>
    </w:pPr>
    <w:rPr>
      <w:sz w:val="28"/>
    </w:rPr>
  </w:style>
  <w:style w:type="paragraph" w:styleId="afe">
    <w:name w:val="Balloon Text"/>
    <w:basedOn w:val="af0"/>
    <w:link w:val="aff"/>
    <w:rsid w:val="0053392F"/>
    <w:rPr>
      <w:rFonts w:ascii="Tahoma" w:hAnsi="Tahoma" w:cs="Tahoma"/>
      <w:sz w:val="16"/>
      <w:szCs w:val="16"/>
    </w:rPr>
  </w:style>
  <w:style w:type="paragraph" w:styleId="aff0">
    <w:name w:val="caption"/>
    <w:basedOn w:val="af0"/>
    <w:next w:val="af0"/>
    <w:qFormat/>
    <w:rsid w:val="007A7652"/>
    <w:pPr>
      <w:spacing w:before="480" w:after="240"/>
      <w:jc w:val="center"/>
    </w:pPr>
    <w:rPr>
      <w:bCs/>
      <w:szCs w:val="20"/>
    </w:rPr>
  </w:style>
  <w:style w:type="character" w:styleId="aff1">
    <w:name w:val="annotation reference"/>
    <w:rsid w:val="0053392F"/>
    <w:rPr>
      <w:sz w:val="16"/>
      <w:szCs w:val="16"/>
    </w:rPr>
  </w:style>
  <w:style w:type="paragraph" w:styleId="aff2">
    <w:name w:val="annotation text"/>
    <w:basedOn w:val="af0"/>
    <w:link w:val="aff3"/>
    <w:rsid w:val="0053392F"/>
    <w:rPr>
      <w:sz w:val="20"/>
      <w:szCs w:val="20"/>
    </w:rPr>
  </w:style>
  <w:style w:type="paragraph" w:styleId="aff4">
    <w:name w:val="annotation subject"/>
    <w:basedOn w:val="aff2"/>
    <w:next w:val="aff2"/>
    <w:link w:val="aff5"/>
    <w:rsid w:val="0053392F"/>
    <w:rPr>
      <w:b/>
      <w:bCs/>
    </w:rPr>
  </w:style>
  <w:style w:type="paragraph" w:styleId="aff6">
    <w:name w:val="Document Map"/>
    <w:basedOn w:val="af0"/>
    <w:link w:val="aff7"/>
    <w:rsid w:val="0053392F"/>
    <w:pPr>
      <w:shd w:val="clear" w:color="auto" w:fill="000080"/>
    </w:pPr>
    <w:rPr>
      <w:rFonts w:ascii="Tahoma" w:hAnsi="Tahoma" w:cs="Tahoma"/>
    </w:rPr>
  </w:style>
  <w:style w:type="character" w:styleId="aff8">
    <w:name w:val="endnote reference"/>
    <w:rsid w:val="0053392F"/>
    <w:rPr>
      <w:vertAlign w:val="superscript"/>
    </w:rPr>
  </w:style>
  <w:style w:type="paragraph" w:styleId="aff9">
    <w:name w:val="endnote text"/>
    <w:basedOn w:val="af0"/>
    <w:link w:val="affa"/>
    <w:rsid w:val="0053392F"/>
    <w:rPr>
      <w:sz w:val="20"/>
      <w:szCs w:val="20"/>
    </w:rPr>
  </w:style>
  <w:style w:type="character" w:styleId="affb">
    <w:name w:val="footnote reference"/>
    <w:rsid w:val="0053392F"/>
    <w:rPr>
      <w:vertAlign w:val="superscript"/>
    </w:rPr>
  </w:style>
  <w:style w:type="paragraph" w:styleId="affc">
    <w:name w:val="footnote text"/>
    <w:basedOn w:val="af0"/>
    <w:link w:val="affd"/>
    <w:rsid w:val="0053392F"/>
    <w:rPr>
      <w:sz w:val="20"/>
      <w:szCs w:val="20"/>
    </w:rPr>
  </w:style>
  <w:style w:type="paragraph" w:styleId="13">
    <w:name w:val="index 1"/>
    <w:basedOn w:val="af0"/>
    <w:next w:val="af0"/>
    <w:autoRedefine/>
    <w:rsid w:val="0053392F"/>
    <w:pPr>
      <w:ind w:left="240" w:hanging="240"/>
    </w:pPr>
  </w:style>
  <w:style w:type="paragraph" w:styleId="22">
    <w:name w:val="index 2"/>
    <w:basedOn w:val="af0"/>
    <w:next w:val="af0"/>
    <w:autoRedefine/>
    <w:rsid w:val="0053392F"/>
    <w:pPr>
      <w:ind w:left="480" w:hanging="240"/>
    </w:pPr>
  </w:style>
  <w:style w:type="paragraph" w:styleId="31">
    <w:name w:val="index 3"/>
    <w:basedOn w:val="af0"/>
    <w:next w:val="af0"/>
    <w:autoRedefine/>
    <w:rsid w:val="0053392F"/>
    <w:pPr>
      <w:ind w:left="720" w:hanging="240"/>
    </w:pPr>
  </w:style>
  <w:style w:type="paragraph" w:styleId="41">
    <w:name w:val="index 4"/>
    <w:basedOn w:val="af0"/>
    <w:next w:val="af0"/>
    <w:autoRedefine/>
    <w:rsid w:val="0053392F"/>
    <w:pPr>
      <w:ind w:left="960" w:hanging="240"/>
    </w:pPr>
  </w:style>
  <w:style w:type="paragraph" w:styleId="51">
    <w:name w:val="index 5"/>
    <w:basedOn w:val="af0"/>
    <w:next w:val="af0"/>
    <w:autoRedefine/>
    <w:rsid w:val="0053392F"/>
    <w:pPr>
      <w:ind w:left="1200" w:hanging="240"/>
    </w:pPr>
  </w:style>
  <w:style w:type="paragraph" w:styleId="61">
    <w:name w:val="index 6"/>
    <w:basedOn w:val="af0"/>
    <w:next w:val="af0"/>
    <w:autoRedefine/>
    <w:rsid w:val="0053392F"/>
    <w:pPr>
      <w:ind w:left="1440" w:hanging="240"/>
    </w:pPr>
  </w:style>
  <w:style w:type="paragraph" w:styleId="71">
    <w:name w:val="index 7"/>
    <w:basedOn w:val="af0"/>
    <w:next w:val="af0"/>
    <w:autoRedefine/>
    <w:rsid w:val="0053392F"/>
    <w:pPr>
      <w:ind w:left="1680" w:hanging="240"/>
    </w:pPr>
  </w:style>
  <w:style w:type="paragraph" w:styleId="81">
    <w:name w:val="index 8"/>
    <w:basedOn w:val="af0"/>
    <w:next w:val="af0"/>
    <w:autoRedefine/>
    <w:rsid w:val="0053392F"/>
    <w:pPr>
      <w:ind w:left="1920" w:hanging="240"/>
    </w:pPr>
  </w:style>
  <w:style w:type="paragraph" w:styleId="91">
    <w:name w:val="index 9"/>
    <w:basedOn w:val="af0"/>
    <w:next w:val="af0"/>
    <w:autoRedefine/>
    <w:rsid w:val="0053392F"/>
    <w:pPr>
      <w:ind w:left="2160" w:hanging="240"/>
    </w:pPr>
  </w:style>
  <w:style w:type="paragraph" w:styleId="affe">
    <w:name w:val="index heading"/>
    <w:basedOn w:val="af0"/>
    <w:next w:val="13"/>
    <w:rsid w:val="0053392F"/>
    <w:rPr>
      <w:rFonts w:cs="Arial"/>
      <w:b/>
      <w:bCs/>
    </w:rPr>
  </w:style>
  <w:style w:type="paragraph" w:styleId="afff">
    <w:name w:val="macro"/>
    <w:rsid w:val="0053392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afff0">
    <w:name w:val="table of authorities"/>
    <w:basedOn w:val="af0"/>
    <w:next w:val="af0"/>
    <w:rsid w:val="0053392F"/>
    <w:pPr>
      <w:ind w:left="240" w:hanging="240"/>
    </w:pPr>
  </w:style>
  <w:style w:type="paragraph" w:styleId="afff1">
    <w:name w:val="table of figures"/>
    <w:basedOn w:val="af0"/>
    <w:next w:val="af0"/>
    <w:rsid w:val="0053392F"/>
    <w:pPr>
      <w:ind w:left="480" w:hanging="480"/>
    </w:pPr>
  </w:style>
  <w:style w:type="paragraph" w:styleId="afff2">
    <w:name w:val="toa heading"/>
    <w:basedOn w:val="af0"/>
    <w:next w:val="af0"/>
    <w:rsid w:val="0053392F"/>
    <w:pPr>
      <w:spacing w:before="120"/>
    </w:pPr>
    <w:rPr>
      <w:rFonts w:cs="Arial"/>
      <w:b/>
      <w:bCs/>
    </w:rPr>
  </w:style>
  <w:style w:type="paragraph" w:styleId="14">
    <w:name w:val="toc 1"/>
    <w:aliases w:val="toc 1"/>
    <w:basedOn w:val="af0"/>
    <w:next w:val="af0"/>
    <w:uiPriority w:val="39"/>
    <w:rsid w:val="0053392F"/>
    <w:pPr>
      <w:tabs>
        <w:tab w:val="right" w:pos="9639"/>
      </w:tabs>
      <w:ind w:left="851" w:right="1134" w:firstLine="0"/>
    </w:pPr>
  </w:style>
  <w:style w:type="paragraph" w:styleId="23">
    <w:name w:val="toc 2"/>
    <w:basedOn w:val="af0"/>
    <w:next w:val="af0"/>
    <w:uiPriority w:val="39"/>
    <w:rsid w:val="0053392F"/>
    <w:pPr>
      <w:tabs>
        <w:tab w:val="right" w:pos="9639"/>
      </w:tabs>
      <w:ind w:left="851" w:right="1134" w:firstLine="0"/>
    </w:pPr>
  </w:style>
  <w:style w:type="paragraph" w:styleId="32">
    <w:name w:val="toc 3"/>
    <w:basedOn w:val="af0"/>
    <w:next w:val="af0"/>
    <w:uiPriority w:val="39"/>
    <w:rsid w:val="00810F4F"/>
    <w:pPr>
      <w:tabs>
        <w:tab w:val="right" w:pos="9639"/>
      </w:tabs>
      <w:ind w:left="851" w:right="1134" w:firstLine="0"/>
    </w:pPr>
  </w:style>
  <w:style w:type="paragraph" w:styleId="42">
    <w:name w:val="toc 4"/>
    <w:basedOn w:val="af0"/>
    <w:next w:val="af0"/>
    <w:autoRedefine/>
    <w:uiPriority w:val="39"/>
    <w:rsid w:val="0053392F"/>
    <w:pPr>
      <w:ind w:left="720"/>
    </w:pPr>
  </w:style>
  <w:style w:type="paragraph" w:styleId="52">
    <w:name w:val="toc 5"/>
    <w:basedOn w:val="af0"/>
    <w:next w:val="af0"/>
    <w:autoRedefine/>
    <w:uiPriority w:val="39"/>
    <w:rsid w:val="0053392F"/>
    <w:pPr>
      <w:ind w:left="960"/>
    </w:pPr>
  </w:style>
  <w:style w:type="paragraph" w:styleId="62">
    <w:name w:val="toc 6"/>
    <w:basedOn w:val="af0"/>
    <w:next w:val="af0"/>
    <w:autoRedefine/>
    <w:uiPriority w:val="39"/>
    <w:rsid w:val="0053392F"/>
    <w:pPr>
      <w:ind w:left="1200"/>
    </w:pPr>
  </w:style>
  <w:style w:type="paragraph" w:styleId="72">
    <w:name w:val="toc 7"/>
    <w:basedOn w:val="af0"/>
    <w:next w:val="af0"/>
    <w:autoRedefine/>
    <w:uiPriority w:val="39"/>
    <w:rsid w:val="0053392F"/>
    <w:pPr>
      <w:ind w:left="1440"/>
    </w:pPr>
  </w:style>
  <w:style w:type="paragraph" w:styleId="82">
    <w:name w:val="toc 8"/>
    <w:basedOn w:val="af0"/>
    <w:next w:val="af0"/>
    <w:autoRedefine/>
    <w:uiPriority w:val="39"/>
    <w:rsid w:val="0053392F"/>
    <w:pPr>
      <w:ind w:left="1680"/>
    </w:pPr>
  </w:style>
  <w:style w:type="paragraph" w:styleId="92">
    <w:name w:val="toc 9"/>
    <w:basedOn w:val="af0"/>
    <w:next w:val="af0"/>
    <w:autoRedefine/>
    <w:uiPriority w:val="39"/>
    <w:rsid w:val="0053392F"/>
    <w:pPr>
      <w:ind w:left="1920"/>
    </w:pPr>
  </w:style>
  <w:style w:type="paragraph" w:styleId="afff3">
    <w:name w:val="Block Text"/>
    <w:basedOn w:val="af0"/>
    <w:rsid w:val="0053392F"/>
    <w:pPr>
      <w:spacing w:after="120"/>
      <w:ind w:left="1440" w:right="1440"/>
    </w:pPr>
  </w:style>
  <w:style w:type="paragraph" w:customStyle="1" w:styleId="Tabletext">
    <w:name w:val="Table text"/>
    <w:basedOn w:val="af0"/>
    <w:link w:val="TabletextChar"/>
    <w:rsid w:val="0053392F"/>
    <w:pPr>
      <w:spacing w:before="40" w:after="40"/>
      <w:ind w:left="0" w:right="0" w:firstLine="0"/>
      <w:jc w:val="left"/>
    </w:pPr>
    <w:rPr>
      <w:sz w:val="22"/>
    </w:rPr>
  </w:style>
  <w:style w:type="paragraph" w:customStyle="1" w:styleId="TableText0">
    <w:name w:val="Table Text"/>
    <w:rsid w:val="0053392F"/>
    <w:pPr>
      <w:keepLines/>
      <w:spacing w:before="40" w:after="40" w:line="288" w:lineRule="auto"/>
    </w:pPr>
    <w:rPr>
      <w:rFonts w:ascii="Arial" w:hAnsi="Arial"/>
      <w:sz w:val="22"/>
      <w:szCs w:val="24"/>
    </w:rPr>
  </w:style>
  <w:style w:type="paragraph" w:customStyle="1" w:styleId="TableofChanges-Heading">
    <w:name w:val="Table of Changes - Heading"/>
    <w:basedOn w:val="af0"/>
    <w:next w:val="af0"/>
    <w:rsid w:val="0053392F"/>
    <w:pPr>
      <w:keepNext/>
      <w:keepLines/>
      <w:pageBreakBefore/>
      <w:ind w:firstLine="0"/>
      <w:jc w:val="center"/>
    </w:pPr>
    <w:rPr>
      <w:rFonts w:ascii="Times New Roman" w:hAnsi="Times New Roman"/>
      <w:kern w:val="32"/>
      <w:szCs w:val="28"/>
      <w:lang w:eastAsia="en-US"/>
    </w:rPr>
  </w:style>
  <w:style w:type="paragraph" w:customStyle="1" w:styleId="TebalTextCentered">
    <w:name w:val="Tebal Text Centered"/>
    <w:basedOn w:val="TableText0"/>
    <w:next w:val="TableText0"/>
    <w:rsid w:val="0053392F"/>
    <w:pPr>
      <w:jc w:val="center"/>
    </w:pPr>
  </w:style>
  <w:style w:type="paragraph" w:styleId="afff4">
    <w:name w:val="Body Text"/>
    <w:basedOn w:val="af0"/>
    <w:link w:val="afff5"/>
    <w:rsid w:val="00483487"/>
    <w:pPr>
      <w:spacing w:after="120"/>
      <w:ind w:left="0" w:firstLine="0"/>
    </w:pPr>
  </w:style>
  <w:style w:type="paragraph" w:customStyle="1" w:styleId="Center">
    <w:name w:val="Center"/>
    <w:basedOn w:val="af0"/>
    <w:rsid w:val="0053392F"/>
    <w:pPr>
      <w:keepNext/>
      <w:widowControl w:val="0"/>
      <w:suppressAutoHyphens w:val="0"/>
      <w:spacing w:after="120" w:line="240" w:lineRule="auto"/>
      <w:ind w:left="0" w:right="0" w:firstLine="0"/>
      <w:jc w:val="center"/>
    </w:pPr>
    <w:rPr>
      <w:sz w:val="22"/>
      <w:szCs w:val="20"/>
      <w:lang w:eastAsia="en-US"/>
    </w:rPr>
  </w:style>
  <w:style w:type="character" w:styleId="afff6">
    <w:name w:val="Hyperlink"/>
    <w:uiPriority w:val="99"/>
    <w:rsid w:val="0053392F"/>
    <w:rPr>
      <w:color w:val="0000FF"/>
      <w:u w:val="single"/>
    </w:rPr>
  </w:style>
  <w:style w:type="paragraph" w:customStyle="1" w:styleId="Left">
    <w:name w:val="Left"/>
    <w:basedOn w:val="af0"/>
    <w:rsid w:val="0053392F"/>
    <w:pPr>
      <w:widowControl w:val="0"/>
      <w:suppressAutoHyphens w:val="0"/>
      <w:spacing w:after="120" w:line="240" w:lineRule="auto"/>
      <w:ind w:left="0" w:right="0" w:firstLine="0"/>
      <w:jc w:val="left"/>
    </w:pPr>
    <w:rPr>
      <w:sz w:val="22"/>
      <w:szCs w:val="20"/>
      <w:lang w:eastAsia="en-US"/>
    </w:rPr>
  </w:style>
  <w:style w:type="paragraph" w:styleId="a">
    <w:name w:val="List Bullet"/>
    <w:basedOn w:val="af0"/>
    <w:link w:val="afff7"/>
    <w:rsid w:val="009E618A"/>
    <w:pPr>
      <w:numPr>
        <w:numId w:val="1"/>
      </w:numPr>
    </w:pPr>
  </w:style>
  <w:style w:type="paragraph" w:styleId="ac">
    <w:name w:val="List Number"/>
    <w:rsid w:val="00B419BB"/>
    <w:pPr>
      <w:numPr>
        <w:numId w:val="40"/>
      </w:numPr>
      <w:spacing w:line="288" w:lineRule="auto"/>
      <w:ind w:right="170"/>
      <w:jc w:val="both"/>
    </w:pPr>
    <w:rPr>
      <w:rFonts w:ascii="Arial" w:hAnsi="Arial"/>
      <w:sz w:val="24"/>
      <w:szCs w:val="24"/>
      <w:lang w:eastAsia="en-US"/>
    </w:rPr>
  </w:style>
  <w:style w:type="paragraph" w:customStyle="1" w:styleId="NormalLine">
    <w:name w:val="Normal_Line"/>
    <w:basedOn w:val="af0"/>
    <w:rsid w:val="0053392F"/>
    <w:pPr>
      <w:widowControl w:val="0"/>
      <w:suppressAutoHyphens w:val="0"/>
      <w:spacing w:after="120" w:line="240" w:lineRule="auto"/>
      <w:ind w:left="0" w:right="0" w:firstLine="0"/>
    </w:pPr>
    <w:rPr>
      <w:sz w:val="22"/>
      <w:szCs w:val="20"/>
      <w:lang w:eastAsia="en-US"/>
    </w:rPr>
  </w:style>
  <w:style w:type="paragraph" w:customStyle="1" w:styleId="StyleForText">
    <w:name w:val="Style For Text"/>
    <w:basedOn w:val="af0"/>
    <w:rsid w:val="0053392F"/>
    <w:pPr>
      <w:suppressAutoHyphens w:val="0"/>
      <w:spacing w:line="300" w:lineRule="atLeast"/>
      <w:ind w:left="0" w:right="0" w:firstLine="0"/>
      <w:jc w:val="left"/>
    </w:pPr>
    <w:rPr>
      <w:rFonts w:cs="Arial"/>
      <w:szCs w:val="20"/>
    </w:rPr>
  </w:style>
  <w:style w:type="paragraph" w:customStyle="1" w:styleId="Appendix">
    <w:name w:val="Appendix"/>
    <w:basedOn w:val="10"/>
    <w:next w:val="af0"/>
    <w:link w:val="AppendixChar"/>
    <w:rsid w:val="007835E6"/>
    <w:pPr>
      <w:numPr>
        <w:numId w:val="7"/>
      </w:numPr>
    </w:pPr>
  </w:style>
  <w:style w:type="paragraph" w:customStyle="1" w:styleId="AppendixHeading1">
    <w:name w:val="Appendix Heading 1"/>
    <w:basedOn w:val="af0"/>
    <w:link w:val="AppendixHeading1Char"/>
    <w:rsid w:val="006E1884"/>
    <w:pPr>
      <w:numPr>
        <w:ilvl w:val="1"/>
        <w:numId w:val="8"/>
      </w:numPr>
      <w:ind w:left="170" w:firstLine="720"/>
    </w:pPr>
  </w:style>
  <w:style w:type="paragraph" w:customStyle="1" w:styleId="AppendixHeading2">
    <w:name w:val="Appendix Heading 2"/>
    <w:basedOn w:val="af0"/>
    <w:rsid w:val="004979AA"/>
    <w:pPr>
      <w:numPr>
        <w:ilvl w:val="2"/>
        <w:numId w:val="8"/>
      </w:numPr>
    </w:pPr>
  </w:style>
  <w:style w:type="character" w:customStyle="1" w:styleId="AppendixHeading1Char">
    <w:name w:val="Appendix Heading 1 Char"/>
    <w:link w:val="AppendixHeading1"/>
    <w:rsid w:val="006E1884"/>
    <w:rPr>
      <w:rFonts w:ascii="Arial" w:hAnsi="Arial"/>
      <w:sz w:val="24"/>
      <w:szCs w:val="24"/>
    </w:rPr>
  </w:style>
  <w:style w:type="paragraph" w:customStyle="1" w:styleId="StyleHeading2Auto">
    <w:name w:val="Style Heading 2 + Auto"/>
    <w:basedOn w:val="2"/>
    <w:link w:val="StyleHeading2AutoChar"/>
    <w:rsid w:val="002C1AD5"/>
    <w:pPr>
      <w:keepNext w:val="0"/>
      <w:suppressAutoHyphens w:val="0"/>
    </w:pPr>
    <w:rPr>
      <w:bCs w:val="0"/>
      <w:iCs w:val="0"/>
      <w:snapToGrid w:val="0"/>
      <w:szCs w:val="24"/>
      <w:lang w:eastAsia="en-US"/>
    </w:rPr>
  </w:style>
  <w:style w:type="paragraph" w:customStyle="1" w:styleId="Drawing">
    <w:name w:val="Drawing"/>
    <w:rsid w:val="00D02551"/>
    <w:pPr>
      <w:spacing w:before="120" w:after="120"/>
      <w:jc w:val="center"/>
    </w:pPr>
    <w:rPr>
      <w:rFonts w:ascii="Arial" w:hAnsi="Arial"/>
      <w:snapToGrid w:val="0"/>
      <w:color w:val="000000"/>
      <w:sz w:val="24"/>
      <w:lang w:eastAsia="en-US"/>
    </w:rPr>
  </w:style>
  <w:style w:type="paragraph" w:styleId="24">
    <w:name w:val="Body Text 2"/>
    <w:basedOn w:val="af0"/>
    <w:link w:val="25"/>
    <w:rsid w:val="00F905EA"/>
    <w:pPr>
      <w:spacing w:after="120" w:line="480" w:lineRule="auto"/>
      <w:ind w:left="0" w:firstLine="0"/>
    </w:pPr>
  </w:style>
  <w:style w:type="paragraph" w:styleId="33">
    <w:name w:val="Body Text 3"/>
    <w:basedOn w:val="af0"/>
    <w:link w:val="34"/>
    <w:rsid w:val="00531DBF"/>
    <w:pPr>
      <w:spacing w:after="120"/>
      <w:ind w:left="0" w:firstLine="0"/>
    </w:pPr>
    <w:rPr>
      <w:sz w:val="16"/>
      <w:szCs w:val="16"/>
    </w:rPr>
  </w:style>
  <w:style w:type="paragraph" w:styleId="afff8">
    <w:name w:val="Body Text First Indent"/>
    <w:basedOn w:val="afff4"/>
    <w:link w:val="afff9"/>
    <w:rsid w:val="0053392F"/>
    <w:pPr>
      <w:ind w:firstLine="210"/>
    </w:pPr>
  </w:style>
  <w:style w:type="paragraph" w:styleId="aa">
    <w:name w:val="Body Text Indent"/>
    <w:basedOn w:val="af0"/>
    <w:link w:val="afffa"/>
    <w:rsid w:val="00531DBF"/>
    <w:pPr>
      <w:numPr>
        <w:ilvl w:val="4"/>
        <w:numId w:val="5"/>
      </w:numPr>
      <w:spacing w:after="120"/>
    </w:pPr>
  </w:style>
  <w:style w:type="paragraph" w:styleId="26">
    <w:name w:val="Body Text First Indent 2"/>
    <w:basedOn w:val="aa"/>
    <w:link w:val="27"/>
    <w:rsid w:val="0053392F"/>
    <w:pPr>
      <w:ind w:firstLine="210"/>
    </w:pPr>
  </w:style>
  <w:style w:type="paragraph" w:styleId="28">
    <w:name w:val="Body Text Indent 2"/>
    <w:basedOn w:val="af0"/>
    <w:link w:val="29"/>
    <w:rsid w:val="0053392F"/>
    <w:pPr>
      <w:spacing w:after="120" w:line="480" w:lineRule="auto"/>
      <w:ind w:left="283"/>
    </w:pPr>
  </w:style>
  <w:style w:type="paragraph" w:styleId="35">
    <w:name w:val="Body Text Indent 3"/>
    <w:basedOn w:val="af0"/>
    <w:link w:val="36"/>
    <w:rsid w:val="0053392F"/>
    <w:pPr>
      <w:spacing w:after="120"/>
      <w:ind w:left="283"/>
    </w:pPr>
    <w:rPr>
      <w:sz w:val="16"/>
      <w:szCs w:val="16"/>
    </w:rPr>
  </w:style>
  <w:style w:type="paragraph" w:styleId="afffb">
    <w:name w:val="Closing"/>
    <w:basedOn w:val="af0"/>
    <w:link w:val="afffc"/>
    <w:rsid w:val="0053392F"/>
    <w:pPr>
      <w:ind w:left="4252"/>
    </w:pPr>
  </w:style>
  <w:style w:type="paragraph" w:styleId="afffd">
    <w:name w:val="Date"/>
    <w:basedOn w:val="af0"/>
    <w:next w:val="af0"/>
    <w:link w:val="afffe"/>
    <w:rsid w:val="0053392F"/>
  </w:style>
  <w:style w:type="paragraph" w:styleId="affff">
    <w:name w:val="E-mail Signature"/>
    <w:basedOn w:val="af0"/>
    <w:rsid w:val="0053392F"/>
  </w:style>
  <w:style w:type="character" w:styleId="affff0">
    <w:name w:val="Emphasis"/>
    <w:qFormat/>
    <w:rsid w:val="0053392F"/>
    <w:rPr>
      <w:i/>
      <w:iCs/>
    </w:rPr>
  </w:style>
  <w:style w:type="paragraph" w:styleId="affff1">
    <w:name w:val="envelope address"/>
    <w:basedOn w:val="af0"/>
    <w:rsid w:val="0053392F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2a">
    <w:name w:val="envelope return"/>
    <w:basedOn w:val="af0"/>
    <w:rsid w:val="0053392F"/>
    <w:rPr>
      <w:rFonts w:cs="Arial"/>
      <w:sz w:val="20"/>
      <w:szCs w:val="20"/>
    </w:rPr>
  </w:style>
  <w:style w:type="character" w:styleId="affff2">
    <w:name w:val="FollowedHyperlink"/>
    <w:rsid w:val="0053392F"/>
    <w:rPr>
      <w:color w:val="606420"/>
      <w:u w:val="single"/>
    </w:rPr>
  </w:style>
  <w:style w:type="character" w:styleId="HTML">
    <w:name w:val="HTML Acronym"/>
    <w:basedOn w:val="af1"/>
    <w:rsid w:val="0053392F"/>
  </w:style>
  <w:style w:type="paragraph" w:styleId="HTML0">
    <w:name w:val="HTML Address"/>
    <w:basedOn w:val="af0"/>
    <w:link w:val="HTML1"/>
    <w:rsid w:val="0053392F"/>
    <w:rPr>
      <w:i/>
      <w:iCs/>
    </w:rPr>
  </w:style>
  <w:style w:type="character" w:styleId="HTML2">
    <w:name w:val="HTML Cite"/>
    <w:rsid w:val="0053392F"/>
    <w:rPr>
      <w:i/>
      <w:iCs/>
    </w:rPr>
  </w:style>
  <w:style w:type="character" w:styleId="HTML3">
    <w:name w:val="HTML Code"/>
    <w:rsid w:val="0053392F"/>
    <w:rPr>
      <w:rFonts w:ascii="Courier New" w:hAnsi="Courier New" w:cs="Courier New"/>
      <w:sz w:val="20"/>
      <w:szCs w:val="20"/>
    </w:rPr>
  </w:style>
  <w:style w:type="character" w:styleId="HTML4">
    <w:name w:val="HTML Definition"/>
    <w:rsid w:val="0053392F"/>
    <w:rPr>
      <w:i/>
      <w:iCs/>
    </w:rPr>
  </w:style>
  <w:style w:type="character" w:styleId="HTML5">
    <w:name w:val="HTML Keyboard"/>
    <w:rsid w:val="0053392F"/>
    <w:rPr>
      <w:rFonts w:ascii="Courier New" w:hAnsi="Courier New" w:cs="Courier New"/>
      <w:sz w:val="20"/>
      <w:szCs w:val="20"/>
    </w:rPr>
  </w:style>
  <w:style w:type="paragraph" w:styleId="HTML6">
    <w:name w:val="HTML Preformatted"/>
    <w:basedOn w:val="af0"/>
    <w:link w:val="HTML7"/>
    <w:rsid w:val="0053392F"/>
    <w:rPr>
      <w:rFonts w:ascii="Courier New" w:hAnsi="Courier New" w:cs="Courier New"/>
      <w:sz w:val="20"/>
      <w:szCs w:val="20"/>
    </w:rPr>
  </w:style>
  <w:style w:type="character" w:styleId="HTML8">
    <w:name w:val="HTML Sample"/>
    <w:rsid w:val="0053392F"/>
    <w:rPr>
      <w:rFonts w:ascii="Courier New" w:hAnsi="Courier New" w:cs="Courier New"/>
    </w:rPr>
  </w:style>
  <w:style w:type="character" w:styleId="HTML9">
    <w:name w:val="HTML Typewriter"/>
    <w:rsid w:val="0053392F"/>
    <w:rPr>
      <w:rFonts w:ascii="Courier New" w:hAnsi="Courier New" w:cs="Courier New"/>
      <w:sz w:val="20"/>
      <w:szCs w:val="20"/>
    </w:rPr>
  </w:style>
  <w:style w:type="character" w:styleId="HTMLa">
    <w:name w:val="HTML Variable"/>
    <w:rsid w:val="0053392F"/>
    <w:rPr>
      <w:i/>
      <w:iCs/>
    </w:rPr>
  </w:style>
  <w:style w:type="character" w:styleId="affff3">
    <w:name w:val="line number"/>
    <w:basedOn w:val="af1"/>
    <w:rsid w:val="0053392F"/>
  </w:style>
  <w:style w:type="paragraph" w:styleId="affff4">
    <w:name w:val="List"/>
    <w:basedOn w:val="af0"/>
    <w:link w:val="affff5"/>
    <w:rsid w:val="0053392F"/>
    <w:pPr>
      <w:ind w:left="283" w:hanging="283"/>
    </w:pPr>
  </w:style>
  <w:style w:type="paragraph" w:styleId="2b">
    <w:name w:val="List 2"/>
    <w:basedOn w:val="af0"/>
    <w:rsid w:val="0053392F"/>
    <w:pPr>
      <w:ind w:left="566" w:hanging="283"/>
    </w:pPr>
  </w:style>
  <w:style w:type="paragraph" w:styleId="37">
    <w:name w:val="List 3"/>
    <w:basedOn w:val="af0"/>
    <w:rsid w:val="0053392F"/>
    <w:pPr>
      <w:ind w:left="849" w:hanging="283"/>
    </w:pPr>
  </w:style>
  <w:style w:type="paragraph" w:styleId="43">
    <w:name w:val="List 4"/>
    <w:basedOn w:val="af0"/>
    <w:rsid w:val="0053392F"/>
    <w:pPr>
      <w:ind w:left="1132" w:hanging="283"/>
    </w:pPr>
  </w:style>
  <w:style w:type="paragraph" w:styleId="53">
    <w:name w:val="List 5"/>
    <w:basedOn w:val="af0"/>
    <w:rsid w:val="0053392F"/>
    <w:pPr>
      <w:ind w:left="1415" w:hanging="283"/>
    </w:pPr>
  </w:style>
  <w:style w:type="paragraph" w:styleId="38">
    <w:name w:val="List Bullet 3"/>
    <w:basedOn w:val="af0"/>
    <w:autoRedefine/>
    <w:rsid w:val="0053392F"/>
    <w:pPr>
      <w:tabs>
        <w:tab w:val="num" w:pos="926"/>
      </w:tabs>
      <w:ind w:left="926" w:hanging="360"/>
    </w:pPr>
  </w:style>
  <w:style w:type="paragraph" w:styleId="44">
    <w:name w:val="List Bullet 4"/>
    <w:basedOn w:val="af0"/>
    <w:autoRedefine/>
    <w:rsid w:val="0053392F"/>
    <w:pPr>
      <w:tabs>
        <w:tab w:val="num" w:pos="1209"/>
      </w:tabs>
      <w:ind w:left="1209" w:hanging="360"/>
    </w:pPr>
  </w:style>
  <w:style w:type="paragraph" w:styleId="54">
    <w:name w:val="List Bullet 5"/>
    <w:basedOn w:val="af0"/>
    <w:autoRedefine/>
    <w:rsid w:val="0053392F"/>
    <w:pPr>
      <w:tabs>
        <w:tab w:val="num" w:pos="1492"/>
      </w:tabs>
      <w:ind w:left="1492" w:hanging="360"/>
    </w:pPr>
  </w:style>
  <w:style w:type="paragraph" w:styleId="39">
    <w:name w:val="List Continue 3"/>
    <w:basedOn w:val="af0"/>
    <w:rsid w:val="0053392F"/>
    <w:pPr>
      <w:spacing w:after="120"/>
      <w:ind w:left="849"/>
    </w:pPr>
  </w:style>
  <w:style w:type="paragraph" w:styleId="45">
    <w:name w:val="List Continue 4"/>
    <w:basedOn w:val="af0"/>
    <w:rsid w:val="0053392F"/>
    <w:pPr>
      <w:spacing w:after="120"/>
      <w:ind w:left="1132"/>
    </w:pPr>
  </w:style>
  <w:style w:type="paragraph" w:styleId="55">
    <w:name w:val="List Continue 5"/>
    <w:basedOn w:val="af0"/>
    <w:rsid w:val="0053392F"/>
    <w:pPr>
      <w:spacing w:after="120"/>
      <w:ind w:left="1415"/>
    </w:pPr>
  </w:style>
  <w:style w:type="paragraph" w:styleId="3a">
    <w:name w:val="List Number 3"/>
    <w:basedOn w:val="af0"/>
    <w:rsid w:val="0053392F"/>
    <w:pPr>
      <w:tabs>
        <w:tab w:val="num" w:pos="926"/>
      </w:tabs>
      <w:ind w:left="926" w:hanging="360"/>
    </w:pPr>
  </w:style>
  <w:style w:type="paragraph" w:styleId="46">
    <w:name w:val="List Number 4"/>
    <w:basedOn w:val="af0"/>
    <w:rsid w:val="0053392F"/>
    <w:pPr>
      <w:tabs>
        <w:tab w:val="num" w:pos="1209"/>
      </w:tabs>
      <w:ind w:left="1209" w:hanging="360"/>
    </w:pPr>
  </w:style>
  <w:style w:type="paragraph" w:styleId="56">
    <w:name w:val="List Number 5"/>
    <w:basedOn w:val="af0"/>
    <w:rsid w:val="0053392F"/>
    <w:pPr>
      <w:tabs>
        <w:tab w:val="num" w:pos="1492"/>
      </w:tabs>
      <w:ind w:left="1492" w:hanging="360"/>
    </w:pPr>
  </w:style>
  <w:style w:type="paragraph" w:styleId="affff6">
    <w:name w:val="Message Header"/>
    <w:basedOn w:val="af0"/>
    <w:rsid w:val="0053392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</w:rPr>
  </w:style>
  <w:style w:type="paragraph" w:styleId="affff7">
    <w:name w:val="Normal (Web)"/>
    <w:basedOn w:val="af0"/>
    <w:rsid w:val="0053392F"/>
    <w:rPr>
      <w:rFonts w:ascii="Times New Roman" w:hAnsi="Times New Roman"/>
    </w:rPr>
  </w:style>
  <w:style w:type="paragraph" w:styleId="affff8">
    <w:name w:val="Normal Indent"/>
    <w:basedOn w:val="af0"/>
    <w:rsid w:val="0053392F"/>
    <w:pPr>
      <w:ind w:left="708"/>
    </w:pPr>
  </w:style>
  <w:style w:type="paragraph" w:styleId="affff9">
    <w:name w:val="Plain Text"/>
    <w:basedOn w:val="af0"/>
    <w:link w:val="affffa"/>
    <w:rsid w:val="0053392F"/>
    <w:rPr>
      <w:rFonts w:ascii="Courier New" w:hAnsi="Courier New" w:cs="Courier New"/>
      <w:sz w:val="20"/>
      <w:szCs w:val="20"/>
    </w:rPr>
  </w:style>
  <w:style w:type="paragraph" w:styleId="affffb">
    <w:name w:val="Salutation"/>
    <w:basedOn w:val="af0"/>
    <w:next w:val="af0"/>
    <w:rsid w:val="0053392F"/>
  </w:style>
  <w:style w:type="character" w:styleId="affffc">
    <w:name w:val="Strong"/>
    <w:uiPriority w:val="22"/>
    <w:qFormat/>
    <w:rsid w:val="0053392F"/>
    <w:rPr>
      <w:b/>
      <w:bCs/>
    </w:rPr>
  </w:style>
  <w:style w:type="paragraph" w:styleId="2c">
    <w:name w:val="List Bullet 2"/>
    <w:basedOn w:val="af0"/>
    <w:rsid w:val="0053392F"/>
    <w:pPr>
      <w:tabs>
        <w:tab w:val="num" w:pos="1662"/>
      </w:tabs>
      <w:ind w:left="1304" w:firstLine="0"/>
    </w:pPr>
  </w:style>
  <w:style w:type="paragraph" w:customStyle="1" w:styleId="Confirmation">
    <w:name w:val="Confirmation"/>
    <w:rsid w:val="0053392F"/>
    <w:pPr>
      <w:keepNext/>
      <w:spacing w:before="120" w:after="120"/>
      <w:jc w:val="center"/>
    </w:pPr>
    <w:rPr>
      <w:rFonts w:ascii="Arial" w:hAnsi="Arial"/>
      <w:caps/>
      <w:sz w:val="24"/>
      <w:szCs w:val="28"/>
      <w:lang w:eastAsia="en-US"/>
    </w:rPr>
  </w:style>
  <w:style w:type="paragraph" w:customStyle="1" w:styleId="Bullet1">
    <w:name w:val="Bullet_1"/>
    <w:basedOn w:val="af0"/>
    <w:rsid w:val="0053392F"/>
    <w:pPr>
      <w:widowControl w:val="0"/>
      <w:tabs>
        <w:tab w:val="left" w:pos="851"/>
      </w:tabs>
      <w:suppressAutoHyphens w:val="0"/>
      <w:spacing w:after="60" w:line="360" w:lineRule="auto"/>
      <w:ind w:left="360" w:right="0" w:hanging="360"/>
    </w:pPr>
    <w:rPr>
      <w:rFonts w:ascii="Times New Roman" w:eastAsia="Batang" w:hAnsi="Times New Roman"/>
    </w:rPr>
  </w:style>
  <w:style w:type="paragraph" w:customStyle="1" w:styleId="affffd">
    <w:name w:val="Перечень"/>
    <w:basedOn w:val="10"/>
    <w:next w:val="af0"/>
    <w:rsid w:val="0053392F"/>
    <w:pPr>
      <w:keepLines/>
      <w:numPr>
        <w:numId w:val="0"/>
      </w:numPr>
      <w:spacing w:before="480" w:after="360"/>
      <w:ind w:right="0"/>
      <w:outlineLvl w:val="9"/>
    </w:pPr>
    <w:rPr>
      <w:bCs w:val="0"/>
      <w:kern w:val="32"/>
      <w:szCs w:val="24"/>
      <w:lang w:eastAsia="en-US"/>
    </w:rPr>
  </w:style>
  <w:style w:type="paragraph" w:customStyle="1" w:styleId="affffe">
    <w:name w:val="Пункт второго уровня"/>
    <w:basedOn w:val="2"/>
    <w:next w:val="af0"/>
    <w:rsid w:val="0053392F"/>
    <w:pPr>
      <w:numPr>
        <w:ilvl w:val="0"/>
        <w:numId w:val="0"/>
      </w:numPr>
      <w:suppressAutoHyphens w:val="0"/>
      <w:spacing w:before="120" w:after="240" w:line="360" w:lineRule="auto"/>
      <w:ind w:right="0"/>
    </w:pPr>
    <w:rPr>
      <w:bCs w:val="0"/>
      <w:iCs w:val="0"/>
      <w:szCs w:val="20"/>
      <w:lang w:eastAsia="en-US"/>
    </w:rPr>
  </w:style>
  <w:style w:type="paragraph" w:customStyle="1" w:styleId="a8">
    <w:name w:val="Список марк."/>
    <w:basedOn w:val="af0"/>
    <w:rsid w:val="0053392F"/>
    <w:pPr>
      <w:keepNext/>
      <w:numPr>
        <w:numId w:val="2"/>
      </w:numPr>
      <w:suppressAutoHyphens w:val="0"/>
      <w:ind w:right="0"/>
    </w:pPr>
    <w:rPr>
      <w:szCs w:val="20"/>
      <w:lang w:eastAsia="en-US"/>
    </w:rPr>
  </w:style>
  <w:style w:type="paragraph" w:customStyle="1" w:styleId="ab">
    <w:name w:val="Список нум."/>
    <w:basedOn w:val="af0"/>
    <w:rsid w:val="0053392F"/>
    <w:pPr>
      <w:keepNext/>
      <w:numPr>
        <w:numId w:val="3"/>
      </w:numPr>
      <w:tabs>
        <w:tab w:val="left" w:pos="1701"/>
      </w:tabs>
      <w:suppressAutoHyphens w:val="0"/>
      <w:spacing w:before="120" w:after="120"/>
      <w:ind w:right="0"/>
      <w:jc w:val="left"/>
    </w:pPr>
    <w:rPr>
      <w:szCs w:val="20"/>
      <w:lang w:eastAsia="en-US"/>
    </w:rPr>
  </w:style>
  <w:style w:type="paragraph" w:customStyle="1" w:styleId="MainText">
    <w:name w:val="MainText"/>
    <w:basedOn w:val="af0"/>
    <w:rsid w:val="0053392F"/>
    <w:pPr>
      <w:suppressAutoHyphens w:val="0"/>
      <w:spacing w:line="240" w:lineRule="auto"/>
      <w:ind w:left="0" w:right="0" w:firstLine="567"/>
    </w:pPr>
    <w:rPr>
      <w:szCs w:val="20"/>
    </w:rPr>
  </w:style>
  <w:style w:type="character" w:customStyle="1" w:styleId="Heading4Char">
    <w:name w:val="Heading 4 Char"/>
    <w:rsid w:val="0053392F"/>
    <w:rPr>
      <w:rFonts w:ascii="Arial" w:hAnsi="Arial"/>
      <w:bCs/>
      <w:sz w:val="24"/>
      <w:szCs w:val="28"/>
      <w:lang w:val="ru-RU" w:eastAsia="ru-RU" w:bidi="ar-SA"/>
    </w:rPr>
  </w:style>
  <w:style w:type="paragraph" w:customStyle="1" w:styleId="afffff">
    <w:name w:val="Текст в таблице"/>
    <w:basedOn w:val="af0"/>
    <w:rsid w:val="0053392F"/>
    <w:pPr>
      <w:keepLines/>
      <w:suppressAutoHyphens w:val="0"/>
      <w:spacing w:before="40" w:after="40"/>
      <w:ind w:left="0" w:right="0" w:firstLine="0"/>
      <w:jc w:val="left"/>
    </w:pPr>
    <w:rPr>
      <w:rFonts w:ascii="Times New Roman" w:hAnsi="Times New Roman"/>
      <w:sz w:val="22"/>
      <w:szCs w:val="22"/>
      <w:lang w:eastAsia="en-US"/>
    </w:rPr>
  </w:style>
  <w:style w:type="character" w:customStyle="1" w:styleId="affff5">
    <w:name w:val="Список Знак"/>
    <w:link w:val="affff4"/>
    <w:semiHidden/>
    <w:rsid w:val="00416D27"/>
    <w:rPr>
      <w:rFonts w:ascii="Arial" w:hAnsi="Arial"/>
      <w:sz w:val="24"/>
      <w:szCs w:val="24"/>
    </w:rPr>
  </w:style>
  <w:style w:type="table" w:styleId="afffff0">
    <w:name w:val="Table Theme"/>
    <w:basedOn w:val="af2"/>
    <w:rsid w:val="004C4B2F"/>
    <w:pPr>
      <w:suppressAutoHyphens/>
      <w:spacing w:line="360" w:lineRule="auto"/>
      <w:ind w:left="170" w:right="170"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ff1">
    <w:name w:val="Table Grid"/>
    <w:basedOn w:val="af2"/>
    <w:rsid w:val="005844E8"/>
    <w:pPr>
      <w:tabs>
        <w:tab w:val="left" w:pos="567"/>
      </w:tabs>
      <w:spacing w:before="40" w:after="40" w:line="288" w:lineRule="auto"/>
    </w:pPr>
    <w:rPr>
      <w:sz w:val="22"/>
      <w:szCs w:val="22"/>
    </w:rPr>
    <w:tblPr>
      <w:tblStyleRowBandSize w:val="3"/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108" w:type="dxa"/>
        <w:bottom w:w="57" w:type="dxa"/>
        <w:right w:w="108" w:type="dxa"/>
      </w:tblCellMar>
    </w:tblPr>
    <w:trPr>
      <w:cantSplit/>
    </w:trPr>
    <w:tblStylePr w:type="firstRow">
      <w:pPr>
        <w:keepNext/>
        <w:keepLines w:val="0"/>
        <w:pageBreakBefore w:val="0"/>
        <w:widowControl/>
        <w:suppressLineNumbers w:val="0"/>
        <w:suppressAutoHyphens w:val="0"/>
        <w:wordWrap/>
        <w:spacing w:beforeLines="0" w:beforeAutospacing="0" w:afterLines="0" w:afterAutospacing="0" w:line="288" w:lineRule="auto"/>
        <w:ind w:leftChars="0" w:left="0" w:rightChars="0" w:right="0" w:firstLineChars="0" w:firstLine="0"/>
        <w:contextualSpacing w:val="0"/>
        <w:jc w:val="center"/>
        <w:outlineLvl w:val="9"/>
      </w:pPr>
      <w:rPr>
        <w:rFonts w:ascii="Times New Roman" w:hAnsi="Times New Roman"/>
        <w:b/>
        <w:color w:val="auto"/>
        <w:sz w:val="22"/>
      </w:rPr>
      <w:tblPr/>
      <w:trPr>
        <w:tblHeader/>
      </w:trPr>
      <w:tcPr>
        <w:vAlign w:val="center"/>
      </w:tcPr>
    </w:tblStylePr>
  </w:style>
  <w:style w:type="paragraph" w:customStyle="1" w:styleId="TableTextChar0">
    <w:name w:val="Table Text Char"/>
    <w:rsid w:val="000B69C8"/>
    <w:pPr>
      <w:keepLines/>
      <w:spacing w:before="40" w:after="40" w:line="288" w:lineRule="auto"/>
    </w:pPr>
    <w:rPr>
      <w:rFonts w:ascii="Arial" w:hAnsi="Arial"/>
      <w:sz w:val="22"/>
      <w:szCs w:val="24"/>
    </w:rPr>
  </w:style>
  <w:style w:type="character" w:customStyle="1" w:styleId="30">
    <w:name w:val="Заголовок 3 Знак"/>
    <w:aliases w:val="Char3 Знак, Char3 Знак,3 Знак,H3 Знак,Map Знак,h3 Знак,Level 3 Topic Heading Знак,H31 Знак,Minor Знак,H32 Знак,H33 Знак,H34 Знак,H35 Знак,H36 Знак,H37 Знак,H38 Знак,H39 Знак,H310 Знак,H311 Знак,H312 Знак,H313 Знак,H314 Знак,h31 Знак"/>
    <w:link w:val="3"/>
    <w:rsid w:val="00C4374B"/>
    <w:rPr>
      <w:rFonts w:ascii="Arial" w:hAnsi="Arial"/>
      <w:bCs/>
      <w:sz w:val="24"/>
      <w:szCs w:val="26"/>
    </w:rPr>
  </w:style>
  <w:style w:type="character" w:customStyle="1" w:styleId="20">
    <w:name w:val="Заголовок 2 Знак"/>
    <w:aliases w:val="Раздел 2 Знак,2 Знак,H2 + Justified Знак,Left:  0 Знак,32 cm Знак,First line:  1 Знак,9 cm Знак,Rig...... Знак,H2 Знак,h2 Знак,Level 2 Topic Heading Знак,H21 Знак,Major Знак,Heading 2 Hidden Знак,CHS Знак,H2-Heading 2 Знак,l2 Знак"/>
    <w:link w:val="2"/>
    <w:rsid w:val="004B42F9"/>
    <w:rPr>
      <w:rFonts w:ascii="Arial" w:hAnsi="Arial"/>
      <w:bCs/>
      <w:iCs/>
      <w:sz w:val="24"/>
      <w:szCs w:val="28"/>
    </w:rPr>
  </w:style>
  <w:style w:type="character" w:customStyle="1" w:styleId="40">
    <w:name w:val="Заголовок 4 Знак"/>
    <w:aliases w:val="Заголовок 4 (Приложение) Знак2,h4 Знак2,Level 4 Topic Heading Знак2,H4 Знак2,Sub-Minor Знак2,Case Sub-Header Знак2,heading4 Знак2,4 Знак2,I4 Знак2,l4 Знак2,I41 Знак2,41 Знак2,l41 Знак2,heading41 Знак2,(Shift Ctrl 4) Знак2,Titre 41 Знак2"/>
    <w:link w:val="4"/>
    <w:rsid w:val="00C4374B"/>
    <w:rPr>
      <w:rFonts w:ascii="Arial" w:hAnsi="Arial"/>
      <w:bCs/>
      <w:sz w:val="24"/>
      <w:szCs w:val="28"/>
    </w:rPr>
  </w:style>
  <w:style w:type="paragraph" w:customStyle="1" w:styleId="Bullet">
    <w:name w:val="Bullet_"/>
    <w:basedOn w:val="af0"/>
    <w:rsid w:val="00490D77"/>
    <w:pPr>
      <w:suppressAutoHyphens w:val="0"/>
      <w:spacing w:before="60" w:after="60" w:line="240" w:lineRule="auto"/>
      <w:ind w:left="851" w:right="0" w:hanging="283"/>
    </w:pPr>
    <w:rPr>
      <w:rFonts w:ascii="Times New Roman" w:hAnsi="Times New Roman"/>
      <w:szCs w:val="20"/>
    </w:rPr>
  </w:style>
  <w:style w:type="character" w:customStyle="1" w:styleId="ContentsChar">
    <w:name w:val="Contents Char"/>
    <w:link w:val="Contents"/>
    <w:rsid w:val="00C4374B"/>
    <w:rPr>
      <w:rFonts w:ascii="Arial" w:hAnsi="Arial"/>
      <w:sz w:val="28"/>
      <w:szCs w:val="24"/>
    </w:rPr>
  </w:style>
  <w:style w:type="paragraph" w:customStyle="1" w:styleId="Bullet0">
    <w:name w:val="Bullet"/>
    <w:basedOn w:val="af0"/>
    <w:rsid w:val="002C4FD3"/>
    <w:pPr>
      <w:tabs>
        <w:tab w:val="left" w:pos="851"/>
      </w:tabs>
      <w:suppressAutoHyphens w:val="0"/>
      <w:spacing w:after="120" w:line="240" w:lineRule="auto"/>
      <w:ind w:left="851" w:right="0" w:hanging="284"/>
    </w:pPr>
    <w:rPr>
      <w:rFonts w:ascii="Times New Roman" w:hAnsi="Times New Roman"/>
      <w:szCs w:val="20"/>
    </w:rPr>
  </w:style>
  <w:style w:type="character" w:customStyle="1" w:styleId="af5">
    <w:name w:val="Верхний колонтитул Знак"/>
    <w:aliases w:val="Верхний колонтитул1 Знак"/>
    <w:link w:val="af4"/>
    <w:uiPriority w:val="99"/>
    <w:semiHidden/>
    <w:rsid w:val="00416D27"/>
    <w:rPr>
      <w:rFonts w:ascii="Arial" w:hAnsi="Arial"/>
      <w:sz w:val="24"/>
      <w:szCs w:val="24"/>
    </w:rPr>
  </w:style>
  <w:style w:type="paragraph" w:customStyle="1" w:styleId="Tablecaption">
    <w:name w:val="Table caption"/>
    <w:basedOn w:val="aff0"/>
    <w:rsid w:val="003D4875"/>
    <w:pPr>
      <w:keepNext/>
      <w:spacing w:before="360"/>
      <w:ind w:left="2013" w:right="0" w:hanging="1293"/>
      <w:jc w:val="left"/>
    </w:pPr>
  </w:style>
  <w:style w:type="character" w:customStyle="1" w:styleId="afff7">
    <w:name w:val="Маркированный список Знак"/>
    <w:link w:val="a"/>
    <w:rsid w:val="009E618A"/>
    <w:rPr>
      <w:rFonts w:ascii="Arial" w:hAnsi="Arial"/>
      <w:sz w:val="24"/>
      <w:szCs w:val="24"/>
    </w:rPr>
  </w:style>
  <w:style w:type="paragraph" w:styleId="2d">
    <w:name w:val="List Number 2"/>
    <w:basedOn w:val="ac"/>
    <w:rsid w:val="007F13A4"/>
    <w:pPr>
      <w:keepLines/>
    </w:pPr>
  </w:style>
  <w:style w:type="paragraph" w:customStyle="1" w:styleId="Outline431">
    <w:name w:val="Outline_4_3_1"/>
    <w:rsid w:val="009D2E01"/>
    <w:pPr>
      <w:numPr>
        <w:ilvl w:val="2"/>
        <w:numId w:val="6"/>
      </w:numPr>
      <w:spacing w:line="288" w:lineRule="auto"/>
      <w:ind w:left="170" w:right="170"/>
      <w:jc w:val="both"/>
    </w:pPr>
    <w:rPr>
      <w:rFonts w:ascii="Arial" w:hAnsi="Arial" w:cs="Arial"/>
      <w:bCs/>
      <w:sz w:val="24"/>
      <w:szCs w:val="24"/>
    </w:rPr>
  </w:style>
  <w:style w:type="character" w:customStyle="1" w:styleId="11">
    <w:name w:val="Заголовок 1 Знак"/>
    <w:aliases w:val="H1 Знак,Глава 1 Знак,1 + First line:  0 cm + Left:  1 Знак,57 cm Знак,First line:  0 cm... Знак,1 Знак,h1 Знак,Level 1 Topic Heading Знак,Section Знак,app heading 1 Знак,ITT t1 Знак,II+ Знак,I Знак,H11 Знак,H12 Знак,H13 Знак,H14 Знак"/>
    <w:link w:val="10"/>
    <w:rsid w:val="007648AD"/>
    <w:rPr>
      <w:b/>
      <w:bCs/>
      <w:sz w:val="28"/>
      <w:szCs w:val="28"/>
    </w:rPr>
  </w:style>
  <w:style w:type="paragraph" w:customStyle="1" w:styleId="1Char">
    <w:name w:val="_штамп_1 Char"/>
    <w:link w:val="1CharChar1"/>
    <w:rsid w:val="00E7014A"/>
    <w:pPr>
      <w:suppressAutoHyphens/>
      <w:ind w:left="-85" w:right="-85"/>
    </w:pPr>
    <w:rPr>
      <w:rFonts w:ascii="Arial" w:hAnsi="Arial"/>
      <w:i/>
      <w:sz w:val="16"/>
    </w:rPr>
  </w:style>
  <w:style w:type="character" w:customStyle="1" w:styleId="1CharChar1">
    <w:name w:val="_штамп_1 Char Char1"/>
    <w:link w:val="1Char"/>
    <w:rsid w:val="00E7014A"/>
    <w:rPr>
      <w:rFonts w:ascii="Arial" w:hAnsi="Arial"/>
      <w:i/>
      <w:sz w:val="16"/>
      <w:lang w:val="ru-RU" w:eastAsia="ru-RU" w:bidi="ar-SA"/>
    </w:rPr>
  </w:style>
  <w:style w:type="character" w:customStyle="1" w:styleId="StyleHeading2AutoChar">
    <w:name w:val="Style Heading 2 + Auto Char"/>
    <w:link w:val="StyleHeading2Auto"/>
    <w:rsid w:val="002C1AD5"/>
    <w:rPr>
      <w:rFonts w:ascii="Arial" w:hAnsi="Arial"/>
      <w:snapToGrid w:val="0"/>
      <w:sz w:val="24"/>
      <w:szCs w:val="24"/>
      <w:lang w:eastAsia="en-US"/>
    </w:rPr>
  </w:style>
  <w:style w:type="character" w:customStyle="1" w:styleId="TabletextChar">
    <w:name w:val="Table text Char"/>
    <w:link w:val="Tabletext"/>
    <w:rsid w:val="002C1AD5"/>
    <w:rPr>
      <w:rFonts w:ascii="Arial" w:hAnsi="Arial"/>
      <w:sz w:val="22"/>
      <w:szCs w:val="24"/>
    </w:rPr>
  </w:style>
  <w:style w:type="paragraph" w:customStyle="1" w:styleId="TableCaption0">
    <w:name w:val="Table_Caption"/>
    <w:basedOn w:val="af0"/>
    <w:next w:val="af0"/>
    <w:link w:val="TableCaption1"/>
    <w:rsid w:val="00E23F09"/>
    <w:pPr>
      <w:keepNext/>
      <w:keepLines/>
      <w:tabs>
        <w:tab w:val="left" w:pos="2340"/>
      </w:tabs>
      <w:suppressAutoHyphens w:val="0"/>
      <w:spacing w:before="240" w:after="120"/>
      <w:ind w:left="902" w:right="0" w:firstLine="0"/>
      <w:jc w:val="left"/>
    </w:pPr>
    <w:rPr>
      <w:lang w:eastAsia="en-US"/>
    </w:rPr>
  </w:style>
  <w:style w:type="paragraph" w:customStyle="1" w:styleId="a1">
    <w:name w:val="Заголовок приложения"/>
    <w:basedOn w:val="af0"/>
    <w:next w:val="af0"/>
    <w:rsid w:val="00B0322B"/>
    <w:pPr>
      <w:keepNext/>
      <w:pageBreakBefore/>
      <w:numPr>
        <w:numId w:val="9"/>
      </w:numPr>
      <w:suppressAutoHyphens w:val="0"/>
      <w:ind w:right="284"/>
      <w:jc w:val="center"/>
    </w:pPr>
    <w:rPr>
      <w:snapToGrid w:val="0"/>
      <w:color w:val="000000"/>
      <w:szCs w:val="20"/>
    </w:rPr>
  </w:style>
  <w:style w:type="paragraph" w:customStyle="1" w:styleId="1">
    <w:name w:val="Заголовок приложения 1"/>
    <w:basedOn w:val="af0"/>
    <w:next w:val="af0"/>
    <w:link w:val="110"/>
    <w:rsid w:val="00B0322B"/>
    <w:pPr>
      <w:keepNext/>
      <w:numPr>
        <w:ilvl w:val="2"/>
        <w:numId w:val="9"/>
      </w:numPr>
      <w:suppressAutoHyphens w:val="0"/>
      <w:ind w:right="284"/>
      <w:outlineLvl w:val="2"/>
    </w:pPr>
    <w:rPr>
      <w:snapToGrid w:val="0"/>
      <w:color w:val="000000"/>
    </w:rPr>
  </w:style>
  <w:style w:type="character" w:customStyle="1" w:styleId="110">
    <w:name w:val="Заголовок приложения 1 Знак Знак1"/>
    <w:link w:val="1"/>
    <w:rsid w:val="00B0322B"/>
    <w:rPr>
      <w:rFonts w:ascii="Arial" w:hAnsi="Arial"/>
      <w:snapToGrid w:val="0"/>
      <w:color w:val="000000"/>
      <w:sz w:val="24"/>
      <w:szCs w:val="24"/>
    </w:rPr>
  </w:style>
  <w:style w:type="paragraph" w:customStyle="1" w:styleId="2e">
    <w:name w:val="Заголовок приложения 2"/>
    <w:basedOn w:val="af0"/>
    <w:next w:val="af0"/>
    <w:rsid w:val="00B0322B"/>
    <w:pPr>
      <w:keepNext/>
      <w:suppressAutoHyphens w:val="0"/>
      <w:spacing w:before="360" w:after="240" w:line="480" w:lineRule="auto"/>
      <w:ind w:left="0" w:right="284" w:firstLine="0"/>
      <w:outlineLvl w:val="2"/>
    </w:pPr>
    <w:rPr>
      <w:snapToGrid w:val="0"/>
      <w:color w:val="000000"/>
      <w:spacing w:val="38"/>
      <w:szCs w:val="20"/>
    </w:rPr>
  </w:style>
  <w:style w:type="numbering" w:styleId="111111">
    <w:name w:val="Outline List 2"/>
    <w:basedOn w:val="af3"/>
    <w:rsid w:val="00742F57"/>
    <w:pPr>
      <w:numPr>
        <w:numId w:val="10"/>
      </w:numPr>
    </w:pPr>
  </w:style>
  <w:style w:type="numbering" w:styleId="1ai">
    <w:name w:val="Outline List 1"/>
    <w:basedOn w:val="af3"/>
    <w:rsid w:val="00742F57"/>
    <w:pPr>
      <w:numPr>
        <w:numId w:val="11"/>
      </w:numPr>
    </w:pPr>
  </w:style>
  <w:style w:type="table" w:styleId="-1">
    <w:name w:val="Table Web 1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2">
    <w:name w:val="Note Heading"/>
    <w:basedOn w:val="af0"/>
    <w:next w:val="af0"/>
    <w:rsid w:val="00742F57"/>
  </w:style>
  <w:style w:type="table" w:styleId="afffff3">
    <w:name w:val="Table Elegant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Subtle 1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Subtle 2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Table Classic 1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lassic 2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f2"/>
    <w:rsid w:val="00742F57"/>
    <w:pPr>
      <w:suppressAutoHyphens/>
      <w:spacing w:line="288" w:lineRule="auto"/>
      <w:ind w:left="170" w:right="170" w:firstLine="720"/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4">
    <w:name w:val="Title"/>
    <w:basedOn w:val="af0"/>
    <w:link w:val="afffff5"/>
    <w:qFormat/>
    <w:rsid w:val="00742F5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table" w:styleId="17">
    <w:name w:val="Table 3D effects 1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3D effects 2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3D effects 3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6">
    <w:name w:val="Subtitle"/>
    <w:basedOn w:val="af0"/>
    <w:qFormat/>
    <w:rsid w:val="00742F57"/>
    <w:pPr>
      <w:spacing w:after="60"/>
      <w:jc w:val="center"/>
      <w:outlineLvl w:val="1"/>
    </w:pPr>
    <w:rPr>
      <w:rFonts w:cs="Arial"/>
    </w:rPr>
  </w:style>
  <w:style w:type="paragraph" w:styleId="afffff7">
    <w:name w:val="List Continue"/>
    <w:basedOn w:val="af0"/>
    <w:rsid w:val="00742F57"/>
    <w:pPr>
      <w:spacing w:after="120"/>
      <w:ind w:left="283"/>
    </w:pPr>
  </w:style>
  <w:style w:type="paragraph" w:styleId="2f2">
    <w:name w:val="List Continue 2"/>
    <w:basedOn w:val="af0"/>
    <w:rsid w:val="00742F57"/>
    <w:pPr>
      <w:spacing w:after="120"/>
      <w:ind w:left="566"/>
    </w:pPr>
  </w:style>
  <w:style w:type="table" w:styleId="18">
    <w:name w:val="Table Simple 1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Simple 2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Simple 3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Grid 1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Grid 2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Grid 3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Grid 4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7">
    <w:name w:val="Table Grid 5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f2"/>
    <w:rsid w:val="00742F57"/>
    <w:pPr>
      <w:suppressAutoHyphens/>
      <w:spacing w:line="288" w:lineRule="auto"/>
      <w:ind w:left="170" w:right="170" w:firstLine="720"/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8">
    <w:name w:val="Table Contemporary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9">
    <w:name w:val="Table Professional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numbering" w:styleId="a9">
    <w:name w:val="Outline List 3"/>
    <w:basedOn w:val="af3"/>
    <w:rsid w:val="00742F57"/>
    <w:pPr>
      <w:numPr>
        <w:numId w:val="12"/>
      </w:numPr>
    </w:pPr>
  </w:style>
  <w:style w:type="table" w:styleId="1a">
    <w:name w:val="Table Columns 1"/>
    <w:basedOn w:val="af2"/>
    <w:rsid w:val="00742F57"/>
    <w:pPr>
      <w:suppressAutoHyphens/>
      <w:spacing w:line="288" w:lineRule="auto"/>
      <w:ind w:left="170" w:right="170" w:firstLine="720"/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f2"/>
    <w:rsid w:val="00742F57"/>
    <w:pPr>
      <w:suppressAutoHyphens/>
      <w:spacing w:line="288" w:lineRule="auto"/>
      <w:ind w:left="170" w:right="170" w:firstLine="720"/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f2"/>
    <w:rsid w:val="00742F57"/>
    <w:pPr>
      <w:suppressAutoHyphens/>
      <w:spacing w:line="288" w:lineRule="auto"/>
      <w:ind w:left="170" w:right="170" w:firstLine="720"/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-10">
    <w:name w:val="Table List 1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1b">
    <w:name w:val="Table Colorful 1"/>
    <w:basedOn w:val="af2"/>
    <w:rsid w:val="00742F57"/>
    <w:pPr>
      <w:suppressAutoHyphens/>
      <w:spacing w:line="288" w:lineRule="auto"/>
      <w:ind w:left="170" w:right="170" w:firstLine="720"/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Colorful 2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Colorful 3"/>
    <w:basedOn w:val="af2"/>
    <w:rsid w:val="00742F57"/>
    <w:pPr>
      <w:suppressAutoHyphens/>
      <w:spacing w:line="288" w:lineRule="auto"/>
      <w:ind w:left="170" w:right="170" w:firstLine="720"/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afffffa">
    <w:name w:val="Обычный_таблицы"/>
    <w:basedOn w:val="af0"/>
    <w:link w:val="afffffb"/>
    <w:rsid w:val="00636596"/>
    <w:pPr>
      <w:suppressAutoHyphens w:val="0"/>
      <w:spacing w:before="60" w:after="60" w:line="240" w:lineRule="auto"/>
      <w:ind w:left="0" w:right="0" w:firstLine="0"/>
    </w:pPr>
    <w:rPr>
      <w:snapToGrid w:val="0"/>
      <w:color w:val="000000"/>
      <w:sz w:val="20"/>
      <w:szCs w:val="20"/>
      <w:lang w:val="en-US" w:eastAsia="en-US"/>
    </w:rPr>
  </w:style>
  <w:style w:type="character" w:customStyle="1" w:styleId="afffffb">
    <w:name w:val="Обычный_таблицы Знак"/>
    <w:link w:val="afffffa"/>
    <w:rsid w:val="00636596"/>
    <w:rPr>
      <w:rFonts w:ascii="Arial" w:hAnsi="Arial"/>
      <w:snapToGrid w:val="0"/>
      <w:color w:val="000000"/>
      <w:lang w:val="en-US" w:eastAsia="en-US" w:bidi="ar-SA"/>
    </w:rPr>
  </w:style>
  <w:style w:type="paragraph" w:customStyle="1" w:styleId="afffffc">
    <w:name w:val="Список_н_таблицы"/>
    <w:basedOn w:val="afffffa"/>
    <w:rsid w:val="00BA68B1"/>
    <w:pPr>
      <w:tabs>
        <w:tab w:val="left" w:pos="284"/>
        <w:tab w:val="num" w:pos="360"/>
      </w:tabs>
      <w:jc w:val="left"/>
    </w:pPr>
  </w:style>
  <w:style w:type="paragraph" w:customStyle="1" w:styleId="afffffd">
    <w:name w:val="ПЕРЕЧЕНЬ"/>
    <w:basedOn w:val="affffd"/>
    <w:next w:val="af0"/>
    <w:rsid w:val="0005424A"/>
    <w:pPr>
      <w:spacing w:after="0"/>
    </w:pPr>
    <w:rPr>
      <w:rFonts w:ascii="Arial" w:hAnsi="Arial"/>
      <w:sz w:val="24"/>
    </w:rPr>
  </w:style>
  <w:style w:type="character" w:customStyle="1" w:styleId="AppendixChar">
    <w:name w:val="Appendix Char"/>
    <w:link w:val="Appendix"/>
    <w:rsid w:val="00903E53"/>
    <w:rPr>
      <w:b/>
      <w:bCs/>
      <w:sz w:val="28"/>
      <w:szCs w:val="28"/>
    </w:rPr>
  </w:style>
  <w:style w:type="paragraph" w:customStyle="1" w:styleId="Stamp">
    <w:name w:val="Stamp"/>
    <w:rsid w:val="00A94D1D"/>
    <w:pPr>
      <w:spacing w:before="40"/>
      <w:jc w:val="center"/>
    </w:pPr>
    <w:rPr>
      <w:rFonts w:ascii="Arial" w:hAnsi="Arial" w:cs="Arial"/>
    </w:rPr>
  </w:style>
  <w:style w:type="paragraph" w:customStyle="1" w:styleId="Stamp-14">
    <w:name w:val="Stamp-14"/>
    <w:basedOn w:val="Stamp"/>
    <w:rsid w:val="00A94D1D"/>
    <w:pPr>
      <w:spacing w:before="0"/>
    </w:pPr>
    <w:rPr>
      <w:sz w:val="28"/>
      <w:szCs w:val="28"/>
    </w:rPr>
  </w:style>
  <w:style w:type="paragraph" w:customStyle="1" w:styleId="Stamp-12">
    <w:name w:val="Stamp-12"/>
    <w:basedOn w:val="Stamp"/>
    <w:rsid w:val="00A94D1D"/>
    <w:pPr>
      <w:spacing w:before="0"/>
    </w:pPr>
    <w:rPr>
      <w:sz w:val="24"/>
      <w:szCs w:val="24"/>
    </w:rPr>
  </w:style>
  <w:style w:type="paragraph" w:customStyle="1" w:styleId="afffffe">
    <w:name w:val="ШТ Фирма"/>
    <w:rsid w:val="00A94D1D"/>
    <w:pPr>
      <w:spacing w:before="240"/>
      <w:jc w:val="center"/>
    </w:pPr>
    <w:rPr>
      <w:b/>
      <w:bCs/>
      <w:noProof/>
      <w:sz w:val="32"/>
      <w:szCs w:val="32"/>
      <w:lang w:val="en-US" w:eastAsia="en-US"/>
    </w:rPr>
  </w:style>
  <w:style w:type="paragraph" w:customStyle="1" w:styleId="affffff">
    <w:name w:val="Табл.л."/>
    <w:basedOn w:val="af0"/>
    <w:rsid w:val="00A94D1D"/>
    <w:pPr>
      <w:tabs>
        <w:tab w:val="left" w:pos="709"/>
      </w:tabs>
      <w:spacing w:before="60" w:after="60"/>
      <w:ind w:left="0" w:firstLine="550"/>
    </w:pPr>
    <w:rPr>
      <w:rFonts w:cs="Arial"/>
      <w:lang w:eastAsia="en-US"/>
    </w:rPr>
  </w:style>
  <w:style w:type="paragraph" w:customStyle="1" w:styleId="2f7">
    <w:name w:val="ТТЛ Назв.2"/>
    <w:next w:val="af0"/>
    <w:rsid w:val="00A94D1D"/>
    <w:pPr>
      <w:spacing w:before="360"/>
      <w:jc w:val="center"/>
    </w:pPr>
    <w:rPr>
      <w:b/>
      <w:bCs/>
      <w:noProof/>
      <w:sz w:val="32"/>
      <w:szCs w:val="32"/>
      <w:lang w:val="en-US" w:eastAsia="en-US"/>
    </w:rPr>
  </w:style>
  <w:style w:type="paragraph" w:customStyle="1" w:styleId="N">
    <w:name w:val="ТТЛ Экз.N"/>
    <w:rsid w:val="00A94D1D"/>
    <w:pPr>
      <w:spacing w:before="240"/>
      <w:jc w:val="right"/>
    </w:pPr>
    <w:rPr>
      <w:noProof/>
      <w:sz w:val="28"/>
      <w:szCs w:val="28"/>
      <w:lang w:val="en-US" w:eastAsia="en-US"/>
    </w:rPr>
  </w:style>
  <w:style w:type="paragraph" w:customStyle="1" w:styleId="affffff0">
    <w:name w:val="ТТЛ Г.изд."/>
    <w:rsid w:val="00A94D1D"/>
    <w:pPr>
      <w:keepNext/>
      <w:widowControl w:val="0"/>
      <w:jc w:val="center"/>
    </w:pPr>
    <w:rPr>
      <w:b/>
      <w:bCs/>
      <w:sz w:val="32"/>
      <w:szCs w:val="32"/>
      <w:lang w:eastAsia="en-US"/>
    </w:rPr>
  </w:style>
  <w:style w:type="paragraph" w:customStyle="1" w:styleId="affffff1">
    <w:name w:val="Основной"/>
    <w:basedOn w:val="af0"/>
    <w:link w:val="Char"/>
    <w:rsid w:val="00A94D1D"/>
    <w:pPr>
      <w:tabs>
        <w:tab w:val="left" w:pos="709"/>
      </w:tabs>
      <w:spacing w:before="60" w:after="120"/>
      <w:ind w:left="0" w:firstLine="550"/>
    </w:pPr>
    <w:rPr>
      <w:rFonts w:cs="Arial"/>
      <w:kern w:val="24"/>
      <w:sz w:val="22"/>
      <w:szCs w:val="22"/>
      <w:lang w:eastAsia="en-US"/>
    </w:rPr>
  </w:style>
  <w:style w:type="paragraph" w:customStyle="1" w:styleId="TableHead">
    <w:name w:val="Table Head"/>
    <w:basedOn w:val="af0"/>
    <w:rsid w:val="00A94D1D"/>
    <w:pPr>
      <w:keepNext/>
      <w:tabs>
        <w:tab w:val="left" w:pos="709"/>
      </w:tabs>
      <w:spacing w:before="60" w:after="60" w:line="240" w:lineRule="auto"/>
      <w:ind w:left="0" w:firstLine="550"/>
      <w:jc w:val="center"/>
    </w:pPr>
    <w:rPr>
      <w:rFonts w:cs="Arial"/>
      <w:b/>
      <w:bCs/>
      <w:lang w:eastAsia="en-US"/>
    </w:rPr>
  </w:style>
  <w:style w:type="paragraph" w:customStyle="1" w:styleId="a7">
    <w:name w:val="Поясн.зап."/>
    <w:basedOn w:val="ac"/>
    <w:semiHidden/>
    <w:rsid w:val="00F95B34"/>
    <w:pPr>
      <w:numPr>
        <w:ilvl w:val="2"/>
        <w:numId w:val="17"/>
      </w:numPr>
      <w:tabs>
        <w:tab w:val="clear" w:pos="1286"/>
        <w:tab w:val="num" w:pos="360"/>
      </w:tabs>
      <w:suppressAutoHyphens/>
      <w:ind w:left="360" w:right="284" w:hanging="360"/>
    </w:pPr>
    <w:rPr>
      <w:snapToGrid w:val="0"/>
      <w:color w:val="000000"/>
      <w:szCs w:val="20"/>
      <w:lang w:val="en-US"/>
    </w:rPr>
  </w:style>
  <w:style w:type="paragraph" w:customStyle="1" w:styleId="N0">
    <w:name w:val="ШТ Док.N"/>
    <w:rsid w:val="00A94D1D"/>
    <w:pPr>
      <w:spacing w:before="240"/>
      <w:jc w:val="center"/>
    </w:pPr>
    <w:rPr>
      <w:b/>
      <w:bCs/>
      <w:noProof/>
      <w:sz w:val="32"/>
      <w:szCs w:val="32"/>
      <w:lang w:val="en-US" w:eastAsia="en-US"/>
    </w:rPr>
  </w:style>
  <w:style w:type="paragraph" w:customStyle="1" w:styleId="ad">
    <w:name w:val="Список маркированный"/>
    <w:basedOn w:val="af0"/>
    <w:rsid w:val="00A94D1D"/>
    <w:pPr>
      <w:numPr>
        <w:numId w:val="13"/>
      </w:numPr>
      <w:tabs>
        <w:tab w:val="left" w:pos="567"/>
      </w:tabs>
      <w:autoSpaceDE w:val="0"/>
      <w:autoSpaceDN w:val="0"/>
    </w:pPr>
    <w:rPr>
      <w:rFonts w:cs="Arial"/>
      <w:sz w:val="20"/>
      <w:szCs w:val="20"/>
    </w:rPr>
  </w:style>
  <w:style w:type="paragraph" w:customStyle="1" w:styleId="Iauiue">
    <w:name w:val="Iau?iue"/>
    <w:rsid w:val="00A94D1D"/>
    <w:pPr>
      <w:widowControl w:val="0"/>
      <w:spacing w:after="120"/>
      <w:jc w:val="both"/>
    </w:pPr>
    <w:rPr>
      <w:sz w:val="24"/>
      <w:szCs w:val="24"/>
    </w:rPr>
  </w:style>
  <w:style w:type="paragraph" w:customStyle="1" w:styleId="xl24">
    <w:name w:val="xl24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25">
    <w:name w:val="xl25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26">
    <w:name w:val="xl26"/>
    <w:basedOn w:val="af0"/>
    <w:rsid w:val="00A94D1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27">
    <w:name w:val="xl27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28">
    <w:name w:val="xl28"/>
    <w:basedOn w:val="af0"/>
    <w:rsid w:val="00A94D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29">
    <w:name w:val="xl29"/>
    <w:basedOn w:val="af0"/>
    <w:rsid w:val="00A94D1D"/>
    <w:pPr>
      <w:pBdr>
        <w:lef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30">
    <w:name w:val="xl30"/>
    <w:basedOn w:val="af0"/>
    <w:rsid w:val="00A94D1D"/>
    <w:pP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31">
    <w:name w:val="xl31"/>
    <w:basedOn w:val="af0"/>
    <w:rsid w:val="00A94D1D"/>
    <w:pPr>
      <w:pBdr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32">
    <w:name w:val="xl32"/>
    <w:basedOn w:val="af0"/>
    <w:rsid w:val="00A94D1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33">
    <w:name w:val="xl33"/>
    <w:basedOn w:val="af0"/>
    <w:rsid w:val="00A94D1D"/>
    <w:pPr>
      <w:pBdr>
        <w:bottom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34">
    <w:name w:val="xl34"/>
    <w:basedOn w:val="af0"/>
    <w:rsid w:val="00A94D1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35">
    <w:name w:val="xl35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cs="Arial"/>
      <w:b/>
      <w:bCs/>
      <w:lang w:val="en-US" w:eastAsia="en-US"/>
    </w:rPr>
  </w:style>
  <w:style w:type="paragraph" w:customStyle="1" w:styleId="xl36">
    <w:name w:val="xl36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cs="Arial"/>
      <w:b/>
      <w:bCs/>
      <w:lang w:val="en-US" w:eastAsia="en-US"/>
    </w:rPr>
  </w:style>
  <w:style w:type="paragraph" w:customStyle="1" w:styleId="xl37">
    <w:name w:val="xl37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cs="Arial"/>
      <w:b/>
      <w:bCs/>
      <w:lang w:val="en-US" w:eastAsia="en-US"/>
    </w:rPr>
  </w:style>
  <w:style w:type="paragraph" w:customStyle="1" w:styleId="xl38">
    <w:name w:val="xl38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cs="Arial"/>
      <w:b/>
      <w:bCs/>
      <w:lang w:val="en-US" w:eastAsia="en-US"/>
    </w:rPr>
  </w:style>
  <w:style w:type="paragraph" w:customStyle="1" w:styleId="xl39">
    <w:name w:val="xl39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textAlignment w:val="center"/>
    </w:pPr>
    <w:rPr>
      <w:rFonts w:cs="Arial"/>
      <w:b/>
      <w:bCs/>
      <w:i/>
      <w:iCs/>
      <w:lang w:val="en-US" w:eastAsia="en-US"/>
    </w:rPr>
  </w:style>
  <w:style w:type="paragraph" w:customStyle="1" w:styleId="xl40">
    <w:name w:val="xl40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cs="Arial"/>
      <w:b/>
      <w:bCs/>
      <w:lang w:val="en-US" w:eastAsia="en-US"/>
    </w:rPr>
  </w:style>
  <w:style w:type="paragraph" w:customStyle="1" w:styleId="xl41">
    <w:name w:val="xl41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42">
    <w:name w:val="xl42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43">
    <w:name w:val="xl43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44">
    <w:name w:val="xl44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textAlignment w:val="center"/>
    </w:pPr>
    <w:rPr>
      <w:rFonts w:cs="Arial"/>
      <w:b/>
      <w:bCs/>
      <w:lang w:val="en-US" w:eastAsia="en-US"/>
    </w:rPr>
  </w:style>
  <w:style w:type="paragraph" w:customStyle="1" w:styleId="xl45">
    <w:name w:val="xl45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textAlignment w:val="center"/>
    </w:pPr>
    <w:rPr>
      <w:rFonts w:cs="Arial"/>
      <w:b/>
      <w:bCs/>
      <w:lang w:val="en-US" w:eastAsia="en-US"/>
    </w:rPr>
  </w:style>
  <w:style w:type="paragraph" w:customStyle="1" w:styleId="xl46">
    <w:name w:val="xl46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47">
    <w:name w:val="xl47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48">
    <w:name w:val="xl48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jc w:val="righ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49">
    <w:name w:val="xl49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50">
    <w:name w:val="xl50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textAlignment w:val="center"/>
    </w:pPr>
    <w:rPr>
      <w:rFonts w:cs="Arial"/>
      <w:b/>
      <w:bCs/>
      <w:i/>
      <w:iCs/>
      <w:lang w:val="en-US" w:eastAsia="en-US"/>
    </w:rPr>
  </w:style>
  <w:style w:type="paragraph" w:customStyle="1" w:styleId="xl51">
    <w:name w:val="xl51"/>
    <w:basedOn w:val="af0"/>
    <w:rsid w:val="00A9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550"/>
      <w:textAlignment w:val="center"/>
    </w:pPr>
    <w:rPr>
      <w:rFonts w:cs="Arial"/>
      <w:lang w:val="en-US" w:eastAsia="en-US"/>
    </w:rPr>
  </w:style>
  <w:style w:type="paragraph" w:customStyle="1" w:styleId="Heading3Left0cm">
    <w:name w:val="Heading 3 + Left:  0 cm"/>
    <w:aliases w:val="Hanging:  1,02 cm,Before:  6 pt,After:  6 pt"/>
    <w:basedOn w:val="2"/>
    <w:rsid w:val="00A94D1D"/>
    <w:pPr>
      <w:keepNext w:val="0"/>
      <w:numPr>
        <w:numId w:val="0"/>
      </w:numPr>
      <w:tabs>
        <w:tab w:val="left" w:pos="540"/>
        <w:tab w:val="num" w:pos="576"/>
      </w:tabs>
      <w:suppressAutoHyphens w:val="0"/>
      <w:spacing w:before="120" w:after="120" w:line="240" w:lineRule="auto"/>
      <w:ind w:left="576" w:right="284" w:hanging="576"/>
    </w:pPr>
    <w:rPr>
      <w:rFonts w:ascii="Times New Roman" w:hAnsi="Times New Roman"/>
      <w:iCs w:val="0"/>
      <w:szCs w:val="24"/>
      <w:lang w:eastAsia="en-US"/>
    </w:rPr>
  </w:style>
  <w:style w:type="paragraph" w:customStyle="1" w:styleId="affffff2">
    <w:name w:val="ШТ Бок.надписи"/>
    <w:rsid w:val="00A94D1D"/>
    <w:pPr>
      <w:jc w:val="center"/>
    </w:pPr>
    <w:rPr>
      <w:noProof/>
      <w:lang w:val="en-US" w:eastAsia="en-US"/>
    </w:rPr>
  </w:style>
  <w:style w:type="paragraph" w:customStyle="1" w:styleId="affffff3">
    <w:name w:val="ШТ Центр.надписи"/>
    <w:basedOn w:val="af0"/>
    <w:rsid w:val="00A94D1D"/>
    <w:pPr>
      <w:spacing w:line="240" w:lineRule="auto"/>
      <w:ind w:left="0" w:firstLine="550"/>
      <w:jc w:val="center"/>
    </w:pPr>
    <w:rPr>
      <w:rFonts w:ascii="Times New Roman" w:hAnsi="Times New Roman"/>
      <w:noProof/>
      <w:sz w:val="18"/>
      <w:szCs w:val="20"/>
      <w:lang w:val="en-US" w:eastAsia="en-US"/>
    </w:rPr>
  </w:style>
  <w:style w:type="character" w:customStyle="1" w:styleId="af7">
    <w:name w:val="Нижний колонтитул Знак"/>
    <w:aliases w:val="Не удалять! Знак,Footer Char Знак"/>
    <w:link w:val="af6"/>
    <w:uiPriority w:val="99"/>
    <w:rsid w:val="00A94D1D"/>
    <w:rPr>
      <w:rFonts w:ascii="Arial" w:hAnsi="Arial"/>
      <w:sz w:val="24"/>
      <w:szCs w:val="24"/>
      <w:lang w:val="ru-RU" w:eastAsia="ru-RU" w:bidi="ar-SA"/>
    </w:rPr>
  </w:style>
  <w:style w:type="paragraph" w:customStyle="1" w:styleId="Caption1">
    <w:name w:val="Caption1"/>
    <w:basedOn w:val="aff0"/>
    <w:next w:val="af0"/>
    <w:rsid w:val="00A94D1D"/>
    <w:pPr>
      <w:widowControl w:val="0"/>
      <w:spacing w:line="240" w:lineRule="auto"/>
      <w:ind w:left="0" w:firstLine="550"/>
    </w:pPr>
    <w:rPr>
      <w:rFonts w:ascii="Times New Roman" w:hAnsi="Times New Roman"/>
      <w:bCs w:val="0"/>
      <w:szCs w:val="24"/>
    </w:rPr>
  </w:style>
  <w:style w:type="paragraph" w:customStyle="1" w:styleId="ShortReturnAddress">
    <w:name w:val="Short Return Address"/>
    <w:basedOn w:val="af0"/>
    <w:rsid w:val="00A94D1D"/>
    <w:pPr>
      <w:spacing w:line="240" w:lineRule="auto"/>
      <w:ind w:left="0" w:firstLine="550"/>
    </w:pPr>
    <w:rPr>
      <w:rFonts w:ascii="Times New Roman" w:hAnsi="Times New Roman"/>
      <w:sz w:val="20"/>
      <w:szCs w:val="20"/>
    </w:rPr>
  </w:style>
  <w:style w:type="paragraph" w:customStyle="1" w:styleId="affffff4">
    <w:name w:val="ЗТабл."/>
    <w:basedOn w:val="af0"/>
    <w:rsid w:val="00A94D1D"/>
    <w:pPr>
      <w:spacing w:after="120" w:line="240" w:lineRule="auto"/>
      <w:ind w:left="0" w:firstLine="550"/>
      <w:jc w:val="center"/>
    </w:pPr>
    <w:rPr>
      <w:rFonts w:ascii="Times New Roman" w:hAnsi="Times New Roman"/>
      <w:b/>
      <w:sz w:val="20"/>
      <w:szCs w:val="20"/>
      <w:lang w:eastAsia="en-US"/>
    </w:rPr>
  </w:style>
  <w:style w:type="paragraph" w:customStyle="1" w:styleId="affffff5">
    <w:name w:val="Титульный лист"/>
    <w:basedOn w:val="af0"/>
    <w:rsid w:val="00A94D1D"/>
    <w:pPr>
      <w:ind w:left="0" w:firstLine="550"/>
      <w:jc w:val="center"/>
    </w:pPr>
    <w:rPr>
      <w:sz w:val="28"/>
      <w:szCs w:val="20"/>
    </w:rPr>
  </w:style>
  <w:style w:type="character" w:customStyle="1" w:styleId="TableCaption1">
    <w:name w:val="Table_Caption Знак"/>
    <w:link w:val="TableCaption0"/>
    <w:rsid w:val="00E23F09"/>
    <w:rPr>
      <w:rFonts w:ascii="Arial" w:hAnsi="Arial"/>
      <w:sz w:val="24"/>
      <w:szCs w:val="24"/>
      <w:lang w:val="ru-RU" w:eastAsia="en-US" w:bidi="ar-SA"/>
    </w:rPr>
  </w:style>
  <w:style w:type="paragraph" w:customStyle="1" w:styleId="310">
    <w:name w:val="Заголовок 31"/>
    <w:basedOn w:val="3"/>
    <w:rsid w:val="00A94D1D"/>
    <w:pPr>
      <w:keepNext/>
      <w:widowControl w:val="0"/>
      <w:numPr>
        <w:ilvl w:val="0"/>
        <w:numId w:val="0"/>
      </w:numPr>
      <w:tabs>
        <w:tab w:val="left" w:pos="0"/>
      </w:tabs>
      <w:spacing w:line="240" w:lineRule="auto"/>
      <w:ind w:left="567" w:right="567"/>
    </w:pPr>
    <w:rPr>
      <w:rFonts w:ascii="Times New Roman" w:hAnsi="Times New Roman"/>
      <w:bCs w:val="0"/>
      <w:i/>
      <w:szCs w:val="20"/>
      <w:lang w:eastAsia="en-US"/>
    </w:rPr>
  </w:style>
  <w:style w:type="paragraph" w:customStyle="1" w:styleId="normalind1">
    <w:name w:val="normal_ind_1"/>
    <w:basedOn w:val="af0"/>
    <w:next w:val="af0"/>
    <w:rsid w:val="00A94D1D"/>
    <w:pPr>
      <w:spacing w:after="120" w:line="240" w:lineRule="auto"/>
      <w:ind w:right="284" w:firstLine="550"/>
    </w:pPr>
    <w:rPr>
      <w:rFonts w:ascii="Times New Roman" w:hAnsi="Times New Roman"/>
      <w:lang w:val="en-US" w:eastAsia="en-US"/>
    </w:rPr>
  </w:style>
  <w:style w:type="paragraph" w:customStyle="1" w:styleId="TableListBullet">
    <w:name w:val="Table List Bullet"/>
    <w:rsid w:val="00A94D1D"/>
    <w:pPr>
      <w:keepLines/>
      <w:numPr>
        <w:numId w:val="14"/>
      </w:numPr>
      <w:tabs>
        <w:tab w:val="clear" w:pos="470"/>
      </w:tabs>
      <w:spacing w:after="40" w:line="288" w:lineRule="auto"/>
      <w:ind w:left="0" w:firstLine="0"/>
    </w:pPr>
    <w:rPr>
      <w:snapToGrid w:val="0"/>
      <w:sz w:val="22"/>
      <w:szCs w:val="22"/>
      <w:lang w:eastAsia="en-US"/>
    </w:rPr>
  </w:style>
  <w:style w:type="paragraph" w:customStyle="1" w:styleId="StyleHeading2">
    <w:name w:val="Style Heading 2"/>
    <w:aliases w:val="Раздел 2 + Times New Roman Justified Right:  0 cm...,Раздел 2 + Before:  6 pt,Раздел 2 + Left Before:  12 pt Line spacing:  1.5...,Раздел 2 + Line spacing:  Multiple 13 li"/>
    <w:basedOn w:val="2"/>
    <w:rsid w:val="00A94D1D"/>
    <w:pPr>
      <w:tabs>
        <w:tab w:val="num" w:pos="964"/>
      </w:tabs>
      <w:suppressAutoHyphens w:val="0"/>
      <w:spacing w:before="240" w:after="120" w:line="360" w:lineRule="auto"/>
      <w:ind w:left="284" w:right="0" w:hanging="578"/>
    </w:pPr>
    <w:rPr>
      <w:b/>
      <w:iCs w:val="0"/>
      <w:snapToGrid w:val="0"/>
      <w:color w:val="000000"/>
      <w:sz w:val="28"/>
      <w:szCs w:val="20"/>
      <w:lang w:eastAsia="en-US"/>
    </w:rPr>
  </w:style>
  <w:style w:type="paragraph" w:customStyle="1" w:styleId="TableofContents">
    <w:name w:val="Table of Contents"/>
    <w:basedOn w:val="af0"/>
    <w:next w:val="af0"/>
    <w:rsid w:val="00A94D1D"/>
    <w:pPr>
      <w:keepNext/>
      <w:keepLines/>
      <w:pageBreakBefore/>
      <w:spacing w:after="240"/>
      <w:ind w:left="0" w:right="0" w:firstLine="0"/>
      <w:jc w:val="center"/>
    </w:pPr>
    <w:rPr>
      <w:b/>
      <w:bCs/>
      <w:sz w:val="28"/>
      <w:szCs w:val="28"/>
      <w:lang w:eastAsia="en-US"/>
    </w:rPr>
  </w:style>
  <w:style w:type="paragraph" w:customStyle="1" w:styleId="StyleBullet">
    <w:name w:val="Style Bullet"/>
    <w:basedOn w:val="Bullet"/>
    <w:rsid w:val="00A94D1D"/>
    <w:pPr>
      <w:suppressAutoHyphens/>
      <w:ind w:right="170"/>
    </w:pPr>
    <w:rPr>
      <w:rFonts w:ascii="Arial" w:hAnsi="Arial"/>
    </w:rPr>
  </w:style>
  <w:style w:type="paragraph" w:customStyle="1" w:styleId="Tablecaption2">
    <w:name w:val="Table_caption"/>
    <w:basedOn w:val="aff0"/>
    <w:rsid w:val="00A94D1D"/>
    <w:pPr>
      <w:tabs>
        <w:tab w:val="left" w:pos="709"/>
      </w:tabs>
      <w:spacing w:before="120" w:line="240" w:lineRule="auto"/>
      <w:ind w:left="0" w:firstLine="550"/>
      <w:jc w:val="left"/>
    </w:pPr>
    <w:rPr>
      <w:rFonts w:cs="Arial"/>
      <w:kern w:val="24"/>
      <w:szCs w:val="24"/>
    </w:rPr>
  </w:style>
  <w:style w:type="paragraph" w:customStyle="1" w:styleId="StyleHeading4Justified">
    <w:name w:val="Style Heading 4 + Justified"/>
    <w:basedOn w:val="4"/>
    <w:rsid w:val="00A94D1D"/>
    <w:pPr>
      <w:tabs>
        <w:tab w:val="num" w:pos="1584"/>
      </w:tabs>
      <w:ind w:left="1584" w:hanging="864"/>
    </w:pPr>
    <w:rPr>
      <w:bCs w:val="0"/>
      <w:szCs w:val="20"/>
    </w:rPr>
  </w:style>
  <w:style w:type="paragraph" w:customStyle="1" w:styleId="affffff6">
    <w:name w:val="Название таблицы"/>
    <w:basedOn w:val="af0"/>
    <w:rsid w:val="00FD6CAF"/>
    <w:pPr>
      <w:suppressAutoHyphens w:val="0"/>
      <w:spacing w:before="120" w:after="120"/>
    </w:pPr>
    <w:rPr>
      <w:snapToGrid w:val="0"/>
      <w:color w:val="000000"/>
      <w:szCs w:val="20"/>
    </w:rPr>
  </w:style>
  <w:style w:type="paragraph" w:customStyle="1" w:styleId="ListNumber">
    <w:name w:val="List Number_"/>
    <w:rsid w:val="002B189E"/>
    <w:pPr>
      <w:numPr>
        <w:numId w:val="15"/>
      </w:numPr>
      <w:spacing w:line="288" w:lineRule="auto"/>
      <w:ind w:right="170"/>
      <w:jc w:val="both"/>
    </w:pPr>
    <w:rPr>
      <w:snapToGrid w:val="0"/>
      <w:color w:val="000000"/>
      <w:sz w:val="24"/>
    </w:rPr>
  </w:style>
  <w:style w:type="paragraph" w:customStyle="1" w:styleId="ListNumber2">
    <w:name w:val="List Number_2"/>
    <w:rsid w:val="002B189E"/>
    <w:pPr>
      <w:numPr>
        <w:numId w:val="16"/>
      </w:numPr>
      <w:spacing w:line="288" w:lineRule="auto"/>
      <w:ind w:right="170"/>
      <w:jc w:val="both"/>
    </w:pPr>
    <w:rPr>
      <w:snapToGrid w:val="0"/>
      <w:color w:val="000000"/>
      <w:sz w:val="24"/>
    </w:rPr>
  </w:style>
  <w:style w:type="paragraph" w:customStyle="1" w:styleId="3f1">
    <w:name w:val="Заголовок приложения 3"/>
    <w:basedOn w:val="af0"/>
    <w:next w:val="af0"/>
    <w:rsid w:val="000C0C61"/>
    <w:pPr>
      <w:keepNext/>
      <w:spacing w:before="360" w:after="240" w:line="480" w:lineRule="auto"/>
      <w:ind w:left="-868" w:firstLine="567"/>
      <w:outlineLvl w:val="3"/>
    </w:pPr>
    <w:rPr>
      <w:snapToGrid w:val="0"/>
      <w:color w:val="000000"/>
      <w:spacing w:val="38"/>
      <w:szCs w:val="20"/>
    </w:rPr>
  </w:style>
  <w:style w:type="paragraph" w:customStyle="1" w:styleId="3-">
    <w:name w:val="Пункт приложения 3-го уровня"/>
    <w:basedOn w:val="3f1"/>
    <w:next w:val="af0"/>
    <w:rsid w:val="000C0C61"/>
    <w:pPr>
      <w:keepNext w:val="0"/>
      <w:spacing w:before="0" w:after="0" w:line="360" w:lineRule="auto"/>
      <w:ind w:firstLine="0"/>
    </w:pPr>
    <w:rPr>
      <w:spacing w:val="0"/>
    </w:rPr>
  </w:style>
  <w:style w:type="paragraph" w:customStyle="1" w:styleId="4a">
    <w:name w:val="Заголовок приложения 4"/>
    <w:basedOn w:val="af0"/>
    <w:next w:val="af0"/>
    <w:rsid w:val="000C0C61"/>
    <w:pPr>
      <w:keepNext/>
      <w:spacing w:before="360" w:after="240" w:line="480" w:lineRule="auto"/>
      <w:ind w:left="-868" w:firstLine="567"/>
      <w:outlineLvl w:val="4"/>
    </w:pPr>
    <w:rPr>
      <w:snapToGrid w:val="0"/>
      <w:color w:val="000000"/>
      <w:spacing w:val="38"/>
      <w:szCs w:val="20"/>
      <w:lang w:val="en-US"/>
    </w:rPr>
  </w:style>
  <w:style w:type="paragraph" w:customStyle="1" w:styleId="59">
    <w:name w:val="Заголовок приложения 5"/>
    <w:basedOn w:val="af0"/>
    <w:next w:val="af0"/>
    <w:rsid w:val="000C0C61"/>
    <w:pPr>
      <w:keepNext/>
      <w:spacing w:before="360" w:after="240" w:line="480" w:lineRule="auto"/>
      <w:ind w:left="-17" w:firstLine="567"/>
      <w:outlineLvl w:val="5"/>
    </w:pPr>
    <w:rPr>
      <w:snapToGrid w:val="0"/>
      <w:color w:val="000000"/>
      <w:spacing w:val="38"/>
      <w:szCs w:val="20"/>
      <w:lang w:val="en-US"/>
    </w:rPr>
  </w:style>
  <w:style w:type="character" w:customStyle="1" w:styleId="1c">
    <w:name w:val="Заголовок приложения 1 Знак Знак"/>
    <w:locked/>
    <w:rsid w:val="000C0C61"/>
    <w:rPr>
      <w:rFonts w:ascii="Arial" w:hAnsi="Arial"/>
      <w:snapToGrid w:val="0"/>
      <w:color w:val="000000"/>
      <w:sz w:val="24"/>
      <w:lang w:val="ru-RU" w:eastAsia="ru-RU" w:bidi="ar-SA"/>
    </w:rPr>
  </w:style>
  <w:style w:type="paragraph" w:customStyle="1" w:styleId="Normal1">
    <w:name w:val="Normal1"/>
    <w:semiHidden/>
    <w:rsid w:val="00F95B34"/>
    <w:rPr>
      <w:snapToGrid w:val="0"/>
    </w:rPr>
  </w:style>
  <w:style w:type="paragraph" w:customStyle="1" w:styleId="2-">
    <w:name w:val="Пункт 2-го уровня"/>
    <w:basedOn w:val="2"/>
    <w:next w:val="af0"/>
    <w:rsid w:val="00C31351"/>
    <w:pPr>
      <w:keepNext w:val="0"/>
      <w:tabs>
        <w:tab w:val="num" w:pos="1211"/>
        <w:tab w:val="left" w:pos="1559"/>
      </w:tabs>
      <w:suppressAutoHyphens w:val="0"/>
      <w:spacing w:line="360" w:lineRule="auto"/>
      <w:ind w:left="284" w:right="284" w:firstLine="567"/>
    </w:pPr>
    <w:rPr>
      <w:bCs w:val="0"/>
      <w:iCs w:val="0"/>
      <w:color w:val="000000"/>
      <w:szCs w:val="20"/>
    </w:rPr>
  </w:style>
  <w:style w:type="paragraph" w:customStyle="1" w:styleId="3-0">
    <w:name w:val="Пункт 3-го уровня"/>
    <w:basedOn w:val="3"/>
    <w:next w:val="af0"/>
    <w:link w:val="3-Char"/>
    <w:rsid w:val="00C31351"/>
    <w:pPr>
      <w:keepNext/>
      <w:numPr>
        <w:ilvl w:val="0"/>
        <w:numId w:val="0"/>
      </w:numPr>
      <w:tabs>
        <w:tab w:val="num" w:pos="1571"/>
      </w:tabs>
      <w:suppressAutoHyphens w:val="0"/>
      <w:spacing w:line="360" w:lineRule="auto"/>
      <w:ind w:left="284" w:right="284" w:firstLine="567"/>
    </w:pPr>
    <w:rPr>
      <w:bCs w:val="0"/>
      <w:color w:val="000000"/>
      <w:szCs w:val="20"/>
    </w:rPr>
  </w:style>
  <w:style w:type="paragraph" w:customStyle="1" w:styleId="4-">
    <w:name w:val="Пункт 4-го уровня"/>
    <w:basedOn w:val="3"/>
    <w:next w:val="af0"/>
    <w:rsid w:val="00C31351"/>
    <w:pPr>
      <w:keepNext/>
      <w:numPr>
        <w:ilvl w:val="0"/>
        <w:numId w:val="0"/>
      </w:numPr>
      <w:tabs>
        <w:tab w:val="left" w:pos="1843"/>
        <w:tab w:val="num" w:pos="1931"/>
      </w:tabs>
      <w:suppressAutoHyphens w:val="0"/>
      <w:spacing w:line="360" w:lineRule="auto"/>
      <w:ind w:left="284" w:right="284" w:firstLine="567"/>
      <w:jc w:val="left"/>
      <w:outlineLvl w:val="3"/>
    </w:pPr>
    <w:rPr>
      <w:bCs w:val="0"/>
      <w:color w:val="000000"/>
      <w:szCs w:val="20"/>
    </w:rPr>
  </w:style>
  <w:style w:type="paragraph" w:customStyle="1" w:styleId="affffff7">
    <w:name w:val="Список алфавитный"/>
    <w:basedOn w:val="af0"/>
    <w:next w:val="af0"/>
    <w:rsid w:val="009E618A"/>
    <w:pPr>
      <w:tabs>
        <w:tab w:val="num" w:pos="1418"/>
      </w:tabs>
      <w:suppressAutoHyphens w:val="0"/>
      <w:ind w:left="1418" w:hanging="426"/>
      <w:outlineLvl w:val="3"/>
    </w:pPr>
    <w:rPr>
      <w:snapToGrid w:val="0"/>
      <w:color w:val="000000"/>
      <w:szCs w:val="20"/>
      <w:lang w:eastAsia="en-US"/>
    </w:rPr>
  </w:style>
  <w:style w:type="paragraph" w:customStyle="1" w:styleId="affffff8">
    <w:name w:val="Список многоуровневый"/>
    <w:basedOn w:val="af0"/>
    <w:next w:val="af0"/>
    <w:rsid w:val="009E618A"/>
    <w:pPr>
      <w:tabs>
        <w:tab w:val="num" w:pos="360"/>
      </w:tabs>
      <w:suppressAutoHyphens w:val="0"/>
      <w:ind w:left="360" w:hanging="360"/>
      <w:outlineLvl w:val="3"/>
    </w:pPr>
    <w:rPr>
      <w:snapToGrid w:val="0"/>
      <w:color w:val="000000"/>
      <w:szCs w:val="20"/>
      <w:lang w:eastAsia="en-US"/>
    </w:rPr>
  </w:style>
  <w:style w:type="paragraph" w:customStyle="1" w:styleId="af">
    <w:name w:val="Список нумерованный"/>
    <w:basedOn w:val="af0"/>
    <w:next w:val="af0"/>
    <w:rsid w:val="009E618A"/>
    <w:pPr>
      <w:numPr>
        <w:numId w:val="18"/>
      </w:numPr>
      <w:suppressAutoHyphens w:val="0"/>
      <w:outlineLvl w:val="3"/>
    </w:pPr>
    <w:rPr>
      <w:snapToGrid w:val="0"/>
      <w:color w:val="000000"/>
      <w:szCs w:val="20"/>
      <w:lang w:eastAsia="en-US"/>
    </w:rPr>
  </w:style>
  <w:style w:type="paragraph" w:customStyle="1" w:styleId="affffff9">
    <w:name w:val="Список_м_таблицы"/>
    <w:basedOn w:val="afffffa"/>
    <w:rsid w:val="009E618A"/>
    <w:pPr>
      <w:tabs>
        <w:tab w:val="left" w:pos="284"/>
      </w:tabs>
      <w:jc w:val="left"/>
      <w:outlineLvl w:val="3"/>
    </w:pPr>
    <w:rPr>
      <w:lang w:val="ru-RU"/>
    </w:rPr>
  </w:style>
  <w:style w:type="paragraph" w:customStyle="1" w:styleId="140">
    <w:name w:val="Обложка_14"/>
    <w:basedOn w:val="af0"/>
    <w:next w:val="af0"/>
    <w:rsid w:val="009E618A"/>
    <w:pPr>
      <w:keepNext/>
      <w:suppressAutoHyphens w:val="0"/>
      <w:ind w:firstLine="0"/>
      <w:jc w:val="center"/>
      <w:outlineLvl w:val="3"/>
    </w:pPr>
    <w:rPr>
      <w:snapToGrid w:val="0"/>
      <w:color w:val="000000"/>
      <w:sz w:val="28"/>
      <w:szCs w:val="20"/>
      <w:lang w:eastAsia="en-US"/>
    </w:rPr>
  </w:style>
  <w:style w:type="paragraph" w:customStyle="1" w:styleId="affffffa">
    <w:name w:val="Обложка"/>
    <w:basedOn w:val="af0"/>
    <w:rsid w:val="009E618A"/>
    <w:pPr>
      <w:keepNext/>
      <w:suppressAutoHyphens w:val="0"/>
      <w:spacing w:before="240"/>
      <w:ind w:firstLine="0"/>
      <w:jc w:val="center"/>
      <w:outlineLvl w:val="3"/>
    </w:pPr>
    <w:rPr>
      <w:caps/>
      <w:snapToGrid w:val="0"/>
      <w:color w:val="000000"/>
      <w:sz w:val="28"/>
      <w:szCs w:val="20"/>
      <w:lang w:eastAsia="en-US"/>
    </w:rPr>
  </w:style>
  <w:style w:type="paragraph" w:customStyle="1" w:styleId="4-0">
    <w:name w:val="Пункт приложения 4-го уровня"/>
    <w:basedOn w:val="af0"/>
    <w:next w:val="af0"/>
    <w:rsid w:val="009E618A"/>
    <w:pPr>
      <w:suppressAutoHyphens w:val="0"/>
      <w:ind w:left="284" w:firstLine="567"/>
      <w:outlineLvl w:val="4"/>
    </w:pPr>
    <w:rPr>
      <w:snapToGrid w:val="0"/>
      <w:color w:val="000000"/>
      <w:szCs w:val="20"/>
      <w:lang w:val="en-US"/>
    </w:rPr>
  </w:style>
  <w:style w:type="character" w:customStyle="1" w:styleId="3-Char">
    <w:name w:val="Пункт 3-го уровня Char"/>
    <w:link w:val="3-0"/>
    <w:rsid w:val="009E618A"/>
    <w:rPr>
      <w:rFonts w:ascii="Arial" w:hAnsi="Arial"/>
      <w:color w:val="000000"/>
      <w:sz w:val="24"/>
      <w:lang w:val="ru-RU" w:eastAsia="ru-RU" w:bidi="ar-SA"/>
    </w:rPr>
  </w:style>
  <w:style w:type="paragraph" w:customStyle="1" w:styleId="Outline11">
    <w:name w:val="Outline_1_1"/>
    <w:rsid w:val="009E618A"/>
    <w:pPr>
      <w:numPr>
        <w:ilvl w:val="1"/>
        <w:numId w:val="19"/>
      </w:numPr>
      <w:spacing w:line="288" w:lineRule="auto"/>
      <w:ind w:right="170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Outline41">
    <w:name w:val="Outline_4_1"/>
    <w:basedOn w:val="af0"/>
    <w:rsid w:val="009E618A"/>
    <w:pPr>
      <w:numPr>
        <w:ilvl w:val="1"/>
        <w:numId w:val="20"/>
      </w:numPr>
      <w:suppressAutoHyphens w:val="0"/>
    </w:pPr>
    <w:rPr>
      <w:snapToGrid w:val="0"/>
      <w:color w:val="000000"/>
      <w:szCs w:val="20"/>
    </w:rPr>
  </w:style>
  <w:style w:type="paragraph" w:customStyle="1" w:styleId="Outline51">
    <w:name w:val="Outline_5_1"/>
    <w:basedOn w:val="af0"/>
    <w:rsid w:val="009E618A"/>
    <w:pPr>
      <w:numPr>
        <w:ilvl w:val="1"/>
        <w:numId w:val="21"/>
      </w:numPr>
      <w:suppressAutoHyphens w:val="0"/>
    </w:pPr>
    <w:rPr>
      <w:bCs/>
      <w:snapToGrid w:val="0"/>
      <w:color w:val="000000"/>
      <w:szCs w:val="20"/>
    </w:rPr>
  </w:style>
  <w:style w:type="paragraph" w:customStyle="1" w:styleId="outline21">
    <w:name w:val="outline_2_1"/>
    <w:rsid w:val="009E618A"/>
    <w:pPr>
      <w:numPr>
        <w:ilvl w:val="1"/>
        <w:numId w:val="22"/>
      </w:numPr>
      <w:spacing w:line="288" w:lineRule="auto"/>
      <w:ind w:right="17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outline31">
    <w:name w:val="outline_3_1"/>
    <w:rsid w:val="009E618A"/>
    <w:pPr>
      <w:numPr>
        <w:ilvl w:val="1"/>
        <w:numId w:val="23"/>
      </w:numPr>
      <w:spacing w:line="288" w:lineRule="auto"/>
      <w:ind w:right="170"/>
      <w:jc w:val="both"/>
    </w:pPr>
    <w:rPr>
      <w:rFonts w:ascii="Arial" w:hAnsi="Arial"/>
      <w:sz w:val="24"/>
    </w:rPr>
  </w:style>
  <w:style w:type="paragraph" w:customStyle="1" w:styleId="affffffb">
    <w:name w:val="Название рисунка"/>
    <w:basedOn w:val="af0"/>
    <w:rsid w:val="009E618A"/>
    <w:pPr>
      <w:suppressAutoHyphens w:val="0"/>
      <w:spacing w:before="120" w:after="120"/>
      <w:jc w:val="center"/>
    </w:pPr>
    <w:rPr>
      <w:snapToGrid w:val="0"/>
      <w:color w:val="000000"/>
      <w:szCs w:val="20"/>
      <w:lang w:val="en-US"/>
    </w:rPr>
  </w:style>
  <w:style w:type="paragraph" w:customStyle="1" w:styleId="StyleRight05cmLinespacingMultipl">
    <w:name w:val="Style Заголовок приложения + Right:  05 cm Line spacing:  Multipl..."/>
    <w:basedOn w:val="a1"/>
    <w:rsid w:val="009E618A"/>
    <w:pPr>
      <w:numPr>
        <w:numId w:val="0"/>
      </w:numPr>
      <w:snapToGrid w:val="0"/>
      <w:ind w:left="284"/>
    </w:pPr>
    <w:rPr>
      <w:snapToGrid/>
      <w:szCs w:val="24"/>
    </w:rPr>
  </w:style>
  <w:style w:type="character" w:customStyle="1" w:styleId="StyleBold">
    <w:name w:val="Style Bold"/>
    <w:rsid w:val="009E618A"/>
    <w:rPr>
      <w:rFonts w:ascii="Arial" w:hAnsi="Arial"/>
      <w:b/>
      <w:bCs/>
    </w:rPr>
  </w:style>
  <w:style w:type="paragraph" w:customStyle="1" w:styleId="TableText1">
    <w:name w:val="TableText"/>
    <w:basedOn w:val="af0"/>
    <w:rsid w:val="009E618A"/>
    <w:pPr>
      <w:keepLines/>
      <w:suppressAutoHyphens w:val="0"/>
      <w:spacing w:before="40" w:after="40"/>
      <w:ind w:left="0" w:right="0" w:firstLine="0"/>
      <w:jc w:val="left"/>
    </w:pPr>
    <w:rPr>
      <w:rFonts w:ascii="Times New Roman" w:hAnsi="Times New Roman"/>
      <w:sz w:val="22"/>
      <w:szCs w:val="22"/>
      <w:lang w:eastAsia="en-US"/>
    </w:rPr>
  </w:style>
  <w:style w:type="paragraph" w:customStyle="1" w:styleId="TableHeading">
    <w:name w:val="TableHeading"/>
    <w:basedOn w:val="TableText1"/>
    <w:next w:val="af0"/>
    <w:rsid w:val="009E618A"/>
    <w:pPr>
      <w:spacing w:before="60" w:after="60"/>
      <w:jc w:val="center"/>
    </w:pPr>
    <w:rPr>
      <w:b/>
    </w:rPr>
  </w:style>
  <w:style w:type="character" w:customStyle="1" w:styleId="content">
    <w:name w:val="content"/>
    <w:basedOn w:val="af1"/>
    <w:rsid w:val="009E618A"/>
  </w:style>
  <w:style w:type="paragraph" w:customStyle="1" w:styleId="AppendixHeading3">
    <w:name w:val="Appendix Heading 3"/>
    <w:basedOn w:val="af0"/>
    <w:rsid w:val="009E618A"/>
  </w:style>
  <w:style w:type="paragraph" w:customStyle="1" w:styleId="AppendixHeading4">
    <w:name w:val="Appendix Heading 4"/>
    <w:basedOn w:val="af0"/>
    <w:rsid w:val="009E618A"/>
    <w:pPr>
      <w:ind w:left="-1780"/>
    </w:pPr>
  </w:style>
  <w:style w:type="paragraph" w:customStyle="1" w:styleId="affffffc">
    <w:name w:val="Âåðõíèé êîëîíòèòóë"/>
    <w:basedOn w:val="af0"/>
    <w:rsid w:val="009E618A"/>
    <w:pPr>
      <w:tabs>
        <w:tab w:val="center" w:pos="4320"/>
        <w:tab w:val="right" w:pos="8640"/>
      </w:tabs>
      <w:suppressAutoHyphens w:val="0"/>
      <w:spacing w:line="240" w:lineRule="auto"/>
      <w:ind w:left="0" w:right="0" w:firstLine="0"/>
      <w:jc w:val="left"/>
    </w:pPr>
    <w:rPr>
      <w:rFonts w:cs="Arial"/>
      <w:b/>
      <w:bCs/>
    </w:rPr>
  </w:style>
  <w:style w:type="paragraph" w:customStyle="1" w:styleId="ProjectName0">
    <w:name w:val="Project Name +"/>
    <w:basedOn w:val="ProjectName"/>
    <w:link w:val="ProjectNameChar0"/>
    <w:rsid w:val="009E618A"/>
  </w:style>
  <w:style w:type="character" w:customStyle="1" w:styleId="ProjectNameChar">
    <w:name w:val="Project Name Char"/>
    <w:link w:val="ProjectName"/>
    <w:rsid w:val="009E618A"/>
    <w:rPr>
      <w:rFonts w:ascii="Arial" w:hAnsi="Arial"/>
      <w:sz w:val="28"/>
      <w:szCs w:val="28"/>
      <w:lang w:val="ru-RU" w:eastAsia="ru-RU" w:bidi="ar-SA"/>
    </w:rPr>
  </w:style>
  <w:style w:type="character" w:customStyle="1" w:styleId="311">
    <w:name w:val="3 Знак1"/>
    <w:aliases w:val="Char3 Знак1,H3 Знак1,Map Знак1,h3 Знак1,Level 3 Topic Heading Знак1,H31 Знак1,Minor Знак1,H32 Знак1,H33 Знак1,H34 Знак1,H35 Знак1,H36 Знак1,H37 Знак1,H38 Знак1,H39 Знак1,H310 Знак1,H311 Знак1,H312 Знак1,H313 Знак1,H314 Знак1,Level 1 - 1 Знак1"/>
    <w:rsid w:val="009E618A"/>
    <w:rPr>
      <w:rFonts w:ascii="Arial" w:hAnsi="Arial"/>
      <w:snapToGrid w:val="0"/>
      <w:color w:val="000000"/>
      <w:sz w:val="24"/>
      <w:szCs w:val="24"/>
      <w:lang w:val="ru-RU" w:eastAsia="en-US" w:bidi="ar-SA"/>
    </w:rPr>
  </w:style>
  <w:style w:type="paragraph" w:customStyle="1" w:styleId="affffffd">
    <w:name w:val="Рисунок и подписи"/>
    <w:basedOn w:val="af0"/>
    <w:rsid w:val="009E618A"/>
    <w:pPr>
      <w:suppressAutoHyphens w:val="0"/>
      <w:spacing w:before="120" w:line="360" w:lineRule="auto"/>
      <w:ind w:left="709" w:right="0"/>
      <w:jc w:val="center"/>
    </w:pPr>
    <w:rPr>
      <w:rFonts w:ascii="Times New Roman" w:hAnsi="Times New Roman"/>
      <w:i/>
      <w:iCs/>
      <w:szCs w:val="20"/>
    </w:rPr>
  </w:style>
  <w:style w:type="character" w:customStyle="1" w:styleId="180">
    <w:name w:val="Знак Знак18"/>
    <w:rsid w:val="009E618A"/>
    <w:rPr>
      <w:rFonts w:ascii="Arial" w:hAnsi="Arial"/>
      <w:snapToGrid w:val="0"/>
      <w:color w:val="000000"/>
      <w:sz w:val="24"/>
      <w:lang w:val="ru-RU" w:eastAsia="en-US" w:bidi="ar-SA"/>
    </w:rPr>
  </w:style>
  <w:style w:type="character" w:customStyle="1" w:styleId="ProjectNameChar0">
    <w:name w:val="Project Name + Char"/>
    <w:basedOn w:val="ProjectNameChar"/>
    <w:link w:val="ProjectName0"/>
    <w:rsid w:val="009E618A"/>
    <w:rPr>
      <w:rFonts w:ascii="Arial" w:hAnsi="Arial"/>
      <w:sz w:val="28"/>
      <w:szCs w:val="28"/>
      <w:lang w:val="ru-RU" w:eastAsia="ru-RU" w:bidi="ar-SA"/>
    </w:rPr>
  </w:style>
  <w:style w:type="character" w:customStyle="1" w:styleId="black1">
    <w:name w:val="black1"/>
    <w:rsid w:val="009E618A"/>
    <w:rPr>
      <w:color w:val="000000"/>
    </w:rPr>
  </w:style>
  <w:style w:type="numbering" w:customStyle="1" w:styleId="418OutlineNumbering">
    <w:name w:val="4_1_8 Outline Numbering"/>
    <w:basedOn w:val="af3"/>
    <w:rsid w:val="009E618A"/>
    <w:pPr>
      <w:numPr>
        <w:numId w:val="24"/>
      </w:numPr>
    </w:pPr>
  </w:style>
  <w:style w:type="numbering" w:customStyle="1" w:styleId="419OutlineNumbering">
    <w:name w:val="4_1_9 Outline Numbering"/>
    <w:basedOn w:val="418OutlineNumbering"/>
    <w:rsid w:val="009E618A"/>
    <w:pPr>
      <w:numPr>
        <w:numId w:val="25"/>
      </w:numPr>
    </w:pPr>
  </w:style>
  <w:style w:type="numbering" w:customStyle="1" w:styleId="4110OutlineNumbering">
    <w:name w:val="4_1_10 Outline Numbering"/>
    <w:basedOn w:val="419OutlineNumbering"/>
    <w:rsid w:val="009E618A"/>
    <w:pPr>
      <w:numPr>
        <w:numId w:val="26"/>
      </w:numPr>
    </w:pPr>
  </w:style>
  <w:style w:type="numbering" w:customStyle="1" w:styleId="415OutlineNumbering">
    <w:name w:val="4_1_5 Outline Numbering"/>
    <w:basedOn w:val="af3"/>
    <w:rsid w:val="009E618A"/>
    <w:pPr>
      <w:numPr>
        <w:numId w:val="27"/>
      </w:numPr>
    </w:pPr>
  </w:style>
  <w:style w:type="numbering" w:customStyle="1" w:styleId="416OutlineNumbering">
    <w:name w:val="4_1_6 Outline Numbering"/>
    <w:basedOn w:val="af3"/>
    <w:rsid w:val="009E618A"/>
    <w:pPr>
      <w:numPr>
        <w:numId w:val="28"/>
      </w:numPr>
    </w:pPr>
  </w:style>
  <w:style w:type="numbering" w:customStyle="1" w:styleId="417OutlineNumbering">
    <w:name w:val="4_1_7 Outline Numbering"/>
    <w:basedOn w:val="af3"/>
    <w:rsid w:val="009E618A"/>
    <w:pPr>
      <w:numPr>
        <w:numId w:val="29"/>
      </w:numPr>
    </w:pPr>
  </w:style>
  <w:style w:type="numbering" w:customStyle="1" w:styleId="433OutlineNumbering">
    <w:name w:val="4_3_3 Outline Numbering"/>
    <w:basedOn w:val="af3"/>
    <w:rsid w:val="009E618A"/>
    <w:pPr>
      <w:numPr>
        <w:numId w:val="30"/>
      </w:numPr>
    </w:pPr>
  </w:style>
  <w:style w:type="numbering" w:customStyle="1" w:styleId="61Numbered">
    <w:name w:val="6_1 Numbered"/>
    <w:basedOn w:val="af3"/>
    <w:rsid w:val="009E618A"/>
    <w:pPr>
      <w:numPr>
        <w:numId w:val="31"/>
      </w:numPr>
    </w:pPr>
  </w:style>
  <w:style w:type="numbering" w:customStyle="1" w:styleId="62Numbered">
    <w:name w:val="6_2 Numbered"/>
    <w:basedOn w:val="af3"/>
    <w:rsid w:val="009E618A"/>
    <w:pPr>
      <w:numPr>
        <w:numId w:val="32"/>
      </w:numPr>
    </w:pPr>
  </w:style>
  <w:style w:type="numbering" w:customStyle="1" w:styleId="71Numbered">
    <w:name w:val="7_1 Numbered"/>
    <w:basedOn w:val="af3"/>
    <w:rsid w:val="009E618A"/>
    <w:pPr>
      <w:numPr>
        <w:numId w:val="33"/>
      </w:numPr>
    </w:pPr>
  </w:style>
  <w:style w:type="numbering" w:customStyle="1" w:styleId="81Numbered">
    <w:name w:val="8_1 Numbered"/>
    <w:basedOn w:val="af3"/>
    <w:rsid w:val="009E618A"/>
    <w:pPr>
      <w:numPr>
        <w:numId w:val="34"/>
      </w:numPr>
    </w:pPr>
  </w:style>
  <w:style w:type="paragraph" w:customStyle="1" w:styleId="AppHeading1">
    <w:name w:val="App_Heading 1"/>
    <w:basedOn w:val="Appendix"/>
    <w:next w:val="af0"/>
    <w:rsid w:val="009E618A"/>
    <w:pPr>
      <w:keepLines/>
      <w:pageBreakBefore w:val="0"/>
      <w:numPr>
        <w:numId w:val="0"/>
      </w:numPr>
      <w:spacing w:before="360" w:after="240"/>
      <w:ind w:right="0" w:firstLine="720"/>
      <w:outlineLvl w:val="1"/>
    </w:pPr>
    <w:rPr>
      <w:bCs w:val="0"/>
      <w:lang w:eastAsia="en-US"/>
    </w:rPr>
  </w:style>
  <w:style w:type="paragraph" w:customStyle="1" w:styleId="AppHeading2">
    <w:name w:val="App_Heading 2"/>
    <w:basedOn w:val="Appendix"/>
    <w:next w:val="af0"/>
    <w:rsid w:val="009E618A"/>
    <w:pPr>
      <w:keepLines/>
      <w:pageBreakBefore w:val="0"/>
      <w:numPr>
        <w:numId w:val="0"/>
      </w:numPr>
      <w:tabs>
        <w:tab w:val="num" w:pos="1418"/>
      </w:tabs>
      <w:spacing w:before="360" w:after="240"/>
      <w:ind w:right="0" w:firstLine="720"/>
      <w:outlineLvl w:val="2"/>
    </w:pPr>
    <w:rPr>
      <w:lang w:eastAsia="en-US"/>
    </w:rPr>
  </w:style>
  <w:style w:type="paragraph" w:customStyle="1" w:styleId="AppHeading3">
    <w:name w:val="App_Heading 3"/>
    <w:basedOn w:val="Appendix"/>
    <w:next w:val="af0"/>
    <w:rsid w:val="009E618A"/>
    <w:pPr>
      <w:keepLines/>
      <w:pageBreakBefore w:val="0"/>
      <w:numPr>
        <w:numId w:val="0"/>
      </w:numPr>
      <w:tabs>
        <w:tab w:val="num" w:pos="1588"/>
      </w:tabs>
      <w:spacing w:before="240" w:after="200"/>
      <w:ind w:right="0" w:firstLine="720"/>
      <w:outlineLvl w:val="3"/>
    </w:pPr>
    <w:rPr>
      <w:sz w:val="26"/>
      <w:szCs w:val="26"/>
      <w:lang w:eastAsia="en-US"/>
    </w:rPr>
  </w:style>
  <w:style w:type="paragraph" w:customStyle="1" w:styleId="AppHeading4">
    <w:name w:val="App_Heading 4"/>
    <w:basedOn w:val="Appendix"/>
    <w:next w:val="af0"/>
    <w:rsid w:val="009E618A"/>
    <w:pPr>
      <w:keepLines/>
      <w:pageBreakBefore w:val="0"/>
      <w:numPr>
        <w:numId w:val="0"/>
      </w:numPr>
      <w:tabs>
        <w:tab w:val="num" w:pos="1701"/>
      </w:tabs>
      <w:spacing w:before="240" w:after="200"/>
      <w:ind w:right="0" w:firstLine="720"/>
      <w:outlineLvl w:val="4"/>
    </w:pPr>
    <w:rPr>
      <w:szCs w:val="24"/>
      <w:lang w:eastAsia="en-US"/>
    </w:rPr>
  </w:style>
  <w:style w:type="character" w:customStyle="1" w:styleId="Comment">
    <w:name w:val="Comment"/>
    <w:rsid w:val="009E618A"/>
    <w:rPr>
      <w:color w:val="0000FF"/>
    </w:rPr>
  </w:style>
  <w:style w:type="paragraph" w:customStyle="1" w:styleId="company">
    <w:name w:val="company"/>
    <w:basedOn w:val="af0"/>
    <w:rsid w:val="009E618A"/>
    <w:pPr>
      <w:keepLines/>
      <w:widowControl w:val="0"/>
      <w:suppressAutoHyphens w:val="0"/>
      <w:spacing w:after="240" w:line="240" w:lineRule="auto"/>
      <w:ind w:left="0" w:right="0" w:firstLine="0"/>
      <w:jc w:val="center"/>
    </w:pPr>
    <w:rPr>
      <w:rFonts w:ascii="Times New Roman Bold" w:hAnsi="Times New Roman Bold"/>
      <w:b/>
      <w:bCs/>
      <w:caps/>
      <w:lang w:eastAsia="en-US"/>
    </w:rPr>
  </w:style>
  <w:style w:type="paragraph" w:customStyle="1" w:styleId="Confirmationtext">
    <w:name w:val="Confirmation text"/>
    <w:basedOn w:val="af0"/>
    <w:rsid w:val="009E618A"/>
    <w:pPr>
      <w:keepLines/>
      <w:widowControl w:val="0"/>
      <w:suppressAutoHyphens w:val="0"/>
      <w:ind w:left="0" w:right="0" w:firstLine="0"/>
      <w:jc w:val="center"/>
    </w:pPr>
    <w:rPr>
      <w:rFonts w:ascii="Times New Roman" w:hAnsi="Times New Roman"/>
      <w:lang w:eastAsia="en-US"/>
    </w:rPr>
  </w:style>
  <w:style w:type="paragraph" w:customStyle="1" w:styleId="ENDLIST">
    <w:name w:val="ENDLIST"/>
    <w:basedOn w:val="Confirmationtext"/>
    <w:rsid w:val="009E618A"/>
    <w:pPr>
      <w:spacing w:before="240" w:after="240"/>
    </w:pPr>
    <w:rPr>
      <w:b/>
      <w:caps/>
    </w:rPr>
  </w:style>
  <w:style w:type="paragraph" w:customStyle="1" w:styleId="HeaderofTitlePage">
    <w:name w:val="Header of Title Page"/>
    <w:basedOn w:val="af0"/>
    <w:rsid w:val="009E618A"/>
    <w:pPr>
      <w:keepLines/>
      <w:suppressAutoHyphens w:val="0"/>
      <w:spacing w:after="360"/>
      <w:ind w:left="0" w:right="0"/>
      <w:jc w:val="right"/>
    </w:pPr>
    <w:rPr>
      <w:rFonts w:ascii="Times New Roman" w:hAnsi="Times New Roman"/>
      <w:lang w:eastAsia="en-US"/>
    </w:rPr>
  </w:style>
  <w:style w:type="paragraph" w:customStyle="1" w:styleId="ListNote">
    <w:name w:val="List Note"/>
    <w:basedOn w:val="af0"/>
    <w:next w:val="ac"/>
    <w:rsid w:val="009E618A"/>
    <w:pPr>
      <w:keepLines/>
      <w:tabs>
        <w:tab w:val="left" w:pos="2495"/>
      </w:tabs>
      <w:suppressAutoHyphens w:val="0"/>
      <w:spacing w:after="60"/>
      <w:ind w:left="2495" w:right="0" w:hanging="1418"/>
    </w:pPr>
    <w:rPr>
      <w:rFonts w:ascii="Times New Roman" w:hAnsi="Times New Roman"/>
      <w:sz w:val="20"/>
      <w:szCs w:val="20"/>
      <w:lang w:eastAsia="en-US"/>
    </w:rPr>
  </w:style>
  <w:style w:type="paragraph" w:customStyle="1" w:styleId="Note">
    <w:name w:val="Note"/>
    <w:basedOn w:val="af0"/>
    <w:next w:val="af0"/>
    <w:rsid w:val="009E618A"/>
    <w:pPr>
      <w:keepLines/>
      <w:tabs>
        <w:tab w:val="left" w:pos="2126"/>
      </w:tabs>
      <w:suppressAutoHyphens w:val="0"/>
      <w:spacing w:after="120"/>
      <w:ind w:left="2160" w:right="0" w:hanging="1440"/>
    </w:pPr>
    <w:rPr>
      <w:rFonts w:ascii="Times New Roman" w:hAnsi="Times New Roman"/>
      <w:sz w:val="22"/>
      <w:szCs w:val="20"/>
      <w:lang w:eastAsia="en-US"/>
    </w:rPr>
  </w:style>
  <w:style w:type="paragraph" w:customStyle="1" w:styleId="ProgramName">
    <w:name w:val="Program Name"/>
    <w:basedOn w:val="af0"/>
    <w:next w:val="af0"/>
    <w:rsid w:val="009E618A"/>
    <w:pPr>
      <w:keepLines/>
      <w:suppressAutoHyphens w:val="0"/>
      <w:spacing w:before="120" w:after="120"/>
      <w:ind w:left="0" w:right="0" w:firstLine="0"/>
      <w:jc w:val="center"/>
    </w:pPr>
    <w:rPr>
      <w:rFonts w:ascii="Times New Roman" w:hAnsi="Times New Roman"/>
      <w:b/>
      <w:bCs/>
      <w:caps/>
      <w:sz w:val="28"/>
      <w:szCs w:val="28"/>
      <w:lang w:eastAsia="en-US"/>
    </w:rPr>
  </w:style>
  <w:style w:type="paragraph" w:customStyle="1" w:styleId="ShortSystemName">
    <w:name w:val="Short System Name"/>
    <w:next w:val="af0"/>
    <w:rsid w:val="009E618A"/>
    <w:pPr>
      <w:spacing w:before="120" w:after="120" w:line="288" w:lineRule="auto"/>
      <w:jc w:val="center"/>
    </w:pPr>
    <w:rPr>
      <w:b/>
      <w:bCs/>
      <w:caps/>
      <w:sz w:val="28"/>
      <w:szCs w:val="24"/>
      <w:lang w:eastAsia="en-US"/>
    </w:rPr>
  </w:style>
  <w:style w:type="paragraph" w:customStyle="1" w:styleId="SystemName">
    <w:name w:val="System Name"/>
    <w:basedOn w:val="af0"/>
    <w:next w:val="af0"/>
    <w:rsid w:val="009E618A"/>
    <w:pPr>
      <w:keepLines/>
      <w:suppressAutoHyphens w:val="0"/>
      <w:spacing w:before="1600"/>
      <w:ind w:left="0" w:right="0" w:firstLine="0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paragraph" w:customStyle="1" w:styleId="Table">
    <w:name w:val="Table"/>
    <w:basedOn w:val="af0"/>
    <w:next w:val="af0"/>
    <w:rsid w:val="009E618A"/>
    <w:pPr>
      <w:keepLines/>
      <w:tabs>
        <w:tab w:val="num" w:pos="927"/>
      </w:tabs>
      <w:suppressAutoHyphens w:val="0"/>
      <w:spacing w:after="120"/>
      <w:ind w:left="360" w:right="0" w:hanging="360"/>
      <w:jc w:val="left"/>
    </w:pPr>
    <w:rPr>
      <w:rFonts w:ascii="Times New Roman" w:hAnsi="Times New Roman"/>
      <w:lang w:eastAsia="en-US"/>
    </w:rPr>
  </w:style>
  <w:style w:type="paragraph" w:customStyle="1" w:styleId="TableListBullet2">
    <w:name w:val="Table List Bullet 2"/>
    <w:basedOn w:val="TableListBullet"/>
    <w:rsid w:val="009E618A"/>
    <w:pPr>
      <w:numPr>
        <w:numId w:val="35"/>
      </w:numPr>
      <w:tabs>
        <w:tab w:val="left" w:pos="567"/>
      </w:tabs>
      <w:spacing w:after="0"/>
    </w:pPr>
    <w:rPr>
      <w:rFonts w:ascii="Arial" w:eastAsia="Batang" w:hAnsi="Arial"/>
    </w:rPr>
  </w:style>
  <w:style w:type="paragraph" w:customStyle="1" w:styleId="TableListNumber">
    <w:name w:val="Table List Number"/>
    <w:rsid w:val="009E618A"/>
    <w:pPr>
      <w:keepLines/>
      <w:framePr w:hSpace="180" w:wrap="around" w:hAnchor="margin" w:x="576" w:y="541"/>
      <w:numPr>
        <w:numId w:val="36"/>
      </w:numPr>
      <w:spacing w:after="40" w:line="288" w:lineRule="auto"/>
    </w:pPr>
    <w:rPr>
      <w:sz w:val="22"/>
      <w:szCs w:val="22"/>
      <w:lang w:eastAsia="en-US"/>
    </w:rPr>
  </w:style>
  <w:style w:type="character" w:customStyle="1" w:styleId="HTML1">
    <w:name w:val="Адрес HTML Знак"/>
    <w:link w:val="HTML0"/>
    <w:semiHidden/>
    <w:rsid w:val="009E618A"/>
    <w:rPr>
      <w:rFonts w:ascii="Arial" w:hAnsi="Arial"/>
      <w:i/>
      <w:iCs/>
      <w:sz w:val="24"/>
      <w:szCs w:val="24"/>
      <w:lang w:val="ru-RU" w:eastAsia="ru-RU" w:bidi="ar-SA"/>
    </w:rPr>
  </w:style>
  <w:style w:type="character" w:customStyle="1" w:styleId="afffe">
    <w:name w:val="Дата Знак"/>
    <w:link w:val="afffd"/>
    <w:semiHidden/>
    <w:rsid w:val="009E618A"/>
    <w:rPr>
      <w:rFonts w:ascii="Arial" w:hAnsi="Arial"/>
      <w:sz w:val="24"/>
      <w:szCs w:val="24"/>
      <w:lang w:val="ru-RU" w:eastAsia="ru-RU" w:bidi="ar-SA"/>
    </w:rPr>
  </w:style>
  <w:style w:type="character" w:customStyle="1" w:styleId="410">
    <w:name w:val="Заголовок 4 (Приложение) Знак1"/>
    <w:aliases w:val="h4 Знак1,Level 4 Topic Heading Знак1,H4 Знак1,Sub-Minor Знак1,Case Sub-Header Знак1,heading4 Знак1,4 Знак1,I4 Знак1,l4 Знак1,I41 Знак1,41 Знак1,l41 Знак1,heading41 Знак1,(Shift Ctrl 4) Знак1,Titre 41 Знак1,t4.T4 Знак1"/>
    <w:rsid w:val="009E618A"/>
    <w:rPr>
      <w:rFonts w:ascii="Arial" w:hAnsi="Arial"/>
      <w:snapToGrid w:val="0"/>
      <w:color w:val="000000"/>
      <w:sz w:val="24"/>
      <w:szCs w:val="24"/>
      <w:lang w:val="ru-RU" w:eastAsia="en-US" w:bidi="ar-SA"/>
    </w:rPr>
  </w:style>
  <w:style w:type="character" w:customStyle="1" w:styleId="50">
    <w:name w:val="Заголовок 5 Знак"/>
    <w:aliases w:val="Block Label Знак1,h5 Знак1,Level 5 Topic Heading Знак1,H5 Знак1,PIM 5 Знак1,5 Знак1,ITT t5 Знак1,PA Pico Section Знак"/>
    <w:link w:val="5"/>
    <w:rsid w:val="00E265EC"/>
    <w:rPr>
      <w:rFonts w:ascii="Arial" w:hAnsi="Arial"/>
      <w:bCs/>
      <w:iCs/>
      <w:sz w:val="24"/>
      <w:szCs w:val="26"/>
    </w:rPr>
  </w:style>
  <w:style w:type="character" w:customStyle="1" w:styleId="60">
    <w:name w:val="Заголовок 6 Знак"/>
    <w:aliases w:val="Heading 6 Char Знак1,PIM 6 Знак1,Gliederung6 Знак1,__Подпункт Знак"/>
    <w:link w:val="6"/>
    <w:rsid w:val="009E618A"/>
    <w:rPr>
      <w:b/>
      <w:bCs/>
      <w:sz w:val="22"/>
      <w:szCs w:val="22"/>
    </w:rPr>
  </w:style>
  <w:style w:type="character" w:customStyle="1" w:styleId="70">
    <w:name w:val="Заголовок 7 Знак"/>
    <w:aliases w:val="PIM 7 Знак"/>
    <w:link w:val="7"/>
    <w:rsid w:val="009E618A"/>
    <w:rPr>
      <w:sz w:val="24"/>
      <w:szCs w:val="24"/>
    </w:rPr>
  </w:style>
  <w:style w:type="character" w:customStyle="1" w:styleId="80">
    <w:name w:val="Заголовок 8 Знак"/>
    <w:link w:val="8"/>
    <w:rsid w:val="009E618A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9E618A"/>
    <w:rPr>
      <w:rFonts w:ascii="Arial" w:hAnsi="Arial"/>
      <w:sz w:val="22"/>
      <w:szCs w:val="22"/>
    </w:rPr>
  </w:style>
  <w:style w:type="character" w:customStyle="1" w:styleId="afff5">
    <w:name w:val="Основной текст Знак"/>
    <w:link w:val="afff4"/>
    <w:semiHidden/>
    <w:rsid w:val="009E618A"/>
    <w:rPr>
      <w:rFonts w:ascii="Arial" w:hAnsi="Arial"/>
      <w:sz w:val="24"/>
      <w:szCs w:val="24"/>
      <w:lang w:val="ru-RU" w:eastAsia="ru-RU" w:bidi="ar-SA"/>
    </w:rPr>
  </w:style>
  <w:style w:type="character" w:customStyle="1" w:styleId="afff9">
    <w:name w:val="Красная строка Знак"/>
    <w:basedOn w:val="afff5"/>
    <w:link w:val="afff8"/>
    <w:semiHidden/>
    <w:rsid w:val="009E618A"/>
    <w:rPr>
      <w:rFonts w:ascii="Arial" w:hAnsi="Arial"/>
      <w:sz w:val="24"/>
      <w:szCs w:val="24"/>
      <w:lang w:val="ru-RU" w:eastAsia="ru-RU" w:bidi="ar-SA"/>
    </w:rPr>
  </w:style>
  <w:style w:type="character" w:customStyle="1" w:styleId="afffa">
    <w:name w:val="Основной текст с отступом Знак"/>
    <w:link w:val="aa"/>
    <w:rsid w:val="009E618A"/>
    <w:rPr>
      <w:rFonts w:ascii="Arial" w:hAnsi="Arial"/>
      <w:sz w:val="24"/>
      <w:szCs w:val="24"/>
    </w:rPr>
  </w:style>
  <w:style w:type="character" w:customStyle="1" w:styleId="27">
    <w:name w:val="Красная строка 2 Знак"/>
    <w:basedOn w:val="afffa"/>
    <w:link w:val="26"/>
    <w:rsid w:val="009E618A"/>
  </w:style>
  <w:style w:type="character" w:customStyle="1" w:styleId="afffff5">
    <w:name w:val="Название Знак"/>
    <w:link w:val="afffff4"/>
    <w:rsid w:val="009E618A"/>
    <w:rPr>
      <w:rFonts w:ascii="Arial" w:hAnsi="Arial" w:cs="Arial"/>
      <w:b/>
      <w:bCs/>
      <w:kern w:val="28"/>
      <w:sz w:val="32"/>
      <w:szCs w:val="32"/>
      <w:lang w:val="ru-RU" w:eastAsia="ru-RU" w:bidi="ar-SA"/>
    </w:rPr>
  </w:style>
  <w:style w:type="character" w:customStyle="1" w:styleId="25">
    <w:name w:val="Основной текст 2 Знак"/>
    <w:link w:val="24"/>
    <w:semiHidden/>
    <w:rsid w:val="009E618A"/>
    <w:rPr>
      <w:rFonts w:ascii="Arial" w:hAnsi="Arial"/>
      <w:sz w:val="24"/>
      <w:szCs w:val="24"/>
      <w:lang w:val="ru-RU" w:eastAsia="ru-RU" w:bidi="ar-SA"/>
    </w:rPr>
  </w:style>
  <w:style w:type="character" w:customStyle="1" w:styleId="34">
    <w:name w:val="Основной текст 3 Знак"/>
    <w:link w:val="33"/>
    <w:semiHidden/>
    <w:rsid w:val="009E618A"/>
    <w:rPr>
      <w:rFonts w:ascii="Arial" w:hAnsi="Arial"/>
      <w:sz w:val="16"/>
      <w:szCs w:val="16"/>
      <w:lang w:val="ru-RU" w:eastAsia="ru-RU" w:bidi="ar-SA"/>
    </w:rPr>
  </w:style>
  <w:style w:type="character" w:customStyle="1" w:styleId="29">
    <w:name w:val="Основной текст с отступом 2 Знак"/>
    <w:link w:val="28"/>
    <w:semiHidden/>
    <w:rsid w:val="009E618A"/>
    <w:rPr>
      <w:rFonts w:ascii="Arial" w:hAnsi="Arial"/>
      <w:sz w:val="24"/>
      <w:szCs w:val="24"/>
      <w:lang w:val="ru-RU" w:eastAsia="ru-RU" w:bidi="ar-SA"/>
    </w:rPr>
  </w:style>
  <w:style w:type="character" w:customStyle="1" w:styleId="36">
    <w:name w:val="Основной текст с отступом 3 Знак"/>
    <w:link w:val="35"/>
    <w:semiHidden/>
    <w:rsid w:val="009E618A"/>
    <w:rPr>
      <w:rFonts w:ascii="Arial" w:hAnsi="Arial"/>
      <w:sz w:val="16"/>
      <w:szCs w:val="16"/>
      <w:lang w:val="ru-RU" w:eastAsia="ru-RU" w:bidi="ar-SA"/>
    </w:rPr>
  </w:style>
  <w:style w:type="character" w:customStyle="1" w:styleId="af9">
    <w:name w:val="Подпись Знак"/>
    <w:link w:val="af8"/>
    <w:semiHidden/>
    <w:rsid w:val="009E618A"/>
    <w:rPr>
      <w:rFonts w:ascii="Arial" w:hAnsi="Arial"/>
      <w:sz w:val="24"/>
      <w:szCs w:val="24"/>
      <w:lang w:val="ru-RU" w:eastAsia="ru-RU" w:bidi="ar-SA"/>
    </w:rPr>
  </w:style>
  <w:style w:type="character" w:customStyle="1" w:styleId="afffc">
    <w:name w:val="Прощание Знак"/>
    <w:link w:val="afffb"/>
    <w:semiHidden/>
    <w:rsid w:val="009E618A"/>
    <w:rPr>
      <w:rFonts w:ascii="Arial" w:hAnsi="Arial"/>
      <w:sz w:val="24"/>
      <w:szCs w:val="24"/>
      <w:lang w:val="ru-RU" w:eastAsia="ru-RU" w:bidi="ar-SA"/>
    </w:rPr>
  </w:style>
  <w:style w:type="character" w:customStyle="1" w:styleId="HTML7">
    <w:name w:val="Стандартный HTML Знак"/>
    <w:link w:val="HTML6"/>
    <w:semiHidden/>
    <w:rsid w:val="009E618A"/>
    <w:rPr>
      <w:rFonts w:ascii="Courier New" w:hAnsi="Courier New" w:cs="Courier New"/>
      <w:lang w:val="ru-RU" w:eastAsia="ru-RU" w:bidi="ar-SA"/>
    </w:rPr>
  </w:style>
  <w:style w:type="character" w:customStyle="1" w:styleId="aff7">
    <w:name w:val="Схема документа Знак"/>
    <w:link w:val="aff6"/>
    <w:semiHidden/>
    <w:rsid w:val="009E618A"/>
    <w:rPr>
      <w:rFonts w:ascii="Tahoma" w:hAnsi="Tahoma" w:cs="Tahoma"/>
      <w:sz w:val="24"/>
      <w:szCs w:val="24"/>
      <w:lang w:val="ru-RU" w:eastAsia="ru-RU" w:bidi="ar-SA"/>
    </w:rPr>
  </w:style>
  <w:style w:type="character" w:customStyle="1" w:styleId="affffa">
    <w:name w:val="Текст Знак"/>
    <w:link w:val="affff9"/>
    <w:semiHidden/>
    <w:rsid w:val="009E618A"/>
    <w:rPr>
      <w:rFonts w:ascii="Courier New" w:hAnsi="Courier New" w:cs="Courier New"/>
      <w:lang w:val="ru-RU" w:eastAsia="ru-RU" w:bidi="ar-SA"/>
    </w:rPr>
  </w:style>
  <w:style w:type="character" w:customStyle="1" w:styleId="aff">
    <w:name w:val="Текст выноски Знак"/>
    <w:link w:val="afe"/>
    <w:semiHidden/>
    <w:rsid w:val="009E618A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ffa">
    <w:name w:val="Текст концевой сноски Знак"/>
    <w:link w:val="aff9"/>
    <w:rsid w:val="009E618A"/>
    <w:rPr>
      <w:rFonts w:ascii="Arial" w:hAnsi="Arial"/>
      <w:lang w:val="ru-RU" w:eastAsia="ru-RU" w:bidi="ar-SA"/>
    </w:rPr>
  </w:style>
  <w:style w:type="character" w:customStyle="1" w:styleId="aff3">
    <w:name w:val="Текст примечания Знак"/>
    <w:link w:val="aff2"/>
    <w:rsid w:val="009E618A"/>
    <w:rPr>
      <w:rFonts w:ascii="Arial" w:hAnsi="Arial"/>
      <w:lang w:val="ru-RU" w:eastAsia="ru-RU" w:bidi="ar-SA"/>
    </w:rPr>
  </w:style>
  <w:style w:type="character" w:customStyle="1" w:styleId="affd">
    <w:name w:val="Текст сноски Знак"/>
    <w:link w:val="affc"/>
    <w:rsid w:val="009E618A"/>
    <w:rPr>
      <w:rFonts w:ascii="Arial" w:hAnsi="Arial"/>
      <w:lang w:val="ru-RU" w:eastAsia="ru-RU" w:bidi="ar-SA"/>
    </w:rPr>
  </w:style>
  <w:style w:type="character" w:customStyle="1" w:styleId="aff5">
    <w:name w:val="Тема примечания Знак"/>
    <w:link w:val="aff4"/>
    <w:semiHidden/>
    <w:rsid w:val="009E618A"/>
    <w:rPr>
      <w:rFonts w:ascii="Arial" w:hAnsi="Arial"/>
      <w:b/>
      <w:bCs/>
      <w:lang w:val="ru-RU" w:eastAsia="ru-RU" w:bidi="ar-SA"/>
    </w:rPr>
  </w:style>
  <w:style w:type="character" w:customStyle="1" w:styleId="O24">
    <w:name w:val="O_24"/>
    <w:rsid w:val="009E618A"/>
    <w:rPr>
      <w:rFonts w:ascii="Verdana" w:hAnsi="Verdana" w:cs="Verdana"/>
      <w:b/>
      <w:bCs/>
      <w:color w:val="000000"/>
      <w:sz w:val="20"/>
      <w:szCs w:val="20"/>
    </w:rPr>
  </w:style>
  <w:style w:type="paragraph" w:customStyle="1" w:styleId="psubhead1cmt">
    <w:name w:val="psubhead1cmt"/>
    <w:basedOn w:val="af0"/>
    <w:rsid w:val="009E618A"/>
    <w:pP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/>
    </w:rPr>
  </w:style>
  <w:style w:type="paragraph" w:customStyle="1" w:styleId="StyleHeading3">
    <w:name w:val="Style Heading 3"/>
    <w:aliases w:val="3 + Justified"/>
    <w:basedOn w:val="3"/>
    <w:autoRedefine/>
    <w:rsid w:val="009E618A"/>
    <w:pPr>
      <w:keepNext/>
      <w:numPr>
        <w:ilvl w:val="0"/>
        <w:numId w:val="0"/>
      </w:numPr>
      <w:ind w:left="284" w:firstLine="720"/>
    </w:pPr>
    <w:rPr>
      <w:bCs w:val="0"/>
      <w:szCs w:val="20"/>
    </w:rPr>
  </w:style>
  <w:style w:type="paragraph" w:customStyle="1" w:styleId="21">
    <w:name w:val="Нумерованный список 21"/>
    <w:rsid w:val="009E618A"/>
    <w:pPr>
      <w:numPr>
        <w:numId w:val="37"/>
      </w:numPr>
      <w:spacing w:line="288" w:lineRule="auto"/>
      <w:ind w:left="1645" w:hanging="227"/>
    </w:pPr>
    <w:rPr>
      <w:rFonts w:ascii="Arial" w:hAnsi="Arial"/>
      <w:sz w:val="24"/>
      <w:szCs w:val="24"/>
    </w:rPr>
  </w:style>
  <w:style w:type="paragraph" w:customStyle="1" w:styleId="StyleTableTextArial12pt">
    <w:name w:val="Style Table Text + Arial 12 pt"/>
    <w:basedOn w:val="TableText0"/>
    <w:link w:val="StyleTableTextArial12ptChar"/>
    <w:rsid w:val="009E618A"/>
    <w:rPr>
      <w:sz w:val="24"/>
    </w:rPr>
  </w:style>
  <w:style w:type="character" w:customStyle="1" w:styleId="StyleTableTextArial12ptChar">
    <w:name w:val="Style Table Text + Arial 12 pt Char"/>
    <w:link w:val="StyleTableTextArial12pt"/>
    <w:rsid w:val="009E618A"/>
    <w:rPr>
      <w:rFonts w:ascii="Arial" w:hAnsi="Arial"/>
      <w:sz w:val="24"/>
      <w:szCs w:val="24"/>
      <w:lang w:val="ru-RU" w:eastAsia="ru-RU" w:bidi="ar-SA"/>
    </w:rPr>
  </w:style>
  <w:style w:type="character" w:customStyle="1" w:styleId="1Char1">
    <w:name w:val="_штамп_1 Char1"/>
    <w:link w:val="12"/>
    <w:rsid w:val="009E618A"/>
    <w:rPr>
      <w:rFonts w:ascii="Arial" w:hAnsi="Arial"/>
      <w:i/>
      <w:sz w:val="16"/>
      <w:lang w:val="ru-RU" w:eastAsia="ru-RU" w:bidi="ar-SA"/>
    </w:rPr>
  </w:style>
  <w:style w:type="paragraph" w:customStyle="1" w:styleId="affffffe">
    <w:name w:val="Нормальный для таблиц"/>
    <w:basedOn w:val="af0"/>
    <w:rsid w:val="009E618A"/>
    <w:pPr>
      <w:keepNext/>
      <w:keepLines/>
      <w:suppressAutoHyphens w:val="0"/>
      <w:spacing w:before="120" w:line="264" w:lineRule="auto"/>
      <w:ind w:left="0" w:right="0" w:firstLine="0"/>
      <w:jc w:val="left"/>
    </w:pPr>
    <w:rPr>
      <w:rFonts w:ascii="Times New Roman" w:hAnsi="Times New Roman"/>
      <w:szCs w:val="20"/>
    </w:rPr>
  </w:style>
  <w:style w:type="paragraph" w:customStyle="1" w:styleId="afffffff">
    <w:name w:val="Объект"/>
    <w:basedOn w:val="af0"/>
    <w:next w:val="aff0"/>
    <w:rsid w:val="009E618A"/>
    <w:pPr>
      <w:keepNext/>
      <w:spacing w:after="160" w:line="264" w:lineRule="auto"/>
      <w:ind w:left="0" w:right="0" w:firstLine="0"/>
      <w:jc w:val="center"/>
    </w:pPr>
    <w:rPr>
      <w:rFonts w:ascii="Times New Roman" w:hAnsi="Times New Roman"/>
      <w:sz w:val="20"/>
      <w:szCs w:val="20"/>
    </w:rPr>
  </w:style>
  <w:style w:type="paragraph" w:customStyle="1" w:styleId="111">
    <w:name w:val="Список 1.1"/>
    <w:basedOn w:val="2"/>
    <w:rsid w:val="009E618A"/>
    <w:pPr>
      <w:keepLines/>
      <w:numPr>
        <w:ilvl w:val="0"/>
        <w:numId w:val="0"/>
      </w:numPr>
      <w:tabs>
        <w:tab w:val="num" w:pos="0"/>
      </w:tabs>
      <w:spacing w:before="120" w:after="60" w:line="264" w:lineRule="auto"/>
      <w:ind w:right="0"/>
      <w:jc w:val="left"/>
    </w:pPr>
    <w:rPr>
      <w:rFonts w:ascii="Times New Roman" w:hAnsi="Times New Roman"/>
      <w:iCs w:val="0"/>
      <w:szCs w:val="20"/>
    </w:rPr>
  </w:style>
  <w:style w:type="paragraph" w:customStyle="1" w:styleId="afffffff0">
    <w:name w:val="Текст таблицы"/>
    <w:basedOn w:val="af0"/>
    <w:next w:val="af0"/>
    <w:rsid w:val="009E618A"/>
    <w:pPr>
      <w:keepNext/>
      <w:suppressAutoHyphens w:val="0"/>
      <w:spacing w:before="120" w:after="120" w:line="240" w:lineRule="auto"/>
      <w:ind w:left="0" w:right="0" w:firstLine="0"/>
      <w:jc w:val="center"/>
    </w:pPr>
    <w:rPr>
      <w:szCs w:val="20"/>
    </w:rPr>
  </w:style>
  <w:style w:type="paragraph" w:customStyle="1" w:styleId="a2">
    <w:name w:val="Приложение"/>
    <w:next w:val="af0"/>
    <w:rsid w:val="005E7EA7"/>
    <w:pPr>
      <w:keepNext/>
      <w:keepLines/>
      <w:pageBreakBefore/>
      <w:numPr>
        <w:numId w:val="38"/>
      </w:numPr>
      <w:suppressAutoHyphens/>
      <w:spacing w:before="480" w:after="120" w:line="288" w:lineRule="auto"/>
      <w:jc w:val="center"/>
      <w:outlineLvl w:val="0"/>
    </w:pPr>
    <w:rPr>
      <w:rFonts w:ascii="Arial" w:hAnsi="Arial"/>
      <w:bCs/>
      <w:sz w:val="24"/>
      <w:szCs w:val="32"/>
      <w:lang w:eastAsia="en-US"/>
    </w:rPr>
  </w:style>
  <w:style w:type="paragraph" w:customStyle="1" w:styleId="a3">
    <w:name w:val="Раздел приложения"/>
    <w:basedOn w:val="a2"/>
    <w:next w:val="af0"/>
    <w:rsid w:val="005E7EA7"/>
    <w:pPr>
      <w:pageBreakBefore w:val="0"/>
      <w:numPr>
        <w:ilvl w:val="1"/>
      </w:numPr>
      <w:jc w:val="left"/>
      <w:outlineLvl w:val="1"/>
    </w:pPr>
    <w:rPr>
      <w:bCs w:val="0"/>
      <w:sz w:val="28"/>
      <w:szCs w:val="28"/>
    </w:rPr>
  </w:style>
  <w:style w:type="paragraph" w:customStyle="1" w:styleId="a4">
    <w:name w:val="Подраздел приложения"/>
    <w:basedOn w:val="a2"/>
    <w:next w:val="af0"/>
    <w:rsid w:val="005E7EA7"/>
    <w:pPr>
      <w:pageBreakBefore w:val="0"/>
      <w:numPr>
        <w:ilvl w:val="2"/>
      </w:numPr>
      <w:ind w:right="170"/>
      <w:jc w:val="left"/>
      <w:outlineLvl w:val="2"/>
    </w:pPr>
    <w:rPr>
      <w:sz w:val="28"/>
      <w:szCs w:val="28"/>
    </w:rPr>
  </w:style>
  <w:style w:type="paragraph" w:customStyle="1" w:styleId="a5">
    <w:name w:val="Пункт приложения"/>
    <w:basedOn w:val="a2"/>
    <w:next w:val="af0"/>
    <w:rsid w:val="005E7EA7"/>
    <w:pPr>
      <w:pageBreakBefore w:val="0"/>
      <w:numPr>
        <w:ilvl w:val="3"/>
      </w:numPr>
      <w:spacing w:before="240" w:after="200"/>
      <w:jc w:val="left"/>
      <w:outlineLvl w:val="3"/>
    </w:pPr>
    <w:rPr>
      <w:sz w:val="26"/>
      <w:szCs w:val="26"/>
    </w:rPr>
  </w:style>
  <w:style w:type="paragraph" w:customStyle="1" w:styleId="a6">
    <w:name w:val="Подпункт приложения"/>
    <w:basedOn w:val="a2"/>
    <w:next w:val="af0"/>
    <w:rsid w:val="005E7EA7"/>
    <w:pPr>
      <w:pageBreakBefore w:val="0"/>
      <w:numPr>
        <w:ilvl w:val="4"/>
      </w:numPr>
      <w:spacing w:before="240" w:after="200"/>
      <w:jc w:val="left"/>
      <w:outlineLvl w:val="4"/>
    </w:pPr>
    <w:rPr>
      <w:szCs w:val="24"/>
    </w:rPr>
  </w:style>
  <w:style w:type="table" w:customStyle="1" w:styleId="TableGrid1">
    <w:name w:val="Table Grid1"/>
    <w:basedOn w:val="af2"/>
    <w:next w:val="afffff1"/>
    <w:rsid w:val="009E618A"/>
    <w:pPr>
      <w:suppressAutoHyphens/>
      <w:spacing w:before="40" w:after="40" w:line="288" w:lineRule="auto"/>
    </w:pPr>
    <w:rPr>
      <w:rFonts w:ascii="Arial" w:hAnsi="Arial"/>
      <w:sz w:val="22"/>
      <w:szCs w:val="22"/>
    </w:rPr>
    <w:tblPr>
      <w:tblInd w:w="2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cantSplit/>
    </w:trPr>
    <w:tblStylePr w:type="firstRow">
      <w:pPr>
        <w:wordWrap/>
        <w:jc w:val="center"/>
      </w:pPr>
      <w:rPr>
        <w:rFonts w:ascii="Arial" w:hAnsi="Arial"/>
        <w:b/>
        <w:sz w:val="22"/>
      </w:rPr>
      <w:tblPr/>
      <w:trPr>
        <w:tblHeader/>
      </w:trPr>
    </w:tblStylePr>
  </w:style>
  <w:style w:type="paragraph" w:customStyle="1" w:styleId="2030">
    <w:name w:val="Стиль Заголовок приложения 2 + Справа:  03 см Перед:  0 пт После..."/>
    <w:basedOn w:val="2e"/>
    <w:rsid w:val="009E618A"/>
    <w:pPr>
      <w:spacing w:before="0" w:after="0" w:line="288" w:lineRule="auto"/>
      <w:ind w:left="170" w:right="170" w:hanging="360"/>
      <w:outlineLvl w:val="9"/>
    </w:pPr>
  </w:style>
  <w:style w:type="paragraph" w:customStyle="1" w:styleId="20301">
    <w:name w:val="Стиль Заголовок приложения 2 + Справа:  03 см Перед:  0 пт После...1"/>
    <w:basedOn w:val="2e"/>
    <w:rsid w:val="009E618A"/>
    <w:pPr>
      <w:spacing w:before="0" w:after="0" w:line="288" w:lineRule="auto"/>
      <w:ind w:left="170" w:right="170" w:hanging="360"/>
    </w:pPr>
  </w:style>
  <w:style w:type="paragraph" w:customStyle="1" w:styleId="TableListBullet0522">
    <w:name w:val="Стиль Table List Bullet + Справа:  05 см Перед:  2 пт После:  2 ..."/>
    <w:basedOn w:val="TableListBullet"/>
    <w:rsid w:val="009E618A"/>
    <w:pPr>
      <w:numPr>
        <w:numId w:val="0"/>
      </w:numPr>
      <w:tabs>
        <w:tab w:val="num" w:pos="556"/>
      </w:tabs>
      <w:spacing w:before="40"/>
      <w:ind w:left="357" w:right="284" w:hanging="357"/>
    </w:pPr>
    <w:rPr>
      <w:rFonts w:ascii="Arial" w:hAnsi="Arial"/>
      <w:szCs w:val="20"/>
    </w:rPr>
  </w:style>
  <w:style w:type="character" w:customStyle="1" w:styleId="4b">
    <w:name w:val="Заголовок 4 (Приложение) Знак"/>
    <w:aliases w:val="h4 Знак,Level 4 Topic Heading Знак,H4 Знак,Sub-Minor Знак,Case Sub-Header Знак,heading4 Знак,4 Знак,I4 Знак,l4 Знак,I41 Знак,41 Знак,l41 Знак,heading41 Знак,(Shift Ctrl 4) Знак,Titre 41 Знак,t4.T4 Знак,4heading Знак,a. Знак"/>
    <w:rsid w:val="009E618A"/>
    <w:rPr>
      <w:rFonts w:ascii="Arial" w:hAnsi="Arial"/>
      <w:bCs/>
      <w:sz w:val="24"/>
      <w:szCs w:val="28"/>
      <w:lang w:val="ru-RU" w:eastAsia="ru-RU" w:bidi="ar-SA"/>
    </w:rPr>
  </w:style>
  <w:style w:type="character" w:customStyle="1" w:styleId="BlockLabel">
    <w:name w:val="Block Label Знак"/>
    <w:aliases w:val="h5 Знак,Level 5 Topic Heading Знак,H5 Знак,PIM 5 Знак,5 Знак,ITT t5 Знак,PA Pico Section Знак Знак"/>
    <w:rsid w:val="009E618A"/>
    <w:rPr>
      <w:rFonts w:ascii="Arial" w:hAnsi="Arial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 Знак"/>
    <w:aliases w:val="PIM 6 Знак,Gliederung6 Знак,__Подпункт Знак Знак"/>
    <w:rsid w:val="009E618A"/>
    <w:rPr>
      <w:b/>
      <w:bCs/>
      <w:sz w:val="22"/>
      <w:szCs w:val="22"/>
      <w:lang w:val="ru-RU" w:eastAsia="ru-RU" w:bidi="ar-SA"/>
    </w:rPr>
  </w:style>
  <w:style w:type="character" w:customStyle="1" w:styleId="PIM7">
    <w:name w:val="PIM 7 Знак Знак"/>
    <w:rsid w:val="009E618A"/>
    <w:rPr>
      <w:sz w:val="24"/>
      <w:szCs w:val="24"/>
      <w:lang w:val="ru-RU" w:eastAsia="ru-RU" w:bidi="ar-SA"/>
    </w:rPr>
  </w:style>
  <w:style w:type="paragraph" w:customStyle="1" w:styleId="CharChar1CharCharCharChar">
    <w:name w:val="Char Char1 Знак Знак Char Char Знак Знак Char Char"/>
    <w:basedOn w:val="af0"/>
    <w:rsid w:val="009E618A"/>
    <w:pPr>
      <w:suppressAutoHyphens w:val="0"/>
      <w:spacing w:after="160" w:line="240" w:lineRule="exact"/>
      <w:ind w:left="0" w:right="0" w:firstLine="0"/>
      <w:jc w:val="left"/>
    </w:pPr>
    <w:rPr>
      <w:rFonts w:ascii="Verdana" w:hAnsi="Verdana"/>
      <w:sz w:val="20"/>
      <w:szCs w:val="20"/>
      <w:lang w:val="en-GB" w:eastAsia="en-US"/>
    </w:rPr>
  </w:style>
  <w:style w:type="paragraph" w:customStyle="1" w:styleId="xl52">
    <w:name w:val="xl52"/>
    <w:basedOn w:val="af0"/>
    <w:rsid w:val="009E618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/>
    </w:rPr>
  </w:style>
  <w:style w:type="paragraph" w:customStyle="1" w:styleId="xl53">
    <w:name w:val="xl53"/>
    <w:basedOn w:val="af0"/>
    <w:rsid w:val="009E6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/>
    </w:rPr>
  </w:style>
  <w:style w:type="paragraph" w:customStyle="1" w:styleId="xl54">
    <w:name w:val="xl54"/>
    <w:basedOn w:val="af0"/>
    <w:rsid w:val="009E61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/>
    </w:rPr>
  </w:style>
  <w:style w:type="paragraph" w:customStyle="1" w:styleId="xl55">
    <w:name w:val="xl55"/>
    <w:basedOn w:val="af0"/>
    <w:rsid w:val="009E61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/>
    </w:rPr>
  </w:style>
  <w:style w:type="paragraph" w:customStyle="1" w:styleId="xl56">
    <w:name w:val="xl56"/>
    <w:basedOn w:val="af0"/>
    <w:rsid w:val="009E618A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/>
    </w:rPr>
  </w:style>
  <w:style w:type="paragraph" w:customStyle="1" w:styleId="xl57">
    <w:name w:val="xl57"/>
    <w:basedOn w:val="af0"/>
    <w:rsid w:val="009E6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/>
    </w:rPr>
  </w:style>
  <w:style w:type="paragraph" w:customStyle="1" w:styleId="xl58">
    <w:name w:val="xl58"/>
    <w:basedOn w:val="af0"/>
    <w:rsid w:val="009E6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cs="Arial"/>
    </w:rPr>
  </w:style>
  <w:style w:type="paragraph" w:customStyle="1" w:styleId="xl59">
    <w:name w:val="xl59"/>
    <w:basedOn w:val="af0"/>
    <w:rsid w:val="009E618A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cs="Arial"/>
      <w:i/>
      <w:iCs/>
    </w:rPr>
  </w:style>
  <w:style w:type="paragraph" w:customStyle="1" w:styleId="xl60">
    <w:name w:val="xl60"/>
    <w:basedOn w:val="af0"/>
    <w:rsid w:val="009E618A"/>
    <w:pP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cs="Arial"/>
      <w:i/>
      <w:iCs/>
    </w:rPr>
  </w:style>
  <w:style w:type="paragraph" w:customStyle="1" w:styleId="xl61">
    <w:name w:val="xl61"/>
    <w:basedOn w:val="af0"/>
    <w:rsid w:val="009E618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/>
    </w:rPr>
  </w:style>
  <w:style w:type="paragraph" w:customStyle="1" w:styleId="xl62">
    <w:name w:val="xl62"/>
    <w:basedOn w:val="af0"/>
    <w:rsid w:val="009E61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/>
    </w:rPr>
  </w:style>
  <w:style w:type="paragraph" w:customStyle="1" w:styleId="xl63">
    <w:name w:val="xl63"/>
    <w:basedOn w:val="af0"/>
    <w:rsid w:val="009E61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ascii="Times New Roman" w:hAnsi="Times New Roman"/>
    </w:rPr>
  </w:style>
  <w:style w:type="paragraph" w:customStyle="1" w:styleId="xl64">
    <w:name w:val="xl64"/>
    <w:basedOn w:val="af0"/>
    <w:rsid w:val="009E618A"/>
    <w:pPr>
      <w:pBdr>
        <w:top w:val="single" w:sz="12" w:space="0" w:color="auto"/>
        <w:left w:val="single" w:sz="12" w:space="0" w:color="auto"/>
        <w:right w:val="single" w:sz="12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cs="Arial"/>
      <w:b/>
      <w:bCs/>
      <w:i/>
      <w:iCs/>
    </w:rPr>
  </w:style>
  <w:style w:type="paragraph" w:customStyle="1" w:styleId="xl65">
    <w:name w:val="xl65"/>
    <w:basedOn w:val="af0"/>
    <w:rsid w:val="009E618A"/>
    <w:pPr>
      <w:pBdr>
        <w:left w:val="single" w:sz="12" w:space="0" w:color="auto"/>
        <w:bottom w:val="single" w:sz="8" w:space="0" w:color="auto"/>
        <w:right w:val="single" w:sz="12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cs="Arial"/>
      <w:b/>
      <w:bCs/>
      <w:i/>
      <w:iCs/>
    </w:rPr>
  </w:style>
  <w:style w:type="paragraph" w:customStyle="1" w:styleId="xl66">
    <w:name w:val="xl66"/>
    <w:basedOn w:val="af0"/>
    <w:rsid w:val="009E618A"/>
    <w:pPr>
      <w:pBdr>
        <w:top w:val="single" w:sz="12" w:space="0" w:color="auto"/>
        <w:left w:val="single" w:sz="12" w:space="0" w:color="auto"/>
        <w:right w:val="single" w:sz="12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cs="Arial"/>
      <w:b/>
      <w:bCs/>
      <w:i/>
      <w:iCs/>
    </w:rPr>
  </w:style>
  <w:style w:type="paragraph" w:customStyle="1" w:styleId="xl67">
    <w:name w:val="xl67"/>
    <w:basedOn w:val="af0"/>
    <w:rsid w:val="009E618A"/>
    <w:pPr>
      <w:pBdr>
        <w:left w:val="single" w:sz="12" w:space="0" w:color="auto"/>
        <w:bottom w:val="single" w:sz="8" w:space="0" w:color="auto"/>
        <w:right w:val="single" w:sz="12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cs="Arial"/>
      <w:b/>
      <w:bCs/>
      <w:i/>
      <w:iCs/>
    </w:rPr>
  </w:style>
  <w:style w:type="paragraph" w:customStyle="1" w:styleId="xl68">
    <w:name w:val="xl68"/>
    <w:basedOn w:val="af0"/>
    <w:rsid w:val="009E618A"/>
    <w:pPr>
      <w:pBdr>
        <w:top w:val="single" w:sz="12" w:space="0" w:color="auto"/>
        <w:left w:val="single" w:sz="12" w:space="0" w:color="auto"/>
        <w:right w:val="single" w:sz="12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cs="Arial"/>
      <w:b/>
      <w:bCs/>
      <w:i/>
      <w:iCs/>
    </w:rPr>
  </w:style>
  <w:style w:type="paragraph" w:customStyle="1" w:styleId="xl69">
    <w:name w:val="xl69"/>
    <w:basedOn w:val="af0"/>
    <w:rsid w:val="009E618A"/>
    <w:pPr>
      <w:pBdr>
        <w:left w:val="single" w:sz="12" w:space="0" w:color="auto"/>
        <w:bottom w:val="single" w:sz="8" w:space="0" w:color="auto"/>
        <w:right w:val="single" w:sz="12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cs="Arial"/>
      <w:b/>
      <w:bCs/>
      <w:i/>
      <w:iCs/>
    </w:rPr>
  </w:style>
  <w:style w:type="paragraph" w:customStyle="1" w:styleId="xl70">
    <w:name w:val="xl70"/>
    <w:basedOn w:val="af0"/>
    <w:rsid w:val="009E618A"/>
    <w:pPr>
      <w:pBdr>
        <w:top w:val="single" w:sz="12" w:space="0" w:color="auto"/>
        <w:left w:val="single" w:sz="12" w:space="0" w:color="auto"/>
        <w:right w:val="single" w:sz="12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cs="Arial"/>
      <w:b/>
      <w:bCs/>
      <w:i/>
      <w:iCs/>
    </w:rPr>
  </w:style>
  <w:style w:type="paragraph" w:customStyle="1" w:styleId="xl71">
    <w:name w:val="xl71"/>
    <w:basedOn w:val="af0"/>
    <w:rsid w:val="009E618A"/>
    <w:pPr>
      <w:pBdr>
        <w:left w:val="single" w:sz="12" w:space="0" w:color="auto"/>
        <w:bottom w:val="single" w:sz="8" w:space="0" w:color="auto"/>
        <w:right w:val="single" w:sz="12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cs="Arial"/>
      <w:b/>
      <w:bCs/>
      <w:i/>
      <w:iCs/>
    </w:rPr>
  </w:style>
  <w:style w:type="paragraph" w:customStyle="1" w:styleId="xl72">
    <w:name w:val="xl72"/>
    <w:basedOn w:val="af0"/>
    <w:rsid w:val="009E618A"/>
    <w:pPr>
      <w:pBdr>
        <w:left w:val="single" w:sz="12" w:space="0" w:color="auto"/>
        <w:bottom w:val="single" w:sz="8" w:space="0" w:color="auto"/>
        <w:right w:val="single" w:sz="12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ascii="Times New Roman" w:hAnsi="Times New Roman"/>
    </w:rPr>
  </w:style>
  <w:style w:type="paragraph" w:customStyle="1" w:styleId="xl73">
    <w:name w:val="xl73"/>
    <w:basedOn w:val="af0"/>
    <w:rsid w:val="009E618A"/>
    <w:pPr>
      <w:pBdr>
        <w:left w:val="single" w:sz="12" w:space="0" w:color="auto"/>
        <w:right w:val="single" w:sz="12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ascii="Times New Roman" w:hAnsi="Times New Roman"/>
    </w:rPr>
  </w:style>
  <w:style w:type="paragraph" w:customStyle="1" w:styleId="xl74">
    <w:name w:val="xl74"/>
    <w:basedOn w:val="af0"/>
    <w:rsid w:val="009E6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cs="Arial"/>
      <w:i/>
      <w:iCs/>
    </w:rPr>
  </w:style>
  <w:style w:type="paragraph" w:customStyle="1" w:styleId="xl75">
    <w:name w:val="xl75"/>
    <w:basedOn w:val="af0"/>
    <w:rsid w:val="009E6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cs="Arial"/>
      <w:i/>
      <w:iCs/>
    </w:rPr>
  </w:style>
  <w:style w:type="paragraph" w:customStyle="1" w:styleId="xl76">
    <w:name w:val="xl76"/>
    <w:basedOn w:val="af0"/>
    <w:rsid w:val="009E6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cs="Arial"/>
      <w:i/>
      <w:iCs/>
    </w:rPr>
  </w:style>
  <w:style w:type="paragraph" w:customStyle="1" w:styleId="xl77">
    <w:name w:val="xl77"/>
    <w:basedOn w:val="af0"/>
    <w:rsid w:val="009E6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cs="Arial"/>
      <w:i/>
      <w:iCs/>
    </w:rPr>
  </w:style>
  <w:style w:type="paragraph" w:customStyle="1" w:styleId="xl78">
    <w:name w:val="xl78"/>
    <w:basedOn w:val="af0"/>
    <w:rsid w:val="009E61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cs="Arial"/>
      <w:i/>
      <w:iCs/>
      <w:sz w:val="28"/>
      <w:szCs w:val="28"/>
    </w:rPr>
  </w:style>
  <w:style w:type="paragraph" w:customStyle="1" w:styleId="xl79">
    <w:name w:val="xl79"/>
    <w:basedOn w:val="af0"/>
    <w:rsid w:val="009E61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cs="Arial"/>
      <w:i/>
      <w:iCs/>
    </w:rPr>
  </w:style>
  <w:style w:type="paragraph" w:customStyle="1" w:styleId="xl80">
    <w:name w:val="xl80"/>
    <w:basedOn w:val="af0"/>
    <w:rsid w:val="009E61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cs="Arial"/>
      <w:b/>
      <w:bCs/>
      <w:i/>
      <w:iCs/>
    </w:rPr>
  </w:style>
  <w:style w:type="paragraph" w:customStyle="1" w:styleId="xl81">
    <w:name w:val="xl81"/>
    <w:basedOn w:val="af0"/>
    <w:rsid w:val="009E61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="0" w:right="0" w:firstLine="0"/>
      <w:jc w:val="center"/>
    </w:pPr>
    <w:rPr>
      <w:rFonts w:cs="Arial"/>
      <w:b/>
      <w:bCs/>
      <w:i/>
      <w:iCs/>
    </w:rPr>
  </w:style>
  <w:style w:type="paragraph" w:customStyle="1" w:styleId="tabletitle">
    <w:name w:val="table_title"/>
    <w:rsid w:val="009E618A"/>
    <w:pPr>
      <w:spacing w:before="40" w:after="40"/>
      <w:jc w:val="center"/>
    </w:pPr>
    <w:rPr>
      <w:rFonts w:ascii="Arial" w:hAnsi="Arial" w:cs="Arial"/>
      <w:noProof/>
      <w:sz w:val="24"/>
      <w:szCs w:val="24"/>
    </w:rPr>
  </w:style>
  <w:style w:type="paragraph" w:styleId="afffffff1">
    <w:name w:val="TOC Heading"/>
    <w:basedOn w:val="10"/>
    <w:next w:val="af0"/>
    <w:uiPriority w:val="39"/>
    <w:qFormat/>
    <w:rsid w:val="005E7EA7"/>
    <w:pPr>
      <w:keepLines/>
      <w:pageBreakBefore w:val="0"/>
      <w:numPr>
        <w:numId w:val="0"/>
      </w:numPr>
      <w:suppressAutoHyphens w:val="0"/>
      <w:spacing w:before="480" w:line="276" w:lineRule="auto"/>
      <w:ind w:right="0"/>
      <w:outlineLvl w:val="9"/>
    </w:pPr>
    <w:rPr>
      <w:rFonts w:ascii="Cambria" w:hAnsi="Cambria"/>
      <w:color w:val="365F91"/>
      <w:lang w:eastAsia="en-US"/>
    </w:rPr>
  </w:style>
  <w:style w:type="paragraph" w:customStyle="1" w:styleId="DocumentCodeGOST">
    <w:name w:val="Document Code GOST"/>
    <w:rsid w:val="009E618A"/>
    <w:pPr>
      <w:jc w:val="center"/>
    </w:pPr>
    <w:rPr>
      <w:rFonts w:ascii="Arial" w:hAnsi="Arial"/>
      <w:sz w:val="24"/>
      <w:lang w:eastAsia="en-US"/>
    </w:rPr>
  </w:style>
  <w:style w:type="paragraph" w:customStyle="1" w:styleId="StyleDocumentNameLeft05cmRight05cm">
    <w:name w:val="Style Document Name + Left:  05 cm Right:  05 cm"/>
    <w:basedOn w:val="DocumentName"/>
    <w:rsid w:val="009E618A"/>
    <w:pPr>
      <w:ind w:left="284" w:right="284"/>
    </w:pPr>
    <w:rPr>
      <w:bCs/>
      <w:caps w:val="0"/>
      <w:sz w:val="32"/>
      <w:szCs w:val="20"/>
    </w:rPr>
  </w:style>
  <w:style w:type="paragraph" w:customStyle="1" w:styleId="StyleShortSystemNameLeft05cmRight05cm">
    <w:name w:val="Style Short System Name + Left:  05 cm Right:  05 cm"/>
    <w:basedOn w:val="ShortSystemName"/>
    <w:rsid w:val="009E618A"/>
    <w:pPr>
      <w:ind w:left="284" w:right="284"/>
    </w:pPr>
    <w:rPr>
      <w:rFonts w:ascii="Arial" w:hAnsi="Arial"/>
      <w:sz w:val="24"/>
      <w:szCs w:val="20"/>
    </w:rPr>
  </w:style>
  <w:style w:type="paragraph" w:customStyle="1" w:styleId="StyleSystemNameLeft05cmRight05cm">
    <w:name w:val="Style System Name + Left:  05 cm Right:  05 cm"/>
    <w:basedOn w:val="SystemName"/>
    <w:rsid w:val="009E618A"/>
    <w:pPr>
      <w:spacing w:before="1080"/>
      <w:ind w:left="284" w:right="284"/>
    </w:pPr>
    <w:rPr>
      <w:rFonts w:ascii="Arial" w:hAnsi="Arial"/>
      <w:bCs/>
      <w:szCs w:val="20"/>
      <w:lang w:val="en-US"/>
    </w:rPr>
  </w:style>
  <w:style w:type="paragraph" w:customStyle="1" w:styleId="StyleDocumentCodeLeft05cmRight05cm">
    <w:name w:val="Style Document Code + Left:  05 cm Right:  05 cm"/>
    <w:basedOn w:val="DocumentCode"/>
    <w:rsid w:val="009E618A"/>
    <w:pPr>
      <w:ind w:left="284" w:right="284"/>
    </w:pPr>
    <w:rPr>
      <w:szCs w:val="20"/>
    </w:rPr>
  </w:style>
  <w:style w:type="paragraph" w:customStyle="1" w:styleId="a0">
    <w:name w:val="Перечисление"/>
    <w:basedOn w:val="af0"/>
    <w:rsid w:val="009E618A"/>
    <w:pPr>
      <w:numPr>
        <w:numId w:val="39"/>
      </w:numPr>
      <w:tabs>
        <w:tab w:val="left" w:pos="1134"/>
      </w:tabs>
      <w:suppressAutoHyphens w:val="0"/>
      <w:spacing w:line="360" w:lineRule="auto"/>
      <w:ind w:right="0"/>
    </w:pPr>
    <w:rPr>
      <w:rFonts w:ascii="Times New Roman" w:hAnsi="Times New Roman"/>
    </w:rPr>
  </w:style>
  <w:style w:type="paragraph" w:customStyle="1" w:styleId="afffffff2">
    <w:name w:val="Рисунок"/>
    <w:basedOn w:val="af0"/>
    <w:next w:val="aff0"/>
    <w:link w:val="afffffff3"/>
    <w:autoRedefine/>
    <w:rsid w:val="009E618A"/>
    <w:pPr>
      <w:keepNext/>
      <w:suppressAutoHyphens w:val="0"/>
      <w:spacing w:before="120" w:after="240"/>
      <w:ind w:left="0" w:right="0" w:firstLine="0"/>
      <w:jc w:val="center"/>
    </w:pPr>
    <w:rPr>
      <w:rFonts w:ascii="Times New Roman" w:hAnsi="Times New Roman"/>
      <w:i/>
      <w:iCs/>
      <w:lang w:eastAsia="en-US"/>
    </w:rPr>
  </w:style>
  <w:style w:type="character" w:customStyle="1" w:styleId="afffffff3">
    <w:name w:val="Рисунок Знак"/>
    <w:link w:val="afffffff2"/>
    <w:rsid w:val="009E618A"/>
    <w:rPr>
      <w:i/>
      <w:iCs/>
      <w:sz w:val="24"/>
      <w:szCs w:val="24"/>
      <w:lang w:val="ru-RU" w:eastAsia="en-US" w:bidi="ar-SA"/>
    </w:rPr>
  </w:style>
  <w:style w:type="paragraph" w:customStyle="1" w:styleId="image">
    <w:name w:val="image"/>
    <w:basedOn w:val="af0"/>
    <w:rsid w:val="009E618A"/>
    <w:pP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/>
    </w:rPr>
  </w:style>
  <w:style w:type="character" w:customStyle="1" w:styleId="mw-headline">
    <w:name w:val="mw-headline"/>
    <w:basedOn w:val="af1"/>
    <w:rsid w:val="009E618A"/>
  </w:style>
  <w:style w:type="paragraph" w:customStyle="1" w:styleId="1d">
    <w:name w:val="Рецензия1"/>
    <w:hidden/>
    <w:semiHidden/>
    <w:rsid w:val="009E618A"/>
    <w:rPr>
      <w:rFonts w:ascii="Arial" w:hAnsi="Arial"/>
      <w:sz w:val="24"/>
      <w:szCs w:val="24"/>
    </w:rPr>
  </w:style>
  <w:style w:type="character" w:customStyle="1" w:styleId="1e">
    <w:name w:val="Знак Знак1"/>
    <w:rsid w:val="004E0262"/>
    <w:rPr>
      <w:b/>
      <w:bCs/>
      <w:sz w:val="24"/>
      <w:szCs w:val="24"/>
      <w:lang w:val="ru-RU" w:eastAsia="ru-RU" w:bidi="ar-SA"/>
    </w:rPr>
  </w:style>
  <w:style w:type="character" w:customStyle="1" w:styleId="FooterChar">
    <w:name w:val="Footer Char Знак Знак"/>
    <w:rsid w:val="004E0262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OOEAeca">
    <w:name w:val="OOE A.eca."/>
    <w:rsid w:val="004E0262"/>
    <w:pPr>
      <w:spacing w:before="2040"/>
      <w:jc w:val="center"/>
    </w:pPr>
    <w:rPr>
      <w:b/>
      <w:noProof/>
      <w:sz w:val="32"/>
    </w:rPr>
  </w:style>
  <w:style w:type="paragraph" w:customStyle="1" w:styleId="OOOeia">
    <w:name w:val="OO Oe?ia"/>
    <w:rsid w:val="004E0262"/>
    <w:pPr>
      <w:spacing w:before="240"/>
      <w:jc w:val="center"/>
    </w:pPr>
    <w:rPr>
      <w:b/>
      <w:noProof/>
      <w:sz w:val="32"/>
    </w:rPr>
  </w:style>
  <w:style w:type="paragraph" w:customStyle="1" w:styleId="afffffff4">
    <w:name w:val="Текст кода"/>
    <w:basedOn w:val="af0"/>
    <w:link w:val="Char0"/>
    <w:rsid w:val="004E0262"/>
    <w:pPr>
      <w:suppressAutoHyphens w:val="0"/>
      <w:spacing w:before="120" w:after="240" w:line="360" w:lineRule="auto"/>
      <w:ind w:left="720" w:right="720" w:firstLine="0"/>
      <w:contextualSpacing/>
    </w:pPr>
    <w:rPr>
      <w:noProof/>
      <w:snapToGrid w:val="0"/>
      <w:color w:val="000000"/>
      <w:sz w:val="20"/>
      <w:szCs w:val="20"/>
      <w:lang w:eastAsia="en-US"/>
    </w:rPr>
  </w:style>
  <w:style w:type="character" w:customStyle="1" w:styleId="Char0">
    <w:name w:val="Текст кода Char"/>
    <w:link w:val="afffffff4"/>
    <w:rsid w:val="004E0262"/>
    <w:rPr>
      <w:rFonts w:ascii="Arial" w:hAnsi="Arial"/>
      <w:noProof/>
      <w:snapToGrid w:val="0"/>
      <w:color w:val="000000"/>
      <w:lang w:val="ru-RU" w:eastAsia="en-US" w:bidi="ar-SA"/>
    </w:rPr>
  </w:style>
  <w:style w:type="character" w:customStyle="1" w:styleId="Char">
    <w:name w:val="Основной Char"/>
    <w:link w:val="affffff1"/>
    <w:rsid w:val="004E0262"/>
    <w:rPr>
      <w:rFonts w:ascii="Arial" w:hAnsi="Arial" w:cs="Arial"/>
      <w:kern w:val="24"/>
      <w:sz w:val="22"/>
      <w:szCs w:val="22"/>
      <w:lang w:val="ru-RU" w:eastAsia="en-US" w:bidi="ar-SA"/>
    </w:rPr>
  </w:style>
  <w:style w:type="paragraph" w:customStyle="1" w:styleId="pb1body1">
    <w:name w:val="pb1_body1"/>
    <w:basedOn w:val="af0"/>
    <w:rsid w:val="004E0262"/>
    <w:pPr>
      <w:suppressAutoHyphens w:val="0"/>
      <w:spacing w:after="234" w:line="240" w:lineRule="auto"/>
      <w:ind w:left="0" w:right="0" w:firstLine="0"/>
      <w:jc w:val="left"/>
    </w:pPr>
    <w:rPr>
      <w:rFonts w:cs="Arial"/>
      <w:color w:val="000000"/>
      <w:sz w:val="20"/>
      <w:szCs w:val="20"/>
    </w:rPr>
  </w:style>
  <w:style w:type="paragraph" w:customStyle="1" w:styleId="pbu1bullet1">
    <w:name w:val="pbu1_bullet1"/>
    <w:basedOn w:val="af0"/>
    <w:rsid w:val="004E0262"/>
    <w:pPr>
      <w:suppressAutoHyphens w:val="0"/>
      <w:spacing w:after="234" w:line="240" w:lineRule="auto"/>
      <w:ind w:left="0" w:right="0" w:firstLine="0"/>
      <w:jc w:val="left"/>
    </w:pPr>
    <w:rPr>
      <w:rFonts w:cs="Arial"/>
      <w:color w:val="000000"/>
      <w:sz w:val="20"/>
      <w:szCs w:val="20"/>
    </w:rPr>
  </w:style>
  <w:style w:type="paragraph" w:customStyle="1" w:styleId="pbu2bullet2">
    <w:name w:val="pbu2_bullet2"/>
    <w:basedOn w:val="af0"/>
    <w:rsid w:val="004E0262"/>
    <w:pPr>
      <w:suppressAutoHyphens w:val="0"/>
      <w:spacing w:after="234" w:line="240" w:lineRule="auto"/>
      <w:ind w:left="0" w:right="0" w:firstLine="0"/>
      <w:jc w:val="left"/>
    </w:pPr>
    <w:rPr>
      <w:rFonts w:cs="Arial"/>
      <w:color w:val="000000"/>
      <w:sz w:val="20"/>
      <w:szCs w:val="20"/>
    </w:rPr>
  </w:style>
  <w:style w:type="paragraph" w:customStyle="1" w:styleId="StyleBodyTextIndentTimesNewRomanLeft0cm">
    <w:name w:val="Style Body Text Indent + Times New Roman Left:  0 cm"/>
    <w:basedOn w:val="24"/>
    <w:rsid w:val="004E0262"/>
    <w:pPr>
      <w:tabs>
        <w:tab w:val="left" w:pos="1080"/>
      </w:tabs>
      <w:suppressAutoHyphens w:val="0"/>
      <w:overflowPunct w:val="0"/>
      <w:autoSpaceDE w:val="0"/>
      <w:autoSpaceDN w:val="0"/>
      <w:adjustRightInd w:val="0"/>
      <w:spacing w:after="0" w:line="360" w:lineRule="auto"/>
      <w:ind w:right="0"/>
      <w:jc w:val="center"/>
    </w:pPr>
    <w:rPr>
      <w:rFonts w:ascii="Times New Roman" w:hAnsi="Times New Roman"/>
      <w:szCs w:val="20"/>
      <w:lang w:eastAsia="en-US"/>
    </w:rPr>
  </w:style>
  <w:style w:type="character" w:customStyle="1" w:styleId="BlockLabel0">
    <w:name w:val="Block Label Знак Знак"/>
    <w:rsid w:val="005E7EA7"/>
    <w:rPr>
      <w:rFonts w:ascii="Arial" w:hAnsi="Arial"/>
      <w:b/>
      <w:bCs/>
      <w:i/>
      <w:iCs/>
      <w:sz w:val="26"/>
      <w:szCs w:val="26"/>
    </w:rPr>
  </w:style>
  <w:style w:type="character" w:customStyle="1" w:styleId="300">
    <w:name w:val="Знак Знак30"/>
    <w:rsid w:val="005E7EA7"/>
    <w:rPr>
      <w:b/>
      <w:bCs/>
      <w:sz w:val="22"/>
      <w:szCs w:val="22"/>
    </w:rPr>
  </w:style>
  <w:style w:type="character" w:customStyle="1" w:styleId="290">
    <w:name w:val="Знак Знак29"/>
    <w:rsid w:val="005E7EA7"/>
    <w:rPr>
      <w:sz w:val="24"/>
      <w:szCs w:val="24"/>
    </w:rPr>
  </w:style>
  <w:style w:type="character" w:customStyle="1" w:styleId="280">
    <w:name w:val="Знак Знак28"/>
    <w:rsid w:val="005E7EA7"/>
    <w:rPr>
      <w:i/>
      <w:iCs/>
      <w:sz w:val="24"/>
      <w:szCs w:val="24"/>
    </w:rPr>
  </w:style>
  <w:style w:type="character" w:customStyle="1" w:styleId="270">
    <w:name w:val="Знак Знак27"/>
    <w:rsid w:val="005E7EA7"/>
    <w:rPr>
      <w:rFonts w:ascii="Arial" w:hAnsi="Arial" w:cs="Arial"/>
      <w:sz w:val="22"/>
      <w:szCs w:val="22"/>
    </w:rPr>
  </w:style>
  <w:style w:type="character" w:customStyle="1" w:styleId="260">
    <w:name w:val="Знак Знак26"/>
    <w:rsid w:val="005E7EA7"/>
    <w:rPr>
      <w:rFonts w:ascii="Arial" w:hAnsi="Arial"/>
      <w:sz w:val="24"/>
      <w:szCs w:val="24"/>
    </w:rPr>
  </w:style>
  <w:style w:type="paragraph" w:customStyle="1" w:styleId="StyleJustifiedLeft063cmFirstline125cm">
    <w:name w:val="Style Justified Left:  063 cm First line:  125 cm"/>
    <w:basedOn w:val="af0"/>
    <w:rsid w:val="000531DA"/>
    <w:pPr>
      <w:suppressAutoHyphens w:val="0"/>
      <w:spacing w:before="120" w:after="120" w:line="300" w:lineRule="auto"/>
      <w:ind w:left="0" w:right="0" w:firstLine="709"/>
    </w:pPr>
    <w:rPr>
      <w:rFonts w:ascii="Times New Roman" w:hAnsi="Times New Roman"/>
      <w:szCs w:val="20"/>
    </w:rPr>
  </w:style>
  <w:style w:type="paragraph" w:styleId="afffffff5">
    <w:name w:val="List Paragraph"/>
    <w:basedOn w:val="af0"/>
    <w:uiPriority w:val="34"/>
    <w:qFormat/>
    <w:rsid w:val="00B63C90"/>
    <w:pPr>
      <w:ind w:left="708"/>
    </w:pPr>
  </w:style>
  <w:style w:type="paragraph" w:styleId="afffffff6">
    <w:name w:val="Revision"/>
    <w:hidden/>
    <w:uiPriority w:val="99"/>
    <w:semiHidden/>
    <w:rsid w:val="00A9213A"/>
    <w:rPr>
      <w:rFonts w:ascii="Arial" w:hAnsi="Arial"/>
      <w:sz w:val="24"/>
      <w:szCs w:val="24"/>
    </w:rPr>
  </w:style>
  <w:style w:type="paragraph" w:customStyle="1" w:styleId="ae">
    <w:name w:val="АНТ_список"/>
    <w:basedOn w:val="af0"/>
    <w:link w:val="afffffff7"/>
    <w:uiPriority w:val="99"/>
    <w:rsid w:val="007144F9"/>
    <w:pPr>
      <w:widowControl w:val="0"/>
      <w:numPr>
        <w:numId w:val="45"/>
      </w:numPr>
      <w:suppressAutoHyphens w:val="0"/>
      <w:overflowPunct w:val="0"/>
      <w:autoSpaceDE w:val="0"/>
      <w:autoSpaceDN w:val="0"/>
      <w:adjustRightInd w:val="0"/>
      <w:spacing w:line="240" w:lineRule="auto"/>
      <w:ind w:right="0"/>
      <w:jc w:val="left"/>
      <w:textAlignment w:val="baseline"/>
    </w:pPr>
    <w:rPr>
      <w:rFonts w:ascii="Times New Roman" w:hAnsi="Times New Roman"/>
      <w:sz w:val="16"/>
      <w:szCs w:val="20"/>
    </w:rPr>
  </w:style>
  <w:style w:type="paragraph" w:customStyle="1" w:styleId="afffffff8">
    <w:name w:val="АНТ_ЗАГОЛОВОК"/>
    <w:basedOn w:val="af0"/>
    <w:link w:val="afffffff9"/>
    <w:rsid w:val="007144F9"/>
    <w:pPr>
      <w:suppressAutoHyphens w:val="0"/>
      <w:spacing w:line="240" w:lineRule="auto"/>
      <w:ind w:left="0" w:right="0" w:firstLine="0"/>
      <w:jc w:val="left"/>
    </w:pPr>
    <w:rPr>
      <w:rFonts w:ascii="Times New Roman" w:hAnsi="Times New Roman"/>
      <w:b/>
      <w:sz w:val="16"/>
      <w:szCs w:val="16"/>
    </w:rPr>
  </w:style>
  <w:style w:type="paragraph" w:customStyle="1" w:styleId="afffffffa">
    <w:name w:val="АНТ_Текст"/>
    <w:basedOn w:val="af0"/>
    <w:link w:val="afffffffb"/>
    <w:rsid w:val="007144F9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="0" w:right="0" w:firstLine="0"/>
      <w:textAlignment w:val="baseline"/>
    </w:pPr>
    <w:rPr>
      <w:rFonts w:ascii="Times New Roman" w:hAnsi="Times New Roman"/>
      <w:sz w:val="16"/>
      <w:szCs w:val="20"/>
    </w:rPr>
  </w:style>
  <w:style w:type="character" w:customStyle="1" w:styleId="afffffff7">
    <w:name w:val="АНТ_список Знак"/>
    <w:basedOn w:val="af1"/>
    <w:link w:val="ae"/>
    <w:uiPriority w:val="99"/>
    <w:rsid w:val="007144F9"/>
    <w:rPr>
      <w:sz w:val="16"/>
    </w:rPr>
  </w:style>
  <w:style w:type="character" w:customStyle="1" w:styleId="afffffffb">
    <w:name w:val="АНТ_Текст Знак"/>
    <w:basedOn w:val="af1"/>
    <w:link w:val="afffffffa"/>
    <w:rsid w:val="007144F9"/>
    <w:rPr>
      <w:sz w:val="16"/>
    </w:rPr>
  </w:style>
  <w:style w:type="character" w:customStyle="1" w:styleId="afffffff9">
    <w:name w:val="АНТ_ЗАГОЛОВОК Знак"/>
    <w:basedOn w:val="af1"/>
    <w:link w:val="afffffff8"/>
    <w:rsid w:val="007144F9"/>
    <w:rPr>
      <w:b/>
      <w:sz w:val="16"/>
      <w:szCs w:val="16"/>
    </w:rPr>
  </w:style>
  <w:style w:type="paragraph" w:customStyle="1" w:styleId="afffffffc">
    <w:name w:val="!Основной"/>
    <w:link w:val="afffffffd"/>
    <w:rsid w:val="005E65AA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ffd">
    <w:name w:val="!Основной Знак"/>
    <w:basedOn w:val="af1"/>
    <w:link w:val="afffffffc"/>
    <w:locked/>
    <w:rsid w:val="005E65AA"/>
    <w:rPr>
      <w:rFonts w:eastAsia="MS Mincho"/>
      <w:sz w:val="24"/>
      <w:szCs w:val="24"/>
    </w:rPr>
  </w:style>
  <w:style w:type="character" w:customStyle="1" w:styleId="apple-converted-space">
    <w:name w:val="apple-converted-space"/>
    <w:basedOn w:val="af1"/>
    <w:rsid w:val="00082F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mailto:e-mail@domain.com" TargetMode="Externa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81908-6D1F-4F30-A1ED-4AB255824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20</Pages>
  <Words>4194</Words>
  <Characters>32526</Characters>
  <Application>Microsoft Office Word</Application>
  <DocSecurity>0</DocSecurity>
  <Lines>271</Lines>
  <Paragraphs>73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УТВЕРЖДАЮ</vt:lpstr>
      <vt:lpstr>УТВЕРЖДАЮ</vt:lpstr>
    </vt:vector>
  </TitlesOfParts>
  <Company>CROC</Company>
  <LinksUpToDate>false</LinksUpToDate>
  <CharactersWithSpaces>36647</CharactersWithSpaces>
  <SharedDoc>false</SharedDoc>
  <HLinks>
    <vt:vector size="114" baseType="variant">
      <vt:variant>
        <vt:i4>2031670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_Toc338855862</vt:lpwstr>
      </vt:variant>
      <vt:variant>
        <vt:i4>2031670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_Toc338855861</vt:lpwstr>
      </vt:variant>
      <vt:variant>
        <vt:i4>2031670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_Toc338855860</vt:lpwstr>
      </vt:variant>
      <vt:variant>
        <vt:i4>1835062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_Toc338855859</vt:lpwstr>
      </vt:variant>
      <vt:variant>
        <vt:i4>1835062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_Toc338855858</vt:lpwstr>
      </vt:variant>
      <vt:variant>
        <vt:i4>1835062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_Toc338855857</vt:lpwstr>
      </vt:variant>
      <vt:variant>
        <vt:i4>1835062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_Toc338855856</vt:lpwstr>
      </vt:variant>
      <vt:variant>
        <vt:i4>1835062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_Toc338855855</vt:lpwstr>
      </vt:variant>
      <vt:variant>
        <vt:i4>1835062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_Toc338855854</vt:lpwstr>
      </vt:variant>
      <vt:variant>
        <vt:i4>1835062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_Toc338855853</vt:lpwstr>
      </vt:variant>
      <vt:variant>
        <vt:i4>1835062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_Toc338855852</vt:lpwstr>
      </vt:variant>
      <vt:variant>
        <vt:i4>1835062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_Toc338855851</vt:lpwstr>
      </vt:variant>
      <vt:variant>
        <vt:i4>1835062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_Toc338855850</vt:lpwstr>
      </vt:variant>
      <vt:variant>
        <vt:i4>1900598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_Toc338855849</vt:lpwstr>
      </vt:variant>
      <vt:variant>
        <vt:i4>1900598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_Toc338855848</vt:lpwstr>
      </vt:variant>
      <vt:variant>
        <vt:i4>1900598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_Toc338855847</vt:lpwstr>
      </vt:variant>
      <vt:variant>
        <vt:i4>1900598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_Toc338855846</vt:lpwstr>
      </vt:variant>
      <vt:variant>
        <vt:i4>1900598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_Toc338855845</vt:lpwstr>
      </vt:variant>
      <vt:variant>
        <vt:i4>1900598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_Toc338855844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Kkim</dc:creator>
  <cp:keywords/>
  <dc:description/>
  <cp:lastModifiedBy>Администратор</cp:lastModifiedBy>
  <cp:revision>20</cp:revision>
  <cp:lastPrinted>2013-04-05T13:06:00Z</cp:lastPrinted>
  <dcterms:created xsi:type="dcterms:W3CDTF">2013-03-29T13:32:00Z</dcterms:created>
  <dcterms:modified xsi:type="dcterms:W3CDTF">2013-04-09T10:00:00Z</dcterms:modified>
</cp:coreProperties>
</file>