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64" w:rsidRPr="00720B64" w:rsidRDefault="00720B64" w:rsidP="00720B6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0B64">
        <w:rPr>
          <w:rFonts w:ascii="Times New Roman" w:hAnsi="Times New Roman" w:cs="Times New Roman"/>
          <w:b/>
          <w:sz w:val="24"/>
          <w:szCs w:val="24"/>
        </w:rPr>
        <w:t xml:space="preserve">Приложение №2 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B6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на текущий ремонт объекта  ЗАО «Далур» - </w:t>
      </w:r>
    </w:p>
    <w:p w:rsidR="00720B64" w:rsidRPr="00720B64" w:rsidRDefault="00720B64" w:rsidP="00720B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«Административный корпус, инв.№001011787».</w:t>
      </w:r>
    </w:p>
    <w:p w:rsidR="00720B64" w:rsidRPr="00720B64" w:rsidRDefault="00720B64" w:rsidP="00720B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Вид строительства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текущий ремонт;</w:t>
      </w: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Заказчик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Юрин А.А. Начальник отдела капитального строительства ЗАО «Далур».</w:t>
      </w: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Место выполнения работ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Курганская область, </w:t>
      </w:r>
      <w:proofErr w:type="spellStart"/>
      <w:r w:rsidRPr="00720B64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720B64">
        <w:rPr>
          <w:rFonts w:ascii="Times New Roman" w:hAnsi="Times New Roman" w:cs="Times New Roman"/>
          <w:sz w:val="24"/>
          <w:szCs w:val="24"/>
        </w:rPr>
        <w:t xml:space="preserve"> район, Центральная промышленная площадка ЗАО «Далур»;</w:t>
      </w:r>
    </w:p>
    <w:p w:rsidR="00720B64" w:rsidRPr="00720B64" w:rsidRDefault="00720B64" w:rsidP="00720B64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 Состав работ</w:t>
      </w:r>
      <w:proofErr w:type="gramStart"/>
      <w:r w:rsidRPr="00720B6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Заменить существующее покрытие полов в кабинетах: №№104, 105, 106, 118, 120, 204.</w:t>
      </w:r>
    </w:p>
    <w:p w:rsidR="00720B64" w:rsidRPr="00720B64" w:rsidRDefault="00720B64" w:rsidP="00720B64">
      <w:pPr>
        <w:tabs>
          <w:tab w:val="num" w:pos="0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>Демонтажные работы</w:t>
      </w:r>
    </w:p>
    <w:p w:rsidR="00720B64" w:rsidRPr="00720B64" w:rsidRDefault="00720B64" w:rsidP="00720B64">
      <w:pPr>
        <w:tabs>
          <w:tab w:val="num" w:pos="0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- Разборка – плинтусов, полов из линолеума и </w:t>
      </w:r>
      <w:proofErr w:type="spellStart"/>
      <w:r w:rsidRPr="00720B64">
        <w:rPr>
          <w:rFonts w:ascii="Times New Roman" w:hAnsi="Times New Roman" w:cs="Times New Roman"/>
          <w:sz w:val="24"/>
          <w:szCs w:val="24"/>
        </w:rPr>
        <w:t>релина</w:t>
      </w:r>
      <w:proofErr w:type="spellEnd"/>
      <w:r w:rsidRPr="00720B64">
        <w:rPr>
          <w:rFonts w:ascii="Times New Roman" w:hAnsi="Times New Roman" w:cs="Times New Roman"/>
          <w:sz w:val="24"/>
          <w:szCs w:val="24"/>
        </w:rPr>
        <w:t xml:space="preserve">, бетонных оснований под полы. Монтаж работы </w:t>
      </w:r>
    </w:p>
    <w:p w:rsidR="00720B64" w:rsidRPr="00720B64" w:rsidRDefault="00720B64" w:rsidP="00720B64">
      <w:pPr>
        <w:tabs>
          <w:tab w:val="num" w:pos="0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 - Укладка лаг по плитам перекрытий, устройство покрытий из фанеры с последующим устройством покрытий из ламинированных досок </w:t>
      </w:r>
    </w:p>
    <w:p w:rsidR="00720B64" w:rsidRPr="00720B64" w:rsidRDefault="00720B64" w:rsidP="00720B64">
      <w:pPr>
        <w:tabs>
          <w:tab w:val="num" w:pos="0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0B64">
        <w:rPr>
          <w:rFonts w:ascii="Times New Roman" w:hAnsi="Times New Roman" w:cs="Times New Roman"/>
          <w:sz w:val="24"/>
          <w:szCs w:val="24"/>
        </w:rPr>
        <w:t xml:space="preserve">  5. Работы выполняются из материала Подрядчика; </w:t>
      </w:r>
    </w:p>
    <w:p w:rsidR="00720B64" w:rsidRPr="00720B64" w:rsidRDefault="00720B64" w:rsidP="00720B64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0B64">
        <w:rPr>
          <w:rFonts w:ascii="Times New Roman" w:hAnsi="Times New Roman" w:cs="Times New Roman"/>
          <w:sz w:val="24"/>
          <w:szCs w:val="24"/>
        </w:rPr>
        <w:t>Материалы</w:t>
      </w:r>
      <w:proofErr w:type="gramEnd"/>
      <w:r w:rsidRPr="00720B6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tbl>
      <w:tblPr>
        <w:tblW w:w="138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55"/>
        <w:gridCol w:w="4512"/>
      </w:tblGrid>
      <w:tr w:rsidR="00720B64" w:rsidRPr="00DD0C09" w:rsidTr="00E51DBE">
        <w:trPr>
          <w:trHeight w:val="641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720B64">
            <w:pPr>
              <w:tabs>
                <w:tab w:val="num" w:pos="0"/>
              </w:tabs>
              <w:ind w:firstLine="426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720B64">
            <w:pPr>
              <w:tabs>
                <w:tab w:val="num" w:pos="0"/>
              </w:tabs>
              <w:ind w:firstLine="426"/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720B64" w:rsidRPr="00DD0C09" w:rsidTr="00E51DBE">
        <w:trPr>
          <w:trHeight w:val="1403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E51DBE" w:rsidRPr="00E51DBE" w:rsidRDefault="00E51DBE" w:rsidP="00AA6B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</w:p>
          <w:p w:rsidR="00720B64" w:rsidRPr="00DD0C09" w:rsidRDefault="00E51DBE" w:rsidP="00AA6B98">
            <w:pPr>
              <w:jc w:val="both"/>
              <w:rPr>
                <w:sz w:val="24"/>
                <w:szCs w:val="24"/>
              </w:rPr>
            </w:pP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строительства ЗАО «Далур»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E51D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А.А. </w:t>
            </w:r>
            <w:proofErr w:type="gramStart"/>
            <w:r w:rsidRPr="00E51DBE">
              <w:rPr>
                <w:rFonts w:ascii="Times New Roman" w:hAnsi="Times New Roman" w:cs="Times New Roman"/>
                <w:sz w:val="24"/>
                <w:szCs w:val="24"/>
              </w:rPr>
              <w:t>Юрин</w:t>
            </w:r>
            <w:proofErr w:type="gramEnd"/>
            <w:r>
              <w:rPr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720B64" w:rsidRPr="00DD0C09" w:rsidRDefault="00720B64" w:rsidP="00AA6B98">
            <w:pPr>
              <w:jc w:val="both"/>
              <w:rPr>
                <w:sz w:val="24"/>
                <w:szCs w:val="24"/>
              </w:rPr>
            </w:pPr>
          </w:p>
        </w:tc>
      </w:tr>
    </w:tbl>
    <w:p w:rsidR="00CD338D" w:rsidRDefault="00CD338D"/>
    <w:sectPr w:rsidR="00CD338D" w:rsidSect="00720B64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20B64"/>
    <w:rsid w:val="00720B64"/>
    <w:rsid w:val="008404A7"/>
    <w:rsid w:val="00CD338D"/>
    <w:rsid w:val="00E51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dcterms:created xsi:type="dcterms:W3CDTF">2012-07-30T06:37:00Z</dcterms:created>
  <dcterms:modified xsi:type="dcterms:W3CDTF">2012-07-30T06:37:00Z</dcterms:modified>
</cp:coreProperties>
</file>