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342B7A">
        <w:rPr>
          <w:color w:val="000000"/>
        </w:rPr>
        <w:t>Техническое задание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1F6931" w:rsidRDefault="00342B7A" w:rsidP="00342B7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DA0802">
      <w:pPr>
        <w:jc w:val="right"/>
        <w:rPr>
          <w:color w:val="000000"/>
          <w:sz w:val="24"/>
          <w:szCs w:val="24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F63B4">
        <w:rPr>
          <w:color w:val="000000"/>
        </w:rPr>
        <w:t xml:space="preserve">: </w:t>
      </w:r>
      <w:r w:rsidR="007F63B4" w:rsidRPr="007F63B4">
        <w:rPr>
          <w:i/>
          <w:color w:val="000000"/>
          <w:u w:val="single"/>
        </w:rPr>
        <w:t>Строительство</w:t>
      </w:r>
      <w:r w:rsidR="00047CFC">
        <w:rPr>
          <w:i/>
          <w:color w:val="000000"/>
          <w:u w:val="single"/>
        </w:rPr>
        <w:t xml:space="preserve"> </w:t>
      </w:r>
      <w:r w:rsidR="007F63B4" w:rsidRPr="007F63B4">
        <w:rPr>
          <w:i/>
          <w:color w:val="000000"/>
          <w:u w:val="single"/>
          <w:lang w:val="en-US"/>
        </w:rPr>
        <w:t>III</w:t>
      </w:r>
      <w:r w:rsidR="007F63B4" w:rsidRPr="007F63B4">
        <w:rPr>
          <w:i/>
          <w:color w:val="000000"/>
          <w:u w:val="single"/>
        </w:rPr>
        <w:t xml:space="preserve"> очереди ТЭЦ. </w:t>
      </w:r>
      <w:proofErr w:type="gramStart"/>
      <w:r w:rsidR="00B86373" w:rsidRPr="005802FD">
        <w:rPr>
          <w:i/>
          <w:color w:val="000000"/>
          <w:u w:val="single"/>
          <w:lang w:val="en-US"/>
        </w:rPr>
        <w:t>II</w:t>
      </w:r>
      <w:r w:rsidR="00B86373" w:rsidRPr="005802FD">
        <w:rPr>
          <w:i/>
          <w:color w:val="000000"/>
          <w:u w:val="single"/>
        </w:rPr>
        <w:t xml:space="preserve"> этап строительства</w:t>
      </w:r>
      <w:r w:rsidR="00B86373">
        <w:rPr>
          <w:i/>
          <w:color w:val="000000"/>
          <w:u w:val="single"/>
        </w:rPr>
        <w:t>.</w:t>
      </w:r>
      <w:proofErr w:type="gramEnd"/>
      <w:r w:rsidR="00B86373" w:rsidRPr="009E6649">
        <w:rPr>
          <w:i/>
          <w:color w:val="000000"/>
          <w:u w:val="single"/>
        </w:rPr>
        <w:t xml:space="preserve"> </w:t>
      </w:r>
      <w:r w:rsidR="00E22A3B">
        <w:rPr>
          <w:i/>
          <w:color w:val="000000"/>
          <w:u w:val="single"/>
        </w:rPr>
        <w:t>М</w:t>
      </w:r>
      <w:r w:rsidR="00E22A3B" w:rsidRPr="00E22A3B">
        <w:rPr>
          <w:i/>
          <w:color w:val="000000"/>
          <w:u w:val="single"/>
        </w:rPr>
        <w:t>онтаж электротехнического оборудования здания БВД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br w:type="page"/>
      </w:r>
      <w:r w:rsidRPr="007337B9">
        <w:rPr>
          <w:color w:val="000000"/>
          <w:sz w:val="26"/>
          <w:szCs w:val="26"/>
        </w:rPr>
        <w:lastRenderedPageBreak/>
        <w:t xml:space="preserve">Техническое задание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на выполнение строительно-монтажных работ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при строительстве, реконструкции и капитальном ремонте объектов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proofErr w:type="gramStart"/>
      <w:r w:rsidRPr="007337B9">
        <w:rPr>
          <w:color w:val="000000"/>
          <w:sz w:val="26"/>
          <w:szCs w:val="26"/>
        </w:rPr>
        <w:t xml:space="preserve">(капитального и незавершенного строительства, </w:t>
      </w:r>
      <w:proofErr w:type="gramEnd"/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объектов временного назначения и инженерных систем)</w:t>
      </w:r>
    </w:p>
    <w:p w:rsidR="00342B7A" w:rsidRPr="007337B9" w:rsidRDefault="00B86373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 объект</w:t>
      </w:r>
      <w:r>
        <w:rPr>
          <w:color w:val="000000"/>
          <w:sz w:val="26"/>
          <w:szCs w:val="26"/>
        </w:rPr>
        <w:t>у:</w:t>
      </w:r>
      <w:r w:rsidRPr="007337B9">
        <w:rPr>
          <w:color w:val="000000"/>
          <w:sz w:val="26"/>
          <w:szCs w:val="26"/>
        </w:rPr>
        <w:t xml:space="preserve"> </w:t>
      </w:r>
      <w:r w:rsidRPr="007337B9">
        <w:rPr>
          <w:i/>
          <w:color w:val="000000"/>
          <w:sz w:val="26"/>
          <w:szCs w:val="26"/>
        </w:rPr>
        <w:t>блок высокого д</w:t>
      </w:r>
      <w:r>
        <w:rPr>
          <w:i/>
          <w:color w:val="000000"/>
          <w:sz w:val="26"/>
          <w:szCs w:val="26"/>
        </w:rPr>
        <w:t>авления (БВД).</w:t>
      </w: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СОДЕРЖАНИЕ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1. НАИМЕНОВАНИЕ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2. ОБЩИЕ ПОЛОЖЕНИЯ.</w:t>
      </w:r>
    </w:p>
    <w:p w:rsidR="00342B7A" w:rsidRPr="007337B9" w:rsidRDefault="00342B7A" w:rsidP="00342B7A">
      <w:pPr>
        <w:ind w:left="2552" w:right="141" w:hanging="170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2.2 Сведения о выполняемых работах.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2.3 Сведения о месте выполнения работ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2.4 Требования к разработке </w:t>
      </w:r>
      <w:r w:rsidRPr="007337B9">
        <w:rPr>
          <w:bCs/>
          <w:color w:val="000000"/>
          <w:sz w:val="26"/>
          <w:szCs w:val="26"/>
        </w:rPr>
        <w:t>проекта производства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3. ТРЕБОВАНИЯ К ТЕХНИЧЕСКИМ ХАРАКТЕРИСТИКАМ РАБОТ.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bCs/>
          <w:color w:val="000000"/>
          <w:sz w:val="26"/>
          <w:szCs w:val="26"/>
        </w:rPr>
        <w:t>Подраздел 3.1 Технические требования при выполнении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left="2552" w:right="141" w:hanging="1701"/>
        <w:rPr>
          <w:bCs/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3.2 Требования </w:t>
      </w:r>
      <w:r w:rsidRPr="007337B9">
        <w:rPr>
          <w:bCs/>
          <w:color w:val="000000"/>
          <w:sz w:val="26"/>
          <w:szCs w:val="26"/>
        </w:rPr>
        <w:t>к оформлению и составу проекта производства работ.</w:t>
      </w:r>
    </w:p>
    <w:p w:rsidR="00342B7A" w:rsidRPr="007337B9" w:rsidRDefault="00342B7A" w:rsidP="00342B7A">
      <w:pPr>
        <w:ind w:left="1276" w:right="141" w:hanging="1276"/>
        <w:rPr>
          <w:rFonts w:eastAsia="Calibri"/>
          <w:color w:val="000000"/>
          <w:sz w:val="26"/>
          <w:szCs w:val="26"/>
          <w:lang w:eastAsia="en-US"/>
        </w:rPr>
      </w:pPr>
      <w:r w:rsidRPr="007337B9">
        <w:rPr>
          <w:color w:val="000000"/>
          <w:sz w:val="26"/>
          <w:szCs w:val="26"/>
        </w:rPr>
        <w:t>РАЗДЕЛ 4. ВЕДОМОСТЬ ФИЗИЧЕСКИХ ОБЪЕМОВ РАБОТ,  РЕСУРСНАЯ ВЕДОМОСТЬ, СМЕТНЫЕ РАСЧЕТЫ.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5. ТРЕБОВАНИЯ К МАТЕРИАЛАМ И </w:t>
      </w:r>
      <w:proofErr w:type="gramStart"/>
      <w:r w:rsidRPr="007337B9">
        <w:rPr>
          <w:color w:val="000000"/>
          <w:sz w:val="26"/>
          <w:szCs w:val="26"/>
        </w:rPr>
        <w:t>ОБОРУДОВАНИЮ</w:t>
      </w:r>
      <w:proofErr w:type="gramEnd"/>
      <w:r w:rsidRPr="007337B9">
        <w:rPr>
          <w:color w:val="000000"/>
          <w:sz w:val="26"/>
          <w:szCs w:val="26"/>
        </w:rPr>
        <w:t xml:space="preserve"> ПРИМЕНЯЕМЫМ ДЛЯ ВЫПОЛНЕНИЯ РАБОТ, В Т.Ч. ВЕДОМОСТЬ МАТЕРИАЛОВ.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6</w:t>
      </w:r>
      <w:r w:rsidRPr="007337B9">
        <w:rPr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7. ТРЕБОВАНИЯ И УСЛОВИЯ К РАЗРАБОТКЕ ПРИРОДООХРАННЫХ МЕР И МЕРОПРИЯТИЙ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8. СРОК ВЫПОЛНЕНИЯ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9. ТРЕБОВАНИЯ К КАЧЕСТВУ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10. ТРЕБОВАНИЯ К ОСОБЫМ УСЛОВИЯМ РАБОТ</w:t>
      </w:r>
    </w:p>
    <w:p w:rsidR="00342B7A" w:rsidRPr="007337B9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11. ТРЕБОВАНИЯ К СРОКУ И (ИЛИ) ОБЪЕМУ ПРЕДОСТАВЛЕНИЯ ГАРАНТИЙ.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12. ТРЕБОВАНИЯ К БЕЗОПАСНОСТИ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13. ТРЕБОВАНИЯ К РЕЗУЛЬТАТАМ РАБОТ И ПОРЯДКУ ПРИЕМКИ.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14. ТРЕБОВАНИЕ К ФОРМЕ ПРЕДСТАВЛЯЕМОЙ ИНФОРМАЦИИ.</w:t>
      </w:r>
    </w:p>
    <w:p w:rsidR="00342B7A" w:rsidRPr="007337B9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15. ТРЕБОВАНИЯ К ТЕХНИЧЕСКОМУ ОБУЧЕНИЮ ПЕРСОНАЛА ЗАКАЗЧИКА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16. ПЕРЕЧЕНЬ ПРИНЯТЫХ СОКРАЩЕНИЙ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17. ПЕРЕЧЕНЬ ПРИЛОЖЕНИЙ</w:t>
      </w:r>
    </w:p>
    <w:p w:rsidR="00F57867" w:rsidRPr="007337B9" w:rsidRDefault="00F57867" w:rsidP="00F57867">
      <w:pPr>
        <w:ind w:right="141"/>
        <w:rPr>
          <w:color w:val="000000"/>
          <w:sz w:val="26"/>
          <w:szCs w:val="26"/>
        </w:rPr>
      </w:pPr>
    </w:p>
    <w:p w:rsidR="00342B7A" w:rsidRPr="001F6931" w:rsidRDefault="00342B7A" w:rsidP="00342B7A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342B7A" w:rsidRPr="001F6931" w:rsidRDefault="00342B7A" w:rsidP="00342B7A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047CFC">
        <w:trPr>
          <w:trHeight w:val="67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451632" w:rsidRDefault="006A12B3" w:rsidP="006B32C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A12B3">
              <w:rPr>
                <w:i/>
                <w:color w:val="000000"/>
                <w:sz w:val="24"/>
                <w:szCs w:val="24"/>
              </w:rPr>
              <w:t xml:space="preserve">Строительство III очереди ТЭЦ. II этап строительства. </w:t>
            </w:r>
            <w:r w:rsidR="006B32CB">
              <w:rPr>
                <w:i/>
                <w:color w:val="000000"/>
                <w:sz w:val="24"/>
                <w:szCs w:val="24"/>
              </w:rPr>
              <w:t>М</w:t>
            </w:r>
            <w:r w:rsidR="006B32CB" w:rsidRPr="006B32CB">
              <w:rPr>
                <w:i/>
                <w:color w:val="000000"/>
                <w:sz w:val="24"/>
                <w:szCs w:val="24"/>
              </w:rPr>
              <w:t>онтаж электротехнического оборудования здания БВД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737724">
        <w:trPr>
          <w:trHeight w:val="73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342B7A" w:rsidRPr="001F6931" w:rsidTr="0084129C">
        <w:trPr>
          <w:trHeight w:val="227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D" w:rsidRPr="008C30DD" w:rsidRDefault="008C30DD" w:rsidP="008C30DD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Проектная документация выпущена генеральным проектировщиком Приволжским  филиалом ОАО «Объединение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ВНИПИэнергопром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» в 2011 г.</w:t>
            </w:r>
          </w:p>
          <w:p w:rsidR="008C30DD" w:rsidRPr="008C30DD" w:rsidRDefault="008C30DD" w:rsidP="008C30DD">
            <w:pPr>
              <w:ind w:firstLine="284"/>
              <w:jc w:val="both"/>
              <w:rPr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bCs/>
                <w:i/>
                <w:color w:val="000000"/>
                <w:sz w:val="24"/>
                <w:szCs w:val="24"/>
                <w:lang w:eastAsia="en-US"/>
              </w:rPr>
              <w:t>Положительное заключение государственной экспертизы ФАУ «</w:t>
            </w:r>
            <w:proofErr w:type="spellStart"/>
            <w:r w:rsidRPr="008C30DD">
              <w:rPr>
                <w:bCs/>
                <w:i/>
                <w:color w:val="000000"/>
                <w:sz w:val="24"/>
                <w:szCs w:val="24"/>
                <w:lang w:eastAsia="en-US"/>
              </w:rPr>
              <w:t>Главгосэкспертиза</w:t>
            </w:r>
            <w:proofErr w:type="spellEnd"/>
            <w:r w:rsidRPr="008C30DD">
              <w:rPr>
                <w:bCs/>
                <w:i/>
                <w:color w:val="000000"/>
                <w:sz w:val="24"/>
                <w:szCs w:val="24"/>
                <w:lang w:eastAsia="en-US"/>
              </w:rPr>
              <w:t xml:space="preserve"> России» № 626-12/ГГЭ-7705/02 от 09.07.12 г.</w:t>
            </w:r>
          </w:p>
          <w:p w:rsidR="008C30DD" w:rsidRPr="008C30DD" w:rsidRDefault="008C30DD" w:rsidP="008C30DD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Рабочая документация выпущена Нижегородским филиалом ОАО «Институт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Теплоэлектропроект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» - «Нижегородский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Теплоэлектропроект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» в 201</w:t>
            </w:r>
            <w:r w:rsidR="006B32CB">
              <w:rPr>
                <w:i/>
                <w:color w:val="000000"/>
                <w:sz w:val="24"/>
                <w:szCs w:val="24"/>
                <w:lang w:eastAsia="en-US"/>
              </w:rPr>
              <w:t>4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г.</w:t>
            </w:r>
          </w:p>
          <w:p w:rsidR="0000495A" w:rsidRPr="00F32A7F" w:rsidRDefault="008C30DD" w:rsidP="0084129C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Строительно-монтажные работы выполняются в рамках инвестиционного проекта «Строительство </w:t>
            </w:r>
            <w:r w:rsidRPr="008C30DD">
              <w:rPr>
                <w:i/>
                <w:color w:val="000000"/>
                <w:sz w:val="24"/>
                <w:szCs w:val="24"/>
                <w:lang w:val="en-US" w:eastAsia="en-US"/>
              </w:rPr>
              <w:t>III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очереди ТЭЦ».</w:t>
            </w: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42B7A" w:rsidRPr="001F6931" w:rsidTr="005A382B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D" w:rsidRDefault="008C30DD" w:rsidP="00C4545E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2.2.1. Перечень помещений:</w:t>
            </w:r>
          </w:p>
          <w:p w:rsidR="000C091A" w:rsidRDefault="008C30DD" w:rsidP="00536D67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Помещение машинного зала ТЦ  на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отм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9271F8">
              <w:rPr>
                <w:i/>
                <w:color w:val="000000"/>
                <w:sz w:val="24"/>
                <w:szCs w:val="24"/>
                <w:lang w:eastAsia="en-US"/>
              </w:rPr>
              <w:t xml:space="preserve"> -2,40;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0,00</w:t>
            </w:r>
            <w:r w:rsidR="00536D67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  <w:r w:rsidR="009271F8">
              <w:rPr>
                <w:i/>
                <w:color w:val="000000"/>
                <w:sz w:val="24"/>
                <w:szCs w:val="24"/>
                <w:lang w:eastAsia="en-US"/>
              </w:rPr>
              <w:t xml:space="preserve"> +3,30; </w:t>
            </w:r>
            <w:r w:rsidR="00536D67">
              <w:rPr>
                <w:i/>
                <w:color w:val="000000"/>
                <w:sz w:val="24"/>
                <w:szCs w:val="24"/>
                <w:lang w:eastAsia="en-US"/>
              </w:rPr>
              <w:t>+5,00;</w:t>
            </w:r>
            <w:r w:rsidR="009271F8">
              <w:rPr>
                <w:i/>
                <w:color w:val="000000"/>
                <w:sz w:val="24"/>
                <w:szCs w:val="24"/>
                <w:lang w:eastAsia="en-US"/>
              </w:rPr>
              <w:t xml:space="preserve"> +5,60;</w:t>
            </w:r>
            <w:r w:rsidR="009271F8"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E52E7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536D67">
              <w:rPr>
                <w:i/>
                <w:color w:val="000000"/>
                <w:sz w:val="24"/>
                <w:szCs w:val="24"/>
                <w:lang w:eastAsia="en-US"/>
              </w:rPr>
              <w:t>+8,00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в осях 1</w:t>
            </w:r>
            <w:r w:rsidR="009271F8">
              <w:rPr>
                <w:i/>
                <w:color w:val="000000"/>
                <w:sz w:val="24"/>
                <w:szCs w:val="24"/>
                <w:lang w:eastAsia="en-US"/>
              </w:rPr>
              <w:t>5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-28 ряд </w:t>
            </w:r>
            <w:proofErr w:type="gram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А-Б</w:t>
            </w:r>
            <w:proofErr w:type="gram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536D67" w:rsidRDefault="000C091A" w:rsidP="00536D67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Фермы 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машинного зала ТЦ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в осях 1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7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-2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7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ряд </w:t>
            </w:r>
            <w:proofErr w:type="gram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А-Б</w:t>
            </w:r>
            <w:proofErr w:type="gram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8C30DD" w:rsidRDefault="00536D67" w:rsidP="00536D67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Помещение АГП Г-8 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на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отм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. 0,00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 +5,00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в осях 1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8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-2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0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ряд </w:t>
            </w:r>
            <w:proofErr w:type="gram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А-Б</w:t>
            </w:r>
            <w:proofErr w:type="gram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536D67" w:rsidRPr="00536D67" w:rsidRDefault="00536D67" w:rsidP="00536D67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Деаэраторная площадка БВД 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на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отм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+14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,00 деаэраторной этажерки БВД в осях 16-1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9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ряд Б-В.</w:t>
            </w:r>
          </w:p>
          <w:p w:rsidR="008C30DD" w:rsidRDefault="006B32CB" w:rsidP="008C30DD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Помещение </w:t>
            </w:r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КРУСН-6 </w:t>
            </w:r>
            <w:proofErr w:type="spellStart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>кВ</w:t>
            </w:r>
            <w:proofErr w:type="spellEnd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на </w:t>
            </w:r>
            <w:proofErr w:type="spellStart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>отм</w:t>
            </w:r>
            <w:proofErr w:type="spellEnd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>. 0,00 деаэраторной этажерки БВД в осях 16-</w:t>
            </w:r>
            <w:r w:rsidR="00536D67">
              <w:rPr>
                <w:i/>
                <w:color w:val="000000"/>
                <w:sz w:val="24"/>
                <w:szCs w:val="24"/>
                <w:lang w:eastAsia="en-US"/>
              </w:rPr>
              <w:t>28</w:t>
            </w:r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ряд Б-В.</w:t>
            </w:r>
          </w:p>
          <w:p w:rsidR="006B32CB" w:rsidRPr="008C30DD" w:rsidRDefault="006B32CB" w:rsidP="008C30DD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Помещение ЩПТ-2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на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отм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. 0,00 деаэраторной этажерки БВД в осях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23-26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ряд Б-В.</w:t>
            </w:r>
          </w:p>
          <w:p w:rsidR="008C30DD" w:rsidRDefault="006B32CB" w:rsidP="008C30DD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Помещение </w:t>
            </w:r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РУСН-0,4 </w:t>
            </w:r>
            <w:proofErr w:type="spellStart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>кВ</w:t>
            </w:r>
            <w:proofErr w:type="spellEnd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на </w:t>
            </w:r>
            <w:proofErr w:type="spellStart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>отм</w:t>
            </w:r>
            <w:proofErr w:type="spellEnd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>. +3,50 деаэраторной этажерки БВД в осях 16-22 ряд Б-В.</w:t>
            </w:r>
          </w:p>
          <w:p w:rsidR="00EE0929" w:rsidRPr="00EE0929" w:rsidRDefault="00EE0929" w:rsidP="00EE0929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Помещение сборок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на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отм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. +3,50 деаэраторной этажерки БВД в осях 22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-24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ряд Б-В.</w:t>
            </w:r>
          </w:p>
          <w:p w:rsidR="008C30DD" w:rsidRDefault="00EE0929" w:rsidP="008C30DD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Помещение </w:t>
            </w:r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ЦТЩ-2 № на </w:t>
            </w:r>
            <w:proofErr w:type="spellStart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>отм</w:t>
            </w:r>
            <w:proofErr w:type="spellEnd"/>
            <w:r w:rsidR="008C30DD" w:rsidRPr="008C30DD">
              <w:rPr>
                <w:i/>
                <w:color w:val="000000"/>
                <w:sz w:val="24"/>
                <w:szCs w:val="24"/>
                <w:lang w:eastAsia="en-US"/>
              </w:rPr>
              <w:t>. +8,00 деаэраторной этажерки БВД в осях 20-26 ряд Б-В.</w:t>
            </w:r>
          </w:p>
          <w:p w:rsidR="00536D67" w:rsidRDefault="00536D67" w:rsidP="008C30DD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Помещение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котельного цеха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на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отм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+8,00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в осях 1</w:t>
            </w:r>
            <w:r w:rsidR="000C091A">
              <w:rPr>
                <w:i/>
                <w:color w:val="000000"/>
                <w:sz w:val="24"/>
                <w:szCs w:val="24"/>
                <w:lang w:eastAsia="en-US"/>
              </w:rPr>
              <w:t>8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-2</w:t>
            </w:r>
            <w:r w:rsidR="000C091A">
              <w:rPr>
                <w:i/>
                <w:color w:val="000000"/>
                <w:sz w:val="24"/>
                <w:szCs w:val="24"/>
                <w:lang w:eastAsia="en-US"/>
              </w:rPr>
              <w:t>0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ряд </w:t>
            </w:r>
            <w:r w:rsidR="000C091A">
              <w:rPr>
                <w:i/>
                <w:color w:val="000000"/>
                <w:sz w:val="24"/>
                <w:szCs w:val="24"/>
                <w:lang w:eastAsia="en-US"/>
              </w:rPr>
              <w:t>Г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0C091A" w:rsidRDefault="000C091A" w:rsidP="008C30DD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Фермы котельного цеха 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в осях </w:t>
            </w:r>
            <w:r w:rsidR="00F845D2">
              <w:rPr>
                <w:i/>
                <w:color w:val="000000"/>
                <w:sz w:val="24"/>
                <w:szCs w:val="24"/>
                <w:lang w:eastAsia="en-US"/>
              </w:rPr>
              <w:t>22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-2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7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ряд</w:t>
            </w:r>
            <w:r w:rsidR="00F845D2">
              <w:rPr>
                <w:i/>
                <w:color w:val="000000"/>
                <w:sz w:val="24"/>
                <w:szCs w:val="24"/>
                <w:lang w:eastAsia="en-US"/>
              </w:rPr>
              <w:t xml:space="preserve"> В-Г.</w:t>
            </w:r>
          </w:p>
          <w:p w:rsidR="008C30DD" w:rsidRPr="008C30DD" w:rsidRDefault="008C30DD" w:rsidP="008C30DD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Кабельные отсеки №№31-48.</w:t>
            </w:r>
          </w:p>
          <w:p w:rsidR="00C4545E" w:rsidRDefault="00C4545E" w:rsidP="00C4545E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2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.2.</w:t>
            </w:r>
            <w:r w:rsidR="008C30DD">
              <w:rPr>
                <w:i/>
                <w:color w:val="000000"/>
                <w:sz w:val="24"/>
                <w:szCs w:val="24"/>
                <w:lang w:eastAsia="en-US"/>
              </w:rPr>
              <w:t>2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.  Разработка сметной документации в сметно-нормативной базе 2001 г. с использованием ТЕР по Нижегородской области (г. Саров)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</w:t>
            </w:r>
            <w:r w:rsidR="004871C2">
              <w:rPr>
                <w:i/>
                <w:color w:val="000000"/>
                <w:sz w:val="24"/>
                <w:szCs w:val="24"/>
                <w:lang w:eastAsia="en-US"/>
              </w:rPr>
              <w:t>ц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ена на материалы указывается в рублях;</w:t>
            </w:r>
          </w:p>
          <w:p w:rsidR="0083164D" w:rsidRDefault="0083164D" w:rsidP="00C4545E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2.2.3. Подготовительные работы:</w:t>
            </w:r>
          </w:p>
          <w:p w:rsidR="0083164D" w:rsidRDefault="0083164D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Разработка графика выполнения работ;</w:t>
            </w:r>
          </w:p>
          <w:p w:rsidR="004871C2" w:rsidRPr="00C4545E" w:rsidRDefault="004871C2" w:rsidP="004871C2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754424">
              <w:rPr>
                <w:i/>
                <w:color w:val="000000"/>
                <w:sz w:val="24"/>
                <w:szCs w:val="24"/>
                <w:lang w:eastAsia="en-US"/>
              </w:rPr>
              <w:t>Корректировка проектных решений по согласованию с Заказчиком и автором проекта (при необходимости)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83164D" w:rsidRDefault="00754424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Заказ, приобретение, доставка и входной контроль оборудования, материалов, комплектующих в соответствии с проектными решения</w:t>
            </w:r>
            <w:r w:rsidR="004871C2">
              <w:rPr>
                <w:i/>
                <w:color w:val="000000"/>
                <w:sz w:val="24"/>
                <w:szCs w:val="24"/>
                <w:lang w:eastAsia="en-US"/>
              </w:rPr>
              <w:t>ми, согласованными с Заказчиком.</w:t>
            </w:r>
          </w:p>
          <w:p w:rsidR="0083164D" w:rsidRPr="00C4545E" w:rsidRDefault="0083164D" w:rsidP="00C4545E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  <w:p w:rsidR="00C4545E" w:rsidRDefault="00C4545E" w:rsidP="00754424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lastRenderedPageBreak/>
              <w:t>2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.2.</w:t>
            </w:r>
            <w:r w:rsidR="00754424">
              <w:rPr>
                <w:i/>
                <w:color w:val="000000"/>
                <w:sz w:val="24"/>
                <w:szCs w:val="24"/>
                <w:lang w:eastAsia="en-US"/>
              </w:rPr>
              <w:t>4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  Электромонтаж</w:t>
            </w:r>
            <w:r w:rsidR="00754424">
              <w:rPr>
                <w:i/>
                <w:color w:val="000000"/>
                <w:sz w:val="24"/>
                <w:szCs w:val="24"/>
                <w:lang w:eastAsia="en-US"/>
              </w:rPr>
              <w:t>ные работы:</w:t>
            </w:r>
          </w:p>
          <w:p w:rsidR="009D21AD" w:rsidRPr="009D21AD" w:rsidRDefault="009D21AD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9D21AD">
              <w:rPr>
                <w:i/>
                <w:color w:val="000000"/>
                <w:sz w:val="24"/>
                <w:szCs w:val="24"/>
                <w:lang w:eastAsia="en-US"/>
              </w:rPr>
              <w:t xml:space="preserve">Выполнение электромонтажных работ по монтажу потолочного освещения котельного цеха БВД  в соответствии с ведомостью </w:t>
            </w:r>
            <w:r w:rsidRPr="009D21AD">
              <w:rPr>
                <w:i/>
                <w:color w:val="000000"/>
                <w:sz w:val="24"/>
                <w:szCs w:val="24"/>
              </w:rPr>
              <w:t>объемов работ</w:t>
            </w:r>
            <w:r w:rsidRPr="009D21AD">
              <w:rPr>
                <w:i/>
                <w:color w:val="000000"/>
                <w:sz w:val="24"/>
                <w:szCs w:val="24"/>
                <w:lang w:eastAsia="en-US"/>
              </w:rPr>
              <w:t xml:space="preserve"> №1;</w:t>
            </w:r>
          </w:p>
          <w:p w:rsidR="00C4545E" w:rsidRDefault="00C4545E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Выполнение </w:t>
            </w:r>
            <w:r w:rsidR="00391F4B">
              <w:rPr>
                <w:i/>
                <w:color w:val="000000"/>
                <w:sz w:val="24"/>
                <w:szCs w:val="24"/>
                <w:lang w:eastAsia="en-US"/>
              </w:rPr>
              <w:t>строительн</w:t>
            </w:r>
            <w:r w:rsidR="00391F4B" w:rsidRPr="00C4545E">
              <w:rPr>
                <w:i/>
                <w:color w:val="000000"/>
                <w:sz w:val="24"/>
                <w:szCs w:val="24"/>
                <w:lang w:eastAsia="en-US"/>
              </w:rPr>
              <w:t>о-монтажных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работ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 xml:space="preserve"> по монтажу металлических конструкций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в соответствии с чертежами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91F4B" w:rsidRPr="007B1D5F">
              <w:rPr>
                <w:i/>
                <w:color w:val="000000"/>
                <w:sz w:val="24"/>
                <w:szCs w:val="24"/>
                <w:lang w:eastAsia="en-US"/>
              </w:rPr>
              <w:t>№</w:t>
            </w:r>
            <w:r w:rsidR="007B1D5F" w:rsidRPr="007B1D5F">
              <w:rPr>
                <w:i/>
                <w:color w:val="000000"/>
                <w:sz w:val="24"/>
                <w:szCs w:val="24"/>
                <w:lang w:eastAsia="en-US"/>
              </w:rPr>
              <w:t>1350.12.38.А-30UHJ-1783-SC «</w:t>
            </w:r>
            <w:r w:rsidR="005E679F" w:rsidRPr="005E679F">
              <w:rPr>
                <w:i/>
                <w:color w:val="000000"/>
                <w:sz w:val="24"/>
                <w:szCs w:val="24"/>
                <w:lang w:eastAsia="en-US"/>
              </w:rPr>
              <w:t xml:space="preserve">Турбоагрегат №8. </w:t>
            </w:r>
            <w:r w:rsidR="007B1D5F" w:rsidRPr="007B1D5F">
              <w:rPr>
                <w:i/>
                <w:color w:val="000000"/>
                <w:sz w:val="24"/>
                <w:szCs w:val="24"/>
                <w:lang w:eastAsia="en-US"/>
              </w:rPr>
              <w:t>Кабельное хозяйство. Конструкции металлические»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F264FB" w:rsidRDefault="00F264FB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264FB">
              <w:rPr>
                <w:i/>
                <w:color w:val="000000"/>
                <w:sz w:val="24"/>
                <w:szCs w:val="24"/>
                <w:lang w:eastAsia="en-US"/>
              </w:rPr>
              <w:t>Выполнение строительно-монтажных работ по монтажу металлических конструкций в соответствии с чертежами №1350.12.38.А-30UEF-1743-ED (Изм. 1) «</w:t>
            </w:r>
            <w:r w:rsidR="005E679F" w:rsidRPr="005E679F">
              <w:rPr>
                <w:i/>
                <w:color w:val="000000"/>
                <w:sz w:val="24"/>
                <w:szCs w:val="24"/>
                <w:lang w:eastAsia="en-US"/>
              </w:rPr>
              <w:t xml:space="preserve">Турбоагрегат №8. </w:t>
            </w:r>
            <w:r w:rsidRPr="00F264FB">
              <w:rPr>
                <w:i/>
                <w:color w:val="000000"/>
                <w:sz w:val="24"/>
                <w:szCs w:val="24"/>
                <w:lang w:eastAsia="en-US"/>
              </w:rPr>
              <w:t>Электрооборудовани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е. План размещения на отметках»</w:t>
            </w:r>
            <w:r w:rsidRPr="00F264FB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684BCD" w:rsidRDefault="00684BCD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кабельных коробов в соответствии с чертежами </w:t>
            </w:r>
            <w:r w:rsidRPr="00684BCD">
              <w:rPr>
                <w:i/>
                <w:color w:val="000000"/>
                <w:sz w:val="24"/>
                <w:szCs w:val="24"/>
                <w:lang w:eastAsia="en-US"/>
              </w:rPr>
              <w:t>№1350.12.38.А-30UHJ-1796-ED «</w:t>
            </w:r>
            <w:r w:rsidR="005E679F" w:rsidRPr="005E679F">
              <w:rPr>
                <w:i/>
                <w:color w:val="000000"/>
                <w:sz w:val="24"/>
                <w:szCs w:val="24"/>
                <w:lang w:eastAsia="en-US"/>
              </w:rPr>
              <w:t xml:space="preserve">Турбоагрегат №8. </w:t>
            </w:r>
            <w:r w:rsidRPr="00684BCD">
              <w:rPr>
                <w:i/>
                <w:color w:val="000000"/>
                <w:sz w:val="24"/>
                <w:szCs w:val="24"/>
                <w:lang w:eastAsia="en-US"/>
              </w:rPr>
              <w:t>Кабельное хозяйство»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391F4B" w:rsidRDefault="00391F4B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Выполнение электромонтажных работ по 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развитию телефонной сети</w:t>
            </w:r>
            <w:r w:rsidR="000E52E7">
              <w:rPr>
                <w:i/>
                <w:color w:val="000000"/>
                <w:sz w:val="24"/>
                <w:szCs w:val="24"/>
                <w:lang w:eastAsia="en-US"/>
              </w:rPr>
              <w:t xml:space="preserve"> БВД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в соответствии с</w:t>
            </w:r>
            <w:r w:rsidR="007B1D5F"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ведомост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 xml:space="preserve">ью </w:t>
            </w:r>
            <w:r w:rsidR="007B1D5F" w:rsidRPr="00451632">
              <w:rPr>
                <w:i/>
                <w:color w:val="000000"/>
                <w:sz w:val="24"/>
                <w:szCs w:val="24"/>
              </w:rPr>
              <w:t>объемов работ</w:t>
            </w:r>
            <w:r w:rsidR="007B1D5F"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B1D5F" w:rsidRPr="008F7C34">
              <w:rPr>
                <w:i/>
                <w:color w:val="000000"/>
                <w:sz w:val="24"/>
                <w:szCs w:val="24"/>
                <w:lang w:eastAsia="en-US"/>
              </w:rPr>
              <w:t>№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2;</w:t>
            </w:r>
          </w:p>
          <w:p w:rsidR="000E52E7" w:rsidRPr="00EC1D80" w:rsidRDefault="008C7428" w:rsidP="00EC1D80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 доукомплектованию сборок</w:t>
            </w:r>
            <w:r w:rsidR="000E52E7"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 БВД</w:t>
            </w: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  в соответствии с ведомостью </w:t>
            </w:r>
            <w:r w:rsidRPr="00EC1D80">
              <w:rPr>
                <w:i/>
                <w:color w:val="000000"/>
                <w:sz w:val="24"/>
                <w:szCs w:val="24"/>
              </w:rPr>
              <w:t>объемов работ</w:t>
            </w: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 №4;</w:t>
            </w:r>
          </w:p>
          <w:p w:rsidR="0055464E" w:rsidRDefault="0055464E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освещения турбинного цеха БВД в соответствии с чертежами 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№1350.12.38.А-30UEF-1774-ED. «</w:t>
            </w:r>
            <w:r w:rsidRPr="0055464E">
              <w:rPr>
                <w:i/>
                <w:color w:val="000000"/>
                <w:sz w:val="24"/>
                <w:szCs w:val="24"/>
                <w:lang w:eastAsia="en-US"/>
              </w:rPr>
              <w:t>Турбоагрегат №8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. Освещение машинного отделения»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F264FB" w:rsidRPr="00F264FB" w:rsidRDefault="00F264FB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электрооборудования БВД в соответствии с чертежами </w:t>
            </w:r>
            <w:r w:rsidRPr="00F264FB">
              <w:rPr>
                <w:i/>
                <w:color w:val="000000"/>
                <w:sz w:val="24"/>
                <w:szCs w:val="24"/>
                <w:lang w:eastAsia="en-US"/>
              </w:rPr>
              <w:t>№1350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.12.38А-30UHJ-1276-ED (Изм. 1) «</w:t>
            </w:r>
            <w:r w:rsidR="005E679F" w:rsidRPr="005E679F">
              <w:rPr>
                <w:i/>
                <w:color w:val="000000"/>
                <w:sz w:val="24"/>
                <w:szCs w:val="24"/>
                <w:lang w:eastAsia="en-US"/>
              </w:rPr>
              <w:t xml:space="preserve">Турбоагрегат №8. </w:t>
            </w:r>
            <w:r w:rsidRPr="00F264FB">
              <w:rPr>
                <w:i/>
                <w:color w:val="000000"/>
                <w:sz w:val="24"/>
                <w:szCs w:val="24"/>
                <w:lang w:eastAsia="en-US"/>
              </w:rPr>
              <w:t>Электротехниче</w:t>
            </w:r>
            <w:r w:rsidR="005E679F">
              <w:rPr>
                <w:i/>
                <w:color w:val="000000"/>
                <w:sz w:val="24"/>
                <w:szCs w:val="24"/>
                <w:lang w:eastAsia="en-US"/>
              </w:rPr>
              <w:t>ские схемы первичных соединений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8C7428" w:rsidRDefault="008C7428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электрооборудования механизмов собственных нужд турбоагрегата ст. №8 в соответствии с чертежами </w:t>
            </w:r>
            <w:r w:rsidRPr="008C7428">
              <w:rPr>
                <w:i/>
                <w:color w:val="000000"/>
                <w:sz w:val="24"/>
                <w:szCs w:val="24"/>
                <w:lang w:eastAsia="en-US"/>
              </w:rPr>
              <w:t>№ 1350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.12.38А-30UHJ-1653-ЕD (Изм. 1) «</w:t>
            </w:r>
            <w:r w:rsidR="005E679F" w:rsidRPr="005E679F">
              <w:rPr>
                <w:i/>
                <w:color w:val="000000"/>
                <w:sz w:val="24"/>
                <w:szCs w:val="24"/>
                <w:lang w:eastAsia="en-US"/>
              </w:rPr>
              <w:t xml:space="preserve">Турбоагрегат №8. </w:t>
            </w:r>
            <w:r w:rsidRPr="008C7428">
              <w:rPr>
                <w:i/>
                <w:color w:val="000000"/>
                <w:sz w:val="24"/>
                <w:szCs w:val="24"/>
                <w:lang w:eastAsia="en-US"/>
              </w:rPr>
              <w:t>Механизмы собствен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ных нужд. Вторичная коммутация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8C7428" w:rsidRDefault="008C7428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электрооборудования механизмов собственных нужд турбоагрегата ст. №8 в соответствии с чертежами </w:t>
            </w:r>
            <w:r w:rsidRPr="008C7428">
              <w:rPr>
                <w:i/>
                <w:color w:val="000000"/>
                <w:sz w:val="24"/>
                <w:szCs w:val="24"/>
                <w:lang w:eastAsia="en-US"/>
              </w:rPr>
              <w:t>№ 1350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.12.38А-30UHJ-1655-ЕD (Изм. 1) «</w:t>
            </w:r>
            <w:r w:rsidR="00EC1D80"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Турбоагрегат №8. </w:t>
            </w:r>
            <w:r w:rsidRPr="008C7428">
              <w:rPr>
                <w:i/>
                <w:color w:val="000000"/>
                <w:sz w:val="24"/>
                <w:szCs w:val="24"/>
                <w:lang w:eastAsia="en-US"/>
              </w:rPr>
              <w:t>Механизмы собственных нужд. Внешние подключения контрольных кабелей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8C7428" w:rsidRDefault="008C7428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электрооборудования механизмов собственных нужд турбоагрегата ст. №8 в соответствии с чертежами </w:t>
            </w:r>
            <w:r w:rsidRPr="008C7428">
              <w:rPr>
                <w:i/>
                <w:color w:val="000000"/>
                <w:sz w:val="24"/>
                <w:szCs w:val="24"/>
                <w:lang w:eastAsia="en-US"/>
              </w:rPr>
              <w:t>№1350.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12.38.А-30UHJ-1657-ED (Изм. 1) «</w:t>
            </w:r>
            <w:r w:rsidR="00EC1D80" w:rsidRPr="00EC1D80">
              <w:rPr>
                <w:i/>
                <w:color w:val="000000"/>
                <w:sz w:val="24"/>
                <w:szCs w:val="24"/>
                <w:lang w:eastAsia="en-US"/>
              </w:rPr>
              <w:t>Турбоагрегат №8</w:t>
            </w:r>
            <w:r w:rsid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EC1D80" w:rsidRPr="008C7428">
              <w:rPr>
                <w:i/>
                <w:color w:val="000000"/>
                <w:sz w:val="24"/>
                <w:szCs w:val="24"/>
                <w:lang w:eastAsia="en-US"/>
              </w:rPr>
              <w:t xml:space="preserve"> Механизмы собственных нужд</w:t>
            </w:r>
            <w:r w:rsidR="00EC1D80"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 w:rsidRPr="008C7428">
              <w:rPr>
                <w:i/>
                <w:color w:val="000000"/>
                <w:sz w:val="24"/>
                <w:szCs w:val="24"/>
                <w:lang w:eastAsia="en-US"/>
              </w:rPr>
              <w:t>Журнал контрольных кабелей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EC1D80" w:rsidRDefault="00F264FB" w:rsidP="00EC1D80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электрооборудования БВД в соответствии с чертежами </w:t>
            </w:r>
            <w:r w:rsidR="00684BCD" w:rsidRPr="00684BCD">
              <w:rPr>
                <w:i/>
                <w:color w:val="000000"/>
                <w:sz w:val="24"/>
                <w:szCs w:val="24"/>
                <w:lang w:eastAsia="en-US"/>
              </w:rPr>
              <w:t>№1350.12.38А-30UHJ-166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2-ED «</w:t>
            </w:r>
            <w:r w:rsidR="00EC1D80"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Трубопроводы </w:t>
            </w:r>
            <w:proofErr w:type="spellStart"/>
            <w:r w:rsidR="00EC1D80" w:rsidRPr="00EC1D80">
              <w:rPr>
                <w:i/>
                <w:color w:val="000000"/>
                <w:sz w:val="24"/>
                <w:szCs w:val="24"/>
                <w:lang w:eastAsia="en-US"/>
              </w:rPr>
              <w:t>машзала</w:t>
            </w:r>
            <w:proofErr w:type="spellEnd"/>
            <w:r w:rsidR="00EC1D80"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 БВД. </w:t>
            </w:r>
            <w:r w:rsidR="00684BCD" w:rsidRPr="00684BCD">
              <w:rPr>
                <w:i/>
                <w:color w:val="000000"/>
                <w:sz w:val="24"/>
                <w:szCs w:val="24"/>
                <w:lang w:eastAsia="en-US"/>
              </w:rPr>
              <w:t>Вторичная коммутация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 w:rsidR="00684BCD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  <w:r w:rsidR="00EC1D80"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F264FB" w:rsidRDefault="00EC1D80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>Выполнение строительно-монтажных работ по монтажу металлических конструкций в соответствии с чертежами №1350.12.38.А-30UHJ-1783-SC1 «Кабельное хозяйство. Конструкции металлические для крепления кабельных коробов»;</w:t>
            </w:r>
          </w:p>
          <w:p w:rsidR="00EC1D80" w:rsidRPr="00EC1D80" w:rsidRDefault="00EC1D80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Выполнение демонтажных работ электрооборудования в соответствии с ведомостью </w:t>
            </w:r>
            <w:r w:rsidRPr="00EC1D80">
              <w:rPr>
                <w:i/>
                <w:color w:val="000000"/>
                <w:sz w:val="24"/>
                <w:szCs w:val="24"/>
              </w:rPr>
              <w:t>объемов работ</w:t>
            </w: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 №3;</w:t>
            </w:r>
          </w:p>
          <w:p w:rsidR="00EC1D80" w:rsidRDefault="00EC1D80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 монтажу кабельных коробов в соответствии с чертеж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ами №1350.12.38А-30UHJ-1793-ED «</w:t>
            </w: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>Сетевая установка. Кабельное хозяйство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EC1D80" w:rsidRPr="00EC1D80" w:rsidRDefault="00EC1D80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освещения турбинного цеха БВД в соответствии с чертежами 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№1350.12.38А-30UHJ-1874-ED «</w:t>
            </w:r>
            <w:r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Сетевая установка. </w:t>
            </w:r>
            <w:r w:rsidRPr="0055464E">
              <w:rPr>
                <w:i/>
                <w:color w:val="000000"/>
                <w:sz w:val="24"/>
                <w:szCs w:val="24"/>
                <w:lang w:eastAsia="en-US"/>
              </w:rPr>
              <w:t>Освещение. Общие данные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8C7428" w:rsidRDefault="0083164D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электрооборудования сетевой установки БВД в соответствии с чертежами 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№1350.12.38А-30UND-1344-ED «</w:t>
            </w:r>
            <w:r w:rsidR="00EC1D80"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Сетевая установка. </w:t>
            </w:r>
            <w:r w:rsidRPr="0083164D">
              <w:rPr>
                <w:i/>
                <w:color w:val="000000"/>
                <w:sz w:val="24"/>
                <w:szCs w:val="24"/>
                <w:lang w:eastAsia="en-US"/>
              </w:rPr>
              <w:t>Электротехническая часть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83164D" w:rsidRDefault="0083164D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электрооборудования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lastRenderedPageBreak/>
              <w:t xml:space="preserve">сетевой установки БВД в соответствии с чертежами 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№1350.12.38А-30UNB-1346-ED «</w:t>
            </w:r>
            <w:r w:rsidR="00EC1D80"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Сетевая установка. </w:t>
            </w:r>
            <w:r w:rsidRPr="0083164D">
              <w:rPr>
                <w:i/>
                <w:color w:val="000000"/>
                <w:sz w:val="24"/>
                <w:szCs w:val="24"/>
                <w:lang w:eastAsia="en-US"/>
              </w:rPr>
              <w:t>Вторичная коммутация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83164D" w:rsidRDefault="0083164D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Выполнение электромонтажных работ по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электрооборудования сетевой установки БВД в соответствии с чертежами 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№1350.12.38А-30UND-1347-ED «</w:t>
            </w:r>
            <w:r w:rsidR="00EC1D80" w:rsidRPr="00EC1D80">
              <w:rPr>
                <w:i/>
                <w:color w:val="000000"/>
                <w:sz w:val="24"/>
                <w:szCs w:val="24"/>
                <w:lang w:eastAsia="en-US"/>
              </w:rPr>
              <w:t xml:space="preserve">Сетевая установка. Вторичная коммутация. </w:t>
            </w:r>
            <w:r w:rsidRPr="0083164D">
              <w:rPr>
                <w:i/>
                <w:color w:val="000000"/>
                <w:sz w:val="24"/>
                <w:szCs w:val="24"/>
                <w:lang w:eastAsia="en-US"/>
              </w:rPr>
              <w:t>Журнал контрольных кабелей</w:t>
            </w:r>
            <w:r w:rsidR="009D21AD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C4545E" w:rsidRPr="00C4545E" w:rsidRDefault="00C4545E" w:rsidP="00C4545E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2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.2.</w:t>
            </w:r>
            <w:r w:rsidR="00754424">
              <w:rPr>
                <w:i/>
                <w:color w:val="000000"/>
                <w:sz w:val="24"/>
                <w:szCs w:val="24"/>
                <w:lang w:eastAsia="en-US"/>
              </w:rPr>
              <w:t>5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  Пусконаладочные работы:</w:t>
            </w:r>
          </w:p>
          <w:p w:rsidR="00C4545E" w:rsidRPr="00C4545E" w:rsidRDefault="00C4545E" w:rsidP="00754424">
            <w:pPr>
              <w:numPr>
                <w:ilvl w:val="0"/>
                <w:numId w:val="1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проведение </w:t>
            </w:r>
            <w:r w:rsidR="008F7C34">
              <w:rPr>
                <w:i/>
                <w:color w:val="000000"/>
                <w:sz w:val="24"/>
                <w:szCs w:val="24"/>
                <w:lang w:eastAsia="en-US"/>
              </w:rPr>
              <w:t>пуско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наладочных работ смонтированного 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электро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оборудования</w:t>
            </w:r>
            <w:r w:rsidR="008F7C34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здания БВД</w:t>
            </w:r>
            <w:r w:rsidR="008F7C34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в соответствии с</w:t>
            </w:r>
            <w:r w:rsidR="007B1D5F"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ведомост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 xml:space="preserve">ью </w:t>
            </w:r>
            <w:r w:rsidR="007B1D5F" w:rsidRPr="00451632">
              <w:rPr>
                <w:i/>
                <w:color w:val="000000"/>
                <w:sz w:val="24"/>
                <w:szCs w:val="24"/>
              </w:rPr>
              <w:t>объемов работ</w:t>
            </w:r>
            <w:r w:rsidR="007B1D5F"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B1D5F" w:rsidRPr="008F7C34">
              <w:rPr>
                <w:i/>
                <w:color w:val="000000"/>
                <w:sz w:val="24"/>
                <w:szCs w:val="24"/>
                <w:lang w:eastAsia="en-US"/>
              </w:rPr>
              <w:t>№</w:t>
            </w:r>
            <w:r w:rsidR="008C7428">
              <w:rPr>
                <w:i/>
                <w:color w:val="000000"/>
                <w:sz w:val="24"/>
                <w:szCs w:val="24"/>
                <w:lang w:eastAsia="en-US"/>
              </w:rPr>
              <w:t>5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C4545E" w:rsidRPr="00C4545E" w:rsidRDefault="00C4545E" w:rsidP="00754424">
            <w:pPr>
              <w:numPr>
                <w:ilvl w:val="0"/>
                <w:numId w:val="1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проведение индивидуальных и комплексных испытаний вновь смонтированного оборудования;</w:t>
            </w:r>
          </w:p>
          <w:p w:rsidR="00C4545E" w:rsidRPr="00C4545E" w:rsidRDefault="00C4545E" w:rsidP="00754424">
            <w:pPr>
              <w:numPr>
                <w:ilvl w:val="0"/>
                <w:numId w:val="1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разработка исполнительной документации;</w:t>
            </w:r>
          </w:p>
          <w:p w:rsidR="003F6DD7" w:rsidRPr="00C4545E" w:rsidRDefault="00C4545E" w:rsidP="00754424">
            <w:pPr>
              <w:pStyle w:val="a4"/>
              <w:numPr>
                <w:ilvl w:val="0"/>
                <w:numId w:val="1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проведение обучения эксплуатационного персонала.</w:t>
            </w:r>
          </w:p>
        </w:tc>
      </w:tr>
      <w:tr w:rsidR="00342B7A" w:rsidRPr="001F6931" w:rsidTr="00047CFC">
        <w:trPr>
          <w:trHeight w:val="46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C4015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2.</w:t>
            </w:r>
            <w:r w:rsidR="00C40150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342B7A" w:rsidRPr="001F6931" w:rsidTr="00047CF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B20374" w:rsidP="00047CFC">
            <w:pPr>
              <w:rPr>
                <w:i/>
                <w:color w:val="000000"/>
                <w:sz w:val="24"/>
                <w:szCs w:val="24"/>
              </w:rPr>
            </w:pPr>
            <w:r w:rsidRPr="00B20374">
              <w:rPr>
                <w:i/>
                <w:color w:val="000000"/>
                <w:sz w:val="24"/>
                <w:szCs w:val="24"/>
              </w:rPr>
              <w:t xml:space="preserve">Нижегородская обл., г. Саров, дорога </w:t>
            </w:r>
            <w:proofErr w:type="spellStart"/>
            <w:r w:rsidRPr="00B20374">
              <w:rPr>
                <w:i/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B20374">
              <w:rPr>
                <w:i/>
                <w:color w:val="000000"/>
                <w:sz w:val="24"/>
                <w:szCs w:val="24"/>
              </w:rPr>
              <w:t>, 31, ЗАО «СГК» (ТЭЦ)</w:t>
            </w:r>
          </w:p>
        </w:tc>
      </w:tr>
      <w:tr w:rsidR="00342B7A" w:rsidRPr="001F6931" w:rsidTr="00047CFC">
        <w:trPr>
          <w:trHeight w:val="38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047C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42B7A" w:rsidRPr="001F6931" w:rsidTr="00912909">
        <w:trPr>
          <w:trHeight w:val="43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F32A7F" w:rsidRDefault="00391F4B" w:rsidP="00391F4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391F4B">
              <w:rPr>
                <w:i/>
                <w:color w:val="000000"/>
                <w:sz w:val="24"/>
                <w:szCs w:val="24"/>
              </w:rPr>
              <w:t>Требуется разработка ППР</w:t>
            </w:r>
            <w:r>
              <w:rPr>
                <w:i/>
                <w:color w:val="000000"/>
                <w:sz w:val="24"/>
                <w:szCs w:val="24"/>
              </w:rPr>
              <w:t xml:space="preserve"> и </w:t>
            </w:r>
            <w:r w:rsidR="003701E8" w:rsidRPr="00F32A7F">
              <w:rPr>
                <w:i/>
                <w:color w:val="000000"/>
                <w:sz w:val="24"/>
                <w:szCs w:val="24"/>
              </w:rPr>
              <w:t>программы ПНР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546653" w:rsidRDefault="00546653" w:rsidP="00546653">
      <w:pPr>
        <w:spacing w:after="200" w:line="276" w:lineRule="auto"/>
        <w:rPr>
          <w:color w:val="000000"/>
        </w:rPr>
      </w:pPr>
    </w:p>
    <w:p w:rsidR="00342B7A" w:rsidRPr="001F6931" w:rsidRDefault="00342B7A" w:rsidP="00546653">
      <w:pPr>
        <w:spacing w:after="200" w:line="276" w:lineRule="auto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CB01D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E3445C" w:rsidRDefault="00342B7A" w:rsidP="005A382B">
            <w:pPr>
              <w:jc w:val="center"/>
              <w:rPr>
                <w:bCs/>
                <w:color w:val="000000"/>
              </w:rPr>
            </w:pPr>
            <w:r w:rsidRPr="00E3445C">
              <w:rPr>
                <w:bCs/>
                <w:color w:val="000000"/>
              </w:rPr>
              <w:t xml:space="preserve">Подраздел 3.1 </w:t>
            </w:r>
            <w:r w:rsidRPr="009A5B05">
              <w:rPr>
                <w:bCs/>
                <w:color w:val="000000"/>
              </w:rPr>
              <w:t>Технические требования</w:t>
            </w:r>
            <w:r w:rsidRPr="00E3445C">
              <w:rPr>
                <w:bCs/>
                <w:color w:val="000000"/>
              </w:rPr>
              <w:t xml:space="preserve"> при выполнении работ</w:t>
            </w:r>
          </w:p>
        </w:tc>
      </w:tr>
      <w:tr w:rsidR="00342B7A" w:rsidRPr="001F6931" w:rsidTr="0084129C">
        <w:trPr>
          <w:trHeight w:val="6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A7F" w:rsidRPr="00F32A7F" w:rsidRDefault="006173D5" w:rsidP="00F32A7F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Для электроснабжения </w:t>
            </w:r>
            <w:r w:rsidR="004871C2">
              <w:rPr>
                <w:i/>
                <w:color w:val="000000"/>
                <w:sz w:val="24"/>
                <w:szCs w:val="24"/>
              </w:rPr>
              <w:t>электрооборудования БВД</w:t>
            </w:r>
            <w:r>
              <w:rPr>
                <w:i/>
                <w:color w:val="000000"/>
                <w:sz w:val="24"/>
                <w:szCs w:val="24"/>
              </w:rPr>
              <w:t xml:space="preserve"> в соответствии с проектными решениями должно применяться оборудование со следующими техническими характеристиками:</w:t>
            </w:r>
          </w:p>
          <w:p w:rsidR="00F32A7F" w:rsidRPr="006173D5" w:rsidRDefault="00F32A7F" w:rsidP="00F32A7F">
            <w:pPr>
              <w:pStyle w:val="a4"/>
              <w:numPr>
                <w:ilvl w:val="0"/>
                <w:numId w:val="21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6173D5">
              <w:rPr>
                <w:bCs/>
                <w:i/>
                <w:color w:val="000000"/>
                <w:sz w:val="24"/>
                <w:szCs w:val="24"/>
              </w:rPr>
              <w:t>Подключение электродвигателей</w:t>
            </w:r>
            <w:r w:rsidR="004871C2">
              <w:rPr>
                <w:bCs/>
                <w:i/>
                <w:color w:val="000000"/>
                <w:sz w:val="24"/>
                <w:szCs w:val="24"/>
              </w:rPr>
              <w:t xml:space="preserve"> сетевых</w:t>
            </w:r>
            <w:r w:rsidRPr="006173D5">
              <w:rPr>
                <w:bCs/>
                <w:i/>
                <w:color w:val="000000"/>
                <w:sz w:val="24"/>
                <w:szCs w:val="24"/>
              </w:rPr>
              <w:t xml:space="preserve"> насосов к питающей сети должно быть предусмотрено от яч</w:t>
            </w:r>
            <w:r w:rsidR="006173D5">
              <w:rPr>
                <w:bCs/>
                <w:i/>
                <w:color w:val="000000"/>
                <w:sz w:val="24"/>
                <w:szCs w:val="24"/>
              </w:rPr>
              <w:t>еек №№</w:t>
            </w:r>
            <w:r w:rsidRPr="006173D5">
              <w:rPr>
                <w:bCs/>
                <w:i/>
                <w:color w:val="000000"/>
                <w:sz w:val="24"/>
                <w:szCs w:val="24"/>
              </w:rPr>
              <w:t>8</w:t>
            </w:r>
            <w:r w:rsidR="006173D5">
              <w:rPr>
                <w:bCs/>
                <w:i/>
                <w:color w:val="000000"/>
                <w:sz w:val="24"/>
                <w:szCs w:val="24"/>
              </w:rPr>
              <w:t>,10</w:t>
            </w:r>
            <w:r w:rsidRPr="006173D5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6173D5" w:rsidRPr="006173D5">
              <w:rPr>
                <w:bCs/>
                <w:i/>
                <w:color w:val="000000"/>
                <w:sz w:val="24"/>
                <w:szCs w:val="24"/>
              </w:rPr>
              <w:t xml:space="preserve">секции </w:t>
            </w:r>
            <w:r w:rsidR="006173D5">
              <w:rPr>
                <w:bCs/>
                <w:i/>
                <w:color w:val="000000"/>
                <w:sz w:val="24"/>
                <w:szCs w:val="24"/>
              </w:rPr>
              <w:t>5</w:t>
            </w:r>
            <w:r w:rsidR="00DF4B62">
              <w:rPr>
                <w:bCs/>
                <w:i/>
                <w:color w:val="000000"/>
                <w:sz w:val="24"/>
                <w:szCs w:val="24"/>
              </w:rPr>
              <w:t> </w:t>
            </w:r>
            <w:r w:rsidR="006173D5" w:rsidRPr="006173D5">
              <w:rPr>
                <w:bCs/>
                <w:i/>
                <w:color w:val="000000"/>
                <w:sz w:val="24"/>
                <w:szCs w:val="24"/>
              </w:rPr>
              <w:t>(</w:t>
            </w:r>
            <w:r w:rsidR="006173D5">
              <w:rPr>
                <w:bCs/>
                <w:i/>
                <w:color w:val="000000"/>
                <w:sz w:val="24"/>
                <w:szCs w:val="24"/>
              </w:rPr>
              <w:t>9</w:t>
            </w:r>
            <w:r w:rsidR="006173D5" w:rsidRPr="006173D5">
              <w:rPr>
                <w:bCs/>
                <w:i/>
                <w:color w:val="000000"/>
                <w:sz w:val="24"/>
                <w:szCs w:val="24"/>
              </w:rPr>
              <w:t>В)</w:t>
            </w:r>
            <w:r w:rsidR="006173D5">
              <w:rPr>
                <w:bCs/>
                <w:i/>
                <w:color w:val="000000"/>
                <w:sz w:val="24"/>
                <w:szCs w:val="24"/>
              </w:rPr>
              <w:t xml:space="preserve"> и </w:t>
            </w:r>
            <w:r w:rsidR="006173D5" w:rsidRPr="006173D5">
              <w:rPr>
                <w:bCs/>
                <w:i/>
                <w:color w:val="000000"/>
                <w:sz w:val="24"/>
                <w:szCs w:val="24"/>
              </w:rPr>
              <w:t>яч</w:t>
            </w:r>
            <w:r w:rsidR="006173D5">
              <w:rPr>
                <w:bCs/>
                <w:i/>
                <w:color w:val="000000"/>
                <w:sz w:val="24"/>
                <w:szCs w:val="24"/>
              </w:rPr>
              <w:t>еек №№</w:t>
            </w:r>
            <w:r w:rsidR="00DF4B62">
              <w:rPr>
                <w:bCs/>
                <w:i/>
                <w:color w:val="000000"/>
                <w:sz w:val="24"/>
                <w:szCs w:val="24"/>
              </w:rPr>
              <w:t>19,22</w:t>
            </w:r>
            <w:r w:rsidR="006173D5" w:rsidRPr="006173D5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DF4B62">
              <w:rPr>
                <w:bCs/>
                <w:i/>
                <w:color w:val="000000"/>
                <w:sz w:val="24"/>
                <w:szCs w:val="24"/>
              </w:rPr>
              <w:t>секции 6 (10В) КРУСН-6 </w:t>
            </w:r>
            <w:proofErr w:type="spellStart"/>
            <w:r w:rsidRPr="006173D5">
              <w:rPr>
                <w:bCs/>
                <w:i/>
                <w:color w:val="000000"/>
                <w:sz w:val="24"/>
                <w:szCs w:val="24"/>
              </w:rPr>
              <w:t>кВ</w:t>
            </w:r>
            <w:proofErr w:type="spellEnd"/>
            <w:r w:rsidRPr="006173D5">
              <w:rPr>
                <w:bCs/>
                <w:i/>
                <w:color w:val="000000"/>
                <w:sz w:val="24"/>
                <w:szCs w:val="24"/>
              </w:rPr>
              <w:t xml:space="preserve"> типа К-104 с заменой трансформаторов тока</w:t>
            </w:r>
            <w:r w:rsidR="006173D5" w:rsidRPr="006173D5">
              <w:rPr>
                <w:bCs/>
                <w:i/>
                <w:color w:val="000000"/>
                <w:sz w:val="24"/>
                <w:szCs w:val="24"/>
              </w:rPr>
              <w:t xml:space="preserve"> и</w:t>
            </w:r>
            <w:r w:rsidRPr="006173D5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4871C2">
              <w:rPr>
                <w:bCs/>
                <w:i/>
                <w:color w:val="000000"/>
                <w:sz w:val="24"/>
                <w:szCs w:val="24"/>
              </w:rPr>
              <w:t xml:space="preserve">масляных </w:t>
            </w:r>
            <w:r w:rsidRPr="006173D5">
              <w:rPr>
                <w:bCs/>
                <w:i/>
                <w:color w:val="000000"/>
                <w:sz w:val="24"/>
                <w:szCs w:val="24"/>
              </w:rPr>
              <w:t>выключател</w:t>
            </w:r>
            <w:r w:rsidR="004871C2">
              <w:rPr>
                <w:bCs/>
                <w:i/>
                <w:color w:val="000000"/>
                <w:sz w:val="24"/>
                <w:szCs w:val="24"/>
              </w:rPr>
              <w:t>ей</w:t>
            </w:r>
            <w:r w:rsidRPr="006173D5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173D5">
              <w:rPr>
                <w:bCs/>
                <w:i/>
                <w:color w:val="000000"/>
                <w:sz w:val="24"/>
                <w:szCs w:val="24"/>
              </w:rPr>
              <w:t>на</w:t>
            </w:r>
            <w:proofErr w:type="gramEnd"/>
            <w:r w:rsidRPr="006173D5">
              <w:rPr>
                <w:bCs/>
                <w:i/>
                <w:color w:val="000000"/>
                <w:sz w:val="24"/>
                <w:szCs w:val="24"/>
              </w:rPr>
              <w:t xml:space="preserve"> вакуумны</w:t>
            </w:r>
            <w:r w:rsidR="004871C2">
              <w:rPr>
                <w:bCs/>
                <w:i/>
                <w:color w:val="000000"/>
                <w:sz w:val="24"/>
                <w:szCs w:val="24"/>
              </w:rPr>
              <w:t>е</w:t>
            </w:r>
            <w:r w:rsidRPr="006173D5">
              <w:rPr>
                <w:bCs/>
                <w:i/>
                <w:color w:val="000000"/>
                <w:sz w:val="24"/>
                <w:szCs w:val="24"/>
              </w:rPr>
              <w:t xml:space="preserve"> типа BB\TEL со встроенным электромагнитным приводом с магнитной защелкой.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1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Устройств</w:t>
            </w:r>
            <w:r w:rsidR="00DF4B62">
              <w:rPr>
                <w:bCs/>
                <w:i/>
                <w:color w:val="000000"/>
                <w:sz w:val="24"/>
                <w:szCs w:val="24"/>
              </w:rPr>
              <w:t>а</w:t>
            </w: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 цифровой релейной защиты питающ</w:t>
            </w:r>
            <w:r w:rsidR="00DF4B62">
              <w:rPr>
                <w:bCs/>
                <w:i/>
                <w:color w:val="000000"/>
                <w:sz w:val="24"/>
                <w:szCs w:val="24"/>
              </w:rPr>
              <w:t>их</w:t>
            </w: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 яче</w:t>
            </w:r>
            <w:r w:rsidR="00DF4B62">
              <w:rPr>
                <w:bCs/>
                <w:i/>
                <w:color w:val="000000"/>
                <w:sz w:val="24"/>
                <w:szCs w:val="24"/>
              </w:rPr>
              <w:t>ек</w:t>
            </w: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 должн</w:t>
            </w:r>
            <w:r w:rsidR="004871C2">
              <w:rPr>
                <w:bCs/>
                <w:i/>
                <w:color w:val="000000"/>
                <w:sz w:val="24"/>
                <w:szCs w:val="24"/>
              </w:rPr>
              <w:t>ы</w:t>
            </w: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 быть реализован</w:t>
            </w:r>
            <w:r w:rsidR="004871C2">
              <w:rPr>
                <w:bCs/>
                <w:i/>
                <w:color w:val="000000"/>
                <w:sz w:val="24"/>
                <w:szCs w:val="24"/>
              </w:rPr>
              <w:t>ы</w:t>
            </w: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 на микропроцессорном блоке релейной защиты типа Сириус, разработанном по требованиям к отечественным системам РЗА.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Устройство должно обеспечивать следующие эксплуатационные возможности: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4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выполнение функций защит, автоматики и управления, определенных ПУЭ и ПТЭ;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4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задание внутренней конфигурации (ввод/вывод защит и автоматики, выбор защитных характеристик и т.д.);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4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контроль и индикацию положения выключателя, а также контроль исправности его цепей управления;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4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передачу параметров аварии, ввод и изменение </w:t>
            </w:r>
            <w:proofErr w:type="spellStart"/>
            <w:r w:rsidRPr="00F32A7F">
              <w:rPr>
                <w:bCs/>
                <w:i/>
                <w:color w:val="000000"/>
                <w:sz w:val="24"/>
                <w:szCs w:val="24"/>
              </w:rPr>
              <w:t>уставок</w:t>
            </w:r>
            <w:proofErr w:type="spellEnd"/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 по линии связи;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4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непрерывный оперативный контроль работоспособности (самодиагностику) в течение всего времени работы;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4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получение дискретных сигналов управления и блокировок, выдачу команд управления, аварийной и предупредительной сигнализации;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4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гальваническую развязку всех входов и выходов, включая питание, для обеспечения высокой помехозащищенности.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Устройство должно выполнять следующие функции защиты: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5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трехступенчатая максимальная токовая защита (МТЗ) от междуфазных повреждений с контролем двух или трех фазных токов;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5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автоматический ввод ускорения любых ступеней МТЗ при любом включении </w:t>
            </w:r>
            <w:r w:rsidRPr="00F32A7F">
              <w:rPr>
                <w:bCs/>
                <w:i/>
                <w:color w:val="000000"/>
                <w:sz w:val="24"/>
                <w:szCs w:val="24"/>
              </w:rPr>
              <w:lastRenderedPageBreak/>
              <w:t>выключателя;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5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защита от обрыва фазы питающего фидера (ЗОФ);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5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защита от однофазных замыканий на землю (ОЗЗ) по сумме высших гармоник;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5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защита от однофазных замыканий на землю по току основной частоты;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5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выдача сигнала пуска МТЗ для организации логической защиты шин.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Устройство должно выполнять следующие функции автоматики: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6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операции отключения и включения выключателя по внешним командам с защитой от многократных включений выключателя;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6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возможность подключения внешних защит, например, </w:t>
            </w:r>
            <w:proofErr w:type="gramStart"/>
            <w:r w:rsidRPr="00F32A7F">
              <w:rPr>
                <w:bCs/>
                <w:i/>
                <w:color w:val="000000"/>
                <w:sz w:val="24"/>
                <w:szCs w:val="24"/>
              </w:rPr>
              <w:t>дуговой</w:t>
            </w:r>
            <w:proofErr w:type="gramEnd"/>
            <w:r w:rsidRPr="00F32A7F">
              <w:rPr>
                <w:bCs/>
                <w:i/>
                <w:color w:val="000000"/>
                <w:sz w:val="24"/>
                <w:szCs w:val="24"/>
              </w:rPr>
              <w:t>, или от однофазных замыканий на землю;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6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формирование сигнала УРОВ при отказах своего выключателя.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Устройство должно обеспечивать следующие сервисные функции: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7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фиксация токов в момент аварии;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7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измерение времени срабатывания защиты и отключения выключателя;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7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встроенные </w:t>
            </w:r>
            <w:proofErr w:type="gramStart"/>
            <w:r w:rsidRPr="00F32A7F">
              <w:rPr>
                <w:bCs/>
                <w:i/>
                <w:color w:val="000000"/>
                <w:sz w:val="24"/>
                <w:szCs w:val="24"/>
              </w:rPr>
              <w:t>часы-календарь</w:t>
            </w:r>
            <w:proofErr w:type="gramEnd"/>
            <w:r w:rsidRPr="00F32A7F">
              <w:rPr>
                <w:bCs/>
                <w:i/>
                <w:color w:val="000000"/>
                <w:sz w:val="24"/>
                <w:szCs w:val="24"/>
              </w:rPr>
              <w:t>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7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возможность встраивания устройства в систему единого точного времени станции или подстанции;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7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измерение текущих фазных токов;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7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дополнительные реле и светодиоды с функцией, заданной пользователем;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7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цифровой осциллограф;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7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регистратор событий.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При измерениях устройством должна осуществляться компенсация апериодической составляющей, а также фильтрация высших гармоник входных сигналов. Для сравнения с </w:t>
            </w:r>
            <w:proofErr w:type="spellStart"/>
            <w:r w:rsidRPr="00F32A7F">
              <w:rPr>
                <w:bCs/>
                <w:i/>
                <w:color w:val="000000"/>
                <w:sz w:val="24"/>
                <w:szCs w:val="24"/>
              </w:rPr>
              <w:t>уставками</w:t>
            </w:r>
            <w:proofErr w:type="spellEnd"/>
            <w:r w:rsidRPr="00F32A7F">
              <w:rPr>
                <w:bCs/>
                <w:i/>
                <w:color w:val="000000"/>
                <w:sz w:val="24"/>
                <w:szCs w:val="24"/>
              </w:rPr>
              <w:t xml:space="preserve"> защит должно использоваться только действующее значение первой гармоники входных сигналов.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Для устранения существенного изменения тока срабатывания защиты при насыщении первичных трансформаторов тока в устройстве должно быть предусмотрено восстановление синусоидальной формы тока вплоть до 50% погрешности ТТ.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Элементная база входных и выходных цепей должна обеспечивать совместимость устройства с любыми устройствами защиты и автоматики разных производителей – электромеханическими, электронными, микропроцессорными, а также сопряжение со стандартными каналами телемеханики.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Габаритные размеры устройства не должны превышать 305х190х185 мм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Масса устройства без упаковки не должна превышать 7 кг.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Устройство не должно срабатывать ложно и не должно повреждаться: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8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при снятии и подаче оперативного тока, а также при перерывах питания любой длительности с последующим восстановлением;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8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при подаче напряжения оперативного постоянного тока обратной полярности;</w:t>
            </w:r>
          </w:p>
          <w:p w:rsidR="00F32A7F" w:rsidRPr="00F32A7F" w:rsidRDefault="00F32A7F" w:rsidP="00F32A7F">
            <w:pPr>
              <w:pStyle w:val="a4"/>
              <w:numPr>
                <w:ilvl w:val="0"/>
                <w:numId w:val="28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при замыкании на землю цепей оперативного тока.</w:t>
            </w:r>
          </w:p>
          <w:p w:rsidR="00F32A7F" w:rsidRPr="00F32A7F" w:rsidRDefault="00F32A7F" w:rsidP="00F32A7F">
            <w:pPr>
              <w:pStyle w:val="a4"/>
              <w:ind w:left="117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F32A7F">
              <w:rPr>
                <w:bCs/>
                <w:i/>
                <w:color w:val="000000"/>
                <w:sz w:val="24"/>
                <w:szCs w:val="24"/>
              </w:rPr>
              <w:t>Устройство должно обеспечивать хранение параметров настройки и конфигурации защит и автоматики (</w:t>
            </w:r>
            <w:proofErr w:type="spellStart"/>
            <w:r w:rsidRPr="00F32A7F">
              <w:rPr>
                <w:bCs/>
                <w:i/>
                <w:color w:val="000000"/>
                <w:sz w:val="24"/>
                <w:szCs w:val="24"/>
              </w:rPr>
              <w:t>уставок</w:t>
            </w:r>
            <w:proofErr w:type="spellEnd"/>
            <w:r w:rsidRPr="00F32A7F">
              <w:rPr>
                <w:bCs/>
                <w:i/>
                <w:color w:val="000000"/>
                <w:sz w:val="24"/>
                <w:szCs w:val="24"/>
              </w:rPr>
              <w:t>) в течение всего срока службы вне зависимости от наличия питающего напряжения.</w:t>
            </w:r>
          </w:p>
          <w:p w:rsidR="00DF4B62" w:rsidRDefault="00DF4B62" w:rsidP="00DF4B62">
            <w:pPr>
              <w:pStyle w:val="a4"/>
              <w:numPr>
                <w:ilvl w:val="0"/>
                <w:numId w:val="21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Дистанционное управление выключателями должно осуществляться от </w:t>
            </w:r>
            <w:proofErr w:type="spellStart"/>
            <w:r>
              <w:rPr>
                <w:bCs/>
                <w:i/>
                <w:color w:val="000000"/>
                <w:sz w:val="24"/>
                <w:szCs w:val="24"/>
              </w:rPr>
              <w:t>общестанционной</w:t>
            </w:r>
            <w:proofErr w:type="spellEnd"/>
            <w:r>
              <w:rPr>
                <w:bCs/>
                <w:i/>
                <w:color w:val="000000"/>
                <w:sz w:val="24"/>
                <w:szCs w:val="24"/>
              </w:rPr>
              <w:t xml:space="preserve"> АСУ ТП.</w:t>
            </w:r>
          </w:p>
          <w:p w:rsidR="00DF4B62" w:rsidRPr="00E3445C" w:rsidRDefault="00DF4B62" w:rsidP="00DF4B62">
            <w:pPr>
              <w:pStyle w:val="a4"/>
              <w:numPr>
                <w:ilvl w:val="0"/>
                <w:numId w:val="21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Для опробования выключателя на дверце релейного отсека </w:t>
            </w:r>
            <w:proofErr w:type="spellStart"/>
            <w:r>
              <w:rPr>
                <w:bCs/>
                <w:i/>
                <w:color w:val="000000"/>
                <w:sz w:val="24"/>
                <w:szCs w:val="24"/>
              </w:rPr>
              <w:t>должен</w:t>
            </w:r>
            <w:r w:rsidR="001C1609">
              <w:rPr>
                <w:bCs/>
                <w:i/>
                <w:color w:val="000000"/>
                <w:sz w:val="24"/>
                <w:szCs w:val="24"/>
              </w:rPr>
              <w:t>ы</w:t>
            </w:r>
            <w:proofErr w:type="spellEnd"/>
            <w:r>
              <w:rPr>
                <w:bCs/>
                <w:i/>
                <w:color w:val="000000"/>
                <w:sz w:val="24"/>
                <w:szCs w:val="24"/>
              </w:rPr>
              <w:t xml:space="preserve"> быть </w:t>
            </w:r>
            <w:r w:rsidRPr="00E3445C">
              <w:rPr>
                <w:bCs/>
                <w:i/>
                <w:color w:val="000000"/>
                <w:sz w:val="24"/>
                <w:szCs w:val="24"/>
              </w:rPr>
              <w:t>предусмотрен</w:t>
            </w:r>
            <w:r w:rsidR="001C1609" w:rsidRPr="00E3445C">
              <w:rPr>
                <w:bCs/>
                <w:i/>
                <w:color w:val="000000"/>
                <w:sz w:val="24"/>
                <w:szCs w:val="24"/>
              </w:rPr>
              <w:t xml:space="preserve"> кнопки включения и отключения, а также</w:t>
            </w:r>
            <w:r w:rsidRPr="00E3445C">
              <w:rPr>
                <w:bCs/>
                <w:i/>
                <w:color w:val="000000"/>
                <w:sz w:val="24"/>
                <w:szCs w:val="24"/>
              </w:rPr>
              <w:t xml:space="preserve"> ключ выбора: местное</w:t>
            </w:r>
            <w:r w:rsidR="00546653" w:rsidRPr="00E3445C">
              <w:rPr>
                <w:bCs/>
                <w:i/>
                <w:color w:val="000000"/>
                <w:sz w:val="24"/>
                <w:szCs w:val="24"/>
              </w:rPr>
              <w:t xml:space="preserve"> управление</w:t>
            </w:r>
            <w:r w:rsidRPr="00E3445C">
              <w:rPr>
                <w:bCs/>
                <w:i/>
                <w:color w:val="000000"/>
                <w:sz w:val="24"/>
                <w:szCs w:val="24"/>
              </w:rPr>
              <w:t>, дистанционное</w:t>
            </w:r>
            <w:r w:rsidR="00546653" w:rsidRPr="00E3445C">
              <w:rPr>
                <w:bCs/>
                <w:i/>
                <w:color w:val="000000"/>
                <w:sz w:val="24"/>
                <w:szCs w:val="24"/>
              </w:rPr>
              <w:t xml:space="preserve"> управление</w:t>
            </w:r>
            <w:r w:rsidRPr="00E3445C">
              <w:rPr>
                <w:bCs/>
                <w:i/>
                <w:color w:val="000000"/>
                <w:sz w:val="24"/>
                <w:szCs w:val="24"/>
              </w:rPr>
              <w:t>.</w:t>
            </w:r>
          </w:p>
          <w:p w:rsidR="0050616F" w:rsidRDefault="00E3445C" w:rsidP="00DF4B62">
            <w:pPr>
              <w:pStyle w:val="a4"/>
              <w:numPr>
                <w:ilvl w:val="0"/>
                <w:numId w:val="21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E3445C">
              <w:rPr>
                <w:bCs/>
                <w:i/>
                <w:color w:val="000000"/>
                <w:sz w:val="24"/>
                <w:szCs w:val="24"/>
              </w:rPr>
              <w:t xml:space="preserve">Применяемые силовые кабели </w:t>
            </w:r>
            <w:r w:rsidR="005E4C7E">
              <w:rPr>
                <w:bCs/>
                <w:i/>
                <w:color w:val="000000"/>
                <w:sz w:val="24"/>
                <w:szCs w:val="24"/>
              </w:rPr>
              <w:t>электроснабжения</w:t>
            </w:r>
            <w:r w:rsidRPr="00E3445C">
              <w:rPr>
                <w:bCs/>
                <w:i/>
                <w:color w:val="000000"/>
                <w:sz w:val="24"/>
                <w:szCs w:val="24"/>
              </w:rPr>
              <w:t xml:space="preserve"> должны быть с секторными многопроволочными жилами.</w:t>
            </w:r>
          </w:p>
          <w:p w:rsidR="002A68BE" w:rsidRDefault="002A68BE" w:rsidP="00DF4B62">
            <w:pPr>
              <w:pStyle w:val="a4"/>
              <w:numPr>
                <w:ilvl w:val="0"/>
                <w:numId w:val="21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Вся кабельная продукция должна быть выполнена из </w:t>
            </w:r>
            <w:proofErr w:type="gramStart"/>
            <w:r>
              <w:rPr>
                <w:bCs/>
                <w:i/>
                <w:color w:val="000000"/>
                <w:sz w:val="24"/>
                <w:szCs w:val="24"/>
              </w:rPr>
              <w:t>материалов</w:t>
            </w:r>
            <w:proofErr w:type="gramEnd"/>
            <w:r>
              <w:rPr>
                <w:bCs/>
                <w:i/>
                <w:color w:val="000000"/>
                <w:sz w:val="24"/>
                <w:szCs w:val="24"/>
              </w:rPr>
              <w:t xml:space="preserve"> не поддерживающих горение.</w:t>
            </w:r>
          </w:p>
          <w:p w:rsidR="00342B7A" w:rsidRPr="0084129C" w:rsidRDefault="002A68BE" w:rsidP="00F32A7F">
            <w:pPr>
              <w:pStyle w:val="a4"/>
              <w:numPr>
                <w:ilvl w:val="0"/>
                <w:numId w:val="21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Светодиодные лампы и светильники применяемые для аварийного </w:t>
            </w:r>
            <w:r>
              <w:rPr>
                <w:bCs/>
                <w:i/>
                <w:color w:val="000000"/>
                <w:sz w:val="24"/>
                <w:szCs w:val="24"/>
              </w:rPr>
              <w:lastRenderedPageBreak/>
              <w:t xml:space="preserve">освещения должны быть рассчитаны одновременно на </w:t>
            </w:r>
            <w:proofErr w:type="gramStart"/>
            <w:r>
              <w:rPr>
                <w:bCs/>
                <w:i/>
                <w:color w:val="000000"/>
                <w:sz w:val="24"/>
                <w:szCs w:val="24"/>
              </w:rPr>
              <w:t>работу</w:t>
            </w:r>
            <w:proofErr w:type="gramEnd"/>
            <w:r>
              <w:rPr>
                <w:bCs/>
                <w:i/>
                <w:color w:val="000000"/>
                <w:sz w:val="24"/>
                <w:szCs w:val="24"/>
              </w:rPr>
              <w:t xml:space="preserve"> как от переменного так и от постоянного тока напряжением 220 В.</w:t>
            </w:r>
          </w:p>
        </w:tc>
      </w:tr>
      <w:tr w:rsidR="00342B7A" w:rsidRPr="001F6931" w:rsidTr="00CB01DE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62383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D5205" w:rsidRPr="001F6931" w:rsidTr="00CB01DE">
        <w:trPr>
          <w:trHeight w:val="4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F4B" w:rsidRPr="00391F4B" w:rsidRDefault="00391F4B" w:rsidP="00391F4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91F4B">
              <w:rPr>
                <w:i/>
                <w:color w:val="000000"/>
                <w:sz w:val="24"/>
                <w:szCs w:val="24"/>
              </w:rPr>
              <w:t xml:space="preserve">Оформление и состав проекта производства работ в соответствии </w:t>
            </w:r>
            <w:proofErr w:type="gramStart"/>
            <w:r w:rsidRPr="00391F4B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391F4B">
              <w:rPr>
                <w:i/>
                <w:color w:val="000000"/>
                <w:sz w:val="24"/>
                <w:szCs w:val="24"/>
              </w:rPr>
              <w:t xml:space="preserve">: </w:t>
            </w:r>
          </w:p>
          <w:p w:rsidR="00391F4B" w:rsidRPr="00391F4B" w:rsidRDefault="00391F4B" w:rsidP="00391F4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91F4B">
              <w:rPr>
                <w:i/>
                <w:color w:val="000000"/>
                <w:sz w:val="24"/>
                <w:szCs w:val="24"/>
              </w:rPr>
              <w:t>-</w:t>
            </w:r>
            <w:r w:rsidRPr="00391F4B">
              <w:rPr>
                <w:i/>
                <w:color w:val="000000"/>
                <w:sz w:val="24"/>
                <w:szCs w:val="24"/>
              </w:rPr>
              <w:tab/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FD5205" w:rsidRPr="00F32A7F" w:rsidRDefault="00391F4B" w:rsidP="00391F4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391F4B">
              <w:rPr>
                <w:i/>
                <w:color w:val="000000"/>
                <w:sz w:val="24"/>
                <w:szCs w:val="24"/>
              </w:rPr>
              <w:t>-</w:t>
            </w:r>
            <w:r w:rsidRPr="00391F4B">
              <w:rPr>
                <w:i/>
                <w:color w:val="000000"/>
                <w:sz w:val="24"/>
                <w:szCs w:val="24"/>
              </w:rPr>
              <w:tab/>
              <w:t>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оформлению».</w:t>
            </w:r>
          </w:p>
        </w:tc>
      </w:tr>
    </w:tbl>
    <w:p w:rsidR="00CE4DF8" w:rsidRDefault="00CE4DF8" w:rsidP="00342B7A">
      <w:pPr>
        <w:jc w:val="center"/>
        <w:rPr>
          <w:color w:val="000000"/>
        </w:rPr>
      </w:pPr>
    </w:p>
    <w:p w:rsidR="00342B7A" w:rsidRPr="00F21A8C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4. ВЕДОМОСТЬ ФИЗИЧЕСКИХ ОБЪЕМОВ РАБОТ, РЕСУРСНАЯ </w:t>
      </w:r>
      <w:r w:rsidRPr="00F21A8C">
        <w:rPr>
          <w:color w:val="000000"/>
        </w:rPr>
        <w:t xml:space="preserve">ВЕДОМОСТЬ, СМЕТНЫЕ РАСЧЕТЫ </w:t>
      </w:r>
    </w:p>
    <w:tbl>
      <w:tblPr>
        <w:tblpPr w:leftFromText="181" w:rightFromText="181" w:vertAnchor="text" w:horzAnchor="margin" w:tblpY="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84A1B" w:rsidRPr="0008294B" w:rsidTr="00CE4DF8">
        <w:trPr>
          <w:trHeight w:val="278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A1B" w:rsidRPr="00F21A8C" w:rsidRDefault="00CE4DF8" w:rsidP="00F32A7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1A8C">
              <w:rPr>
                <w:i/>
                <w:color w:val="000000"/>
                <w:sz w:val="24"/>
                <w:szCs w:val="24"/>
              </w:rPr>
              <w:t>-</w:t>
            </w:r>
            <w:r w:rsidR="00546653" w:rsidRPr="00F21A8C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27C4D" w:rsidRPr="00F21A8C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546653" w:rsidRPr="00F21A8C">
              <w:rPr>
                <w:i/>
                <w:color w:val="000000"/>
                <w:sz w:val="24"/>
                <w:szCs w:val="24"/>
                <w:lang w:eastAsia="en-US"/>
              </w:rPr>
              <w:t xml:space="preserve">Ведомость </w:t>
            </w:r>
            <w:r w:rsidR="00327C4D" w:rsidRPr="00F21A8C">
              <w:rPr>
                <w:i/>
                <w:color w:val="000000"/>
                <w:sz w:val="24"/>
                <w:szCs w:val="24"/>
              </w:rPr>
              <w:t>объемов</w:t>
            </w:r>
            <w:r w:rsidR="00546653" w:rsidRPr="00F21A8C">
              <w:rPr>
                <w:i/>
                <w:color w:val="000000"/>
                <w:sz w:val="24"/>
                <w:szCs w:val="24"/>
              </w:rPr>
              <w:t xml:space="preserve"> работ №</w:t>
            </w:r>
            <w:r w:rsidR="00327C4D" w:rsidRPr="00F21A8C">
              <w:rPr>
                <w:i/>
                <w:color w:val="000000"/>
                <w:sz w:val="24"/>
                <w:szCs w:val="24"/>
              </w:rPr>
              <w:t>1 по монтажу потолочного освещения котельного цеха БВД;</w:t>
            </w:r>
          </w:p>
          <w:p w:rsidR="00327C4D" w:rsidRPr="00F21A8C" w:rsidRDefault="00546653" w:rsidP="0054665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1A8C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27C4D" w:rsidRPr="00F21A8C">
              <w:rPr>
                <w:i/>
                <w:color w:val="000000"/>
                <w:sz w:val="24"/>
                <w:szCs w:val="24"/>
                <w:lang w:eastAsia="en-US"/>
              </w:rPr>
              <w:t xml:space="preserve"> Ведомость </w:t>
            </w:r>
            <w:r w:rsidR="00327C4D" w:rsidRPr="00F21A8C">
              <w:rPr>
                <w:i/>
                <w:color w:val="000000"/>
                <w:sz w:val="24"/>
                <w:szCs w:val="24"/>
              </w:rPr>
              <w:t>объемов работ №2 по монтажу телефонной сети БВД;</w:t>
            </w:r>
          </w:p>
          <w:p w:rsidR="00546653" w:rsidRPr="00F21A8C" w:rsidRDefault="00546653" w:rsidP="0054665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1A8C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27C4D" w:rsidRPr="00F21A8C">
              <w:rPr>
                <w:i/>
                <w:color w:val="000000"/>
                <w:sz w:val="24"/>
                <w:szCs w:val="24"/>
                <w:lang w:eastAsia="en-US"/>
              </w:rPr>
              <w:t xml:space="preserve"> Ведомость </w:t>
            </w:r>
            <w:r w:rsidR="00327C4D" w:rsidRPr="00F21A8C">
              <w:rPr>
                <w:i/>
                <w:color w:val="000000"/>
                <w:sz w:val="24"/>
                <w:szCs w:val="24"/>
              </w:rPr>
              <w:t>объемов работ №3 по демонтажу электрооборудования БВД;</w:t>
            </w:r>
          </w:p>
          <w:p w:rsidR="00327C4D" w:rsidRPr="00F21A8C" w:rsidRDefault="00327C4D" w:rsidP="0054665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1A8C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F21A8C">
              <w:rPr>
                <w:i/>
                <w:color w:val="000000"/>
                <w:sz w:val="24"/>
                <w:szCs w:val="24"/>
                <w:lang w:eastAsia="en-US"/>
              </w:rPr>
              <w:t xml:space="preserve"> Ведомость </w:t>
            </w:r>
            <w:r w:rsidRPr="00F21A8C">
              <w:rPr>
                <w:i/>
                <w:color w:val="000000"/>
                <w:sz w:val="24"/>
                <w:szCs w:val="24"/>
              </w:rPr>
              <w:t>объемов работ №4 по доукомплектованию сборок БВД;</w:t>
            </w:r>
          </w:p>
          <w:p w:rsidR="00327C4D" w:rsidRPr="00F32A7F" w:rsidRDefault="00327C4D" w:rsidP="00327C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1A8C">
              <w:rPr>
                <w:i/>
                <w:color w:val="000000"/>
                <w:sz w:val="24"/>
                <w:szCs w:val="24"/>
              </w:rPr>
              <w:t>- </w:t>
            </w:r>
            <w:r w:rsidRPr="00F21A8C">
              <w:rPr>
                <w:i/>
                <w:color w:val="000000"/>
                <w:sz w:val="24"/>
                <w:szCs w:val="24"/>
                <w:lang w:eastAsia="en-US"/>
              </w:rPr>
              <w:t xml:space="preserve">Ведомость </w:t>
            </w:r>
            <w:r w:rsidRPr="00F21A8C">
              <w:rPr>
                <w:i/>
                <w:color w:val="000000"/>
                <w:sz w:val="24"/>
                <w:szCs w:val="24"/>
              </w:rPr>
              <w:t>объемов работ №5 на выполнение пусконаладочных работ электрооборудования БВД.</w:t>
            </w:r>
          </w:p>
        </w:tc>
      </w:tr>
    </w:tbl>
    <w:p w:rsidR="00342B7A" w:rsidRPr="001F279B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p w:rsidR="00342B7A" w:rsidRDefault="00342B7A" w:rsidP="00342B7A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342B7A" w:rsidRPr="007475B1" w:rsidRDefault="00342B7A" w:rsidP="00342B7A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342B7A" w:rsidRPr="007475B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08294B" w:rsidTr="00CE4DF8">
        <w:trPr>
          <w:trHeight w:val="4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8B404E">
              <w:rPr>
                <w:i/>
                <w:color w:val="000000"/>
                <w:sz w:val="24"/>
                <w:szCs w:val="24"/>
              </w:rPr>
              <w:t>Заказ, приобретение, доставка и входной контроль материалов, в том числе по изменённым проектным решениям, согласованным с Заказчиком, обеспечиваются исполнителем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B404E" w:rsidRP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>- 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8B404E" w:rsidRPr="0008294B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 xml:space="preserve">- Все примененные материалы должны иметь сертификат соответствия в Системе сертификации ГОСТ </w:t>
            </w:r>
            <w:proofErr w:type="gramStart"/>
            <w:r w:rsidRPr="008B404E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8B404E">
              <w:rPr>
                <w:i/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342B7A" w:rsidRDefault="00204746" w:rsidP="00684A1B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Исполнитель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обязан направить Заказчику копии технических паспортов и сертификатов на применяемые материалы </w:t>
            </w:r>
            <w:r w:rsidR="008B404E" w:rsidRPr="0008294B">
              <w:rPr>
                <w:i/>
                <w:color w:val="000000"/>
                <w:sz w:val="24"/>
                <w:szCs w:val="24"/>
              </w:rPr>
              <w:t xml:space="preserve">и/или оборудование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до передачи их в работу </w:t>
            </w:r>
            <w:r w:rsidR="008B404E">
              <w:rPr>
                <w:i/>
                <w:color w:val="000000"/>
                <w:sz w:val="24"/>
                <w:szCs w:val="24"/>
              </w:rPr>
              <w:t>(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монтаж</w:t>
            </w:r>
            <w:r w:rsidR="008B404E">
              <w:rPr>
                <w:i/>
                <w:color w:val="000000"/>
                <w:sz w:val="24"/>
                <w:szCs w:val="24"/>
              </w:rPr>
              <w:t>)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B404E"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целью проверки Заказчиком соответствия проекту данных документов и </w:t>
            </w:r>
            <w:proofErr w:type="spellStart"/>
            <w:r w:rsidR="00342B7A" w:rsidRPr="0008294B">
              <w:rPr>
                <w:i/>
                <w:color w:val="000000"/>
                <w:sz w:val="24"/>
                <w:szCs w:val="24"/>
              </w:rPr>
              <w:t>избежани</w:t>
            </w:r>
            <w:r w:rsidR="008B404E">
              <w:rPr>
                <w:i/>
                <w:color w:val="000000"/>
                <w:sz w:val="24"/>
                <w:szCs w:val="24"/>
              </w:rPr>
              <w:t>я</w:t>
            </w:r>
            <w:proofErr w:type="spellEnd"/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B404E">
              <w:rPr>
                <w:i/>
                <w:color w:val="000000"/>
                <w:sz w:val="24"/>
                <w:szCs w:val="24"/>
              </w:rPr>
              <w:t xml:space="preserve">применения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фальсифи</w:t>
            </w:r>
            <w:r w:rsidR="008B404E">
              <w:rPr>
                <w:i/>
                <w:color w:val="000000"/>
                <w:sz w:val="24"/>
                <w:szCs w:val="24"/>
              </w:rPr>
              <w:t>цированных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материалов и оборудования.</w:t>
            </w:r>
          </w:p>
          <w:p w:rsidR="00674B88" w:rsidRPr="00674B88" w:rsidRDefault="00674B88" w:rsidP="00674B88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- </w:t>
            </w:r>
            <w:r w:rsidRPr="00674B88">
              <w:rPr>
                <w:i/>
                <w:color w:val="000000"/>
                <w:sz w:val="24"/>
                <w:szCs w:val="24"/>
                <w:lang w:eastAsia="en-US"/>
              </w:rPr>
              <w:t xml:space="preserve">Все оборудование должно быть новым, не </w:t>
            </w:r>
            <w:r w:rsidR="00F17C3D">
              <w:rPr>
                <w:i/>
                <w:color w:val="000000"/>
                <w:sz w:val="24"/>
                <w:szCs w:val="24"/>
                <w:lang w:eastAsia="en-US"/>
              </w:rPr>
              <w:t>восстановленным, не ранее 2014 года</w:t>
            </w:r>
            <w:r w:rsidRPr="00674B88">
              <w:rPr>
                <w:i/>
                <w:color w:val="000000"/>
                <w:sz w:val="24"/>
                <w:szCs w:val="24"/>
                <w:lang w:eastAsia="en-US"/>
              </w:rPr>
              <w:t xml:space="preserve"> выпуска.</w:t>
            </w:r>
          </w:p>
          <w:p w:rsidR="00674B88" w:rsidRPr="0008294B" w:rsidRDefault="00674B88" w:rsidP="00674B88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- </w:t>
            </w:r>
            <w:r w:rsidRPr="00674B88">
              <w:rPr>
                <w:i/>
                <w:color w:val="000000"/>
                <w:sz w:val="24"/>
                <w:szCs w:val="24"/>
                <w:lang w:eastAsia="en-US"/>
              </w:rPr>
              <w:t>Трансформаторы тока, напряжения, измерительные приборы и комплексы должны иметь действующее свидетельство о поверке.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84129C" w:rsidRDefault="0084129C">
      <w:pPr>
        <w:spacing w:after="200" w:line="276" w:lineRule="auto"/>
        <w:rPr>
          <w:bCs/>
          <w:color w:val="000000"/>
        </w:rPr>
      </w:pPr>
      <w:r>
        <w:rPr>
          <w:bCs/>
          <w:color w:val="000000"/>
        </w:rPr>
        <w:br w:type="page"/>
      </w:r>
    </w:p>
    <w:p w:rsidR="00342B7A" w:rsidRPr="001F6931" w:rsidRDefault="00342B7A" w:rsidP="00CE4DF8">
      <w:pPr>
        <w:spacing w:after="200" w:line="276" w:lineRule="auto"/>
        <w:rPr>
          <w:bCs/>
          <w:color w:val="000000"/>
        </w:rPr>
      </w:pPr>
      <w:r w:rsidRPr="001F6931">
        <w:rPr>
          <w:bCs/>
          <w:color w:val="000000"/>
        </w:rPr>
        <w:lastRenderedPageBreak/>
        <w:t xml:space="preserve">РАЗДЕЛ 6. </w:t>
      </w:r>
      <w:r w:rsidRPr="001525F0">
        <w:rPr>
          <w:bCs/>
          <w:color w:val="000000"/>
        </w:rPr>
        <w:t>ПЕРЕЧЕНЬ</w:t>
      </w:r>
      <w:r w:rsidRPr="001F6931">
        <w:rPr>
          <w:bCs/>
          <w:color w:val="000000"/>
        </w:rPr>
        <w:t xml:space="preserve"> ПРОЕКТНОЙ И РАБОЧЕЙ ДОКУМЕНТАЦИИ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9"/>
      </w:tblGrid>
      <w:tr w:rsidR="00342B7A" w:rsidRPr="008C555A" w:rsidTr="00C4545E">
        <w:trPr>
          <w:trHeight w:val="95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9A5B05">
              <w:rPr>
                <w:b/>
                <w:i/>
                <w:color w:val="000000"/>
                <w:sz w:val="24"/>
                <w:szCs w:val="24"/>
              </w:rPr>
              <w:t>Перечень проектной</w:t>
            </w:r>
            <w:r w:rsidRPr="001F6931">
              <w:rPr>
                <w:b/>
                <w:i/>
                <w:color w:val="000000"/>
                <w:sz w:val="24"/>
                <w:szCs w:val="24"/>
              </w:rPr>
              <w:t xml:space="preserve"> и рабочей документации (чертежи, сметы, спецификации оборудования, изделий и материалов</w:t>
            </w:r>
            <w:r w:rsidR="00CE4DF8">
              <w:rPr>
                <w:b/>
                <w:i/>
                <w:color w:val="000000"/>
                <w:sz w:val="24"/>
                <w:szCs w:val="24"/>
              </w:rPr>
              <w:t>)</w:t>
            </w:r>
          </w:p>
          <w:tbl>
            <w:tblPr>
              <w:tblW w:w="977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8"/>
              <w:gridCol w:w="3030"/>
              <w:gridCol w:w="4961"/>
              <w:gridCol w:w="1077"/>
            </w:tblGrid>
            <w:tr w:rsidR="00246CD1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A3537" w:rsidRDefault="00246CD1" w:rsidP="00C4545E">
                  <w:pPr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A3537" w:rsidRDefault="00246CD1" w:rsidP="00C4545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A3537" w:rsidRDefault="00246CD1" w:rsidP="00C4545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A3537" w:rsidRDefault="00246CD1" w:rsidP="00C4545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246CD1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537792" w:rsidRDefault="00246CD1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246CD1">
                    <w:rPr>
                      <w:color w:val="000000"/>
                      <w:sz w:val="24"/>
                    </w:rPr>
                    <w:t>1350.12.38.А-30UHJ-1783-SC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537792" w:rsidRDefault="00C261B3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 xml:space="preserve">Турбоагрегат №8. </w:t>
                  </w:r>
                  <w:r w:rsidR="00246CD1" w:rsidRPr="00246CD1">
                    <w:rPr>
                      <w:color w:val="000000"/>
                      <w:sz w:val="24"/>
                    </w:rPr>
                    <w:t>Кабельное хозяйство. Конструкции металлические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24684A" w:rsidRDefault="00246CD1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</w:tr>
            <w:tr w:rsidR="00246CD1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537792" w:rsidRDefault="00246CD1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246CD1">
                    <w:rPr>
                      <w:color w:val="000000"/>
                      <w:sz w:val="24"/>
                    </w:rPr>
                    <w:t>1350.12.38.А-30UEF-1743-ED (Изм. 1)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537792" w:rsidRDefault="00C261B3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 xml:space="preserve">Турбоагрегат №8. </w:t>
                  </w:r>
                  <w:r w:rsidR="00246CD1" w:rsidRPr="00246CD1">
                    <w:rPr>
                      <w:color w:val="000000"/>
                      <w:sz w:val="24"/>
                    </w:rPr>
                    <w:t>Электрооборудование. План размещения на отметках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24684A" w:rsidRDefault="00246CD1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</w:tr>
            <w:tr w:rsidR="00246CD1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537792" w:rsidRDefault="00246CD1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246CD1">
                    <w:rPr>
                      <w:color w:val="000000"/>
                      <w:sz w:val="24"/>
                    </w:rPr>
                    <w:t>1350.12.38.А-30UEF-1743-ED</w:t>
                  </w:r>
                  <w:r w:rsidR="005E679F" w:rsidRPr="005E679F">
                    <w:rPr>
                      <w:color w:val="000000"/>
                      <w:sz w:val="24"/>
                    </w:rPr>
                    <w:t>.</w:t>
                  </w:r>
                  <w:r w:rsidR="005E679F">
                    <w:rPr>
                      <w:color w:val="000000"/>
                      <w:sz w:val="24"/>
                      <w:lang w:val="en-US"/>
                    </w:rPr>
                    <w:t>Z</w:t>
                  </w:r>
                  <w:r w:rsidRPr="00246CD1">
                    <w:rPr>
                      <w:color w:val="000000"/>
                      <w:sz w:val="24"/>
                    </w:rPr>
                    <w:t xml:space="preserve"> (Изм. 1)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537792" w:rsidRDefault="00C261B3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 xml:space="preserve">Турбоагрегат №8. </w:t>
                  </w:r>
                  <w:r w:rsidR="00B87842" w:rsidRPr="00246CD1">
                    <w:rPr>
                      <w:color w:val="000000"/>
                      <w:sz w:val="24"/>
                    </w:rPr>
                    <w:t>Электрооборудование</w:t>
                  </w:r>
                  <w:r w:rsidR="00B87842">
                    <w:rPr>
                      <w:color w:val="000000"/>
                      <w:sz w:val="24"/>
                    </w:rPr>
                    <w:t xml:space="preserve">. </w:t>
                  </w:r>
                  <w:r w:rsidR="00B87842" w:rsidRPr="00B87842">
                    <w:rPr>
                      <w:color w:val="000000"/>
                      <w:sz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24684A" w:rsidRDefault="00B87842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</w:tr>
            <w:tr w:rsidR="00246CD1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537792" w:rsidRDefault="007A6B5B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7A6B5B">
                    <w:rPr>
                      <w:color w:val="000000"/>
                      <w:sz w:val="24"/>
                    </w:rPr>
                    <w:t>1350.12.38.А-30UHJ-1796-ED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537792" w:rsidRDefault="00C261B3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 xml:space="preserve">Турбоагрегат №8. </w:t>
                  </w:r>
                  <w:r w:rsidR="007A6B5B" w:rsidRPr="007A6B5B">
                    <w:rPr>
                      <w:color w:val="000000"/>
                      <w:sz w:val="24"/>
                    </w:rPr>
                    <w:t>Кабельное хозяйство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24684A" w:rsidRDefault="007A6B5B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</w:tr>
            <w:tr w:rsidR="007A6B5B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7A6B5B" w:rsidRDefault="007A6B5B" w:rsidP="00C4545E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 w:rsidRPr="007A6B5B">
                    <w:rPr>
                      <w:color w:val="000000"/>
                      <w:sz w:val="24"/>
                    </w:rPr>
                    <w:t>1350.12.38.А-30UHJ-1796-ED</w:t>
                  </w:r>
                  <w:r>
                    <w:rPr>
                      <w:color w:val="000000"/>
                      <w:sz w:val="24"/>
                      <w:lang w:val="en-US"/>
                    </w:rPr>
                    <w:t>.Z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537792" w:rsidRDefault="00C261B3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 xml:space="preserve">Турбоагрегат №8. </w:t>
                  </w:r>
                  <w:r w:rsidR="007A6B5B" w:rsidRPr="007A6B5B">
                    <w:rPr>
                      <w:color w:val="000000"/>
                      <w:sz w:val="24"/>
                    </w:rPr>
                    <w:t>Кабельное хозяйство</w:t>
                  </w:r>
                  <w:r w:rsidR="007A6B5B">
                    <w:rPr>
                      <w:color w:val="000000"/>
                      <w:sz w:val="24"/>
                    </w:rPr>
                    <w:t>.</w:t>
                  </w:r>
                  <w:r w:rsidR="007A6B5B" w:rsidRPr="00B87842">
                    <w:rPr>
                      <w:color w:val="000000"/>
                      <w:sz w:val="24"/>
                    </w:rPr>
                    <w:t xml:space="preserve"> 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7A6B5B" w:rsidRDefault="007A6B5B" w:rsidP="00C4545E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>
                    <w:rPr>
                      <w:color w:val="000000"/>
                      <w:sz w:val="24"/>
                      <w:lang w:val="en-US"/>
                    </w:rPr>
                    <w:t>2</w:t>
                  </w:r>
                </w:p>
              </w:tc>
            </w:tr>
            <w:tr w:rsidR="007A6B5B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537792" w:rsidRDefault="00524865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1350.12.38.А-30UEF-1774-ED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537792" w:rsidRDefault="00524865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Турбоагрегат №8. Освещение машинного отделения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524865" w:rsidRDefault="00524865" w:rsidP="00C4545E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>
                    <w:rPr>
                      <w:color w:val="000000"/>
                      <w:sz w:val="24"/>
                      <w:lang w:val="en-US"/>
                    </w:rPr>
                    <w:t>11</w:t>
                  </w:r>
                </w:p>
              </w:tc>
            </w:tr>
            <w:tr w:rsidR="007A6B5B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524865" w:rsidRDefault="00524865" w:rsidP="00C4545E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 w:rsidRPr="00524865">
                    <w:rPr>
                      <w:color w:val="000000"/>
                      <w:sz w:val="24"/>
                    </w:rPr>
                    <w:t>1350.12.38.А-30UEF-1774-ED</w:t>
                  </w:r>
                  <w:r>
                    <w:rPr>
                      <w:color w:val="000000"/>
                      <w:sz w:val="24"/>
                      <w:lang w:val="en-US"/>
                    </w:rPr>
                    <w:t>.Z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524865" w:rsidRDefault="00524865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Турбоагрегат №8. Освещение машинного отделения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 w:rsidRPr="0053536B">
                    <w:rPr>
                      <w:color w:val="000000"/>
                      <w:sz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6B5B" w:rsidRPr="00524865" w:rsidRDefault="00524865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8</w:t>
                  </w:r>
                </w:p>
              </w:tc>
            </w:tr>
            <w:tr w:rsidR="00524865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524865" w:rsidRDefault="00524865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1350.12.38.А-30UEF-1774-ED.</w:t>
                  </w:r>
                  <w:r>
                    <w:rPr>
                      <w:color w:val="000000"/>
                      <w:sz w:val="24"/>
                      <w:lang w:val="en-US"/>
                    </w:rPr>
                    <w:t>A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53536B" w:rsidRDefault="00524865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Турбоагрегат №8. Освещение машинного отделения</w:t>
                  </w:r>
                  <w:r w:rsidRPr="0053536B">
                    <w:rPr>
                      <w:color w:val="000000"/>
                      <w:sz w:val="24"/>
                    </w:rPr>
                    <w:t>. Техническое задание заводу на сборки ПР99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24684A" w:rsidRDefault="00524865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</w:tr>
            <w:tr w:rsidR="00524865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537792" w:rsidRDefault="00C261B3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261B3">
                    <w:rPr>
                      <w:color w:val="000000"/>
                      <w:sz w:val="24"/>
                    </w:rPr>
                    <w:t>1350.12.38А-30UHJ-1276-ED (Изм. 1)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537792" w:rsidRDefault="00C261B3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 xml:space="preserve">Турбоагрегат №8. </w:t>
                  </w:r>
                  <w:r w:rsidRPr="00C261B3">
                    <w:rPr>
                      <w:color w:val="000000"/>
                      <w:sz w:val="24"/>
                    </w:rPr>
                    <w:t>Электротехнические схемы первичных соединений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24684A" w:rsidRDefault="00C261B3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19</w:t>
                  </w:r>
                </w:p>
              </w:tc>
            </w:tr>
            <w:tr w:rsidR="00524865" w:rsidRPr="00C261B3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C261B3" w:rsidRDefault="00C261B3" w:rsidP="00C4545E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 w:rsidRPr="00C261B3">
                    <w:rPr>
                      <w:color w:val="000000"/>
                      <w:sz w:val="24"/>
                      <w:lang w:val="en-US"/>
                    </w:rPr>
                    <w:t>1350.12.38A-30UHJ-1276-ED.Z (</w:t>
                  </w:r>
                  <w:proofErr w:type="spellStart"/>
                  <w:r w:rsidRPr="00C261B3">
                    <w:rPr>
                      <w:color w:val="000000"/>
                      <w:sz w:val="24"/>
                    </w:rPr>
                    <w:t>Изм</w:t>
                  </w:r>
                  <w:proofErr w:type="spellEnd"/>
                  <w:r w:rsidRPr="00C261B3">
                    <w:rPr>
                      <w:color w:val="000000"/>
                      <w:sz w:val="24"/>
                      <w:lang w:val="en-US"/>
                    </w:rPr>
                    <w:t>. 1)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C261B3" w:rsidRDefault="00C261B3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 xml:space="preserve">Турбоагрегат №8. </w:t>
                  </w:r>
                  <w:r w:rsidRPr="00C261B3">
                    <w:rPr>
                      <w:color w:val="000000"/>
                      <w:sz w:val="24"/>
                    </w:rPr>
                    <w:t>Электротехнические схемы первичных соединений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 w:rsidRPr="0053536B">
                    <w:rPr>
                      <w:color w:val="000000"/>
                      <w:sz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C261B3" w:rsidRDefault="00C261B3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</w:tr>
            <w:tr w:rsidR="00524865" w:rsidRPr="00C261B3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C261B3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87396F">
                    <w:rPr>
                      <w:color w:val="000000"/>
                      <w:sz w:val="24"/>
                    </w:rPr>
                    <w:t>1350.12.38А-30UHJ-1653-ЕD (Изм. 1)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87396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 xml:space="preserve">Турбоагрегат №8. </w:t>
                  </w:r>
                  <w:r w:rsidRPr="0087396F">
                    <w:rPr>
                      <w:sz w:val="24"/>
                      <w:szCs w:val="24"/>
                    </w:rPr>
                    <w:t>Механизмы собственных нужд. Вторичная коммутация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C261B3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17</w:t>
                  </w:r>
                </w:p>
              </w:tc>
            </w:tr>
            <w:tr w:rsidR="00524865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 w:rsidRPr="0087396F">
                    <w:rPr>
                      <w:color w:val="000000"/>
                      <w:sz w:val="24"/>
                      <w:lang w:val="en-US"/>
                    </w:rPr>
                    <w:t>1350.12.38A-30UHJ-1654-ED.Z (</w:t>
                  </w:r>
                  <w:proofErr w:type="spellStart"/>
                  <w:r w:rsidRPr="0087396F">
                    <w:rPr>
                      <w:color w:val="000000"/>
                      <w:sz w:val="24"/>
                    </w:rPr>
                    <w:t>Изм</w:t>
                  </w:r>
                  <w:proofErr w:type="spellEnd"/>
                  <w:r w:rsidRPr="0087396F">
                    <w:rPr>
                      <w:color w:val="000000"/>
                      <w:sz w:val="24"/>
                      <w:lang w:val="en-US"/>
                    </w:rPr>
                    <w:t>. 1)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Турбоагрегат №8.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Pr="0087396F">
                    <w:rPr>
                      <w:sz w:val="24"/>
                      <w:szCs w:val="24"/>
                    </w:rPr>
                    <w:t>Механизмы собственных нужд. Вторичная коммутация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 w:rsidRPr="0053536B">
                    <w:rPr>
                      <w:color w:val="000000"/>
                      <w:sz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</w:tr>
            <w:tr w:rsidR="00524865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 w:rsidRPr="0087396F">
                    <w:rPr>
                      <w:color w:val="000000"/>
                      <w:sz w:val="24"/>
                      <w:lang w:val="en-US"/>
                    </w:rPr>
                    <w:t>1350.12.38.А-30UHJ-1656-ED.А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87396F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Турбоагрегат №8.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Pr="0087396F">
                    <w:rPr>
                      <w:sz w:val="24"/>
                      <w:szCs w:val="24"/>
                    </w:rPr>
                    <w:t>Механизмы собственных нужд.</w:t>
                  </w:r>
                  <w:r w:rsidRPr="00524865">
                    <w:rPr>
                      <w:color w:val="000000"/>
                      <w:sz w:val="24"/>
                    </w:rPr>
                    <w:t xml:space="preserve"> </w:t>
                  </w:r>
                  <w:r w:rsidRPr="0087396F">
                    <w:rPr>
                      <w:color w:val="000000"/>
                      <w:sz w:val="24"/>
                    </w:rPr>
                    <w:t>Задание заводу на</w:t>
                  </w:r>
                  <w:r>
                    <w:rPr>
                      <w:color w:val="000000"/>
                      <w:sz w:val="24"/>
                    </w:rPr>
                    <w:t xml:space="preserve"> аварийный</w:t>
                  </w:r>
                  <w:r w:rsidRPr="0087396F">
                    <w:rPr>
                      <w:color w:val="000000"/>
                      <w:sz w:val="24"/>
                    </w:rPr>
                    <w:t xml:space="preserve"> пульт управления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</w:tr>
            <w:tr w:rsidR="00524865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87396F">
                    <w:rPr>
                      <w:color w:val="000000"/>
                      <w:sz w:val="24"/>
                    </w:rPr>
                    <w:t>1350.12.38А-30UHJ-1655-ЕD (Изм. 1)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Турбоагрегат №8.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Pr="0087396F">
                    <w:rPr>
                      <w:color w:val="000000"/>
                      <w:sz w:val="24"/>
                    </w:rPr>
                    <w:t>Механизмы собственных нужд. Внешние подключения контрольных кабелей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31</w:t>
                  </w:r>
                </w:p>
              </w:tc>
            </w:tr>
            <w:tr w:rsidR="00524865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87396F">
                    <w:rPr>
                      <w:color w:val="000000"/>
                      <w:sz w:val="24"/>
                    </w:rPr>
                    <w:t>1350.12.38.А-30UHJ-1657-ED (Изм. 1)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Турбоагрегат №8.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Pr="0087396F">
                    <w:rPr>
                      <w:color w:val="000000"/>
                      <w:sz w:val="24"/>
                    </w:rPr>
                    <w:t>Механизмы собственных нужд. Журнал контрольных кабелей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4865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21</w:t>
                  </w:r>
                </w:p>
              </w:tc>
            </w:tr>
            <w:tr w:rsidR="0087396F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87396F">
                    <w:rPr>
                      <w:color w:val="000000"/>
                      <w:sz w:val="24"/>
                    </w:rPr>
                    <w:t>1350.12.38.А-30UHJ-1658-ED.Z (Изм. 1)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87396F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Турбоагрегат №8.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Pr="0087396F">
                    <w:rPr>
                      <w:color w:val="000000"/>
                      <w:sz w:val="24"/>
                    </w:rPr>
                    <w:t>Механизмы собственных нужд. Журнал контрольных кабелей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 w:rsidRPr="0053536B">
                    <w:rPr>
                      <w:color w:val="000000"/>
                      <w:sz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87396F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</w:tr>
            <w:tr w:rsidR="0087396F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D13F0">
                    <w:rPr>
                      <w:color w:val="000000"/>
                      <w:sz w:val="24"/>
                    </w:rPr>
                    <w:t>1350.12.38А-30UHJ-1662-ED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Трубопроводы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машзала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БВД. </w:t>
                  </w:r>
                  <w:r w:rsidRPr="005D13F0">
                    <w:rPr>
                      <w:color w:val="000000"/>
                      <w:sz w:val="24"/>
                    </w:rPr>
                    <w:t>Вторичная коммутация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</w:tr>
            <w:tr w:rsidR="0087396F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D13F0">
                    <w:rPr>
                      <w:color w:val="000000"/>
                      <w:sz w:val="24"/>
                    </w:rPr>
                    <w:t>1350.12.38А-30UHJ-1662-ED.Z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Трубопроводы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машзала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БВД. </w:t>
                  </w:r>
                  <w:r w:rsidRPr="005D13F0">
                    <w:rPr>
                      <w:color w:val="000000"/>
                      <w:sz w:val="24"/>
                    </w:rPr>
                    <w:t>Вторичная коммутация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 w:rsidRPr="0053536B">
                    <w:rPr>
                      <w:color w:val="000000"/>
                      <w:sz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</w:tr>
            <w:tr w:rsidR="0087396F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5D13F0" w:rsidP="005D13F0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D13F0">
                    <w:rPr>
                      <w:color w:val="000000"/>
                      <w:sz w:val="24"/>
                    </w:rPr>
                    <w:t xml:space="preserve">1350.12.38А-30UHJ-1662-ED.A 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Трубопроводы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машзала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БВД. </w:t>
                  </w:r>
                  <w:r w:rsidRPr="005D13F0">
                    <w:rPr>
                      <w:color w:val="000000"/>
                      <w:sz w:val="24"/>
                    </w:rPr>
                    <w:t>Вторичная коммутация</w:t>
                  </w:r>
                  <w:r>
                    <w:rPr>
                      <w:color w:val="000000"/>
                      <w:sz w:val="24"/>
                    </w:rPr>
                    <w:t>.</w:t>
                  </w:r>
                  <w:r w:rsidRPr="005D13F0">
                    <w:rPr>
                      <w:color w:val="000000"/>
                      <w:sz w:val="24"/>
                    </w:rPr>
                    <w:t xml:space="preserve"> Техническое задание заводу на </w:t>
                  </w:r>
                  <w:r w:rsidRPr="005D13F0">
                    <w:rPr>
                      <w:color w:val="000000"/>
                      <w:sz w:val="24"/>
                    </w:rPr>
                    <w:lastRenderedPageBreak/>
                    <w:t>нетиповые ящики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96F" w:rsidRPr="0087396F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lastRenderedPageBreak/>
                    <w:t>5</w:t>
                  </w:r>
                </w:p>
              </w:tc>
            </w:tr>
            <w:tr w:rsidR="005D13F0" w:rsidRPr="0024684A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20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7792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246CD1">
                    <w:rPr>
                      <w:color w:val="000000"/>
                      <w:sz w:val="24"/>
                    </w:rPr>
                    <w:t>1350.12.38.А-30UHJ-1783-SC1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7792" w:rsidRDefault="009A5B05" w:rsidP="009A5B05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24865">
                    <w:rPr>
                      <w:color w:val="000000"/>
                      <w:sz w:val="24"/>
                    </w:rPr>
                    <w:t>Турбоагрегат №8</w:t>
                  </w:r>
                  <w:r w:rsidRPr="009A5B05">
                    <w:rPr>
                      <w:color w:val="000000"/>
                      <w:sz w:val="24"/>
                    </w:rPr>
                    <w:t xml:space="preserve">. </w:t>
                  </w:r>
                  <w:r w:rsidR="005D13F0" w:rsidRPr="009A5B05">
                    <w:rPr>
                      <w:color w:val="000000"/>
                      <w:sz w:val="24"/>
                    </w:rPr>
                    <w:t>Кабельное хозяйство</w:t>
                  </w:r>
                  <w:r w:rsidRPr="009A5B05">
                    <w:rPr>
                      <w:color w:val="000000"/>
                      <w:sz w:val="24"/>
                    </w:rPr>
                    <w:t xml:space="preserve"> машинного отделения</w:t>
                  </w:r>
                  <w:r w:rsidR="005D13F0" w:rsidRPr="009A5B05">
                    <w:rPr>
                      <w:color w:val="000000"/>
                      <w:sz w:val="24"/>
                    </w:rPr>
                    <w:t>. Конструкции металлические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24684A" w:rsidRDefault="009A5B05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</w:tr>
            <w:tr w:rsidR="005D13F0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7792">
                    <w:rPr>
                      <w:color w:val="000000"/>
                      <w:sz w:val="24"/>
                    </w:rPr>
                    <w:t xml:space="preserve">1350.12.38А-30UHJ-1793-ED 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Pr="00537792">
                    <w:rPr>
                      <w:color w:val="000000"/>
                      <w:sz w:val="24"/>
                    </w:rPr>
                    <w:t>Кабельное хозяйство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C261B3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261B3">
                    <w:rPr>
                      <w:color w:val="000000"/>
                      <w:sz w:val="24"/>
                    </w:rPr>
                    <w:t>4</w:t>
                  </w:r>
                </w:p>
              </w:tc>
            </w:tr>
            <w:tr w:rsidR="005D13F0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7792">
                    <w:rPr>
                      <w:color w:val="000000"/>
                      <w:sz w:val="24"/>
                    </w:rPr>
                    <w:t xml:space="preserve">1350.12.38А-30UHJ-1793-ED.Z 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7792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Pr="007A6B5B">
                    <w:rPr>
                      <w:color w:val="000000"/>
                      <w:sz w:val="24"/>
                    </w:rPr>
                    <w:t>Кабельное хозяйство</w:t>
                  </w:r>
                  <w:r>
                    <w:rPr>
                      <w:color w:val="000000"/>
                      <w:sz w:val="24"/>
                    </w:rPr>
                    <w:t>.</w:t>
                  </w:r>
                  <w:r w:rsidRPr="00B87842">
                    <w:rPr>
                      <w:color w:val="000000"/>
                      <w:sz w:val="24"/>
                    </w:rPr>
                    <w:t xml:space="preserve"> 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C261B3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261B3">
                    <w:rPr>
                      <w:color w:val="000000"/>
                      <w:sz w:val="24"/>
                    </w:rPr>
                    <w:t>2</w:t>
                  </w:r>
                </w:p>
              </w:tc>
            </w:tr>
            <w:tr w:rsidR="005D13F0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7792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536B">
                    <w:rPr>
                      <w:color w:val="000000"/>
                      <w:sz w:val="24"/>
                    </w:rPr>
                    <w:t>1350.12.38А-30UHJ-1874-ED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7792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Pr="0053536B">
                    <w:rPr>
                      <w:color w:val="000000"/>
                      <w:sz w:val="24"/>
                    </w:rPr>
                    <w:t>Освещение. Общие данные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536B" w:rsidRDefault="005D13F0" w:rsidP="005E19B3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>
                    <w:rPr>
                      <w:color w:val="000000"/>
                      <w:sz w:val="24"/>
                      <w:lang w:val="en-US"/>
                    </w:rPr>
                    <w:t>11</w:t>
                  </w:r>
                </w:p>
              </w:tc>
            </w:tr>
            <w:tr w:rsidR="005D13F0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7792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536B">
                    <w:rPr>
                      <w:color w:val="000000"/>
                      <w:sz w:val="24"/>
                    </w:rPr>
                    <w:t>1350.12.38А-30UHJ-1874-ED.Z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536B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Pr="0053536B">
                    <w:rPr>
                      <w:color w:val="000000"/>
                      <w:sz w:val="24"/>
                    </w:rPr>
                    <w:t>Освещение. 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536B" w:rsidRDefault="005D13F0" w:rsidP="005E19B3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>
                    <w:rPr>
                      <w:color w:val="000000"/>
                      <w:sz w:val="24"/>
                      <w:lang w:val="en-US"/>
                    </w:rPr>
                    <w:t>8</w:t>
                  </w:r>
                </w:p>
              </w:tc>
            </w:tr>
            <w:tr w:rsidR="005D13F0" w:rsidRPr="0087396F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536B" w:rsidRDefault="005D13F0" w:rsidP="005E19B3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 w:rsidRPr="0053536B">
                    <w:rPr>
                      <w:color w:val="000000"/>
                      <w:sz w:val="24"/>
                    </w:rPr>
                    <w:t>1350.12.38А-30UHJ-1874-ED.</w:t>
                  </w:r>
                  <w:r>
                    <w:rPr>
                      <w:color w:val="000000"/>
                      <w:sz w:val="24"/>
                      <w:lang w:val="en-US"/>
                    </w:rPr>
                    <w:t>A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536B" w:rsidRDefault="005D13F0" w:rsidP="005E19B3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Pr="0053536B">
                    <w:rPr>
                      <w:color w:val="000000"/>
                      <w:sz w:val="24"/>
                    </w:rPr>
                    <w:t>Освещение. Техническое задание заводу на сборки ПР99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53536B" w:rsidRDefault="005D13F0" w:rsidP="005E19B3">
                  <w:pPr>
                    <w:jc w:val="center"/>
                    <w:rPr>
                      <w:color w:val="000000"/>
                      <w:sz w:val="24"/>
                      <w:lang w:val="en-US"/>
                    </w:rPr>
                  </w:pPr>
                  <w:r>
                    <w:rPr>
                      <w:color w:val="000000"/>
                      <w:sz w:val="24"/>
                      <w:lang w:val="en-US"/>
                    </w:rPr>
                    <w:t>5</w:t>
                  </w:r>
                </w:p>
              </w:tc>
            </w:tr>
            <w:tr w:rsidR="005D13F0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24684A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7792">
                    <w:rPr>
                      <w:color w:val="000000"/>
                      <w:sz w:val="24"/>
                    </w:rPr>
                    <w:t>1350.12.38А-30UND-1344-ED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24684A" w:rsidRDefault="005D13F0" w:rsidP="005D13F0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Pr="00537792">
                    <w:rPr>
                      <w:color w:val="000000"/>
                      <w:sz w:val="24"/>
                    </w:rPr>
                    <w:t>Электротехническая часть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24684A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</w:tr>
            <w:tr w:rsidR="005D13F0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24684A" w:rsidRDefault="005D13F0" w:rsidP="00C4545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37792">
                    <w:rPr>
                      <w:color w:val="000000"/>
                      <w:sz w:val="24"/>
                      <w:szCs w:val="24"/>
                    </w:rPr>
                    <w:t>1350.12.38А-30UND-1344-ED.Z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24684A" w:rsidRDefault="005D13F0" w:rsidP="00C4545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Pr="00537792">
                    <w:rPr>
                      <w:color w:val="000000"/>
                      <w:sz w:val="24"/>
                      <w:szCs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24684A" w:rsidRDefault="005D13F0" w:rsidP="00C4545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5D13F0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7792">
                    <w:rPr>
                      <w:color w:val="000000"/>
                      <w:sz w:val="24"/>
                    </w:rPr>
                    <w:t>1350.12.38А-30UND-1344-ED.В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tabs>
                      <w:tab w:val="left" w:pos="2187"/>
                    </w:tabs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Pr="00537792">
                    <w:rPr>
                      <w:color w:val="000000"/>
                      <w:sz w:val="24"/>
                    </w:rPr>
                    <w:t>Ведомость листов выпуска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</w:t>
                  </w:r>
                </w:p>
              </w:tc>
            </w:tr>
            <w:tr w:rsidR="005D13F0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7792">
                    <w:rPr>
                      <w:color w:val="000000"/>
                      <w:sz w:val="24"/>
                    </w:rPr>
                    <w:t xml:space="preserve">1350.12.38А-30UNB-1346-ED 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Pr="00537792">
                    <w:rPr>
                      <w:color w:val="000000"/>
                      <w:sz w:val="24"/>
                    </w:rPr>
                    <w:t>Вторичная коммутация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5D13F0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7792">
                    <w:rPr>
                      <w:color w:val="000000"/>
                      <w:sz w:val="24"/>
                    </w:rPr>
                    <w:t>1350.12.38А-30UNB-1346-ED.Z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Сетевая установка.</w:t>
                  </w:r>
                  <w:r w:rsidR="005E679F">
                    <w:rPr>
                      <w:color w:val="000000"/>
                      <w:sz w:val="24"/>
                    </w:rPr>
                    <w:t xml:space="preserve"> </w:t>
                  </w:r>
                  <w:r w:rsidR="005E679F" w:rsidRPr="00537792">
                    <w:rPr>
                      <w:color w:val="000000"/>
                      <w:sz w:val="24"/>
                    </w:rPr>
                    <w:t>Вторичная коммутация</w:t>
                  </w:r>
                  <w:r w:rsidR="005E679F">
                    <w:rPr>
                      <w:color w:val="000000"/>
                      <w:sz w:val="24"/>
                    </w:rPr>
                    <w:t>.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Pr="00537792">
                    <w:rPr>
                      <w:color w:val="000000"/>
                      <w:sz w:val="24"/>
                      <w:szCs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D13F0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7792">
                    <w:rPr>
                      <w:color w:val="000000"/>
                      <w:sz w:val="24"/>
                    </w:rPr>
                    <w:t xml:space="preserve">1350.12.38А-30UND-1347-ED 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="005E679F" w:rsidRPr="00537792">
                    <w:rPr>
                      <w:color w:val="000000"/>
                      <w:sz w:val="24"/>
                    </w:rPr>
                    <w:t>Вторичная коммутация</w:t>
                  </w:r>
                  <w:r w:rsidR="005E679F">
                    <w:rPr>
                      <w:color w:val="000000"/>
                      <w:sz w:val="24"/>
                    </w:rPr>
                    <w:t>.</w:t>
                  </w:r>
                  <w:r w:rsidR="005E679F" w:rsidRPr="00537792">
                    <w:rPr>
                      <w:color w:val="000000"/>
                      <w:sz w:val="24"/>
                    </w:rPr>
                    <w:t xml:space="preserve"> </w:t>
                  </w:r>
                  <w:r w:rsidRPr="00537792">
                    <w:rPr>
                      <w:color w:val="000000"/>
                      <w:sz w:val="24"/>
                    </w:rPr>
                    <w:t>Журнал контрольных кабелей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</w:tr>
            <w:tr w:rsidR="005D13F0" w:rsidRPr="008A3537" w:rsidTr="0084129C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3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37792">
                    <w:rPr>
                      <w:color w:val="000000"/>
                      <w:sz w:val="24"/>
                    </w:rPr>
                    <w:t xml:space="preserve">1350.12.38А-30UND-1347-ED.Z 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Сетевая установка. </w:t>
                  </w:r>
                  <w:r w:rsidR="005E679F" w:rsidRPr="00537792">
                    <w:rPr>
                      <w:color w:val="000000"/>
                      <w:sz w:val="24"/>
                    </w:rPr>
                    <w:t>Вторичная коммутация</w:t>
                  </w:r>
                  <w:r w:rsidR="005E679F">
                    <w:rPr>
                      <w:color w:val="000000"/>
                      <w:sz w:val="24"/>
                    </w:rPr>
                    <w:t>.</w:t>
                  </w:r>
                  <w:r w:rsidR="005E679F" w:rsidRPr="00537792">
                    <w:rPr>
                      <w:color w:val="000000"/>
                      <w:sz w:val="24"/>
                    </w:rPr>
                    <w:t xml:space="preserve"> </w:t>
                  </w:r>
                  <w:r w:rsidRPr="00537792">
                    <w:rPr>
                      <w:color w:val="000000"/>
                      <w:sz w:val="24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13F0" w:rsidRDefault="005D13F0" w:rsidP="00C4545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342B7A" w:rsidRPr="008C555A" w:rsidRDefault="00342B7A" w:rsidP="005A382B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42B7A" w:rsidRPr="008C555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p w:rsidR="00342B7A" w:rsidRPr="001F6931" w:rsidRDefault="00342B7A" w:rsidP="00342B7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8B07A6">
        <w:trPr>
          <w:trHeight w:val="3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DF689E" w:rsidP="008B07A6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8B404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8. </w:t>
      </w:r>
      <w:r w:rsidRPr="009C5267">
        <w:rPr>
          <w:color w:val="000000"/>
        </w:rPr>
        <w:t>СРОК</w:t>
      </w:r>
      <w:r w:rsidRPr="001F6931">
        <w:rPr>
          <w:color w:val="000000"/>
        </w:rPr>
        <w:t xml:space="preserve"> (ИНТЕРВАЛ) ВЫПОЛНЕНИЯ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8" w:rsidRPr="00674B88" w:rsidRDefault="00674B88" w:rsidP="00674B88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>Начало</w:t>
            </w:r>
            <w:r w:rsidRPr="006C493F">
              <w:rPr>
                <w:i/>
                <w:color w:val="000000"/>
                <w:sz w:val="24"/>
                <w:szCs w:val="24"/>
              </w:rPr>
              <w:t>:</w:t>
            </w:r>
            <w:r w:rsidR="006C493F" w:rsidRPr="006C493F">
              <w:rPr>
                <w:i/>
                <w:color w:val="000000"/>
                <w:sz w:val="24"/>
                <w:szCs w:val="24"/>
              </w:rPr>
              <w:t xml:space="preserve"> 07</w:t>
            </w:r>
            <w:r w:rsidRPr="006C493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655D6" w:rsidRPr="006C493F">
              <w:rPr>
                <w:i/>
                <w:color w:val="000000"/>
                <w:sz w:val="24"/>
                <w:szCs w:val="24"/>
              </w:rPr>
              <w:t xml:space="preserve">мая </w:t>
            </w:r>
            <w:r w:rsidRPr="006C493F">
              <w:rPr>
                <w:i/>
                <w:color w:val="000000"/>
                <w:sz w:val="24"/>
                <w:szCs w:val="24"/>
              </w:rPr>
              <w:t xml:space="preserve"> 2015 г.</w:t>
            </w:r>
          </w:p>
          <w:p w:rsidR="00342B7A" w:rsidRPr="00674B88" w:rsidRDefault="00674B88" w:rsidP="009C5267">
            <w:pPr>
              <w:jc w:val="both"/>
              <w:rPr>
                <w:i/>
                <w:color w:val="000000"/>
                <w:sz w:val="24"/>
                <w:szCs w:val="24"/>
                <w:highlight w:val="green"/>
                <w:lang w:eastAsia="en-US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 xml:space="preserve">Окончание: </w:t>
            </w:r>
            <w:r w:rsidR="009C5267">
              <w:rPr>
                <w:i/>
                <w:color w:val="000000"/>
                <w:sz w:val="24"/>
                <w:szCs w:val="24"/>
              </w:rPr>
              <w:t>31</w:t>
            </w:r>
            <w:r w:rsidRPr="00674B8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C5267">
              <w:rPr>
                <w:i/>
                <w:color w:val="000000"/>
                <w:sz w:val="24"/>
                <w:szCs w:val="24"/>
              </w:rPr>
              <w:t>октя</w:t>
            </w:r>
            <w:r w:rsidRPr="00674B88">
              <w:rPr>
                <w:i/>
                <w:color w:val="000000"/>
                <w:sz w:val="24"/>
                <w:szCs w:val="24"/>
              </w:rPr>
              <w:t>бря 2015 г.</w:t>
            </w:r>
          </w:p>
        </w:tc>
      </w:tr>
    </w:tbl>
    <w:p w:rsidR="00261F4E" w:rsidRDefault="00261F4E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5B43E6" w:rsidP="005B43E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</w:t>
            </w:r>
            <w:r w:rsidR="00281A1B">
              <w:rPr>
                <w:i/>
                <w:color w:val="000000"/>
                <w:sz w:val="24"/>
                <w:szCs w:val="24"/>
              </w:rPr>
              <w:t xml:space="preserve"> проекта,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государственных стандартов,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84129C" w:rsidRDefault="0084129C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К ОСОБЫМ УСЛОВИЯМ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3E6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</w:t>
            </w:r>
            <w:r w:rsidR="00422AE8">
              <w:rPr>
                <w:i/>
                <w:color w:val="000000"/>
                <w:sz w:val="24"/>
                <w:szCs w:val="24"/>
              </w:rPr>
              <w:t>ится на действующем предприятии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49498B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проводится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в стесненных условиях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674B88" w:rsidRPr="001F6931" w:rsidRDefault="00674B88" w:rsidP="00674B88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 xml:space="preserve">Работы по монтажу оборудования выполняются в действующих электроустановках, вблизи оборудования, находящегося под напряжением 6 </w:t>
            </w:r>
            <w:proofErr w:type="spellStart"/>
            <w:r w:rsidRPr="00674B88">
              <w:rPr>
                <w:i/>
                <w:color w:val="000000"/>
                <w:sz w:val="24"/>
                <w:szCs w:val="24"/>
              </w:rPr>
              <w:t>кВ</w:t>
            </w:r>
            <w:proofErr w:type="spellEnd"/>
            <w:r w:rsidRPr="00674B88">
              <w:rPr>
                <w:i/>
                <w:color w:val="000000"/>
                <w:sz w:val="24"/>
                <w:szCs w:val="24"/>
              </w:rPr>
              <w:t>, в стесненных условиях.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8" w:rsidRPr="00674B88" w:rsidRDefault="00674B88" w:rsidP="00674B88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 xml:space="preserve">Гарантийный срок на выполненные работы составляет 3 (три) года </w:t>
            </w:r>
            <w:proofErr w:type="gramStart"/>
            <w:r w:rsidRPr="00674B88">
              <w:rPr>
                <w:i/>
                <w:color w:val="000000"/>
                <w:sz w:val="24"/>
                <w:szCs w:val="24"/>
              </w:rPr>
              <w:t>с даты ввода</w:t>
            </w:r>
            <w:proofErr w:type="gramEnd"/>
            <w:r w:rsidRPr="00674B88">
              <w:rPr>
                <w:i/>
                <w:color w:val="000000"/>
                <w:sz w:val="24"/>
                <w:szCs w:val="24"/>
              </w:rPr>
              <w:t xml:space="preserve"> завершенного строительством Объекта в эксплуатацию.</w:t>
            </w:r>
          </w:p>
          <w:p w:rsidR="00674B88" w:rsidRPr="00674B88" w:rsidRDefault="00674B88" w:rsidP="00674B88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 xml:space="preserve">Гарантийный срок на </w:t>
            </w:r>
            <w:r w:rsidR="009D4FA8" w:rsidRPr="00674B88">
              <w:rPr>
                <w:i/>
                <w:color w:val="000000"/>
                <w:sz w:val="24"/>
                <w:szCs w:val="24"/>
              </w:rPr>
              <w:t xml:space="preserve">соответствие выполненных работ требованиям НТД и </w:t>
            </w:r>
            <w:r w:rsidRPr="00674B88">
              <w:rPr>
                <w:i/>
                <w:color w:val="000000"/>
                <w:sz w:val="24"/>
                <w:szCs w:val="24"/>
              </w:rPr>
              <w:t xml:space="preserve">установленное оборудование не менее </w:t>
            </w:r>
            <w:r w:rsidR="009D4FA8">
              <w:rPr>
                <w:i/>
                <w:color w:val="000000"/>
                <w:sz w:val="24"/>
                <w:szCs w:val="24"/>
              </w:rPr>
              <w:t>7 (семи) лет на вакуумные вы</w:t>
            </w:r>
            <w:r w:rsidR="009D4FA8" w:rsidRPr="006C493F">
              <w:rPr>
                <w:i/>
                <w:color w:val="000000"/>
                <w:sz w:val="24"/>
                <w:szCs w:val="24"/>
              </w:rPr>
              <w:t xml:space="preserve">ключатели и не менее </w:t>
            </w:r>
            <w:r w:rsidRPr="006C493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D4FA8" w:rsidRPr="006C493F">
              <w:rPr>
                <w:i/>
                <w:color w:val="000000"/>
                <w:sz w:val="24"/>
                <w:szCs w:val="24"/>
              </w:rPr>
              <w:t xml:space="preserve">3 (трех) лет на остальное оборудование </w:t>
            </w:r>
            <w:r w:rsidRPr="006C493F">
              <w:rPr>
                <w:i/>
                <w:color w:val="000000"/>
                <w:sz w:val="24"/>
                <w:szCs w:val="24"/>
              </w:rPr>
              <w:t>с момента в</w:t>
            </w:r>
            <w:r w:rsidR="008E33FC" w:rsidRPr="006C493F">
              <w:rPr>
                <w:i/>
                <w:color w:val="000000"/>
                <w:sz w:val="24"/>
                <w:szCs w:val="24"/>
              </w:rPr>
              <w:t>ключения в работу. Исполнитель</w:t>
            </w:r>
            <w:r w:rsidRPr="006C493F">
              <w:rPr>
                <w:i/>
                <w:color w:val="000000"/>
                <w:sz w:val="24"/>
                <w:szCs w:val="24"/>
              </w:rPr>
              <w:t xml:space="preserve"> гарантирует восстановление (в случае отказа) работоспособного состояния оборудования в </w:t>
            </w:r>
            <w:r w:rsidR="009D4FA8" w:rsidRPr="006C493F">
              <w:rPr>
                <w:i/>
                <w:color w:val="000000"/>
                <w:sz w:val="24"/>
                <w:szCs w:val="24"/>
              </w:rPr>
              <w:t>срок,</w:t>
            </w:r>
            <w:r w:rsidRPr="006C493F">
              <w:rPr>
                <w:i/>
                <w:color w:val="000000"/>
                <w:sz w:val="24"/>
                <w:szCs w:val="24"/>
              </w:rPr>
              <w:t xml:space="preserve"> не превышающий 24 часа.</w:t>
            </w:r>
          </w:p>
          <w:p w:rsidR="005B43E6" w:rsidRPr="00674B88" w:rsidRDefault="008E33FC" w:rsidP="00204746">
            <w:pPr>
              <w:spacing w:after="60"/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 xml:space="preserve"> обязан в течение гарантийного срока своими силами и за свой счет производить гарантийный ремонт или иным образом устранить выявленные недостатки. В этот период при выявлении недостатков, </w:t>
            </w: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 xml:space="preserve">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срок. Максимальный срок устранения недостатков не может превышать 15 дней с момента получения рекламации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Исполнителем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 xml:space="preserve">. В случае если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Исполнитель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 xml:space="preserve"> не устраняет выявленные недостатки в вышеуказанный срок, Заказчик вправе самостоятельно, либо с привлечением третьих лиц устранить указанные недостатки с возмещением возникших расходов по устранению недостатков за счет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Исполнителя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>. Гарантийный срок продлевается на время устранения выявленных недостатков и простоя результатов работ.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БЕЗОПАСНОСТИ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3E6" w:rsidRDefault="00281A1B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несёт 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5B43E6" w:rsidRPr="005B43E6">
              <w:rPr>
                <w:i/>
                <w:color w:val="000000"/>
                <w:sz w:val="24"/>
                <w:szCs w:val="24"/>
              </w:rPr>
              <w:t>тветственность за соблюдение правил техники безопасности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пожарной безопасности, </w:t>
            </w:r>
            <w:proofErr w:type="spellStart"/>
            <w:r w:rsidRPr="00281A1B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281A1B">
              <w:rPr>
                <w:i/>
                <w:color w:val="000000"/>
                <w:sz w:val="24"/>
                <w:szCs w:val="24"/>
              </w:rPr>
              <w:t xml:space="preserve"> и пропускного режима</w:t>
            </w:r>
            <w:r w:rsidR="005B43E6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5B43E6" w:rsidRDefault="008E33FC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5B43E6" w:rsidRPr="005B43E6">
              <w:rPr>
                <w:i/>
                <w:color w:val="000000"/>
                <w:sz w:val="24"/>
                <w:szCs w:val="24"/>
              </w:rPr>
              <w:t xml:space="preserve"> несет полную материальную ответственность за вред, причиненный при производстве работ</w:t>
            </w:r>
            <w:r w:rsidR="005B43E6">
              <w:rPr>
                <w:i/>
                <w:color w:val="000000"/>
                <w:sz w:val="24"/>
                <w:szCs w:val="24"/>
              </w:rPr>
              <w:t>.</w:t>
            </w:r>
          </w:p>
          <w:p w:rsidR="0049498B" w:rsidRDefault="008E33FC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49498B">
              <w:rPr>
                <w:i/>
                <w:color w:val="000000"/>
                <w:sz w:val="24"/>
                <w:szCs w:val="24"/>
              </w:rPr>
              <w:t xml:space="preserve"> должен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54D4C">
              <w:rPr>
                <w:i/>
                <w:color w:val="000000"/>
                <w:sz w:val="24"/>
                <w:szCs w:val="24"/>
              </w:rPr>
              <w:t xml:space="preserve">подтвердить </w:t>
            </w:r>
            <w:r w:rsidR="0049498B">
              <w:rPr>
                <w:i/>
                <w:color w:val="000000"/>
                <w:sz w:val="24"/>
                <w:szCs w:val="24"/>
              </w:rPr>
              <w:t>с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>оответств</w:t>
            </w:r>
            <w:r w:rsidR="00154D4C">
              <w:rPr>
                <w:i/>
                <w:color w:val="000000"/>
                <w:sz w:val="24"/>
                <w:szCs w:val="24"/>
              </w:rPr>
              <w:t>ие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 xml:space="preserve"> обязательным требованиям </w:t>
            </w:r>
            <w:r w:rsidR="0049498B">
              <w:rPr>
                <w:i/>
                <w:color w:val="000000"/>
                <w:sz w:val="24"/>
                <w:szCs w:val="24"/>
              </w:rPr>
              <w:t>о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>беспечения экологической, промышленной, р</w:t>
            </w:r>
            <w:r w:rsidR="00281A1B">
              <w:rPr>
                <w:i/>
                <w:color w:val="000000"/>
                <w:sz w:val="24"/>
                <w:szCs w:val="24"/>
              </w:rPr>
              <w:t>адиационной безопасности, а так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>же охраны труда</w:t>
            </w:r>
            <w:r w:rsidR="00154D4C">
              <w:rPr>
                <w:i/>
                <w:color w:val="000000"/>
                <w:sz w:val="24"/>
                <w:szCs w:val="24"/>
              </w:rPr>
              <w:t>.</w:t>
            </w:r>
          </w:p>
          <w:p w:rsidR="00342B7A" w:rsidRPr="001F6931" w:rsidRDefault="005B43E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обязан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обеспеч</w:t>
            </w:r>
            <w:r>
              <w:rPr>
                <w:i/>
                <w:color w:val="000000"/>
                <w:sz w:val="24"/>
                <w:szCs w:val="24"/>
              </w:rPr>
              <w:t>ить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производств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42B7A" w:rsidRPr="001F6931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342B7A" w:rsidRPr="001F6931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 </w:t>
            </w:r>
            <w:bookmarkStart w:id="0" w:name="OLE_LINK8"/>
            <w:r w:rsidRPr="001F6931">
              <w:rPr>
                <w:i/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0"/>
            <w:r w:rsidRPr="001F6931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>- СНиП 12-03-2001 «Безопасность труда в строительстве». Часть 1.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342B7A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342B7A" w:rsidRPr="001F6931" w:rsidRDefault="00674B88" w:rsidP="009C5267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9C5267" w:rsidRPr="009C5267">
              <w:rPr>
                <w:i/>
                <w:color w:val="000000"/>
                <w:sz w:val="24"/>
                <w:szCs w:val="24"/>
              </w:rPr>
              <w:t>ПОТЭЭУ «Правила по охране труда при эксплуатации электроуста</w:t>
            </w:r>
            <w:r w:rsidR="009C5267">
              <w:rPr>
                <w:i/>
                <w:color w:val="000000"/>
                <w:sz w:val="24"/>
                <w:szCs w:val="24"/>
              </w:rPr>
              <w:t>новок»        утв. 24.07.2013 г</w:t>
            </w:r>
            <w:r w:rsidRPr="00674B8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13. </w:t>
      </w:r>
      <w:r w:rsidRPr="00E97F84">
        <w:rPr>
          <w:color w:val="000000"/>
        </w:rPr>
        <w:t>ТР</w:t>
      </w:r>
      <w:r w:rsidRPr="00702A9D">
        <w:rPr>
          <w:color w:val="000000"/>
        </w:rPr>
        <w:t>ЕБОВАНИЯ</w:t>
      </w:r>
      <w:r w:rsidRPr="001F6931">
        <w:rPr>
          <w:color w:val="000000"/>
        </w:rPr>
        <w:t xml:space="preserve"> К РЕЗУЛЬТАТАМ РАБОТ И ПОРЯДКУ ПРИЕМКИ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3F167A">
        <w:trPr>
          <w:trHeight w:val="1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5B" w:rsidRPr="00821D13" w:rsidRDefault="0020474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0A625B" w:rsidRPr="00821D13">
              <w:rPr>
                <w:i/>
                <w:color w:val="000000"/>
                <w:sz w:val="24"/>
                <w:szCs w:val="24"/>
              </w:rPr>
              <w:t xml:space="preserve">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 «Порядок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3D22A1" w:rsidRPr="00821D13" w:rsidRDefault="0020474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ведёт журнал производства работ, в котором отражается весь ход производства работ, а также все факты и обстоятельства, связанные с производством работ, имеющие значение во взаимоотношениях Заказчика и </w:t>
            </w:r>
            <w:r>
              <w:rPr>
                <w:i/>
                <w:color w:val="000000"/>
                <w:sz w:val="24"/>
                <w:szCs w:val="24"/>
              </w:rPr>
              <w:t>Исполнителя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в соответствие с требованиями РД-11-05-2007 «Порядок 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строительства».</w:t>
            </w:r>
            <w:proofErr w:type="gramEnd"/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Ежемесячно Заказчик проверяет и своей подписью подтверждает записи в журнале. Если он не удовлетворён ходом и качеством работ или записями </w:t>
            </w:r>
            <w:r>
              <w:rPr>
                <w:i/>
                <w:color w:val="000000"/>
                <w:sz w:val="24"/>
                <w:szCs w:val="24"/>
              </w:rPr>
              <w:t>Исполнителя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>, то он излагает своё мнение в журнале.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Строительный контроль проводится лицом, осуществляющим строительство в соответствии с требованиями Градостроительного Кодекса Российской Федерации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Заказчик назначает своих представителей на строительстве, которые от его имени совместно с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Исполнителе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м осуществляют приёмку работ по акту выполненных работ, технический надзор и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их выполнением и качеством, а также производят проверку соответствия используемых материалов и оборудования условиям договора и проектной документации.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 имеет право беспрепятственного доступа ко всем видам работ в любое время в течени</w:t>
            </w:r>
            <w:r w:rsidR="00B56819" w:rsidRPr="00821D13">
              <w:rPr>
                <w:i/>
                <w:color w:val="000000"/>
                <w:sz w:val="24"/>
                <w:szCs w:val="24"/>
              </w:rPr>
              <w:t>е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всего периода строительства.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3D22A1" w:rsidRPr="00821D13" w:rsidRDefault="0020474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производит индивидуальное испытание смонтированного им оборудования и принимает участие в комплексном его опробовании.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Скрытые работы должны приниматься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аказчика.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приступает к выполнению последующих работ только после приёмки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аказчиком скрытых работ и составления акта освидетельствования этих работ.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 письменном виде заблаговременно уведомляет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о необходимости проведения промежуточной приёмки выполненных работ, подлежащих закрытию, ответственных конструкций и систем, гидравлических испытаний, но не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позднее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чем за 5 календарных дней до начала проведения промежуточной приёмки выполненных работ, подлежащих закрытию, ответственных конструкций и систем.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В случае если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внесены в журнал производства работ замечания по выполненным работам, подлежащих закрытию, то они не должны закрываться без письменного разрешения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за исключением случаев неявки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для приёмки. Если закрытие работ выполнено без </w:t>
            </w:r>
            <w:r w:rsidRPr="00821D13">
              <w:rPr>
                <w:i/>
                <w:color w:val="000000"/>
                <w:sz w:val="24"/>
                <w:szCs w:val="24"/>
              </w:rPr>
              <w:lastRenderedPageBreak/>
              <w:t xml:space="preserve">подтверждения 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не был информирован об этом или информирован с опозданием, то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за свой счёт обязуется открыть любую часть скрытых работ, не прошедших приёмку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аказчика, согласно его указанию, а затем восстановить её за свой счет.</w:t>
            </w:r>
          </w:p>
          <w:p w:rsidR="000A625B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Готовность принимаемых ответственных конструкций, скрытых работ и систем подтверждается подписанием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и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Исполнителя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актов освидетельствования конструкций, скрытых работ и актов гидравлического испытания (включая испытания на герметичность и давление) и приёмки каждой системы в отдельности.</w:t>
            </w:r>
          </w:p>
          <w:p w:rsidR="00A477C8" w:rsidRDefault="00A477C8" w:rsidP="00DE4E4E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Исполнительная документация</w:t>
            </w:r>
            <w:r w:rsidR="00821D13" w:rsidRPr="00821D13">
              <w:rPr>
                <w:i/>
                <w:color w:val="000000"/>
                <w:sz w:val="24"/>
                <w:szCs w:val="24"/>
              </w:rPr>
              <w:t xml:space="preserve"> оформляется в соответствии и в объёме  требований</w:t>
            </w:r>
            <w:r w:rsidR="00821D13" w:rsidRPr="00821D13">
              <w:rPr>
                <w:bCs/>
                <w:i/>
                <w:color w:val="000000"/>
                <w:sz w:val="24"/>
                <w:szCs w:val="24"/>
              </w:rPr>
              <w:t xml:space="preserve">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702A9D" w:rsidRPr="00702A9D" w:rsidRDefault="00702A9D" w:rsidP="00702A9D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702A9D">
              <w:rPr>
                <w:bCs/>
                <w:i/>
                <w:color w:val="000000"/>
                <w:sz w:val="24"/>
                <w:szCs w:val="24"/>
              </w:rPr>
              <w:t>Приемка оборудования в эксплуатацию осуществляется в соответствии с требованиями нормативных документов:</w:t>
            </w:r>
          </w:p>
          <w:p w:rsidR="00702A9D" w:rsidRDefault="00702A9D" w:rsidP="00702A9D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702A9D">
              <w:rPr>
                <w:bCs/>
                <w:i/>
                <w:color w:val="000000"/>
                <w:sz w:val="24"/>
                <w:szCs w:val="24"/>
              </w:rPr>
              <w:t>«Правила технической эксплуатации электрических станций и сетей РФ», утв. приказом Минюста России от 19.06.2003 №229;</w:t>
            </w:r>
          </w:p>
          <w:p w:rsidR="00702A9D" w:rsidRPr="00702A9D" w:rsidRDefault="00702A9D" w:rsidP="00702A9D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«Правила устройства электроустановок» действующее издание;</w:t>
            </w:r>
          </w:p>
          <w:p w:rsidR="00702A9D" w:rsidRPr="00702A9D" w:rsidRDefault="00702A9D" w:rsidP="00702A9D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702A9D">
              <w:rPr>
                <w:bCs/>
                <w:i/>
                <w:color w:val="000000"/>
                <w:sz w:val="24"/>
                <w:szCs w:val="24"/>
              </w:rPr>
              <w:t>Технический регламент Таможенного союза «О безопасности машин и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оборудования» (</w:t>
            </w:r>
            <w:proofErr w:type="gramStart"/>
            <w:r>
              <w:rPr>
                <w:bCs/>
                <w:i/>
                <w:color w:val="000000"/>
                <w:sz w:val="24"/>
                <w:szCs w:val="24"/>
              </w:rPr>
              <w:t>ТР</w:t>
            </w:r>
            <w:proofErr w:type="gramEnd"/>
            <w:r>
              <w:rPr>
                <w:bCs/>
                <w:i/>
                <w:color w:val="000000"/>
                <w:sz w:val="24"/>
                <w:szCs w:val="24"/>
              </w:rPr>
              <w:t xml:space="preserve"> ТС 010/2011).</w:t>
            </w:r>
          </w:p>
          <w:p w:rsidR="001C329F" w:rsidRPr="001F6931" w:rsidRDefault="00702A9D" w:rsidP="00702A9D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02A9D">
              <w:rPr>
                <w:bCs/>
                <w:i/>
                <w:color w:val="000000"/>
                <w:sz w:val="24"/>
                <w:szCs w:val="24"/>
              </w:rPr>
              <w:t xml:space="preserve">По окончании приемки оборудования комиссией, назначаемой приказом Заказчика (руководителя эксплуатирующей организации), в состав которой входят уполномоченные представители Заказчика, Исполнителя (монтажной организации) и </w:t>
            </w:r>
            <w:proofErr w:type="spellStart"/>
            <w:r w:rsidRPr="00702A9D">
              <w:rPr>
                <w:bCs/>
                <w:i/>
                <w:color w:val="000000"/>
                <w:sz w:val="24"/>
                <w:szCs w:val="24"/>
              </w:rPr>
              <w:t>Ростехнадзора</w:t>
            </w:r>
            <w:proofErr w:type="spellEnd"/>
            <w:r w:rsidRPr="00702A9D">
              <w:rPr>
                <w:bCs/>
                <w:i/>
                <w:color w:val="000000"/>
                <w:sz w:val="24"/>
                <w:szCs w:val="24"/>
              </w:rPr>
              <w:t>, проводится проверка готовности оборудования к пуску в работу и организации надзора за его эксплуатацией с оформлением акта.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both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231" w:rsidRPr="001F6931" w:rsidRDefault="00D20B46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20B46">
              <w:rPr>
                <w:i/>
                <w:color w:val="000000"/>
                <w:sz w:val="24"/>
                <w:szCs w:val="24"/>
              </w:rPr>
              <w:t xml:space="preserve">Чертежно-техническая (проектная) и исполнительная документация, руководство пользователя предоставляется на бумажном носителе в 3 экземплярах и на электронном носителе в формате </w:t>
            </w:r>
            <w:proofErr w:type="spellStart"/>
            <w:r w:rsidRPr="00D20B46">
              <w:rPr>
                <w:i/>
                <w:color w:val="000000"/>
                <w:sz w:val="24"/>
                <w:szCs w:val="24"/>
              </w:rPr>
              <w:t>pdf</w:t>
            </w:r>
            <w:proofErr w:type="spellEnd"/>
            <w:r w:rsidRPr="00D20B4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ind w:firstLine="567"/>
        <w:jc w:val="center"/>
        <w:rPr>
          <w:color w:val="000000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342B7A" w:rsidRPr="001F6931" w:rsidRDefault="00342B7A" w:rsidP="00342B7A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9878E0">
        <w:trPr>
          <w:trHeight w:val="34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D20B46" w:rsidP="0044148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20B46">
              <w:rPr>
                <w:i/>
                <w:color w:val="000000"/>
                <w:sz w:val="24"/>
                <w:szCs w:val="24"/>
              </w:rPr>
              <w:t>Перед проведением индивидуальных и комплексных испытаний вновь смонтированной системы должно быть проведено обучение персонала эксплуатации системы на месте производства работ.</w:t>
            </w:r>
          </w:p>
        </w:tc>
      </w:tr>
    </w:tbl>
    <w:p w:rsidR="00342B7A" w:rsidRPr="001F6931" w:rsidRDefault="00342B7A" w:rsidP="00342B7A">
      <w:pPr>
        <w:ind w:firstLine="567"/>
        <w:jc w:val="both"/>
        <w:rPr>
          <w:color w:val="000000"/>
          <w:sz w:val="24"/>
          <w:szCs w:val="24"/>
        </w:rPr>
      </w:pPr>
    </w:p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  <w:sz w:val="24"/>
          <w:szCs w:val="24"/>
        </w:rPr>
      </w:pPr>
      <w:r w:rsidRPr="00422AE8">
        <w:rPr>
          <w:rFonts w:eastAsia="Calibri"/>
          <w:color w:val="000000"/>
        </w:rPr>
        <w:t>РАЗДЕЛ 16. ПЕРЕЧЕНЬ ПРИНЯТЫХ СОКРАЩЕНИЙ</w:t>
      </w:r>
    </w:p>
    <w:p w:rsidR="00422AE8" w:rsidRPr="00422AE8" w:rsidRDefault="00422AE8" w:rsidP="00422AE8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422AE8" w:rsidRPr="00422AE8" w:rsidTr="0083164D">
        <w:trPr>
          <w:trHeight w:val="399"/>
        </w:trPr>
        <w:tc>
          <w:tcPr>
            <w:tcW w:w="851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2AE8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422AE8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2AE8" w:rsidRPr="00422AE8" w:rsidTr="0083164D">
        <w:trPr>
          <w:trHeight w:val="399"/>
        </w:trPr>
        <w:tc>
          <w:tcPr>
            <w:tcW w:w="851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 xml:space="preserve">БВД </w:t>
            </w:r>
          </w:p>
        </w:tc>
        <w:tc>
          <w:tcPr>
            <w:tcW w:w="6520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Блок высокого давления</w:t>
            </w:r>
          </w:p>
        </w:tc>
      </w:tr>
      <w:tr w:rsidR="001C329F" w:rsidRPr="00422AE8" w:rsidTr="0083164D">
        <w:trPr>
          <w:trHeight w:val="399"/>
        </w:trPr>
        <w:tc>
          <w:tcPr>
            <w:tcW w:w="851" w:type="dxa"/>
          </w:tcPr>
          <w:p w:rsidR="001C329F" w:rsidRPr="00422AE8" w:rsidRDefault="001C329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C329F" w:rsidRPr="00422AE8" w:rsidRDefault="001C329F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C675C4">
              <w:rPr>
                <w:color w:val="000000"/>
                <w:sz w:val="24"/>
                <w:szCs w:val="24"/>
                <w:lang w:eastAsia="en-US"/>
              </w:rPr>
              <w:t>КРУСН</w:t>
            </w:r>
          </w:p>
        </w:tc>
        <w:tc>
          <w:tcPr>
            <w:tcW w:w="6520" w:type="dxa"/>
          </w:tcPr>
          <w:p w:rsidR="001C329F" w:rsidRPr="00422AE8" w:rsidRDefault="001C329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Комплектное распределительное устройство собственных нужд</w:t>
            </w:r>
          </w:p>
        </w:tc>
      </w:tr>
      <w:tr w:rsidR="001C329F" w:rsidRPr="00422AE8" w:rsidTr="0083164D">
        <w:trPr>
          <w:trHeight w:val="399"/>
        </w:trPr>
        <w:tc>
          <w:tcPr>
            <w:tcW w:w="851" w:type="dxa"/>
          </w:tcPr>
          <w:p w:rsidR="001C329F" w:rsidRPr="00422AE8" w:rsidRDefault="000C147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C329F" w:rsidRPr="00422AE8" w:rsidRDefault="001C329F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C675C4">
              <w:rPr>
                <w:color w:val="000000"/>
                <w:sz w:val="24"/>
                <w:szCs w:val="24"/>
                <w:lang w:eastAsia="en-US"/>
              </w:rPr>
              <w:t>ЦТЩ</w:t>
            </w:r>
            <w:r w:rsidR="000C147F">
              <w:rPr>
                <w:color w:val="000000"/>
                <w:sz w:val="24"/>
                <w:szCs w:val="24"/>
                <w:lang w:eastAsia="en-US"/>
              </w:rPr>
              <w:t>-2</w:t>
            </w:r>
          </w:p>
        </w:tc>
        <w:tc>
          <w:tcPr>
            <w:tcW w:w="6520" w:type="dxa"/>
          </w:tcPr>
          <w:p w:rsidR="001C329F" w:rsidRPr="00422AE8" w:rsidRDefault="001C329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Центральный тепловой щит</w:t>
            </w:r>
            <w:r w:rsidR="000C147F">
              <w:rPr>
                <w:rFonts w:eastAsia="Calibri"/>
                <w:i/>
                <w:color w:val="000000"/>
                <w:sz w:val="24"/>
                <w:szCs w:val="24"/>
              </w:rPr>
              <w:t xml:space="preserve"> №2</w:t>
            </w:r>
          </w:p>
        </w:tc>
      </w:tr>
      <w:tr w:rsidR="001C329F" w:rsidRPr="00422AE8" w:rsidTr="0083164D">
        <w:trPr>
          <w:trHeight w:val="399"/>
        </w:trPr>
        <w:tc>
          <w:tcPr>
            <w:tcW w:w="851" w:type="dxa"/>
          </w:tcPr>
          <w:p w:rsidR="001C329F" w:rsidRPr="00422AE8" w:rsidRDefault="000C147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1C329F" w:rsidRPr="00422AE8" w:rsidRDefault="001C329F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9E4114">
              <w:rPr>
                <w:color w:val="000000"/>
                <w:sz w:val="24"/>
                <w:szCs w:val="24"/>
              </w:rPr>
              <w:t>СЭН</w:t>
            </w:r>
          </w:p>
        </w:tc>
        <w:tc>
          <w:tcPr>
            <w:tcW w:w="6520" w:type="dxa"/>
          </w:tcPr>
          <w:p w:rsidR="001C329F" w:rsidRPr="00422AE8" w:rsidRDefault="001C329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Сетевой электронасос</w:t>
            </w:r>
          </w:p>
        </w:tc>
      </w:tr>
      <w:tr w:rsidR="000C147F" w:rsidRPr="00422AE8" w:rsidTr="0083164D">
        <w:trPr>
          <w:trHeight w:val="399"/>
        </w:trPr>
        <w:tc>
          <w:tcPr>
            <w:tcW w:w="851" w:type="dxa"/>
          </w:tcPr>
          <w:p w:rsidR="000C147F" w:rsidRDefault="000C147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</w:tcPr>
          <w:p w:rsidR="000C147F" w:rsidRPr="009E4114" w:rsidRDefault="000C147F" w:rsidP="00422AE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ТЦ</w:t>
            </w:r>
          </w:p>
        </w:tc>
        <w:tc>
          <w:tcPr>
            <w:tcW w:w="6520" w:type="dxa"/>
          </w:tcPr>
          <w:p w:rsidR="000C147F" w:rsidRDefault="000C147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Турбинный цех</w:t>
            </w:r>
          </w:p>
        </w:tc>
      </w:tr>
      <w:tr w:rsidR="000C147F" w:rsidRPr="00422AE8" w:rsidTr="0083164D">
        <w:trPr>
          <w:trHeight w:val="399"/>
        </w:trPr>
        <w:tc>
          <w:tcPr>
            <w:tcW w:w="851" w:type="dxa"/>
          </w:tcPr>
          <w:p w:rsidR="000C147F" w:rsidRDefault="000C147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0C147F" w:rsidRPr="000C147F" w:rsidRDefault="000C147F" w:rsidP="00422AE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АГП</w:t>
            </w:r>
          </w:p>
        </w:tc>
        <w:tc>
          <w:tcPr>
            <w:tcW w:w="6520" w:type="dxa"/>
          </w:tcPr>
          <w:p w:rsidR="000C147F" w:rsidRDefault="000C147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Автомат гашения поля</w:t>
            </w:r>
          </w:p>
        </w:tc>
      </w:tr>
      <w:tr w:rsidR="000C147F" w:rsidRPr="00422AE8" w:rsidTr="0083164D">
        <w:trPr>
          <w:trHeight w:val="399"/>
        </w:trPr>
        <w:tc>
          <w:tcPr>
            <w:tcW w:w="851" w:type="dxa"/>
          </w:tcPr>
          <w:p w:rsidR="000C147F" w:rsidRDefault="000C147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0C147F" w:rsidRPr="000C147F" w:rsidRDefault="000C147F" w:rsidP="00422AE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ЩПТ-2</w:t>
            </w:r>
          </w:p>
        </w:tc>
        <w:tc>
          <w:tcPr>
            <w:tcW w:w="6520" w:type="dxa"/>
          </w:tcPr>
          <w:p w:rsidR="000C147F" w:rsidRDefault="000C147F" w:rsidP="000C147F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Щит постоянного тока №2</w:t>
            </w:r>
          </w:p>
        </w:tc>
      </w:tr>
      <w:tr w:rsidR="000C147F" w:rsidRPr="00422AE8" w:rsidTr="0083164D">
        <w:trPr>
          <w:trHeight w:val="399"/>
        </w:trPr>
        <w:tc>
          <w:tcPr>
            <w:tcW w:w="851" w:type="dxa"/>
          </w:tcPr>
          <w:p w:rsidR="000C147F" w:rsidRDefault="000C147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0C147F" w:rsidRPr="009E4114" w:rsidRDefault="000C147F" w:rsidP="00422AE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675C4">
              <w:rPr>
                <w:color w:val="000000"/>
                <w:sz w:val="24"/>
                <w:szCs w:val="24"/>
                <w:lang w:eastAsia="en-US"/>
              </w:rPr>
              <w:t>РУСН</w:t>
            </w:r>
          </w:p>
        </w:tc>
        <w:tc>
          <w:tcPr>
            <w:tcW w:w="6520" w:type="dxa"/>
          </w:tcPr>
          <w:p w:rsidR="000C147F" w:rsidRDefault="000C147F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Распределительное устройство собственных нужд</w:t>
            </w:r>
          </w:p>
        </w:tc>
      </w:tr>
    </w:tbl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</w:rPr>
      </w:pPr>
      <w:bookmarkStart w:id="1" w:name="_GoBack"/>
      <w:bookmarkEnd w:id="1"/>
    </w:p>
    <w:sectPr w:rsidR="00422AE8" w:rsidRPr="00422AE8" w:rsidSect="00BA698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38C"/>
    <w:multiLevelType w:val="hybridMultilevel"/>
    <w:tmpl w:val="15222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F04F7"/>
    <w:multiLevelType w:val="hybridMultilevel"/>
    <w:tmpl w:val="4B78A894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">
    <w:nsid w:val="03ED550D"/>
    <w:multiLevelType w:val="hybridMultilevel"/>
    <w:tmpl w:val="4CD297EC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">
    <w:nsid w:val="04C414FA"/>
    <w:multiLevelType w:val="hybridMultilevel"/>
    <w:tmpl w:val="94EA7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6B56C3"/>
    <w:multiLevelType w:val="hybridMultilevel"/>
    <w:tmpl w:val="70B41862"/>
    <w:lvl w:ilvl="0" w:tplc="3200AD30">
      <w:start w:val="1"/>
      <w:numFmt w:val="bullet"/>
      <w:lvlText w:val="-"/>
      <w:lvlJc w:val="left"/>
      <w:pPr>
        <w:ind w:left="305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9" w:hanging="360"/>
      </w:pPr>
      <w:rPr>
        <w:rFonts w:ascii="Wingdings" w:hAnsi="Wingdings" w:hint="default"/>
      </w:rPr>
    </w:lvl>
  </w:abstractNum>
  <w:abstractNum w:abstractNumId="5">
    <w:nsid w:val="0D5056CA"/>
    <w:multiLevelType w:val="hybridMultilevel"/>
    <w:tmpl w:val="A2BC721A"/>
    <w:lvl w:ilvl="0" w:tplc="3200AD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A500A"/>
    <w:multiLevelType w:val="hybridMultilevel"/>
    <w:tmpl w:val="C1929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296543"/>
    <w:multiLevelType w:val="hybridMultilevel"/>
    <w:tmpl w:val="FDE4D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DC0690"/>
    <w:multiLevelType w:val="hybridMultilevel"/>
    <w:tmpl w:val="34CA9CF6"/>
    <w:lvl w:ilvl="0" w:tplc="896C6B1A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A04405"/>
    <w:multiLevelType w:val="hybridMultilevel"/>
    <w:tmpl w:val="53100E8A"/>
    <w:lvl w:ilvl="0" w:tplc="C3F4DF02">
      <w:start w:val="1"/>
      <w:numFmt w:val="decimal"/>
      <w:lvlText w:val="3.1.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1">
    <w:nsid w:val="1F8315F6"/>
    <w:multiLevelType w:val="hybridMultilevel"/>
    <w:tmpl w:val="6DE67C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4A878B2"/>
    <w:multiLevelType w:val="hybridMultilevel"/>
    <w:tmpl w:val="2D5479FE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5C70426"/>
    <w:multiLevelType w:val="hybridMultilevel"/>
    <w:tmpl w:val="8AE04760"/>
    <w:lvl w:ilvl="0" w:tplc="3200AD30">
      <w:start w:val="1"/>
      <w:numFmt w:val="bullet"/>
      <w:lvlText w:val="-"/>
      <w:lvlJc w:val="left"/>
      <w:pPr>
        <w:ind w:left="161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4">
    <w:nsid w:val="25E87FFE"/>
    <w:multiLevelType w:val="hybridMultilevel"/>
    <w:tmpl w:val="2C68155E"/>
    <w:lvl w:ilvl="0" w:tplc="0419000F">
      <w:start w:val="1"/>
      <w:numFmt w:val="decimal"/>
      <w:lvlText w:val="%1.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5">
    <w:nsid w:val="260D6D07"/>
    <w:multiLevelType w:val="hybridMultilevel"/>
    <w:tmpl w:val="D222FDC2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851CDE"/>
    <w:multiLevelType w:val="hybridMultilevel"/>
    <w:tmpl w:val="3F422A90"/>
    <w:lvl w:ilvl="0" w:tplc="3200AD30">
      <w:start w:val="1"/>
      <w:numFmt w:val="bullet"/>
      <w:lvlText w:val="-"/>
      <w:lvlJc w:val="left"/>
      <w:pPr>
        <w:ind w:left="24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>
    <w:nsid w:val="2ED43A92"/>
    <w:multiLevelType w:val="hybridMultilevel"/>
    <w:tmpl w:val="6D12D752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8">
    <w:nsid w:val="33853D97"/>
    <w:multiLevelType w:val="hybridMultilevel"/>
    <w:tmpl w:val="021E9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2E0F3F"/>
    <w:multiLevelType w:val="hybridMultilevel"/>
    <w:tmpl w:val="1262A21A"/>
    <w:lvl w:ilvl="0" w:tplc="0419000F">
      <w:start w:val="1"/>
      <w:numFmt w:val="decimal"/>
      <w:lvlText w:val="%1.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20">
    <w:nsid w:val="37933F75"/>
    <w:multiLevelType w:val="hybridMultilevel"/>
    <w:tmpl w:val="55B21F1C"/>
    <w:lvl w:ilvl="0" w:tplc="CB203150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21">
    <w:nsid w:val="41756C21"/>
    <w:multiLevelType w:val="hybridMultilevel"/>
    <w:tmpl w:val="EF88B9BC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2">
    <w:nsid w:val="479C5E5B"/>
    <w:multiLevelType w:val="hybridMultilevel"/>
    <w:tmpl w:val="354C2860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3">
    <w:nsid w:val="49C97339"/>
    <w:multiLevelType w:val="hybridMultilevel"/>
    <w:tmpl w:val="3F8A181E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4">
    <w:nsid w:val="4EFF60FB"/>
    <w:multiLevelType w:val="hybridMultilevel"/>
    <w:tmpl w:val="704A66C2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5">
    <w:nsid w:val="4F0D7430"/>
    <w:multiLevelType w:val="hybridMultilevel"/>
    <w:tmpl w:val="295E827C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6">
    <w:nsid w:val="526E175F"/>
    <w:multiLevelType w:val="hybridMultilevel"/>
    <w:tmpl w:val="BD82D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3DA2787"/>
    <w:multiLevelType w:val="hybridMultilevel"/>
    <w:tmpl w:val="4984BF20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9">
    <w:nsid w:val="5592000C"/>
    <w:multiLevelType w:val="hybridMultilevel"/>
    <w:tmpl w:val="EE42FE7C"/>
    <w:lvl w:ilvl="0" w:tplc="9C5C2588">
      <w:start w:val="1"/>
      <w:numFmt w:val="decimal"/>
      <w:lvlText w:val="3.1.1.%1."/>
      <w:lvlJc w:val="left"/>
      <w:pPr>
        <w:ind w:left="114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>
    <w:nsid w:val="69F40C22"/>
    <w:multiLevelType w:val="hybridMultilevel"/>
    <w:tmpl w:val="DE26FA28"/>
    <w:lvl w:ilvl="0" w:tplc="C3F4DF02">
      <w:start w:val="1"/>
      <w:numFmt w:val="decimal"/>
      <w:lvlText w:val="3.1.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2">
    <w:nsid w:val="6D6041F4"/>
    <w:multiLevelType w:val="hybridMultilevel"/>
    <w:tmpl w:val="D2443C0C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6D952DBE"/>
    <w:multiLevelType w:val="hybridMultilevel"/>
    <w:tmpl w:val="DD86F7C4"/>
    <w:lvl w:ilvl="0" w:tplc="3200AD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A7443F"/>
    <w:multiLevelType w:val="hybridMultilevel"/>
    <w:tmpl w:val="90627898"/>
    <w:lvl w:ilvl="0" w:tplc="AE06B746">
      <w:start w:val="1"/>
      <w:numFmt w:val="decimal"/>
      <w:lvlText w:val="%1)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19"/>
        </w:tabs>
        <w:ind w:left="1619" w:hanging="360"/>
      </w:pPr>
      <w:rPr>
        <w:rFonts w:ascii="Symbol" w:hAnsi="Symbol" w:hint="default"/>
      </w:rPr>
    </w:lvl>
    <w:lvl w:ilvl="2" w:tplc="AE06B746">
      <w:start w:val="1"/>
      <w:numFmt w:val="decimal"/>
      <w:lvlText w:val="%3)"/>
      <w:lvlJc w:val="left"/>
      <w:pPr>
        <w:tabs>
          <w:tab w:val="num" w:pos="2519"/>
        </w:tabs>
        <w:ind w:left="251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3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4B0C0E"/>
    <w:multiLevelType w:val="hybridMultilevel"/>
    <w:tmpl w:val="3078E7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79DB1414"/>
    <w:multiLevelType w:val="hybridMultilevel"/>
    <w:tmpl w:val="866AF4E6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8">
    <w:nsid w:val="7A08452B"/>
    <w:multiLevelType w:val="hybridMultilevel"/>
    <w:tmpl w:val="7C925802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0"/>
  </w:num>
  <w:num w:numId="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6"/>
  </w:num>
  <w:num w:numId="6">
    <w:abstractNumId w:val="7"/>
  </w:num>
  <w:num w:numId="7">
    <w:abstractNumId w:val="26"/>
  </w:num>
  <w:num w:numId="8">
    <w:abstractNumId w:val="18"/>
  </w:num>
  <w:num w:numId="9">
    <w:abstractNumId w:val="8"/>
  </w:num>
  <w:num w:numId="10">
    <w:abstractNumId w:val="20"/>
  </w:num>
  <w:num w:numId="11">
    <w:abstractNumId w:val="32"/>
  </w:num>
  <w:num w:numId="12">
    <w:abstractNumId w:val="15"/>
  </w:num>
  <w:num w:numId="13">
    <w:abstractNumId w:val="38"/>
  </w:num>
  <w:num w:numId="14">
    <w:abstractNumId w:val="12"/>
  </w:num>
  <w:num w:numId="15">
    <w:abstractNumId w:val="24"/>
  </w:num>
  <w:num w:numId="16">
    <w:abstractNumId w:val="21"/>
  </w:num>
  <w:num w:numId="17">
    <w:abstractNumId w:val="37"/>
  </w:num>
  <w:num w:numId="18">
    <w:abstractNumId w:val="30"/>
  </w:num>
  <w:num w:numId="19">
    <w:abstractNumId w:val="3"/>
  </w:num>
  <w:num w:numId="20">
    <w:abstractNumId w:val="29"/>
  </w:num>
  <w:num w:numId="21">
    <w:abstractNumId w:val="31"/>
  </w:num>
  <w:num w:numId="22">
    <w:abstractNumId w:val="2"/>
  </w:num>
  <w:num w:numId="23">
    <w:abstractNumId w:val="1"/>
  </w:num>
  <w:num w:numId="24">
    <w:abstractNumId w:val="28"/>
  </w:num>
  <w:num w:numId="25">
    <w:abstractNumId w:val="17"/>
  </w:num>
  <w:num w:numId="26">
    <w:abstractNumId w:val="25"/>
  </w:num>
  <w:num w:numId="27">
    <w:abstractNumId w:val="22"/>
  </w:num>
  <w:num w:numId="28">
    <w:abstractNumId w:val="23"/>
  </w:num>
  <w:num w:numId="29">
    <w:abstractNumId w:val="6"/>
  </w:num>
  <w:num w:numId="30">
    <w:abstractNumId w:val="11"/>
  </w:num>
  <w:num w:numId="31">
    <w:abstractNumId w:val="9"/>
  </w:num>
  <w:num w:numId="32">
    <w:abstractNumId w:val="34"/>
  </w:num>
  <w:num w:numId="33">
    <w:abstractNumId w:val="33"/>
  </w:num>
  <w:num w:numId="34">
    <w:abstractNumId w:val="13"/>
  </w:num>
  <w:num w:numId="35">
    <w:abstractNumId w:val="4"/>
  </w:num>
  <w:num w:numId="36">
    <w:abstractNumId w:val="16"/>
  </w:num>
  <w:num w:numId="37">
    <w:abstractNumId w:val="14"/>
  </w:num>
  <w:num w:numId="38">
    <w:abstractNumId w:val="19"/>
  </w:num>
  <w:num w:numId="39">
    <w:abstractNumId w:val="0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27CD"/>
    <w:rsid w:val="0000495A"/>
    <w:rsid w:val="000071B3"/>
    <w:rsid w:val="00011F35"/>
    <w:rsid w:val="00012128"/>
    <w:rsid w:val="00014615"/>
    <w:rsid w:val="00017427"/>
    <w:rsid w:val="00021895"/>
    <w:rsid w:val="000218BE"/>
    <w:rsid w:val="000262A4"/>
    <w:rsid w:val="00031FA5"/>
    <w:rsid w:val="00041CA5"/>
    <w:rsid w:val="000448DF"/>
    <w:rsid w:val="00047CFC"/>
    <w:rsid w:val="0005003A"/>
    <w:rsid w:val="00057736"/>
    <w:rsid w:val="00071F0B"/>
    <w:rsid w:val="00076D87"/>
    <w:rsid w:val="000941FF"/>
    <w:rsid w:val="00095B8E"/>
    <w:rsid w:val="000A625B"/>
    <w:rsid w:val="000B0351"/>
    <w:rsid w:val="000B7D78"/>
    <w:rsid w:val="000C091A"/>
    <w:rsid w:val="000C147F"/>
    <w:rsid w:val="000D0760"/>
    <w:rsid w:val="000E197E"/>
    <w:rsid w:val="000E52E7"/>
    <w:rsid w:val="000F1122"/>
    <w:rsid w:val="000F4E16"/>
    <w:rsid w:val="000F6F14"/>
    <w:rsid w:val="000F7D1D"/>
    <w:rsid w:val="001109C1"/>
    <w:rsid w:val="00117CC5"/>
    <w:rsid w:val="00127609"/>
    <w:rsid w:val="001329F9"/>
    <w:rsid w:val="00140BB1"/>
    <w:rsid w:val="00143BBE"/>
    <w:rsid w:val="00145A2B"/>
    <w:rsid w:val="00152277"/>
    <w:rsid w:val="001525F0"/>
    <w:rsid w:val="00154231"/>
    <w:rsid w:val="00154D4C"/>
    <w:rsid w:val="00164AA2"/>
    <w:rsid w:val="00165E2A"/>
    <w:rsid w:val="00166FED"/>
    <w:rsid w:val="001733EA"/>
    <w:rsid w:val="00174F98"/>
    <w:rsid w:val="00175AD8"/>
    <w:rsid w:val="0019649F"/>
    <w:rsid w:val="00197325"/>
    <w:rsid w:val="001B3F1B"/>
    <w:rsid w:val="001B79EB"/>
    <w:rsid w:val="001C1609"/>
    <w:rsid w:val="001C26A7"/>
    <w:rsid w:val="001C329F"/>
    <w:rsid w:val="001C3FD3"/>
    <w:rsid w:val="001D1BE0"/>
    <w:rsid w:val="001E2B80"/>
    <w:rsid w:val="001E632A"/>
    <w:rsid w:val="001F279B"/>
    <w:rsid w:val="001F31AE"/>
    <w:rsid w:val="001F3499"/>
    <w:rsid w:val="002027F4"/>
    <w:rsid w:val="00204746"/>
    <w:rsid w:val="00205874"/>
    <w:rsid w:val="002061D1"/>
    <w:rsid w:val="002072F3"/>
    <w:rsid w:val="00216FF9"/>
    <w:rsid w:val="00221D70"/>
    <w:rsid w:val="00222C3B"/>
    <w:rsid w:val="002243DE"/>
    <w:rsid w:val="002257C3"/>
    <w:rsid w:val="00226D07"/>
    <w:rsid w:val="002426E6"/>
    <w:rsid w:val="00244ED4"/>
    <w:rsid w:val="00246CD1"/>
    <w:rsid w:val="0025670C"/>
    <w:rsid w:val="00261F4E"/>
    <w:rsid w:val="00270AE0"/>
    <w:rsid w:val="00274EAA"/>
    <w:rsid w:val="00277982"/>
    <w:rsid w:val="00281A1B"/>
    <w:rsid w:val="00282164"/>
    <w:rsid w:val="00283B26"/>
    <w:rsid w:val="00283F05"/>
    <w:rsid w:val="002911E2"/>
    <w:rsid w:val="00297FF8"/>
    <w:rsid w:val="002A473F"/>
    <w:rsid w:val="002A68BE"/>
    <w:rsid w:val="002C0257"/>
    <w:rsid w:val="002C1FC3"/>
    <w:rsid w:val="002D51E9"/>
    <w:rsid w:val="002D7E1D"/>
    <w:rsid w:val="002E0228"/>
    <w:rsid w:val="002E2142"/>
    <w:rsid w:val="002E2482"/>
    <w:rsid w:val="002E2AE7"/>
    <w:rsid w:val="002E6D6E"/>
    <w:rsid w:val="002E710B"/>
    <w:rsid w:val="002F7009"/>
    <w:rsid w:val="002F7BAD"/>
    <w:rsid w:val="00302771"/>
    <w:rsid w:val="00310D9E"/>
    <w:rsid w:val="00327C4D"/>
    <w:rsid w:val="00336193"/>
    <w:rsid w:val="0033703D"/>
    <w:rsid w:val="00342B7A"/>
    <w:rsid w:val="00343211"/>
    <w:rsid w:val="003449A0"/>
    <w:rsid w:val="00350527"/>
    <w:rsid w:val="0036342B"/>
    <w:rsid w:val="003701E8"/>
    <w:rsid w:val="0037053B"/>
    <w:rsid w:val="00376269"/>
    <w:rsid w:val="00391F4B"/>
    <w:rsid w:val="003A14D5"/>
    <w:rsid w:val="003A4083"/>
    <w:rsid w:val="003B12F7"/>
    <w:rsid w:val="003B1C51"/>
    <w:rsid w:val="003B2B09"/>
    <w:rsid w:val="003B48A2"/>
    <w:rsid w:val="003C01CA"/>
    <w:rsid w:val="003C5CFA"/>
    <w:rsid w:val="003D1586"/>
    <w:rsid w:val="003D22A1"/>
    <w:rsid w:val="003E5158"/>
    <w:rsid w:val="003E5224"/>
    <w:rsid w:val="003E5252"/>
    <w:rsid w:val="003F167A"/>
    <w:rsid w:val="003F6DD7"/>
    <w:rsid w:val="00400953"/>
    <w:rsid w:val="0040108F"/>
    <w:rsid w:val="00401399"/>
    <w:rsid w:val="00406D20"/>
    <w:rsid w:val="0040795B"/>
    <w:rsid w:val="00417DA6"/>
    <w:rsid w:val="004209A5"/>
    <w:rsid w:val="00422AE8"/>
    <w:rsid w:val="00430580"/>
    <w:rsid w:val="0043082F"/>
    <w:rsid w:val="00432D17"/>
    <w:rsid w:val="00441485"/>
    <w:rsid w:val="00445386"/>
    <w:rsid w:val="00446E76"/>
    <w:rsid w:val="00451632"/>
    <w:rsid w:val="00461FE4"/>
    <w:rsid w:val="00464782"/>
    <w:rsid w:val="0046664D"/>
    <w:rsid w:val="00470A4B"/>
    <w:rsid w:val="00470B24"/>
    <w:rsid w:val="004715A7"/>
    <w:rsid w:val="00480499"/>
    <w:rsid w:val="00480589"/>
    <w:rsid w:val="004838D0"/>
    <w:rsid w:val="004867C5"/>
    <w:rsid w:val="004871C2"/>
    <w:rsid w:val="00493963"/>
    <w:rsid w:val="0049498B"/>
    <w:rsid w:val="00495B6D"/>
    <w:rsid w:val="004A1838"/>
    <w:rsid w:val="004A3C79"/>
    <w:rsid w:val="004A7D15"/>
    <w:rsid w:val="004C055A"/>
    <w:rsid w:val="004D47FC"/>
    <w:rsid w:val="004D5244"/>
    <w:rsid w:val="004E24AD"/>
    <w:rsid w:val="004F3358"/>
    <w:rsid w:val="004F44BE"/>
    <w:rsid w:val="00500032"/>
    <w:rsid w:val="00500C77"/>
    <w:rsid w:val="005019B4"/>
    <w:rsid w:val="00504766"/>
    <w:rsid w:val="00505C1C"/>
    <w:rsid w:val="0050616F"/>
    <w:rsid w:val="0051033A"/>
    <w:rsid w:val="00510819"/>
    <w:rsid w:val="00512E00"/>
    <w:rsid w:val="00520E03"/>
    <w:rsid w:val="00524865"/>
    <w:rsid w:val="005257D5"/>
    <w:rsid w:val="0053536B"/>
    <w:rsid w:val="00536D67"/>
    <w:rsid w:val="00542B9A"/>
    <w:rsid w:val="0054467A"/>
    <w:rsid w:val="00546653"/>
    <w:rsid w:val="005469EF"/>
    <w:rsid w:val="00546CDF"/>
    <w:rsid w:val="0055464E"/>
    <w:rsid w:val="00556FAB"/>
    <w:rsid w:val="0056183A"/>
    <w:rsid w:val="00567559"/>
    <w:rsid w:val="00567B66"/>
    <w:rsid w:val="00580819"/>
    <w:rsid w:val="005831D7"/>
    <w:rsid w:val="00583A26"/>
    <w:rsid w:val="00597D2D"/>
    <w:rsid w:val="005A036B"/>
    <w:rsid w:val="005A382B"/>
    <w:rsid w:val="005B0B26"/>
    <w:rsid w:val="005B2683"/>
    <w:rsid w:val="005B3D6F"/>
    <w:rsid w:val="005B43E6"/>
    <w:rsid w:val="005C0129"/>
    <w:rsid w:val="005C385C"/>
    <w:rsid w:val="005C594E"/>
    <w:rsid w:val="005D13F0"/>
    <w:rsid w:val="005D381E"/>
    <w:rsid w:val="005D4334"/>
    <w:rsid w:val="005E19B3"/>
    <w:rsid w:val="005E19D6"/>
    <w:rsid w:val="005E306D"/>
    <w:rsid w:val="005E3620"/>
    <w:rsid w:val="005E4C7E"/>
    <w:rsid w:val="005E5A09"/>
    <w:rsid w:val="005E679F"/>
    <w:rsid w:val="0060068F"/>
    <w:rsid w:val="00600AEF"/>
    <w:rsid w:val="006016AA"/>
    <w:rsid w:val="00605A6A"/>
    <w:rsid w:val="00610BCA"/>
    <w:rsid w:val="0061497D"/>
    <w:rsid w:val="006173D5"/>
    <w:rsid w:val="0062383E"/>
    <w:rsid w:val="00624E28"/>
    <w:rsid w:val="00642113"/>
    <w:rsid w:val="00643B7A"/>
    <w:rsid w:val="00645BB2"/>
    <w:rsid w:val="006461D4"/>
    <w:rsid w:val="006542B4"/>
    <w:rsid w:val="00656BBB"/>
    <w:rsid w:val="00673DFD"/>
    <w:rsid w:val="00674B88"/>
    <w:rsid w:val="00676779"/>
    <w:rsid w:val="0068189A"/>
    <w:rsid w:val="00684A1B"/>
    <w:rsid w:val="00684BCD"/>
    <w:rsid w:val="00686381"/>
    <w:rsid w:val="00686A09"/>
    <w:rsid w:val="00690429"/>
    <w:rsid w:val="0069319D"/>
    <w:rsid w:val="0069393C"/>
    <w:rsid w:val="00695A18"/>
    <w:rsid w:val="0069620D"/>
    <w:rsid w:val="006A12B3"/>
    <w:rsid w:val="006A62EB"/>
    <w:rsid w:val="006A7518"/>
    <w:rsid w:val="006B32CB"/>
    <w:rsid w:val="006B7932"/>
    <w:rsid w:val="006C493F"/>
    <w:rsid w:val="006C57EF"/>
    <w:rsid w:val="006C6180"/>
    <w:rsid w:val="006D0EA0"/>
    <w:rsid w:val="006D136E"/>
    <w:rsid w:val="006D29C3"/>
    <w:rsid w:val="006D6B36"/>
    <w:rsid w:val="006E38AE"/>
    <w:rsid w:val="006E3A9F"/>
    <w:rsid w:val="006E4021"/>
    <w:rsid w:val="006E437C"/>
    <w:rsid w:val="006E6BEB"/>
    <w:rsid w:val="006F1D8D"/>
    <w:rsid w:val="006F2836"/>
    <w:rsid w:val="006F37E0"/>
    <w:rsid w:val="006F4DDE"/>
    <w:rsid w:val="006F744A"/>
    <w:rsid w:val="00700E86"/>
    <w:rsid w:val="00702A9D"/>
    <w:rsid w:val="00705B9D"/>
    <w:rsid w:val="00706207"/>
    <w:rsid w:val="00706321"/>
    <w:rsid w:val="0071299B"/>
    <w:rsid w:val="0072367C"/>
    <w:rsid w:val="00726DEE"/>
    <w:rsid w:val="007337B9"/>
    <w:rsid w:val="0073588C"/>
    <w:rsid w:val="00736358"/>
    <w:rsid w:val="00737724"/>
    <w:rsid w:val="00737CEF"/>
    <w:rsid w:val="00741BCC"/>
    <w:rsid w:val="007460F8"/>
    <w:rsid w:val="00746BDC"/>
    <w:rsid w:val="00754070"/>
    <w:rsid w:val="00754424"/>
    <w:rsid w:val="007545DF"/>
    <w:rsid w:val="007559B0"/>
    <w:rsid w:val="00757167"/>
    <w:rsid w:val="00762864"/>
    <w:rsid w:val="00766483"/>
    <w:rsid w:val="007673BB"/>
    <w:rsid w:val="00771C2D"/>
    <w:rsid w:val="00785502"/>
    <w:rsid w:val="0078580D"/>
    <w:rsid w:val="007861A3"/>
    <w:rsid w:val="007912A9"/>
    <w:rsid w:val="00793FCF"/>
    <w:rsid w:val="007A4D1F"/>
    <w:rsid w:val="007A5FCE"/>
    <w:rsid w:val="007A6B5B"/>
    <w:rsid w:val="007B1D5F"/>
    <w:rsid w:val="007B72D8"/>
    <w:rsid w:val="007C547D"/>
    <w:rsid w:val="007D1BD6"/>
    <w:rsid w:val="007E240E"/>
    <w:rsid w:val="007E326C"/>
    <w:rsid w:val="007E4F11"/>
    <w:rsid w:val="007F2D98"/>
    <w:rsid w:val="007F63B4"/>
    <w:rsid w:val="008027C1"/>
    <w:rsid w:val="008037E7"/>
    <w:rsid w:val="00803CC0"/>
    <w:rsid w:val="0080633D"/>
    <w:rsid w:val="00807297"/>
    <w:rsid w:val="00812765"/>
    <w:rsid w:val="0082010C"/>
    <w:rsid w:val="0082107A"/>
    <w:rsid w:val="00821D13"/>
    <w:rsid w:val="00826D5A"/>
    <w:rsid w:val="00827169"/>
    <w:rsid w:val="0083164D"/>
    <w:rsid w:val="00835226"/>
    <w:rsid w:val="00836513"/>
    <w:rsid w:val="00837C2E"/>
    <w:rsid w:val="00840A22"/>
    <w:rsid w:val="0084129C"/>
    <w:rsid w:val="008463F9"/>
    <w:rsid w:val="008546FF"/>
    <w:rsid w:val="00871558"/>
    <w:rsid w:val="0087396F"/>
    <w:rsid w:val="00883896"/>
    <w:rsid w:val="00884B32"/>
    <w:rsid w:val="00892F49"/>
    <w:rsid w:val="00896241"/>
    <w:rsid w:val="008A337E"/>
    <w:rsid w:val="008B07A6"/>
    <w:rsid w:val="008B2F9A"/>
    <w:rsid w:val="008B3FCF"/>
    <w:rsid w:val="008B404E"/>
    <w:rsid w:val="008B42E2"/>
    <w:rsid w:val="008B54A9"/>
    <w:rsid w:val="008B7102"/>
    <w:rsid w:val="008C0B4A"/>
    <w:rsid w:val="008C21A1"/>
    <w:rsid w:val="008C2410"/>
    <w:rsid w:val="008C30DD"/>
    <w:rsid w:val="008C4D8E"/>
    <w:rsid w:val="008C555A"/>
    <w:rsid w:val="008C5E0F"/>
    <w:rsid w:val="008C7428"/>
    <w:rsid w:val="008D2A7D"/>
    <w:rsid w:val="008E270B"/>
    <w:rsid w:val="008E33FC"/>
    <w:rsid w:val="008F5617"/>
    <w:rsid w:val="008F7C34"/>
    <w:rsid w:val="00900D83"/>
    <w:rsid w:val="00903991"/>
    <w:rsid w:val="00904DE2"/>
    <w:rsid w:val="0090505B"/>
    <w:rsid w:val="00912909"/>
    <w:rsid w:val="00917316"/>
    <w:rsid w:val="00917E9A"/>
    <w:rsid w:val="00920CE5"/>
    <w:rsid w:val="009234A9"/>
    <w:rsid w:val="00924C1A"/>
    <w:rsid w:val="00924FD2"/>
    <w:rsid w:val="009271F8"/>
    <w:rsid w:val="00932345"/>
    <w:rsid w:val="0094040D"/>
    <w:rsid w:val="009413BD"/>
    <w:rsid w:val="00952E4A"/>
    <w:rsid w:val="0096579A"/>
    <w:rsid w:val="00980053"/>
    <w:rsid w:val="009878E0"/>
    <w:rsid w:val="00987FE6"/>
    <w:rsid w:val="0099345F"/>
    <w:rsid w:val="0099358A"/>
    <w:rsid w:val="00996051"/>
    <w:rsid w:val="00997425"/>
    <w:rsid w:val="009A28CC"/>
    <w:rsid w:val="009A4FC0"/>
    <w:rsid w:val="009A5B05"/>
    <w:rsid w:val="009B09A9"/>
    <w:rsid w:val="009B16D5"/>
    <w:rsid w:val="009B6D23"/>
    <w:rsid w:val="009C3B97"/>
    <w:rsid w:val="009C5267"/>
    <w:rsid w:val="009D05AD"/>
    <w:rsid w:val="009D21AD"/>
    <w:rsid w:val="009D4FA8"/>
    <w:rsid w:val="009E024A"/>
    <w:rsid w:val="009E1382"/>
    <w:rsid w:val="009E6649"/>
    <w:rsid w:val="009E7BDD"/>
    <w:rsid w:val="009F78AC"/>
    <w:rsid w:val="00A027CD"/>
    <w:rsid w:val="00A137E3"/>
    <w:rsid w:val="00A20131"/>
    <w:rsid w:val="00A20BBD"/>
    <w:rsid w:val="00A269DF"/>
    <w:rsid w:val="00A3367A"/>
    <w:rsid w:val="00A3380D"/>
    <w:rsid w:val="00A4426A"/>
    <w:rsid w:val="00A46429"/>
    <w:rsid w:val="00A477C8"/>
    <w:rsid w:val="00A53209"/>
    <w:rsid w:val="00A53D4F"/>
    <w:rsid w:val="00A56B91"/>
    <w:rsid w:val="00A62250"/>
    <w:rsid w:val="00A655D6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2999"/>
    <w:rsid w:val="00AA4AF1"/>
    <w:rsid w:val="00AA72E2"/>
    <w:rsid w:val="00AC2B85"/>
    <w:rsid w:val="00AD18B2"/>
    <w:rsid w:val="00AD18DA"/>
    <w:rsid w:val="00AD4507"/>
    <w:rsid w:val="00AD4F2A"/>
    <w:rsid w:val="00AE2DC9"/>
    <w:rsid w:val="00AF000A"/>
    <w:rsid w:val="00AF278E"/>
    <w:rsid w:val="00AF3828"/>
    <w:rsid w:val="00B0686D"/>
    <w:rsid w:val="00B12053"/>
    <w:rsid w:val="00B20374"/>
    <w:rsid w:val="00B23858"/>
    <w:rsid w:val="00B23C6D"/>
    <w:rsid w:val="00B26D32"/>
    <w:rsid w:val="00B3057D"/>
    <w:rsid w:val="00B32449"/>
    <w:rsid w:val="00B32897"/>
    <w:rsid w:val="00B33742"/>
    <w:rsid w:val="00B36034"/>
    <w:rsid w:val="00B52A49"/>
    <w:rsid w:val="00B56262"/>
    <w:rsid w:val="00B56819"/>
    <w:rsid w:val="00B60324"/>
    <w:rsid w:val="00B64690"/>
    <w:rsid w:val="00B86373"/>
    <w:rsid w:val="00B87842"/>
    <w:rsid w:val="00B90197"/>
    <w:rsid w:val="00B91CAF"/>
    <w:rsid w:val="00B94804"/>
    <w:rsid w:val="00B95BB7"/>
    <w:rsid w:val="00BA3EE3"/>
    <w:rsid w:val="00BA541D"/>
    <w:rsid w:val="00BA698B"/>
    <w:rsid w:val="00BB03FF"/>
    <w:rsid w:val="00BB0489"/>
    <w:rsid w:val="00BC13FA"/>
    <w:rsid w:val="00BC208C"/>
    <w:rsid w:val="00BC25A5"/>
    <w:rsid w:val="00BC4DB4"/>
    <w:rsid w:val="00BC71AC"/>
    <w:rsid w:val="00BD7443"/>
    <w:rsid w:val="00BE12C5"/>
    <w:rsid w:val="00BE32B1"/>
    <w:rsid w:val="00BF10FD"/>
    <w:rsid w:val="00C120D1"/>
    <w:rsid w:val="00C16632"/>
    <w:rsid w:val="00C20091"/>
    <w:rsid w:val="00C22322"/>
    <w:rsid w:val="00C226E4"/>
    <w:rsid w:val="00C261B3"/>
    <w:rsid w:val="00C3560D"/>
    <w:rsid w:val="00C40150"/>
    <w:rsid w:val="00C4545E"/>
    <w:rsid w:val="00C50994"/>
    <w:rsid w:val="00C54626"/>
    <w:rsid w:val="00C5562D"/>
    <w:rsid w:val="00C74567"/>
    <w:rsid w:val="00C82E21"/>
    <w:rsid w:val="00C82FFA"/>
    <w:rsid w:val="00C83BCD"/>
    <w:rsid w:val="00C856C3"/>
    <w:rsid w:val="00CA0AD8"/>
    <w:rsid w:val="00CA742A"/>
    <w:rsid w:val="00CB01DE"/>
    <w:rsid w:val="00CB4576"/>
    <w:rsid w:val="00CC4B82"/>
    <w:rsid w:val="00CD2DE4"/>
    <w:rsid w:val="00CD4EA6"/>
    <w:rsid w:val="00CE4DF8"/>
    <w:rsid w:val="00CF0629"/>
    <w:rsid w:val="00CF4133"/>
    <w:rsid w:val="00D04C49"/>
    <w:rsid w:val="00D15271"/>
    <w:rsid w:val="00D20B46"/>
    <w:rsid w:val="00D269AA"/>
    <w:rsid w:val="00D35776"/>
    <w:rsid w:val="00D36234"/>
    <w:rsid w:val="00D413FF"/>
    <w:rsid w:val="00D46DBE"/>
    <w:rsid w:val="00D4783A"/>
    <w:rsid w:val="00D50387"/>
    <w:rsid w:val="00D54840"/>
    <w:rsid w:val="00D548DB"/>
    <w:rsid w:val="00D54AD6"/>
    <w:rsid w:val="00D57768"/>
    <w:rsid w:val="00D603CD"/>
    <w:rsid w:val="00D605A9"/>
    <w:rsid w:val="00D63AED"/>
    <w:rsid w:val="00D7000F"/>
    <w:rsid w:val="00D75334"/>
    <w:rsid w:val="00D808EB"/>
    <w:rsid w:val="00D84F00"/>
    <w:rsid w:val="00D92F83"/>
    <w:rsid w:val="00D932B1"/>
    <w:rsid w:val="00DA0802"/>
    <w:rsid w:val="00DA6F86"/>
    <w:rsid w:val="00DA75F6"/>
    <w:rsid w:val="00DB4AD8"/>
    <w:rsid w:val="00DB54EA"/>
    <w:rsid w:val="00DB7C81"/>
    <w:rsid w:val="00DC324B"/>
    <w:rsid w:val="00DC79D2"/>
    <w:rsid w:val="00DD2F7F"/>
    <w:rsid w:val="00DE0956"/>
    <w:rsid w:val="00DE4CE3"/>
    <w:rsid w:val="00DE4E4E"/>
    <w:rsid w:val="00DE5544"/>
    <w:rsid w:val="00DF2469"/>
    <w:rsid w:val="00DF4B62"/>
    <w:rsid w:val="00DF689E"/>
    <w:rsid w:val="00E058EF"/>
    <w:rsid w:val="00E13E2D"/>
    <w:rsid w:val="00E22A3B"/>
    <w:rsid w:val="00E253FE"/>
    <w:rsid w:val="00E27E2F"/>
    <w:rsid w:val="00E3445C"/>
    <w:rsid w:val="00E42520"/>
    <w:rsid w:val="00E4470A"/>
    <w:rsid w:val="00E51524"/>
    <w:rsid w:val="00E5379A"/>
    <w:rsid w:val="00E5598B"/>
    <w:rsid w:val="00E62DE2"/>
    <w:rsid w:val="00E75DCC"/>
    <w:rsid w:val="00E82BC5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1D80"/>
    <w:rsid w:val="00EC3310"/>
    <w:rsid w:val="00EC71DD"/>
    <w:rsid w:val="00ED502A"/>
    <w:rsid w:val="00ED76BC"/>
    <w:rsid w:val="00EE0929"/>
    <w:rsid w:val="00EE3DA1"/>
    <w:rsid w:val="00EF076B"/>
    <w:rsid w:val="00EF5036"/>
    <w:rsid w:val="00EF5507"/>
    <w:rsid w:val="00F007F9"/>
    <w:rsid w:val="00F04EBB"/>
    <w:rsid w:val="00F050F0"/>
    <w:rsid w:val="00F07BFE"/>
    <w:rsid w:val="00F07FEC"/>
    <w:rsid w:val="00F17C3D"/>
    <w:rsid w:val="00F21588"/>
    <w:rsid w:val="00F21A8C"/>
    <w:rsid w:val="00F21D4D"/>
    <w:rsid w:val="00F222C3"/>
    <w:rsid w:val="00F25117"/>
    <w:rsid w:val="00F264FB"/>
    <w:rsid w:val="00F26875"/>
    <w:rsid w:val="00F2695F"/>
    <w:rsid w:val="00F30B14"/>
    <w:rsid w:val="00F32A7F"/>
    <w:rsid w:val="00F34CA4"/>
    <w:rsid w:val="00F51B2D"/>
    <w:rsid w:val="00F57867"/>
    <w:rsid w:val="00F70B9C"/>
    <w:rsid w:val="00F75E04"/>
    <w:rsid w:val="00F845D2"/>
    <w:rsid w:val="00F869D1"/>
    <w:rsid w:val="00F87106"/>
    <w:rsid w:val="00F92D1E"/>
    <w:rsid w:val="00F94010"/>
    <w:rsid w:val="00FA19D4"/>
    <w:rsid w:val="00FA1A10"/>
    <w:rsid w:val="00FB0452"/>
    <w:rsid w:val="00FB620C"/>
    <w:rsid w:val="00FB73F4"/>
    <w:rsid w:val="00FC3B2A"/>
    <w:rsid w:val="00FC3F29"/>
    <w:rsid w:val="00FC76C2"/>
    <w:rsid w:val="00FD0426"/>
    <w:rsid w:val="00FD268D"/>
    <w:rsid w:val="00FD5205"/>
    <w:rsid w:val="00FD5F19"/>
    <w:rsid w:val="00FD7BAF"/>
    <w:rsid w:val="00FE2CD2"/>
    <w:rsid w:val="00FF1404"/>
    <w:rsid w:val="00FF2164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4298</Words>
  <Characters>24500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Звонцов Александр Николаевич</cp:lastModifiedBy>
  <cp:revision>3</cp:revision>
  <cp:lastPrinted>2014-04-01T03:59:00Z</cp:lastPrinted>
  <dcterms:created xsi:type="dcterms:W3CDTF">2015-03-24T05:59:00Z</dcterms:created>
  <dcterms:modified xsi:type="dcterms:W3CDTF">2015-03-24T06:03:00Z</dcterms:modified>
</cp:coreProperties>
</file>