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2BB" w:rsidRDefault="001F32BB" w:rsidP="001F32BB"/>
    <w:p w:rsidR="001F32BB" w:rsidRDefault="001F32BB" w:rsidP="001F32BB">
      <w:pPr>
        <w:jc w:val="right"/>
        <w:rPr>
          <w:b/>
          <w:sz w:val="28"/>
          <w:szCs w:val="28"/>
        </w:rPr>
      </w:pPr>
      <w:r>
        <w:rPr>
          <w:b/>
          <w:sz w:val="28"/>
          <w:szCs w:val="28"/>
        </w:rPr>
        <w:t>УТВЕРЖДАЮ</w:t>
      </w:r>
    </w:p>
    <w:p w:rsidR="001F32BB" w:rsidRDefault="00C80298" w:rsidP="001F32BB">
      <w:pPr>
        <w:jc w:val="right"/>
        <w:rPr>
          <w:b/>
          <w:sz w:val="28"/>
          <w:szCs w:val="28"/>
        </w:rPr>
      </w:pPr>
      <w:r>
        <w:rPr>
          <w:b/>
          <w:sz w:val="28"/>
          <w:szCs w:val="28"/>
        </w:rPr>
        <w:t>И.о. з</w:t>
      </w:r>
      <w:r w:rsidR="001F32BB">
        <w:rPr>
          <w:b/>
          <w:sz w:val="28"/>
          <w:szCs w:val="28"/>
        </w:rPr>
        <w:t>ам. Генерального директора ОАО «УЭХК»</w:t>
      </w:r>
    </w:p>
    <w:p w:rsidR="001F32BB" w:rsidRDefault="001F32BB" w:rsidP="001F32BB">
      <w:pPr>
        <w:spacing w:before="240"/>
        <w:jc w:val="right"/>
        <w:rPr>
          <w:b/>
          <w:sz w:val="28"/>
          <w:szCs w:val="28"/>
        </w:rPr>
      </w:pPr>
      <w:r>
        <w:rPr>
          <w:b/>
          <w:sz w:val="28"/>
          <w:szCs w:val="28"/>
        </w:rPr>
        <w:t xml:space="preserve">____________________ </w:t>
      </w:r>
      <w:r w:rsidR="00C80298">
        <w:rPr>
          <w:b/>
          <w:sz w:val="28"/>
          <w:szCs w:val="28"/>
        </w:rPr>
        <w:t>В.И. Денисов</w:t>
      </w:r>
      <w:bookmarkStart w:id="0" w:name="_GoBack"/>
      <w:bookmarkEnd w:id="0"/>
    </w:p>
    <w:p w:rsidR="00911E45" w:rsidRPr="006B7CB7" w:rsidRDefault="00911E45"/>
    <w:p w:rsidR="00911E45" w:rsidRPr="006B7CB7" w:rsidRDefault="00911E45"/>
    <w:p w:rsidR="00911E45" w:rsidRPr="006B7CB7" w:rsidRDefault="00911E45"/>
    <w:tbl>
      <w:tblPr>
        <w:tblpPr w:leftFromText="180" w:rightFromText="180" w:vertAnchor="page" w:horzAnchor="margin" w:tblpY="2611"/>
        <w:tblW w:w="10173" w:type="dxa"/>
        <w:tblLook w:val="0000"/>
      </w:tblPr>
      <w:tblGrid>
        <w:gridCol w:w="4077"/>
        <w:gridCol w:w="6096"/>
      </w:tblGrid>
      <w:tr w:rsidR="00C87330" w:rsidRPr="006B7CB7" w:rsidTr="003A36E0">
        <w:trPr>
          <w:trHeight w:val="1135"/>
        </w:trPr>
        <w:tc>
          <w:tcPr>
            <w:tcW w:w="4077" w:type="dxa"/>
          </w:tcPr>
          <w:p w:rsidR="00C87330" w:rsidRPr="006B7CB7" w:rsidRDefault="00C87330" w:rsidP="003A36E0"/>
        </w:tc>
        <w:tc>
          <w:tcPr>
            <w:tcW w:w="6096" w:type="dxa"/>
          </w:tcPr>
          <w:p w:rsidR="00C87330" w:rsidRPr="006B7CB7"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87330" w:rsidRPr="006B7CB7" w:rsidRDefault="00C87330">
      <w:pPr>
        <w:jc w:val="center"/>
        <w:rPr>
          <w:bCs/>
        </w:rPr>
      </w:pPr>
    </w:p>
    <w:p w:rsidR="00C87330" w:rsidRPr="006B7CB7" w:rsidRDefault="00C87330">
      <w:pPr>
        <w:pStyle w:val="110"/>
        <w:keepNext w:val="0"/>
        <w:rPr>
          <w:bCs/>
          <w:snapToGrid/>
          <w:szCs w:val="24"/>
        </w:rPr>
      </w:pPr>
    </w:p>
    <w:p w:rsidR="00C87330" w:rsidRPr="006B7CB7" w:rsidRDefault="00C87330">
      <w:pPr>
        <w:jc w:val="center"/>
        <w:rPr>
          <w:bCs/>
        </w:rPr>
      </w:pPr>
    </w:p>
    <w:p w:rsidR="00C87330" w:rsidRPr="006B7CB7" w:rsidRDefault="00C87330">
      <w:pPr>
        <w:jc w:val="center"/>
        <w:rPr>
          <w:bCs/>
        </w:rPr>
      </w:pPr>
    </w:p>
    <w:p w:rsidR="00C87330" w:rsidRPr="006B7CB7" w:rsidRDefault="00C87330">
      <w:pPr>
        <w:jc w:val="center"/>
        <w:rPr>
          <w:bCs/>
        </w:rPr>
      </w:pPr>
    </w:p>
    <w:p w:rsidR="00C87330" w:rsidRPr="006B7CB7" w:rsidRDefault="00C87330">
      <w:pPr>
        <w:jc w:val="center"/>
        <w:rPr>
          <w:bCs/>
        </w:rPr>
      </w:pPr>
    </w:p>
    <w:p w:rsidR="00CA2886" w:rsidRPr="006B7CB7" w:rsidRDefault="00CA2886" w:rsidP="00CA2886">
      <w:pPr>
        <w:jc w:val="center"/>
        <w:outlineLvl w:val="0"/>
        <w:rPr>
          <w:bCs/>
        </w:rPr>
      </w:pPr>
      <w:bookmarkStart w:id="1" w:name="_Toc326685843"/>
      <w:r w:rsidRPr="006B7CB7">
        <w:rPr>
          <w:bCs/>
        </w:rPr>
        <w:t>ДОКУМЕНТАЦИЯ</w:t>
      </w:r>
      <w:r w:rsidR="0086714B" w:rsidRPr="006B7CB7">
        <w:rPr>
          <w:bCs/>
        </w:rPr>
        <w:t xml:space="preserve"> ПО ЗАПРОСУ </w:t>
      </w:r>
      <w:r w:rsidR="008850CF" w:rsidRPr="006B7CB7">
        <w:rPr>
          <w:bCs/>
        </w:rPr>
        <w:t>ЦЕН</w:t>
      </w:r>
      <w:bookmarkEnd w:id="1"/>
    </w:p>
    <w:p w:rsidR="00911E45" w:rsidRPr="006B7CB7" w:rsidRDefault="00CA2886" w:rsidP="00911E45">
      <w:pPr>
        <w:jc w:val="center"/>
      </w:pPr>
      <w:r w:rsidRPr="006B7CB7">
        <w:t xml:space="preserve">открытый </w:t>
      </w:r>
      <w:r w:rsidR="0086714B" w:rsidRPr="006B7CB7">
        <w:t xml:space="preserve">запрос </w:t>
      </w:r>
      <w:r w:rsidR="00E71027" w:rsidRPr="006B7CB7">
        <w:t>цен</w:t>
      </w:r>
      <w:r w:rsidRPr="006B7CB7">
        <w:t xml:space="preserve"> </w:t>
      </w:r>
      <w:r w:rsidR="0086714B" w:rsidRPr="006B7CB7">
        <w:t xml:space="preserve">в электронной форме </w:t>
      </w:r>
    </w:p>
    <w:p w:rsidR="00CA2886" w:rsidRPr="006B7CB7" w:rsidRDefault="00CA2886" w:rsidP="00CA2886">
      <w:pPr>
        <w:jc w:val="center"/>
      </w:pPr>
    </w:p>
    <w:p w:rsidR="00842DEA" w:rsidRPr="00C15CA6" w:rsidRDefault="00842DEA" w:rsidP="00500F25">
      <w:pPr>
        <w:jc w:val="center"/>
        <w:rPr>
          <w:sz w:val="28"/>
          <w:szCs w:val="28"/>
        </w:rPr>
      </w:pPr>
      <w:r w:rsidRPr="00C15CA6">
        <w:t>№</w:t>
      </w:r>
      <w:r w:rsidRPr="00C15CA6">
        <w:rPr>
          <w:b/>
        </w:rPr>
        <w:t xml:space="preserve"> </w:t>
      </w:r>
      <w:r w:rsidR="0023043E" w:rsidRPr="00C15CA6">
        <w:t>901-</w:t>
      </w:r>
      <w:r w:rsidR="00A42D8B" w:rsidRPr="00C15CA6">
        <w:t>UE-</w:t>
      </w:r>
      <w:r w:rsidR="002C7050" w:rsidRPr="00C15CA6">
        <w:t>586</w:t>
      </w:r>
    </w:p>
    <w:p w:rsidR="00CA2886" w:rsidRPr="00500F25" w:rsidRDefault="00500F25" w:rsidP="00CA2886">
      <w:pPr>
        <w:jc w:val="center"/>
        <w:rPr>
          <w:b/>
        </w:rPr>
      </w:pPr>
      <w:r w:rsidRPr="00500F25">
        <w:rPr>
          <w:b/>
        </w:rPr>
        <w:t>05.06.2013 № 63-28/81</w:t>
      </w: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rPr>
          <w:caps/>
        </w:rPr>
      </w:pPr>
      <w:r w:rsidRPr="00C15CA6">
        <w:rPr>
          <w:caps/>
        </w:rPr>
        <w:t>том 1 «общая и коммерческая части»</w:t>
      </w: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CA2886" w:rsidRPr="00C15CA6" w:rsidRDefault="00CA2886" w:rsidP="00CA2886">
      <w:pPr>
        <w:jc w:val="center"/>
      </w:pPr>
    </w:p>
    <w:p w:rsidR="00911E45" w:rsidRPr="00C15CA6" w:rsidRDefault="00911E45" w:rsidP="00CA2886">
      <w:pPr>
        <w:jc w:val="center"/>
      </w:pPr>
    </w:p>
    <w:p w:rsidR="00911E45" w:rsidRPr="00C15CA6" w:rsidRDefault="00911E45" w:rsidP="00CA2886">
      <w:pPr>
        <w:jc w:val="center"/>
      </w:pPr>
    </w:p>
    <w:p w:rsidR="00911E45" w:rsidRPr="00C15CA6" w:rsidRDefault="00911E45" w:rsidP="00CA2886">
      <w:pPr>
        <w:jc w:val="center"/>
      </w:pPr>
    </w:p>
    <w:p w:rsidR="00911E45" w:rsidRPr="00C15CA6" w:rsidRDefault="00911E45" w:rsidP="00CA2886">
      <w:pPr>
        <w:jc w:val="center"/>
      </w:pPr>
    </w:p>
    <w:p w:rsidR="00CA2886" w:rsidRPr="00C15CA6" w:rsidRDefault="00CA2886" w:rsidP="00CA2886">
      <w:pPr>
        <w:jc w:val="center"/>
      </w:pPr>
    </w:p>
    <w:p w:rsidR="00CA2886" w:rsidRPr="00C15CA6" w:rsidRDefault="00CA2886" w:rsidP="00CA2886">
      <w:pPr>
        <w:jc w:val="center"/>
      </w:pPr>
    </w:p>
    <w:p w:rsidR="00AE677E" w:rsidRPr="006B7CB7" w:rsidRDefault="001F32BB" w:rsidP="00AE677E">
      <w:pPr>
        <w:autoSpaceDE w:val="0"/>
        <w:autoSpaceDN w:val="0"/>
        <w:adjustRightInd w:val="0"/>
        <w:jc w:val="center"/>
      </w:pPr>
      <w:r w:rsidRPr="00C15CA6">
        <w:t xml:space="preserve">Новоуральск </w:t>
      </w:r>
      <w:r w:rsidR="00AE677E" w:rsidRPr="00C15CA6">
        <w:t xml:space="preserve">, </w:t>
      </w:r>
      <w:r w:rsidR="00A42D8B" w:rsidRPr="00C15CA6">
        <w:t>2013</w:t>
      </w:r>
    </w:p>
    <w:p w:rsidR="00CA2886" w:rsidRPr="006B7CB7" w:rsidRDefault="00CA2886" w:rsidP="00CA2886">
      <w:pPr>
        <w:sectPr w:rsidR="00CA2886" w:rsidRPr="006B7CB7"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6B7CB7" w:rsidRDefault="00C87330" w:rsidP="00C87330">
      <w:pPr>
        <w:jc w:val="center"/>
        <w:outlineLvl w:val="0"/>
      </w:pPr>
      <w:bookmarkStart w:id="2" w:name="_Toc326685845"/>
      <w:r w:rsidRPr="006B7CB7">
        <w:lastRenderedPageBreak/>
        <w:t xml:space="preserve">ИЗВЕЩЕНИЕ О ПРОВЕДЕНИИ </w:t>
      </w:r>
      <w:r w:rsidR="0086714B" w:rsidRPr="006B7CB7">
        <w:t xml:space="preserve">ЗАПРОСА </w:t>
      </w:r>
      <w:r w:rsidR="00466F9E" w:rsidRPr="006B7CB7">
        <w:t>ЦЕН</w:t>
      </w:r>
      <w:bookmarkEnd w:id="2"/>
    </w:p>
    <w:p w:rsidR="00C87330" w:rsidRPr="00C15CA6" w:rsidRDefault="00C87330" w:rsidP="00C15CA6">
      <w:pPr>
        <w:tabs>
          <w:tab w:val="left" w:pos="1134"/>
        </w:tabs>
        <w:ind w:firstLine="567"/>
        <w:jc w:val="center"/>
      </w:pPr>
    </w:p>
    <w:p w:rsidR="00C87330" w:rsidRPr="00C15CA6" w:rsidRDefault="00C87330" w:rsidP="00C15CA6">
      <w:pPr>
        <w:numPr>
          <w:ilvl w:val="0"/>
          <w:numId w:val="6"/>
        </w:numPr>
        <w:tabs>
          <w:tab w:val="num" w:pos="480"/>
          <w:tab w:val="left" w:pos="1134"/>
        </w:tabs>
        <w:ind w:left="0" w:firstLine="567"/>
        <w:contextualSpacing/>
        <w:jc w:val="both"/>
        <w:rPr>
          <w:b/>
          <w:spacing w:val="-6"/>
        </w:rPr>
      </w:pPr>
      <w:r w:rsidRPr="00C15CA6">
        <w:rPr>
          <w:spacing w:val="-6"/>
        </w:rPr>
        <w:t>Форма</w:t>
      </w:r>
      <w:r w:rsidR="00A415BA" w:rsidRPr="00C15CA6">
        <w:rPr>
          <w:spacing w:val="-6"/>
        </w:rPr>
        <w:t xml:space="preserve"> и способ</w:t>
      </w:r>
      <w:r w:rsidRPr="00C15CA6">
        <w:rPr>
          <w:spacing w:val="-6"/>
        </w:rPr>
        <w:t xml:space="preserve"> процедуры закупки: </w:t>
      </w:r>
      <w:r w:rsidRPr="00C15CA6">
        <w:t xml:space="preserve">Открытый </w:t>
      </w:r>
      <w:r w:rsidR="0086714B" w:rsidRPr="00C15CA6">
        <w:t xml:space="preserve">запрос </w:t>
      </w:r>
      <w:r w:rsidR="00466F9E" w:rsidRPr="00C15CA6">
        <w:t>цен</w:t>
      </w:r>
      <w:r w:rsidRPr="00C15CA6">
        <w:t xml:space="preserve"> </w:t>
      </w:r>
      <w:r w:rsidR="000A1961" w:rsidRPr="00C15CA6">
        <w:t>в электронной форме</w:t>
      </w:r>
      <w:r w:rsidR="007E559C" w:rsidRPr="00C15CA6">
        <w:t>.</w:t>
      </w:r>
    </w:p>
    <w:p w:rsidR="00C87330" w:rsidRPr="00C15CA6" w:rsidRDefault="00C87330" w:rsidP="00C15CA6">
      <w:pPr>
        <w:numPr>
          <w:ilvl w:val="0"/>
          <w:numId w:val="6"/>
        </w:numPr>
        <w:tabs>
          <w:tab w:val="num" w:pos="480"/>
          <w:tab w:val="left" w:pos="1134"/>
        </w:tabs>
        <w:ind w:left="0" w:firstLine="567"/>
        <w:contextualSpacing/>
        <w:jc w:val="both"/>
        <w:rPr>
          <w:b/>
          <w:i/>
        </w:rPr>
      </w:pPr>
      <w:r w:rsidRPr="00C15CA6">
        <w:rPr>
          <w:spacing w:val="-6"/>
        </w:rPr>
        <w:t>Заказчик</w:t>
      </w:r>
      <w:r w:rsidRPr="00C15CA6">
        <w:rPr>
          <w:b/>
          <w:spacing w:val="-6"/>
        </w:rPr>
        <w:t xml:space="preserve"> </w:t>
      </w:r>
      <w:r w:rsidR="00A42D8B" w:rsidRPr="00C15CA6">
        <w:t>Открытое акционерное общество «Уральский электрохимический комбинат»</w:t>
      </w:r>
    </w:p>
    <w:p w:rsidR="00911E45" w:rsidRPr="00C15CA6" w:rsidRDefault="00C87330" w:rsidP="00C15CA6">
      <w:pPr>
        <w:autoSpaceDE w:val="0"/>
        <w:autoSpaceDN w:val="0"/>
        <w:adjustRightInd w:val="0"/>
        <w:ind w:firstLine="567"/>
        <w:jc w:val="both"/>
        <w:rPr>
          <w:b/>
        </w:rPr>
      </w:pPr>
      <w:r w:rsidRPr="00C15CA6">
        <w:t xml:space="preserve">Место нахождения: </w:t>
      </w:r>
      <w:r w:rsidR="00A42D8B" w:rsidRPr="00C15CA6">
        <w:t xml:space="preserve">624130, Свердловская </w:t>
      </w:r>
      <w:proofErr w:type="spellStart"/>
      <w:proofErr w:type="gramStart"/>
      <w:r w:rsidR="00A42D8B" w:rsidRPr="00C15CA6">
        <w:t>обл</w:t>
      </w:r>
      <w:proofErr w:type="spellEnd"/>
      <w:proofErr w:type="gramEnd"/>
      <w:r w:rsidR="00A42D8B" w:rsidRPr="00C15CA6">
        <w:t xml:space="preserve">, </w:t>
      </w:r>
      <w:proofErr w:type="spellStart"/>
      <w:r w:rsidR="00A42D8B" w:rsidRPr="00C15CA6">
        <w:t>Новоуральск</w:t>
      </w:r>
      <w:proofErr w:type="spellEnd"/>
      <w:r w:rsidR="00A42D8B" w:rsidRPr="00C15CA6">
        <w:t xml:space="preserve"> г, Дзержинского </w:t>
      </w:r>
      <w:proofErr w:type="spellStart"/>
      <w:r w:rsidR="00A42D8B" w:rsidRPr="00C15CA6">
        <w:t>ул</w:t>
      </w:r>
      <w:proofErr w:type="spellEnd"/>
      <w:r w:rsidR="00A42D8B" w:rsidRPr="00C15CA6">
        <w:t>, 2</w:t>
      </w:r>
    </w:p>
    <w:p w:rsidR="00911E45" w:rsidRPr="00C15CA6" w:rsidRDefault="00C87330" w:rsidP="00C15CA6">
      <w:pPr>
        <w:autoSpaceDE w:val="0"/>
        <w:autoSpaceDN w:val="0"/>
        <w:adjustRightInd w:val="0"/>
        <w:ind w:firstLine="567"/>
        <w:jc w:val="both"/>
        <w:rPr>
          <w:b/>
        </w:rPr>
      </w:pPr>
      <w:r w:rsidRPr="00C15CA6">
        <w:t xml:space="preserve">Почтовый адрес: </w:t>
      </w:r>
      <w:r w:rsidR="00A42D8B" w:rsidRPr="00C15CA6">
        <w:t xml:space="preserve">624130, Свердловская </w:t>
      </w:r>
      <w:proofErr w:type="spellStart"/>
      <w:proofErr w:type="gramStart"/>
      <w:r w:rsidR="00A42D8B" w:rsidRPr="00C15CA6">
        <w:t>обл</w:t>
      </w:r>
      <w:proofErr w:type="spellEnd"/>
      <w:proofErr w:type="gramEnd"/>
      <w:r w:rsidR="00A42D8B" w:rsidRPr="00C15CA6">
        <w:t xml:space="preserve">, </w:t>
      </w:r>
      <w:proofErr w:type="spellStart"/>
      <w:r w:rsidR="00A42D8B" w:rsidRPr="00C15CA6">
        <w:t>Новоуральск</w:t>
      </w:r>
      <w:proofErr w:type="spellEnd"/>
      <w:r w:rsidR="00A42D8B" w:rsidRPr="00C15CA6">
        <w:t xml:space="preserve"> г, Дзержинского </w:t>
      </w:r>
      <w:proofErr w:type="spellStart"/>
      <w:r w:rsidR="00A42D8B" w:rsidRPr="00C15CA6">
        <w:t>ул</w:t>
      </w:r>
      <w:proofErr w:type="spellEnd"/>
      <w:r w:rsidR="00A42D8B" w:rsidRPr="00C15CA6">
        <w:t>, 2</w:t>
      </w:r>
    </w:p>
    <w:p w:rsidR="00911E45" w:rsidRPr="00C15CA6" w:rsidRDefault="003A627F" w:rsidP="00C15CA6">
      <w:pPr>
        <w:autoSpaceDE w:val="0"/>
        <w:autoSpaceDN w:val="0"/>
        <w:adjustRightInd w:val="0"/>
        <w:ind w:firstLine="567"/>
        <w:jc w:val="both"/>
        <w:rPr>
          <w:b/>
        </w:rPr>
      </w:pPr>
      <w:r w:rsidRPr="00C15CA6">
        <w:t>Т</w:t>
      </w:r>
      <w:r w:rsidR="00C87330" w:rsidRPr="00C15CA6">
        <w:t>ел./факс</w:t>
      </w:r>
      <w:r w:rsidR="00A415BA" w:rsidRPr="00C15CA6">
        <w:t>,</w:t>
      </w:r>
      <w:r w:rsidR="00C87330" w:rsidRPr="00C15CA6">
        <w:t xml:space="preserve"> </w:t>
      </w:r>
      <w:r w:rsidR="00A415BA" w:rsidRPr="00C15CA6">
        <w:t>эл.</w:t>
      </w:r>
      <w:r w:rsidR="005A31BC" w:rsidRPr="00C15CA6">
        <w:t> </w:t>
      </w:r>
      <w:r w:rsidR="00911E45" w:rsidRPr="00C15CA6">
        <w:t>П</w:t>
      </w:r>
      <w:r w:rsidR="00A415BA" w:rsidRPr="00C15CA6">
        <w:t>очта</w:t>
      </w:r>
      <w:proofErr w:type="gramStart"/>
      <w:r w:rsidR="00911E45" w:rsidRPr="00C15CA6">
        <w:t xml:space="preserve"> ;</w:t>
      </w:r>
      <w:proofErr w:type="gramEnd"/>
      <w:r w:rsidR="00911E45" w:rsidRPr="00C15CA6">
        <w:t xml:space="preserve"> </w:t>
      </w:r>
      <w:r w:rsidR="00EB40F9" w:rsidRPr="00C15CA6">
        <w:t>/34370/5-72-</w:t>
      </w:r>
      <w:r w:rsidR="0023043E" w:rsidRPr="00C15CA6">
        <w:t>23</w:t>
      </w:r>
      <w:r w:rsidR="00EB40F9" w:rsidRPr="00C15CA6">
        <w:t xml:space="preserve"> </w:t>
      </w:r>
      <w:proofErr w:type="spellStart"/>
      <w:r w:rsidR="00EB40F9" w:rsidRPr="00C15CA6">
        <w:rPr>
          <w:lang w:val="en-US"/>
        </w:rPr>
        <w:t>mts</w:t>
      </w:r>
      <w:proofErr w:type="spellEnd"/>
      <w:r w:rsidR="00EB40F9" w:rsidRPr="00C15CA6">
        <w:t>@</w:t>
      </w:r>
      <w:proofErr w:type="spellStart"/>
      <w:r w:rsidR="00EB40F9" w:rsidRPr="00C15CA6">
        <w:rPr>
          <w:lang w:val="en-US"/>
        </w:rPr>
        <w:t>ueip</w:t>
      </w:r>
      <w:proofErr w:type="spellEnd"/>
      <w:r w:rsidR="00EB40F9" w:rsidRPr="00C15CA6">
        <w:t>.</w:t>
      </w:r>
      <w:proofErr w:type="spellStart"/>
      <w:r w:rsidR="00EB40F9" w:rsidRPr="00C15CA6">
        <w:rPr>
          <w:lang w:val="en-US"/>
        </w:rPr>
        <w:t>ru</w:t>
      </w:r>
      <w:proofErr w:type="spellEnd"/>
    </w:p>
    <w:p w:rsidR="004039A6" w:rsidRPr="00C15CA6" w:rsidRDefault="006948D9" w:rsidP="00C15CA6">
      <w:pPr>
        <w:numPr>
          <w:ilvl w:val="0"/>
          <w:numId w:val="6"/>
        </w:numPr>
        <w:tabs>
          <w:tab w:val="clear" w:pos="928"/>
          <w:tab w:val="num" w:pos="851"/>
        </w:tabs>
        <w:autoSpaceDE w:val="0"/>
        <w:autoSpaceDN w:val="0"/>
        <w:adjustRightInd w:val="0"/>
        <w:ind w:left="0" w:firstLine="567"/>
        <w:jc w:val="both"/>
        <w:rPr>
          <w:b/>
        </w:rPr>
      </w:pPr>
      <w:r w:rsidRPr="00C15CA6">
        <w:t xml:space="preserve"> </w:t>
      </w:r>
      <w:r w:rsidR="00C87330" w:rsidRPr="00C15CA6">
        <w:t xml:space="preserve">Организатор </w:t>
      </w:r>
      <w:r w:rsidR="00466F9E" w:rsidRPr="00C15CA6">
        <w:t>запроса цен</w:t>
      </w:r>
      <w:r w:rsidR="00C87330" w:rsidRPr="00C15CA6">
        <w:t xml:space="preserve"> </w:t>
      </w:r>
      <w:r w:rsidR="00A42D8B" w:rsidRPr="00C15CA6">
        <w:t>Открытое акционерное общество «Уральский электрохимический комбинат»</w:t>
      </w:r>
      <w:r w:rsidR="00C91BB9" w:rsidRPr="00C15CA6">
        <w:t xml:space="preserve">, 624130, Свердловская </w:t>
      </w:r>
      <w:proofErr w:type="spellStart"/>
      <w:proofErr w:type="gramStart"/>
      <w:r w:rsidR="00C91BB9" w:rsidRPr="00C15CA6">
        <w:t>обл</w:t>
      </w:r>
      <w:proofErr w:type="spellEnd"/>
      <w:proofErr w:type="gramEnd"/>
      <w:r w:rsidR="00C91BB9" w:rsidRPr="00C15CA6">
        <w:t xml:space="preserve">, </w:t>
      </w:r>
      <w:proofErr w:type="spellStart"/>
      <w:r w:rsidR="00C91BB9" w:rsidRPr="00C15CA6">
        <w:t>Новоуральск</w:t>
      </w:r>
      <w:proofErr w:type="spellEnd"/>
      <w:r w:rsidR="00C91BB9" w:rsidRPr="00C15CA6">
        <w:t xml:space="preserve"> г, Дзержинского </w:t>
      </w:r>
      <w:proofErr w:type="spellStart"/>
      <w:r w:rsidR="00C91BB9" w:rsidRPr="00C15CA6">
        <w:t>ул</w:t>
      </w:r>
      <w:proofErr w:type="spellEnd"/>
      <w:r w:rsidR="00C91BB9" w:rsidRPr="00C15CA6">
        <w:t>, 2</w:t>
      </w:r>
      <w:r w:rsidR="00B54DCA" w:rsidRPr="00C15CA6">
        <w:t xml:space="preserve"> </w:t>
      </w:r>
    </w:p>
    <w:p w:rsidR="00C15CA6" w:rsidRPr="00C15CA6" w:rsidRDefault="00C15CA6" w:rsidP="00C15CA6">
      <w:pPr>
        <w:pStyle w:val="affe"/>
        <w:numPr>
          <w:ilvl w:val="0"/>
          <w:numId w:val="6"/>
        </w:numPr>
        <w:tabs>
          <w:tab w:val="num" w:pos="480"/>
          <w:tab w:val="left" w:pos="1134"/>
        </w:tabs>
        <w:autoSpaceDE w:val="0"/>
        <w:autoSpaceDN w:val="0"/>
        <w:adjustRightInd w:val="0"/>
        <w:spacing w:after="0"/>
        <w:ind w:left="0" w:firstLine="567"/>
        <w:jc w:val="both"/>
        <w:rPr>
          <w:rFonts w:ascii="Times New Roman" w:hAnsi="Times New Roman"/>
          <w:sz w:val="24"/>
          <w:szCs w:val="24"/>
        </w:rPr>
      </w:pPr>
      <w:r w:rsidRPr="00C15CA6">
        <w:rPr>
          <w:rFonts w:ascii="Times New Roman" w:hAnsi="Times New Roman"/>
          <w:sz w:val="24"/>
          <w:szCs w:val="24"/>
        </w:rPr>
        <w:t>Тел./факс, эл. Почта</w:t>
      </w:r>
      <w:r>
        <w:rPr>
          <w:rFonts w:ascii="Times New Roman" w:hAnsi="Times New Roman"/>
          <w:sz w:val="24"/>
          <w:szCs w:val="24"/>
        </w:rPr>
        <w:t xml:space="preserve">: (34370) 9-49-18, </w:t>
      </w:r>
      <w:hyperlink r:id="rId10" w:history="1">
        <w:r w:rsidRPr="00C15CA6">
          <w:rPr>
            <w:rStyle w:val="afa"/>
            <w:rFonts w:ascii="Times New Roman" w:hAnsi="Times New Roman"/>
            <w:color w:val="auto"/>
            <w:sz w:val="24"/>
            <w:szCs w:val="24"/>
            <w:u w:val="none"/>
            <w:lang w:val="en-US"/>
          </w:rPr>
          <w:t>Iliukha</w:t>
        </w:r>
        <w:r w:rsidRPr="00C15CA6">
          <w:rPr>
            <w:rStyle w:val="afa"/>
            <w:rFonts w:ascii="Times New Roman" w:hAnsi="Times New Roman"/>
            <w:color w:val="auto"/>
            <w:sz w:val="24"/>
            <w:szCs w:val="24"/>
            <w:u w:val="none"/>
          </w:rPr>
          <w:t>@</w:t>
        </w:r>
        <w:r w:rsidRPr="00C15CA6">
          <w:rPr>
            <w:rStyle w:val="afa"/>
            <w:rFonts w:ascii="Times New Roman" w:hAnsi="Times New Roman"/>
            <w:color w:val="auto"/>
            <w:sz w:val="24"/>
            <w:szCs w:val="24"/>
            <w:u w:val="none"/>
            <w:lang w:val="en-US"/>
          </w:rPr>
          <w:t>ueip</w:t>
        </w:r>
        <w:r w:rsidRPr="00C15CA6">
          <w:rPr>
            <w:rStyle w:val="afa"/>
            <w:rFonts w:ascii="Times New Roman" w:hAnsi="Times New Roman"/>
            <w:color w:val="auto"/>
            <w:sz w:val="24"/>
            <w:szCs w:val="24"/>
            <w:u w:val="none"/>
          </w:rPr>
          <w:t>.</w:t>
        </w:r>
        <w:r w:rsidRPr="00C15CA6">
          <w:rPr>
            <w:rStyle w:val="afa"/>
            <w:rFonts w:ascii="Times New Roman" w:hAnsi="Times New Roman"/>
            <w:color w:val="auto"/>
            <w:sz w:val="24"/>
            <w:szCs w:val="24"/>
            <w:u w:val="none"/>
            <w:lang w:val="en-US"/>
          </w:rPr>
          <w:t>ru</w:t>
        </w:r>
      </w:hyperlink>
    </w:p>
    <w:p w:rsidR="00921940" w:rsidRPr="00C15CA6" w:rsidRDefault="00C87330" w:rsidP="00C15CA6">
      <w:pPr>
        <w:pStyle w:val="affe"/>
        <w:numPr>
          <w:ilvl w:val="0"/>
          <w:numId w:val="6"/>
        </w:numPr>
        <w:tabs>
          <w:tab w:val="num" w:pos="480"/>
          <w:tab w:val="left" w:pos="1134"/>
        </w:tabs>
        <w:autoSpaceDE w:val="0"/>
        <w:autoSpaceDN w:val="0"/>
        <w:adjustRightInd w:val="0"/>
        <w:spacing w:after="0"/>
        <w:ind w:left="0" w:firstLine="567"/>
        <w:jc w:val="both"/>
        <w:rPr>
          <w:rFonts w:ascii="Times New Roman" w:hAnsi="Times New Roman"/>
          <w:sz w:val="24"/>
          <w:szCs w:val="24"/>
        </w:rPr>
      </w:pPr>
      <w:r w:rsidRPr="00C15CA6">
        <w:rPr>
          <w:rFonts w:ascii="Times New Roman" w:hAnsi="Times New Roman"/>
          <w:sz w:val="24"/>
          <w:szCs w:val="24"/>
        </w:rPr>
        <w:t>Предмет договора</w:t>
      </w:r>
      <w:r w:rsidR="00521E85" w:rsidRPr="00C15CA6">
        <w:rPr>
          <w:rFonts w:ascii="Times New Roman" w:hAnsi="Times New Roman"/>
          <w:sz w:val="24"/>
          <w:szCs w:val="24"/>
        </w:rPr>
        <w:t xml:space="preserve">: </w:t>
      </w:r>
      <w:r w:rsidR="00921940" w:rsidRPr="00C15CA6">
        <w:rPr>
          <w:rFonts w:ascii="Times New Roman" w:hAnsi="Times New Roman"/>
          <w:sz w:val="24"/>
          <w:szCs w:val="24"/>
        </w:rPr>
        <w:t xml:space="preserve">закупка </w:t>
      </w:r>
      <w:r w:rsidR="00C343FE">
        <w:rPr>
          <w:rFonts w:ascii="Times New Roman" w:hAnsi="Times New Roman"/>
          <w:sz w:val="24"/>
          <w:szCs w:val="24"/>
        </w:rPr>
        <w:t>задвижек чугунных</w:t>
      </w:r>
    </w:p>
    <w:p w:rsidR="00D103AE" w:rsidRPr="00C15CA6" w:rsidRDefault="00D103AE" w:rsidP="00C15CA6">
      <w:pPr>
        <w:numPr>
          <w:ilvl w:val="0"/>
          <w:numId w:val="6"/>
        </w:numPr>
        <w:tabs>
          <w:tab w:val="num" w:pos="480"/>
          <w:tab w:val="left" w:pos="1134"/>
        </w:tabs>
        <w:autoSpaceDE w:val="0"/>
        <w:autoSpaceDN w:val="0"/>
        <w:adjustRightInd w:val="0"/>
        <w:ind w:left="0" w:firstLine="567"/>
        <w:contextualSpacing/>
        <w:jc w:val="both"/>
      </w:pPr>
      <w:r w:rsidRPr="00C15CA6">
        <w:t>Источник финансирования закупки: Собственные средства</w:t>
      </w:r>
    </w:p>
    <w:p w:rsidR="00D103AE" w:rsidRPr="00C15CA6" w:rsidRDefault="00D103AE" w:rsidP="00C15CA6">
      <w:pPr>
        <w:autoSpaceDE w:val="0"/>
        <w:autoSpaceDN w:val="0"/>
        <w:adjustRightInd w:val="0"/>
        <w:ind w:firstLine="567"/>
        <w:jc w:val="both"/>
      </w:pPr>
      <w:r w:rsidRPr="00C15CA6">
        <w:t xml:space="preserve">Форма заявки: в соответствии с Приложением № 1 к настоящему Извещению (в форме электронного документа). </w:t>
      </w:r>
    </w:p>
    <w:p w:rsidR="006948D9" w:rsidRPr="00C15CA6" w:rsidRDefault="00D103AE" w:rsidP="00C15CA6">
      <w:pPr>
        <w:autoSpaceDE w:val="0"/>
        <w:autoSpaceDN w:val="0"/>
        <w:adjustRightInd w:val="0"/>
        <w:ind w:firstLine="567"/>
        <w:jc w:val="both"/>
      </w:pPr>
      <w:r w:rsidRPr="00C15CA6">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r w:rsidR="006948D9" w:rsidRPr="00C15CA6">
        <w:t xml:space="preserve"> </w:t>
      </w:r>
    </w:p>
    <w:p w:rsidR="00D103AE" w:rsidRPr="006B7CB7" w:rsidRDefault="00D103AE" w:rsidP="00D103AE">
      <w:pPr>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6804"/>
        <w:gridCol w:w="5103"/>
        <w:gridCol w:w="850"/>
        <w:gridCol w:w="993"/>
      </w:tblGrid>
      <w:tr w:rsidR="00D103AE" w:rsidRPr="00586D8F" w:rsidTr="00C15CA6">
        <w:tc>
          <w:tcPr>
            <w:tcW w:w="851" w:type="dxa"/>
            <w:tcBorders>
              <w:bottom w:val="single" w:sz="4" w:space="0" w:color="000000"/>
            </w:tcBorders>
          </w:tcPr>
          <w:p w:rsidR="00D103AE" w:rsidRPr="00586D8F" w:rsidRDefault="00D103AE" w:rsidP="00F10AA7">
            <w:pPr>
              <w:autoSpaceDE w:val="0"/>
              <w:autoSpaceDN w:val="0"/>
              <w:adjustRightInd w:val="0"/>
              <w:jc w:val="center"/>
            </w:pPr>
            <w:r w:rsidRPr="00586D8F">
              <w:t>№</w:t>
            </w:r>
          </w:p>
          <w:p w:rsidR="00D103AE" w:rsidRPr="00586D8F" w:rsidRDefault="00D103AE" w:rsidP="00F10AA7">
            <w:pPr>
              <w:autoSpaceDE w:val="0"/>
              <w:autoSpaceDN w:val="0"/>
              <w:adjustRightInd w:val="0"/>
              <w:jc w:val="center"/>
            </w:pPr>
            <w:proofErr w:type="gramStart"/>
            <w:r w:rsidRPr="00586D8F">
              <w:rPr>
                <w:rFonts w:eastAsia="Calibri"/>
              </w:rPr>
              <w:t>п</w:t>
            </w:r>
            <w:proofErr w:type="gramEnd"/>
            <w:r w:rsidRPr="00586D8F">
              <w:rPr>
                <w:rFonts w:eastAsia="Calibri"/>
              </w:rPr>
              <w:t>/п</w:t>
            </w:r>
          </w:p>
        </w:tc>
        <w:tc>
          <w:tcPr>
            <w:tcW w:w="6804" w:type="dxa"/>
            <w:tcBorders>
              <w:bottom w:val="single" w:sz="4" w:space="0" w:color="000000"/>
            </w:tcBorders>
          </w:tcPr>
          <w:p w:rsidR="00D103AE" w:rsidRPr="00586D8F" w:rsidRDefault="00D103AE" w:rsidP="00F10AA7">
            <w:pPr>
              <w:autoSpaceDE w:val="0"/>
              <w:autoSpaceDN w:val="0"/>
              <w:adjustRightInd w:val="0"/>
              <w:jc w:val="center"/>
            </w:pPr>
            <w:r w:rsidRPr="00586D8F">
              <w:t>Наименование</w:t>
            </w:r>
          </w:p>
        </w:tc>
        <w:tc>
          <w:tcPr>
            <w:tcW w:w="5103" w:type="dxa"/>
            <w:tcBorders>
              <w:bottom w:val="single" w:sz="4" w:space="0" w:color="000000"/>
            </w:tcBorders>
          </w:tcPr>
          <w:p w:rsidR="00D103AE" w:rsidRPr="00586D8F" w:rsidRDefault="00D103AE" w:rsidP="00F10AA7">
            <w:pPr>
              <w:autoSpaceDE w:val="0"/>
              <w:autoSpaceDN w:val="0"/>
              <w:adjustRightInd w:val="0"/>
              <w:jc w:val="center"/>
            </w:pPr>
            <w:r w:rsidRPr="00586D8F">
              <w:t>Обозначение нормативного документа, кот</w:t>
            </w:r>
            <w:r w:rsidRPr="00586D8F">
              <w:t>о</w:t>
            </w:r>
            <w:r w:rsidRPr="00586D8F">
              <w:t>рый устанавливает технические требования к поставке товара, выполнению работ, оказанию услуг</w:t>
            </w:r>
          </w:p>
        </w:tc>
        <w:tc>
          <w:tcPr>
            <w:tcW w:w="850" w:type="dxa"/>
            <w:tcBorders>
              <w:bottom w:val="single" w:sz="4" w:space="0" w:color="000000"/>
            </w:tcBorders>
          </w:tcPr>
          <w:p w:rsidR="00C15CA6" w:rsidRDefault="00D103AE" w:rsidP="00F10AA7">
            <w:pPr>
              <w:autoSpaceDE w:val="0"/>
              <w:autoSpaceDN w:val="0"/>
              <w:adjustRightInd w:val="0"/>
              <w:jc w:val="center"/>
            </w:pPr>
            <w:r w:rsidRPr="00586D8F">
              <w:t>Ед.</w:t>
            </w:r>
          </w:p>
          <w:p w:rsidR="00D103AE" w:rsidRPr="00586D8F" w:rsidRDefault="00D103AE" w:rsidP="00F10AA7">
            <w:pPr>
              <w:autoSpaceDE w:val="0"/>
              <w:autoSpaceDN w:val="0"/>
              <w:adjustRightInd w:val="0"/>
              <w:jc w:val="center"/>
            </w:pPr>
            <w:r w:rsidRPr="00586D8F">
              <w:t>изм.</w:t>
            </w:r>
          </w:p>
        </w:tc>
        <w:tc>
          <w:tcPr>
            <w:tcW w:w="993" w:type="dxa"/>
            <w:tcBorders>
              <w:bottom w:val="single" w:sz="4" w:space="0" w:color="000000"/>
            </w:tcBorders>
          </w:tcPr>
          <w:p w:rsidR="00D103AE" w:rsidRPr="00586D8F" w:rsidRDefault="00D103AE" w:rsidP="00F10AA7">
            <w:pPr>
              <w:autoSpaceDE w:val="0"/>
              <w:autoSpaceDN w:val="0"/>
              <w:adjustRightInd w:val="0"/>
              <w:jc w:val="center"/>
            </w:pPr>
            <w:r w:rsidRPr="00586D8F">
              <w:t>Кол-во</w:t>
            </w:r>
          </w:p>
        </w:tc>
      </w:tr>
      <w:tr w:rsidR="00AE298E" w:rsidRPr="00586D8F" w:rsidTr="00C15CA6">
        <w:tc>
          <w:tcPr>
            <w:tcW w:w="851" w:type="dxa"/>
            <w:shd w:val="clear" w:color="auto" w:fill="auto"/>
            <w:vAlign w:val="center"/>
          </w:tcPr>
          <w:p w:rsidR="00AE298E" w:rsidRPr="00586D8F" w:rsidRDefault="00AE298E" w:rsidP="00425D60">
            <w:pPr>
              <w:autoSpaceDE w:val="0"/>
              <w:autoSpaceDN w:val="0"/>
              <w:adjustRightInd w:val="0"/>
              <w:jc w:val="center"/>
            </w:pPr>
            <w:r w:rsidRPr="00586D8F">
              <w:rPr>
                <w:lang w:val="en-US"/>
              </w:rPr>
              <w:t>1</w:t>
            </w:r>
          </w:p>
        </w:tc>
        <w:tc>
          <w:tcPr>
            <w:tcW w:w="6804" w:type="dxa"/>
            <w:shd w:val="clear" w:color="auto" w:fill="auto"/>
          </w:tcPr>
          <w:p w:rsidR="00AE298E" w:rsidRPr="00586D8F" w:rsidRDefault="00586D8F" w:rsidP="00586D8F">
            <w:r w:rsidRPr="00586D8F">
              <w:rPr>
                <w:color w:val="000000"/>
              </w:rPr>
              <w:t xml:space="preserve">Задвижка 30ч906бр Ду100 Ру10 </w:t>
            </w:r>
            <w:r w:rsidRPr="00586D8F">
              <w:t>или эквивалент, технические требования см. приложение № 1 т. 2 Техническая часть л. 1 п. 1</w:t>
            </w:r>
          </w:p>
        </w:tc>
        <w:tc>
          <w:tcPr>
            <w:tcW w:w="5103" w:type="dxa"/>
            <w:shd w:val="clear" w:color="auto" w:fill="auto"/>
            <w:vAlign w:val="center"/>
          </w:tcPr>
          <w:p w:rsidR="00AE298E" w:rsidRPr="00586D8F" w:rsidRDefault="00586D8F" w:rsidP="00425D60">
            <w:pPr>
              <w:autoSpaceDE w:val="0"/>
              <w:autoSpaceDN w:val="0"/>
              <w:adjustRightInd w:val="0"/>
              <w:jc w:val="center"/>
            </w:pPr>
            <w:r w:rsidRPr="00586D8F">
              <w:t>«Арматура-2006» Номенклатурный каталог-справочник по трубопроводной арматуре</w:t>
            </w:r>
          </w:p>
        </w:tc>
        <w:tc>
          <w:tcPr>
            <w:tcW w:w="850" w:type="dxa"/>
            <w:shd w:val="clear" w:color="auto" w:fill="auto"/>
            <w:vAlign w:val="center"/>
          </w:tcPr>
          <w:p w:rsidR="00AE298E" w:rsidRPr="00586D8F" w:rsidRDefault="00AE298E" w:rsidP="00425D60">
            <w:pPr>
              <w:autoSpaceDE w:val="0"/>
              <w:autoSpaceDN w:val="0"/>
              <w:adjustRightInd w:val="0"/>
              <w:jc w:val="center"/>
            </w:pPr>
            <w:r w:rsidRPr="00586D8F">
              <w:rPr>
                <w:lang w:val="en-US"/>
              </w:rPr>
              <w:t>ШТ</w:t>
            </w:r>
          </w:p>
        </w:tc>
        <w:tc>
          <w:tcPr>
            <w:tcW w:w="993" w:type="dxa"/>
            <w:shd w:val="clear" w:color="auto" w:fill="auto"/>
            <w:vAlign w:val="center"/>
          </w:tcPr>
          <w:p w:rsidR="00AE298E" w:rsidRPr="00586D8F" w:rsidRDefault="00AE298E" w:rsidP="00AE298E">
            <w:pPr>
              <w:autoSpaceDE w:val="0"/>
              <w:autoSpaceDN w:val="0"/>
              <w:adjustRightInd w:val="0"/>
              <w:jc w:val="center"/>
            </w:pPr>
            <w:r w:rsidRPr="00586D8F">
              <w:rPr>
                <w:lang w:val="en-US"/>
              </w:rPr>
              <w:t>6</w:t>
            </w:r>
          </w:p>
        </w:tc>
      </w:tr>
      <w:tr w:rsidR="00AE298E" w:rsidRPr="00586D8F" w:rsidTr="00C15CA6">
        <w:tc>
          <w:tcPr>
            <w:tcW w:w="851" w:type="dxa"/>
            <w:shd w:val="clear" w:color="auto" w:fill="auto"/>
            <w:vAlign w:val="center"/>
          </w:tcPr>
          <w:p w:rsidR="00AE298E" w:rsidRPr="00586D8F" w:rsidRDefault="00AE298E" w:rsidP="00425D60">
            <w:pPr>
              <w:autoSpaceDE w:val="0"/>
              <w:autoSpaceDN w:val="0"/>
              <w:adjustRightInd w:val="0"/>
              <w:jc w:val="center"/>
            </w:pPr>
            <w:r w:rsidRPr="00586D8F">
              <w:t>2</w:t>
            </w:r>
          </w:p>
        </w:tc>
        <w:tc>
          <w:tcPr>
            <w:tcW w:w="6804" w:type="dxa"/>
            <w:shd w:val="clear" w:color="auto" w:fill="auto"/>
          </w:tcPr>
          <w:p w:rsidR="00AE298E" w:rsidRPr="00586D8F" w:rsidRDefault="00586D8F" w:rsidP="00F74063">
            <w:r w:rsidRPr="00586D8F">
              <w:rPr>
                <w:color w:val="000000"/>
              </w:rPr>
              <w:t xml:space="preserve">Задвижка МЗВ80 Ду80 Ру16 </w:t>
            </w:r>
            <w:r w:rsidRPr="00586D8F">
              <w:t>или эквивалент, технические тр</w:t>
            </w:r>
            <w:r w:rsidRPr="00586D8F">
              <w:t>е</w:t>
            </w:r>
            <w:r w:rsidRPr="00586D8F">
              <w:t xml:space="preserve">бования см. приложение № 1 т. 2 Техническая часть л. </w:t>
            </w:r>
            <w:r w:rsidR="00F74063">
              <w:t>2</w:t>
            </w:r>
            <w:r w:rsidRPr="00586D8F">
              <w:t xml:space="preserve"> п. </w:t>
            </w:r>
            <w:r w:rsidR="00F74063">
              <w:t>2</w:t>
            </w:r>
          </w:p>
        </w:tc>
        <w:tc>
          <w:tcPr>
            <w:tcW w:w="5103" w:type="dxa"/>
            <w:shd w:val="clear" w:color="auto" w:fill="auto"/>
            <w:vAlign w:val="center"/>
          </w:tcPr>
          <w:p w:rsidR="00AE298E" w:rsidRPr="00586D8F" w:rsidRDefault="00586D8F" w:rsidP="00425D60">
            <w:pPr>
              <w:autoSpaceDE w:val="0"/>
              <w:autoSpaceDN w:val="0"/>
              <w:adjustRightInd w:val="0"/>
              <w:jc w:val="center"/>
            </w:pPr>
            <w:r w:rsidRPr="00586D8F">
              <w:t>«Арматура-2006» Номенклатурный каталог-справочник по трубопроводной арматуре</w:t>
            </w:r>
          </w:p>
        </w:tc>
        <w:tc>
          <w:tcPr>
            <w:tcW w:w="850" w:type="dxa"/>
            <w:shd w:val="clear" w:color="auto" w:fill="auto"/>
            <w:vAlign w:val="center"/>
          </w:tcPr>
          <w:p w:rsidR="00AE298E" w:rsidRPr="00586D8F" w:rsidRDefault="00AE298E" w:rsidP="00425D60">
            <w:pPr>
              <w:autoSpaceDE w:val="0"/>
              <w:autoSpaceDN w:val="0"/>
              <w:adjustRightInd w:val="0"/>
              <w:jc w:val="center"/>
            </w:pPr>
            <w:proofErr w:type="gramStart"/>
            <w:r w:rsidRPr="00F74063">
              <w:t>ШТ</w:t>
            </w:r>
            <w:proofErr w:type="gramEnd"/>
          </w:p>
        </w:tc>
        <w:tc>
          <w:tcPr>
            <w:tcW w:w="993" w:type="dxa"/>
            <w:shd w:val="clear" w:color="auto" w:fill="auto"/>
            <w:vAlign w:val="center"/>
          </w:tcPr>
          <w:p w:rsidR="00AE298E" w:rsidRPr="00586D8F" w:rsidRDefault="00586D8F" w:rsidP="00AE298E">
            <w:pPr>
              <w:autoSpaceDE w:val="0"/>
              <w:autoSpaceDN w:val="0"/>
              <w:adjustRightInd w:val="0"/>
              <w:jc w:val="center"/>
            </w:pPr>
            <w:r w:rsidRPr="00F74063">
              <w:t>20</w:t>
            </w:r>
            <w:r w:rsidR="00AE298E" w:rsidRPr="00586D8F">
              <w:t xml:space="preserve"> </w:t>
            </w:r>
          </w:p>
        </w:tc>
      </w:tr>
      <w:tr w:rsidR="00AE298E" w:rsidRPr="00586D8F" w:rsidTr="00C15CA6">
        <w:tc>
          <w:tcPr>
            <w:tcW w:w="851" w:type="dxa"/>
            <w:shd w:val="clear" w:color="auto" w:fill="auto"/>
            <w:vAlign w:val="center"/>
          </w:tcPr>
          <w:p w:rsidR="00AE298E" w:rsidRPr="00586D8F" w:rsidRDefault="00AE298E" w:rsidP="00425D60">
            <w:pPr>
              <w:autoSpaceDE w:val="0"/>
              <w:autoSpaceDN w:val="0"/>
              <w:adjustRightInd w:val="0"/>
              <w:jc w:val="center"/>
            </w:pPr>
            <w:r w:rsidRPr="00586D8F">
              <w:t>3</w:t>
            </w:r>
          </w:p>
        </w:tc>
        <w:tc>
          <w:tcPr>
            <w:tcW w:w="6804" w:type="dxa"/>
            <w:shd w:val="clear" w:color="auto" w:fill="auto"/>
          </w:tcPr>
          <w:p w:rsidR="00AE298E" w:rsidRPr="00586D8F" w:rsidRDefault="00586D8F" w:rsidP="00F74063">
            <w:r w:rsidRPr="00586D8F">
              <w:rPr>
                <w:color w:val="000000"/>
              </w:rPr>
              <w:t xml:space="preserve">Задвижка 30ч6бр Ду100 Ру10 </w:t>
            </w:r>
            <w:r w:rsidRPr="00586D8F">
              <w:t>или эквивалент, технические тр</w:t>
            </w:r>
            <w:r w:rsidRPr="00586D8F">
              <w:t>е</w:t>
            </w:r>
            <w:r w:rsidRPr="00586D8F">
              <w:t xml:space="preserve">бования см. приложение № 1 т. 2 Техническая часть л. </w:t>
            </w:r>
            <w:r w:rsidR="00F74063">
              <w:t>2</w:t>
            </w:r>
            <w:r w:rsidRPr="00586D8F">
              <w:t xml:space="preserve"> п. </w:t>
            </w:r>
            <w:r w:rsidR="00F74063">
              <w:t>3</w:t>
            </w:r>
          </w:p>
        </w:tc>
        <w:tc>
          <w:tcPr>
            <w:tcW w:w="5103" w:type="dxa"/>
            <w:shd w:val="clear" w:color="auto" w:fill="auto"/>
            <w:vAlign w:val="center"/>
          </w:tcPr>
          <w:p w:rsidR="00AE298E" w:rsidRPr="00586D8F" w:rsidRDefault="00586D8F" w:rsidP="00425D60">
            <w:pPr>
              <w:autoSpaceDE w:val="0"/>
              <w:autoSpaceDN w:val="0"/>
              <w:adjustRightInd w:val="0"/>
              <w:jc w:val="center"/>
            </w:pPr>
            <w:r w:rsidRPr="00586D8F">
              <w:t>«Арматура-2006» Номенклатурный каталог-справочник по трубопроводной арматуре</w:t>
            </w:r>
          </w:p>
        </w:tc>
        <w:tc>
          <w:tcPr>
            <w:tcW w:w="850" w:type="dxa"/>
            <w:shd w:val="clear" w:color="auto" w:fill="auto"/>
            <w:vAlign w:val="center"/>
          </w:tcPr>
          <w:p w:rsidR="00AE298E" w:rsidRPr="00586D8F" w:rsidRDefault="00AE298E" w:rsidP="00425D60">
            <w:pPr>
              <w:autoSpaceDE w:val="0"/>
              <w:autoSpaceDN w:val="0"/>
              <w:adjustRightInd w:val="0"/>
              <w:jc w:val="center"/>
            </w:pPr>
            <w:r w:rsidRPr="00586D8F">
              <w:rPr>
                <w:lang w:val="en-US"/>
              </w:rPr>
              <w:t>ШТ</w:t>
            </w:r>
          </w:p>
        </w:tc>
        <w:tc>
          <w:tcPr>
            <w:tcW w:w="993" w:type="dxa"/>
            <w:shd w:val="clear" w:color="auto" w:fill="auto"/>
            <w:vAlign w:val="center"/>
          </w:tcPr>
          <w:p w:rsidR="00AE298E" w:rsidRPr="00586D8F" w:rsidRDefault="00586D8F" w:rsidP="00AE298E">
            <w:pPr>
              <w:autoSpaceDE w:val="0"/>
              <w:autoSpaceDN w:val="0"/>
              <w:adjustRightInd w:val="0"/>
              <w:jc w:val="center"/>
              <w:rPr>
                <w:lang w:val="en-US"/>
              </w:rPr>
            </w:pPr>
            <w:r w:rsidRPr="00586D8F">
              <w:rPr>
                <w:lang w:val="en-US"/>
              </w:rPr>
              <w:t>17</w:t>
            </w:r>
          </w:p>
        </w:tc>
      </w:tr>
      <w:tr w:rsidR="00AE298E" w:rsidRPr="00586D8F" w:rsidTr="00C15CA6">
        <w:tc>
          <w:tcPr>
            <w:tcW w:w="851" w:type="dxa"/>
            <w:shd w:val="clear" w:color="auto" w:fill="auto"/>
            <w:vAlign w:val="center"/>
          </w:tcPr>
          <w:p w:rsidR="00AE298E" w:rsidRPr="00586D8F" w:rsidRDefault="00AE298E" w:rsidP="00425D60">
            <w:pPr>
              <w:autoSpaceDE w:val="0"/>
              <w:autoSpaceDN w:val="0"/>
              <w:adjustRightInd w:val="0"/>
              <w:jc w:val="center"/>
            </w:pPr>
            <w:r w:rsidRPr="00586D8F">
              <w:t>4</w:t>
            </w:r>
          </w:p>
        </w:tc>
        <w:tc>
          <w:tcPr>
            <w:tcW w:w="6804" w:type="dxa"/>
            <w:shd w:val="clear" w:color="auto" w:fill="auto"/>
          </w:tcPr>
          <w:p w:rsidR="00AE298E" w:rsidRPr="00586D8F" w:rsidRDefault="00586D8F" w:rsidP="00F74063">
            <w:r w:rsidRPr="00586D8F">
              <w:rPr>
                <w:color w:val="000000"/>
              </w:rPr>
              <w:t>Задвижка чугунная МЗВ-100 Ду100 Ру</w:t>
            </w:r>
            <w:proofErr w:type="gramStart"/>
            <w:r w:rsidRPr="00586D8F">
              <w:rPr>
                <w:color w:val="000000"/>
              </w:rPr>
              <w:t>1</w:t>
            </w:r>
            <w:proofErr w:type="gramEnd"/>
            <w:r w:rsidRPr="00586D8F">
              <w:rPr>
                <w:color w:val="000000"/>
              </w:rPr>
              <w:t xml:space="preserve">.0МПа с обрезиненным клином фланцевая с ответными фланцами </w:t>
            </w:r>
            <w:r w:rsidRPr="00586D8F">
              <w:t>или эквивалент, те</w:t>
            </w:r>
            <w:r w:rsidRPr="00586D8F">
              <w:t>х</w:t>
            </w:r>
            <w:r w:rsidRPr="00586D8F">
              <w:t xml:space="preserve">нические требования см. приложение № 1 т. 2 Техническая часть л. </w:t>
            </w:r>
            <w:r w:rsidR="00F74063">
              <w:t>2</w:t>
            </w:r>
            <w:r w:rsidRPr="00586D8F">
              <w:t xml:space="preserve"> п. </w:t>
            </w:r>
            <w:r w:rsidR="00F74063">
              <w:t>4</w:t>
            </w:r>
          </w:p>
        </w:tc>
        <w:tc>
          <w:tcPr>
            <w:tcW w:w="5103" w:type="dxa"/>
            <w:shd w:val="clear" w:color="auto" w:fill="auto"/>
            <w:vAlign w:val="center"/>
          </w:tcPr>
          <w:p w:rsidR="00AE298E" w:rsidRPr="00586D8F" w:rsidRDefault="00586D8F" w:rsidP="00425D60">
            <w:pPr>
              <w:autoSpaceDE w:val="0"/>
              <w:autoSpaceDN w:val="0"/>
              <w:adjustRightInd w:val="0"/>
              <w:jc w:val="center"/>
            </w:pPr>
            <w:r w:rsidRPr="00586D8F">
              <w:t>«Арматура-2006» Номенклатурный каталог-справочник по трубопроводной арматуре</w:t>
            </w:r>
          </w:p>
        </w:tc>
        <w:tc>
          <w:tcPr>
            <w:tcW w:w="850" w:type="dxa"/>
            <w:shd w:val="clear" w:color="auto" w:fill="auto"/>
            <w:vAlign w:val="center"/>
          </w:tcPr>
          <w:p w:rsidR="00AE298E" w:rsidRPr="00586D8F" w:rsidRDefault="00AE298E" w:rsidP="00425D60">
            <w:pPr>
              <w:autoSpaceDE w:val="0"/>
              <w:autoSpaceDN w:val="0"/>
              <w:adjustRightInd w:val="0"/>
              <w:jc w:val="center"/>
            </w:pPr>
            <w:proofErr w:type="gramStart"/>
            <w:r w:rsidRPr="00F74063">
              <w:t>ШТ</w:t>
            </w:r>
            <w:proofErr w:type="gramEnd"/>
          </w:p>
        </w:tc>
        <w:tc>
          <w:tcPr>
            <w:tcW w:w="993" w:type="dxa"/>
            <w:shd w:val="clear" w:color="auto" w:fill="auto"/>
            <w:vAlign w:val="center"/>
          </w:tcPr>
          <w:p w:rsidR="00AE298E" w:rsidRPr="00F74063" w:rsidRDefault="00586D8F" w:rsidP="00AE298E">
            <w:pPr>
              <w:autoSpaceDE w:val="0"/>
              <w:autoSpaceDN w:val="0"/>
              <w:adjustRightInd w:val="0"/>
              <w:jc w:val="center"/>
            </w:pPr>
            <w:r w:rsidRPr="00F74063">
              <w:t>19</w:t>
            </w:r>
          </w:p>
        </w:tc>
      </w:tr>
      <w:tr w:rsidR="00AE298E" w:rsidRPr="00586D8F" w:rsidTr="00C15CA6">
        <w:tc>
          <w:tcPr>
            <w:tcW w:w="851" w:type="dxa"/>
            <w:shd w:val="clear" w:color="auto" w:fill="auto"/>
            <w:vAlign w:val="center"/>
          </w:tcPr>
          <w:p w:rsidR="00AE298E" w:rsidRPr="00586D8F" w:rsidRDefault="00AE298E" w:rsidP="00425D60">
            <w:pPr>
              <w:autoSpaceDE w:val="0"/>
              <w:autoSpaceDN w:val="0"/>
              <w:adjustRightInd w:val="0"/>
              <w:jc w:val="center"/>
            </w:pPr>
            <w:r w:rsidRPr="00586D8F">
              <w:t>5</w:t>
            </w:r>
          </w:p>
        </w:tc>
        <w:tc>
          <w:tcPr>
            <w:tcW w:w="6804" w:type="dxa"/>
            <w:shd w:val="clear" w:color="auto" w:fill="auto"/>
          </w:tcPr>
          <w:p w:rsidR="00AE298E" w:rsidRPr="00586D8F" w:rsidRDefault="00586D8F" w:rsidP="00F74063">
            <w:r w:rsidRPr="00586D8F">
              <w:rPr>
                <w:color w:val="000000"/>
              </w:rPr>
              <w:t xml:space="preserve">Задвижка 30ч6бр Ду300 Ру10 </w:t>
            </w:r>
            <w:r w:rsidRPr="00586D8F">
              <w:t>или эквивалент, технические тр</w:t>
            </w:r>
            <w:r w:rsidRPr="00586D8F">
              <w:t>е</w:t>
            </w:r>
            <w:r w:rsidRPr="00586D8F">
              <w:t xml:space="preserve">бования см. приложение № 1 т. 2 Техническая часть л. </w:t>
            </w:r>
            <w:r w:rsidR="00F74063">
              <w:t>3</w:t>
            </w:r>
            <w:r w:rsidRPr="00586D8F">
              <w:t xml:space="preserve"> п. </w:t>
            </w:r>
            <w:r w:rsidR="00F74063">
              <w:t>5</w:t>
            </w:r>
          </w:p>
        </w:tc>
        <w:tc>
          <w:tcPr>
            <w:tcW w:w="5103" w:type="dxa"/>
            <w:shd w:val="clear" w:color="auto" w:fill="auto"/>
            <w:vAlign w:val="center"/>
          </w:tcPr>
          <w:p w:rsidR="00AE298E" w:rsidRPr="00586D8F" w:rsidRDefault="00586D8F" w:rsidP="00425D60">
            <w:pPr>
              <w:autoSpaceDE w:val="0"/>
              <w:autoSpaceDN w:val="0"/>
              <w:adjustRightInd w:val="0"/>
              <w:jc w:val="center"/>
            </w:pPr>
            <w:r w:rsidRPr="00586D8F">
              <w:t>«Арматура-2006» Номенклатурный каталог-справочник по трубопроводной арматуре</w:t>
            </w:r>
          </w:p>
        </w:tc>
        <w:tc>
          <w:tcPr>
            <w:tcW w:w="850" w:type="dxa"/>
            <w:shd w:val="clear" w:color="auto" w:fill="auto"/>
            <w:vAlign w:val="center"/>
          </w:tcPr>
          <w:p w:rsidR="00AE298E" w:rsidRPr="00586D8F" w:rsidRDefault="00AE298E" w:rsidP="00425D60">
            <w:pPr>
              <w:autoSpaceDE w:val="0"/>
              <w:autoSpaceDN w:val="0"/>
              <w:adjustRightInd w:val="0"/>
              <w:jc w:val="center"/>
            </w:pPr>
            <w:r w:rsidRPr="00586D8F">
              <w:rPr>
                <w:lang w:val="en-US"/>
              </w:rPr>
              <w:t>ШТ</w:t>
            </w:r>
          </w:p>
        </w:tc>
        <w:tc>
          <w:tcPr>
            <w:tcW w:w="993" w:type="dxa"/>
            <w:shd w:val="clear" w:color="auto" w:fill="auto"/>
            <w:vAlign w:val="center"/>
          </w:tcPr>
          <w:p w:rsidR="00AE298E" w:rsidRPr="00586D8F" w:rsidRDefault="00586D8F" w:rsidP="00AE298E">
            <w:pPr>
              <w:autoSpaceDE w:val="0"/>
              <w:autoSpaceDN w:val="0"/>
              <w:adjustRightInd w:val="0"/>
              <w:jc w:val="center"/>
            </w:pPr>
            <w:r w:rsidRPr="00586D8F">
              <w:rPr>
                <w:lang w:val="en-US"/>
              </w:rPr>
              <w:t>6</w:t>
            </w:r>
            <w:r w:rsidR="00AE298E" w:rsidRPr="00586D8F">
              <w:t xml:space="preserve"> </w:t>
            </w:r>
          </w:p>
        </w:tc>
      </w:tr>
      <w:tr w:rsidR="00AE298E" w:rsidRPr="00586D8F" w:rsidTr="00C15CA6">
        <w:tc>
          <w:tcPr>
            <w:tcW w:w="851" w:type="dxa"/>
            <w:shd w:val="clear" w:color="auto" w:fill="auto"/>
            <w:vAlign w:val="center"/>
          </w:tcPr>
          <w:p w:rsidR="00AE298E" w:rsidRPr="00586D8F" w:rsidRDefault="00AE298E" w:rsidP="00425D60">
            <w:pPr>
              <w:autoSpaceDE w:val="0"/>
              <w:autoSpaceDN w:val="0"/>
              <w:adjustRightInd w:val="0"/>
              <w:jc w:val="center"/>
            </w:pPr>
            <w:r w:rsidRPr="00586D8F">
              <w:t>6</w:t>
            </w:r>
          </w:p>
        </w:tc>
        <w:tc>
          <w:tcPr>
            <w:tcW w:w="6804" w:type="dxa"/>
            <w:shd w:val="clear" w:color="auto" w:fill="auto"/>
          </w:tcPr>
          <w:p w:rsidR="00AE298E" w:rsidRPr="00586D8F" w:rsidRDefault="00586D8F" w:rsidP="00F74063">
            <w:r w:rsidRPr="00586D8F">
              <w:rPr>
                <w:color w:val="000000"/>
              </w:rPr>
              <w:t>Задвижка 30ч6бк Ду200 герметичность затвора</w:t>
            </w:r>
            <w:proofErr w:type="gramStart"/>
            <w:r w:rsidRPr="00586D8F">
              <w:rPr>
                <w:color w:val="000000"/>
              </w:rPr>
              <w:t xml:space="preserve"> Д</w:t>
            </w:r>
            <w:proofErr w:type="gramEnd"/>
            <w:r w:rsidRPr="00586D8F">
              <w:rPr>
                <w:color w:val="000000"/>
              </w:rPr>
              <w:t xml:space="preserve"> среда вода Т=30°С </w:t>
            </w:r>
            <w:r w:rsidRPr="00586D8F">
              <w:t>или эквивалент, технические требования см. прилож</w:t>
            </w:r>
            <w:r w:rsidRPr="00586D8F">
              <w:t>е</w:t>
            </w:r>
            <w:r w:rsidRPr="00586D8F">
              <w:lastRenderedPageBreak/>
              <w:t xml:space="preserve">ние № 1 т. 2 Техническая часть л. </w:t>
            </w:r>
            <w:r w:rsidR="00F74063">
              <w:t>4</w:t>
            </w:r>
            <w:r w:rsidRPr="00586D8F">
              <w:t xml:space="preserve"> п. </w:t>
            </w:r>
            <w:r w:rsidR="00F74063">
              <w:t>6</w:t>
            </w:r>
          </w:p>
        </w:tc>
        <w:tc>
          <w:tcPr>
            <w:tcW w:w="5103" w:type="dxa"/>
            <w:shd w:val="clear" w:color="auto" w:fill="auto"/>
            <w:vAlign w:val="center"/>
          </w:tcPr>
          <w:p w:rsidR="00AE298E" w:rsidRPr="00586D8F" w:rsidRDefault="00586D8F" w:rsidP="00425D60">
            <w:pPr>
              <w:autoSpaceDE w:val="0"/>
              <w:autoSpaceDN w:val="0"/>
              <w:adjustRightInd w:val="0"/>
              <w:jc w:val="center"/>
            </w:pPr>
            <w:r w:rsidRPr="00586D8F">
              <w:lastRenderedPageBreak/>
              <w:t>«Арматура-2006» Номенклатурный каталог-справочник по трубопроводной арматуре</w:t>
            </w:r>
          </w:p>
        </w:tc>
        <w:tc>
          <w:tcPr>
            <w:tcW w:w="850" w:type="dxa"/>
            <w:shd w:val="clear" w:color="auto" w:fill="auto"/>
            <w:vAlign w:val="center"/>
          </w:tcPr>
          <w:p w:rsidR="00AE298E" w:rsidRPr="00586D8F" w:rsidRDefault="00AE298E" w:rsidP="00425D60">
            <w:pPr>
              <w:autoSpaceDE w:val="0"/>
              <w:autoSpaceDN w:val="0"/>
              <w:adjustRightInd w:val="0"/>
              <w:jc w:val="center"/>
            </w:pPr>
            <w:r w:rsidRPr="00586D8F">
              <w:rPr>
                <w:lang w:val="en-US"/>
              </w:rPr>
              <w:t>ШТ</w:t>
            </w:r>
          </w:p>
        </w:tc>
        <w:tc>
          <w:tcPr>
            <w:tcW w:w="993" w:type="dxa"/>
            <w:shd w:val="clear" w:color="auto" w:fill="auto"/>
            <w:vAlign w:val="center"/>
          </w:tcPr>
          <w:p w:rsidR="00AE298E" w:rsidRPr="00586D8F" w:rsidRDefault="00AE298E" w:rsidP="00586D8F">
            <w:pPr>
              <w:autoSpaceDE w:val="0"/>
              <w:autoSpaceDN w:val="0"/>
              <w:adjustRightInd w:val="0"/>
              <w:jc w:val="center"/>
              <w:rPr>
                <w:lang w:val="en-US"/>
              </w:rPr>
            </w:pPr>
            <w:r w:rsidRPr="00586D8F">
              <w:t xml:space="preserve"> </w:t>
            </w:r>
            <w:r w:rsidR="00586D8F" w:rsidRPr="00586D8F">
              <w:rPr>
                <w:lang w:val="en-US"/>
              </w:rPr>
              <w:t>16</w:t>
            </w:r>
          </w:p>
        </w:tc>
      </w:tr>
      <w:tr w:rsidR="00AE298E" w:rsidRPr="00586D8F" w:rsidTr="00C15CA6">
        <w:tc>
          <w:tcPr>
            <w:tcW w:w="851" w:type="dxa"/>
            <w:shd w:val="clear" w:color="auto" w:fill="auto"/>
            <w:vAlign w:val="center"/>
          </w:tcPr>
          <w:p w:rsidR="00AE298E" w:rsidRPr="00586D8F" w:rsidRDefault="00AE298E" w:rsidP="00425D60">
            <w:pPr>
              <w:autoSpaceDE w:val="0"/>
              <w:autoSpaceDN w:val="0"/>
              <w:adjustRightInd w:val="0"/>
              <w:jc w:val="center"/>
            </w:pPr>
            <w:r w:rsidRPr="00586D8F">
              <w:lastRenderedPageBreak/>
              <w:t>7</w:t>
            </w:r>
          </w:p>
        </w:tc>
        <w:tc>
          <w:tcPr>
            <w:tcW w:w="6804" w:type="dxa"/>
            <w:shd w:val="clear" w:color="auto" w:fill="auto"/>
          </w:tcPr>
          <w:p w:rsidR="00AE298E" w:rsidRPr="00586D8F" w:rsidRDefault="00586D8F" w:rsidP="00F74063">
            <w:r w:rsidRPr="00586D8F">
              <w:rPr>
                <w:color w:val="000000"/>
              </w:rPr>
              <w:t xml:space="preserve">Задвижка 30ч6бр Ду400 Ру10 </w:t>
            </w:r>
            <w:r w:rsidRPr="00586D8F">
              <w:t>или эквивалент, технические тр</w:t>
            </w:r>
            <w:r w:rsidRPr="00586D8F">
              <w:t>е</w:t>
            </w:r>
            <w:r w:rsidRPr="00586D8F">
              <w:t xml:space="preserve">бования см. приложение № 1 т. 2 Техническая часть л. </w:t>
            </w:r>
            <w:r w:rsidR="00F74063">
              <w:t>3</w:t>
            </w:r>
            <w:r w:rsidRPr="00586D8F">
              <w:t xml:space="preserve"> п. </w:t>
            </w:r>
            <w:r w:rsidR="00F74063">
              <w:t>7</w:t>
            </w:r>
          </w:p>
        </w:tc>
        <w:tc>
          <w:tcPr>
            <w:tcW w:w="5103" w:type="dxa"/>
            <w:shd w:val="clear" w:color="auto" w:fill="auto"/>
            <w:vAlign w:val="center"/>
          </w:tcPr>
          <w:p w:rsidR="00AE298E" w:rsidRPr="00586D8F" w:rsidRDefault="00586D8F" w:rsidP="00425D60">
            <w:pPr>
              <w:autoSpaceDE w:val="0"/>
              <w:autoSpaceDN w:val="0"/>
              <w:adjustRightInd w:val="0"/>
              <w:jc w:val="center"/>
            </w:pPr>
            <w:r w:rsidRPr="00586D8F">
              <w:t>«Арматура-2006» Номенклатурный каталог-справочник по трубопроводной арматуре</w:t>
            </w:r>
          </w:p>
        </w:tc>
        <w:tc>
          <w:tcPr>
            <w:tcW w:w="850" w:type="dxa"/>
            <w:shd w:val="clear" w:color="auto" w:fill="auto"/>
            <w:vAlign w:val="center"/>
          </w:tcPr>
          <w:p w:rsidR="00AE298E" w:rsidRPr="00F74063" w:rsidRDefault="00AE298E" w:rsidP="00425D60">
            <w:pPr>
              <w:autoSpaceDE w:val="0"/>
              <w:autoSpaceDN w:val="0"/>
              <w:adjustRightInd w:val="0"/>
              <w:jc w:val="center"/>
            </w:pPr>
            <w:proofErr w:type="gramStart"/>
            <w:r w:rsidRPr="00F74063">
              <w:t>ШТ</w:t>
            </w:r>
            <w:proofErr w:type="gramEnd"/>
          </w:p>
        </w:tc>
        <w:tc>
          <w:tcPr>
            <w:tcW w:w="993" w:type="dxa"/>
            <w:shd w:val="clear" w:color="auto" w:fill="auto"/>
            <w:vAlign w:val="center"/>
          </w:tcPr>
          <w:p w:rsidR="00AE298E" w:rsidRPr="00F74063" w:rsidRDefault="00586D8F" w:rsidP="00AE298E">
            <w:pPr>
              <w:autoSpaceDE w:val="0"/>
              <w:autoSpaceDN w:val="0"/>
              <w:adjustRightInd w:val="0"/>
              <w:jc w:val="center"/>
            </w:pPr>
            <w:r w:rsidRPr="00F74063">
              <w:t>4</w:t>
            </w:r>
          </w:p>
        </w:tc>
      </w:tr>
      <w:tr w:rsidR="00AE298E" w:rsidRPr="00586D8F" w:rsidTr="00C15CA6">
        <w:tc>
          <w:tcPr>
            <w:tcW w:w="851" w:type="dxa"/>
            <w:shd w:val="clear" w:color="auto" w:fill="auto"/>
            <w:vAlign w:val="center"/>
          </w:tcPr>
          <w:p w:rsidR="00AE298E" w:rsidRPr="00586D8F" w:rsidRDefault="00AE298E" w:rsidP="00425D60">
            <w:pPr>
              <w:autoSpaceDE w:val="0"/>
              <w:autoSpaceDN w:val="0"/>
              <w:adjustRightInd w:val="0"/>
              <w:jc w:val="center"/>
            </w:pPr>
            <w:r w:rsidRPr="00586D8F">
              <w:t>8</w:t>
            </w:r>
          </w:p>
        </w:tc>
        <w:tc>
          <w:tcPr>
            <w:tcW w:w="6804" w:type="dxa"/>
            <w:shd w:val="clear" w:color="auto" w:fill="auto"/>
          </w:tcPr>
          <w:p w:rsidR="00AE298E" w:rsidRPr="00586D8F" w:rsidRDefault="00586D8F" w:rsidP="00F74063">
            <w:r w:rsidRPr="00586D8F">
              <w:rPr>
                <w:color w:val="000000"/>
              </w:rPr>
              <w:t xml:space="preserve">Задвижка 30ч6бр Ду80 Ру10 </w:t>
            </w:r>
            <w:r w:rsidRPr="00586D8F">
              <w:t>или эквивалент, технические тр</w:t>
            </w:r>
            <w:r w:rsidRPr="00586D8F">
              <w:t>е</w:t>
            </w:r>
            <w:r w:rsidRPr="00586D8F">
              <w:t xml:space="preserve">бования см. приложение № 1 т. 2 Техническая часть л. </w:t>
            </w:r>
            <w:r w:rsidR="00F74063">
              <w:t>4</w:t>
            </w:r>
            <w:r w:rsidRPr="00586D8F">
              <w:t xml:space="preserve"> п. </w:t>
            </w:r>
            <w:r w:rsidR="00F74063">
              <w:t>8</w:t>
            </w:r>
          </w:p>
        </w:tc>
        <w:tc>
          <w:tcPr>
            <w:tcW w:w="5103" w:type="dxa"/>
            <w:shd w:val="clear" w:color="auto" w:fill="auto"/>
            <w:vAlign w:val="center"/>
          </w:tcPr>
          <w:p w:rsidR="00AE298E" w:rsidRPr="00586D8F" w:rsidRDefault="00586D8F" w:rsidP="00425D60">
            <w:pPr>
              <w:autoSpaceDE w:val="0"/>
              <w:autoSpaceDN w:val="0"/>
              <w:adjustRightInd w:val="0"/>
              <w:jc w:val="center"/>
            </w:pPr>
            <w:r w:rsidRPr="00586D8F">
              <w:t>«Арматура-2006» Номенклатурный каталог-справочник по трубопроводной арматуре</w:t>
            </w:r>
          </w:p>
        </w:tc>
        <w:tc>
          <w:tcPr>
            <w:tcW w:w="850" w:type="dxa"/>
            <w:shd w:val="clear" w:color="auto" w:fill="auto"/>
            <w:vAlign w:val="center"/>
          </w:tcPr>
          <w:p w:rsidR="00AE298E" w:rsidRPr="00586D8F" w:rsidRDefault="00AE298E" w:rsidP="00425D60">
            <w:pPr>
              <w:autoSpaceDE w:val="0"/>
              <w:autoSpaceDN w:val="0"/>
              <w:adjustRightInd w:val="0"/>
              <w:jc w:val="center"/>
              <w:rPr>
                <w:lang w:val="en-US"/>
              </w:rPr>
            </w:pPr>
            <w:r w:rsidRPr="00586D8F">
              <w:rPr>
                <w:lang w:val="en-US"/>
              </w:rPr>
              <w:t>ШТ</w:t>
            </w:r>
          </w:p>
        </w:tc>
        <w:tc>
          <w:tcPr>
            <w:tcW w:w="993" w:type="dxa"/>
            <w:shd w:val="clear" w:color="auto" w:fill="auto"/>
            <w:vAlign w:val="center"/>
          </w:tcPr>
          <w:p w:rsidR="00AE298E" w:rsidRPr="00586D8F" w:rsidRDefault="00586D8F" w:rsidP="00AE298E">
            <w:pPr>
              <w:autoSpaceDE w:val="0"/>
              <w:autoSpaceDN w:val="0"/>
              <w:adjustRightInd w:val="0"/>
              <w:jc w:val="center"/>
              <w:rPr>
                <w:lang w:val="en-US"/>
              </w:rPr>
            </w:pPr>
            <w:r w:rsidRPr="00586D8F">
              <w:rPr>
                <w:lang w:val="en-US"/>
              </w:rPr>
              <w:t>26</w:t>
            </w:r>
          </w:p>
        </w:tc>
      </w:tr>
      <w:tr w:rsidR="00AE298E" w:rsidRPr="00586D8F" w:rsidTr="00C15CA6">
        <w:tc>
          <w:tcPr>
            <w:tcW w:w="851" w:type="dxa"/>
            <w:shd w:val="clear" w:color="auto" w:fill="auto"/>
            <w:vAlign w:val="center"/>
          </w:tcPr>
          <w:p w:rsidR="00AE298E" w:rsidRPr="00586D8F" w:rsidRDefault="00AE298E" w:rsidP="00425D60">
            <w:pPr>
              <w:autoSpaceDE w:val="0"/>
              <w:autoSpaceDN w:val="0"/>
              <w:adjustRightInd w:val="0"/>
              <w:jc w:val="center"/>
            </w:pPr>
            <w:r w:rsidRPr="00586D8F">
              <w:t>9</w:t>
            </w:r>
          </w:p>
        </w:tc>
        <w:tc>
          <w:tcPr>
            <w:tcW w:w="6804" w:type="dxa"/>
            <w:shd w:val="clear" w:color="auto" w:fill="auto"/>
          </w:tcPr>
          <w:p w:rsidR="00AE298E" w:rsidRPr="00586D8F" w:rsidRDefault="00586D8F" w:rsidP="00F74063">
            <w:r w:rsidRPr="00586D8F">
              <w:rPr>
                <w:color w:val="000000"/>
              </w:rPr>
              <w:t xml:space="preserve">Задвижка чугунная 30ч6бр Ду125 Ру10 </w:t>
            </w:r>
            <w:r w:rsidRPr="00586D8F">
              <w:t>или эквивалент, техн</w:t>
            </w:r>
            <w:r w:rsidRPr="00586D8F">
              <w:t>и</w:t>
            </w:r>
            <w:r w:rsidRPr="00586D8F">
              <w:t xml:space="preserve">ческие требования см. приложение № 1 т. 2 Техническая часть л. </w:t>
            </w:r>
            <w:r w:rsidR="00F74063">
              <w:t>4</w:t>
            </w:r>
            <w:r w:rsidRPr="00586D8F">
              <w:t xml:space="preserve"> п. </w:t>
            </w:r>
            <w:r w:rsidR="00F74063">
              <w:t>9</w:t>
            </w:r>
          </w:p>
        </w:tc>
        <w:tc>
          <w:tcPr>
            <w:tcW w:w="5103" w:type="dxa"/>
            <w:shd w:val="clear" w:color="auto" w:fill="auto"/>
            <w:vAlign w:val="center"/>
          </w:tcPr>
          <w:p w:rsidR="00AE298E" w:rsidRPr="00586D8F" w:rsidRDefault="00586D8F" w:rsidP="00425D60">
            <w:pPr>
              <w:autoSpaceDE w:val="0"/>
              <w:autoSpaceDN w:val="0"/>
              <w:adjustRightInd w:val="0"/>
              <w:jc w:val="center"/>
            </w:pPr>
            <w:r w:rsidRPr="00586D8F">
              <w:t>«Арматура-2006» Номенклатурный каталог-справочник по трубопроводной арматуре</w:t>
            </w:r>
          </w:p>
        </w:tc>
        <w:tc>
          <w:tcPr>
            <w:tcW w:w="850" w:type="dxa"/>
            <w:shd w:val="clear" w:color="auto" w:fill="auto"/>
            <w:vAlign w:val="center"/>
          </w:tcPr>
          <w:p w:rsidR="00AE298E" w:rsidRPr="00F74063" w:rsidRDefault="00AE298E" w:rsidP="00425D60">
            <w:pPr>
              <w:autoSpaceDE w:val="0"/>
              <w:autoSpaceDN w:val="0"/>
              <w:adjustRightInd w:val="0"/>
              <w:jc w:val="center"/>
            </w:pPr>
            <w:proofErr w:type="gramStart"/>
            <w:r w:rsidRPr="00F74063">
              <w:t>ШТ</w:t>
            </w:r>
            <w:proofErr w:type="gramEnd"/>
          </w:p>
        </w:tc>
        <w:tc>
          <w:tcPr>
            <w:tcW w:w="993" w:type="dxa"/>
            <w:shd w:val="clear" w:color="auto" w:fill="auto"/>
            <w:vAlign w:val="center"/>
          </w:tcPr>
          <w:p w:rsidR="00AE298E" w:rsidRPr="00586D8F" w:rsidRDefault="00586D8F" w:rsidP="00AE298E">
            <w:pPr>
              <w:autoSpaceDE w:val="0"/>
              <w:autoSpaceDN w:val="0"/>
              <w:adjustRightInd w:val="0"/>
              <w:jc w:val="center"/>
            </w:pPr>
            <w:r w:rsidRPr="00F74063">
              <w:t>36</w:t>
            </w:r>
            <w:r w:rsidR="00AE298E" w:rsidRPr="00586D8F">
              <w:t xml:space="preserve"> </w:t>
            </w:r>
          </w:p>
        </w:tc>
      </w:tr>
      <w:tr w:rsidR="00AE298E" w:rsidRPr="00586D8F" w:rsidTr="00C15CA6">
        <w:tc>
          <w:tcPr>
            <w:tcW w:w="851" w:type="dxa"/>
            <w:shd w:val="clear" w:color="auto" w:fill="auto"/>
            <w:vAlign w:val="center"/>
          </w:tcPr>
          <w:p w:rsidR="00AE298E" w:rsidRPr="00586D8F" w:rsidRDefault="00AE298E" w:rsidP="00425D60">
            <w:pPr>
              <w:autoSpaceDE w:val="0"/>
              <w:autoSpaceDN w:val="0"/>
              <w:adjustRightInd w:val="0"/>
              <w:jc w:val="center"/>
            </w:pPr>
            <w:r w:rsidRPr="00586D8F">
              <w:t>10</w:t>
            </w:r>
          </w:p>
        </w:tc>
        <w:tc>
          <w:tcPr>
            <w:tcW w:w="6804" w:type="dxa"/>
            <w:shd w:val="clear" w:color="auto" w:fill="auto"/>
          </w:tcPr>
          <w:p w:rsidR="00AE298E" w:rsidRPr="00586D8F" w:rsidRDefault="00586D8F" w:rsidP="00F74063">
            <w:r w:rsidRPr="00586D8F">
              <w:rPr>
                <w:color w:val="000000"/>
              </w:rPr>
              <w:t xml:space="preserve">Задвижка 30ч906бр Ду200 Ру10 </w:t>
            </w:r>
            <w:r w:rsidRPr="00586D8F">
              <w:t xml:space="preserve">или эквивалент, технические требования см. приложение № 1 т. 2 Техническая часть л. </w:t>
            </w:r>
            <w:r w:rsidR="00F74063">
              <w:t>4</w:t>
            </w:r>
            <w:r w:rsidRPr="00586D8F">
              <w:t xml:space="preserve"> п. 1</w:t>
            </w:r>
            <w:r w:rsidR="00F74063">
              <w:t>0</w:t>
            </w:r>
          </w:p>
        </w:tc>
        <w:tc>
          <w:tcPr>
            <w:tcW w:w="5103" w:type="dxa"/>
            <w:shd w:val="clear" w:color="auto" w:fill="auto"/>
            <w:vAlign w:val="center"/>
          </w:tcPr>
          <w:p w:rsidR="00AE298E" w:rsidRPr="00586D8F" w:rsidRDefault="00586D8F" w:rsidP="00425D60">
            <w:pPr>
              <w:autoSpaceDE w:val="0"/>
              <w:autoSpaceDN w:val="0"/>
              <w:adjustRightInd w:val="0"/>
              <w:jc w:val="center"/>
            </w:pPr>
            <w:r w:rsidRPr="00586D8F">
              <w:t>«Арматура-2006» Номенклатурный каталог-справочник по трубопроводной арматуре</w:t>
            </w:r>
          </w:p>
        </w:tc>
        <w:tc>
          <w:tcPr>
            <w:tcW w:w="850" w:type="dxa"/>
            <w:shd w:val="clear" w:color="auto" w:fill="auto"/>
            <w:vAlign w:val="center"/>
          </w:tcPr>
          <w:p w:rsidR="00AE298E" w:rsidRPr="00586D8F" w:rsidRDefault="00AE298E" w:rsidP="00425D60">
            <w:pPr>
              <w:autoSpaceDE w:val="0"/>
              <w:autoSpaceDN w:val="0"/>
              <w:adjustRightInd w:val="0"/>
              <w:jc w:val="center"/>
              <w:rPr>
                <w:lang w:val="en-US"/>
              </w:rPr>
            </w:pPr>
            <w:r w:rsidRPr="00586D8F">
              <w:rPr>
                <w:lang w:val="en-US"/>
              </w:rPr>
              <w:t>ШТ</w:t>
            </w:r>
          </w:p>
        </w:tc>
        <w:tc>
          <w:tcPr>
            <w:tcW w:w="993" w:type="dxa"/>
            <w:shd w:val="clear" w:color="auto" w:fill="auto"/>
            <w:vAlign w:val="center"/>
          </w:tcPr>
          <w:p w:rsidR="00AE298E" w:rsidRPr="00586D8F" w:rsidRDefault="00586D8F" w:rsidP="00AE298E">
            <w:pPr>
              <w:autoSpaceDE w:val="0"/>
              <w:autoSpaceDN w:val="0"/>
              <w:adjustRightInd w:val="0"/>
              <w:jc w:val="center"/>
              <w:rPr>
                <w:lang w:val="en-US"/>
              </w:rPr>
            </w:pPr>
            <w:r w:rsidRPr="00586D8F">
              <w:rPr>
                <w:lang w:val="en-US"/>
              </w:rPr>
              <w:t>1</w:t>
            </w:r>
          </w:p>
        </w:tc>
      </w:tr>
      <w:tr w:rsidR="00AE298E" w:rsidRPr="00586D8F" w:rsidTr="00C15CA6">
        <w:tc>
          <w:tcPr>
            <w:tcW w:w="851" w:type="dxa"/>
            <w:shd w:val="clear" w:color="auto" w:fill="auto"/>
            <w:vAlign w:val="center"/>
          </w:tcPr>
          <w:p w:rsidR="00AE298E" w:rsidRPr="00586D8F" w:rsidRDefault="00AE298E" w:rsidP="00425D60">
            <w:pPr>
              <w:autoSpaceDE w:val="0"/>
              <w:autoSpaceDN w:val="0"/>
              <w:adjustRightInd w:val="0"/>
              <w:jc w:val="center"/>
            </w:pPr>
            <w:r w:rsidRPr="00586D8F">
              <w:t>11</w:t>
            </w:r>
          </w:p>
        </w:tc>
        <w:tc>
          <w:tcPr>
            <w:tcW w:w="6804" w:type="dxa"/>
            <w:shd w:val="clear" w:color="auto" w:fill="auto"/>
          </w:tcPr>
          <w:p w:rsidR="00AE298E" w:rsidRPr="00586D8F" w:rsidRDefault="00586D8F" w:rsidP="00F74063">
            <w:r w:rsidRPr="00586D8F">
              <w:rPr>
                <w:color w:val="000000"/>
              </w:rPr>
              <w:t xml:space="preserve">Задвижка чугунная МЗВ-150 Ду150 Ру10МПа с </w:t>
            </w:r>
            <w:r w:rsidRPr="00586D8F">
              <w:rPr>
                <w:color w:val="000000"/>
              </w:rPr>
              <w:br/>
              <w:t xml:space="preserve">обрезиненным клином фланцевая с ответными фланцами </w:t>
            </w:r>
            <w:r w:rsidRPr="00586D8F">
              <w:t xml:space="preserve">или эквивалент, технические требования см. приложение № 1 т. 2 Техническая часть л. </w:t>
            </w:r>
            <w:r w:rsidR="00F74063">
              <w:t>2</w:t>
            </w:r>
            <w:r w:rsidRPr="00586D8F">
              <w:t xml:space="preserve"> п. 1</w:t>
            </w:r>
            <w:r w:rsidR="00F74063">
              <w:t>1</w:t>
            </w:r>
          </w:p>
        </w:tc>
        <w:tc>
          <w:tcPr>
            <w:tcW w:w="5103" w:type="dxa"/>
            <w:shd w:val="clear" w:color="auto" w:fill="auto"/>
            <w:vAlign w:val="center"/>
          </w:tcPr>
          <w:p w:rsidR="00AE298E" w:rsidRPr="00586D8F" w:rsidRDefault="00586D8F" w:rsidP="00425D60">
            <w:pPr>
              <w:autoSpaceDE w:val="0"/>
              <w:autoSpaceDN w:val="0"/>
              <w:adjustRightInd w:val="0"/>
              <w:jc w:val="center"/>
            </w:pPr>
            <w:r w:rsidRPr="00586D8F">
              <w:t>«Арматура-2006» Номенклатурный каталог-справочник по трубопроводной арматуре</w:t>
            </w:r>
          </w:p>
        </w:tc>
        <w:tc>
          <w:tcPr>
            <w:tcW w:w="850" w:type="dxa"/>
            <w:shd w:val="clear" w:color="auto" w:fill="auto"/>
            <w:vAlign w:val="center"/>
          </w:tcPr>
          <w:p w:rsidR="00AE298E" w:rsidRPr="00586D8F" w:rsidRDefault="00AE298E" w:rsidP="00425D60">
            <w:pPr>
              <w:autoSpaceDE w:val="0"/>
              <w:autoSpaceDN w:val="0"/>
              <w:adjustRightInd w:val="0"/>
              <w:jc w:val="center"/>
              <w:rPr>
                <w:lang w:val="en-US"/>
              </w:rPr>
            </w:pPr>
            <w:r w:rsidRPr="00586D8F">
              <w:rPr>
                <w:lang w:val="en-US"/>
              </w:rPr>
              <w:t>ШТ</w:t>
            </w:r>
          </w:p>
        </w:tc>
        <w:tc>
          <w:tcPr>
            <w:tcW w:w="993" w:type="dxa"/>
            <w:shd w:val="clear" w:color="auto" w:fill="auto"/>
            <w:vAlign w:val="center"/>
          </w:tcPr>
          <w:p w:rsidR="00AE298E" w:rsidRPr="00586D8F" w:rsidRDefault="00586D8F" w:rsidP="00AE298E">
            <w:pPr>
              <w:autoSpaceDE w:val="0"/>
              <w:autoSpaceDN w:val="0"/>
              <w:adjustRightInd w:val="0"/>
              <w:jc w:val="center"/>
            </w:pPr>
            <w:r w:rsidRPr="00586D8F">
              <w:rPr>
                <w:lang w:val="en-US"/>
              </w:rPr>
              <w:t>4</w:t>
            </w:r>
            <w:r w:rsidR="00AE298E" w:rsidRPr="00586D8F">
              <w:t xml:space="preserve"> </w:t>
            </w:r>
          </w:p>
        </w:tc>
      </w:tr>
    </w:tbl>
    <w:p w:rsidR="000D1D7E" w:rsidRDefault="006948D9" w:rsidP="00130815">
      <w:pPr>
        <w:pStyle w:val="-6"/>
        <w:tabs>
          <w:tab w:val="clear" w:pos="1701"/>
          <w:tab w:val="left" w:pos="1985"/>
        </w:tabs>
        <w:spacing w:line="240" w:lineRule="auto"/>
        <w:ind w:left="142" w:firstLine="0"/>
        <w:rPr>
          <w:szCs w:val="22"/>
        </w:rPr>
      </w:pPr>
      <w:r>
        <w:rPr>
          <w:szCs w:val="22"/>
        </w:rPr>
        <w:t xml:space="preserve">    </w:t>
      </w:r>
      <w:r w:rsidR="00304B64">
        <w:rPr>
          <w:szCs w:val="22"/>
        </w:rPr>
        <w:t xml:space="preserve">    </w:t>
      </w:r>
    </w:p>
    <w:p w:rsidR="000D1D7E" w:rsidRDefault="000D1D7E" w:rsidP="00C15CA6">
      <w:pPr>
        <w:tabs>
          <w:tab w:val="left" w:pos="142"/>
        </w:tabs>
        <w:ind w:firstLine="567"/>
      </w:pPr>
      <w:r>
        <w:t xml:space="preserve">Вся продукция должна иметь сертификат качества/соответствия ГОСТ </w:t>
      </w:r>
      <w:proofErr w:type="gramStart"/>
      <w:r>
        <w:t>Р</w:t>
      </w:r>
      <w:proofErr w:type="gramEnd"/>
      <w:r>
        <w:t>, паспорт</w:t>
      </w:r>
      <w:r w:rsidR="00AE298E">
        <w:t xml:space="preserve"> с отметкой ОТК</w:t>
      </w:r>
      <w:r>
        <w:t xml:space="preserve">,  разрешение на применение </w:t>
      </w:r>
      <w:proofErr w:type="spellStart"/>
      <w:r>
        <w:t>ФС</w:t>
      </w:r>
      <w:r>
        <w:t>Э</w:t>
      </w:r>
      <w:r>
        <w:t>ТиАН</w:t>
      </w:r>
      <w:proofErr w:type="spellEnd"/>
      <w:r>
        <w:t>. Продукция должна быть новой, не бывшей</w:t>
      </w:r>
      <w:r w:rsidRPr="0088002B">
        <w:t xml:space="preserve"> в употреблении, не ранее 201</w:t>
      </w:r>
      <w:r>
        <w:t>2</w:t>
      </w:r>
      <w:r w:rsidRPr="0088002B">
        <w:t xml:space="preserve"> года выпуска.</w:t>
      </w:r>
    </w:p>
    <w:p w:rsidR="00240CBC" w:rsidRPr="0088002B" w:rsidRDefault="00240CBC" w:rsidP="00C15CA6">
      <w:pPr>
        <w:tabs>
          <w:tab w:val="left" w:pos="142"/>
        </w:tabs>
        <w:ind w:firstLine="567"/>
      </w:pPr>
      <w:r>
        <w:t xml:space="preserve">Критерии эквивалентности указаны в файле </w:t>
      </w:r>
      <w:r w:rsidRPr="00540AA0">
        <w:t>“</w:t>
      </w:r>
      <w:r>
        <w:t>Приложение № 1 Техническая часть</w:t>
      </w:r>
      <w:r w:rsidRPr="00540AA0">
        <w:t>”</w:t>
      </w:r>
      <w:r>
        <w:t>, который приложен в виде отдельного файла к Д</w:t>
      </w:r>
      <w:r>
        <w:t>о</w:t>
      </w:r>
      <w:r>
        <w:t>кументации.</w:t>
      </w:r>
    </w:p>
    <w:p w:rsidR="00C87330" w:rsidRPr="00C15CA6" w:rsidRDefault="00C87330" w:rsidP="00C15CA6">
      <w:pPr>
        <w:pStyle w:val="-6"/>
        <w:tabs>
          <w:tab w:val="clear" w:pos="1701"/>
          <w:tab w:val="left" w:pos="142"/>
          <w:tab w:val="left" w:pos="1985"/>
        </w:tabs>
        <w:spacing w:line="240" w:lineRule="auto"/>
        <w:rPr>
          <w:sz w:val="24"/>
        </w:rPr>
      </w:pPr>
      <w:r w:rsidRPr="000D1D7E">
        <w:rPr>
          <w:sz w:val="24"/>
        </w:rPr>
        <w:t xml:space="preserve">Срок поставки товара, выполнения работ или оказания </w:t>
      </w:r>
      <w:r w:rsidRPr="00C15CA6">
        <w:rPr>
          <w:sz w:val="24"/>
        </w:rPr>
        <w:t>услуг:</w:t>
      </w:r>
      <w:r w:rsidR="00D103AE" w:rsidRPr="00C15CA6">
        <w:rPr>
          <w:sz w:val="24"/>
        </w:rPr>
        <w:t xml:space="preserve"> </w:t>
      </w:r>
      <w:r w:rsidR="00DF4FFA" w:rsidRPr="00C15CA6">
        <w:rPr>
          <w:sz w:val="24"/>
        </w:rPr>
        <w:t xml:space="preserve">п.п. 1÷4, 10, 11 - </w:t>
      </w:r>
      <w:r w:rsidR="00A42D8B" w:rsidRPr="00C15CA6">
        <w:rPr>
          <w:sz w:val="24"/>
        </w:rPr>
        <w:t xml:space="preserve">не более  </w:t>
      </w:r>
      <w:r w:rsidR="00DF4FFA" w:rsidRPr="00C15CA6">
        <w:rPr>
          <w:sz w:val="24"/>
        </w:rPr>
        <w:t>7 , п.п. 5÷9 – не более 30 календарных</w:t>
      </w:r>
      <w:r w:rsidR="00293C99" w:rsidRPr="00C15CA6">
        <w:rPr>
          <w:sz w:val="24"/>
        </w:rPr>
        <w:t xml:space="preserve"> дней</w:t>
      </w:r>
      <w:r w:rsidR="001F32BB" w:rsidRPr="00C15CA6">
        <w:rPr>
          <w:sz w:val="24"/>
        </w:rPr>
        <w:t xml:space="preserve"> с момента </w:t>
      </w:r>
      <w:r w:rsidR="00794964" w:rsidRPr="00C15CA6">
        <w:rPr>
          <w:sz w:val="24"/>
        </w:rPr>
        <w:t>подписания договора уполномоченными представителями сторон.</w:t>
      </w:r>
    </w:p>
    <w:p w:rsidR="00C87330" w:rsidRPr="00C15CA6" w:rsidRDefault="00C87330" w:rsidP="00C15CA6">
      <w:pPr>
        <w:numPr>
          <w:ilvl w:val="0"/>
          <w:numId w:val="6"/>
        </w:numPr>
        <w:tabs>
          <w:tab w:val="left" w:pos="142"/>
          <w:tab w:val="num" w:pos="480"/>
          <w:tab w:val="left" w:pos="1134"/>
        </w:tabs>
        <w:ind w:left="0" w:firstLine="567"/>
        <w:contextualSpacing/>
        <w:jc w:val="both"/>
      </w:pPr>
      <w:r w:rsidRPr="00C15CA6">
        <w:t>Место поставки товара, выполнения работ, оказания услуг:</w:t>
      </w:r>
      <w:r w:rsidRPr="00C15CA6">
        <w:rPr>
          <w:b/>
        </w:rPr>
        <w:t xml:space="preserve"> </w:t>
      </w:r>
      <w:r w:rsidR="00842DEA" w:rsidRPr="00C15CA6">
        <w:t xml:space="preserve"> </w:t>
      </w:r>
      <w:r w:rsidR="00EB40F9" w:rsidRPr="00C15CA6">
        <w:t>г</w:t>
      </w:r>
      <w:proofErr w:type="gramStart"/>
      <w:r w:rsidR="00EB40F9" w:rsidRPr="00C15CA6">
        <w:t>.Н</w:t>
      </w:r>
      <w:proofErr w:type="gramEnd"/>
      <w:r w:rsidR="00EB40F9" w:rsidRPr="00C15CA6">
        <w:t>овоуральск, Свердловская обл.,  ул.Торговая, 4</w:t>
      </w:r>
    </w:p>
    <w:p w:rsidR="00637777" w:rsidRPr="00C15CA6" w:rsidRDefault="00637777" w:rsidP="00C15CA6">
      <w:pPr>
        <w:numPr>
          <w:ilvl w:val="0"/>
          <w:numId w:val="6"/>
        </w:numPr>
        <w:tabs>
          <w:tab w:val="left" w:pos="142"/>
          <w:tab w:val="left" w:pos="1134"/>
        </w:tabs>
        <w:ind w:left="0" w:firstLine="567"/>
        <w:contextualSpacing/>
        <w:jc w:val="both"/>
      </w:pPr>
      <w:r w:rsidRPr="00C15CA6">
        <w:t>Срок и условия оплаты поставок товаров, вы</w:t>
      </w:r>
      <w:r w:rsidR="001F32BB" w:rsidRPr="00C15CA6">
        <w:t xml:space="preserve">полнения работ, оказания услуг: </w:t>
      </w:r>
      <w:r w:rsidR="006A683B" w:rsidRPr="00C15CA6">
        <w:t xml:space="preserve">100% </w:t>
      </w:r>
      <w:r w:rsidR="001F32BB" w:rsidRPr="00C15CA6">
        <w:t xml:space="preserve">оплата в течение </w:t>
      </w:r>
      <w:r w:rsidR="00343F3B" w:rsidRPr="00C15CA6">
        <w:t>20</w:t>
      </w:r>
      <w:r w:rsidR="00794964" w:rsidRPr="00C15CA6">
        <w:t xml:space="preserve"> (</w:t>
      </w:r>
      <w:r w:rsidR="00343F3B" w:rsidRPr="00C15CA6">
        <w:t>двадцать</w:t>
      </w:r>
      <w:r w:rsidR="00794964" w:rsidRPr="00C15CA6">
        <w:t xml:space="preserve">) </w:t>
      </w:r>
      <w:r w:rsidR="00343F3B" w:rsidRPr="00C15CA6">
        <w:t>календарных</w:t>
      </w:r>
      <w:r w:rsidR="00794964" w:rsidRPr="00C15CA6">
        <w:t xml:space="preserve"> </w:t>
      </w:r>
      <w:r w:rsidR="001F32BB" w:rsidRPr="00C15CA6">
        <w:t xml:space="preserve"> дней с момента поставки продукции на склад ОАО «УЭХК» на основании оригинала договора</w:t>
      </w:r>
      <w:r w:rsidR="008833FD">
        <w:t>,</w:t>
      </w:r>
      <w:r w:rsidR="001F32BB" w:rsidRPr="00C15CA6">
        <w:t xml:space="preserve"> подписанного обеими Сторонами</w:t>
      </w:r>
      <w:r w:rsidR="00794964" w:rsidRPr="00C15CA6">
        <w:t xml:space="preserve"> и оригин</w:t>
      </w:r>
      <w:r w:rsidR="00794964" w:rsidRPr="00C15CA6">
        <w:t>а</w:t>
      </w:r>
      <w:r w:rsidR="00794964" w:rsidRPr="00C15CA6">
        <w:t>ла счет</w:t>
      </w:r>
      <w:r w:rsidR="00C15CA6">
        <w:t>а</w:t>
      </w:r>
      <w:r w:rsidR="00794964" w:rsidRPr="00C15CA6">
        <w:t>-фактуры</w:t>
      </w:r>
      <w:r w:rsidR="001F32BB" w:rsidRPr="00C15CA6">
        <w:t>.</w:t>
      </w:r>
    </w:p>
    <w:p w:rsidR="007E559C" w:rsidRPr="00C15CA6" w:rsidRDefault="001E0335" w:rsidP="00C15CA6">
      <w:pPr>
        <w:numPr>
          <w:ilvl w:val="0"/>
          <w:numId w:val="6"/>
        </w:numPr>
        <w:tabs>
          <w:tab w:val="left" w:pos="142"/>
          <w:tab w:val="num" w:pos="480"/>
          <w:tab w:val="left" w:pos="1134"/>
        </w:tabs>
        <w:ind w:left="0" w:firstLine="567"/>
        <w:contextualSpacing/>
        <w:jc w:val="both"/>
      </w:pPr>
      <w:r w:rsidRPr="00C15CA6">
        <w:t xml:space="preserve">Сведения о порядке проведения, в том числе об оформлении участия в </w:t>
      </w:r>
      <w:r w:rsidR="004560F3" w:rsidRPr="00C15CA6">
        <w:t>запросе цен</w:t>
      </w:r>
      <w:r w:rsidRPr="00C15CA6">
        <w:t xml:space="preserve">, определении лица, выигравшего </w:t>
      </w:r>
      <w:r w:rsidR="00466F9E" w:rsidRPr="00C15CA6">
        <w:t>запрос цен</w:t>
      </w:r>
      <w:r w:rsidRPr="00C15CA6">
        <w:t>:</w:t>
      </w:r>
    </w:p>
    <w:p w:rsidR="00DA0A0B" w:rsidRPr="00C15CA6" w:rsidRDefault="00466F9E" w:rsidP="00C15CA6">
      <w:pPr>
        <w:tabs>
          <w:tab w:val="left" w:pos="142"/>
          <w:tab w:val="left" w:pos="1134"/>
        </w:tabs>
        <w:ind w:firstLine="567"/>
        <w:contextualSpacing/>
        <w:jc w:val="both"/>
      </w:pPr>
      <w:r w:rsidRPr="00C15CA6">
        <w:t>Запрос цен</w:t>
      </w:r>
      <w:r w:rsidR="00C87330" w:rsidRPr="00C15CA6">
        <w:t xml:space="preserve"> проводится </w:t>
      </w:r>
      <w:r w:rsidR="007E559C" w:rsidRPr="00C15CA6">
        <w:t>н</w:t>
      </w:r>
      <w:r w:rsidR="00637777" w:rsidRPr="00C15CA6">
        <w:t xml:space="preserve">а электронной торговой площадке </w:t>
      </w:r>
      <w:r w:rsidR="00794964" w:rsidRPr="00C15CA6">
        <w:t>www.a-k-d.ru</w:t>
      </w:r>
      <w:r w:rsidR="00842DEA" w:rsidRPr="00C15CA6">
        <w:t xml:space="preserve"> </w:t>
      </w:r>
      <w:r w:rsidR="004560F3" w:rsidRPr="00C15CA6">
        <w:t>в </w:t>
      </w:r>
      <w:r w:rsidR="007E559C" w:rsidRPr="00C15CA6">
        <w:t xml:space="preserve">сети «Интернет» по адресу: </w:t>
      </w:r>
      <w:r w:rsidR="00794964" w:rsidRPr="00C15CA6">
        <w:t>www.a-k-d.ru</w:t>
      </w:r>
      <w:r w:rsidR="007E559C" w:rsidRPr="00C15CA6">
        <w:t xml:space="preserve"> в порядке, уст</w:t>
      </w:r>
      <w:r w:rsidR="007E559C" w:rsidRPr="00C15CA6">
        <w:t>а</w:t>
      </w:r>
      <w:r w:rsidR="007E559C" w:rsidRPr="00C15CA6">
        <w:t xml:space="preserve">новленном регламентом </w:t>
      </w:r>
      <w:r w:rsidR="001E0335" w:rsidRPr="00C15CA6">
        <w:t xml:space="preserve">данной </w:t>
      </w:r>
      <w:r w:rsidR="007E559C" w:rsidRPr="00C15CA6">
        <w:t xml:space="preserve">электронной торговой площадки </w:t>
      </w:r>
      <w:r w:rsidR="00C87330" w:rsidRPr="00C15CA6">
        <w:t>в соответствии с условиями и требов</w:t>
      </w:r>
      <w:r w:rsidR="00DA0A0B" w:rsidRPr="00C15CA6">
        <w:t xml:space="preserve">аниями </w:t>
      </w:r>
      <w:r w:rsidR="003E0066" w:rsidRPr="00C15CA6">
        <w:t xml:space="preserve">документации по </w:t>
      </w:r>
      <w:r w:rsidRPr="00C15CA6">
        <w:t>запросу цен</w:t>
      </w:r>
      <w:r w:rsidR="00DA0A0B" w:rsidRPr="00C15CA6">
        <w:t>.</w:t>
      </w:r>
    </w:p>
    <w:p w:rsidR="00E0155B" w:rsidRPr="006B7CB7" w:rsidRDefault="00E0155B" w:rsidP="00C15CA6">
      <w:pPr>
        <w:tabs>
          <w:tab w:val="left" w:pos="142"/>
          <w:tab w:val="left" w:pos="1134"/>
        </w:tabs>
        <w:ind w:firstLine="567"/>
        <w:contextualSpacing/>
        <w:jc w:val="both"/>
      </w:pPr>
      <w:r w:rsidRPr="00C15CA6">
        <w:t xml:space="preserve">Для участия в </w:t>
      </w:r>
      <w:r w:rsidR="004560F3" w:rsidRPr="00C15CA6">
        <w:t>запросе цен</w:t>
      </w:r>
      <w:r w:rsidRPr="00C15CA6">
        <w:t xml:space="preserve"> участникам необходимо быть аккредитованным на указанной электронной торговой площадке в соответс</w:t>
      </w:r>
      <w:r w:rsidRPr="00C15CA6">
        <w:t>т</w:t>
      </w:r>
      <w:r w:rsidRPr="00C15CA6">
        <w:t>вии с правилами данной электронной торговой площадки.</w:t>
      </w:r>
    </w:p>
    <w:p w:rsidR="00C87330" w:rsidRPr="006B7CB7" w:rsidRDefault="00E0155B" w:rsidP="00C15CA6">
      <w:pPr>
        <w:tabs>
          <w:tab w:val="left" w:pos="142"/>
          <w:tab w:val="left" w:pos="1134"/>
        </w:tabs>
        <w:ind w:firstLine="567"/>
        <w:contextualSpacing/>
        <w:jc w:val="both"/>
      </w:pPr>
      <w:r w:rsidRPr="006B7CB7">
        <w:t>П</w:t>
      </w:r>
      <w:r w:rsidR="007F0991" w:rsidRPr="006B7CB7">
        <w:t>обедител</w:t>
      </w:r>
      <w:r w:rsidR="001E0335" w:rsidRPr="006B7CB7">
        <w:t>ем</w:t>
      </w:r>
      <w:r w:rsidR="007F0991" w:rsidRPr="006B7CB7">
        <w:t xml:space="preserve"> </w:t>
      </w:r>
      <w:r w:rsidR="00466F9E" w:rsidRPr="006B7CB7">
        <w:t>запроса цен</w:t>
      </w:r>
      <w:r w:rsidR="007F0991" w:rsidRPr="006B7CB7">
        <w:t xml:space="preserve"> </w:t>
      </w:r>
      <w:r w:rsidR="001E0335" w:rsidRPr="006B7CB7">
        <w:t xml:space="preserve">признается, </w:t>
      </w:r>
      <w:r w:rsidR="007F0991" w:rsidRPr="006B7CB7">
        <w:t xml:space="preserve">по решению </w:t>
      </w:r>
      <w:r w:rsidR="002E77A5" w:rsidRPr="006B7CB7">
        <w:t>закупочной комиссии</w:t>
      </w:r>
      <w:r w:rsidR="001E0335" w:rsidRPr="006B7CB7">
        <w:t>,</w:t>
      </w:r>
      <w:r w:rsidR="007F0991" w:rsidRPr="006B7CB7">
        <w:t xml:space="preserve"> </w:t>
      </w:r>
      <w:r w:rsidR="009430A7" w:rsidRPr="006B7CB7">
        <w:t xml:space="preserve">допущенный </w:t>
      </w:r>
      <w:r w:rsidR="007F0991" w:rsidRPr="006B7CB7">
        <w:t>участник</w:t>
      </w:r>
      <w:r w:rsidR="001E0335" w:rsidRPr="006B7CB7">
        <w:t xml:space="preserve"> </w:t>
      </w:r>
      <w:r w:rsidR="00466F9E" w:rsidRPr="006B7CB7">
        <w:t>запроса цен</w:t>
      </w:r>
      <w:r w:rsidR="007F0991" w:rsidRPr="006B7CB7">
        <w:t xml:space="preserve">, предложивший </w:t>
      </w:r>
      <w:r w:rsidR="004560F3" w:rsidRPr="006B7CB7">
        <w:t>наимен</w:t>
      </w:r>
      <w:r w:rsidR="004560F3" w:rsidRPr="006B7CB7">
        <w:t>ь</w:t>
      </w:r>
      <w:r w:rsidR="004560F3" w:rsidRPr="006B7CB7">
        <w:t>шую цену договора</w:t>
      </w:r>
      <w:r w:rsidR="007F0991" w:rsidRPr="006B7CB7">
        <w:t>.</w:t>
      </w:r>
    </w:p>
    <w:p w:rsidR="001F32BB" w:rsidRDefault="00C87330" w:rsidP="00C15CA6">
      <w:pPr>
        <w:numPr>
          <w:ilvl w:val="0"/>
          <w:numId w:val="6"/>
        </w:numPr>
        <w:tabs>
          <w:tab w:val="left" w:pos="142"/>
          <w:tab w:val="num" w:pos="480"/>
          <w:tab w:val="left" w:pos="1134"/>
        </w:tabs>
        <w:ind w:left="0" w:firstLine="567"/>
        <w:contextualSpacing/>
        <w:jc w:val="both"/>
      </w:pPr>
      <w:r w:rsidRPr="006B7CB7">
        <w:lastRenderedPageBreak/>
        <w:t>Начальная (максимальная) цена договора</w:t>
      </w:r>
      <w:r w:rsidRPr="005B0E77">
        <w:t xml:space="preserve">: </w:t>
      </w:r>
      <w:r w:rsidR="00DF4FFA" w:rsidRPr="00500F25">
        <w:rPr>
          <w:b/>
        </w:rPr>
        <w:t>1 186 963</w:t>
      </w:r>
      <w:r w:rsidR="00343F3B" w:rsidRPr="00500F25">
        <w:rPr>
          <w:b/>
        </w:rPr>
        <w:t>,00</w:t>
      </w:r>
      <w:r w:rsidR="005B0E77" w:rsidRPr="00500F25">
        <w:rPr>
          <w:b/>
          <w:color w:val="000000"/>
        </w:rPr>
        <w:t xml:space="preserve"> </w:t>
      </w:r>
      <w:r w:rsidR="005B0E77" w:rsidRPr="00500F25">
        <w:rPr>
          <w:b/>
        </w:rPr>
        <w:t>руб.</w:t>
      </w:r>
      <w:r w:rsidR="005B0E77" w:rsidRPr="005B0E77">
        <w:t xml:space="preserve"> (</w:t>
      </w:r>
      <w:r w:rsidR="00DF4FFA">
        <w:t>один</w:t>
      </w:r>
      <w:r w:rsidR="00343F3B">
        <w:t xml:space="preserve"> млн. </w:t>
      </w:r>
      <w:r w:rsidR="00DF4FFA">
        <w:t xml:space="preserve">сто восемьдесят шесть </w:t>
      </w:r>
      <w:r w:rsidR="005B0E77" w:rsidRPr="005B0E77">
        <w:t xml:space="preserve"> тыс. </w:t>
      </w:r>
      <w:r w:rsidR="00DF4FFA">
        <w:t>девятьсот шестьдесят три</w:t>
      </w:r>
      <w:r w:rsidR="00425D60">
        <w:t xml:space="preserve"> </w:t>
      </w:r>
      <w:r w:rsidR="005B0E77" w:rsidRPr="005B0E77">
        <w:t xml:space="preserve">руб. </w:t>
      </w:r>
      <w:r w:rsidR="000B2E44">
        <w:t>00</w:t>
      </w:r>
      <w:r w:rsidR="005B0E77" w:rsidRPr="005B0E77">
        <w:t xml:space="preserve"> коп.), в том числе НДС 18%</w:t>
      </w:r>
      <w:r w:rsidR="005B0E77">
        <w:t>.</w:t>
      </w:r>
    </w:p>
    <w:p w:rsidR="00637777" w:rsidRPr="006B7CB7" w:rsidRDefault="00637777" w:rsidP="00C15CA6">
      <w:pPr>
        <w:tabs>
          <w:tab w:val="left" w:pos="142"/>
          <w:tab w:val="num" w:pos="480"/>
          <w:tab w:val="left" w:pos="1134"/>
        </w:tabs>
        <w:ind w:firstLine="567"/>
        <w:contextualSpacing/>
        <w:jc w:val="both"/>
      </w:pPr>
      <w:r w:rsidRPr="006B7CB7">
        <w:t>Заказчик имеет право применить налоговый вычет НДС в отношении приобретаемой продукции, в связи с чем, в качестве единого б</w:t>
      </w:r>
      <w:r w:rsidRPr="006B7CB7">
        <w:t>а</w:t>
      </w:r>
      <w:r w:rsidRPr="006B7CB7">
        <w:t>зиса сравнения ценовых предложений используются цены предложений участников без учета НДС.</w:t>
      </w:r>
    </w:p>
    <w:p w:rsidR="00637777" w:rsidRPr="006B7CB7" w:rsidRDefault="00637777" w:rsidP="00C15CA6">
      <w:pPr>
        <w:tabs>
          <w:tab w:val="left" w:pos="142"/>
        </w:tabs>
        <w:autoSpaceDE w:val="0"/>
        <w:autoSpaceDN w:val="0"/>
        <w:adjustRightInd w:val="0"/>
        <w:ind w:firstLine="567"/>
        <w:jc w:val="both"/>
        <w:rPr>
          <w:color w:val="000000"/>
        </w:rPr>
      </w:pPr>
      <w:r w:rsidRPr="006B7CB7">
        <w:rPr>
          <w:color w:val="000000"/>
        </w:rPr>
        <w:t>Заявка должна подаваться участником с расценкой по каждой позиции.</w:t>
      </w:r>
    </w:p>
    <w:p w:rsidR="001F32BB" w:rsidRDefault="00EB40F9" w:rsidP="00C15CA6">
      <w:pPr>
        <w:tabs>
          <w:tab w:val="left" w:pos="142"/>
          <w:tab w:val="left" w:pos="1134"/>
        </w:tabs>
        <w:ind w:firstLine="567"/>
        <w:contextualSpacing/>
        <w:jc w:val="both"/>
      </w:pPr>
      <w:r>
        <w:t>Цена договора включает в себя:</w:t>
      </w:r>
      <w:r w:rsidR="00637777" w:rsidRPr="006B7CB7">
        <w:t xml:space="preserve"> </w:t>
      </w:r>
      <w:r w:rsidR="001F32BB">
        <w:t>упаковку, транспортные расходы, расходы на страхование, уплату таможенных пошлин, сборы и др</w:t>
      </w:r>
      <w:r w:rsidR="001F32BB">
        <w:t>у</w:t>
      </w:r>
      <w:r w:rsidR="001F32BB">
        <w:t>гие обязательные платежи при поставке продукции.</w:t>
      </w:r>
    </w:p>
    <w:p w:rsidR="001F32BB" w:rsidRDefault="001F32BB" w:rsidP="00C15CA6">
      <w:pPr>
        <w:numPr>
          <w:ilvl w:val="0"/>
          <w:numId w:val="6"/>
        </w:numPr>
        <w:tabs>
          <w:tab w:val="left" w:pos="142"/>
          <w:tab w:val="left" w:pos="1134"/>
        </w:tabs>
        <w:ind w:left="0" w:firstLine="567"/>
        <w:contextualSpacing/>
        <w:jc w:val="both"/>
        <w:rPr>
          <w:spacing w:val="-6"/>
        </w:rPr>
      </w:pPr>
      <w:r>
        <w:rPr>
          <w:spacing w:val="-6"/>
        </w:rPr>
        <w:t>Срок, место и порядок предоставления документации по запросу цен:</w:t>
      </w:r>
    </w:p>
    <w:p w:rsidR="001F32BB" w:rsidRDefault="003A3F7F" w:rsidP="00C15CA6">
      <w:pPr>
        <w:tabs>
          <w:tab w:val="left" w:pos="142"/>
          <w:tab w:val="left" w:pos="1134"/>
        </w:tabs>
        <w:ind w:firstLine="567"/>
        <w:jc w:val="both"/>
        <w:rPr>
          <w:b/>
          <w:i/>
        </w:rPr>
      </w:pPr>
      <w:r w:rsidRPr="003A3F7F">
        <w:t>На официальном сайте по закупкам атомной отрасли Госкорпорации «Рос</w:t>
      </w:r>
      <w:r w:rsidRPr="003A3F7F">
        <w:rPr>
          <w:spacing w:val="-6"/>
        </w:rPr>
        <w:t>атом» (</w:t>
      </w:r>
      <w:hyperlink r:id="rId11" w:history="1">
        <w:r w:rsidRPr="003A3F7F">
          <w:rPr>
            <w:rStyle w:val="afa"/>
            <w:color w:val="auto"/>
          </w:rPr>
          <w:t>http://zakupki.rosatom.ru</w:t>
        </w:r>
      </w:hyperlink>
      <w:r w:rsidRPr="003A3F7F">
        <w:rPr>
          <w:spacing w:val="-6"/>
        </w:rPr>
        <w:t xml:space="preserve">) документация по запросу цен находится в открытом доступе, начиная </w:t>
      </w:r>
      <w:proofErr w:type="gramStart"/>
      <w:r w:rsidRPr="003A3F7F">
        <w:t>с даты размещения</w:t>
      </w:r>
      <w:proofErr w:type="gramEnd"/>
      <w:r w:rsidRPr="003A3F7F">
        <w:t xml:space="preserve"> настоящего извещения и документации по запросу цен</w:t>
      </w:r>
      <w:r w:rsidRPr="003A3F7F">
        <w:rPr>
          <w:spacing w:val="-6"/>
        </w:rPr>
        <w:t>. Порядок получения док</w:t>
      </w:r>
      <w:r w:rsidRPr="003A3F7F">
        <w:rPr>
          <w:spacing w:val="-6"/>
        </w:rPr>
        <w:t>у</w:t>
      </w:r>
      <w:r w:rsidRPr="003A3F7F">
        <w:rPr>
          <w:spacing w:val="-6"/>
        </w:rPr>
        <w:t xml:space="preserve">ментации по запросу цен на электронной торговой площадке </w:t>
      </w:r>
      <w:r w:rsidRPr="003A3F7F">
        <w:t>www.a-k-d.ru</w:t>
      </w:r>
      <w:r w:rsidRPr="003A3F7F">
        <w:rPr>
          <w:b/>
          <w:i/>
        </w:rPr>
        <w:t xml:space="preserve"> </w:t>
      </w:r>
      <w:r w:rsidRPr="003A3F7F">
        <w:rPr>
          <w:spacing w:val="-6"/>
        </w:rPr>
        <w:t>определяется правилами данной электронной торговой площадки.</w:t>
      </w:r>
    </w:p>
    <w:p w:rsidR="00C87330" w:rsidRPr="006B7CB7" w:rsidRDefault="00C04670" w:rsidP="00C15CA6">
      <w:pPr>
        <w:tabs>
          <w:tab w:val="left" w:pos="142"/>
          <w:tab w:val="left" w:pos="1134"/>
        </w:tabs>
        <w:ind w:firstLine="567"/>
        <w:contextualSpacing/>
        <w:jc w:val="both"/>
        <w:rPr>
          <w:spacing w:val="-6"/>
        </w:rPr>
      </w:pPr>
      <w:r w:rsidRPr="00B577D0">
        <w:rPr>
          <w:spacing w:val="-6"/>
        </w:rPr>
        <w:t>Допускается</w:t>
      </w:r>
      <w:r w:rsidR="007B6118" w:rsidRPr="006B7CB7">
        <w:rPr>
          <w:spacing w:val="-6"/>
        </w:rPr>
        <w:t xml:space="preserve"> в</w:t>
      </w:r>
      <w:r w:rsidR="00C87330" w:rsidRPr="006B7CB7">
        <w:rPr>
          <w:spacing w:val="-6"/>
        </w:rPr>
        <w:t xml:space="preserve">озможность проведения процедуры </w:t>
      </w:r>
      <w:r w:rsidR="00213571" w:rsidRPr="006B7CB7">
        <w:rPr>
          <w:spacing w:val="-6"/>
        </w:rPr>
        <w:t xml:space="preserve">переторжки по снижению первоначально указанной в заявке на участие в </w:t>
      </w:r>
      <w:r w:rsidR="004560F3" w:rsidRPr="006B7CB7">
        <w:rPr>
          <w:spacing w:val="-6"/>
        </w:rPr>
        <w:t>запросе цен</w:t>
      </w:r>
      <w:r w:rsidR="00213571" w:rsidRPr="006B7CB7">
        <w:rPr>
          <w:spacing w:val="-6"/>
        </w:rPr>
        <w:t xml:space="preserve"> цены</w:t>
      </w:r>
    </w:p>
    <w:p w:rsidR="0030720C" w:rsidRDefault="0030720C" w:rsidP="00C15CA6">
      <w:pPr>
        <w:numPr>
          <w:ilvl w:val="0"/>
          <w:numId w:val="33"/>
        </w:numPr>
        <w:tabs>
          <w:tab w:val="left" w:pos="142"/>
          <w:tab w:val="left" w:pos="1134"/>
        </w:tabs>
        <w:ind w:left="0" w:firstLine="567"/>
        <w:jc w:val="both"/>
        <w:rPr>
          <w:spacing w:val="-6"/>
        </w:rPr>
      </w:pPr>
      <w:bookmarkStart w:id="3" w:name="_Toc326685846"/>
      <w:bookmarkEnd w:id="3"/>
      <w:r>
        <w:rPr>
          <w:spacing w:val="-6"/>
        </w:rPr>
        <w:t xml:space="preserve">Дата начала и дата и время </w:t>
      </w:r>
      <w:r w:rsidRPr="00C15CA6">
        <w:rPr>
          <w:spacing w:val="-6"/>
          <w:u w:val="single"/>
        </w:rPr>
        <w:t>окончания подачи заявок</w:t>
      </w:r>
      <w:r>
        <w:rPr>
          <w:spacing w:val="-6"/>
        </w:rPr>
        <w:t xml:space="preserve"> на участие в запросе цен, место и порядок их подачи участниками:</w:t>
      </w:r>
    </w:p>
    <w:p w:rsidR="0030720C" w:rsidRDefault="0030720C" w:rsidP="00C15CA6">
      <w:pPr>
        <w:tabs>
          <w:tab w:val="left" w:pos="142"/>
        </w:tabs>
        <w:ind w:firstLine="567"/>
        <w:jc w:val="both"/>
        <w:rPr>
          <w:spacing w:val="-6"/>
        </w:rPr>
      </w:pPr>
      <w:r>
        <w:rPr>
          <w:spacing w:val="-6"/>
        </w:rPr>
        <w:t xml:space="preserve">Заявки на участие в запросе цен предоставляются на электронную торговую площадку </w:t>
      </w:r>
      <w:r w:rsidR="00794964">
        <w:t>www.a-k-d.ru</w:t>
      </w:r>
      <w:r w:rsidRPr="00B577D0">
        <w:t>,</w:t>
      </w:r>
      <w:r>
        <w:t xml:space="preserve"> </w:t>
      </w:r>
      <w:r>
        <w:rPr>
          <w:spacing w:val="-6"/>
        </w:rPr>
        <w:t>начиная с даты</w:t>
      </w:r>
      <w:r>
        <w:rPr>
          <w:b/>
          <w:i/>
        </w:rPr>
        <w:t xml:space="preserve"> </w:t>
      </w:r>
      <w:r>
        <w:t xml:space="preserve">размещения настоящего извещения и документации по запросу цен на официальном сайте и </w:t>
      </w:r>
      <w:proofErr w:type="gramStart"/>
      <w:r>
        <w:t>на</w:t>
      </w:r>
      <w:proofErr w:type="gramEnd"/>
      <w:r>
        <w:t xml:space="preserve"> </w:t>
      </w:r>
      <w:proofErr w:type="gramStart"/>
      <w:r>
        <w:t>данной</w:t>
      </w:r>
      <w:proofErr w:type="gramEnd"/>
      <w:r>
        <w:t xml:space="preserve"> ЭТП,</w:t>
      </w:r>
      <w:r>
        <w:rPr>
          <w:spacing w:val="-6"/>
        </w:rPr>
        <w:t xml:space="preserve"> в порядке и в соответствии с регламентом работы данной ЭТП, в срок не позднее 12-00 (время московское) </w:t>
      </w:r>
      <w:r w:rsidR="00C15CA6">
        <w:t>13.06.2013.</w:t>
      </w:r>
    </w:p>
    <w:p w:rsidR="0030720C" w:rsidRDefault="0030720C" w:rsidP="00C15CA6">
      <w:pPr>
        <w:numPr>
          <w:ilvl w:val="0"/>
          <w:numId w:val="33"/>
        </w:numPr>
        <w:tabs>
          <w:tab w:val="left" w:pos="142"/>
          <w:tab w:val="left" w:pos="1134"/>
        </w:tabs>
        <w:ind w:left="0" w:firstLine="567"/>
        <w:jc w:val="both"/>
        <w:rPr>
          <w:spacing w:val="-6"/>
        </w:rPr>
      </w:pPr>
      <w:r>
        <w:rPr>
          <w:spacing w:val="-6"/>
        </w:rPr>
        <w:t xml:space="preserve">Место и дата проведения </w:t>
      </w:r>
      <w:r w:rsidRPr="00500F25">
        <w:rPr>
          <w:spacing w:val="-6"/>
          <w:u w:val="single"/>
        </w:rPr>
        <w:t>отборочной стадии</w:t>
      </w:r>
      <w:r>
        <w:t>:</w:t>
      </w:r>
    </w:p>
    <w:p w:rsidR="0030720C" w:rsidRDefault="0030720C" w:rsidP="00C15CA6">
      <w:pPr>
        <w:tabs>
          <w:tab w:val="left" w:pos="142"/>
          <w:tab w:val="left" w:pos="1134"/>
        </w:tabs>
        <w:ind w:firstLine="567"/>
        <w:jc w:val="both"/>
      </w:pPr>
      <w:r>
        <w:rPr>
          <w:bCs/>
        </w:rPr>
        <w:t xml:space="preserve">Место: </w:t>
      </w:r>
      <w:r>
        <w:t xml:space="preserve">624130, г. </w:t>
      </w:r>
      <w:proofErr w:type="spellStart"/>
      <w:r>
        <w:t>Новоуральск</w:t>
      </w:r>
      <w:proofErr w:type="spellEnd"/>
      <w:r>
        <w:t xml:space="preserve">, </w:t>
      </w:r>
      <w:proofErr w:type="spellStart"/>
      <w:r>
        <w:t>Свердловск.обл</w:t>
      </w:r>
      <w:proofErr w:type="spellEnd"/>
      <w:r>
        <w:t>., ул</w:t>
      </w:r>
      <w:proofErr w:type="gramStart"/>
      <w:r>
        <w:t>.Д</w:t>
      </w:r>
      <w:proofErr w:type="gramEnd"/>
      <w:r>
        <w:t>зержинского, д.2</w:t>
      </w:r>
    </w:p>
    <w:p w:rsidR="0030720C" w:rsidRDefault="0030720C" w:rsidP="00C15CA6">
      <w:pPr>
        <w:tabs>
          <w:tab w:val="left" w:pos="142"/>
          <w:tab w:val="left" w:pos="1134"/>
        </w:tabs>
        <w:ind w:firstLine="567"/>
        <w:contextualSpacing/>
        <w:jc w:val="both"/>
        <w:rPr>
          <w:spacing w:val="-6"/>
        </w:rPr>
      </w:pPr>
      <w:r>
        <w:t>Отборочная стадия должна быть завершена в течение 20 дней после окончания срока подачи заявок.</w:t>
      </w:r>
    </w:p>
    <w:p w:rsidR="0030720C" w:rsidRDefault="0030720C" w:rsidP="00C15CA6">
      <w:pPr>
        <w:numPr>
          <w:ilvl w:val="0"/>
          <w:numId w:val="33"/>
        </w:numPr>
        <w:tabs>
          <w:tab w:val="left" w:pos="142"/>
          <w:tab w:val="left" w:pos="1134"/>
        </w:tabs>
        <w:ind w:left="0" w:firstLine="567"/>
        <w:jc w:val="both"/>
        <w:rPr>
          <w:spacing w:val="-6"/>
        </w:rPr>
      </w:pPr>
      <w:r>
        <w:rPr>
          <w:spacing w:val="-6"/>
        </w:rPr>
        <w:t xml:space="preserve">Место и дата </w:t>
      </w:r>
      <w:r w:rsidRPr="00C15CA6">
        <w:rPr>
          <w:spacing w:val="-6"/>
          <w:u w:val="single"/>
        </w:rPr>
        <w:t>подведения итогов</w:t>
      </w:r>
      <w:r>
        <w:rPr>
          <w:spacing w:val="-6"/>
        </w:rPr>
        <w:t xml:space="preserve"> запроса цен </w:t>
      </w:r>
      <w:r>
        <w:t>не позднее</w:t>
      </w:r>
      <w:r w:rsidR="00500F25">
        <w:t xml:space="preserve"> </w:t>
      </w:r>
      <w:r w:rsidR="00C15CA6">
        <w:t>01.07.2013.</w:t>
      </w:r>
    </w:p>
    <w:p w:rsidR="0030720C" w:rsidRDefault="0030720C" w:rsidP="00C15CA6">
      <w:pPr>
        <w:tabs>
          <w:tab w:val="left" w:pos="142"/>
          <w:tab w:val="left" w:pos="1134"/>
        </w:tabs>
        <w:ind w:firstLine="567"/>
        <w:jc w:val="both"/>
      </w:pPr>
      <w:r>
        <w:rPr>
          <w:bCs/>
        </w:rPr>
        <w:t xml:space="preserve">Место: </w:t>
      </w:r>
      <w:r>
        <w:t xml:space="preserve">624130, г. </w:t>
      </w:r>
      <w:proofErr w:type="spellStart"/>
      <w:r>
        <w:t>Новоуральск</w:t>
      </w:r>
      <w:proofErr w:type="spellEnd"/>
      <w:r>
        <w:t xml:space="preserve">, </w:t>
      </w:r>
      <w:proofErr w:type="spellStart"/>
      <w:r>
        <w:t>Свердловск.обл</w:t>
      </w:r>
      <w:proofErr w:type="spellEnd"/>
      <w:r>
        <w:t>., ул</w:t>
      </w:r>
      <w:proofErr w:type="gramStart"/>
      <w:r>
        <w:t>.Д</w:t>
      </w:r>
      <w:proofErr w:type="gramEnd"/>
      <w:r>
        <w:t>зержинского, д.2</w:t>
      </w:r>
    </w:p>
    <w:p w:rsidR="0030720C" w:rsidRDefault="0030720C" w:rsidP="00C15CA6">
      <w:pPr>
        <w:tabs>
          <w:tab w:val="left" w:pos="142"/>
          <w:tab w:val="left" w:pos="1134"/>
        </w:tabs>
        <w:ind w:firstLine="567"/>
        <w:contextualSpacing/>
        <w:jc w:val="both"/>
        <w:rPr>
          <w:spacing w:val="-6"/>
        </w:rPr>
      </w:pPr>
      <w:r>
        <w:t xml:space="preserve">Если принято решение о </w:t>
      </w:r>
      <w:proofErr w:type="spellStart"/>
      <w:r>
        <w:t>непроведении</w:t>
      </w:r>
      <w:proofErr w:type="spellEnd"/>
      <w:r>
        <w:t xml:space="preserve"> переторжки, закупочная комиссия в протоколе рассмотрения заявок на отборочной стадии по</w:t>
      </w:r>
      <w:r>
        <w:t>д</w:t>
      </w:r>
      <w:r>
        <w:t>водит итоги запроса цен. В случае принятия решения о проведении переторжки, срок будет определен в протоколе о проведении перетор</w:t>
      </w:r>
      <w:r>
        <w:t>ж</w:t>
      </w:r>
      <w:r>
        <w:t>ки.</w:t>
      </w:r>
    </w:p>
    <w:p w:rsidR="0030720C" w:rsidRDefault="0030720C" w:rsidP="00C15CA6">
      <w:pPr>
        <w:numPr>
          <w:ilvl w:val="0"/>
          <w:numId w:val="33"/>
        </w:numPr>
        <w:tabs>
          <w:tab w:val="left" w:pos="142"/>
          <w:tab w:val="left" w:pos="1134"/>
        </w:tabs>
        <w:ind w:left="0" w:firstLine="567"/>
        <w:jc w:val="both"/>
        <w:rPr>
          <w:spacing w:val="-6"/>
        </w:rPr>
      </w:pPr>
      <w:r>
        <w:rPr>
          <w:spacing w:val="-6"/>
        </w:rPr>
        <w:t xml:space="preserve">Срок </w:t>
      </w:r>
      <w:r w:rsidRPr="00C15CA6">
        <w:rPr>
          <w:spacing w:val="-6"/>
          <w:u w:val="single"/>
        </w:rPr>
        <w:t>заключения договора</w:t>
      </w:r>
      <w:r>
        <w:rPr>
          <w:spacing w:val="-6"/>
        </w:rPr>
        <w:t xml:space="preserve"> после определения победителя запроса цен</w:t>
      </w:r>
    </w:p>
    <w:p w:rsidR="0030720C" w:rsidRDefault="0030720C" w:rsidP="00C15CA6">
      <w:pPr>
        <w:tabs>
          <w:tab w:val="left" w:pos="142"/>
          <w:tab w:val="left" w:pos="1134"/>
        </w:tabs>
        <w:ind w:firstLine="567"/>
        <w:contextualSpacing/>
        <w:jc w:val="both"/>
        <w:rPr>
          <w:spacing w:val="-6"/>
        </w:rPr>
      </w:pPr>
      <w:r>
        <w:t xml:space="preserve">Договор заключается в течение </w:t>
      </w:r>
      <w:r>
        <w:rPr>
          <w:bCs/>
        </w:rPr>
        <w:t>20</w:t>
      </w:r>
      <w:r>
        <w:rPr>
          <w:b/>
          <w:bCs/>
          <w:i/>
        </w:rPr>
        <w:t xml:space="preserve"> </w:t>
      </w:r>
      <w:r>
        <w:t xml:space="preserve">дней, но не ранее 10 дней со дня размещения на официальном сайте </w:t>
      </w:r>
      <w:proofErr w:type="gramStart"/>
      <w:r>
        <w:t>протокола подведения итогов запроса цен</w:t>
      </w:r>
      <w:proofErr w:type="gramEnd"/>
      <w:r>
        <w:t>.</w:t>
      </w:r>
    </w:p>
    <w:p w:rsidR="0030720C" w:rsidRDefault="0030720C" w:rsidP="00C15CA6">
      <w:pPr>
        <w:numPr>
          <w:ilvl w:val="0"/>
          <w:numId w:val="33"/>
        </w:numPr>
        <w:tabs>
          <w:tab w:val="left" w:pos="142"/>
          <w:tab w:val="left" w:pos="1134"/>
        </w:tabs>
        <w:ind w:left="0" w:firstLine="567"/>
        <w:jc w:val="both"/>
        <w:rPr>
          <w:b/>
          <w:sz w:val="22"/>
          <w:szCs w:val="22"/>
          <w:u w:val="single"/>
        </w:rPr>
      </w:pPr>
      <w:r>
        <w:rPr>
          <w:spacing w:val="-6"/>
        </w:rPr>
        <w:t>Форма, размер и срок предоставления обеспечения исполнения договора: не требуется.</w:t>
      </w:r>
    </w:p>
    <w:p w:rsidR="0030720C" w:rsidRDefault="0030720C" w:rsidP="00C15CA6">
      <w:pPr>
        <w:numPr>
          <w:ilvl w:val="0"/>
          <w:numId w:val="33"/>
        </w:numPr>
        <w:tabs>
          <w:tab w:val="left" w:pos="142"/>
          <w:tab w:val="left" w:pos="1134"/>
        </w:tabs>
        <w:ind w:left="0" w:firstLine="567"/>
        <w:jc w:val="both"/>
      </w:pPr>
      <w:r>
        <w:t>Процедура запроса цен не является торгами по законодательству Российской Федерации и заказчик/организатор запроса цен им</w:t>
      </w:r>
      <w:r>
        <w:t>е</w:t>
      </w:r>
      <w:r>
        <w:t>ет право, но не обязанность заключить договор с победителем запроса цен.</w:t>
      </w:r>
    </w:p>
    <w:p w:rsidR="0030720C" w:rsidRDefault="0030720C" w:rsidP="00C15CA6">
      <w:pPr>
        <w:numPr>
          <w:ilvl w:val="0"/>
          <w:numId w:val="33"/>
        </w:numPr>
        <w:tabs>
          <w:tab w:val="left" w:pos="142"/>
          <w:tab w:val="left" w:pos="1134"/>
        </w:tabs>
        <w:ind w:left="0" w:firstLine="567"/>
        <w:jc w:val="both"/>
      </w:pPr>
      <w:r>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15CA6" w:rsidRDefault="0030720C" w:rsidP="00C15CA6">
      <w:pPr>
        <w:numPr>
          <w:ilvl w:val="0"/>
          <w:numId w:val="33"/>
        </w:numPr>
        <w:tabs>
          <w:tab w:val="left" w:pos="142"/>
          <w:tab w:val="left" w:pos="1134"/>
        </w:tabs>
        <w:ind w:left="0" w:firstLine="567"/>
        <w:jc w:val="both"/>
      </w:pPr>
      <w:r>
        <w:t>Остальные и более подробные условия запроса цен содержатся в документации по запросу цен, являющейся неотъемлемым пр</w:t>
      </w:r>
      <w:r>
        <w:t>и</w:t>
      </w:r>
      <w:r>
        <w:t>ложением к данному извещению.</w:t>
      </w:r>
    </w:p>
    <w:p w:rsidR="0030720C" w:rsidRDefault="0030720C" w:rsidP="000F43EF">
      <w:pPr>
        <w:pStyle w:val="10"/>
        <w:numPr>
          <w:ilvl w:val="1"/>
          <w:numId w:val="34"/>
        </w:numPr>
        <w:ind w:hanging="731"/>
        <w:jc w:val="left"/>
      </w:pPr>
      <w:bookmarkStart w:id="4" w:name="_Toc326685847"/>
      <w:bookmarkStart w:id="5" w:name="_Ref317259002"/>
      <w:r>
        <w:lastRenderedPageBreak/>
        <w:t>ТЕРМИНЫ И ОПРЕДЕЛЕНИЯ</w:t>
      </w:r>
      <w:bookmarkEnd w:id="4"/>
      <w:bookmarkEnd w:id="5"/>
    </w:p>
    <w:p w:rsidR="0030720C" w:rsidRDefault="0030720C" w:rsidP="0030720C">
      <w:pPr>
        <w:ind w:firstLine="709"/>
        <w:jc w:val="both"/>
      </w:pPr>
      <w:r>
        <w:rPr>
          <w:b/>
        </w:rPr>
        <w:t>Заказчик</w:t>
      </w:r>
      <w:r>
        <w:t xml:space="preserve"> – организация атомной отрасли, указанная в пункте </w:t>
      </w:r>
      <w:fldSimple w:instr=" REF _Ref317249928 \r \h  \* MERGEFORMAT ">
        <w:r w:rsidR="00D94AB2">
          <w:t>5</w:t>
        </w:r>
      </w:fldSimple>
      <w:r>
        <w:t xml:space="preserve"> раздела </w:t>
      </w:r>
      <w:fldSimple w:instr=" REF _Ref317250097 \r \h  \* MERGEFORMAT ">
        <w:r w:rsidR="00D94AB2">
          <w:t>4</w:t>
        </w:r>
      </w:fldSimple>
      <w:r>
        <w:t xml:space="preserve"> «Информационная карта запроса цен», являющаяся собс</w:t>
      </w:r>
      <w:r>
        <w:t>т</w:t>
      </w:r>
      <w:r>
        <w:t>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720C" w:rsidRDefault="0030720C" w:rsidP="0030720C">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30720C" w:rsidRDefault="0030720C" w:rsidP="0030720C">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720C" w:rsidRDefault="0030720C" w:rsidP="0030720C">
      <w:pPr>
        <w:ind w:firstLine="709"/>
        <w:jc w:val="both"/>
      </w:pPr>
      <w:proofErr w:type="gramStart"/>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rsidR="00D94AB2">
          <w:t>8</w:t>
        </w:r>
      </w:fldSimple>
      <w:r>
        <w:t xml:space="preserve"> раздела </w:t>
      </w:r>
      <w:fldSimple w:instr=" REF _Ref317250449 \r \h  \* MERGEFORMAT ">
        <w:r w:rsidR="00D94AB2">
          <w:t>4</w:t>
        </w:r>
      </w:fldSimple>
      <w:r>
        <w:t xml:space="preserve"> «Информационная карта запроса цен», предельно допустимая цена договора </w:t>
      </w:r>
      <w:r>
        <w:rPr>
          <w:b/>
          <w:i/>
        </w:rPr>
        <w:t>[в отношении каждого лота отдельно]</w:t>
      </w:r>
      <w: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30720C" w:rsidRDefault="0030720C" w:rsidP="0030720C">
      <w:pPr>
        <w:ind w:firstLine="709"/>
        <w:jc w:val="both"/>
      </w:pPr>
      <w:r>
        <w:rPr>
          <w:b/>
        </w:rPr>
        <w:t xml:space="preserve">Оператор электронной торговой площадки </w:t>
      </w:r>
      <w:r>
        <w:t>– лицо, которое на законных основаниях осуществляет предпринимательскую деятел</w:t>
      </w:r>
      <w:r>
        <w:t>ь</w:t>
      </w:r>
      <w:r>
        <w:t>ность по обеспечению проведения запроса цен в электронной форме на электронной торговой площадке.</w:t>
      </w:r>
    </w:p>
    <w:p w:rsidR="0030720C" w:rsidRPr="00C15CA6" w:rsidRDefault="0030720C" w:rsidP="00C15CA6">
      <w:pPr>
        <w:ind w:firstLine="709"/>
        <w:jc w:val="both"/>
      </w:pPr>
      <w:r>
        <w:rPr>
          <w:b/>
        </w:rPr>
        <w:t>Организатор запроса цен</w:t>
      </w:r>
      <w:r>
        <w:t xml:space="preserve"> – организация, указанная в пункте </w:t>
      </w:r>
      <w:fldSimple w:instr=" REF _Ref317250471 \r \h  \* MERGEFORMAT ">
        <w:r w:rsidR="00D94AB2">
          <w:t>6</w:t>
        </w:r>
      </w:fldSimple>
      <w:r>
        <w:t xml:space="preserve"> раздела </w:t>
      </w:r>
      <w:fldSimple w:instr=" REF _Ref317250478 \r \h  \* MERGEFORMAT ">
        <w:r w:rsidR="00D94AB2">
          <w:t>4</w:t>
        </w:r>
      </w:fldSimple>
      <w:r>
        <w:t xml:space="preserve"> «Информационная карта запроса цен», непосредственно в</w:t>
      </w:r>
      <w:r>
        <w:t>ы</w:t>
      </w:r>
      <w:r>
        <w:t>полняющая действия по проведению запроса цен.</w:t>
      </w:r>
    </w:p>
    <w:p w:rsidR="0030720C" w:rsidRPr="00C15CA6" w:rsidRDefault="0030720C" w:rsidP="00C15CA6">
      <w:pPr>
        <w:ind w:firstLine="720"/>
        <w:jc w:val="both"/>
      </w:pPr>
      <w:r>
        <w:rPr>
          <w:b/>
        </w:rPr>
        <w:t>Официальный сайт</w:t>
      </w:r>
      <w:r>
        <w:t xml:space="preserve"> – </w:t>
      </w:r>
      <w:r w:rsidR="003A3F7F" w:rsidRPr="00B42DB0">
        <w:t xml:space="preserve">официальный сайт в информационно-телекоммуникационной сети «Интернет», имеющий адрес </w:t>
      </w:r>
      <w:proofErr w:type="spellStart"/>
      <w:r w:rsidR="003A3F7F" w:rsidRPr="00B42DB0">
        <w:rPr>
          <w:rStyle w:val="afa"/>
          <w:color w:val="auto"/>
        </w:rPr>
        <w:t>www.zakupki</w:t>
      </w:r>
      <w:proofErr w:type="spellEnd"/>
      <w:r w:rsidR="003A3F7F" w:rsidRPr="00B42DB0">
        <w:rPr>
          <w:rStyle w:val="afa"/>
          <w:color w:val="auto"/>
        </w:rPr>
        <w:t>.</w:t>
      </w:r>
      <w:proofErr w:type="spellStart"/>
      <w:r w:rsidR="003A3F7F" w:rsidRPr="00B42DB0">
        <w:rPr>
          <w:rStyle w:val="afa"/>
          <w:color w:val="auto"/>
          <w:lang w:val="en-US"/>
        </w:rPr>
        <w:t>rosatom</w:t>
      </w:r>
      <w:proofErr w:type="spellEnd"/>
      <w:r w:rsidR="003A3F7F" w:rsidRPr="00B42DB0">
        <w:rPr>
          <w:rStyle w:val="afa"/>
          <w:color w:val="auto"/>
        </w:rPr>
        <w:t>.</w:t>
      </w:r>
      <w:proofErr w:type="spellStart"/>
      <w:r w:rsidR="003A3F7F" w:rsidRPr="00B42DB0">
        <w:rPr>
          <w:rStyle w:val="afa"/>
          <w:color w:val="auto"/>
        </w:rPr>
        <w:t>ru</w:t>
      </w:r>
      <w:proofErr w:type="spellEnd"/>
      <w:r w:rsidR="003A3F7F" w:rsidRPr="00B42DB0">
        <w:t>, предназначенный для публикации информации о закупках атомной отрасли.</w:t>
      </w:r>
    </w:p>
    <w:p w:rsidR="0030720C" w:rsidRDefault="0030720C" w:rsidP="0030720C">
      <w:pPr>
        <w:ind w:firstLine="709"/>
        <w:jc w:val="both"/>
      </w:pPr>
      <w:r>
        <w:rPr>
          <w:b/>
        </w:rPr>
        <w:t>Переторжка</w:t>
      </w:r>
      <w: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720C" w:rsidRDefault="0030720C" w:rsidP="0030720C">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720C" w:rsidRDefault="0030720C" w:rsidP="0030720C">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w:t>
      </w:r>
      <w:r>
        <w:t>и</w:t>
      </w:r>
      <w:r>
        <w:t>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30720C" w:rsidRDefault="0030720C" w:rsidP="0030720C">
      <w:pPr>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30720C" w:rsidRDefault="0030720C" w:rsidP="0030720C">
      <w:pPr>
        <w:ind w:firstLine="709"/>
        <w:jc w:val="both"/>
        <w:rPr>
          <w:b/>
          <w:i/>
        </w:rPr>
      </w:pPr>
      <w:proofErr w:type="gramStart"/>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w:t>
      </w:r>
      <w:r>
        <w:t>а</w:t>
      </w:r>
      <w:r>
        <w:t xml:space="preserve">стие в запросе цен, либо своевременно </w:t>
      </w:r>
      <w:proofErr w:type="gramStart"/>
      <w:r>
        <w:t>подавший</w:t>
      </w:r>
      <w:proofErr w:type="gramEnd"/>
      <w:r>
        <w:t xml:space="preserve">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30720C" w:rsidRDefault="0030720C" w:rsidP="0030720C">
      <w:pPr>
        <w:ind w:firstLine="720"/>
        <w:jc w:val="both"/>
        <w:rPr>
          <w:bCs/>
        </w:rPr>
      </w:pPr>
      <w:bookmarkStart w:id="6" w:name="_Ref93141687"/>
      <w:r>
        <w:rPr>
          <w:b/>
        </w:rPr>
        <w:lastRenderedPageBreak/>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w:t>
      </w:r>
      <w:r>
        <w:t>е</w:t>
      </w:r>
      <w:r>
        <w:t>дения экспертизы в рамках данного запроса цен.</w:t>
      </w:r>
    </w:p>
    <w:bookmarkEnd w:id="6"/>
    <w:p w:rsidR="0030720C" w:rsidRDefault="0030720C" w:rsidP="0030720C">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w:t>
      </w:r>
      <w:r>
        <w:t>к</w:t>
      </w:r>
      <w:r>
        <w:t>тронной форме, т.е. с обменом электронными документами или иными сведениями в электронно-цифровой форме, с использованием сети Интернет.</w:t>
      </w:r>
    </w:p>
    <w:p w:rsidR="0030720C" w:rsidRDefault="0030720C" w:rsidP="0030720C">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w:t>
      </w:r>
      <w:r>
        <w:t>е</w:t>
      </w:r>
      <w:r>
        <w:t>ном электронными документами.</w:t>
      </w:r>
    </w:p>
    <w:p w:rsidR="0030720C" w:rsidRDefault="0030720C" w:rsidP="0030720C">
      <w:pPr>
        <w:spacing w:after="120"/>
        <w:ind w:firstLine="709"/>
        <w:jc w:val="both"/>
      </w:pPr>
      <w:r>
        <w:rPr>
          <w:b/>
        </w:rPr>
        <w:t>Электронный документ</w:t>
      </w:r>
      <w:r>
        <w:t xml:space="preserve"> – электронное сообщение, подписанное электронной цифровой подписью, созданное и оформленное в п</w:t>
      </w:r>
      <w:r>
        <w:t>о</w:t>
      </w:r>
      <w:r>
        <w:t>рядке, предусмотренном Федеральным законом от 10 января 2002 года № 1–ФЗ «Об электронной цифровой подписи», Федеральным зак</w:t>
      </w:r>
      <w:r>
        <w:t>о</w:t>
      </w:r>
      <w:r>
        <w:t>ном от 06 апреля 2011 года № 63–ФЗ «Об электронной подписи» и принятых в соответствии с ним иных нормативно-правовых актов Прав</w:t>
      </w:r>
      <w:r>
        <w:t>и</w:t>
      </w:r>
      <w:r>
        <w:t>тельства Российской Федерации.</w:t>
      </w:r>
    </w:p>
    <w:p w:rsidR="0030720C" w:rsidRDefault="0030720C" w:rsidP="0030720C">
      <w:pPr>
        <w:pStyle w:val="10"/>
        <w:numPr>
          <w:ilvl w:val="0"/>
          <w:numId w:val="0"/>
        </w:numPr>
        <w:tabs>
          <w:tab w:val="left" w:pos="708"/>
        </w:tabs>
        <w:ind w:firstLine="720"/>
        <w:jc w:val="left"/>
        <w:rPr>
          <w:b/>
        </w:rPr>
      </w:pPr>
      <w:bookmarkStart w:id="7" w:name="_Toc326685848"/>
      <w:bookmarkStart w:id="8" w:name="_Toc314731698"/>
      <w:r>
        <w:rPr>
          <w:b/>
        </w:rPr>
        <w:t>СОКРАЩЕНИЯ</w:t>
      </w:r>
      <w:bookmarkEnd w:id="7"/>
      <w:bookmarkEnd w:id="8"/>
    </w:p>
    <w:p w:rsidR="0030720C" w:rsidRDefault="0030720C" w:rsidP="0030720C">
      <w:pPr>
        <w:ind w:firstLine="720"/>
        <w:jc w:val="both"/>
      </w:pPr>
      <w:r>
        <w:t>АЭС — атомная электростанция.</w:t>
      </w:r>
    </w:p>
    <w:p w:rsidR="0030720C" w:rsidRDefault="0030720C" w:rsidP="0030720C">
      <w:pPr>
        <w:ind w:firstLine="720"/>
        <w:jc w:val="both"/>
      </w:pPr>
      <w:r>
        <w:t>ДЗО — дочерние либо зависимые общества.</w:t>
      </w:r>
    </w:p>
    <w:p w:rsidR="0030720C" w:rsidRDefault="0030720C" w:rsidP="0030720C">
      <w:pPr>
        <w:ind w:firstLine="720"/>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720C" w:rsidRDefault="0030720C" w:rsidP="0030720C">
      <w:pPr>
        <w:ind w:firstLine="720"/>
        <w:jc w:val="both"/>
      </w:pPr>
      <w:r>
        <w:t>НДС — налог на добавленную стоимость.</w:t>
      </w:r>
    </w:p>
    <w:p w:rsidR="0030720C" w:rsidRDefault="0030720C" w:rsidP="0030720C">
      <w:pPr>
        <w:ind w:firstLine="720"/>
        <w:jc w:val="both"/>
      </w:pPr>
      <w:r>
        <w:t>ЦАК — Центральный арбитражный комитет в сфере закупок Госкорпорации «Росатом».</w:t>
      </w:r>
    </w:p>
    <w:p w:rsidR="0030720C" w:rsidRDefault="0030720C" w:rsidP="0030720C">
      <w:pPr>
        <w:ind w:firstLine="720"/>
        <w:jc w:val="both"/>
      </w:pPr>
      <w:r>
        <w:t>ЭТП — электронная торговая площадка.</w:t>
      </w:r>
    </w:p>
    <w:p w:rsidR="0030720C" w:rsidRDefault="0030720C" w:rsidP="0030720C">
      <w:pPr>
        <w:ind w:firstLine="720"/>
        <w:jc w:val="both"/>
      </w:pPr>
      <w:r>
        <w:t>ЭЦП — электронная цифровая подпись.</w:t>
      </w:r>
    </w:p>
    <w:p w:rsidR="00C87330" w:rsidRPr="006B7CB7" w:rsidRDefault="0030720C" w:rsidP="0030720C">
      <w:pPr>
        <w:spacing w:after="120"/>
        <w:jc w:val="both"/>
      </w:pPr>
      <w:r>
        <w:br w:type="page"/>
      </w:r>
    </w:p>
    <w:p w:rsidR="0030720C" w:rsidRDefault="0030720C" w:rsidP="000F43EF">
      <w:pPr>
        <w:pStyle w:val="10"/>
        <w:numPr>
          <w:ilvl w:val="1"/>
          <w:numId w:val="34"/>
        </w:numPr>
        <w:ind w:left="1434" w:hanging="725"/>
        <w:jc w:val="left"/>
        <w:rPr>
          <w:b/>
        </w:rPr>
      </w:pPr>
      <w:bookmarkStart w:id="9" w:name="_Toc326685849"/>
      <w:r>
        <w:lastRenderedPageBreak/>
        <w:t>ОБЩИЕ ПОЛОЖЕНИЯ.</w:t>
      </w:r>
      <w:bookmarkEnd w:id="9"/>
    </w:p>
    <w:p w:rsidR="0030720C" w:rsidRDefault="0030720C" w:rsidP="000F43EF">
      <w:pPr>
        <w:pStyle w:val="af3"/>
        <w:keepNext/>
        <w:numPr>
          <w:ilvl w:val="1"/>
          <w:numId w:val="35"/>
        </w:numPr>
        <w:tabs>
          <w:tab w:val="num" w:pos="1418"/>
        </w:tabs>
        <w:spacing w:before="0" w:beforeAutospacing="0" w:after="0" w:afterAutospacing="0"/>
        <w:ind w:left="0" w:firstLine="709"/>
        <w:jc w:val="both"/>
      </w:pPr>
      <w:bookmarkStart w:id="10" w:name="_Ref126000848"/>
      <w:r>
        <w:t xml:space="preserve">Открытый запрос цен </w:t>
      </w:r>
      <w:bookmarkEnd w:id="10"/>
      <w:r>
        <w:t>в электронной форме на право заключения договора</w:t>
      </w:r>
      <w:r>
        <w:rPr>
          <w:b/>
          <w:bCs/>
          <w:i/>
        </w:rPr>
        <w:t>/</w:t>
      </w:r>
      <w:proofErr w:type="spellStart"/>
      <w:proofErr w:type="gramStart"/>
      <w:r>
        <w:rPr>
          <w:b/>
          <w:bCs/>
          <w:i/>
        </w:rPr>
        <w:t>ов</w:t>
      </w:r>
      <w:proofErr w:type="spellEnd"/>
      <w:r>
        <w:t xml:space="preserve"> на</w:t>
      </w:r>
      <w:proofErr w:type="gramEnd"/>
      <w:r>
        <w:t xml:space="preserve"> поставку товаров, выполнение работ или ок</w:t>
      </w:r>
      <w:r>
        <w:t>а</w:t>
      </w:r>
      <w:r>
        <w:t>зание услуг.</w:t>
      </w:r>
    </w:p>
    <w:p w:rsidR="0030720C" w:rsidRDefault="0030720C" w:rsidP="0030720C">
      <w:pPr>
        <w:pStyle w:val="Times12"/>
        <w:ind w:firstLine="709"/>
        <w:rPr>
          <w:szCs w:val="24"/>
        </w:rPr>
      </w:pPr>
      <w:r>
        <w:rPr>
          <w:szCs w:val="24"/>
        </w:rPr>
        <w:t>Настоящий запрос цен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fldSimple w:instr=" REF _Ref317250534 \r \h  \* MERGEFORMAT ">
        <w:r w:rsidR="00D94AB2">
          <w:t>7</w:t>
        </w:r>
      </w:fldSimple>
      <w:r>
        <w:rPr>
          <w:szCs w:val="24"/>
        </w:rPr>
        <w:t xml:space="preserve"> раздела </w:t>
      </w:r>
      <w:fldSimple w:instr=" REF _Ref317250543 \r \h  \* MERGEFORMAT ">
        <w:r w:rsidR="00D94AB2">
          <w:t>4</w:t>
        </w:r>
      </w:fldSimple>
      <w:r>
        <w:rPr>
          <w:szCs w:val="24"/>
        </w:rPr>
        <w:t xml:space="preserve"> «Информационная карта запроса цен».</w:t>
      </w:r>
    </w:p>
    <w:p w:rsidR="0030720C" w:rsidRDefault="0030720C" w:rsidP="000F43EF">
      <w:pPr>
        <w:pStyle w:val="af3"/>
        <w:keepNext/>
        <w:numPr>
          <w:ilvl w:val="1"/>
          <w:numId w:val="35"/>
        </w:numPr>
        <w:tabs>
          <w:tab w:val="num" w:pos="1418"/>
        </w:tabs>
        <w:spacing w:before="0" w:beforeAutospacing="0" w:after="0" w:afterAutospacing="0"/>
        <w:ind w:left="0" w:firstLine="709"/>
        <w:jc w:val="both"/>
      </w:pPr>
      <w:r>
        <w:t>Требования к количеству, качеству, функциональным характеристикам (потребительским свойствам) и техническим характ</w:t>
      </w:r>
      <w:r>
        <w:t>е</w:t>
      </w:r>
      <w:r>
        <w:t>ристикам продукции, требования к безопасности продукции и иные показатели, связанные с определением соответствия поставляемого т</w:t>
      </w:r>
      <w:r>
        <w:t>о</w:t>
      </w:r>
      <w:r>
        <w:t xml:space="preserve">вара, выполняемых работ, оказываемых услуг потребностям заказчика </w:t>
      </w:r>
      <w:r>
        <w:rPr>
          <w:b/>
          <w:bCs/>
          <w:i/>
        </w:rPr>
        <w:t>[в отношении каждого лота]</w:t>
      </w:r>
      <w:r>
        <w:t xml:space="preserve"> указаны в </w:t>
      </w:r>
      <w:r>
        <w:rPr>
          <w:b/>
          <w:bCs/>
          <w:i/>
        </w:rPr>
        <w:t>Томе 2</w:t>
      </w:r>
      <w: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t>.</w:t>
      </w:r>
    </w:p>
    <w:p w:rsidR="0030720C" w:rsidRDefault="0030720C" w:rsidP="000F43EF">
      <w:pPr>
        <w:pStyle w:val="af3"/>
        <w:keepNext/>
        <w:numPr>
          <w:ilvl w:val="1"/>
          <w:numId w:val="35"/>
        </w:numPr>
        <w:tabs>
          <w:tab w:val="num" w:pos="1418"/>
        </w:tabs>
        <w:spacing w:before="0" w:beforeAutospacing="0" w:after="0" w:afterAutospacing="0"/>
        <w:ind w:left="0" w:firstLine="709"/>
        <w:jc w:val="both"/>
      </w:pPr>
      <w: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w:t>
      </w:r>
      <w:r>
        <w:t>и</w:t>
      </w:r>
      <w:r>
        <w:t>ем о закупке) Государственной корпорации по атомной энергии «Росатом», утвержденным решением наблюдательного совета Госкорпор</w:t>
      </w:r>
      <w:r>
        <w:t>а</w:t>
      </w:r>
      <w:r>
        <w:t xml:space="preserve">ции «Росатом» (протокол от 07.02.2012 № 37) в редакции согласно пункту </w:t>
      </w:r>
      <w:fldSimple w:instr=" REF _Ref320260537 \r \h  \* MERGEFORMAT ">
        <w:r w:rsidR="00D94AB2">
          <w:t>2</w:t>
        </w:r>
      </w:fldSimple>
      <w:r>
        <w:t xml:space="preserve"> раздела </w:t>
      </w:r>
      <w:fldSimple w:instr=" REF _Ref317249938 \r \h  \* MERGEFORMAT ">
        <w:r w:rsidR="00D94AB2">
          <w:t>4</w:t>
        </w:r>
      </w:fldSimple>
      <w:r>
        <w:t xml:space="preserve"> «Информационная карта запроса цен», регламентом работы и инструкциями ЭТП.</w:t>
      </w:r>
    </w:p>
    <w:p w:rsidR="0030720C"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b/>
          <w:bCs/>
          <w:i/>
        </w:rPr>
        <w:t>[в отношении лота]</w:t>
      </w:r>
      <w: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0720C" w:rsidRDefault="0030720C" w:rsidP="000F43EF">
      <w:pPr>
        <w:pStyle w:val="af3"/>
        <w:keepNext/>
        <w:numPr>
          <w:ilvl w:val="1"/>
          <w:numId w:val="35"/>
        </w:numPr>
        <w:tabs>
          <w:tab w:val="num" w:pos="1418"/>
        </w:tabs>
        <w:spacing w:before="0" w:beforeAutospacing="0" w:after="0" w:afterAutospacing="0"/>
        <w:ind w:left="0" w:firstLine="709"/>
        <w:jc w:val="both"/>
      </w:pPr>
      <w:bookmarkStart w:id="11" w:name="_Ref317172396"/>
      <w: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t xml:space="preserve"> </w:t>
      </w:r>
    </w:p>
    <w:p w:rsidR="0030720C" w:rsidRDefault="0030720C" w:rsidP="000F43EF">
      <w:pPr>
        <w:numPr>
          <w:ilvl w:val="0"/>
          <w:numId w:val="36"/>
        </w:numPr>
        <w:tabs>
          <w:tab w:val="left" w:pos="0"/>
          <w:tab w:val="left" w:pos="1418"/>
        </w:tabs>
        <w:ind w:left="0" w:right="-1" w:firstLine="709"/>
        <w:jc w:val="both"/>
      </w:pPr>
      <w:bookmarkStart w:id="12" w:name="_Ref317173209"/>
      <w:r>
        <w:t>обнаружения недостоверных сведений об участнике запроса цен, а также привлекаемых</w:t>
      </w:r>
      <w:r>
        <w:rPr>
          <w:b/>
          <w:bCs/>
          <w:i/>
        </w:rPr>
        <w:t xml:space="preserve"> поставщиках/</w:t>
      </w:r>
      <w:r>
        <w:t xml:space="preserve"> </w:t>
      </w:r>
      <w:r>
        <w:rPr>
          <w:b/>
          <w:i/>
        </w:rPr>
        <w:t>субподрядчиках/ сои</w:t>
      </w:r>
      <w:r>
        <w:rPr>
          <w:b/>
          <w:i/>
        </w:rPr>
        <w:t>с</w:t>
      </w:r>
      <w:r>
        <w:rPr>
          <w:b/>
          <w:i/>
        </w:rPr>
        <w:t>полнителях</w:t>
      </w:r>
      <w:r>
        <w:t xml:space="preserve"> в заявке на участие в запросе цен и (или) ее уточнениях согласно пункту </w:t>
      </w:r>
      <w:fldSimple w:instr=" REF _Ref317251555 \r \h  \* MERGEFORMAT ">
        <w:r w:rsidR="00D94AB2">
          <w:t>3.17</w:t>
        </w:r>
      </w:fldSimple>
      <w:r>
        <w:t xml:space="preserve">, существенных для допуска данного участника к запросу цен и (или) установления его места в </w:t>
      </w:r>
      <w:proofErr w:type="spellStart"/>
      <w:r>
        <w:t>ранжировке</w:t>
      </w:r>
      <w:proofErr w:type="spellEnd"/>
      <w:r>
        <w:t>;</w:t>
      </w:r>
      <w:bookmarkEnd w:id="12"/>
    </w:p>
    <w:p w:rsidR="0030720C" w:rsidRDefault="0030720C" w:rsidP="000F43EF">
      <w:pPr>
        <w:numPr>
          <w:ilvl w:val="0"/>
          <w:numId w:val="36"/>
        </w:numPr>
        <w:tabs>
          <w:tab w:val="left" w:pos="0"/>
          <w:tab w:val="left" w:pos="1418"/>
        </w:tabs>
        <w:ind w:left="0" w:right="-1" w:firstLine="709"/>
        <w:jc w:val="both"/>
      </w:pPr>
      <w:r>
        <w:t xml:space="preserve">получения заключения ЦАК или Контрольной комиссии (пункт </w:t>
      </w:r>
      <w:fldSimple w:instr=" REF _Ref321836744 \r \h  \* MERGEFORMAT ">
        <w:r w:rsidR="00D94AB2">
          <w:t>21</w:t>
        </w:r>
      </w:fldSimple>
      <w:r>
        <w:t xml:space="preserve"> раздела </w:t>
      </w:r>
      <w:fldSimple w:instr=" REF _Ref317249938 \r \h  \* MERGEFORMAT ">
        <w:r w:rsidR="00D94AB2">
          <w:t>4</w:t>
        </w:r>
      </w:fldSimple>
      <w:r>
        <w:t xml:space="preserve"> «Информационная карта запроса цен») об отмене процедуры запроса цен, принятого в порядке рассмотрения жалоб;</w:t>
      </w:r>
    </w:p>
    <w:p w:rsidR="0030720C" w:rsidRDefault="0030720C" w:rsidP="000F43EF">
      <w:pPr>
        <w:numPr>
          <w:ilvl w:val="0"/>
          <w:numId w:val="36"/>
        </w:numPr>
        <w:tabs>
          <w:tab w:val="left" w:pos="0"/>
          <w:tab w:val="left" w:pos="1418"/>
        </w:tabs>
        <w:ind w:left="0" w:right="-1" w:firstLine="709"/>
        <w:jc w:val="both"/>
      </w:pPr>
      <w:r>
        <w:t>подкрепленного документами факта давления таким участником запроса цен на члена закупочной комиссии, эксперта, руков</w:t>
      </w:r>
      <w:r>
        <w:t>о</w:t>
      </w:r>
      <w:r>
        <w:t>дителя организатора запроса цен или заказчика.</w:t>
      </w:r>
    </w:p>
    <w:p w:rsidR="0030720C"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t>После подведения итогов запроса цен до подписания договора закупочная комиссия вправе отстранить любого участника з</w:t>
      </w:r>
      <w:r>
        <w:t>а</w:t>
      </w:r>
      <w:r>
        <w:t xml:space="preserve">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D94AB2">
          <w:t>а)</w:t>
        </w:r>
      </w:fldSimple>
      <w:r>
        <w:t xml:space="preserve"> пункта </w:t>
      </w:r>
      <w:fldSimple w:instr=" REF _Ref317172396 \r \h  \* MERGEFORMAT ">
        <w:r w:rsidR="00D94AB2">
          <w:t>2.5</w:t>
        </w:r>
      </w:fldSimple>
      <w:r>
        <w:t>, если</w:t>
      </w:r>
      <w:proofErr w:type="gramEnd"/>
      <w:r>
        <w:t xml:space="preserve"> факт недостоверности сведений имеет документальное подтверждение.</w:t>
      </w:r>
    </w:p>
    <w:p w:rsidR="0030720C" w:rsidRPr="0030720C"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t>Организатор запроса цен по решению заказчика или закупочной комиссии, разместивший на официальном сайте и на ЭТП и</w:t>
      </w:r>
      <w:r>
        <w:t>з</w:t>
      </w:r>
      <w:r>
        <w:t>вещение о проведении запроса цен и документацию по запросу цен, вправе отказаться от</w:t>
      </w:r>
      <w:r>
        <w:rPr>
          <w:lang w:val="en-US"/>
        </w:rPr>
        <w:t> </w:t>
      </w:r>
      <w:r>
        <w:t xml:space="preserve">проведения запроса цен </w:t>
      </w:r>
      <w:r>
        <w:rPr>
          <w:b/>
          <w:i/>
        </w:rPr>
        <w:t>[или любого лота запроса цен]</w:t>
      </w:r>
      <w:r>
        <w:t xml:space="preserve"> не позднее, чем за 1 (один) день до даты окончания срока подачи заявок на участие в запросе цен, не неся никакой ответственности п</w:t>
      </w:r>
      <w:r>
        <w:t>е</w:t>
      </w:r>
      <w:r>
        <w:t>ред</w:t>
      </w:r>
      <w:proofErr w:type="gramEnd"/>
      <w:r>
        <w:t xml:space="preserve"> </w:t>
      </w:r>
      <w:proofErr w:type="gramStart"/>
      <w:r>
        <w:t xml:space="preserve">участниками запроса цен или третьими лицами, которым такое действие может принести </w:t>
      </w:r>
      <w:proofErr w:type="spellStart"/>
      <w:r>
        <w:t>убыткиИзвещение</w:t>
      </w:r>
      <w:proofErr w:type="spellEnd"/>
      <w:r>
        <w:t xml:space="preserve"> об отказе от проведения з</w:t>
      </w:r>
      <w:r>
        <w:t>а</w:t>
      </w:r>
      <w:r>
        <w:lastRenderedPageBreak/>
        <w:t xml:space="preserve">проса цен </w:t>
      </w:r>
      <w:r w:rsidRPr="0030720C">
        <w:rPr>
          <w:b/>
          <w:i/>
        </w:rPr>
        <w:t>[или любого лота запроса цен]</w:t>
      </w:r>
      <w:r>
        <w:t xml:space="preserve"> размещается организатором запроса цен не позднее 2 (двух) дней со дня принятия решения об о</w:t>
      </w:r>
      <w:r>
        <w:t>т</w:t>
      </w:r>
      <w:r>
        <w:t xml:space="preserve">казе от проведения запроса цен </w:t>
      </w:r>
      <w:r w:rsidRPr="0030720C">
        <w:rPr>
          <w:b/>
          <w:i/>
        </w:rPr>
        <w:t>[или любого лота запроса цен</w:t>
      </w:r>
      <w:r>
        <w:t>] на официальном сайте и на ЭТП.</w:t>
      </w:r>
      <w:proofErr w:type="gramEnd"/>
    </w:p>
    <w:p w:rsidR="00C87330" w:rsidRPr="006B7CB7" w:rsidRDefault="00870343" w:rsidP="00370E30">
      <w:pPr>
        <w:pStyle w:val="aff8"/>
        <w:spacing w:after="0"/>
        <w:ind w:left="0" w:firstLine="709"/>
        <w:jc w:val="both"/>
      </w:pPr>
      <w:proofErr w:type="gramStart"/>
      <w:r w:rsidRPr="006B7CB7">
        <w:t>отказе</w:t>
      </w:r>
      <w:proofErr w:type="gramEnd"/>
      <w:r w:rsidRPr="006B7CB7">
        <w:t xml:space="preserve"> </w:t>
      </w:r>
      <w:r w:rsidR="00E25760" w:rsidRPr="006B7CB7">
        <w:t>от </w:t>
      </w:r>
      <w:r w:rsidR="00C87330" w:rsidRPr="006B7CB7">
        <w:t xml:space="preserve">проведения </w:t>
      </w:r>
      <w:r w:rsidR="00466F9E" w:rsidRPr="006B7CB7">
        <w:t>запроса цен</w:t>
      </w:r>
      <w:r w:rsidR="00C87330" w:rsidRPr="006B7CB7">
        <w:t xml:space="preserve"> </w:t>
      </w:r>
      <w:r w:rsidR="00C87330" w:rsidRPr="006B7CB7">
        <w:rPr>
          <w:b/>
          <w:i/>
        </w:rPr>
        <w:t xml:space="preserve">[или любого лота </w:t>
      </w:r>
      <w:r w:rsidR="00466F9E" w:rsidRPr="006B7CB7">
        <w:rPr>
          <w:b/>
          <w:i/>
        </w:rPr>
        <w:t>запроса цен</w:t>
      </w:r>
      <w:r w:rsidR="00C87330" w:rsidRPr="006B7CB7">
        <w:t>]</w:t>
      </w:r>
      <w:r w:rsidR="008C0BBC" w:rsidRPr="006B7CB7">
        <w:t xml:space="preserve"> на официальном сайте и </w:t>
      </w:r>
      <w:r w:rsidR="00860E08" w:rsidRPr="006B7CB7">
        <w:t xml:space="preserve">на </w:t>
      </w:r>
      <w:r w:rsidR="008C0BBC" w:rsidRPr="006B7CB7">
        <w:t>ЭТП.</w:t>
      </w:r>
    </w:p>
    <w:p w:rsidR="00C87330" w:rsidRPr="006B7CB7" w:rsidRDefault="00C87330" w:rsidP="00C87330">
      <w:pPr>
        <w:pStyle w:val="Times12"/>
        <w:spacing w:after="120"/>
        <w:ind w:firstLine="0"/>
        <w:rPr>
          <w:szCs w:val="24"/>
        </w:rPr>
      </w:pPr>
    </w:p>
    <w:p w:rsidR="0030720C" w:rsidRDefault="0030720C" w:rsidP="000F43EF">
      <w:pPr>
        <w:pStyle w:val="10"/>
        <w:numPr>
          <w:ilvl w:val="1"/>
          <w:numId w:val="34"/>
        </w:numPr>
        <w:ind w:left="1134" w:hanging="425"/>
        <w:jc w:val="left"/>
      </w:pPr>
      <w:bookmarkStart w:id="13" w:name="_Toc326685850"/>
      <w:bookmarkStart w:id="14" w:name="_Ref317259044"/>
      <w:r>
        <w:rPr>
          <w:lang w:val="en-US"/>
        </w:rPr>
        <w:t>ПОРЯДОК ПРОВЕДЕНИЯ ЗАПРОСА ЦЕН</w:t>
      </w:r>
      <w:bookmarkEnd w:id="13"/>
      <w:bookmarkEnd w:id="14"/>
    </w:p>
    <w:p w:rsidR="0030720C" w:rsidRDefault="0030720C" w:rsidP="000F43EF">
      <w:pPr>
        <w:numPr>
          <w:ilvl w:val="1"/>
          <w:numId w:val="37"/>
        </w:numPr>
        <w:ind w:left="0" w:firstLine="709"/>
        <w:jc w:val="both"/>
      </w:pPr>
      <w:proofErr w:type="gramStart"/>
      <w:r>
        <w:t>Для целей настоящей документации по запросу цен под</w:t>
      </w:r>
      <w:r>
        <w:rPr>
          <w:lang w:val="en-US"/>
        </w:rPr>
        <w:t> </w:t>
      </w:r>
      <w:r>
        <w:rPr>
          <w:bCs/>
        </w:rPr>
        <w:t xml:space="preserve">заявкой на участие в запросе цен </w:t>
      </w:r>
      <w:r>
        <w:t>понимается предоставляемое учас</w:t>
      </w:r>
      <w:r>
        <w:t>т</w:t>
      </w:r>
      <w:r>
        <w:t>ником запроса цен с использованием функционала и в</w:t>
      </w:r>
      <w:r>
        <w:rPr>
          <w:lang w:val="en-US"/>
        </w:rPr>
        <w:t> </w:t>
      </w:r>
      <w:r>
        <w:t xml:space="preserve">соответствии с регламентом ЭТП предложение на участие в запросе цен </w:t>
      </w:r>
      <w:r>
        <w:rPr>
          <w:b/>
          <w:i/>
        </w:rPr>
        <w:t>[в отнош</w:t>
      </w:r>
      <w:r>
        <w:rPr>
          <w:b/>
          <w:i/>
        </w:rPr>
        <w:t>е</w:t>
      </w:r>
      <w:r>
        <w:rPr>
          <w:b/>
          <w:i/>
        </w:rPr>
        <w:t>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94AB2">
          <w:t>14</w:t>
        </w:r>
      </w:fldSimple>
      <w:r>
        <w:t xml:space="preserve"> раздела </w:t>
      </w:r>
      <w:fldSimple w:instr=" REF _Ref317252621 \r \h  \* MERGEFORMAT ">
        <w:r w:rsidR="00D94AB2">
          <w:t>4</w:t>
        </w:r>
      </w:fldSimple>
      <w:r>
        <w:t xml:space="preserve"> «Информационная карта запроса цен», оформленных в</w:t>
      </w:r>
      <w:proofErr w:type="gramEnd"/>
      <w:r>
        <w:t xml:space="preserve"> </w:t>
      </w:r>
      <w:proofErr w:type="gramStart"/>
      <w:r>
        <w:t>соответствии</w:t>
      </w:r>
      <w:proofErr w:type="gramEnd"/>
      <w:r>
        <w:t xml:space="preserve"> с положениями настоящего подраздела, содерж</w:t>
      </w:r>
      <w:r>
        <w:t>а</w:t>
      </w:r>
      <w:r>
        <w:t>ние которых соответствует требованиям настоящей документации по запросу цен.</w:t>
      </w:r>
    </w:p>
    <w:p w:rsidR="0030720C" w:rsidRDefault="0030720C" w:rsidP="000F43EF">
      <w:pPr>
        <w:numPr>
          <w:ilvl w:val="1"/>
          <w:numId w:val="37"/>
        </w:numPr>
        <w:ind w:left="0" w:firstLine="709"/>
        <w:jc w:val="both"/>
      </w:pPr>
      <w:r>
        <w:t>При наличии разночтений между суммой, указанной участником запроса цен в электронной форме на ЭТП, и суммой, указа</w:t>
      </w:r>
      <w:r>
        <w:t>н</w:t>
      </w:r>
      <w:r>
        <w:t>ной в заявке на участие в запросе цен, преимущество имеет сумма, указанная в электронной форме на ЭТП.</w:t>
      </w:r>
    </w:p>
    <w:p w:rsidR="0030720C" w:rsidRDefault="0030720C" w:rsidP="000F43EF">
      <w:pPr>
        <w:numPr>
          <w:ilvl w:val="1"/>
          <w:numId w:val="37"/>
        </w:numPr>
        <w:ind w:left="0" w:firstLine="709"/>
        <w:jc w:val="both"/>
      </w:pPr>
      <w: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t>в</w:t>
      </w:r>
      <w:proofErr w:type="gramEnd"/>
      <w:r>
        <w:t xml:space="preserve"> которую не допускается.</w:t>
      </w:r>
    </w:p>
    <w:p w:rsidR="0030720C" w:rsidRDefault="0030720C" w:rsidP="000F43EF">
      <w:pPr>
        <w:numPr>
          <w:ilvl w:val="1"/>
          <w:numId w:val="37"/>
        </w:numPr>
        <w:tabs>
          <w:tab w:val="num" w:pos="1560"/>
          <w:tab w:val="num" w:pos="2367"/>
        </w:tabs>
        <w:ind w:left="0" w:firstLine="709"/>
        <w:jc w:val="both"/>
      </w:pPr>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rsidR="00D94AB2">
          <w:t>16</w:t>
        </w:r>
      </w:fldSimple>
      <w:r>
        <w:t xml:space="preserve"> раздела </w:t>
      </w:r>
      <w:fldSimple w:instr=" REF _Ref317253730 \r \h  \* MERGEFORMAT ">
        <w:r w:rsidR="00D94AB2">
          <w:t>4</w:t>
        </w:r>
      </w:fldSimple>
      <w:r>
        <w:t xml:space="preserve"> «Информационная карта запроса цен». У участника запроса цен отсутствует возможность подать заявку на участие в запросе цен </w:t>
      </w:r>
      <w:r>
        <w:rPr>
          <w:b/>
          <w:i/>
        </w:rPr>
        <w:t xml:space="preserve">[в отношении лота] </w:t>
      </w:r>
      <w:r>
        <w:t xml:space="preserve">на ЭТП после окончания срока подачи заявок на участие в запросе цен </w:t>
      </w:r>
      <w:r>
        <w:rPr>
          <w:b/>
          <w:i/>
        </w:rPr>
        <w:t>[по данному лоту].</w:t>
      </w:r>
    </w:p>
    <w:p w:rsidR="0030720C" w:rsidRDefault="0030720C" w:rsidP="000F43EF">
      <w:pPr>
        <w:numPr>
          <w:ilvl w:val="1"/>
          <w:numId w:val="37"/>
        </w:numPr>
        <w:ind w:left="0" w:firstLine="709"/>
        <w:jc w:val="both"/>
      </w:pPr>
      <w:bookmarkStart w:id="15" w:name="_Ref317252426"/>
      <w: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w:t>
      </w:r>
      <w:r>
        <w:t>и</w:t>
      </w:r>
      <w:r>
        <w:t xml:space="preserve">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30720C" w:rsidRDefault="0030720C" w:rsidP="000F43EF">
      <w:pPr>
        <w:numPr>
          <w:ilvl w:val="1"/>
          <w:numId w:val="37"/>
        </w:numPr>
        <w:ind w:left="0" w:firstLine="709"/>
        <w:jc w:val="both"/>
      </w:pPr>
      <w:bookmarkStart w:id="16" w:name="_Ref317252433"/>
      <w:r>
        <w:t>Также рекомендуется, чтобы каждый документ, входящий в заявку на участие в запросе цен, был скреплен печатью участника запроса цен.</w:t>
      </w:r>
      <w:bookmarkEnd w:id="16"/>
    </w:p>
    <w:p w:rsidR="0030720C" w:rsidRDefault="0030720C" w:rsidP="000F43EF">
      <w:pPr>
        <w:numPr>
          <w:ilvl w:val="1"/>
          <w:numId w:val="37"/>
        </w:numPr>
        <w:ind w:left="0" w:firstLine="709"/>
        <w:jc w:val="both"/>
      </w:pPr>
      <w:r>
        <w:t>Рекомендации пунктов </w:t>
      </w:r>
      <w:fldSimple w:instr=" REF _Ref317252426 \r \h  \* MERGEFORMAT ">
        <w:r w:rsidR="00D94AB2">
          <w:t>3.5</w:t>
        </w:r>
      </w:fldSimple>
      <w:r>
        <w:t xml:space="preserve"> и </w:t>
      </w:r>
      <w:fldSimple w:instr=" REF _Ref317252433 \r \h  \* MERGEFORMAT ">
        <w:r w:rsidR="00D94AB2">
          <w:t>3.6</w:t>
        </w:r>
      </w:fldSimple>
      <w: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720C" w:rsidRDefault="0030720C" w:rsidP="000F43EF">
      <w:pPr>
        <w:numPr>
          <w:ilvl w:val="1"/>
          <w:numId w:val="37"/>
        </w:numPr>
        <w:ind w:left="0" w:firstLine="709"/>
        <w:jc w:val="both"/>
      </w:pPr>
      <w: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720C" w:rsidRDefault="0030720C" w:rsidP="000F43EF">
      <w:pPr>
        <w:numPr>
          <w:ilvl w:val="1"/>
          <w:numId w:val="37"/>
        </w:numPr>
        <w:ind w:left="0" w:firstLine="709"/>
        <w:jc w:val="both"/>
      </w:pPr>
      <w:bookmarkStart w:id="17" w:name="_Ref317253302"/>
      <w:r>
        <w:t>При подготовке заявки на участие в запросе цен участнику рекомендуется, чтобы все без исключения страницы заявки на уч</w:t>
      </w:r>
      <w:r>
        <w:t>а</w:t>
      </w:r>
      <w:r>
        <w:t>стие в запросе цен были пронумерованы.</w:t>
      </w:r>
      <w:bookmarkEnd w:id="17"/>
    </w:p>
    <w:p w:rsidR="0030720C" w:rsidRDefault="0030720C" w:rsidP="000F43EF">
      <w:pPr>
        <w:numPr>
          <w:ilvl w:val="1"/>
          <w:numId w:val="37"/>
        </w:numPr>
        <w:ind w:left="0" w:firstLine="709"/>
        <w:jc w:val="both"/>
      </w:pPr>
      <w:proofErr w:type="gramStart"/>
      <w:r>
        <w:lastRenderedPageBreak/>
        <w:t>Все документы (формы, заполненные в соответствии с</w:t>
      </w:r>
      <w:r>
        <w:rPr>
          <w:lang w:val="en-US"/>
        </w:rPr>
        <w:t> </w:t>
      </w:r>
      <w: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w:t>
      </w:r>
      <w:r>
        <w:t>а</w:t>
      </w:r>
      <w:r>
        <w:t>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цен, размещенные участником запроса цен на ЭТП, должны иметь наименование либо комментарий, п</w:t>
      </w:r>
      <w:r>
        <w:t>о</w:t>
      </w:r>
      <w:r>
        <w:t>зволяющие идентифицировать содержание данного файла заявки на участие в запросе цен, с указанием наименования документа, предста</w:t>
      </w:r>
      <w:r>
        <w:t>в</w:t>
      </w:r>
      <w:r>
        <w:t>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rsidR="00D94AB2">
          <w:t>3.5</w:t>
        </w:r>
      </w:fldSimple>
      <w:r>
        <w:t xml:space="preserve">– </w:t>
      </w:r>
      <w:fldSimple w:instr=" REF _Ref317253302 \r \h  \* MERGEFORMAT ">
        <w:r w:rsidR="00D94AB2">
          <w:t>3.9</w:t>
        </w:r>
      </w:fldSimple>
      <w:r>
        <w:t xml:space="preserve">. </w:t>
      </w:r>
      <w:r>
        <w:rPr>
          <w:bCs/>
        </w:rPr>
        <w:t>Допускается размещение на ЭТП документов, сохраненных в архивах, при этом размещ</w:t>
      </w:r>
      <w:r>
        <w:rPr>
          <w:bCs/>
        </w:rPr>
        <w:t>е</w:t>
      </w:r>
      <w:r>
        <w:rPr>
          <w:bCs/>
        </w:rPr>
        <w:t>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30720C" w:rsidRDefault="0030720C" w:rsidP="000F43EF">
      <w:pPr>
        <w:numPr>
          <w:ilvl w:val="1"/>
          <w:numId w:val="37"/>
        </w:numPr>
        <w:ind w:left="0" w:firstLine="709"/>
        <w:jc w:val="both"/>
      </w:pPr>
      <w:bookmarkStart w:id="18" w:name="_Ref317252532"/>
      <w:proofErr w:type="gramStart"/>
      <w: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w:t>
      </w:r>
      <w:r>
        <w:t>т</w:t>
      </w:r>
      <w:r>
        <w:t>ника запроса цен или</w:t>
      </w:r>
      <w:proofErr w:type="gramEnd"/>
      <w:r>
        <w:t xml:space="preserve"> уполномоченного лица участника запроса цен по контактным реквизитам организатора запроса цен для соответству</w:t>
      </w:r>
      <w:r>
        <w:t>ю</w:t>
      </w:r>
      <w:r>
        <w:t>щего вида корреспонденции, указанным в извещении о проведении запроса цен и в пункте </w:t>
      </w:r>
      <w:fldSimple w:instr=" REF _Ref317250471 \r \h  \* MERGEFORMAT ">
        <w:r w:rsidR="00D94AB2">
          <w:t>6</w:t>
        </w:r>
      </w:fldSimple>
      <w:r>
        <w:t xml:space="preserve"> раздела </w:t>
      </w:r>
      <w:fldSimple w:instr=" REF _Ref317249938 \r \h  \* MERGEFORMAT ">
        <w:r w:rsidR="00D94AB2">
          <w:t>4</w:t>
        </w:r>
      </w:fldSimple>
      <w:r>
        <w:t xml:space="preserve"> «Информационная карта запроса цен».</w:t>
      </w:r>
      <w:bookmarkEnd w:id="18"/>
    </w:p>
    <w:p w:rsidR="0030720C" w:rsidRDefault="0030720C" w:rsidP="000F43EF">
      <w:pPr>
        <w:numPr>
          <w:ilvl w:val="1"/>
          <w:numId w:val="37"/>
        </w:numPr>
        <w:ind w:left="0" w:firstLine="709"/>
        <w:jc w:val="both"/>
      </w:pPr>
      <w: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94AB2">
          <w:t>3.11</w:t>
        </w:r>
      </w:fldSimple>
      <w: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720C" w:rsidRDefault="0030720C" w:rsidP="000F43EF">
      <w:pPr>
        <w:numPr>
          <w:ilvl w:val="1"/>
          <w:numId w:val="37"/>
        </w:numPr>
        <w:ind w:left="0" w:firstLine="709"/>
        <w:jc w:val="both"/>
      </w:pPr>
      <w:r>
        <w:t>Организатор запроса цен по собственной инициативе, по решению заказчика, закупочной комиссии или в соответствии с з</w:t>
      </w:r>
      <w:r>
        <w:t>а</w:t>
      </w:r>
      <w:r>
        <w:t>просом участника запроса цен вправе принять решение о</w:t>
      </w:r>
      <w:r>
        <w:rPr>
          <w:bCs/>
          <w:iCs/>
        </w:rPr>
        <w:t> внесении изменений в извещение о проведении запроса цен и документацию по з</w:t>
      </w:r>
      <w:r>
        <w:rPr>
          <w:bCs/>
          <w:iCs/>
        </w:rPr>
        <w:t>а</w:t>
      </w:r>
      <w:r>
        <w:rPr>
          <w:bCs/>
          <w:iCs/>
        </w:rPr>
        <w:t xml:space="preserve">просу цен не </w:t>
      </w:r>
      <w:proofErr w:type="gramStart"/>
      <w:r>
        <w:rPr>
          <w:bCs/>
          <w:iCs/>
        </w:rPr>
        <w:t>позднее</w:t>
      </w:r>
      <w:proofErr w:type="gramEnd"/>
      <w:r>
        <w:rPr>
          <w:bCs/>
          <w:iCs/>
        </w:rPr>
        <w:t xml:space="preserve"> чем за 2 (два) рабочих дня до окончания срока подачи заявок </w:t>
      </w:r>
      <w:r>
        <w:rPr>
          <w:b/>
          <w:i/>
        </w:rPr>
        <w:t>[в отношении любого лота запроса цен].</w:t>
      </w:r>
      <w:r>
        <w:t xml:space="preserve"> </w:t>
      </w:r>
      <w:proofErr w:type="gramStart"/>
      <w:r>
        <w:t xml:space="preserve">При этом срок подачи заявок на участие в запросе цен </w:t>
      </w:r>
      <w:r>
        <w:rPr>
          <w:b/>
          <w:i/>
        </w:rPr>
        <w:t>[в отношении данного лота]</w:t>
      </w:r>
      <w:r>
        <w:t xml:space="preserve"> должен быть продлен так, чтобы со дня размещения на официальном сайте и ЭТП внесенных изменений в </w:t>
      </w:r>
      <w:r>
        <w:rPr>
          <w:bCs/>
          <w:iCs/>
        </w:rPr>
        <w:t xml:space="preserve">извещение о проведении запроса цен и </w:t>
      </w:r>
      <w:r>
        <w:t xml:space="preserve">документацию по запросу цен до даты окончания подачи заявок на участие в запросе цен </w:t>
      </w:r>
      <w:r>
        <w:rPr>
          <w:b/>
          <w:i/>
        </w:rPr>
        <w:t>[по данному лоту]</w:t>
      </w:r>
      <w:r>
        <w:t xml:space="preserve"> такой срок составлял не менее 2 (двух</w:t>
      </w:r>
      <w:proofErr w:type="gramEnd"/>
      <w:r>
        <w:t>) рабочих дней, а в случае изменения предмета запроса цен — 5 (пять) календарных дней.</w:t>
      </w:r>
    </w:p>
    <w:p w:rsidR="0030720C" w:rsidRDefault="0030720C" w:rsidP="000F43EF">
      <w:pPr>
        <w:numPr>
          <w:ilvl w:val="1"/>
          <w:numId w:val="37"/>
        </w:numPr>
        <w:ind w:left="0" w:firstLine="709"/>
        <w:jc w:val="both"/>
      </w:pPr>
      <w:proofErr w:type="gramStart"/>
      <w: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w:t>
      </w:r>
      <w:r>
        <w:t>а</w:t>
      </w:r>
      <w:r>
        <w:t>проса цен в течение 1 (одного) рабочего дня размещает информацию на официальном сайте и ЭТП.</w:t>
      </w:r>
      <w:proofErr w:type="gramEnd"/>
    </w:p>
    <w:p w:rsidR="0030720C" w:rsidRDefault="0030720C" w:rsidP="000F43EF">
      <w:pPr>
        <w:numPr>
          <w:ilvl w:val="1"/>
          <w:numId w:val="37"/>
        </w:numPr>
        <w:ind w:left="0" w:firstLine="709"/>
        <w:jc w:val="both"/>
      </w:pPr>
      <w:r>
        <w:t xml:space="preserve">Если до окончания срока подачи заявок </w:t>
      </w:r>
      <w:r>
        <w:rPr>
          <w:b/>
          <w:i/>
        </w:rPr>
        <w:t>[в отношении данного лота]</w:t>
      </w:r>
      <w:r>
        <w:t xml:space="preserve"> поступило менее двух заявок, организатор запроса цен вправе продлить срок подачи заявок </w:t>
      </w:r>
      <w:r>
        <w:rPr>
          <w:b/>
          <w:i/>
        </w:rPr>
        <w:t>[по данному лоту]</w:t>
      </w:r>
      <w:r>
        <w:t>, о чем делается соответствующее извещение в том же порядке, в каком делалось и</w:t>
      </w:r>
      <w:r>
        <w:t>з</w:t>
      </w:r>
      <w:r>
        <w:t xml:space="preserve">вещение о проведении запроса цен. Продолжительность нового срока подачи заявок </w:t>
      </w:r>
      <w:r>
        <w:rPr>
          <w:b/>
          <w:i/>
        </w:rPr>
        <w:t xml:space="preserve">[по данному лоту] </w:t>
      </w:r>
      <w:r>
        <w:t>должна быть не менее 4 (четырех) рабочих дней со дня, следующего за извещением о продлении срока.</w:t>
      </w:r>
    </w:p>
    <w:p w:rsidR="0030720C" w:rsidRDefault="0030720C" w:rsidP="000F43EF">
      <w:pPr>
        <w:numPr>
          <w:ilvl w:val="1"/>
          <w:numId w:val="37"/>
        </w:numPr>
        <w:ind w:left="0" w:firstLine="709"/>
        <w:jc w:val="both"/>
      </w:pPr>
      <w:proofErr w:type="gramStart"/>
      <w:r>
        <w:t>В срок, установленный в извещении о проведении запроса цен и в пункте </w:t>
      </w:r>
      <w:fldSimple w:instr=" REF _Ref317250778 \r \h  \* MERGEFORMAT ">
        <w:r w:rsidR="00D94AB2">
          <w:t>16</w:t>
        </w:r>
      </w:fldSimple>
      <w:r>
        <w:t xml:space="preserve"> раздела </w:t>
      </w:r>
      <w:fldSimple w:instr=" REF _Ref317253837 \r \h  \* MERGEFORMAT ">
        <w:r w:rsidR="00D94AB2">
          <w:t>4</w:t>
        </w:r>
      </w:fldSimple>
      <w: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w:t>
      </w:r>
      <w:r>
        <w:t>н</w:t>
      </w:r>
      <w:r>
        <w:t xml:space="preserve">ным заявкам на участие в запросе цен </w:t>
      </w:r>
      <w:r>
        <w:rPr>
          <w:b/>
          <w:i/>
        </w:rPr>
        <w:t>[в отношении каждого лота]</w:t>
      </w:r>
      <w:r>
        <w:t xml:space="preserve"> и</w:t>
      </w:r>
      <w:r>
        <w:rPr>
          <w:lang w:val="en-US"/>
        </w:rPr>
        <w:t> </w:t>
      </w:r>
      <w:r>
        <w:t>содержащимся в них документам и сведениям.</w:t>
      </w:r>
      <w:proofErr w:type="gramEnd"/>
    </w:p>
    <w:p w:rsidR="0030720C" w:rsidRDefault="0030720C" w:rsidP="000F43EF">
      <w:pPr>
        <w:numPr>
          <w:ilvl w:val="1"/>
          <w:numId w:val="37"/>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lastRenderedPageBreak/>
        <w:t>В ходе рассмотрения заявок на участие в запросе цен, организатор запроса цен, по решению закупочной комиссии, вправе з</w:t>
      </w:r>
      <w:r>
        <w:t>а</w:t>
      </w:r>
      <w:r>
        <w:t>просить уточнение заявки на участие в запросе цен в следующем порядке:</w:t>
      </w:r>
      <w:bookmarkEnd w:id="35"/>
    </w:p>
    <w:p w:rsidR="0030720C" w:rsidRDefault="0030720C" w:rsidP="000F43EF">
      <w:pPr>
        <w:numPr>
          <w:ilvl w:val="0"/>
          <w:numId w:val="38"/>
        </w:numPr>
        <w:tabs>
          <w:tab w:val="num" w:pos="1276"/>
        </w:tabs>
        <w:autoSpaceDE w:val="0"/>
        <w:autoSpaceDN w:val="0"/>
        <w:adjustRightInd w:val="0"/>
        <w:ind w:left="0" w:firstLine="709"/>
        <w:jc w:val="both"/>
      </w:pPr>
      <w:proofErr w:type="gramStart"/>
      <w: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w:t>
      </w:r>
      <w:r>
        <w:t>о</w:t>
      </w:r>
      <w:r>
        <w:t>чия лица на</w:t>
      </w:r>
      <w:r>
        <w:rPr>
          <w:lang w:val="en-US"/>
        </w:rPr>
        <w:t> </w:t>
      </w:r>
      <w:r>
        <w:t>подписание заявки от имени участника запроса цен, документы, подтверждающие обладание участником запроса цен необход</w:t>
      </w:r>
      <w:r>
        <w:t>и</w:t>
      </w:r>
      <w:r>
        <w:t xml:space="preserve">мыми для исполнения договора </w:t>
      </w:r>
      <w:bookmarkStart w:id="36" w:name="sub_1214"/>
      <w:bookmarkStart w:id="37" w:name="_Ref318811122"/>
      <w:r>
        <w:t>финансовыми ресурсами, документы от изготовителя товара, подтверждающие право участника запроса цен</w:t>
      </w:r>
      <w:proofErr w:type="gramEnd"/>
      <w:r>
        <w:t xml:space="preserve"> предлагать этот товар.</w:t>
      </w:r>
    </w:p>
    <w:p w:rsidR="0030720C" w:rsidRDefault="0030720C" w:rsidP="000F43EF">
      <w:pPr>
        <w:numPr>
          <w:ilvl w:val="0"/>
          <w:numId w:val="38"/>
        </w:numPr>
        <w:tabs>
          <w:tab w:val="num" w:pos="1276"/>
        </w:tabs>
        <w:autoSpaceDE w:val="0"/>
        <w:autoSpaceDN w:val="0"/>
        <w:adjustRightInd w:val="0"/>
        <w:ind w:left="0" w:firstLine="709"/>
        <w:jc w:val="both"/>
      </w:pPr>
      <w:r>
        <w:t>направить участникам запроса цен запросы об исправлении выявленных в ходе рассмотрения арифметических и грамматич</w:t>
      </w:r>
      <w:r>
        <w:t>е</w:t>
      </w:r>
      <w:r>
        <w:t>ских ошибок в</w:t>
      </w:r>
      <w:r>
        <w:rPr>
          <w:lang w:val="en-US"/>
        </w:rPr>
        <w:t> </w:t>
      </w:r>
      <w:r>
        <w:t>документах, представленных в составе заявки на участие в запросе цен и направлении организатору запроса цен исправле</w:t>
      </w:r>
      <w:r>
        <w:t>н</w:t>
      </w:r>
      <w:r>
        <w:t>ных документов. При исправлении арифметических ошибок в заявках на участие в запросе цен применяются следующие правила:</w:t>
      </w:r>
    </w:p>
    <w:p w:rsidR="0030720C" w:rsidRDefault="0030720C" w:rsidP="000F43EF">
      <w:pPr>
        <w:numPr>
          <w:ilvl w:val="0"/>
          <w:numId w:val="39"/>
        </w:numPr>
        <w:tabs>
          <w:tab w:val="left" w:pos="1276"/>
        </w:tabs>
        <w:autoSpaceDE w:val="0"/>
        <w:autoSpaceDN w:val="0"/>
        <w:adjustRightInd w:val="0"/>
        <w:ind w:left="1276" w:hanging="567"/>
        <w:jc w:val="both"/>
      </w:pPr>
      <w:r>
        <w:t>при наличии разночтений между суммой, указанной словами, и суммой, указанной цифрами, преимущество имеет сумма, ук</w:t>
      </w:r>
      <w:r>
        <w:t>а</w:t>
      </w:r>
      <w:r>
        <w:t xml:space="preserve">занная словами; </w:t>
      </w:r>
    </w:p>
    <w:p w:rsidR="0030720C" w:rsidRDefault="0030720C" w:rsidP="000F43EF">
      <w:pPr>
        <w:numPr>
          <w:ilvl w:val="0"/>
          <w:numId w:val="39"/>
        </w:numPr>
        <w:tabs>
          <w:tab w:val="left" w:pos="1276"/>
        </w:tabs>
        <w:autoSpaceDE w:val="0"/>
        <w:autoSpaceDN w:val="0"/>
        <w:adjustRightInd w:val="0"/>
        <w:ind w:left="1276" w:hanging="567"/>
        <w:jc w:val="both"/>
      </w:pPr>
      <w: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720C" w:rsidRDefault="0030720C" w:rsidP="000F43EF">
      <w:pPr>
        <w:numPr>
          <w:ilvl w:val="0"/>
          <w:numId w:val="39"/>
        </w:numPr>
        <w:tabs>
          <w:tab w:val="left" w:pos="1276"/>
        </w:tabs>
        <w:autoSpaceDE w:val="0"/>
        <w:autoSpaceDN w:val="0"/>
        <w:adjustRightInd w:val="0"/>
        <w:ind w:left="1276" w:hanging="567"/>
        <w:jc w:val="both"/>
      </w:pPr>
      <w:r>
        <w:t>при несоответствии итогов умножения единичной цены на количество исправление арифметической ошибки производится и</w:t>
      </w:r>
      <w:r>
        <w:t>с</w:t>
      </w:r>
      <w:r>
        <w:t>ходя из преимущества общей итоговой цены, указанной в заявке на участие в запросе цен.</w:t>
      </w:r>
    </w:p>
    <w:p w:rsidR="0030720C" w:rsidRDefault="0030720C" w:rsidP="0030720C">
      <w:pPr>
        <w:autoSpaceDE w:val="0"/>
        <w:autoSpaceDN w:val="0"/>
        <w:adjustRightInd w:val="0"/>
        <w:ind w:firstLine="709"/>
        <w:jc w:val="both"/>
      </w:pPr>
      <w:r>
        <w:t>Исправление иных ошибок не допускается.</w:t>
      </w:r>
    </w:p>
    <w:p w:rsidR="0030720C" w:rsidRDefault="0030720C" w:rsidP="000F43EF">
      <w:pPr>
        <w:numPr>
          <w:ilvl w:val="0"/>
          <w:numId w:val="38"/>
        </w:numPr>
        <w:tabs>
          <w:tab w:val="num" w:pos="1276"/>
        </w:tabs>
        <w:autoSpaceDE w:val="0"/>
        <w:autoSpaceDN w:val="0"/>
        <w:adjustRightInd w:val="0"/>
        <w:ind w:left="0" w:firstLine="709"/>
        <w:jc w:val="both"/>
      </w:pPr>
      <w:r>
        <w:t>направить участникам запроса цен запросы по разъяснению положений заявок на участие в запросе цен, не изменяющие сущ</w:t>
      </w:r>
      <w:r>
        <w:t>е</w:t>
      </w:r>
      <w:r>
        <w:t>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w:t>
      </w:r>
      <w:r>
        <w:t>е</w:t>
      </w:r>
      <w:r>
        <w:t xml:space="preserve">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720C" w:rsidRDefault="0030720C" w:rsidP="000F43EF">
      <w:pPr>
        <w:numPr>
          <w:ilvl w:val="1"/>
          <w:numId w:val="37"/>
        </w:numPr>
        <w:ind w:left="0" w:firstLine="709"/>
        <w:jc w:val="both"/>
      </w:pPr>
      <w:bookmarkStart w:id="38" w:name="_Ref266805430"/>
      <w:bookmarkStart w:id="39" w:name="_Ref297560912"/>
      <w:bookmarkStart w:id="40" w:name="_Ref125833092"/>
      <w:r>
        <w:t xml:space="preserve">Закупочная комиссия </w:t>
      </w:r>
      <w:r>
        <w:rPr>
          <w:b/>
          <w:i/>
        </w:rPr>
        <w:t>[в отношении рассматриваемого лота]</w:t>
      </w:r>
      <w:r>
        <w:t xml:space="preserve"> на своем заседании в отношении каждого участника запроса цен </w:t>
      </w:r>
      <w:r>
        <w:rPr>
          <w:b/>
          <w:i/>
        </w:rPr>
        <w:t xml:space="preserve">[данного лота] </w:t>
      </w:r>
      <w:r>
        <w:t>принимает решение о</w:t>
      </w:r>
      <w:r>
        <w:rPr>
          <w:lang w:val="en-US"/>
        </w:rPr>
        <w:t> </w:t>
      </w:r>
      <w:r>
        <w:t>допуске к дальнейшему участию в запросе цен, либо об отказе в</w:t>
      </w:r>
      <w:r>
        <w:rPr>
          <w:lang w:val="en-US"/>
        </w:rPr>
        <w:t> </w:t>
      </w:r>
      <w:r>
        <w:t>допуске</w:t>
      </w:r>
      <w:bookmarkEnd w:id="38"/>
      <w:r>
        <w:t xml:space="preserve"> </w:t>
      </w:r>
      <w:r>
        <w:rPr>
          <w:b/>
          <w:i/>
        </w:rPr>
        <w:t>[в отношении данного лота]</w:t>
      </w:r>
      <w:r>
        <w:t>, по</w:t>
      </w:r>
      <w:r>
        <w:rPr>
          <w:lang w:val="en-US"/>
        </w:rPr>
        <w:t> </w:t>
      </w:r>
      <w:r>
        <w:t>следующим основаниям:</w:t>
      </w:r>
      <w:bookmarkStart w:id="41" w:name="sub_1211"/>
      <w:bookmarkEnd w:id="39"/>
      <w:bookmarkEnd w:id="40"/>
    </w:p>
    <w:p w:rsidR="0030720C" w:rsidRDefault="0030720C" w:rsidP="000F43EF">
      <w:pPr>
        <w:pStyle w:val="af3"/>
        <w:numPr>
          <w:ilvl w:val="0"/>
          <w:numId w:val="40"/>
        </w:numPr>
        <w:tabs>
          <w:tab w:val="clear" w:pos="786"/>
          <w:tab w:val="num" w:pos="1134"/>
        </w:tabs>
        <w:spacing w:before="0" w:beforeAutospacing="0" w:after="0" w:afterAutospacing="0"/>
        <w:ind w:left="0" w:firstLine="709"/>
        <w:jc w:val="both"/>
      </w:pPr>
      <w:bookmarkStart w:id="42" w:name="_Ref299324479"/>
      <w:proofErr w:type="gramStart"/>
      <w:r>
        <w:t>несоответствие заявки по составу (за исключением случаев непредставления документов и (или) сведений, необходимых искл</w:t>
      </w:r>
      <w:r>
        <w:t>ю</w:t>
      </w:r>
      <w:r>
        <w:t>чительно для</w:t>
      </w:r>
      <w:r>
        <w:rPr>
          <w:lang w:val="en-US"/>
        </w:rPr>
        <w:t> </w:t>
      </w:r>
      <w:r>
        <w:t>целей оценки и сопоставления заявок, если это было предусмотрено документацией по запросу цен), содержанию и оформл</w:t>
      </w:r>
      <w:r>
        <w:t>е</w:t>
      </w:r>
      <w:r>
        <w:t>нию</w:t>
      </w:r>
      <w:bookmarkEnd w:id="42"/>
      <w:r>
        <w:t xml:space="preserve"> </w:t>
      </w:r>
      <w:r>
        <w:rPr>
          <w:b/>
          <w:i/>
        </w:rPr>
        <w:t>[в</w:t>
      </w:r>
      <w:r>
        <w:rPr>
          <w:b/>
          <w:i/>
          <w:lang w:val="en-US"/>
        </w:rPr>
        <w:t> </w:t>
      </w:r>
      <w:r>
        <w:rPr>
          <w:b/>
          <w:i/>
        </w:rPr>
        <w:t>отношении рассматриваемого лота]</w:t>
      </w:r>
      <w:r>
        <w:t>, в том числе представленного технического предложения, наличие в такой заявке предлож</w:t>
      </w:r>
      <w:r>
        <w:t>е</w:t>
      </w:r>
      <w:r>
        <w:t xml:space="preserve">ния о цене договора, превышающей начальную (максимальную) цену договора </w:t>
      </w:r>
      <w:r>
        <w:rPr>
          <w:b/>
          <w:i/>
        </w:rPr>
        <w:t>[цену лота]</w:t>
      </w:r>
      <w:r>
        <w:t>, начальную (максимальную) цену единицы</w:t>
      </w:r>
      <w:proofErr w:type="gramEnd"/>
      <w:r>
        <w:t xml:space="preserve"> тов</w:t>
      </w:r>
      <w:r>
        <w:t>а</w:t>
      </w:r>
      <w:r>
        <w:t xml:space="preserve">ра, услуги, работы, срока </w:t>
      </w:r>
      <w:r>
        <w:rPr>
          <w:b/>
          <w:i/>
        </w:rPr>
        <w:t>поставки товара, выполнения работ или оказания услуг</w:t>
      </w:r>
      <w:r>
        <w:t xml:space="preserve">. </w:t>
      </w:r>
      <w:proofErr w:type="gramStart"/>
      <w:r>
        <w:t>Если в заявке на</w:t>
      </w:r>
      <w:r>
        <w:rPr>
          <w:lang w:val="en-US"/>
        </w:rPr>
        <w:t> </w:t>
      </w:r>
      <w:r>
        <w:t>участие в запросе цен указан срок в периодах (дни, недели, месяцы), а</w:t>
      </w:r>
      <w:r>
        <w:rPr>
          <w:lang w:val="en-US"/>
        </w:rPr>
        <w:t> </w:t>
      </w:r>
      <w:r>
        <w:t>в</w:t>
      </w:r>
      <w:r>
        <w:rPr>
          <w:lang w:val="en-US"/>
        </w:rPr>
        <w:t> </w:t>
      </w:r>
      <w:r>
        <w:t>извещении о</w:t>
      </w:r>
      <w:r>
        <w:rPr>
          <w:lang w:val="en-US"/>
        </w:rPr>
        <w:t> </w:t>
      </w:r>
      <w:r>
        <w:t>проведении запроса цен и пункте </w:t>
      </w:r>
      <w:fldSimple w:instr=" REF _Ref317250598 \r \h  \* MERGEFORMAT ">
        <w:r w:rsidR="00D94AB2">
          <w:t>3</w:t>
        </w:r>
      </w:fldSimple>
      <w:r>
        <w:t xml:space="preserve"> раздела </w:t>
      </w:r>
      <w:fldSimple w:instr=" REF _Ref317254587 \r \h  \* MERGEFORMAT ">
        <w:r w:rsidR="00D94AB2">
          <w:t>4</w:t>
        </w:r>
      </w:fldSimple>
      <w:r>
        <w:t xml:space="preserve"> «Информационная карта запроса цен» уст</w:t>
      </w:r>
      <w:r>
        <w:t>а</w:t>
      </w:r>
      <w:r>
        <w:t xml:space="preserve">новлена календарная дата, то для исчисления соответствия заявки на участие в запросе цен требуемым срокам, предлагаемый период </w:t>
      </w:r>
      <w:r>
        <w:rPr>
          <w:b/>
          <w:i/>
        </w:rPr>
        <w:t>п</w:t>
      </w:r>
      <w:r>
        <w:rPr>
          <w:b/>
          <w:i/>
        </w:rPr>
        <w:t>о</w:t>
      </w:r>
      <w:r>
        <w:rPr>
          <w:b/>
          <w:i/>
        </w:rPr>
        <w:t>ставки товара, выполнения работ или оказания услуг</w:t>
      </w:r>
      <w:r>
        <w:t xml:space="preserve"> отсчитывается от предполагаемой даты заключения</w:t>
      </w:r>
      <w:proofErr w:type="gramEnd"/>
      <w:r>
        <w:t xml:space="preserve"> </w:t>
      </w:r>
      <w:proofErr w:type="gramStart"/>
      <w:r>
        <w:t>договора, рассчитываемой в</w:t>
      </w:r>
      <w:r>
        <w:rPr>
          <w:lang w:val="en-US"/>
        </w:rPr>
        <w:t> </w:t>
      </w:r>
      <w:r>
        <w:t xml:space="preserve">соответствии с датой </w:t>
      </w:r>
      <w:r>
        <w:rPr>
          <w:bCs/>
        </w:rPr>
        <w:t>подведения итогов запроса цен, указанной в</w:t>
      </w:r>
      <w:r>
        <w:rPr>
          <w:bCs/>
          <w:lang w:val="en-US"/>
        </w:rPr>
        <w:t> </w:t>
      </w:r>
      <w:r>
        <w:rPr>
          <w:bCs/>
        </w:rPr>
        <w:t>извещении о проведении запроса цен и пункте</w:t>
      </w:r>
      <w:r>
        <w:rPr>
          <w:bCs/>
          <w:lang w:val="en-US"/>
        </w:rPr>
        <w:t> </w:t>
      </w:r>
      <w:fldSimple w:instr=" REF _Ref317254136 \r \h  \* MERGEFORMAT ">
        <w:r w:rsidR="00D94AB2" w:rsidRPr="00D94AB2">
          <w:rPr>
            <w:bCs/>
          </w:rPr>
          <w:t>17</w:t>
        </w:r>
      </w:fldSimple>
      <w:r>
        <w:rPr>
          <w:bCs/>
        </w:rPr>
        <w:t xml:space="preserve"> раздела </w:t>
      </w:r>
      <w:fldSimple w:instr=" REF _Ref317254624 \r \h  \* MERGEFORMAT ">
        <w:r w:rsidR="00D94AB2">
          <w:t>4</w:t>
        </w:r>
      </w:fldSimple>
      <w:r>
        <w:rPr>
          <w:bCs/>
        </w:rPr>
        <w:t xml:space="preserve"> «Информ</w:t>
      </w:r>
      <w:r>
        <w:rPr>
          <w:bCs/>
        </w:rPr>
        <w:t>а</w:t>
      </w:r>
      <w:r>
        <w:rPr>
          <w:bCs/>
        </w:rPr>
        <w:lastRenderedPageBreak/>
        <w:t xml:space="preserve">ционная карта запроса цен» и датой заключения </w:t>
      </w:r>
      <w:r>
        <w:t>договора, в соответствии с минимально возможным сроком, указанным в</w:t>
      </w:r>
      <w:r>
        <w:rPr>
          <w:lang w:val="en-US"/>
        </w:rPr>
        <w:t> </w:t>
      </w:r>
      <w:r>
        <w:t>извещении о пр</w:t>
      </w:r>
      <w:r>
        <w:t>о</w:t>
      </w:r>
      <w:r>
        <w:t xml:space="preserve">ведении запроса цен и </w:t>
      </w:r>
      <w:r>
        <w:rPr>
          <w:bCs/>
        </w:rPr>
        <w:t>пункте </w:t>
      </w:r>
      <w:fldSimple w:instr=" REF _Ref317254659 \r \h  \* MERGEFORMAT ">
        <w:r w:rsidR="00D94AB2">
          <w:rPr>
            <w:bCs/>
          </w:rPr>
          <w:t>18</w:t>
        </w:r>
      </w:fldSimple>
      <w:r>
        <w:rPr>
          <w:bCs/>
        </w:rPr>
        <w:t xml:space="preserve"> раздела </w:t>
      </w:r>
      <w:fldSimple w:instr=" REF _Ref317254668 \r \h  \* MERGEFORMAT ">
        <w:r w:rsidR="00D94AB2">
          <w:t>4</w:t>
        </w:r>
      </w:fldSimple>
      <w:r>
        <w:rPr>
          <w:bCs/>
        </w:rPr>
        <w:t xml:space="preserve"> «Информационная карта запроса цен»</w:t>
      </w:r>
      <w:r>
        <w:t>;</w:t>
      </w:r>
      <w:proofErr w:type="gramEnd"/>
    </w:p>
    <w:p w:rsidR="0030720C" w:rsidRDefault="0030720C" w:rsidP="000F43EF">
      <w:pPr>
        <w:pStyle w:val="af3"/>
        <w:numPr>
          <w:ilvl w:val="0"/>
          <w:numId w:val="40"/>
        </w:numPr>
        <w:tabs>
          <w:tab w:val="clear" w:pos="786"/>
          <w:tab w:val="num" w:pos="1134"/>
        </w:tabs>
        <w:spacing w:before="0" w:beforeAutospacing="0" w:after="0" w:afterAutospacing="0"/>
        <w:ind w:left="0" w:firstLine="709"/>
        <w:jc w:val="both"/>
      </w:pPr>
      <w:r>
        <w:t>предоставление участником запроса цен в составе заявки на</w:t>
      </w:r>
      <w:r>
        <w:rPr>
          <w:lang w:val="en-US"/>
        </w:rPr>
        <w:t> </w:t>
      </w:r>
      <w:r>
        <w:t>участие в запросе цен недостоверных сведений;</w:t>
      </w:r>
    </w:p>
    <w:p w:rsidR="0030720C" w:rsidRDefault="0030720C" w:rsidP="000F43EF">
      <w:pPr>
        <w:pStyle w:val="af3"/>
        <w:numPr>
          <w:ilvl w:val="0"/>
          <w:numId w:val="40"/>
        </w:numPr>
        <w:tabs>
          <w:tab w:val="clear" w:pos="786"/>
          <w:tab w:val="num" w:pos="1134"/>
        </w:tabs>
        <w:spacing w:before="0" w:beforeAutospacing="0" w:after="0" w:afterAutospacing="0"/>
        <w:ind w:left="0" w:firstLine="709"/>
        <w:jc w:val="both"/>
      </w:pPr>
      <w:r>
        <w:t>несоответствие участника запроса цен требованиям документации по запросу цен;</w:t>
      </w:r>
    </w:p>
    <w:p w:rsidR="0030720C" w:rsidRDefault="0030720C" w:rsidP="000F43EF">
      <w:pPr>
        <w:pStyle w:val="af3"/>
        <w:numPr>
          <w:ilvl w:val="0"/>
          <w:numId w:val="40"/>
        </w:numPr>
        <w:tabs>
          <w:tab w:val="clear" w:pos="786"/>
          <w:tab w:val="num" w:pos="1134"/>
        </w:tabs>
        <w:spacing w:before="0" w:beforeAutospacing="0" w:after="0" w:afterAutospacing="0"/>
        <w:ind w:left="0" w:firstLine="709"/>
        <w:jc w:val="both"/>
      </w:pPr>
      <w:r>
        <w:t>несоответствие товара, работ, услуг и (или) договорных условий, указанных в заявке на участие в запросе цен, требованиям д</w:t>
      </w:r>
      <w:r>
        <w:t>о</w:t>
      </w:r>
      <w:r>
        <w:t>кументации по запросу цен.</w:t>
      </w:r>
    </w:p>
    <w:bookmarkEnd w:id="41"/>
    <w:p w:rsidR="0030720C" w:rsidRDefault="0030720C" w:rsidP="000F43EF">
      <w:pPr>
        <w:numPr>
          <w:ilvl w:val="1"/>
          <w:numId w:val="37"/>
        </w:numPr>
        <w:ind w:left="0" w:firstLine="709"/>
        <w:jc w:val="both"/>
      </w:pPr>
      <w:r>
        <w:rPr>
          <w:b/>
          <w:i/>
        </w:rPr>
        <w:t>[По каждому лоту отдельно]</w:t>
      </w:r>
      <w:r>
        <w:t xml:space="preserve"> по итогам отборочной стадии закупочной комиссией принимаются решения в отношении ка</w:t>
      </w:r>
      <w:r>
        <w:t>ж</w:t>
      </w:r>
      <w:r>
        <w:t xml:space="preserve">дого участника запроса цен о допуске к </w:t>
      </w:r>
      <w:bookmarkStart w:id="43" w:name="_Ref297215833"/>
      <w:bookmarkEnd w:id="36"/>
      <w:bookmarkEnd w:id="37"/>
      <w:r>
        <w:t xml:space="preserve">участию в запросе цен или об отказе в допуске к участию в запросе цен. Также принимается решение о проведении или </w:t>
      </w:r>
      <w:proofErr w:type="spellStart"/>
      <w:r>
        <w:t>непроведении</w:t>
      </w:r>
      <w:proofErr w:type="spellEnd"/>
      <w:r>
        <w:t xml:space="preserve"> переторжки, о чем указывается в протоколе заседания закупочной комиссии по рассмотрению заявок на о</w:t>
      </w:r>
      <w:r>
        <w:t>т</w:t>
      </w:r>
      <w:r>
        <w:t xml:space="preserve">борочной стадии. Если принято решение о </w:t>
      </w:r>
      <w:proofErr w:type="spellStart"/>
      <w:r>
        <w:t>непроведении</w:t>
      </w:r>
      <w:proofErr w:type="spellEnd"/>
      <w:r>
        <w:t xml:space="preserve"> переторжки, закупочная комиссия в том же протоколе определяет итоги запроса цен. </w:t>
      </w:r>
    </w:p>
    <w:p w:rsidR="0030720C" w:rsidRDefault="0030720C" w:rsidP="000F43EF">
      <w:pPr>
        <w:numPr>
          <w:ilvl w:val="1"/>
          <w:numId w:val="37"/>
        </w:numPr>
        <w:ind w:left="0" w:firstLine="709"/>
        <w:jc w:val="both"/>
      </w:pPr>
      <w:r>
        <w:t>Протокол</w:t>
      </w:r>
      <w:r>
        <w:rPr>
          <w:b/>
          <w:i/>
        </w:rPr>
        <w:t>/ы</w:t>
      </w:r>
      <w:r>
        <w:t xml:space="preserve"> заседания закупочной комиссии размещается</w:t>
      </w:r>
      <w:r>
        <w:rPr>
          <w:b/>
          <w:i/>
        </w:rPr>
        <w:t>/</w:t>
      </w:r>
      <w:proofErr w:type="spellStart"/>
      <w:r>
        <w:rPr>
          <w:b/>
          <w:i/>
        </w:rPr>
        <w:t>ются</w:t>
      </w:r>
      <w:proofErr w:type="spellEnd"/>
      <w:r>
        <w:t xml:space="preserve"> на официальном сайте и на ЭТП в течение 1 (одного) рабочего дня, следующего после дня подписания указанного</w:t>
      </w:r>
      <w:r>
        <w:rPr>
          <w:b/>
          <w:i/>
        </w:rPr>
        <w:t>/</w:t>
      </w:r>
      <w:proofErr w:type="spellStart"/>
      <w:r>
        <w:rPr>
          <w:b/>
          <w:i/>
        </w:rPr>
        <w:t>ых</w:t>
      </w:r>
      <w:proofErr w:type="spellEnd"/>
      <w:r>
        <w:t xml:space="preserve"> протокола</w:t>
      </w:r>
      <w:r>
        <w:rPr>
          <w:b/>
          <w:i/>
        </w:rPr>
        <w:t>/</w:t>
      </w:r>
      <w:proofErr w:type="spellStart"/>
      <w:r>
        <w:rPr>
          <w:b/>
          <w:i/>
        </w:rPr>
        <w:t>ов</w:t>
      </w:r>
      <w:proofErr w:type="spellEnd"/>
      <w:r>
        <w:t>.</w:t>
      </w:r>
    </w:p>
    <w:p w:rsidR="0030720C" w:rsidRDefault="0030720C" w:rsidP="000F43EF">
      <w:pPr>
        <w:numPr>
          <w:ilvl w:val="1"/>
          <w:numId w:val="37"/>
        </w:numPr>
        <w:ind w:left="0" w:firstLine="709"/>
        <w:jc w:val="both"/>
      </w:pPr>
      <w:r>
        <w:t>Переторжка</w:t>
      </w:r>
    </w:p>
    <w:p w:rsidR="0030720C" w:rsidRDefault="0030720C" w:rsidP="000F43EF">
      <w:pPr>
        <w:numPr>
          <w:ilvl w:val="2"/>
          <w:numId w:val="37"/>
        </w:numPr>
        <w:tabs>
          <w:tab w:val="left" w:pos="1418"/>
          <w:tab w:val="left" w:pos="1560"/>
        </w:tabs>
        <w:autoSpaceDE w:val="0"/>
        <w:autoSpaceDN w:val="0"/>
        <w:adjustRightInd w:val="0"/>
        <w:ind w:left="0" w:firstLine="709"/>
        <w:jc w:val="both"/>
      </w:pPr>
      <w:proofErr w:type="gramStart"/>
      <w:r>
        <w:t>Если в пункте </w:t>
      </w:r>
      <w:fldSimple w:instr=" REF _Ref317254826 \r \h  \* MERGEFORMAT ">
        <w:r w:rsidR="00D94AB2">
          <w:t>15</w:t>
        </w:r>
      </w:fldSimple>
      <w:r>
        <w:t xml:space="preserve"> раздела </w:t>
      </w:r>
      <w:fldSimple w:instr=" REF _Ref317254811 \r \h  \* MERGEFORMAT ">
        <w:r w:rsidR="00D94AB2">
          <w:t>4</w:t>
        </w:r>
      </w:fldSimple>
      <w:r>
        <w:t xml:space="preserve"> «Информационная карта запроса цен» предусмотрена возможность проведения процедуры пер</w:t>
      </w:r>
      <w:r>
        <w:t>е</w:t>
      </w:r>
      <w:r>
        <w:t xml:space="preserve">торжки закупочная комиссия вправе принять решение о проведении процедуры переторжки </w:t>
      </w:r>
      <w:r>
        <w:rPr>
          <w:b/>
          <w:i/>
        </w:rPr>
        <w:t>[в отношении любого лота]</w:t>
      </w:r>
      <w:r>
        <w:t>, т.е. предоставл</w:t>
      </w:r>
      <w:r>
        <w:t>е</w:t>
      </w:r>
      <w:r>
        <w:t>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t xml:space="preserve"> Снижение цены не должно повлечь за собой изменение иных условий заявки на участие в запросе цен.</w:t>
      </w:r>
    </w:p>
    <w:p w:rsidR="0030720C" w:rsidRDefault="0030720C" w:rsidP="000F43EF">
      <w:pPr>
        <w:numPr>
          <w:ilvl w:val="2"/>
          <w:numId w:val="37"/>
        </w:numPr>
        <w:tabs>
          <w:tab w:val="left" w:pos="1418"/>
          <w:tab w:val="left" w:pos="1560"/>
          <w:tab w:val="num" w:pos="2357"/>
        </w:tabs>
        <w:autoSpaceDE w:val="0"/>
        <w:autoSpaceDN w:val="0"/>
        <w:adjustRightInd w:val="0"/>
        <w:ind w:left="0" w:firstLine="709"/>
        <w:jc w:val="both"/>
      </w:pPr>
      <w: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t xml:space="preserve">предложений </w:t>
      </w:r>
      <w:r>
        <w:rPr>
          <w:b/>
          <w:i/>
        </w:rPr>
        <w:t>[в отношении каждого лота]</w:t>
      </w:r>
      <w:r>
        <w:t xml:space="preserve">, указываются в письмах, приглашающих участников запроса цен на процедуру переторжки </w:t>
      </w:r>
      <w:r>
        <w:rPr>
          <w:b/>
          <w:i/>
        </w:rPr>
        <w:t xml:space="preserve">[по данным лотам], </w:t>
      </w:r>
      <w:r>
        <w:t>и направленных одновременно всем участникам, допущенным до участия в запросе цен.</w:t>
      </w:r>
    </w:p>
    <w:p w:rsidR="0030720C" w:rsidRDefault="0030720C" w:rsidP="000F43EF">
      <w:pPr>
        <w:numPr>
          <w:ilvl w:val="2"/>
          <w:numId w:val="37"/>
        </w:numPr>
        <w:tabs>
          <w:tab w:val="left" w:pos="1418"/>
          <w:tab w:val="left" w:pos="1560"/>
          <w:tab w:val="num" w:pos="2357"/>
        </w:tabs>
        <w:autoSpaceDE w:val="0"/>
        <w:autoSpaceDN w:val="0"/>
        <w:adjustRightInd w:val="0"/>
        <w:ind w:left="0" w:firstLine="709"/>
        <w:jc w:val="both"/>
      </w:pPr>
      <w:r>
        <w:t>В переторжке имеют право участвовать все допущенные участники запроса цен. Участник запроса цен, приглашенный на п</w:t>
      </w:r>
      <w:r>
        <w:t>е</w:t>
      </w:r>
      <w:r>
        <w:t xml:space="preserve">реторжку </w:t>
      </w:r>
      <w:r>
        <w:rPr>
          <w:b/>
          <w:i/>
        </w:rPr>
        <w:t>[по какому-либо лоту]</w:t>
      </w:r>
      <w:r>
        <w:t xml:space="preserve">, вправе не участвовать в ней тогда его предложение </w:t>
      </w:r>
      <w:r>
        <w:rPr>
          <w:b/>
          <w:i/>
        </w:rPr>
        <w:t>[в</w:t>
      </w:r>
      <w:r>
        <w:rPr>
          <w:b/>
          <w:i/>
          <w:lang w:val="en-US"/>
        </w:rPr>
        <w:t> </w:t>
      </w:r>
      <w:r>
        <w:rPr>
          <w:b/>
          <w:i/>
        </w:rPr>
        <w:t>отношении данного лота]</w:t>
      </w:r>
      <w:r>
        <w:t>, остается действующим с ранее объявленной ценой, указанной в заявке на участие в запросе цен.</w:t>
      </w:r>
    </w:p>
    <w:p w:rsidR="0030720C" w:rsidRDefault="0030720C" w:rsidP="000F43EF">
      <w:pPr>
        <w:numPr>
          <w:ilvl w:val="2"/>
          <w:numId w:val="37"/>
        </w:numPr>
        <w:tabs>
          <w:tab w:val="left" w:pos="1418"/>
          <w:tab w:val="left" w:pos="1560"/>
          <w:tab w:val="num" w:pos="2357"/>
        </w:tabs>
        <w:autoSpaceDE w:val="0"/>
        <w:autoSpaceDN w:val="0"/>
        <w:adjustRightInd w:val="0"/>
        <w:ind w:left="0" w:firstLine="709"/>
        <w:jc w:val="both"/>
      </w:pPr>
      <w:r>
        <w:t>Предложения</w:t>
      </w:r>
      <w:r>
        <w:rPr>
          <w:iCs/>
        </w:rPr>
        <w:t xml:space="preserve"> участника по увеличению цены, указанной в заявке на участие в запросе цен </w:t>
      </w:r>
      <w:r>
        <w:rPr>
          <w:b/>
          <w:i/>
        </w:rPr>
        <w:t>[по любому лоту]</w:t>
      </w:r>
      <w:r>
        <w:rPr>
          <w:iCs/>
        </w:rPr>
        <w:t xml:space="preserve"> не рассматриваются, данный участник считается не участвовавшим в процедуре переторжки </w:t>
      </w:r>
      <w:r>
        <w:rPr>
          <w:b/>
          <w:i/>
        </w:rPr>
        <w:t>[по данному лоту]</w:t>
      </w:r>
      <w:r>
        <w:rPr>
          <w:iCs/>
        </w:rPr>
        <w:t xml:space="preserve"> </w:t>
      </w:r>
      <w:r>
        <w:t xml:space="preserve">остается </w:t>
      </w:r>
      <w:r>
        <w:rPr>
          <w:iCs/>
        </w:rPr>
        <w:t>действующим с ранее объявленной ценой.</w:t>
      </w:r>
    </w:p>
    <w:p w:rsidR="0030720C" w:rsidRDefault="0030720C" w:rsidP="000F43EF">
      <w:pPr>
        <w:numPr>
          <w:ilvl w:val="2"/>
          <w:numId w:val="37"/>
        </w:numPr>
        <w:tabs>
          <w:tab w:val="left" w:pos="1418"/>
          <w:tab w:val="left" w:pos="1560"/>
          <w:tab w:val="num" w:pos="2357"/>
        </w:tabs>
        <w:autoSpaceDE w:val="0"/>
        <w:autoSpaceDN w:val="0"/>
        <w:adjustRightInd w:val="0"/>
        <w:ind w:left="0" w:firstLine="709"/>
        <w:jc w:val="both"/>
      </w:pPr>
      <w:r>
        <w:t>Переторжка может проводиться в режиме реального времени или иметь заочную форму.</w:t>
      </w:r>
    </w:p>
    <w:p w:rsidR="0030720C" w:rsidRDefault="0030720C" w:rsidP="000F43EF">
      <w:pPr>
        <w:numPr>
          <w:ilvl w:val="1"/>
          <w:numId w:val="37"/>
        </w:numPr>
        <w:ind w:left="0" w:firstLine="709"/>
        <w:jc w:val="both"/>
      </w:pPr>
      <w:r>
        <w:t xml:space="preserve">В рамках оценочной стадии </w:t>
      </w:r>
      <w:r>
        <w:rPr>
          <w:b/>
          <w:i/>
        </w:rPr>
        <w:t>[по каждому лоту отдельно]</w:t>
      </w:r>
      <w:r>
        <w:t>, в срок, указанный в извещении о проведении запроса цен и в пун</w:t>
      </w:r>
      <w:r>
        <w:t>к</w:t>
      </w:r>
      <w:r>
        <w:t>те </w:t>
      </w:r>
      <w:fldSimple w:instr=" REF _Ref317254136 \r \h  \* MERGEFORMAT ">
        <w:r w:rsidR="00D94AB2">
          <w:t>17</w:t>
        </w:r>
      </w:fldSimple>
      <w:r>
        <w:t xml:space="preserve"> раздела </w:t>
      </w:r>
      <w:fldSimple w:instr=" REF _Ref317254962 \r \h  \* MERGEFORMAT ">
        <w:r w:rsidR="00D94AB2">
          <w:t>4</w:t>
        </w:r>
      </w:fldSimple>
      <w: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w:t>
      </w:r>
      <w:r>
        <w:t>о</w:t>
      </w:r>
      <w:r>
        <w:t>лучает участник, который раньше подал заявку на участие в запросе цен. Победителем запроса цен считается участник, предложивший м</w:t>
      </w:r>
      <w:r>
        <w:t>и</w:t>
      </w:r>
      <w:r>
        <w:t>нимальную цену и которому присвоено первое место.</w:t>
      </w:r>
    </w:p>
    <w:p w:rsidR="0030720C" w:rsidRDefault="0030720C" w:rsidP="000F43EF">
      <w:pPr>
        <w:numPr>
          <w:ilvl w:val="1"/>
          <w:numId w:val="37"/>
        </w:numPr>
        <w:ind w:left="0" w:firstLine="709"/>
        <w:jc w:val="both"/>
      </w:pPr>
      <w:bookmarkStart w:id="44" w:name="_Ref271022510"/>
      <w:r>
        <w:t>Запрос цен признается несостоявш</w:t>
      </w:r>
      <w:bookmarkStart w:id="45" w:name="_Ref269912002"/>
      <w:r>
        <w:t xml:space="preserve">имся, если </w:t>
      </w:r>
      <w:bookmarkEnd w:id="45"/>
      <w:r>
        <w:t>по окончании срока подачи заявок:</w:t>
      </w:r>
      <w:bookmarkEnd w:id="44"/>
    </w:p>
    <w:p w:rsidR="0030720C" w:rsidRDefault="0030720C" w:rsidP="000F43EF">
      <w:pPr>
        <w:pStyle w:val="-6"/>
        <w:numPr>
          <w:ilvl w:val="0"/>
          <w:numId w:val="41"/>
        </w:numPr>
        <w:tabs>
          <w:tab w:val="left" w:pos="1418"/>
        </w:tabs>
        <w:spacing w:line="240" w:lineRule="auto"/>
        <w:ind w:left="0" w:firstLine="709"/>
        <w:rPr>
          <w:sz w:val="24"/>
        </w:rPr>
      </w:pPr>
      <w:bookmarkStart w:id="46" w:name="_Ref269912007"/>
      <w:r>
        <w:rPr>
          <w:sz w:val="24"/>
        </w:rPr>
        <w:lastRenderedPageBreak/>
        <w:t>подана только одна заявка от одного участника (с учетом отозванных участником заявок);</w:t>
      </w:r>
      <w:bookmarkEnd w:id="46"/>
    </w:p>
    <w:p w:rsidR="0030720C" w:rsidRDefault="0030720C" w:rsidP="000F43EF">
      <w:pPr>
        <w:pStyle w:val="-6"/>
        <w:numPr>
          <w:ilvl w:val="0"/>
          <w:numId w:val="41"/>
        </w:numPr>
        <w:tabs>
          <w:tab w:val="left" w:pos="1418"/>
        </w:tabs>
        <w:spacing w:line="240" w:lineRule="auto"/>
        <w:ind w:left="0" w:firstLine="709"/>
        <w:rPr>
          <w:sz w:val="24"/>
        </w:rPr>
      </w:pPr>
      <w:bookmarkStart w:id="47" w:name="_Ref269912019"/>
      <w:bookmarkStart w:id="48" w:name="_Ref289170414"/>
      <w:r>
        <w:rPr>
          <w:sz w:val="24"/>
        </w:rPr>
        <w:t>не подана ни одна заявка</w:t>
      </w:r>
      <w:bookmarkEnd w:id="47"/>
      <w:r>
        <w:rPr>
          <w:sz w:val="24"/>
        </w:rPr>
        <w:t xml:space="preserve"> (с учетом отозванных участником заявок).</w:t>
      </w:r>
      <w:bookmarkEnd w:id="48"/>
    </w:p>
    <w:p w:rsidR="0030720C" w:rsidRDefault="0030720C" w:rsidP="000F43EF">
      <w:pPr>
        <w:pStyle w:val="-6"/>
        <w:numPr>
          <w:ilvl w:val="0"/>
          <w:numId w:val="41"/>
        </w:numPr>
        <w:tabs>
          <w:tab w:val="left" w:pos="1418"/>
        </w:tabs>
        <w:spacing w:line="240" w:lineRule="auto"/>
        <w:ind w:left="0" w:firstLine="709"/>
        <w:rPr>
          <w:sz w:val="24"/>
        </w:rPr>
      </w:pPr>
      <w:bookmarkStart w:id="49" w:name="_Ref269912021"/>
      <w:r>
        <w:rPr>
          <w:sz w:val="24"/>
        </w:rPr>
        <w:t>принято решение об отказе в допуске всем участникам запроса цен, подавшим заявки;</w:t>
      </w:r>
      <w:bookmarkEnd w:id="49"/>
    </w:p>
    <w:p w:rsidR="0030720C" w:rsidRDefault="0030720C" w:rsidP="000F43EF">
      <w:pPr>
        <w:pStyle w:val="-6"/>
        <w:numPr>
          <w:ilvl w:val="0"/>
          <w:numId w:val="41"/>
        </w:numPr>
        <w:tabs>
          <w:tab w:val="left" w:pos="1418"/>
        </w:tabs>
        <w:spacing w:line="240" w:lineRule="auto"/>
        <w:ind w:left="0" w:firstLine="709"/>
        <w:rPr>
          <w:sz w:val="24"/>
        </w:rPr>
      </w:pPr>
      <w:bookmarkStart w:id="50" w:name="_Ref269912024"/>
      <w:bookmarkStart w:id="51" w:name="_Ref270019244"/>
      <w:r>
        <w:rPr>
          <w:sz w:val="24"/>
        </w:rPr>
        <w:t>принято решение о допуске только одного участника</w:t>
      </w:r>
      <w:bookmarkEnd w:id="50"/>
      <w:r>
        <w:rPr>
          <w:sz w:val="24"/>
        </w:rPr>
        <w:t xml:space="preserve"> запроса цен</w:t>
      </w:r>
      <w:bookmarkEnd w:id="51"/>
      <w:r>
        <w:rPr>
          <w:sz w:val="24"/>
        </w:rPr>
        <w:t>.</w:t>
      </w:r>
    </w:p>
    <w:p w:rsidR="0030720C" w:rsidRDefault="0030720C" w:rsidP="000F43EF">
      <w:pPr>
        <w:numPr>
          <w:ilvl w:val="1"/>
          <w:numId w:val="37"/>
        </w:numPr>
        <w:ind w:left="0" w:firstLine="709"/>
        <w:jc w:val="both"/>
        <w:rPr>
          <w:b/>
          <w:i/>
        </w:rPr>
      </w:pPr>
      <w:r>
        <w:rPr>
          <w:b/>
          <w:i/>
        </w:rPr>
        <w:t>Если предусмотрено два и более лота, запрос цен признается несостоявшимся только по тому лоту, в отношении к</w:t>
      </w:r>
      <w:r>
        <w:rPr>
          <w:b/>
          <w:i/>
        </w:rPr>
        <w:t>о</w:t>
      </w:r>
      <w:r>
        <w:rPr>
          <w:b/>
          <w:i/>
        </w:rPr>
        <w:t>торого выполняются положения пункта </w:t>
      </w:r>
      <w:fldSimple w:instr=" REF _Ref271022510 \r \h  \* MERGEFORMAT ">
        <w:r w:rsidR="00D94AB2">
          <w:rPr>
            <w:b/>
            <w:i/>
          </w:rPr>
          <w:t>3.23</w:t>
        </w:r>
      </w:fldSimple>
      <w:r>
        <w:rPr>
          <w:b/>
          <w:i/>
        </w:rPr>
        <w:t>.</w:t>
      </w:r>
    </w:p>
    <w:p w:rsidR="00017B62" w:rsidRPr="006B7CB7" w:rsidRDefault="0030720C" w:rsidP="000F43EF">
      <w:pPr>
        <w:numPr>
          <w:ilvl w:val="1"/>
          <w:numId w:val="28"/>
        </w:numPr>
        <w:ind w:left="0" w:firstLine="709"/>
        <w:jc w:val="both"/>
      </w:pPr>
      <w:proofErr w:type="gramStart"/>
      <w:r>
        <w:t xml:space="preserve">В случае, указанном в подпункте </w:t>
      </w:r>
      <w:fldSimple w:instr=" REF _Ref269912007 \w \h  \* MERGEFORMAT ">
        <w:r w:rsidR="00D94AB2">
          <w:t>а)</w:t>
        </w:r>
      </w:fldSimple>
      <w:r>
        <w:t xml:space="preserve"> пункта </w:t>
      </w:r>
      <w:fldSimple w:instr=" REF _Ref271022510 \r \h  \* MERGEFORMAT ">
        <w:r w:rsidR="00D94AB2">
          <w:t>3.23</w:t>
        </w:r>
      </w:fldSimple>
      <w:r>
        <w:t>, закупочная комиссия по согласованию с заказчиком рассматривает единс</w:t>
      </w:r>
      <w:r>
        <w:t>т</w:t>
      </w:r>
      <w:r>
        <w:t>венную заявку в порядке, установленном пунктами </w:t>
      </w:r>
      <w:fldSimple w:instr=" REF _Ref317251555 \r \h  \* MERGEFORMAT ">
        <w:r w:rsidR="00D94AB2">
          <w:t>3.17</w:t>
        </w:r>
      </w:fldSimple>
      <w:r>
        <w:t xml:space="preserve"> - </w:t>
      </w:r>
      <w:fldSimple w:instr=" REF _Ref318811122 \r \h  \* MERGEFORMAT ">
        <w:r w:rsidR="00D94AB2">
          <w:t>а)</w:t>
        </w:r>
      </w:fldSimple>
      <w:r>
        <w:t>. Если данная заявка и подавший ее участник закупки отвечают всем требован</w:t>
      </w:r>
      <w:r>
        <w:t>и</w:t>
      </w:r>
      <w:r>
        <w:t xml:space="preserve">ям, установленным в извещении и документации по запросу цен, а также в случае </w:t>
      </w:r>
      <w:r w:rsidR="00017B62" w:rsidRPr="006B7CB7">
        <w:t xml:space="preserve">признания </w:t>
      </w:r>
      <w:r w:rsidR="00B02F04" w:rsidRPr="006B7CB7">
        <w:t>запроса цен</w:t>
      </w:r>
      <w:r w:rsidR="00017B62" w:rsidRPr="006B7CB7">
        <w:t xml:space="preserve"> несостоявш</w:t>
      </w:r>
      <w:r w:rsidR="00B02F04" w:rsidRPr="006B7CB7">
        <w:t>им</w:t>
      </w:r>
      <w:r w:rsidR="00017B62" w:rsidRPr="006B7CB7">
        <w:t>с</w:t>
      </w:r>
      <w:r w:rsidR="00B02F04" w:rsidRPr="006B7CB7">
        <w:t>я по основанию, указанному в подпункте </w:t>
      </w:r>
      <w:fldSimple w:instr=" REF _Ref270019244 \w \h  \* MERGEFORMAT ">
        <w:r w:rsidR="00D94AB2">
          <w:t>г)</w:t>
        </w:r>
      </w:fldSimple>
      <w:r w:rsidR="00B02F04" w:rsidRPr="006B7CB7">
        <w:t xml:space="preserve"> пункта </w:t>
      </w:r>
      <w:fldSimple w:instr=" REF _Ref271022510 \r \h  \* MERGEFORMAT ">
        <w:r w:rsidR="00D94AB2">
          <w:t>3.23</w:t>
        </w:r>
      </w:fldSimple>
      <w:r w:rsidR="00017B62" w:rsidRPr="006B7CB7">
        <w:t>, закупочная комиссия</w:t>
      </w:r>
      <w:proofErr w:type="gramEnd"/>
      <w:r w:rsidR="00017B62" w:rsidRPr="006B7CB7">
        <w:t xml:space="preserve"> вправе дать одну из двух рекомендаций:</w:t>
      </w:r>
    </w:p>
    <w:p w:rsidR="00017B62" w:rsidRPr="006B7CB7" w:rsidRDefault="00017B62" w:rsidP="000F43EF">
      <w:pPr>
        <w:pStyle w:val="-6"/>
        <w:numPr>
          <w:ilvl w:val="0"/>
          <w:numId w:val="29"/>
        </w:numPr>
        <w:tabs>
          <w:tab w:val="left" w:pos="1418"/>
        </w:tabs>
        <w:spacing w:line="240" w:lineRule="auto"/>
        <w:ind w:left="0" w:firstLine="709"/>
        <w:rPr>
          <w:sz w:val="24"/>
        </w:rPr>
      </w:pPr>
      <w:bookmarkStart w:id="52" w:name="_Ref310534125"/>
      <w:r w:rsidRPr="006B7CB7">
        <w:rPr>
          <w:sz w:val="24"/>
        </w:rPr>
        <w:t xml:space="preserve">рекомендовать заказчику заключить договор с таким единственным участником </w:t>
      </w:r>
      <w:r w:rsidR="00B02F04" w:rsidRPr="006B7CB7">
        <w:rPr>
          <w:sz w:val="24"/>
        </w:rPr>
        <w:t>запроса цен</w:t>
      </w:r>
      <w:r w:rsidR="00BD5277" w:rsidRPr="006B7CB7">
        <w:rPr>
          <w:sz w:val="24"/>
        </w:rPr>
        <w:t>, а также провести с таким учас</w:t>
      </w:r>
      <w:r w:rsidR="00BD5277" w:rsidRPr="006B7CB7">
        <w:rPr>
          <w:sz w:val="24"/>
        </w:rPr>
        <w:t>т</w:t>
      </w:r>
      <w:r w:rsidR="00BD5277" w:rsidRPr="006B7CB7">
        <w:rPr>
          <w:sz w:val="24"/>
        </w:rPr>
        <w:t>ником переговоры по снижению цены договора</w:t>
      </w:r>
      <w:r w:rsidRPr="006B7CB7">
        <w:rPr>
          <w:sz w:val="24"/>
        </w:rPr>
        <w:t>,</w:t>
      </w:r>
      <w:bookmarkEnd w:id="52"/>
      <w:r w:rsidRPr="006B7CB7">
        <w:rPr>
          <w:sz w:val="24"/>
        </w:rPr>
        <w:t xml:space="preserve"> </w:t>
      </w:r>
    </w:p>
    <w:p w:rsidR="00017B62" w:rsidRPr="006B7CB7" w:rsidRDefault="00017B62" w:rsidP="000F43EF">
      <w:pPr>
        <w:pStyle w:val="-6"/>
        <w:numPr>
          <w:ilvl w:val="0"/>
          <w:numId w:val="29"/>
        </w:numPr>
        <w:tabs>
          <w:tab w:val="left" w:pos="1418"/>
        </w:tabs>
        <w:spacing w:line="240" w:lineRule="auto"/>
        <w:ind w:left="0" w:firstLine="709"/>
        <w:rPr>
          <w:sz w:val="24"/>
        </w:rPr>
      </w:pPr>
      <w:bookmarkStart w:id="53" w:name="_Ref311046445"/>
      <w:r w:rsidRPr="006B7CB7">
        <w:rPr>
          <w:sz w:val="24"/>
        </w:rPr>
        <w:t>рекомендовать заказчику не заключать договор.</w:t>
      </w:r>
      <w:bookmarkEnd w:id="53"/>
    </w:p>
    <w:p w:rsidR="00017B62" w:rsidRPr="006B7CB7" w:rsidRDefault="00017B62" w:rsidP="00B02F04">
      <w:pPr>
        <w:jc w:val="both"/>
      </w:pPr>
      <w:r w:rsidRPr="006B7CB7">
        <w:t>Рекомендация закупочной комиссии с обоснованием приводится в соответствующем протоколе ее заседания.</w:t>
      </w:r>
    </w:p>
    <w:p w:rsidR="00017B62" w:rsidRPr="006B7CB7" w:rsidRDefault="00017B62" w:rsidP="000F43EF">
      <w:pPr>
        <w:numPr>
          <w:ilvl w:val="1"/>
          <w:numId w:val="28"/>
        </w:numPr>
        <w:ind w:left="0" w:firstLine="709"/>
        <w:jc w:val="both"/>
      </w:pPr>
      <w:bookmarkStart w:id="54" w:name="_Ref311046448"/>
      <w:r w:rsidRPr="006B7CB7">
        <w:t>Заказчик при наличии рекомендации закупочной комиссии о</w:t>
      </w:r>
      <w:r w:rsidR="00ED3D3C" w:rsidRPr="006B7CB7">
        <w:rPr>
          <w:lang w:val="en-US"/>
        </w:rPr>
        <w:t> </w:t>
      </w:r>
      <w:r w:rsidRPr="006B7CB7">
        <w:t>заключении договора вправе принять решение о заключении</w:t>
      </w:r>
      <w:r w:rsidR="00ED3D3C" w:rsidRPr="006B7CB7">
        <w:t xml:space="preserve"> (л</w:t>
      </w:r>
      <w:r w:rsidR="00ED3D3C" w:rsidRPr="006B7CB7">
        <w:t>и</w:t>
      </w:r>
      <w:r w:rsidR="00ED3D3C" w:rsidRPr="006B7CB7">
        <w:t>бо не</w:t>
      </w:r>
      <w:r w:rsidR="00ED3D3C" w:rsidRPr="006B7CB7">
        <w:rPr>
          <w:lang w:val="en-US"/>
        </w:rPr>
        <w:t> </w:t>
      </w:r>
      <w:r w:rsidR="00ED3D3C" w:rsidRPr="006B7CB7">
        <w:t>заключении)</w:t>
      </w:r>
      <w:r w:rsidRPr="006B7CB7">
        <w:t xml:space="preserve"> договора с единственным участником </w:t>
      </w:r>
      <w:r w:rsidR="00B02F04" w:rsidRPr="006B7CB7">
        <w:t>запроса цен</w:t>
      </w:r>
      <w:r w:rsidR="00ED3D3C" w:rsidRPr="006B7CB7">
        <w:t xml:space="preserve">, </w:t>
      </w:r>
      <w:r w:rsidRPr="006B7CB7">
        <w:t>либо принять решение о проведении повторной закупки.</w:t>
      </w:r>
      <w:bookmarkEnd w:id="43"/>
      <w:bookmarkEnd w:id="54"/>
    </w:p>
    <w:p w:rsidR="008A644E" w:rsidRPr="006B7CB7" w:rsidRDefault="00B02F04" w:rsidP="000F43EF">
      <w:pPr>
        <w:numPr>
          <w:ilvl w:val="1"/>
          <w:numId w:val="28"/>
        </w:numPr>
        <w:ind w:left="0" w:firstLine="709"/>
        <w:jc w:val="both"/>
      </w:pPr>
      <w:bookmarkStart w:id="55" w:name="_Ref317255645"/>
      <w:bookmarkStart w:id="56" w:name="_Toc269835279"/>
      <w:bookmarkStart w:id="57" w:name="_Toc270595288"/>
      <w:bookmarkStart w:id="58" w:name="_Toc271294290"/>
      <w:bookmarkStart w:id="59" w:name="sub_291"/>
      <w:proofErr w:type="gramStart"/>
      <w:r w:rsidRPr="006B7CB7">
        <w:t>В случае принятия решения о заключении договора</w:t>
      </w:r>
      <w:r w:rsidR="00ED3D3C" w:rsidRPr="006B7CB7">
        <w:t xml:space="preserve"> </w:t>
      </w:r>
      <w:r w:rsidR="00ED3D3C" w:rsidRPr="006B7CB7">
        <w:rPr>
          <w:b/>
          <w:i/>
        </w:rPr>
        <w:t>[в отношении лота]</w:t>
      </w:r>
      <w:r w:rsidRPr="006B7CB7">
        <w:t>, з</w:t>
      </w:r>
      <w:r w:rsidR="008A644E" w:rsidRPr="006B7CB7">
        <w:t>аказчик в</w:t>
      </w:r>
      <w:r w:rsidR="00ED3D3C" w:rsidRPr="006B7CB7">
        <w:rPr>
          <w:lang w:val="en-US"/>
        </w:rPr>
        <w:t> </w:t>
      </w:r>
      <w:r w:rsidR="00ED3D3C" w:rsidRPr="006B7CB7">
        <w:t>срок, указанный в пункте </w:t>
      </w:r>
      <w:fldSimple w:instr=" REF _Ref317254659 \r \h  \* MERGEFORMAT ">
        <w:r w:rsidR="00D94AB2">
          <w:t>18</w:t>
        </w:r>
      </w:fldSimple>
      <w:r w:rsidR="00ED3D3C" w:rsidRPr="006B7CB7">
        <w:t xml:space="preserve"> раздела </w:t>
      </w:r>
      <w:fldSimple w:instr=" REF _Ref317249938 \r \h  \* MERGEFORMAT ">
        <w:r w:rsidR="00D94AB2">
          <w:t>4</w:t>
        </w:r>
      </w:fldSimple>
      <w:r w:rsidR="008A644E" w:rsidRPr="006B7CB7">
        <w:t xml:space="preserve"> </w:t>
      </w:r>
      <w:r w:rsidR="00ED3D3C" w:rsidRPr="006B7CB7">
        <w:t>«Информационная карта запроса цен»,</w:t>
      </w:r>
      <w:r w:rsidR="00E51ACD" w:rsidRPr="006B7CB7">
        <w:t xml:space="preserve"> </w:t>
      </w:r>
      <w:r w:rsidR="008A644E" w:rsidRPr="006B7CB7">
        <w:t xml:space="preserve">передает победителю </w:t>
      </w:r>
      <w:r w:rsidR="00466F9E" w:rsidRPr="006B7CB7">
        <w:t>запроса цен</w:t>
      </w:r>
      <w:r w:rsidR="008A644E" w:rsidRPr="006B7CB7">
        <w:t xml:space="preserve"> </w:t>
      </w:r>
      <w:r w:rsidR="00ED3D3C" w:rsidRPr="006B7CB7">
        <w:t>или участнику запроса цен, с которым заключается договор согла</w:t>
      </w:r>
      <w:r w:rsidR="00ED3D3C" w:rsidRPr="006B7CB7">
        <w:t>с</w:t>
      </w:r>
      <w:r w:rsidR="00ED3D3C" w:rsidRPr="006B7CB7">
        <w:t>но пункту </w:t>
      </w:r>
      <w:fldSimple w:instr=" REF _Ref311046448 \r \h  \* MERGEFORMAT ">
        <w:r w:rsidR="00D94AB2">
          <w:t>3.26</w:t>
        </w:r>
      </w:fldSimple>
      <w:r w:rsidR="00ED3D3C" w:rsidRPr="006B7CB7">
        <w:t xml:space="preserve">, </w:t>
      </w:r>
      <w:r w:rsidR="008A644E" w:rsidRPr="006B7CB7">
        <w:t xml:space="preserve">проект договора, который составляется путем включения условий исполнения договора, предложенных победителем </w:t>
      </w:r>
      <w:r w:rsidR="00466F9E" w:rsidRPr="006B7CB7">
        <w:t>запроса цен</w:t>
      </w:r>
      <w:r w:rsidR="00C4293B" w:rsidRPr="006B7CB7">
        <w:t xml:space="preserve"> или участником запроса цен, с которым заключается договор согласно</w:t>
      </w:r>
      <w:proofErr w:type="gramEnd"/>
      <w:r w:rsidR="00C4293B" w:rsidRPr="006B7CB7">
        <w:t xml:space="preserve"> пункту </w:t>
      </w:r>
      <w:fldSimple w:instr=" REF _Ref311046448 \r \h  \* MERGEFORMAT ">
        <w:r w:rsidR="00D94AB2">
          <w:t>3.26</w:t>
        </w:r>
      </w:fldSimple>
      <w:r w:rsidR="008A644E" w:rsidRPr="006B7CB7">
        <w:t xml:space="preserve"> </w:t>
      </w:r>
      <w:r w:rsidR="008A644E" w:rsidRPr="006B7CB7">
        <w:rPr>
          <w:b/>
          <w:i/>
        </w:rPr>
        <w:t>[по данному лоту]</w:t>
      </w:r>
      <w:r w:rsidR="00C4293B" w:rsidRPr="006B7CB7">
        <w:t xml:space="preserve">, </w:t>
      </w:r>
      <w:r w:rsidR="008A644E" w:rsidRPr="006B7CB7">
        <w:t>в заявке на участие в </w:t>
      </w:r>
      <w:r w:rsidR="004560F3" w:rsidRPr="006B7CB7">
        <w:t>запросе цен</w:t>
      </w:r>
      <w:r w:rsidR="008A644E" w:rsidRPr="006B7CB7">
        <w:t>, в</w:t>
      </w:r>
      <w:r w:rsidR="006954A4" w:rsidRPr="006B7CB7">
        <w:rPr>
          <w:lang w:val="en-US"/>
        </w:rPr>
        <w:t> </w:t>
      </w:r>
      <w:r w:rsidR="008A644E" w:rsidRPr="006B7CB7">
        <w:t>проект договора, прилагаемый к </w:t>
      </w:r>
      <w:r w:rsidR="003E0066" w:rsidRPr="006B7CB7">
        <w:t xml:space="preserve">документации по </w:t>
      </w:r>
      <w:r w:rsidR="00466F9E" w:rsidRPr="006B7CB7">
        <w:t>запросу цен</w:t>
      </w:r>
      <w:r w:rsidR="008A644E" w:rsidRPr="006B7CB7">
        <w:t xml:space="preserve">. </w:t>
      </w:r>
      <w:proofErr w:type="gramStart"/>
      <w:r w:rsidR="008A644E" w:rsidRPr="006B7CB7">
        <w:t xml:space="preserve">Победитель </w:t>
      </w:r>
      <w:r w:rsidR="00466F9E" w:rsidRPr="006B7CB7">
        <w:t>запроса цен</w:t>
      </w:r>
      <w:r w:rsidR="00C4293B" w:rsidRPr="006B7CB7">
        <w:t xml:space="preserve"> или участник запроса цен, с которым заключается договор согласно пункту </w:t>
      </w:r>
      <w:fldSimple w:instr=" REF _Ref311046448 \r \h  \* MERGEFORMAT ">
        <w:r w:rsidR="00D94AB2">
          <w:t>3.26</w:t>
        </w:r>
      </w:fldSimple>
      <w:r w:rsidR="008A644E" w:rsidRPr="006B7CB7">
        <w:t xml:space="preserve"> </w:t>
      </w:r>
      <w:r w:rsidR="008A644E" w:rsidRPr="006B7CB7">
        <w:rPr>
          <w:b/>
          <w:i/>
        </w:rPr>
        <w:t>[по данному лоту]</w:t>
      </w:r>
      <w:r w:rsidR="00C4293B" w:rsidRPr="006B7CB7">
        <w:rPr>
          <w:b/>
          <w:i/>
        </w:rPr>
        <w:t>,</w:t>
      </w:r>
      <w:r w:rsidR="008A644E" w:rsidRPr="006B7CB7">
        <w:t xml:space="preserve"> обязан предоставить заказчику подписанный и заверенный печатью со </w:t>
      </w:r>
      <w:r w:rsidR="00C4293B" w:rsidRPr="006B7CB7">
        <w:t xml:space="preserve">своей </w:t>
      </w:r>
      <w:r w:rsidR="008A644E" w:rsidRPr="006B7CB7">
        <w:t>стороны д</w:t>
      </w:r>
      <w:r w:rsidR="008A644E" w:rsidRPr="006B7CB7">
        <w:t>о</w:t>
      </w:r>
      <w:r w:rsidR="008A644E" w:rsidRPr="006B7CB7">
        <w:t>говор</w:t>
      </w:r>
      <w:r w:rsidR="00C4293B" w:rsidRPr="006B7CB7">
        <w:t xml:space="preserve"> в</w:t>
      </w:r>
      <w:r w:rsidR="00C4293B" w:rsidRPr="006B7CB7">
        <w:rPr>
          <w:lang w:val="en-US"/>
        </w:rPr>
        <w:t> </w:t>
      </w:r>
      <w:r w:rsidR="00C4293B" w:rsidRPr="006B7CB7">
        <w:t>срок, указанный в пункте </w:t>
      </w:r>
      <w:fldSimple w:instr=" REF _Ref317254659 \r \h  \* MERGEFORMAT ">
        <w:r w:rsidR="00D94AB2">
          <w:t>18</w:t>
        </w:r>
      </w:fldSimple>
      <w:r w:rsidR="00C4293B" w:rsidRPr="006B7CB7">
        <w:t xml:space="preserve"> раздела </w:t>
      </w:r>
      <w:fldSimple w:instr=" REF _Ref317249938 \r \h  \* MERGEFORMAT ">
        <w:r w:rsidR="00D94AB2">
          <w:t>4</w:t>
        </w:r>
      </w:fldSimple>
      <w:r w:rsidR="00C4293B" w:rsidRPr="006B7CB7">
        <w:t xml:space="preserve"> «Информационная карта запроса цен»</w:t>
      </w:r>
      <w:r w:rsidR="006A45B2" w:rsidRPr="006B7CB7">
        <w:t>,</w:t>
      </w:r>
      <w:bookmarkEnd w:id="55"/>
      <w:r w:rsidR="006A45B2" w:rsidRPr="006B7CB7">
        <w:t xml:space="preserve"> а также представить обновленные сведения и докуме</w:t>
      </w:r>
      <w:r w:rsidR="006A45B2" w:rsidRPr="006B7CB7">
        <w:t>н</w:t>
      </w:r>
      <w:r w:rsidR="006A45B2" w:rsidRPr="006B7CB7">
        <w:t>ты, подтверждающие соответствие требованиям, установленным на основании поручений Правительства Российской Федерации либо но</w:t>
      </w:r>
      <w:r w:rsidR="006A45B2" w:rsidRPr="006B7CB7">
        <w:t>р</w:t>
      </w:r>
      <w:r w:rsidR="006A45B2" w:rsidRPr="006B7CB7">
        <w:t>мативных правовых</w:t>
      </w:r>
      <w:proofErr w:type="gramEnd"/>
      <w:r w:rsidR="006A45B2" w:rsidRPr="006B7CB7">
        <w:t xml:space="preserve"> актов федеральных органов исполнительной власти, указанные в пункте </w:t>
      </w:r>
      <w:fldSimple w:instr=" REF _Ref325034202 \r \h  \* MERGEFORMAT ">
        <w:r w:rsidR="00D94AB2">
          <w:t>13.6</w:t>
        </w:r>
      </w:fldSimple>
      <w:r w:rsidR="006A45B2" w:rsidRPr="006B7CB7">
        <w:t xml:space="preserve"> раздела </w:t>
      </w:r>
      <w:fldSimple w:instr=" REF _Ref317249938 \r \h  \* MERGEFORMAT ">
        <w:r w:rsidR="00D94AB2">
          <w:t>4</w:t>
        </w:r>
      </w:fldSimple>
      <w:r w:rsidR="006A45B2" w:rsidRPr="006B7CB7">
        <w:t xml:space="preserve"> «Информационная карта запроса цен», </w:t>
      </w:r>
      <w:r w:rsidR="008F486E" w:rsidRPr="006B7CB7">
        <w:t>в </w:t>
      </w:r>
      <w:r w:rsidR="006A45B2" w:rsidRPr="006B7CB7">
        <w:t>случае, если в такие сведения были внесены изменения с момента подачи заявки на участие в запросе цен и до подписания договора.</w:t>
      </w:r>
      <w:r w:rsidR="008F486E" w:rsidRPr="006B7CB7">
        <w:t xml:space="preserve"> В случае отсутствия изменений, победитель запроса цен </w:t>
      </w:r>
      <w:r w:rsidR="008F486E" w:rsidRPr="006B7CB7">
        <w:rPr>
          <w:b/>
          <w:i/>
        </w:rPr>
        <w:t xml:space="preserve">[по данному лоту] </w:t>
      </w:r>
      <w:r w:rsidR="008F486E" w:rsidRPr="006B7CB7">
        <w:t>представляет справку об отсутствии изменений. Дата подпис</w:t>
      </w:r>
      <w:r w:rsidR="008F486E" w:rsidRPr="006B7CB7">
        <w:t>а</w:t>
      </w:r>
      <w:r w:rsidR="008F486E" w:rsidRPr="006B7CB7">
        <w:t>ния справки, подтверждающей актуальность информации – не ранее 5 (пяти) дней до заключения договора (с двух сторон).</w:t>
      </w:r>
    </w:p>
    <w:p w:rsidR="00B969E5" w:rsidRPr="006B7CB7" w:rsidRDefault="00B02F04" w:rsidP="000F43EF">
      <w:pPr>
        <w:numPr>
          <w:ilvl w:val="1"/>
          <w:numId w:val="28"/>
        </w:numPr>
        <w:ind w:left="0" w:firstLine="709"/>
        <w:jc w:val="both"/>
        <w:rPr>
          <w:b/>
          <w:i/>
        </w:rPr>
      </w:pPr>
      <w:bookmarkStart w:id="60" w:name="_Ref317178853"/>
      <w:r w:rsidRPr="006B7CB7">
        <w:rPr>
          <w:b/>
          <w:i/>
        </w:rPr>
        <w:t xml:space="preserve"> </w:t>
      </w:r>
      <w:proofErr w:type="gramStart"/>
      <w:r w:rsidR="00B969E5" w:rsidRPr="006B7CB7">
        <w:rPr>
          <w:b/>
          <w:i/>
        </w:rPr>
        <w:t xml:space="preserve">[Если по результатам проведенного </w:t>
      </w:r>
      <w:r w:rsidR="00466F9E" w:rsidRPr="006B7CB7">
        <w:rPr>
          <w:b/>
          <w:i/>
        </w:rPr>
        <w:t>запроса цен</w:t>
      </w:r>
      <w:r w:rsidR="00B969E5" w:rsidRPr="006B7CB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6B7CB7">
        <w:rPr>
          <w:b/>
          <w:i/>
        </w:rPr>
        <w:t xml:space="preserve"> </w:t>
      </w:r>
      <w:proofErr w:type="gramStart"/>
      <w:r w:rsidR="00B969E5" w:rsidRPr="006B7CB7">
        <w:rPr>
          <w:b/>
          <w:i/>
        </w:rPr>
        <w:t>В любом случае при з</w:t>
      </w:r>
      <w:r w:rsidR="00B969E5" w:rsidRPr="006B7CB7">
        <w:rPr>
          <w:b/>
          <w:i/>
        </w:rPr>
        <w:t>а</w:t>
      </w:r>
      <w:r w:rsidR="00B969E5" w:rsidRPr="006B7CB7">
        <w:rPr>
          <w:b/>
          <w:i/>
        </w:rPr>
        <w:t xml:space="preserve">ключении такого договора все условия, определенные по результатам </w:t>
      </w:r>
      <w:r w:rsidR="00466F9E" w:rsidRPr="006B7CB7">
        <w:rPr>
          <w:b/>
          <w:i/>
        </w:rPr>
        <w:t>запроса цен</w:t>
      </w:r>
      <w:r w:rsidR="00B969E5" w:rsidRPr="006B7CB7">
        <w:rPr>
          <w:b/>
          <w:i/>
        </w:rPr>
        <w:t xml:space="preserve"> в рамках каждого лота, должны остаться неи</w:t>
      </w:r>
      <w:r w:rsidR="00B969E5" w:rsidRPr="006B7CB7">
        <w:rPr>
          <w:b/>
          <w:i/>
        </w:rPr>
        <w:t>з</w:t>
      </w:r>
      <w:r w:rsidR="00B969E5" w:rsidRPr="006B7CB7">
        <w:rPr>
          <w:b/>
          <w:i/>
        </w:rPr>
        <w:t>менными.]</w:t>
      </w:r>
      <w:proofErr w:type="gramEnd"/>
    </w:p>
    <w:bookmarkEnd w:id="60"/>
    <w:p w:rsidR="00B969E5" w:rsidRDefault="00B969E5" w:rsidP="000F43EF">
      <w:pPr>
        <w:numPr>
          <w:ilvl w:val="1"/>
          <w:numId w:val="28"/>
        </w:numPr>
        <w:ind w:left="0" w:firstLine="709"/>
        <w:jc w:val="both"/>
      </w:pPr>
      <w:proofErr w:type="gramStart"/>
      <w:r w:rsidRPr="006B7CB7">
        <w:t xml:space="preserve">Перед подписанием договора между заказчиком и победителем </w:t>
      </w:r>
      <w:r w:rsidR="00466F9E" w:rsidRPr="006B7CB7">
        <w:t>запроса цен</w:t>
      </w:r>
      <w:r w:rsidRPr="006B7CB7">
        <w:t xml:space="preserve"> или участником </w:t>
      </w:r>
      <w:r w:rsidR="00466F9E" w:rsidRPr="006B7CB7">
        <w:t>запроса цен</w:t>
      </w:r>
      <w:r w:rsidRPr="006B7CB7">
        <w:t>, с которым принято решение заключить договор в соответствии с пункт</w:t>
      </w:r>
      <w:r w:rsidR="00B02F04" w:rsidRPr="006B7CB7">
        <w:t>ом</w:t>
      </w:r>
      <w:r w:rsidR="006F2610" w:rsidRPr="006B7CB7">
        <w:t> </w:t>
      </w:r>
      <w:fldSimple w:instr=" REF _Ref311046448 \r \h  \* MERGEFORMAT ">
        <w:r w:rsidR="00D94AB2">
          <w:t>3.26</w:t>
        </w:r>
      </w:fldSimple>
      <w:r w:rsidRPr="006B7CB7">
        <w:t xml:space="preserve"> могут проводиться преддоговорные переговоры, направленные на уточнение у</w:t>
      </w:r>
      <w:r w:rsidRPr="006B7CB7">
        <w:t>с</w:t>
      </w:r>
      <w:r w:rsidRPr="006B7CB7">
        <w:lastRenderedPageBreak/>
        <w:t xml:space="preserve">ловий договора, которые не были зафиксированы в </w:t>
      </w:r>
      <w:r w:rsidR="003E0066" w:rsidRPr="006B7CB7">
        <w:t xml:space="preserve">документации по </w:t>
      </w:r>
      <w:r w:rsidR="00466F9E" w:rsidRPr="006B7CB7">
        <w:t>запросу цен</w:t>
      </w:r>
      <w:r w:rsidRPr="006B7CB7">
        <w:t xml:space="preserve"> или заявке победителя </w:t>
      </w:r>
      <w:r w:rsidR="00466F9E" w:rsidRPr="006B7CB7">
        <w:t>запроса цен</w:t>
      </w:r>
      <w:r w:rsidRPr="006B7CB7">
        <w:t xml:space="preserve"> или участника, с</w:t>
      </w:r>
      <w:r w:rsidR="006954A4" w:rsidRPr="006B7CB7">
        <w:t> </w:t>
      </w:r>
      <w:r w:rsidRPr="006B7CB7">
        <w:t>которым принято решение заключить договор.</w:t>
      </w:r>
      <w:proofErr w:type="gramEnd"/>
    </w:p>
    <w:p w:rsidR="00C04670" w:rsidRPr="006B7CB7" w:rsidRDefault="00C04670" w:rsidP="00C04670">
      <w:pPr>
        <w:jc w:val="both"/>
      </w:pPr>
      <w:r w:rsidRPr="003174D5">
        <w:t>Разрешаются преддоговорные переговоры,</w:t>
      </w:r>
      <w:r>
        <w:t xml:space="preserve"> в том числе </w:t>
      </w:r>
      <w:r w:rsidRPr="003174D5">
        <w:t>по изменению объемов продукции не более чем на 30% и без увеличения цен (расц</w:t>
      </w:r>
      <w:r w:rsidRPr="003174D5">
        <w:t>е</w:t>
      </w:r>
      <w:r w:rsidRPr="003174D5">
        <w:t>нок)</w:t>
      </w:r>
      <w:r>
        <w:t>.</w:t>
      </w:r>
    </w:p>
    <w:p w:rsidR="00B969E5" w:rsidRPr="006B7CB7" w:rsidRDefault="00B969E5" w:rsidP="000F43EF">
      <w:pPr>
        <w:numPr>
          <w:ilvl w:val="1"/>
          <w:numId w:val="28"/>
        </w:numPr>
        <w:ind w:left="0" w:firstLine="709"/>
        <w:jc w:val="both"/>
      </w:pPr>
      <w:r w:rsidRPr="006B7CB7">
        <w:t xml:space="preserve">В случае отказа победителя </w:t>
      </w:r>
      <w:r w:rsidR="00466F9E" w:rsidRPr="006B7CB7">
        <w:t>запроса цен</w:t>
      </w:r>
      <w:r w:rsidRPr="006B7CB7">
        <w:t xml:space="preserve"> от подписания договора организатор закупки или заказчик вправе потребовать подп</w:t>
      </w:r>
      <w:r w:rsidRPr="006B7CB7">
        <w:t>и</w:t>
      </w:r>
      <w:r w:rsidRPr="006B7CB7">
        <w:t xml:space="preserve">сания договора от участника </w:t>
      </w:r>
      <w:r w:rsidR="00466F9E" w:rsidRPr="006B7CB7">
        <w:t>запроса цен</w:t>
      </w:r>
      <w:r w:rsidRPr="006B7CB7">
        <w:t>, занявшего второе место, затем — третье место и так далее.</w:t>
      </w:r>
    </w:p>
    <w:p w:rsidR="00D13A2E" w:rsidRPr="006B7CB7" w:rsidRDefault="00D13A2E" w:rsidP="000F43EF">
      <w:pPr>
        <w:numPr>
          <w:ilvl w:val="1"/>
          <w:numId w:val="28"/>
        </w:numPr>
        <w:ind w:left="0" w:firstLine="709"/>
        <w:jc w:val="both"/>
      </w:pPr>
      <w:proofErr w:type="gramStart"/>
      <w:r w:rsidRPr="006B7CB7">
        <w:t>П</w:t>
      </w:r>
      <w:r w:rsidR="008A644E" w:rsidRPr="006B7CB7">
        <w:t xml:space="preserve">обедитель </w:t>
      </w:r>
      <w:r w:rsidR="00466F9E" w:rsidRPr="006B7CB7">
        <w:t>запроса цен</w:t>
      </w:r>
      <w:r w:rsidR="008A644E" w:rsidRPr="006B7CB7">
        <w:t xml:space="preserve"> </w:t>
      </w:r>
      <w:r w:rsidR="008A644E" w:rsidRPr="006B7CB7">
        <w:rPr>
          <w:b/>
          <w:i/>
        </w:rPr>
        <w:t>[по какому-либо лоту]</w:t>
      </w:r>
      <w:r w:rsidR="008A644E" w:rsidRPr="006B7CB7">
        <w:t xml:space="preserve"> или участник, с которым заключается договор в соответствии с п</w:t>
      </w:r>
      <w:r w:rsidR="00806D8D" w:rsidRPr="006B7CB7">
        <w:t>унктом</w:t>
      </w:r>
      <w:r w:rsidRPr="006B7CB7">
        <w:t> </w:t>
      </w:r>
      <w:fldSimple w:instr=" REF _Ref311046448 \r \h  \* MERGEFORMAT ">
        <w:r w:rsidR="00D94AB2">
          <w:t>3.26</w:t>
        </w:r>
      </w:fldSimple>
      <w:r w:rsidR="00806D8D" w:rsidRPr="006B7CB7">
        <w:t xml:space="preserve"> </w:t>
      </w:r>
      <w:r w:rsidRPr="006B7CB7">
        <w:t xml:space="preserve">и (или) участник </w:t>
      </w:r>
      <w:r w:rsidR="00466F9E" w:rsidRPr="006B7CB7">
        <w:t>запроса цен</w:t>
      </w:r>
      <w:r w:rsidRPr="006B7CB7">
        <w:t xml:space="preserve">, занявший второе место, если победитель </w:t>
      </w:r>
      <w:r w:rsidR="00466F9E" w:rsidRPr="006B7CB7">
        <w:t>запроса цен</w:t>
      </w:r>
      <w:r w:rsidRPr="006B7CB7">
        <w:t xml:space="preserve"> уклонился от заключения договора, и так далее для учас</w:t>
      </w:r>
      <w:r w:rsidRPr="006B7CB7">
        <w:t>т</w:t>
      </w:r>
      <w:r w:rsidRPr="006B7CB7">
        <w:t xml:space="preserve">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признается уклонившимся от заключения д</w:t>
      </w:r>
      <w:r w:rsidRPr="006B7CB7">
        <w:t>о</w:t>
      </w:r>
      <w:r w:rsidRPr="006B7CB7">
        <w:t>говора</w:t>
      </w:r>
      <w:bookmarkStart w:id="61" w:name="_Ref311027194"/>
      <w:r w:rsidRPr="006B7CB7">
        <w:t>, то</w:t>
      </w:r>
      <w:r w:rsidR="006954A4" w:rsidRPr="006B7CB7">
        <w:t> </w:t>
      </w:r>
      <w:r w:rsidRPr="006B7CB7">
        <w:t>есть совершившим действия (бездействия), которые не приводят</w:t>
      </w:r>
      <w:proofErr w:type="gramEnd"/>
      <w:r w:rsidRPr="006B7CB7">
        <w:t xml:space="preserve"> к подписанию договора в сроки, установленные в извещении о проведении </w:t>
      </w:r>
      <w:r w:rsidR="00466F9E" w:rsidRPr="006B7CB7">
        <w:t>запроса цен</w:t>
      </w:r>
      <w:r w:rsidRPr="006B7CB7">
        <w:t xml:space="preserve"> и </w:t>
      </w:r>
      <w:r w:rsidR="000D73B6" w:rsidRPr="006B7CB7">
        <w:t>в пункте</w:t>
      </w:r>
      <w:r w:rsidR="00806D8D" w:rsidRPr="006B7CB7">
        <w:t> </w:t>
      </w:r>
      <w:fldSimple w:instr=" REF _Ref317254659 \r \h  \* MERGEFORMAT ">
        <w:r w:rsidR="00D94AB2">
          <w:t>18</w:t>
        </w:r>
      </w:fldSimple>
      <w:r w:rsidR="000D73B6" w:rsidRPr="006B7CB7">
        <w:t xml:space="preserve"> раздела</w:t>
      </w:r>
      <w:r w:rsidR="00806D8D" w:rsidRPr="006B7CB7">
        <w:t> </w:t>
      </w:r>
      <w:fldSimple w:instr=" REF _Ref317256048 \r \h  \* MERGEFORMAT ">
        <w:r w:rsidR="00D94AB2">
          <w:t>4</w:t>
        </w:r>
      </w:fldSimple>
      <w:r w:rsidR="000D73B6" w:rsidRPr="006B7CB7">
        <w:t xml:space="preserve"> «Информационная карта </w:t>
      </w:r>
      <w:r w:rsidR="00466F9E" w:rsidRPr="006B7CB7">
        <w:t>запроса цен</w:t>
      </w:r>
      <w:r w:rsidR="000D73B6" w:rsidRPr="006B7CB7">
        <w:t>»</w:t>
      </w:r>
      <w:bookmarkEnd w:id="61"/>
      <w:r w:rsidR="000D73B6" w:rsidRPr="006B7CB7">
        <w:t>:</w:t>
      </w:r>
    </w:p>
    <w:bookmarkEnd w:id="56"/>
    <w:bookmarkEnd w:id="57"/>
    <w:bookmarkEnd w:id="58"/>
    <w:bookmarkEnd w:id="59"/>
    <w:p w:rsidR="0030720C" w:rsidRDefault="0030720C" w:rsidP="000F43EF">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30720C" w:rsidRDefault="0030720C" w:rsidP="000F43EF">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D94AB2">
          <w:t>3.27</w:t>
        </w:r>
      </w:fldSimple>
      <w:r>
        <w:t>;</w:t>
      </w:r>
    </w:p>
    <w:p w:rsidR="0030720C" w:rsidRDefault="0030720C" w:rsidP="000F43EF">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w:t>
      </w:r>
      <w:r>
        <w:t>е</w:t>
      </w:r>
      <w:r>
        <w:t>ния договора;</w:t>
      </w:r>
    </w:p>
    <w:p w:rsidR="0030720C" w:rsidRDefault="0030720C" w:rsidP="000F43EF">
      <w:pPr>
        <w:numPr>
          <w:ilvl w:val="0"/>
          <w:numId w:val="42"/>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720C" w:rsidRDefault="0030720C" w:rsidP="000F43EF">
      <w:pPr>
        <w:numPr>
          <w:ilvl w:val="1"/>
          <w:numId w:val="37"/>
        </w:numPr>
        <w:ind w:left="0" w:firstLine="709"/>
        <w:jc w:val="both"/>
      </w:pPr>
      <w:bookmarkStart w:id="62" w:name="_Ref317179204"/>
      <w: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30720C" w:rsidRDefault="0030720C" w:rsidP="000F43EF">
      <w:pPr>
        <w:numPr>
          <w:ilvl w:val="0"/>
          <w:numId w:val="43"/>
        </w:numPr>
        <w:tabs>
          <w:tab w:val="left" w:pos="1276"/>
          <w:tab w:val="num" w:pos="1985"/>
          <w:tab w:val="num" w:pos="2357"/>
        </w:tabs>
        <w:autoSpaceDE w:val="0"/>
        <w:autoSpaceDN w:val="0"/>
        <w:adjustRightInd w:val="0"/>
        <w:ind w:left="0" w:firstLine="709"/>
        <w:jc w:val="both"/>
      </w:pPr>
      <w:bookmarkStart w:id="63" w:name="_Ref297565397"/>
      <w:r>
        <w:t xml:space="preserve">заключить договор с другим участником, занявшим следующее место </w:t>
      </w:r>
      <w:r>
        <w:rPr>
          <w:b/>
          <w:bCs/>
          <w:i/>
        </w:rPr>
        <w:t>[в отношении данного лота]</w:t>
      </w:r>
      <w:r>
        <w:t>, а также провести перег</w:t>
      </w:r>
      <w:r>
        <w:t>о</w:t>
      </w:r>
      <w:r>
        <w:t>воры с ним по уменьшению цены его заявки;</w:t>
      </w:r>
      <w:bookmarkEnd w:id="63"/>
    </w:p>
    <w:p w:rsidR="0030720C" w:rsidRDefault="0030720C" w:rsidP="000F43EF">
      <w:pPr>
        <w:numPr>
          <w:ilvl w:val="0"/>
          <w:numId w:val="43"/>
        </w:numPr>
        <w:tabs>
          <w:tab w:val="left" w:pos="1276"/>
          <w:tab w:val="num" w:pos="1985"/>
          <w:tab w:val="num" w:pos="2357"/>
        </w:tabs>
        <w:autoSpaceDE w:val="0"/>
        <w:autoSpaceDN w:val="0"/>
        <w:adjustRightInd w:val="0"/>
        <w:ind w:left="0" w:firstLine="709"/>
        <w:jc w:val="both"/>
      </w:pPr>
      <w:r>
        <w:t>провести повторную процедуру закупки;</w:t>
      </w:r>
    </w:p>
    <w:p w:rsidR="0030720C" w:rsidRDefault="0030720C" w:rsidP="000F43EF">
      <w:pPr>
        <w:numPr>
          <w:ilvl w:val="0"/>
          <w:numId w:val="43"/>
        </w:numPr>
        <w:tabs>
          <w:tab w:val="left" w:pos="1276"/>
          <w:tab w:val="num" w:pos="1985"/>
          <w:tab w:val="num" w:pos="2357"/>
        </w:tabs>
        <w:autoSpaceDE w:val="0"/>
        <w:autoSpaceDN w:val="0"/>
        <w:adjustRightInd w:val="0"/>
        <w:ind w:left="0" w:firstLine="709"/>
        <w:jc w:val="both"/>
      </w:pPr>
      <w:bookmarkStart w:id="64" w:name="_Ref310532857"/>
      <w:r>
        <w:t>отказаться от заключения договора и прекратить процедуру запроса цен.</w:t>
      </w:r>
      <w:bookmarkEnd w:id="64"/>
    </w:p>
    <w:p w:rsidR="00BE1DD1" w:rsidRPr="00BE1DD1" w:rsidRDefault="00BE1DD1" w:rsidP="00BE1DD1">
      <w:pPr>
        <w:jc w:val="both"/>
      </w:pPr>
      <w:r>
        <w:t xml:space="preserve">         </w:t>
      </w:r>
      <w:r w:rsidRPr="00BE1DD1">
        <w:t>3.33</w:t>
      </w:r>
      <w:proofErr w:type="gramStart"/>
      <w:r w:rsidRPr="00BE1DD1">
        <w:t xml:space="preserve"> В</w:t>
      </w:r>
      <w:proofErr w:type="gramEnd"/>
      <w:r w:rsidRPr="00BE1DD1">
        <w:t xml:space="preserve"> случае уклонения победителя запроса цен </w:t>
      </w:r>
      <w:r w:rsidRPr="00BE1DD1">
        <w:rPr>
          <w:b/>
          <w:bCs/>
          <w:i/>
        </w:rPr>
        <w:t>[по какому-либо лоту]</w:t>
      </w:r>
      <w:r w:rsidRPr="00BE1DD1">
        <w:t xml:space="preserve"> или участника </w:t>
      </w:r>
      <w:r w:rsidRPr="00BE1DD1">
        <w:rPr>
          <w:b/>
          <w:i/>
        </w:rPr>
        <w:t>[в отношении данного лота]</w:t>
      </w:r>
      <w:r w:rsidRPr="00BE1DD1">
        <w:t>, с которым з</w:t>
      </w:r>
      <w:r w:rsidRPr="00BE1DD1">
        <w:t>а</w:t>
      </w:r>
      <w:r w:rsidRPr="00BE1DD1">
        <w:t>ключается договора в соответствии с пунктом </w:t>
      </w:r>
      <w:fldSimple w:instr=" REF _Ref311046448 \r \h  \* MERGEFORMAT ">
        <w:r w:rsidRPr="00BE1DD1">
          <w:t>3.26</w:t>
        </w:r>
      </w:fldSimple>
      <w:r w:rsidRPr="00BE1DD1">
        <w:t xml:space="preserve">, и (или) участника запроса цен </w:t>
      </w:r>
      <w:r w:rsidRPr="00BE1DD1">
        <w:rPr>
          <w:b/>
          <w:i/>
        </w:rPr>
        <w:t>[в отношении данного лота]</w:t>
      </w:r>
      <w:r w:rsidRPr="00BE1DD1">
        <w:t xml:space="preserve">, занявшего второе место, если победитель запроса цен </w:t>
      </w:r>
      <w:r w:rsidRPr="00BE1DD1">
        <w:rPr>
          <w:b/>
          <w:i/>
        </w:rPr>
        <w:t>[в отношении данного лота]</w:t>
      </w:r>
      <w:r w:rsidRPr="00BE1DD1">
        <w:t xml:space="preserve"> уклонился от заключения договора, и так далее для участников, занявших третье и следующие места (если </w:t>
      </w:r>
      <w:proofErr w:type="gramStart"/>
      <w:r w:rsidRPr="00BE1DD1">
        <w:t>соответствующая</w:t>
      </w:r>
      <w:proofErr w:type="gramEnd"/>
      <w:r w:rsidRPr="00BE1DD1">
        <w:t xml:space="preserve"> </w:t>
      </w:r>
      <w:proofErr w:type="spellStart"/>
      <w:r w:rsidRPr="00BE1DD1">
        <w:t>ранжировка</w:t>
      </w:r>
      <w:proofErr w:type="spellEnd"/>
      <w:r w:rsidRPr="00BE1DD1">
        <w:t xml:space="preserve"> проводилась), от подписания договора, заказчик вправе по собственному выбору применить одно или несколько следующих действий:</w:t>
      </w:r>
    </w:p>
    <w:p w:rsidR="00BE1DD1" w:rsidRPr="00BE1DD1" w:rsidRDefault="00BE1DD1" w:rsidP="00BE1DD1">
      <w:pPr>
        <w:tabs>
          <w:tab w:val="num" w:pos="709"/>
          <w:tab w:val="num" w:pos="1800"/>
        </w:tabs>
        <w:jc w:val="both"/>
      </w:pPr>
      <w:r w:rsidRPr="00BE1DD1">
        <w:t xml:space="preserve">             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E1DD1" w:rsidRPr="00BE1DD1" w:rsidRDefault="00BE1DD1" w:rsidP="00BE1DD1">
      <w:pPr>
        <w:jc w:val="both"/>
      </w:pPr>
      <w:r w:rsidRPr="00BE1DD1">
        <w:t xml:space="preserve">            б) направить предложение о включении сведений о таком участнике запроса цен в реестр недобросовестных поставщиков Госкорп</w:t>
      </w:r>
      <w:r w:rsidRPr="00BE1DD1">
        <w:t>о</w:t>
      </w:r>
      <w:r w:rsidRPr="00BE1DD1">
        <w:t>рации «Росатом» и организаций Госкорпорации «Росатом».</w:t>
      </w:r>
    </w:p>
    <w:p w:rsidR="0030720C" w:rsidRDefault="0030720C" w:rsidP="0030720C">
      <w:pPr>
        <w:jc w:val="both"/>
      </w:pPr>
    </w:p>
    <w:p w:rsidR="0030720C" w:rsidRDefault="00BE1DD1" w:rsidP="00BE1DD1">
      <w:pPr>
        <w:ind w:left="709"/>
        <w:jc w:val="both"/>
      </w:pPr>
      <w:r>
        <w:t xml:space="preserve">3.34 </w:t>
      </w:r>
      <w:r w:rsidR="0030720C">
        <w:t>Сведения об участнике запроса цен, по решению заказчика, будут внесены в соответствующий публичный реестр недобросов</w:t>
      </w:r>
      <w:r w:rsidR="0030720C">
        <w:t>е</w:t>
      </w:r>
      <w:r w:rsidR="0030720C">
        <w:t>стных поставщиков сроком на 2 года в следующих случаях:</w:t>
      </w:r>
    </w:p>
    <w:p w:rsidR="0030720C" w:rsidRDefault="0030720C" w:rsidP="000F43EF">
      <w:pPr>
        <w:pStyle w:val="af3"/>
        <w:numPr>
          <w:ilvl w:val="0"/>
          <w:numId w:val="44"/>
        </w:numPr>
        <w:tabs>
          <w:tab w:val="clear" w:pos="720"/>
          <w:tab w:val="num" w:pos="1134"/>
        </w:tabs>
        <w:spacing w:before="0" w:beforeAutospacing="0" w:after="0" w:afterAutospacing="0"/>
        <w:ind w:left="0" w:firstLine="709"/>
        <w:jc w:val="both"/>
      </w:pPr>
      <w:r>
        <w:lastRenderedPageBreak/>
        <w:t>если такой участник запроса цен:</w:t>
      </w:r>
    </w:p>
    <w:p w:rsidR="0030720C" w:rsidRDefault="0030720C" w:rsidP="000F43EF">
      <w:pPr>
        <w:numPr>
          <w:ilvl w:val="0"/>
          <w:numId w:val="45"/>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30720C" w:rsidRDefault="0030720C" w:rsidP="000F43EF">
      <w:pPr>
        <w:numPr>
          <w:ilvl w:val="0"/>
          <w:numId w:val="45"/>
        </w:numPr>
        <w:tabs>
          <w:tab w:val="left" w:pos="1134"/>
        </w:tabs>
        <w:ind w:left="0" w:firstLine="709"/>
        <w:jc w:val="both"/>
      </w:pPr>
      <w:proofErr w:type="gramStart"/>
      <w:r>
        <w:t xml:space="preserve">будучи участником </w:t>
      </w:r>
      <w:r>
        <w:rPr>
          <w:b/>
          <w:i/>
        </w:rPr>
        <w:t>[в отношении данного лота]</w:t>
      </w:r>
      <w:r>
        <w:t>, с которым заключается договор в соответствии с пунктами </w:t>
      </w:r>
      <w:fldSimple w:instr=" REF _Ref311046448 \r \h  \* MERGEFORMAT ">
        <w:r w:rsidR="00D94AB2">
          <w:t>3.26</w:t>
        </w:r>
      </w:fldSimple>
      <w:r>
        <w:t xml:space="preserve"> и </w:t>
      </w:r>
      <w:fldSimple w:instr=" REF _Ref317179204 \r \h  \* MERGEFORMAT ">
        <w:r w:rsidR="00D94AB2">
          <w:t>3.32</w:t>
        </w:r>
      </w:fldSimple>
      <w:r>
        <w:t xml:space="preserve">, и (или) участником запроса цен </w:t>
      </w:r>
      <w:r>
        <w:rPr>
          <w:b/>
          <w:i/>
        </w:rPr>
        <w:t>[в отношении данного лота]</w:t>
      </w:r>
      <w:r>
        <w:t xml:space="preserve">, занявшим второе место, если победитель запроса цен </w:t>
      </w:r>
      <w:r>
        <w:rPr>
          <w:b/>
          <w:i/>
        </w:rPr>
        <w:t>[в отношении данного лота]</w:t>
      </w:r>
      <w:r>
        <w:t xml:space="preserve">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уклонился от заключения договора;</w:t>
      </w:r>
      <w:proofErr w:type="gramEnd"/>
    </w:p>
    <w:p w:rsidR="0030720C" w:rsidRDefault="0030720C" w:rsidP="000F43EF">
      <w:pPr>
        <w:numPr>
          <w:ilvl w:val="0"/>
          <w:numId w:val="45"/>
        </w:numPr>
        <w:tabs>
          <w:tab w:val="left" w:pos="1134"/>
        </w:tabs>
        <w:ind w:left="0" w:firstLine="709"/>
        <w:jc w:val="both"/>
      </w:pPr>
      <w:r>
        <w:t xml:space="preserve">будучи победителем запроса цен или участником запроса цен </w:t>
      </w:r>
      <w:r>
        <w:rPr>
          <w:b/>
          <w:i/>
        </w:rPr>
        <w:t>[в отношении данного лота]</w:t>
      </w:r>
      <w:r>
        <w:t>, с которым заключается договор, о</w:t>
      </w:r>
      <w:r>
        <w:t>т</w:t>
      </w:r>
      <w:r>
        <w:t>казался от предоставления обеспечения договора, если такое требование установлено в документации по запросу цен;</w:t>
      </w:r>
    </w:p>
    <w:p w:rsidR="0030720C" w:rsidRDefault="0030720C" w:rsidP="000F43EF">
      <w:pPr>
        <w:pStyle w:val="af3"/>
        <w:numPr>
          <w:ilvl w:val="0"/>
          <w:numId w:val="44"/>
        </w:numPr>
        <w:tabs>
          <w:tab w:val="clear" w:pos="720"/>
          <w:tab w:val="num" w:pos="1134"/>
        </w:tabs>
        <w:spacing w:before="0" w:beforeAutospacing="0" w:after="0" w:afterAutospacing="0"/>
        <w:ind w:left="0" w:firstLine="709"/>
        <w:jc w:val="both"/>
      </w:pPr>
      <w:r>
        <w:t xml:space="preserve">если договор, заключенный с участником запроса цен по результатам запроса цен, </w:t>
      </w:r>
      <w:proofErr w:type="gramStart"/>
      <w:r>
        <w:t>будет</w:t>
      </w:r>
      <w:proofErr w:type="gramEnd"/>
      <w:r>
        <w:t xml:space="preserve"> расторгнут по решению суда в силу с</w:t>
      </w:r>
      <w:r>
        <w:t>у</w:t>
      </w:r>
      <w:r>
        <w:t>щественного нарушения поставщиком (исполнителем, подрядчиком) условий договора.</w:t>
      </w: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BB2875" w:rsidRDefault="00BB2875"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3A3F7F" w:rsidRDefault="003A3F7F" w:rsidP="00BB2875">
      <w:pPr>
        <w:ind w:left="709"/>
        <w:jc w:val="both"/>
      </w:pPr>
    </w:p>
    <w:p w:rsidR="00C87330" w:rsidRPr="006B7CB7" w:rsidRDefault="00C87330" w:rsidP="00C91BB9">
      <w:pPr>
        <w:pStyle w:val="10"/>
        <w:numPr>
          <w:ilvl w:val="0"/>
          <w:numId w:val="37"/>
        </w:numPr>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6685851"/>
      <w:r w:rsidRPr="006B7CB7">
        <w:lastRenderedPageBreak/>
        <w:t xml:space="preserve">ИНФОРМАЦИОННАЯ КАРТА </w:t>
      </w:r>
      <w:r w:rsidR="00466F9E" w:rsidRPr="006B7CB7">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6B7CB7" w:rsidRDefault="00C87330" w:rsidP="00C87330">
      <w:pPr>
        <w:pStyle w:val="af3"/>
        <w:spacing w:before="0" w:beforeAutospacing="0" w:after="0" w:afterAutospacing="0"/>
        <w:ind w:firstLine="709"/>
        <w:jc w:val="both"/>
      </w:pPr>
      <w:r w:rsidRPr="006B7CB7">
        <w:t xml:space="preserve">Следующие условия проведения </w:t>
      </w:r>
      <w:r w:rsidR="00466F9E" w:rsidRPr="006B7CB7">
        <w:t>запроса цен</w:t>
      </w:r>
      <w:r w:rsidRPr="006B7CB7">
        <w:t xml:space="preserve"> являются неотъемлемой частью настоящей </w:t>
      </w:r>
      <w:r w:rsidR="003E0066" w:rsidRPr="006B7CB7">
        <w:t xml:space="preserve">документации по </w:t>
      </w:r>
      <w:r w:rsidR="00466F9E" w:rsidRPr="006B7CB7">
        <w:t>запросу цен</w:t>
      </w:r>
      <w:r w:rsidRPr="006B7CB7">
        <w:t xml:space="preserve">, уточняют и дополняют положения разделов </w:t>
      </w:r>
      <w:fldSimple w:instr=" REF _Ref317259002 \r \h  \* MERGEFORMAT ">
        <w:r w:rsidR="00D94AB2">
          <w:t>1</w:t>
        </w:r>
      </w:fldSimple>
      <w:r w:rsidRPr="006B7CB7">
        <w:t>…</w:t>
      </w:r>
      <w:r w:rsidR="00753531" w:rsidRPr="006B7CB7">
        <w:t>3</w:t>
      </w:r>
      <w:r w:rsidRPr="006B7CB7">
        <w:t xml:space="preserve"> </w:t>
      </w:r>
      <w:r w:rsidR="003E0066" w:rsidRPr="006B7CB7">
        <w:t xml:space="preserve">документации по </w:t>
      </w:r>
      <w:r w:rsidR="00466F9E" w:rsidRPr="006B7CB7">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6B7CB7" w:rsidTr="00871FAF">
        <w:trPr>
          <w:trHeight w:val="440"/>
          <w:tblHeader/>
        </w:trPr>
        <w:tc>
          <w:tcPr>
            <w:tcW w:w="781" w:type="dxa"/>
            <w:vAlign w:val="center"/>
          </w:tcPr>
          <w:p w:rsidR="00C87330" w:rsidRPr="006B7CB7" w:rsidRDefault="00C87330" w:rsidP="00C87330">
            <w:pPr>
              <w:jc w:val="center"/>
            </w:pPr>
            <w:r w:rsidRPr="006B7CB7">
              <w:t xml:space="preserve">№ </w:t>
            </w:r>
            <w:proofErr w:type="gramStart"/>
            <w:r w:rsidRPr="006B7CB7">
              <w:t>п</w:t>
            </w:r>
            <w:proofErr w:type="gramEnd"/>
            <w:r w:rsidRPr="006B7CB7">
              <w:t>/п</w:t>
            </w:r>
          </w:p>
        </w:tc>
        <w:tc>
          <w:tcPr>
            <w:tcW w:w="2268" w:type="dxa"/>
            <w:vAlign w:val="center"/>
          </w:tcPr>
          <w:p w:rsidR="00C87330" w:rsidRPr="006B7CB7" w:rsidRDefault="00C87330" w:rsidP="00C87330">
            <w:pPr>
              <w:pStyle w:val="22"/>
              <w:ind w:firstLine="0"/>
              <w:jc w:val="center"/>
              <w:rPr>
                <w:bCs/>
              </w:rPr>
            </w:pPr>
            <w:r w:rsidRPr="006B7CB7">
              <w:rPr>
                <w:bCs/>
              </w:rPr>
              <w:t xml:space="preserve">Наименование </w:t>
            </w:r>
            <w:proofErr w:type="gramStart"/>
            <w:r w:rsidRPr="006B7CB7">
              <w:rPr>
                <w:bCs/>
              </w:rPr>
              <w:t>п</w:t>
            </w:r>
            <w:proofErr w:type="gramEnd"/>
            <w:r w:rsidRPr="006B7CB7">
              <w:rPr>
                <w:bCs/>
              </w:rPr>
              <w:t>/п</w:t>
            </w:r>
          </w:p>
        </w:tc>
        <w:tc>
          <w:tcPr>
            <w:tcW w:w="11624" w:type="dxa"/>
            <w:vAlign w:val="center"/>
          </w:tcPr>
          <w:p w:rsidR="00C87330" w:rsidRPr="006B7CB7" w:rsidRDefault="00C87330" w:rsidP="00C87330">
            <w:pPr>
              <w:pStyle w:val="22"/>
              <w:ind w:right="153" w:firstLine="0"/>
              <w:jc w:val="center"/>
              <w:rPr>
                <w:bCs/>
              </w:rPr>
            </w:pPr>
            <w:r w:rsidRPr="006B7CB7">
              <w:rPr>
                <w:bCs/>
              </w:rPr>
              <w:t>Содержание</w:t>
            </w:r>
          </w:p>
        </w:tc>
      </w:tr>
      <w:tr w:rsidR="009A3232" w:rsidRPr="006B7CB7" w:rsidTr="00871FAF">
        <w:trPr>
          <w:trHeight w:val="1518"/>
        </w:trPr>
        <w:tc>
          <w:tcPr>
            <w:tcW w:w="781" w:type="dxa"/>
          </w:tcPr>
          <w:p w:rsidR="009A3232" w:rsidRPr="006B7CB7" w:rsidRDefault="009A3232" w:rsidP="000F43EF">
            <w:pPr>
              <w:numPr>
                <w:ilvl w:val="0"/>
                <w:numId w:val="25"/>
              </w:numPr>
              <w:tabs>
                <w:tab w:val="num" w:pos="786"/>
              </w:tabs>
              <w:ind w:left="0" w:hanging="15"/>
              <w:jc w:val="center"/>
            </w:pPr>
            <w:bookmarkStart w:id="135" w:name="_Ref317250566"/>
          </w:p>
        </w:tc>
        <w:bookmarkEnd w:id="135"/>
        <w:tc>
          <w:tcPr>
            <w:tcW w:w="2268" w:type="dxa"/>
          </w:tcPr>
          <w:p w:rsidR="009A3232" w:rsidRPr="006B7CB7" w:rsidRDefault="009A3232" w:rsidP="00C87330">
            <w:pPr>
              <w:contextualSpacing/>
            </w:pPr>
            <w:r w:rsidRPr="006B7CB7">
              <w:rPr>
                <w:bCs/>
              </w:rPr>
              <w:t xml:space="preserve">Предмет запроса цен </w:t>
            </w:r>
          </w:p>
          <w:p w:rsidR="009A3232" w:rsidRPr="006B7CB7" w:rsidRDefault="009A3232" w:rsidP="00C87330">
            <w:pPr>
              <w:contextualSpacing/>
            </w:pPr>
          </w:p>
          <w:p w:rsidR="009A3232" w:rsidRPr="006B7CB7" w:rsidRDefault="009A3232" w:rsidP="00C87330">
            <w:pPr>
              <w:contextualSpacing/>
              <w:rPr>
                <w:bCs/>
              </w:rPr>
            </w:pPr>
            <w:r w:rsidRPr="006B7CB7">
              <w:t xml:space="preserve">Состав и объем </w:t>
            </w:r>
            <w:r w:rsidRPr="006B7CB7">
              <w:rPr>
                <w:b/>
                <w:i/>
              </w:rPr>
              <w:t>[товара/ р</w:t>
            </w:r>
            <w:r w:rsidRPr="006B7CB7">
              <w:rPr>
                <w:b/>
                <w:i/>
              </w:rPr>
              <w:t>а</w:t>
            </w:r>
            <w:r w:rsidRPr="006B7CB7">
              <w:rPr>
                <w:b/>
                <w:i/>
              </w:rPr>
              <w:t>бот/услуг]</w:t>
            </w:r>
          </w:p>
        </w:tc>
        <w:tc>
          <w:tcPr>
            <w:tcW w:w="11624" w:type="dxa"/>
          </w:tcPr>
          <w:p w:rsidR="00FA0A2F" w:rsidRDefault="00FA0A2F" w:rsidP="00343F3B">
            <w:r w:rsidRPr="00586D8F">
              <w:rPr>
                <w:color w:val="000000"/>
              </w:rPr>
              <w:t xml:space="preserve">Задвижка 30ч906бр Ду100 Ру10 </w:t>
            </w:r>
            <w:r w:rsidRPr="00586D8F">
              <w:t>или эквивалент, технические требования см. приложение № 1 т. 2 Техническая часть л. 1 п. 1</w:t>
            </w:r>
            <w:r>
              <w:t xml:space="preserve"> – 6 </w:t>
            </w:r>
            <w:proofErr w:type="spellStart"/>
            <w:proofErr w:type="gramStart"/>
            <w:r>
              <w:t>шт</w:t>
            </w:r>
            <w:proofErr w:type="spellEnd"/>
            <w:proofErr w:type="gramEnd"/>
          </w:p>
          <w:p w:rsidR="00FA0A2F" w:rsidRDefault="00FA0A2F" w:rsidP="00343F3B">
            <w:r>
              <w:t xml:space="preserve"> </w:t>
            </w:r>
            <w:r w:rsidRPr="00586D8F">
              <w:rPr>
                <w:color w:val="000000"/>
              </w:rPr>
              <w:t xml:space="preserve">Задвижка МЗВ80 Ду80 Ру16 </w:t>
            </w:r>
            <w:r w:rsidRPr="00586D8F">
              <w:t xml:space="preserve">или эквивалент, технические требования см. приложение № 1 т. 2 Техническая часть л. </w:t>
            </w:r>
            <w:r>
              <w:t>2</w:t>
            </w:r>
            <w:r w:rsidRPr="00586D8F">
              <w:t xml:space="preserve"> п. </w:t>
            </w:r>
            <w:r>
              <w:t xml:space="preserve">2 – 20 </w:t>
            </w:r>
            <w:proofErr w:type="spellStart"/>
            <w:proofErr w:type="gramStart"/>
            <w:r>
              <w:t>шт</w:t>
            </w:r>
            <w:proofErr w:type="spellEnd"/>
            <w:proofErr w:type="gramEnd"/>
          </w:p>
          <w:p w:rsidR="00FA0A2F" w:rsidRDefault="00FA0A2F" w:rsidP="00343F3B">
            <w:r w:rsidRPr="00586D8F">
              <w:rPr>
                <w:color w:val="000000"/>
              </w:rPr>
              <w:t xml:space="preserve">Задвижка 30ч6бр Ду100 Ру10 </w:t>
            </w:r>
            <w:r w:rsidRPr="00586D8F">
              <w:t xml:space="preserve">или эквивалент, технические требования см. приложение № 1 т. 2 Техническая часть л. </w:t>
            </w:r>
            <w:r>
              <w:t>2</w:t>
            </w:r>
            <w:r w:rsidRPr="00586D8F">
              <w:t xml:space="preserve"> п. </w:t>
            </w:r>
            <w:r>
              <w:t xml:space="preserve">3 – 17 </w:t>
            </w:r>
            <w:proofErr w:type="spellStart"/>
            <w:proofErr w:type="gramStart"/>
            <w:r>
              <w:t>шт</w:t>
            </w:r>
            <w:proofErr w:type="spellEnd"/>
            <w:proofErr w:type="gramEnd"/>
          </w:p>
          <w:p w:rsidR="00FA0A2F" w:rsidRDefault="00FA0A2F" w:rsidP="00343F3B">
            <w:r w:rsidRPr="00586D8F">
              <w:rPr>
                <w:color w:val="000000"/>
              </w:rPr>
              <w:t xml:space="preserve">Задвижка чугунная МЗВ-100 Ду100 Ру1.0МПа с обрезиненным клином фланцевая с ответными фланцами </w:t>
            </w:r>
            <w:r w:rsidRPr="00586D8F">
              <w:t xml:space="preserve">или эквивалент, технические требования см. приложение № 1 т. 2 Техническая часть л. </w:t>
            </w:r>
            <w:r>
              <w:t>2</w:t>
            </w:r>
            <w:r w:rsidRPr="00586D8F">
              <w:t xml:space="preserve"> п. </w:t>
            </w:r>
            <w:r>
              <w:t xml:space="preserve">4 – 19 </w:t>
            </w:r>
            <w:proofErr w:type="spellStart"/>
            <w:proofErr w:type="gramStart"/>
            <w:r>
              <w:t>шт</w:t>
            </w:r>
            <w:proofErr w:type="spellEnd"/>
            <w:proofErr w:type="gramEnd"/>
          </w:p>
          <w:p w:rsidR="00FA0A2F" w:rsidRDefault="00FA0A2F" w:rsidP="00343F3B">
            <w:r w:rsidRPr="00586D8F">
              <w:rPr>
                <w:color w:val="000000"/>
              </w:rPr>
              <w:t xml:space="preserve">Задвижка 30ч6бр Ду300 Ру10 </w:t>
            </w:r>
            <w:r w:rsidRPr="00586D8F">
              <w:t xml:space="preserve">или эквивалент, технические требования см. приложение № 1 т. 2 Техническая часть л. </w:t>
            </w:r>
            <w:r>
              <w:t>3</w:t>
            </w:r>
            <w:r w:rsidRPr="00586D8F">
              <w:t xml:space="preserve"> п. </w:t>
            </w:r>
            <w:r>
              <w:t xml:space="preserve">5 – 6 </w:t>
            </w:r>
            <w:proofErr w:type="spellStart"/>
            <w:proofErr w:type="gramStart"/>
            <w:r>
              <w:t>шт</w:t>
            </w:r>
            <w:proofErr w:type="spellEnd"/>
            <w:proofErr w:type="gramEnd"/>
          </w:p>
          <w:p w:rsidR="00FA0A2F" w:rsidRDefault="00FA0A2F" w:rsidP="00343F3B">
            <w:r w:rsidRPr="00586D8F">
              <w:rPr>
                <w:color w:val="000000"/>
              </w:rPr>
              <w:t xml:space="preserve">Задвижка 30ч6бк Ду200 герметичность затвора Д среда вода Т=30°С </w:t>
            </w:r>
            <w:r w:rsidRPr="00586D8F">
              <w:t xml:space="preserve">или эквивалент, технические требования см. приложение № 1 т. 2 Техническая часть л. </w:t>
            </w:r>
            <w:r>
              <w:t>4</w:t>
            </w:r>
            <w:r w:rsidRPr="00586D8F">
              <w:t xml:space="preserve"> п. </w:t>
            </w:r>
            <w:r>
              <w:t xml:space="preserve">6 – 16 </w:t>
            </w:r>
            <w:proofErr w:type="spellStart"/>
            <w:proofErr w:type="gramStart"/>
            <w:r>
              <w:t>шт</w:t>
            </w:r>
            <w:proofErr w:type="spellEnd"/>
            <w:proofErr w:type="gramEnd"/>
          </w:p>
          <w:p w:rsidR="00FA0A2F" w:rsidRDefault="00FA0A2F" w:rsidP="00343F3B">
            <w:r w:rsidRPr="00586D8F">
              <w:rPr>
                <w:color w:val="000000"/>
              </w:rPr>
              <w:t xml:space="preserve">Задвижка 30ч6бр Ду400 Ру10 </w:t>
            </w:r>
            <w:r w:rsidRPr="00586D8F">
              <w:t xml:space="preserve">или эквивалент, технические требования см. приложение № 1 т. 2 Техническая часть л. </w:t>
            </w:r>
            <w:r>
              <w:t>3</w:t>
            </w:r>
            <w:r w:rsidRPr="00586D8F">
              <w:t xml:space="preserve"> п. </w:t>
            </w:r>
            <w:r>
              <w:t xml:space="preserve">7 – 4 </w:t>
            </w:r>
            <w:proofErr w:type="spellStart"/>
            <w:proofErr w:type="gramStart"/>
            <w:r>
              <w:t>шт</w:t>
            </w:r>
            <w:proofErr w:type="spellEnd"/>
            <w:proofErr w:type="gramEnd"/>
          </w:p>
          <w:p w:rsidR="00FA0A2F" w:rsidRDefault="00FA0A2F" w:rsidP="00343F3B">
            <w:r w:rsidRPr="00586D8F">
              <w:rPr>
                <w:color w:val="000000"/>
              </w:rPr>
              <w:t xml:space="preserve">Задвижка 30ч6бр Ду80 Ру10 </w:t>
            </w:r>
            <w:r w:rsidRPr="00586D8F">
              <w:t xml:space="preserve">или эквивалент, технические требования см. приложение № 1 т. 2 Техническая часть л. </w:t>
            </w:r>
            <w:r>
              <w:t>4</w:t>
            </w:r>
            <w:r w:rsidRPr="00586D8F">
              <w:t xml:space="preserve"> п. </w:t>
            </w:r>
            <w:r>
              <w:t xml:space="preserve">8 – 26 </w:t>
            </w:r>
            <w:proofErr w:type="spellStart"/>
            <w:proofErr w:type="gramStart"/>
            <w:r>
              <w:t>шт</w:t>
            </w:r>
            <w:proofErr w:type="spellEnd"/>
            <w:proofErr w:type="gramEnd"/>
          </w:p>
          <w:p w:rsidR="00FA0A2F" w:rsidRDefault="00FA0A2F" w:rsidP="00343F3B">
            <w:r w:rsidRPr="00586D8F">
              <w:rPr>
                <w:color w:val="000000"/>
              </w:rPr>
              <w:t xml:space="preserve">Задвижка чугунная 30ч6бр Ду125 Ру10 </w:t>
            </w:r>
            <w:r w:rsidRPr="00586D8F">
              <w:t>или эквивалент, технические требования см. приложение № 1 т. 2 Те</w:t>
            </w:r>
            <w:r w:rsidRPr="00586D8F">
              <w:t>х</w:t>
            </w:r>
            <w:r w:rsidRPr="00586D8F">
              <w:t xml:space="preserve">ническая часть л. </w:t>
            </w:r>
            <w:r>
              <w:t>4</w:t>
            </w:r>
            <w:r w:rsidRPr="00586D8F">
              <w:t xml:space="preserve"> п. </w:t>
            </w:r>
            <w:r>
              <w:t xml:space="preserve">9 – 36 </w:t>
            </w:r>
            <w:proofErr w:type="spellStart"/>
            <w:proofErr w:type="gramStart"/>
            <w:r>
              <w:t>шт</w:t>
            </w:r>
            <w:proofErr w:type="spellEnd"/>
            <w:proofErr w:type="gramEnd"/>
          </w:p>
          <w:p w:rsidR="00FA0A2F" w:rsidRDefault="00FA0A2F" w:rsidP="00343F3B">
            <w:r w:rsidRPr="00586D8F">
              <w:rPr>
                <w:color w:val="000000"/>
              </w:rPr>
              <w:t xml:space="preserve">Задвижка 30ч906бр Ду200 Ру10 </w:t>
            </w:r>
            <w:r w:rsidRPr="00586D8F">
              <w:t xml:space="preserve">или эквивалент, технические требования см. приложение № 1 т. 2 Техническая часть л. </w:t>
            </w:r>
            <w:r>
              <w:t>4</w:t>
            </w:r>
            <w:r w:rsidRPr="00586D8F">
              <w:t xml:space="preserve"> п. 1</w:t>
            </w:r>
            <w:r>
              <w:t xml:space="preserve">0 – 1 </w:t>
            </w:r>
            <w:proofErr w:type="spellStart"/>
            <w:proofErr w:type="gramStart"/>
            <w:r>
              <w:t>шт</w:t>
            </w:r>
            <w:proofErr w:type="spellEnd"/>
            <w:proofErr w:type="gramEnd"/>
          </w:p>
          <w:p w:rsidR="00240CBC" w:rsidRDefault="00FA0A2F" w:rsidP="00343F3B">
            <w:r w:rsidRPr="00586D8F">
              <w:rPr>
                <w:color w:val="000000"/>
              </w:rPr>
              <w:t xml:space="preserve">Задвижка чугунная МЗВ-150 Ду150 Ру10МПа с </w:t>
            </w:r>
            <w:r w:rsidRPr="00586D8F">
              <w:rPr>
                <w:color w:val="000000"/>
              </w:rPr>
              <w:br/>
              <w:t xml:space="preserve">обрезиненным клином фланцевая с ответными фланцами </w:t>
            </w:r>
            <w:r w:rsidRPr="00586D8F">
              <w:t>или эквивалент, технические требования см. прил</w:t>
            </w:r>
            <w:r w:rsidRPr="00586D8F">
              <w:t>о</w:t>
            </w:r>
            <w:r w:rsidRPr="00586D8F">
              <w:t xml:space="preserve">жение № 1 т. 2 Техническая часть л. </w:t>
            </w:r>
            <w:r>
              <w:t>2</w:t>
            </w:r>
            <w:r w:rsidRPr="00586D8F">
              <w:t xml:space="preserve"> п. 1</w:t>
            </w:r>
            <w:r>
              <w:t xml:space="preserve">1 – 4 </w:t>
            </w:r>
            <w:proofErr w:type="spellStart"/>
            <w:proofErr w:type="gramStart"/>
            <w:r>
              <w:t>шт</w:t>
            </w:r>
            <w:proofErr w:type="spellEnd"/>
            <w:proofErr w:type="gramEnd"/>
          </w:p>
          <w:p w:rsidR="000D1D7E" w:rsidRDefault="00343F3B" w:rsidP="00343F3B">
            <w:r>
              <w:t xml:space="preserve">Вся продукция должна иметь сертификат качества/соответствия ГОСТ </w:t>
            </w:r>
            <w:proofErr w:type="gramStart"/>
            <w:r>
              <w:t>Р</w:t>
            </w:r>
            <w:proofErr w:type="gramEnd"/>
            <w:r>
              <w:t>, паспорт с отметкой ОТК,  разреш</w:t>
            </w:r>
            <w:r>
              <w:t>е</w:t>
            </w:r>
            <w:r>
              <w:t xml:space="preserve">ние на применение </w:t>
            </w:r>
            <w:proofErr w:type="spellStart"/>
            <w:r>
              <w:t>ФСЭТиАН</w:t>
            </w:r>
            <w:proofErr w:type="spellEnd"/>
            <w:r>
              <w:t>. Продукция должна быть новой, не бывшей</w:t>
            </w:r>
            <w:r w:rsidRPr="0088002B">
              <w:t xml:space="preserve"> в употреблении, не ранее 201</w:t>
            </w:r>
            <w:r>
              <w:t>2</w:t>
            </w:r>
            <w:r w:rsidRPr="0088002B">
              <w:t xml:space="preserve"> года выпуска.</w:t>
            </w:r>
          </w:p>
          <w:p w:rsidR="00240CBC" w:rsidRPr="000D1D7E" w:rsidRDefault="00240CBC" w:rsidP="00343F3B">
            <w:pPr>
              <w:rPr>
                <w:bCs/>
              </w:rPr>
            </w:pPr>
            <w:r>
              <w:t xml:space="preserve">Критерии эквивалентности указаны в файле </w:t>
            </w:r>
            <w:r w:rsidRPr="00540AA0">
              <w:t>“</w:t>
            </w:r>
            <w:r>
              <w:t>Приложение № 1 Техническая часть</w:t>
            </w:r>
            <w:r w:rsidRPr="00540AA0">
              <w:t>”</w:t>
            </w:r>
            <w:r>
              <w:t>, который приложен в виде отдельного файла к Документации.</w:t>
            </w:r>
          </w:p>
        </w:tc>
      </w:tr>
      <w:tr w:rsidR="009A3232" w:rsidRPr="006B7CB7" w:rsidTr="00871FAF">
        <w:trPr>
          <w:trHeight w:val="641"/>
        </w:trPr>
        <w:tc>
          <w:tcPr>
            <w:tcW w:w="781" w:type="dxa"/>
          </w:tcPr>
          <w:p w:rsidR="009A3232" w:rsidRPr="006B7CB7" w:rsidRDefault="009A3232" w:rsidP="000F43EF">
            <w:pPr>
              <w:numPr>
                <w:ilvl w:val="0"/>
                <w:numId w:val="25"/>
              </w:numPr>
              <w:tabs>
                <w:tab w:val="num" w:pos="786"/>
              </w:tabs>
              <w:ind w:left="0" w:hanging="15"/>
              <w:jc w:val="center"/>
            </w:pPr>
            <w:bookmarkStart w:id="136" w:name="_Ref320260537"/>
          </w:p>
        </w:tc>
        <w:bookmarkEnd w:id="136"/>
        <w:tc>
          <w:tcPr>
            <w:tcW w:w="2268" w:type="dxa"/>
          </w:tcPr>
          <w:p w:rsidR="009A3232" w:rsidRPr="006B7CB7" w:rsidRDefault="009A3232" w:rsidP="00FF5992">
            <w:pPr>
              <w:ind w:right="70"/>
              <w:rPr>
                <w:bCs/>
              </w:rPr>
            </w:pPr>
            <w:r w:rsidRPr="006B7CB7">
              <w:rPr>
                <w:bCs/>
              </w:rPr>
              <w:t>Нормативный д</w:t>
            </w:r>
            <w:r w:rsidRPr="006B7CB7">
              <w:rPr>
                <w:bCs/>
              </w:rPr>
              <w:t>о</w:t>
            </w:r>
            <w:r w:rsidRPr="006B7CB7">
              <w:rPr>
                <w:bCs/>
              </w:rPr>
              <w:t xml:space="preserve">кумент, </w:t>
            </w:r>
            <w:r w:rsidRPr="006B7CB7">
              <w:rPr>
                <w:bCs/>
              </w:rPr>
              <w:lastRenderedPageBreak/>
              <w:t>в соответствии с которым проводи</w:t>
            </w:r>
            <w:r w:rsidRPr="006B7CB7">
              <w:rPr>
                <w:bCs/>
              </w:rPr>
              <w:t>т</w:t>
            </w:r>
            <w:r w:rsidRPr="006B7CB7">
              <w:rPr>
                <w:bCs/>
              </w:rPr>
              <w:t>ся запрос цен</w:t>
            </w:r>
          </w:p>
        </w:tc>
        <w:tc>
          <w:tcPr>
            <w:tcW w:w="11624" w:type="dxa"/>
          </w:tcPr>
          <w:p w:rsidR="009A3232" w:rsidRPr="00EE7705" w:rsidRDefault="009A3232" w:rsidP="00243A23">
            <w:pPr>
              <w:pStyle w:val="22"/>
              <w:ind w:right="153" w:firstLine="0"/>
              <w:rPr>
                <w:b/>
                <w:bCs/>
                <w:i/>
                <w:shd w:val="clear" w:color="auto" w:fill="FDE9D9"/>
              </w:rPr>
            </w:pPr>
            <w:r w:rsidRPr="006B7CB7">
              <w:rPr>
                <w:bCs/>
              </w:rPr>
              <w:lastRenderedPageBreak/>
              <w:t>Единый отраслевой стандарт закупок (Положение о закупке) Государственной корпорации по атомной эне</w:t>
            </w:r>
            <w:r w:rsidRPr="006B7CB7">
              <w:rPr>
                <w:bCs/>
              </w:rPr>
              <w:t>р</w:t>
            </w:r>
            <w:r w:rsidRPr="006B7CB7">
              <w:rPr>
                <w:bCs/>
              </w:rPr>
              <w:t>гии «Росатом», утвержденный решением наблюдательного совета Госкорпорации «Росатом» (</w:t>
            </w:r>
            <w:r w:rsidRPr="006B7CB7">
              <w:rPr>
                <w:b/>
                <w:bCs/>
                <w:i/>
              </w:rPr>
              <w:t xml:space="preserve">протокол </w:t>
            </w:r>
            <w:r w:rsidRPr="006B7CB7">
              <w:rPr>
                <w:b/>
                <w:bCs/>
                <w:i/>
              </w:rPr>
              <w:lastRenderedPageBreak/>
              <w:t>от 07.02.2012 № 37</w:t>
            </w:r>
            <w:r w:rsidRPr="006B7CB7">
              <w:rPr>
                <w:bCs/>
              </w:rPr>
              <w:t>)</w:t>
            </w:r>
            <w:r w:rsidR="005E5104">
              <w:rPr>
                <w:bCs/>
              </w:rPr>
              <w:t xml:space="preserve"> в редакции с изменениями, утвержденными решением наблюдательного совета Госко</w:t>
            </w:r>
            <w:r w:rsidR="005E5104">
              <w:rPr>
                <w:bCs/>
              </w:rPr>
              <w:t>р</w:t>
            </w:r>
            <w:r w:rsidR="005E5104">
              <w:rPr>
                <w:bCs/>
              </w:rPr>
              <w:t xml:space="preserve">порации </w:t>
            </w:r>
            <w:r w:rsidR="00EE7705" w:rsidRPr="00EE7705">
              <w:rPr>
                <w:bCs/>
              </w:rPr>
              <w:t>“</w:t>
            </w:r>
            <w:r w:rsidR="00EE7705">
              <w:rPr>
                <w:bCs/>
              </w:rPr>
              <w:t>Росатом</w:t>
            </w:r>
            <w:r w:rsidR="00EE7705" w:rsidRPr="00EE7705">
              <w:rPr>
                <w:bCs/>
              </w:rPr>
              <w:t>”</w:t>
            </w:r>
            <w:r w:rsidR="00EE7705">
              <w:rPr>
                <w:bCs/>
              </w:rPr>
              <w:t xml:space="preserve"> от 15 февраля 2013 № 46.</w:t>
            </w:r>
          </w:p>
        </w:tc>
      </w:tr>
      <w:tr w:rsidR="009A3232" w:rsidRPr="006B7CB7" w:rsidTr="00871FAF">
        <w:trPr>
          <w:trHeight w:val="152"/>
        </w:trPr>
        <w:tc>
          <w:tcPr>
            <w:tcW w:w="781" w:type="dxa"/>
          </w:tcPr>
          <w:p w:rsidR="009A3232" w:rsidRPr="006B7CB7" w:rsidRDefault="009A3232" w:rsidP="000F43EF">
            <w:pPr>
              <w:numPr>
                <w:ilvl w:val="0"/>
                <w:numId w:val="25"/>
              </w:numPr>
              <w:tabs>
                <w:tab w:val="num" w:pos="786"/>
              </w:tabs>
              <w:ind w:left="0" w:hanging="15"/>
              <w:jc w:val="center"/>
            </w:pPr>
            <w:bookmarkStart w:id="137" w:name="_Ref317250598"/>
          </w:p>
        </w:tc>
        <w:bookmarkEnd w:id="137"/>
        <w:tc>
          <w:tcPr>
            <w:tcW w:w="2268" w:type="dxa"/>
          </w:tcPr>
          <w:p w:rsidR="009A3232" w:rsidRPr="006B7CB7" w:rsidRDefault="009A3232" w:rsidP="00C87330">
            <w:pPr>
              <w:ind w:right="153"/>
            </w:pPr>
            <w:r w:rsidRPr="006B7CB7">
              <w:t>Условия договора:</w:t>
            </w:r>
          </w:p>
          <w:p w:rsidR="009A3232" w:rsidRPr="006B7CB7" w:rsidRDefault="009A3232" w:rsidP="00C87330">
            <w:pPr>
              <w:ind w:right="153"/>
              <w:rPr>
                <w:b/>
                <w:bCs/>
                <w:i/>
                <w:shd w:val="clear" w:color="auto" w:fill="FDE9D9"/>
              </w:rPr>
            </w:pPr>
            <w:r w:rsidRPr="006B7CB7">
              <w:t xml:space="preserve">Сроки </w:t>
            </w:r>
            <w:r w:rsidRPr="006B7CB7">
              <w:rPr>
                <w:b/>
                <w:i/>
              </w:rPr>
              <w:t>поставки товара/ выполн</w:t>
            </w:r>
            <w:r w:rsidRPr="006B7CB7">
              <w:rPr>
                <w:b/>
                <w:i/>
              </w:rPr>
              <w:t>е</w:t>
            </w:r>
            <w:r w:rsidRPr="006B7CB7">
              <w:rPr>
                <w:b/>
                <w:i/>
              </w:rPr>
              <w:t>ния работ или оказания услуг</w:t>
            </w:r>
          </w:p>
          <w:p w:rsidR="009A3232" w:rsidRPr="006B7CB7" w:rsidRDefault="009A3232" w:rsidP="00C87330">
            <w:pPr>
              <w:ind w:right="153"/>
              <w:rPr>
                <w:b/>
                <w:bCs/>
                <w:i/>
                <w:shd w:val="clear" w:color="auto" w:fill="FDE9D9"/>
              </w:rPr>
            </w:pPr>
            <w:r w:rsidRPr="006B7CB7">
              <w:t xml:space="preserve">Место </w:t>
            </w:r>
            <w:r w:rsidRPr="006B7CB7">
              <w:rPr>
                <w:b/>
                <w:i/>
              </w:rPr>
              <w:t>поставки товара/ выполн</w:t>
            </w:r>
            <w:r w:rsidRPr="006B7CB7">
              <w:rPr>
                <w:b/>
                <w:i/>
              </w:rPr>
              <w:t>е</w:t>
            </w:r>
            <w:r w:rsidRPr="006B7CB7">
              <w:rPr>
                <w:b/>
                <w:i/>
              </w:rPr>
              <w:t>ния работ или оказания услуг</w:t>
            </w:r>
          </w:p>
          <w:p w:rsidR="009A3232" w:rsidRPr="006B7CB7" w:rsidRDefault="009A3232" w:rsidP="00FA0A2F">
            <w:pPr>
              <w:ind w:right="153"/>
            </w:pPr>
            <w:r w:rsidRPr="006B7CB7">
              <w:rPr>
                <w:b/>
                <w:i/>
              </w:rPr>
              <w:t>Условия оплаты</w:t>
            </w:r>
          </w:p>
        </w:tc>
        <w:tc>
          <w:tcPr>
            <w:tcW w:w="11624" w:type="dxa"/>
          </w:tcPr>
          <w:p w:rsidR="007C1B90" w:rsidRPr="005B0E77" w:rsidRDefault="009A3232" w:rsidP="00FA0A2F">
            <w:pPr>
              <w:pStyle w:val="-6"/>
              <w:tabs>
                <w:tab w:val="clear" w:pos="1701"/>
                <w:tab w:val="left" w:pos="1985"/>
              </w:tabs>
              <w:spacing w:line="240" w:lineRule="auto"/>
              <w:ind w:left="142" w:firstLine="0"/>
              <w:rPr>
                <w:bCs/>
              </w:rPr>
            </w:pPr>
            <w:r w:rsidRPr="005B0E77">
              <w:t>Сроки поставки товара/ выполнения работ или оказания услуг</w:t>
            </w:r>
            <w:r w:rsidR="005B0E77" w:rsidRPr="005B0E77">
              <w:t>:</w:t>
            </w:r>
            <w:r w:rsidRPr="005B0E77">
              <w:t xml:space="preserve"> </w:t>
            </w:r>
            <w:r w:rsidR="00FA0A2F">
              <w:rPr>
                <w:sz w:val="24"/>
              </w:rPr>
              <w:t xml:space="preserve">п.п. 1÷4, 10, 11 </w:t>
            </w:r>
            <w:r w:rsidR="00FA0A2F" w:rsidRPr="00C15CA6">
              <w:rPr>
                <w:sz w:val="24"/>
              </w:rPr>
              <w:t>- не более  7</w:t>
            </w:r>
            <w:r w:rsidR="00FA0A2F">
              <w:rPr>
                <w:sz w:val="24"/>
              </w:rPr>
              <w:t xml:space="preserve"> , п.п. 5÷9 – не более 30 календарных</w:t>
            </w:r>
            <w:r w:rsidR="00FA0A2F" w:rsidRPr="000D1D7E">
              <w:rPr>
                <w:sz w:val="24"/>
              </w:rPr>
              <w:t xml:space="preserve"> дней с момента подписания договора уполномоченными представителями сторон.</w:t>
            </w:r>
          </w:p>
          <w:p w:rsidR="009A3232" w:rsidRPr="005B0E77" w:rsidRDefault="009A3232" w:rsidP="00C87330">
            <w:pPr>
              <w:ind w:right="153"/>
              <w:jc w:val="both"/>
            </w:pPr>
            <w:r w:rsidRPr="005B0E77">
              <w:t xml:space="preserve">Место поставки товара/ выполнения работ или оказания услуг </w:t>
            </w:r>
          </w:p>
          <w:p w:rsidR="009A3232" w:rsidRPr="005B0E77" w:rsidRDefault="001F32BB" w:rsidP="00285FA3">
            <w:pPr>
              <w:ind w:right="153"/>
              <w:jc w:val="both"/>
              <w:rPr>
                <w:sz w:val="22"/>
                <w:szCs w:val="22"/>
                <w:highlight w:val="green"/>
              </w:rPr>
            </w:pPr>
            <w:r w:rsidRPr="005B0E77">
              <w:t>г. Новоуральск, Свердловская обл., ул. Торговая, 4</w:t>
            </w:r>
          </w:p>
          <w:p w:rsidR="009A3232" w:rsidRPr="00A205FF" w:rsidRDefault="00A205FF" w:rsidP="00285FA3">
            <w:pPr>
              <w:ind w:right="153"/>
              <w:jc w:val="both"/>
              <w:rPr>
                <w:highlight w:val="green"/>
              </w:rPr>
            </w:pPr>
            <w:r w:rsidRPr="00A205FF">
              <w:rPr>
                <w:lang w:eastAsia="en-US"/>
              </w:rPr>
              <w:t>Отгрузка продукции производится автотранспортом Поставщика</w:t>
            </w:r>
            <w:r w:rsidR="00CD7B18" w:rsidRPr="00CD7B18">
              <w:rPr>
                <w:lang w:eastAsia="en-US"/>
              </w:rPr>
              <w:t xml:space="preserve"> </w:t>
            </w:r>
            <w:r w:rsidR="00CD7B18">
              <w:rPr>
                <w:lang w:eastAsia="en-US"/>
              </w:rPr>
              <w:t>и за его счет</w:t>
            </w:r>
            <w:r w:rsidRPr="00A205FF">
              <w:rPr>
                <w:lang w:eastAsia="en-US"/>
              </w:rPr>
              <w:t>.</w:t>
            </w:r>
          </w:p>
          <w:p w:rsidR="009A3232" w:rsidRPr="006B7CB7" w:rsidRDefault="009A3232" w:rsidP="00343F3B">
            <w:pPr>
              <w:ind w:right="153"/>
              <w:jc w:val="both"/>
            </w:pPr>
            <w:r w:rsidRPr="005B0E77">
              <w:t xml:space="preserve"> </w:t>
            </w:r>
            <w:r w:rsidR="001F32BB" w:rsidRPr="005B0E77">
              <w:t xml:space="preserve">Оплата по факту поставки в течение </w:t>
            </w:r>
            <w:r w:rsidR="00343F3B">
              <w:t>20</w:t>
            </w:r>
            <w:r w:rsidR="005B0E77">
              <w:t xml:space="preserve"> (</w:t>
            </w:r>
            <w:r w:rsidR="00343F3B">
              <w:t>двадцать</w:t>
            </w:r>
            <w:r w:rsidR="005B0E77">
              <w:t>)</w:t>
            </w:r>
            <w:r w:rsidR="001F32BB" w:rsidRPr="005B0E77">
              <w:t xml:space="preserve"> </w:t>
            </w:r>
            <w:r w:rsidR="00343F3B">
              <w:t>календарных</w:t>
            </w:r>
            <w:r w:rsidR="001F32BB" w:rsidRPr="005B0E77">
              <w:t xml:space="preserve"> дней</w:t>
            </w:r>
            <w:r w:rsidR="007C1B90" w:rsidRPr="005B0E77">
              <w:t xml:space="preserve"> с момента поставки продукции на склад ОАО «УЭХК</w:t>
            </w:r>
            <w:proofErr w:type="gramStart"/>
            <w:r w:rsidR="007C1B90" w:rsidRPr="005B0E77">
              <w:t>»</w:t>
            </w:r>
            <w:r w:rsidR="00C15B16" w:rsidRPr="005B0E77">
              <w:t>н</w:t>
            </w:r>
            <w:proofErr w:type="gramEnd"/>
            <w:r w:rsidR="00C15B16" w:rsidRPr="005B0E77">
              <w:t>а основании оригинала договора подписанного обеими Сторонами</w:t>
            </w:r>
            <w:r w:rsidR="005B0E77">
              <w:t xml:space="preserve"> и оригинала счет-фактуры</w:t>
            </w:r>
            <w:r w:rsidR="00C15B16" w:rsidRPr="005B0E77">
              <w:t>.</w:t>
            </w:r>
            <w:r w:rsidR="002E78DD" w:rsidRPr="005B0E77">
              <w:t xml:space="preserve"> </w:t>
            </w:r>
            <w:r w:rsidRPr="005B0E77">
              <w:t xml:space="preserve">Встречные предложения участников по проекту договора </w:t>
            </w:r>
            <w:r w:rsidRPr="005B0E77">
              <w:rPr>
                <w:u w:val="single"/>
              </w:rPr>
              <w:t>не допускаются</w:t>
            </w:r>
            <w:r w:rsidRPr="006B7CB7">
              <w:t>.</w:t>
            </w:r>
          </w:p>
        </w:tc>
      </w:tr>
      <w:tr w:rsidR="009A3232" w:rsidRPr="006B7CB7" w:rsidTr="00871FAF">
        <w:trPr>
          <w:trHeight w:val="416"/>
        </w:trPr>
        <w:tc>
          <w:tcPr>
            <w:tcW w:w="781" w:type="dxa"/>
          </w:tcPr>
          <w:p w:rsidR="009A3232" w:rsidRPr="006B7CB7" w:rsidRDefault="009A3232" w:rsidP="000F43EF">
            <w:pPr>
              <w:numPr>
                <w:ilvl w:val="0"/>
                <w:numId w:val="25"/>
              </w:numPr>
              <w:tabs>
                <w:tab w:val="num" w:pos="786"/>
              </w:tabs>
              <w:ind w:left="0" w:hanging="15"/>
              <w:jc w:val="center"/>
            </w:pPr>
            <w:bookmarkStart w:id="138" w:name="_Ref317250606"/>
          </w:p>
        </w:tc>
        <w:bookmarkEnd w:id="138"/>
        <w:tc>
          <w:tcPr>
            <w:tcW w:w="2268" w:type="dxa"/>
          </w:tcPr>
          <w:p w:rsidR="009A3232" w:rsidRPr="006B7CB7" w:rsidRDefault="009A3232" w:rsidP="00C87330">
            <w:pPr>
              <w:ind w:right="153"/>
            </w:pPr>
            <w:r w:rsidRPr="006B7CB7">
              <w:t xml:space="preserve">Количество лотов </w:t>
            </w:r>
          </w:p>
        </w:tc>
        <w:tc>
          <w:tcPr>
            <w:tcW w:w="11624" w:type="dxa"/>
          </w:tcPr>
          <w:p w:rsidR="009A3232" w:rsidRPr="006B7CB7" w:rsidRDefault="001F32BB" w:rsidP="00C87330">
            <w:pPr>
              <w:ind w:right="153"/>
            </w:pPr>
            <w:r>
              <w:t>1</w:t>
            </w:r>
          </w:p>
        </w:tc>
      </w:tr>
      <w:tr w:rsidR="009A3232" w:rsidRPr="006B7CB7" w:rsidTr="00871FAF">
        <w:trPr>
          <w:trHeight w:val="152"/>
        </w:trPr>
        <w:tc>
          <w:tcPr>
            <w:tcW w:w="781" w:type="dxa"/>
          </w:tcPr>
          <w:p w:rsidR="009A3232" w:rsidRPr="006B7CB7" w:rsidRDefault="009A3232" w:rsidP="000F43EF">
            <w:pPr>
              <w:numPr>
                <w:ilvl w:val="0"/>
                <w:numId w:val="25"/>
              </w:numPr>
              <w:tabs>
                <w:tab w:val="num" w:pos="786"/>
              </w:tabs>
              <w:ind w:left="0" w:hanging="15"/>
              <w:jc w:val="center"/>
            </w:pPr>
            <w:bookmarkStart w:id="139" w:name="_Ref317249928"/>
          </w:p>
        </w:tc>
        <w:bookmarkEnd w:id="139"/>
        <w:tc>
          <w:tcPr>
            <w:tcW w:w="2268" w:type="dxa"/>
          </w:tcPr>
          <w:p w:rsidR="009A3232" w:rsidRPr="006B7CB7" w:rsidRDefault="009A3232" w:rsidP="00C87330">
            <w:pPr>
              <w:contextualSpacing/>
            </w:pPr>
            <w:r w:rsidRPr="006B7CB7">
              <w:t>Заказчик</w:t>
            </w:r>
          </w:p>
        </w:tc>
        <w:tc>
          <w:tcPr>
            <w:tcW w:w="11624" w:type="dxa"/>
          </w:tcPr>
          <w:p w:rsidR="009A3232" w:rsidRPr="00B577D0" w:rsidRDefault="00A42D8B" w:rsidP="00C87330">
            <w:pPr>
              <w:ind w:right="153"/>
              <w:contextualSpacing/>
              <w:jc w:val="both"/>
            </w:pPr>
            <w:r w:rsidRPr="00B577D0">
              <w:t>Открытое акционерное общество «Уральский электрохимический комбинат»</w:t>
            </w:r>
          </w:p>
          <w:p w:rsidR="009A3232" w:rsidRPr="00B577D0" w:rsidRDefault="009A3232" w:rsidP="00C87330">
            <w:pPr>
              <w:ind w:right="153"/>
              <w:contextualSpacing/>
              <w:jc w:val="both"/>
              <w:rPr>
                <w:b/>
                <w:i/>
              </w:rPr>
            </w:pPr>
            <w:r w:rsidRPr="00B577D0">
              <w:t xml:space="preserve">Место нахождения: </w:t>
            </w:r>
            <w:r w:rsidR="00A42D8B" w:rsidRPr="00B577D0">
              <w:t xml:space="preserve">624130, Свердловская </w:t>
            </w:r>
            <w:proofErr w:type="spellStart"/>
            <w:proofErr w:type="gramStart"/>
            <w:r w:rsidR="00A42D8B" w:rsidRPr="00B577D0">
              <w:t>обл</w:t>
            </w:r>
            <w:proofErr w:type="spellEnd"/>
            <w:proofErr w:type="gramEnd"/>
            <w:r w:rsidR="00A42D8B" w:rsidRPr="00B577D0">
              <w:t xml:space="preserve">, </w:t>
            </w:r>
            <w:proofErr w:type="spellStart"/>
            <w:r w:rsidR="00A42D8B" w:rsidRPr="00B577D0">
              <w:t>Новоуральск</w:t>
            </w:r>
            <w:proofErr w:type="spellEnd"/>
            <w:r w:rsidR="00A42D8B" w:rsidRPr="00B577D0">
              <w:t xml:space="preserve"> г, Дзержинского </w:t>
            </w:r>
            <w:proofErr w:type="spellStart"/>
            <w:r w:rsidR="00A42D8B" w:rsidRPr="00B577D0">
              <w:t>ул</w:t>
            </w:r>
            <w:proofErr w:type="spellEnd"/>
            <w:r w:rsidR="00A42D8B" w:rsidRPr="00B577D0">
              <w:t>, 2</w:t>
            </w:r>
          </w:p>
          <w:p w:rsidR="009A3232" w:rsidRPr="00B577D0" w:rsidRDefault="009A3232" w:rsidP="00C87330">
            <w:pPr>
              <w:ind w:right="153"/>
              <w:jc w:val="both"/>
            </w:pPr>
            <w:r w:rsidRPr="00B577D0">
              <w:t xml:space="preserve">Почтовый адрес: </w:t>
            </w:r>
            <w:r w:rsidR="00A42D8B" w:rsidRPr="00B577D0">
              <w:t xml:space="preserve">624130, Свердловская </w:t>
            </w:r>
            <w:proofErr w:type="spellStart"/>
            <w:proofErr w:type="gramStart"/>
            <w:r w:rsidR="00A42D8B" w:rsidRPr="00B577D0">
              <w:t>обл</w:t>
            </w:r>
            <w:proofErr w:type="spellEnd"/>
            <w:proofErr w:type="gramEnd"/>
            <w:r w:rsidR="00A42D8B" w:rsidRPr="00B577D0">
              <w:t xml:space="preserve">, </w:t>
            </w:r>
            <w:proofErr w:type="spellStart"/>
            <w:r w:rsidR="00A42D8B" w:rsidRPr="00B577D0">
              <w:t>Новоуральск</w:t>
            </w:r>
            <w:proofErr w:type="spellEnd"/>
            <w:r w:rsidR="00A42D8B" w:rsidRPr="00B577D0">
              <w:t xml:space="preserve"> г, Дзержинского </w:t>
            </w:r>
            <w:proofErr w:type="spellStart"/>
            <w:r w:rsidR="00A42D8B" w:rsidRPr="00B577D0">
              <w:t>ул</w:t>
            </w:r>
            <w:proofErr w:type="spellEnd"/>
            <w:r w:rsidR="00A42D8B" w:rsidRPr="00B577D0">
              <w:t>, 2</w:t>
            </w:r>
          </w:p>
        </w:tc>
      </w:tr>
      <w:tr w:rsidR="009A3232" w:rsidRPr="006B7CB7" w:rsidTr="00871FAF">
        <w:trPr>
          <w:trHeight w:val="152"/>
        </w:trPr>
        <w:tc>
          <w:tcPr>
            <w:tcW w:w="781" w:type="dxa"/>
          </w:tcPr>
          <w:p w:rsidR="009A3232" w:rsidRPr="006B7CB7" w:rsidRDefault="009A3232" w:rsidP="000F43EF">
            <w:pPr>
              <w:numPr>
                <w:ilvl w:val="0"/>
                <w:numId w:val="25"/>
              </w:numPr>
              <w:tabs>
                <w:tab w:val="num" w:pos="786"/>
              </w:tabs>
              <w:ind w:left="0" w:hanging="15"/>
              <w:jc w:val="center"/>
            </w:pPr>
            <w:bookmarkStart w:id="140" w:name="_Ref317250471"/>
          </w:p>
        </w:tc>
        <w:bookmarkEnd w:id="140"/>
        <w:tc>
          <w:tcPr>
            <w:tcW w:w="2268" w:type="dxa"/>
          </w:tcPr>
          <w:p w:rsidR="009A3232" w:rsidRPr="006B7CB7" w:rsidRDefault="009A3232" w:rsidP="006037AB">
            <w:pPr>
              <w:ind w:right="153"/>
            </w:pPr>
            <w:r w:rsidRPr="006B7CB7">
              <w:t>О</w:t>
            </w:r>
            <w:r w:rsidRPr="006B7CB7">
              <w:rPr>
                <w:bCs/>
              </w:rPr>
              <w:t>рганизатор з</w:t>
            </w:r>
            <w:r w:rsidRPr="006B7CB7">
              <w:rPr>
                <w:bCs/>
              </w:rPr>
              <w:t>а</w:t>
            </w:r>
            <w:r w:rsidRPr="006B7CB7">
              <w:rPr>
                <w:bCs/>
              </w:rPr>
              <w:t>проса цен</w:t>
            </w:r>
          </w:p>
        </w:tc>
        <w:tc>
          <w:tcPr>
            <w:tcW w:w="11624" w:type="dxa"/>
          </w:tcPr>
          <w:p w:rsidR="004039A6" w:rsidRPr="00B577D0" w:rsidRDefault="004039A6" w:rsidP="004039A6">
            <w:r w:rsidRPr="00B577D0">
              <w:t xml:space="preserve">Организатор закупки: </w:t>
            </w:r>
            <w:r w:rsidR="00A42D8B" w:rsidRPr="00B577D0">
              <w:t>Открытое акционерное общество «Уральский электрохимический комбинат»</w:t>
            </w:r>
          </w:p>
          <w:p w:rsidR="009A3232" w:rsidRPr="00B577D0" w:rsidRDefault="009A3232" w:rsidP="00466228">
            <w:pPr>
              <w:ind w:right="153"/>
              <w:jc w:val="both"/>
            </w:pPr>
          </w:p>
        </w:tc>
      </w:tr>
      <w:tr w:rsidR="009A3232" w:rsidRPr="006B7CB7" w:rsidTr="00871FAF">
        <w:trPr>
          <w:trHeight w:val="70"/>
        </w:trPr>
        <w:tc>
          <w:tcPr>
            <w:tcW w:w="781" w:type="dxa"/>
          </w:tcPr>
          <w:p w:rsidR="009A3232" w:rsidRPr="006B7CB7" w:rsidRDefault="009A3232" w:rsidP="000F43EF">
            <w:pPr>
              <w:numPr>
                <w:ilvl w:val="0"/>
                <w:numId w:val="25"/>
              </w:numPr>
              <w:tabs>
                <w:tab w:val="num" w:pos="786"/>
              </w:tabs>
              <w:ind w:left="0" w:hanging="15"/>
              <w:jc w:val="center"/>
            </w:pPr>
            <w:bookmarkStart w:id="141" w:name="_Ref317250534"/>
          </w:p>
        </w:tc>
        <w:bookmarkEnd w:id="141"/>
        <w:tc>
          <w:tcPr>
            <w:tcW w:w="2268" w:type="dxa"/>
          </w:tcPr>
          <w:p w:rsidR="009A3232" w:rsidRPr="006B7CB7" w:rsidRDefault="009A3232" w:rsidP="00DE7229">
            <w:pPr>
              <w:ind w:right="153"/>
            </w:pPr>
            <w:r w:rsidRPr="006B7CB7">
              <w:t>Информационное обеспечение пр</w:t>
            </w:r>
            <w:r w:rsidRPr="006B7CB7">
              <w:t>о</w:t>
            </w:r>
            <w:r w:rsidRPr="006B7CB7">
              <w:t xml:space="preserve">ведения запроса цен </w:t>
            </w:r>
          </w:p>
        </w:tc>
        <w:tc>
          <w:tcPr>
            <w:tcW w:w="11624" w:type="dxa"/>
          </w:tcPr>
          <w:p w:rsidR="00A1369A" w:rsidRPr="00C15CA6" w:rsidRDefault="00A1369A" w:rsidP="00C15CA6">
            <w:pPr>
              <w:tabs>
                <w:tab w:val="left" w:pos="1134"/>
              </w:tabs>
              <w:contextualSpacing/>
              <w:jc w:val="both"/>
              <w:rPr>
                <w:spacing w:val="-6"/>
              </w:rPr>
            </w:pPr>
            <w:r w:rsidRPr="00B42DB0">
              <w:t>Официальный сайт по закупкам атомной отрасли Госкорпорации «Рос</w:t>
            </w:r>
            <w:r w:rsidRPr="00B42DB0">
              <w:rPr>
                <w:spacing w:val="-6"/>
              </w:rPr>
              <w:t>атом» (</w:t>
            </w:r>
            <w:hyperlink r:id="rId12" w:history="1">
              <w:r w:rsidRPr="00B42DB0">
                <w:rPr>
                  <w:rStyle w:val="afa"/>
                  <w:color w:val="auto"/>
                </w:rPr>
                <w:t>http://zakupki.rosatom.ru</w:t>
              </w:r>
            </w:hyperlink>
            <w:r w:rsidRPr="00B42DB0">
              <w:rPr>
                <w:spacing w:val="-6"/>
              </w:rPr>
              <w:t>).</w:t>
            </w:r>
          </w:p>
          <w:p w:rsidR="009A3232" w:rsidRPr="00C15CA6" w:rsidRDefault="00DE7229" w:rsidP="00285FA3">
            <w:pPr>
              <w:tabs>
                <w:tab w:val="left" w:pos="1134"/>
              </w:tabs>
              <w:spacing w:before="120"/>
              <w:jc w:val="both"/>
              <w:rPr>
                <w:b/>
                <w:i/>
              </w:rPr>
            </w:pPr>
            <w:r w:rsidRPr="00B577D0">
              <w:t xml:space="preserve">Настоящий запрос цен проводится в соответствии с правилами и с использованием функционала ЭТП в сети «Интернет» по адресу: </w:t>
            </w:r>
            <w:r w:rsidR="00794964">
              <w:t>www.a-k-d.ru</w:t>
            </w:r>
          </w:p>
        </w:tc>
      </w:tr>
      <w:tr w:rsidR="009A3232" w:rsidRPr="006B7CB7" w:rsidTr="00871FAF">
        <w:trPr>
          <w:trHeight w:val="152"/>
        </w:trPr>
        <w:tc>
          <w:tcPr>
            <w:tcW w:w="781" w:type="dxa"/>
          </w:tcPr>
          <w:p w:rsidR="009A3232" w:rsidRPr="006B7CB7" w:rsidRDefault="009A3232" w:rsidP="000F43EF">
            <w:pPr>
              <w:numPr>
                <w:ilvl w:val="0"/>
                <w:numId w:val="25"/>
              </w:numPr>
              <w:tabs>
                <w:tab w:val="num" w:pos="786"/>
              </w:tabs>
              <w:ind w:left="0" w:hanging="15"/>
              <w:jc w:val="center"/>
            </w:pPr>
            <w:bookmarkStart w:id="142" w:name="_Ref317250440"/>
          </w:p>
        </w:tc>
        <w:bookmarkEnd w:id="142"/>
        <w:tc>
          <w:tcPr>
            <w:tcW w:w="2268" w:type="dxa"/>
          </w:tcPr>
          <w:p w:rsidR="009A3232" w:rsidRPr="006B7CB7" w:rsidRDefault="009A3232" w:rsidP="00C87330">
            <w:pPr>
              <w:pStyle w:val="36"/>
              <w:tabs>
                <w:tab w:val="clear" w:pos="1307"/>
              </w:tabs>
              <w:ind w:left="0" w:right="153"/>
              <w:jc w:val="left"/>
              <w:rPr>
                <w:szCs w:val="24"/>
              </w:rPr>
            </w:pPr>
            <w:r w:rsidRPr="006B7CB7">
              <w:rPr>
                <w:szCs w:val="24"/>
              </w:rPr>
              <w:t>Начальная (ма</w:t>
            </w:r>
            <w:r w:rsidRPr="006B7CB7">
              <w:rPr>
                <w:szCs w:val="24"/>
              </w:rPr>
              <w:t>к</w:t>
            </w:r>
            <w:r w:rsidRPr="006B7CB7">
              <w:rPr>
                <w:szCs w:val="24"/>
              </w:rPr>
              <w:t xml:space="preserve">симальная) цена договора </w:t>
            </w:r>
            <w:r w:rsidRPr="006B7CB7">
              <w:rPr>
                <w:b/>
                <w:i/>
                <w:szCs w:val="24"/>
              </w:rPr>
              <w:t>[по каждому л</w:t>
            </w:r>
            <w:r w:rsidRPr="006B7CB7">
              <w:rPr>
                <w:b/>
                <w:i/>
                <w:szCs w:val="24"/>
              </w:rPr>
              <w:t>о</w:t>
            </w:r>
            <w:r w:rsidRPr="006B7CB7">
              <w:rPr>
                <w:b/>
                <w:i/>
                <w:szCs w:val="24"/>
              </w:rPr>
              <w:t>ту]</w:t>
            </w:r>
          </w:p>
        </w:tc>
        <w:tc>
          <w:tcPr>
            <w:tcW w:w="11624" w:type="dxa"/>
          </w:tcPr>
          <w:p w:rsidR="000D1D7E" w:rsidRDefault="005B0E77" w:rsidP="000D1D7E">
            <w:pPr>
              <w:tabs>
                <w:tab w:val="left" w:pos="1134"/>
              </w:tabs>
              <w:contextualSpacing/>
              <w:jc w:val="both"/>
            </w:pPr>
            <w:proofErr w:type="gramStart"/>
            <w:r w:rsidRPr="005B0E77">
              <w:t xml:space="preserve">Начальная (максимальная цена договора  - </w:t>
            </w:r>
            <w:r w:rsidR="00FA0A2F">
              <w:t>1 186 963,00</w:t>
            </w:r>
            <w:r w:rsidR="00FA0A2F" w:rsidRPr="005B0E77">
              <w:rPr>
                <w:color w:val="000000"/>
              </w:rPr>
              <w:t xml:space="preserve"> </w:t>
            </w:r>
            <w:r w:rsidR="00FA0A2F" w:rsidRPr="005B0E77">
              <w:t>руб. (</w:t>
            </w:r>
            <w:r w:rsidR="00FA0A2F">
              <w:t xml:space="preserve">один млн. сто восемьдесят шесть </w:t>
            </w:r>
            <w:r w:rsidR="00FA0A2F" w:rsidRPr="005B0E77">
              <w:t xml:space="preserve"> тыс. </w:t>
            </w:r>
            <w:r w:rsidR="00FA0A2F">
              <w:t xml:space="preserve">девятьсот шестьдесят три </w:t>
            </w:r>
            <w:r w:rsidR="00FA0A2F" w:rsidRPr="005B0E77">
              <w:t xml:space="preserve">руб. </w:t>
            </w:r>
            <w:r w:rsidR="00FA0A2F">
              <w:t>00</w:t>
            </w:r>
            <w:r w:rsidR="00FA0A2F" w:rsidRPr="005B0E77">
              <w:t xml:space="preserve"> коп.), в том числе НДС 18%</w:t>
            </w:r>
            <w:r w:rsidR="00FA0A2F">
              <w:t>.</w:t>
            </w:r>
            <w:proofErr w:type="gramEnd"/>
          </w:p>
          <w:p w:rsidR="00BE5407" w:rsidRPr="00BE5407" w:rsidRDefault="00BE5407" w:rsidP="00BE5407">
            <w:pPr>
              <w:tabs>
                <w:tab w:val="num" w:pos="480"/>
                <w:tab w:val="left" w:pos="1134"/>
              </w:tabs>
              <w:contextualSpacing/>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w:t>
            </w:r>
            <w:r>
              <w:t>жений участников без учета НДС.</w:t>
            </w:r>
          </w:p>
          <w:p w:rsidR="00DE7229" w:rsidRDefault="009A3232" w:rsidP="00DE7229">
            <w:pPr>
              <w:tabs>
                <w:tab w:val="left" w:pos="1134"/>
              </w:tabs>
              <w:jc w:val="both"/>
            </w:pPr>
            <w:r w:rsidRPr="006B7CB7">
              <w:t xml:space="preserve">Цена договора включает в себя: </w:t>
            </w:r>
            <w:r w:rsidR="00DE7229">
              <w:t>упаковку, транспортные расходы, расходы на страхование, уплату таможе</w:t>
            </w:r>
            <w:r w:rsidR="00DE7229">
              <w:t>н</w:t>
            </w:r>
            <w:r w:rsidR="00DE7229">
              <w:t>ных пошлин, сборы и другие обязательные платежи при поставке продукции.</w:t>
            </w:r>
          </w:p>
          <w:tbl>
            <w:tblPr>
              <w:tblW w:w="0" w:type="auto"/>
              <w:tblLayout w:type="fixed"/>
              <w:tblLook w:val="04A0"/>
            </w:tblPr>
            <w:tblGrid>
              <w:gridCol w:w="10682"/>
            </w:tblGrid>
            <w:tr w:rsidR="00DE7229" w:rsidTr="00DE7229">
              <w:tc>
                <w:tcPr>
                  <w:tcW w:w="10682" w:type="dxa"/>
                </w:tcPr>
                <w:p w:rsidR="00DE7229" w:rsidRDefault="00DE7229">
                  <w:pPr>
                    <w:autoSpaceDE w:val="0"/>
                    <w:autoSpaceDN w:val="0"/>
                    <w:adjustRightInd w:val="0"/>
                    <w:jc w:val="both"/>
                  </w:pPr>
                  <w:bookmarkStart w:id="143" w:name="CHARGES"/>
                </w:p>
              </w:tc>
            </w:tr>
            <w:bookmarkEnd w:id="143"/>
          </w:tbl>
          <w:p w:rsidR="009A3232" w:rsidRPr="006B7CB7" w:rsidRDefault="009A3232" w:rsidP="000D1D7E">
            <w:pPr>
              <w:pStyle w:val="36"/>
              <w:ind w:left="0" w:right="153"/>
              <w:rPr>
                <w:szCs w:val="24"/>
              </w:rPr>
            </w:pPr>
          </w:p>
        </w:tc>
      </w:tr>
      <w:tr w:rsidR="009A3232" w:rsidRPr="006B7CB7" w:rsidTr="00871FAF">
        <w:trPr>
          <w:trHeight w:val="397"/>
        </w:trPr>
        <w:tc>
          <w:tcPr>
            <w:tcW w:w="781" w:type="dxa"/>
          </w:tcPr>
          <w:p w:rsidR="009A3232" w:rsidRPr="006B7CB7" w:rsidRDefault="009A3232" w:rsidP="000F43EF">
            <w:pPr>
              <w:numPr>
                <w:ilvl w:val="0"/>
                <w:numId w:val="25"/>
              </w:numPr>
              <w:tabs>
                <w:tab w:val="num" w:pos="786"/>
              </w:tabs>
              <w:ind w:left="0" w:hanging="15"/>
              <w:jc w:val="center"/>
            </w:pPr>
          </w:p>
        </w:tc>
        <w:tc>
          <w:tcPr>
            <w:tcW w:w="2268" w:type="dxa"/>
          </w:tcPr>
          <w:p w:rsidR="009A3232" w:rsidRPr="006B7CB7" w:rsidRDefault="009A3232" w:rsidP="00C87330">
            <w:pPr>
              <w:ind w:right="153"/>
              <w:rPr>
                <w:lang w:val="en-US"/>
              </w:rPr>
            </w:pPr>
            <w:r w:rsidRPr="006B7CB7">
              <w:t xml:space="preserve">Официальный </w:t>
            </w:r>
            <w:r w:rsidRPr="006B7CB7">
              <w:lastRenderedPageBreak/>
              <w:t>язык запроса цен</w:t>
            </w:r>
          </w:p>
        </w:tc>
        <w:tc>
          <w:tcPr>
            <w:tcW w:w="11624" w:type="dxa"/>
          </w:tcPr>
          <w:p w:rsidR="009A3232" w:rsidRPr="006B7CB7" w:rsidRDefault="009A3232" w:rsidP="00C87330">
            <w:pPr>
              <w:ind w:right="153"/>
            </w:pPr>
            <w:r w:rsidRPr="006B7CB7">
              <w:lastRenderedPageBreak/>
              <w:t>русский</w:t>
            </w:r>
          </w:p>
        </w:tc>
      </w:tr>
      <w:tr w:rsidR="009A3232" w:rsidRPr="006B7CB7" w:rsidTr="00871FAF">
        <w:trPr>
          <w:trHeight w:val="397"/>
        </w:trPr>
        <w:tc>
          <w:tcPr>
            <w:tcW w:w="781" w:type="dxa"/>
          </w:tcPr>
          <w:p w:rsidR="009A3232" w:rsidRPr="006B7CB7" w:rsidRDefault="009A3232" w:rsidP="000F43EF">
            <w:pPr>
              <w:numPr>
                <w:ilvl w:val="0"/>
                <w:numId w:val="25"/>
              </w:numPr>
              <w:tabs>
                <w:tab w:val="num" w:pos="786"/>
              </w:tabs>
              <w:ind w:left="0" w:hanging="15"/>
              <w:jc w:val="center"/>
            </w:pPr>
            <w:bookmarkStart w:id="144" w:name="_Ref317253392"/>
          </w:p>
        </w:tc>
        <w:bookmarkEnd w:id="144"/>
        <w:tc>
          <w:tcPr>
            <w:tcW w:w="2268" w:type="dxa"/>
          </w:tcPr>
          <w:p w:rsidR="009A3232" w:rsidRPr="006B7CB7" w:rsidRDefault="009A3232" w:rsidP="00C87330">
            <w:pPr>
              <w:ind w:right="153"/>
              <w:rPr>
                <w:lang w:val="en-US"/>
              </w:rPr>
            </w:pPr>
            <w:r w:rsidRPr="006B7CB7">
              <w:t>Валюта запроса цен</w:t>
            </w:r>
          </w:p>
        </w:tc>
        <w:tc>
          <w:tcPr>
            <w:tcW w:w="11624" w:type="dxa"/>
          </w:tcPr>
          <w:p w:rsidR="009A3232" w:rsidRPr="006B7CB7" w:rsidRDefault="00A42D8B" w:rsidP="00C87330">
            <w:pPr>
              <w:ind w:right="153"/>
            </w:pPr>
            <w:r w:rsidRPr="00B577D0">
              <w:t>руб.</w:t>
            </w:r>
          </w:p>
          <w:p w:rsidR="009A3232" w:rsidRPr="006B7CB7" w:rsidRDefault="009A3232" w:rsidP="00BE6945">
            <w:pPr>
              <w:ind w:right="153"/>
              <w:jc w:val="both"/>
            </w:pPr>
            <w:r w:rsidRPr="006B7CB7">
              <w:t>Выражение денежных сумм в других валютах может быть расценено закупочной комиссией как несоответс</w:t>
            </w:r>
            <w:r w:rsidRPr="006B7CB7">
              <w:t>т</w:t>
            </w:r>
            <w:r w:rsidRPr="006B7CB7">
              <w:t>вие заявки участника требованиям, установленным в документации.</w:t>
            </w:r>
          </w:p>
        </w:tc>
      </w:tr>
      <w:tr w:rsidR="009A3232" w:rsidRPr="006B7CB7" w:rsidTr="00871FAF">
        <w:trPr>
          <w:trHeight w:val="709"/>
        </w:trPr>
        <w:tc>
          <w:tcPr>
            <w:tcW w:w="781" w:type="dxa"/>
          </w:tcPr>
          <w:p w:rsidR="009A3232" w:rsidRPr="006B7CB7" w:rsidRDefault="009A3232" w:rsidP="000F43EF">
            <w:pPr>
              <w:numPr>
                <w:ilvl w:val="0"/>
                <w:numId w:val="25"/>
              </w:numPr>
              <w:tabs>
                <w:tab w:val="num" w:pos="786"/>
              </w:tabs>
              <w:ind w:left="0" w:hanging="15"/>
              <w:jc w:val="center"/>
            </w:pPr>
          </w:p>
        </w:tc>
        <w:tc>
          <w:tcPr>
            <w:tcW w:w="2268" w:type="dxa"/>
          </w:tcPr>
          <w:p w:rsidR="009A3232" w:rsidRPr="006B7CB7" w:rsidRDefault="009A3232" w:rsidP="003E1292">
            <w:pPr>
              <w:pStyle w:val="36"/>
              <w:tabs>
                <w:tab w:val="clear" w:pos="1307"/>
              </w:tabs>
              <w:ind w:left="45" w:right="153"/>
              <w:rPr>
                <w:szCs w:val="24"/>
              </w:rPr>
            </w:pPr>
            <w:r w:rsidRPr="006B7CB7">
              <w:rPr>
                <w:szCs w:val="24"/>
              </w:rPr>
              <w:t>Требования, предъявляемые к участникам з</w:t>
            </w:r>
            <w:r w:rsidRPr="006B7CB7">
              <w:rPr>
                <w:szCs w:val="24"/>
              </w:rPr>
              <w:t>а</w:t>
            </w:r>
            <w:r w:rsidRPr="006B7CB7">
              <w:rPr>
                <w:szCs w:val="24"/>
              </w:rPr>
              <w:t>проса цен</w:t>
            </w:r>
            <w:r w:rsidRPr="006B7CB7">
              <w:rPr>
                <w:b/>
                <w:i/>
                <w:szCs w:val="24"/>
              </w:rPr>
              <w:t xml:space="preserve"> </w:t>
            </w:r>
          </w:p>
        </w:tc>
        <w:tc>
          <w:tcPr>
            <w:tcW w:w="11624" w:type="dxa"/>
          </w:tcPr>
          <w:p w:rsidR="009A3232" w:rsidRPr="006B7CB7" w:rsidRDefault="009A3232" w:rsidP="000F43EF">
            <w:pPr>
              <w:numPr>
                <w:ilvl w:val="0"/>
                <w:numId w:val="22"/>
              </w:numPr>
              <w:tabs>
                <w:tab w:val="left" w:pos="0"/>
                <w:tab w:val="left" w:pos="1204"/>
              </w:tabs>
              <w:ind w:left="0" w:right="153" w:firstLine="495"/>
              <w:jc w:val="both"/>
            </w:pPr>
            <w:bookmarkStart w:id="145" w:name="_Ref318730527"/>
            <w:r w:rsidRPr="006B7CB7">
              <w:t>должен быть зарегистрированным в качестве юридического лица или индивидуального предпр</w:t>
            </w:r>
            <w:r w:rsidRPr="006B7CB7">
              <w:t>и</w:t>
            </w:r>
            <w:r w:rsidRPr="006B7CB7">
              <w:t>нимателя в установленном в Российской Федерации порядке (для российских участников);</w:t>
            </w:r>
            <w:bookmarkEnd w:id="145"/>
          </w:p>
          <w:p w:rsidR="009A3232" w:rsidRPr="006B7CB7" w:rsidRDefault="009A3232" w:rsidP="000F43EF">
            <w:pPr>
              <w:numPr>
                <w:ilvl w:val="0"/>
                <w:numId w:val="22"/>
              </w:numPr>
              <w:tabs>
                <w:tab w:val="left" w:pos="0"/>
                <w:tab w:val="left" w:pos="1204"/>
              </w:tabs>
              <w:ind w:left="0" w:right="153" w:firstLine="495"/>
              <w:jc w:val="both"/>
            </w:pPr>
            <w:bookmarkStart w:id="146" w:name="_Ref318730530"/>
            <w:r w:rsidRPr="006B7CB7">
              <w:t>должен быть зарегистрированным в качестве субъекта гражданского права и иметь все необх</w:t>
            </w:r>
            <w:r w:rsidRPr="006B7CB7">
              <w:t>о</w:t>
            </w:r>
            <w:r w:rsidRPr="006B7CB7">
              <w:t>димые разрешения для ведения деятельности в соответствии с законодательством государства по месту н</w:t>
            </w:r>
            <w:r w:rsidRPr="006B7CB7">
              <w:t>а</w:t>
            </w:r>
            <w:r w:rsidRPr="006B7CB7">
              <w:t>хождения, месту выполнения работ (оказания услуг) и законодательством Российской Федерации (для иностранных участников);</w:t>
            </w:r>
            <w:bookmarkEnd w:id="146"/>
          </w:p>
          <w:p w:rsidR="009A3232" w:rsidRPr="006B7CB7" w:rsidRDefault="00DE7229" w:rsidP="000F43EF">
            <w:pPr>
              <w:numPr>
                <w:ilvl w:val="0"/>
                <w:numId w:val="22"/>
              </w:numPr>
              <w:tabs>
                <w:tab w:val="left" w:pos="0"/>
                <w:tab w:val="left" w:pos="1204"/>
              </w:tabs>
              <w:ind w:left="0" w:right="153" w:firstLine="495"/>
              <w:jc w:val="both"/>
            </w:pPr>
            <w:r>
              <w:t>должен иметь соответствующие разрешающие документы</w:t>
            </w:r>
            <w:r w:rsidR="00240CBC">
              <w:t xml:space="preserve"> (Устав, выписку из ЕГРЮЛ)</w:t>
            </w:r>
            <w:r w:rsidR="00D9270C">
              <w:rPr>
                <w:color w:val="FF0000"/>
              </w:rPr>
              <w:t xml:space="preserve"> </w:t>
            </w:r>
            <w:r>
              <w:t xml:space="preserve">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w:t>
            </w:r>
            <w:r w:rsidR="009A3232" w:rsidRPr="006B7CB7">
              <w:t>с выполнением договора, право на заключение которого является предметом настоящ</w:t>
            </w:r>
            <w:r>
              <w:t>его запроса цен.</w:t>
            </w:r>
          </w:p>
          <w:p w:rsidR="009A3232" w:rsidRPr="006B7CB7" w:rsidRDefault="009A3232" w:rsidP="000F43EF">
            <w:pPr>
              <w:numPr>
                <w:ilvl w:val="0"/>
                <w:numId w:val="22"/>
              </w:numPr>
              <w:tabs>
                <w:tab w:val="left" w:pos="0"/>
                <w:tab w:val="left" w:pos="1204"/>
              </w:tabs>
              <w:ind w:left="0" w:right="153" w:firstLine="495"/>
              <w:jc w:val="both"/>
            </w:pPr>
            <w:r w:rsidRPr="006B7CB7">
              <w:t>должен раскрывать в составе заявки на участие в запросе цен информацию в отношении всей ц</w:t>
            </w:r>
            <w:r w:rsidRPr="006B7CB7">
              <w:t>е</w:t>
            </w:r>
            <w:r w:rsidRPr="006B7CB7">
              <w:t>почки собственников, включая бенефициаров (в том числе конечных);</w:t>
            </w:r>
          </w:p>
          <w:p w:rsidR="009A3232" w:rsidRPr="006B7CB7" w:rsidRDefault="009A3232" w:rsidP="005D51C6">
            <w:pPr>
              <w:tabs>
                <w:tab w:val="left" w:pos="851"/>
              </w:tabs>
              <w:ind w:right="153" w:firstLine="495"/>
              <w:jc w:val="both"/>
            </w:pPr>
            <w:proofErr w:type="gramStart"/>
            <w:r w:rsidRPr="006B7CB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w:t>
            </w:r>
            <w:r w:rsidRPr="006B7CB7">
              <w:t>с</w:t>
            </w:r>
            <w:r w:rsidRPr="006B7CB7">
              <w:t>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w:t>
            </w:r>
            <w:r w:rsidRPr="006B7CB7">
              <w:t>е</w:t>
            </w:r>
            <w:r w:rsidRPr="006B7CB7">
              <w:t>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A3232" w:rsidRPr="006B7CB7" w:rsidRDefault="009A3232" w:rsidP="005D51C6">
            <w:pPr>
              <w:tabs>
                <w:tab w:val="left" w:pos="851"/>
              </w:tabs>
              <w:ind w:right="153" w:firstLine="495"/>
              <w:jc w:val="both"/>
            </w:pPr>
            <w:proofErr w:type="gramStart"/>
            <w:r w:rsidRPr="006B7CB7">
              <w:t>В отношении участников запроса цен, являющихся публичными акционерными обществами, акции к</w:t>
            </w:r>
            <w:r w:rsidRPr="006B7CB7">
              <w:t>о</w:t>
            </w:r>
            <w:r w:rsidRPr="006B7CB7">
              <w:t>торых котируются на бирже, или число акционеров которых превышает 50, сведения будут считаться пр</w:t>
            </w:r>
            <w:r w:rsidRPr="006B7CB7">
              <w:t>е</w:t>
            </w:r>
            <w:r w:rsidRPr="006B7CB7">
              <w:t>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w:t>
            </w:r>
            <w:r w:rsidRPr="006B7CB7">
              <w:t>к</w:t>
            </w:r>
            <w:r w:rsidRPr="006B7CB7">
              <w:t>ционеров (бенефициаров) такой компании могут быть заменены прямой ссылкой на общедоступный</w:t>
            </w:r>
            <w:proofErr w:type="gramEnd"/>
            <w:r w:rsidRPr="006B7CB7">
              <w:t xml:space="preserve"> исто</w:t>
            </w:r>
            <w:r w:rsidRPr="006B7CB7">
              <w:t>ч</w:t>
            </w:r>
            <w:r w:rsidRPr="006B7CB7">
              <w:t>ник, посредством которого в установленном законе порядке раскрыта соответствующая информация. В о</w:t>
            </w:r>
            <w:r w:rsidRPr="006B7CB7">
              <w:t>т</w:t>
            </w:r>
            <w:r w:rsidRPr="006B7CB7">
              <w:t>ношении акционеров (бенефициаров), владеющих пакетами акций менее 5%, допускается указание общей информации о количестве таких акционеров.</w:t>
            </w:r>
          </w:p>
          <w:p w:rsidR="009A3232" w:rsidRPr="006B7CB7" w:rsidRDefault="009A3232" w:rsidP="000F43EF">
            <w:pPr>
              <w:numPr>
                <w:ilvl w:val="0"/>
                <w:numId w:val="22"/>
              </w:numPr>
              <w:tabs>
                <w:tab w:val="left" w:pos="0"/>
                <w:tab w:val="left" w:pos="1204"/>
              </w:tabs>
              <w:ind w:left="0" w:right="153" w:firstLine="495"/>
              <w:jc w:val="both"/>
            </w:pPr>
            <w:bookmarkStart w:id="147" w:name="_Ref299553052"/>
            <w:r w:rsidRPr="006B7CB7">
              <w:t>не находиться в процессе ликвидации (для юридического лица) или быть признанным по реш</w:t>
            </w:r>
            <w:r w:rsidRPr="006B7CB7">
              <w:t>е</w:t>
            </w:r>
            <w:r w:rsidRPr="006B7CB7">
              <w:t>нию арбитражного суда несостоятельным (банкротом);</w:t>
            </w:r>
            <w:bookmarkEnd w:id="147"/>
          </w:p>
          <w:p w:rsidR="009A3232" w:rsidRPr="00C15CA6" w:rsidRDefault="009A3232" w:rsidP="000F43EF">
            <w:pPr>
              <w:numPr>
                <w:ilvl w:val="0"/>
                <w:numId w:val="22"/>
              </w:numPr>
              <w:tabs>
                <w:tab w:val="left" w:pos="0"/>
                <w:tab w:val="left" w:pos="1204"/>
              </w:tabs>
              <w:ind w:left="0" w:right="153" w:firstLine="495"/>
              <w:jc w:val="both"/>
            </w:pPr>
            <w:bookmarkStart w:id="148" w:name="_Ref299553055"/>
            <w:r w:rsidRPr="00C15CA6">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8"/>
          </w:p>
          <w:p w:rsidR="00FA0A2F" w:rsidRPr="00D9270C" w:rsidRDefault="009A3232" w:rsidP="00126DD5">
            <w:pPr>
              <w:numPr>
                <w:ilvl w:val="0"/>
                <w:numId w:val="22"/>
              </w:numPr>
              <w:tabs>
                <w:tab w:val="left" w:pos="0"/>
                <w:tab w:val="left" w:pos="1204"/>
              </w:tabs>
              <w:ind w:left="0" w:right="153" w:firstLine="637"/>
              <w:jc w:val="both"/>
              <w:rPr>
                <w:color w:val="FF0000"/>
                <w:highlight w:val="green"/>
              </w:rPr>
            </w:pPr>
            <w:r w:rsidRPr="00C15CA6">
              <w:t>отсутствие сведений об</w:t>
            </w:r>
            <w:r w:rsidRPr="006B7CB7">
              <w:t xml:space="preserve"> участнике запроса цен в Реестре недобросовестных поставщиков ФАС России </w:t>
            </w:r>
            <w:r w:rsidRPr="006B7CB7">
              <w:rPr>
                <w:b/>
                <w:i/>
              </w:rPr>
              <w:t>и/или</w:t>
            </w:r>
            <w:r w:rsidRPr="006B7CB7">
              <w:t xml:space="preserve"> в реестре недобросовестных поставщиков атомной отрасли.</w:t>
            </w:r>
          </w:p>
        </w:tc>
      </w:tr>
      <w:tr w:rsidR="009A3232" w:rsidRPr="006B7CB7" w:rsidTr="00871FAF">
        <w:trPr>
          <w:trHeight w:val="709"/>
        </w:trPr>
        <w:tc>
          <w:tcPr>
            <w:tcW w:w="781" w:type="dxa"/>
          </w:tcPr>
          <w:p w:rsidR="009A3232" w:rsidRPr="006B7CB7" w:rsidRDefault="009A3232" w:rsidP="000F43EF">
            <w:pPr>
              <w:numPr>
                <w:ilvl w:val="0"/>
                <w:numId w:val="25"/>
              </w:numPr>
              <w:tabs>
                <w:tab w:val="num" w:pos="786"/>
              </w:tabs>
              <w:ind w:left="0" w:hanging="15"/>
              <w:jc w:val="center"/>
            </w:pPr>
            <w:bookmarkStart w:id="149" w:name="_Ref317257394"/>
          </w:p>
        </w:tc>
        <w:bookmarkEnd w:id="149"/>
        <w:tc>
          <w:tcPr>
            <w:tcW w:w="2268" w:type="dxa"/>
          </w:tcPr>
          <w:p w:rsidR="009A3232" w:rsidRPr="006B7CB7" w:rsidRDefault="009A3232" w:rsidP="003E1292">
            <w:pPr>
              <w:pStyle w:val="36"/>
              <w:tabs>
                <w:tab w:val="clear" w:pos="1307"/>
              </w:tabs>
              <w:ind w:left="45" w:right="153"/>
              <w:rPr>
                <w:szCs w:val="24"/>
              </w:rPr>
            </w:pPr>
            <w:r w:rsidRPr="006B7CB7">
              <w:rPr>
                <w:szCs w:val="24"/>
              </w:rPr>
              <w:t xml:space="preserve">Требования к </w:t>
            </w:r>
            <w:r w:rsidRPr="006B7CB7">
              <w:rPr>
                <w:b/>
                <w:i/>
                <w:szCs w:val="24"/>
              </w:rPr>
              <w:t>п</w:t>
            </w:r>
            <w:r w:rsidRPr="006B7CB7">
              <w:rPr>
                <w:b/>
                <w:i/>
                <w:szCs w:val="24"/>
              </w:rPr>
              <w:t>о</w:t>
            </w:r>
            <w:r w:rsidRPr="006B7CB7">
              <w:rPr>
                <w:b/>
                <w:i/>
                <w:szCs w:val="24"/>
              </w:rPr>
              <w:t>ставляемому т</w:t>
            </w:r>
            <w:r w:rsidRPr="006B7CB7">
              <w:rPr>
                <w:b/>
                <w:i/>
                <w:szCs w:val="24"/>
              </w:rPr>
              <w:t>о</w:t>
            </w:r>
            <w:r w:rsidRPr="006B7CB7">
              <w:rPr>
                <w:b/>
                <w:i/>
                <w:szCs w:val="24"/>
              </w:rPr>
              <w:t>вару, выполня</w:t>
            </w:r>
            <w:r w:rsidRPr="006B7CB7">
              <w:rPr>
                <w:b/>
                <w:i/>
                <w:szCs w:val="24"/>
              </w:rPr>
              <w:t>е</w:t>
            </w:r>
            <w:r w:rsidRPr="006B7CB7">
              <w:rPr>
                <w:b/>
                <w:i/>
                <w:szCs w:val="24"/>
              </w:rPr>
              <w:t>мым работам, оказываемым у</w:t>
            </w:r>
            <w:r w:rsidRPr="006B7CB7">
              <w:rPr>
                <w:b/>
                <w:i/>
                <w:szCs w:val="24"/>
              </w:rPr>
              <w:t>с</w:t>
            </w:r>
            <w:r w:rsidRPr="006B7CB7">
              <w:rPr>
                <w:b/>
                <w:i/>
                <w:szCs w:val="24"/>
              </w:rPr>
              <w:t xml:space="preserve">лугам </w:t>
            </w:r>
          </w:p>
        </w:tc>
        <w:tc>
          <w:tcPr>
            <w:tcW w:w="11624" w:type="dxa"/>
          </w:tcPr>
          <w:p w:rsidR="009A3232" w:rsidRPr="006B7CB7" w:rsidRDefault="009A3232" w:rsidP="00C87330">
            <w:pPr>
              <w:tabs>
                <w:tab w:val="left" w:pos="495"/>
                <w:tab w:val="left" w:pos="5657"/>
              </w:tabs>
              <w:ind w:right="153" w:firstLine="660"/>
              <w:jc w:val="both"/>
            </w:pPr>
            <w:r w:rsidRPr="006B7CB7">
              <w:t xml:space="preserve">Требования к </w:t>
            </w:r>
            <w:r w:rsidRPr="006B7CB7">
              <w:rPr>
                <w:b/>
                <w:i/>
              </w:rPr>
              <w:t>поставляемому товару, выполняемым работам, оказываемым услугам</w:t>
            </w:r>
            <w:r w:rsidRPr="006B7CB7">
              <w:t xml:space="preserve"> приводятся </w:t>
            </w:r>
            <w:r w:rsidRPr="006B7CB7">
              <w:rPr>
                <w:b/>
                <w:i/>
              </w:rPr>
              <w:t>в томе 2</w:t>
            </w:r>
            <w:r w:rsidRPr="006B7CB7">
              <w:t xml:space="preserve"> «Техническая часть».</w:t>
            </w:r>
          </w:p>
          <w:p w:rsidR="003270B0" w:rsidRDefault="009A3232" w:rsidP="000F43EF">
            <w:pPr>
              <w:widowControl w:val="0"/>
              <w:numPr>
                <w:ilvl w:val="0"/>
                <w:numId w:val="46"/>
              </w:numPr>
              <w:tabs>
                <w:tab w:val="left" w:pos="709"/>
              </w:tabs>
              <w:adjustRightInd w:val="0"/>
              <w:ind w:left="0" w:right="153" w:firstLine="660"/>
              <w:jc w:val="both"/>
              <w:textAlignment w:val="baseline"/>
            </w:pPr>
            <w:r w:rsidRPr="006B7CB7">
              <w:rPr>
                <w:b/>
                <w:i/>
              </w:rPr>
              <w:t xml:space="preserve"> </w:t>
            </w:r>
            <w:r w:rsidR="003270B0">
              <w:t xml:space="preserve">Гарантийные сроки </w:t>
            </w:r>
            <w:r w:rsidR="00A205FF">
              <w:t>на товары – в соответствии с паспортами</w:t>
            </w:r>
          </w:p>
          <w:p w:rsidR="0044329E" w:rsidRPr="00455031" w:rsidRDefault="0044329E" w:rsidP="0044329E">
            <w:r>
              <w:t xml:space="preserve">           12.2 Вся продукция должна иметь сертификат качества/соответствия ГОСТ </w:t>
            </w:r>
            <w:proofErr w:type="gramStart"/>
            <w:r>
              <w:t>Р</w:t>
            </w:r>
            <w:proofErr w:type="gramEnd"/>
            <w:r>
              <w:t xml:space="preserve">, </w:t>
            </w:r>
            <w:r w:rsidR="00325988">
              <w:t>паспорт</w:t>
            </w:r>
            <w:r w:rsidR="00DE6B95">
              <w:t xml:space="preserve"> с отметкой ОТК</w:t>
            </w:r>
            <w:r w:rsidR="000D1D7E">
              <w:t xml:space="preserve">, разрешение на применение </w:t>
            </w:r>
            <w:proofErr w:type="spellStart"/>
            <w:r w:rsidR="000D1D7E">
              <w:t>ФСЭТиАН</w:t>
            </w:r>
            <w:proofErr w:type="spellEnd"/>
            <w:r w:rsidR="000D1D7E">
              <w:t>.</w:t>
            </w:r>
          </w:p>
          <w:p w:rsidR="009A3232" w:rsidRPr="006B7CB7" w:rsidRDefault="0044329E" w:rsidP="00C15CA6">
            <w:r>
              <w:t>Продукция должна быть новой, не бывшей</w:t>
            </w:r>
            <w:r w:rsidRPr="0088002B">
              <w:t xml:space="preserve"> в употреблении, не ранее 201</w:t>
            </w:r>
            <w:r>
              <w:t>2</w:t>
            </w:r>
            <w:r w:rsidRPr="0088002B">
              <w:t xml:space="preserve"> года выпуска.</w:t>
            </w:r>
          </w:p>
        </w:tc>
      </w:tr>
      <w:tr w:rsidR="009A3232" w:rsidRPr="006B7CB7" w:rsidTr="00871FAF">
        <w:trPr>
          <w:trHeight w:val="1031"/>
        </w:trPr>
        <w:tc>
          <w:tcPr>
            <w:tcW w:w="781" w:type="dxa"/>
          </w:tcPr>
          <w:p w:rsidR="009A3232" w:rsidRPr="006B7CB7" w:rsidRDefault="009A3232" w:rsidP="000F43EF">
            <w:pPr>
              <w:numPr>
                <w:ilvl w:val="0"/>
                <w:numId w:val="25"/>
              </w:numPr>
              <w:tabs>
                <w:tab w:val="num" w:pos="786"/>
              </w:tabs>
              <w:ind w:left="0" w:hanging="15"/>
              <w:jc w:val="center"/>
            </w:pPr>
            <w:bookmarkStart w:id="150" w:name="_Ref317257698"/>
          </w:p>
        </w:tc>
        <w:bookmarkEnd w:id="150"/>
        <w:tc>
          <w:tcPr>
            <w:tcW w:w="2268" w:type="dxa"/>
          </w:tcPr>
          <w:p w:rsidR="009A3232" w:rsidRPr="006B7CB7" w:rsidRDefault="009A3232" w:rsidP="00AD1465">
            <w:pPr>
              <w:pStyle w:val="Times12"/>
              <w:tabs>
                <w:tab w:val="num" w:pos="960"/>
                <w:tab w:val="num" w:pos="2564"/>
              </w:tabs>
              <w:ind w:right="153" w:firstLine="0"/>
              <w:rPr>
                <w:szCs w:val="24"/>
              </w:rPr>
            </w:pPr>
            <w:r w:rsidRPr="006B7CB7">
              <w:rPr>
                <w:szCs w:val="24"/>
              </w:rPr>
              <w:t>Документы, по</w:t>
            </w:r>
            <w:r w:rsidRPr="006B7CB7">
              <w:rPr>
                <w:szCs w:val="24"/>
              </w:rPr>
              <w:t>д</w:t>
            </w:r>
            <w:r w:rsidRPr="006B7CB7">
              <w:rPr>
                <w:szCs w:val="24"/>
              </w:rPr>
              <w:t>тверждающие с</w:t>
            </w:r>
            <w:r w:rsidRPr="006B7CB7">
              <w:rPr>
                <w:szCs w:val="24"/>
              </w:rPr>
              <w:t>о</w:t>
            </w:r>
            <w:r w:rsidRPr="006B7CB7">
              <w:rPr>
                <w:szCs w:val="24"/>
              </w:rPr>
              <w:t>ответствие треб</w:t>
            </w:r>
            <w:r w:rsidRPr="006B7CB7">
              <w:rPr>
                <w:szCs w:val="24"/>
              </w:rPr>
              <w:t>о</w:t>
            </w:r>
            <w:r w:rsidRPr="006B7CB7">
              <w:rPr>
                <w:szCs w:val="24"/>
              </w:rPr>
              <w:t>ваниям, предъя</w:t>
            </w:r>
            <w:r w:rsidRPr="006B7CB7">
              <w:rPr>
                <w:szCs w:val="24"/>
              </w:rPr>
              <w:t>в</w:t>
            </w:r>
            <w:r w:rsidRPr="006B7CB7">
              <w:rPr>
                <w:szCs w:val="24"/>
              </w:rPr>
              <w:t>ляемым участн</w:t>
            </w:r>
            <w:r w:rsidRPr="006B7CB7">
              <w:rPr>
                <w:szCs w:val="24"/>
              </w:rPr>
              <w:t>и</w:t>
            </w:r>
            <w:r w:rsidRPr="006B7CB7">
              <w:rPr>
                <w:szCs w:val="24"/>
              </w:rPr>
              <w:t>кам запроса цен и включаемые уч</w:t>
            </w:r>
            <w:r w:rsidRPr="006B7CB7">
              <w:rPr>
                <w:szCs w:val="24"/>
              </w:rPr>
              <w:t>а</w:t>
            </w:r>
            <w:r w:rsidRPr="006B7CB7">
              <w:rPr>
                <w:szCs w:val="24"/>
              </w:rPr>
              <w:t xml:space="preserve">стником в состав заявки на участие в запросе цен </w:t>
            </w:r>
          </w:p>
        </w:tc>
        <w:tc>
          <w:tcPr>
            <w:tcW w:w="11624" w:type="dxa"/>
          </w:tcPr>
          <w:p w:rsidR="009A3232" w:rsidRPr="006B7CB7" w:rsidRDefault="009A3232" w:rsidP="000F43EF">
            <w:pPr>
              <w:widowControl w:val="0"/>
              <w:numPr>
                <w:ilvl w:val="0"/>
                <w:numId w:val="23"/>
              </w:numPr>
              <w:tabs>
                <w:tab w:val="left" w:pos="636"/>
              </w:tabs>
              <w:adjustRightInd w:val="0"/>
              <w:ind w:left="0" w:right="153" w:firstLine="660"/>
              <w:jc w:val="both"/>
              <w:textAlignment w:val="baseline"/>
            </w:pPr>
            <w:bookmarkStart w:id="151" w:name="_Ref317256601"/>
            <w:r w:rsidRPr="006B7CB7">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w:t>
            </w:r>
            <w:r w:rsidRPr="006B7CB7">
              <w:t>е</w:t>
            </w:r>
            <w:r w:rsidRPr="006B7CB7">
              <w:t>ряющих личность (для иных физических лиц);</w:t>
            </w:r>
            <w:bookmarkEnd w:id="151"/>
          </w:p>
          <w:p w:rsidR="009A3232" w:rsidRPr="006B7CB7" w:rsidRDefault="009A3232" w:rsidP="000F43EF">
            <w:pPr>
              <w:widowControl w:val="0"/>
              <w:numPr>
                <w:ilvl w:val="0"/>
                <w:numId w:val="23"/>
              </w:numPr>
              <w:tabs>
                <w:tab w:val="left" w:pos="636"/>
              </w:tabs>
              <w:adjustRightInd w:val="0"/>
              <w:ind w:left="0" w:right="153" w:firstLine="660"/>
              <w:jc w:val="both"/>
              <w:textAlignment w:val="baseline"/>
            </w:pPr>
            <w:bookmarkStart w:id="152" w:name="_Ref270105117"/>
            <w:r w:rsidRPr="006B7CB7">
              <w:t>Копия документа, подтверждающего полномочия лица на подписание заявки от имени учас</w:t>
            </w:r>
            <w:r w:rsidRPr="006B7CB7">
              <w:t>т</w:t>
            </w:r>
            <w:r w:rsidRPr="006B7CB7">
              <w:t>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w:t>
            </w:r>
            <w:r w:rsidRPr="006B7CB7">
              <w:t>д</w:t>
            </w:r>
            <w:r w:rsidRPr="006B7CB7">
              <w:t>писывается по доверенности);</w:t>
            </w:r>
            <w:bookmarkEnd w:id="152"/>
            <w:r w:rsidRPr="006B7CB7">
              <w:t xml:space="preserve"> При  подписании заявки и документов, прилагаемых к ней электронной ци</w:t>
            </w:r>
            <w:r w:rsidRPr="006B7CB7">
              <w:t>ф</w:t>
            </w:r>
            <w:r w:rsidRPr="006B7CB7">
              <w:t>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3" w:name="_Ref270105111"/>
            <w:bookmarkStart w:id="154" w:name="_Ref317251956"/>
            <w:bookmarkStart w:id="155" w:name="_Ref317256610"/>
            <w:bookmarkStart w:id="156" w:name="_Ref317256699"/>
            <w:proofErr w:type="gramStart"/>
            <w:r w:rsidRPr="006B7CB7">
              <w:t>Копию решения об одобрении или о совершении крупной сделки, если требование о необход</w:t>
            </w:r>
            <w:r w:rsidRPr="006B7CB7">
              <w:t>и</w:t>
            </w:r>
            <w:r w:rsidRPr="006B7CB7">
              <w:t>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B7CB7">
              <w:t xml:space="preserve"> для такого участника запроса цен не является крупно</w:t>
            </w:r>
            <w:bookmarkEnd w:id="153"/>
            <w:r w:rsidRPr="006B7CB7">
              <w:t>й;</w:t>
            </w:r>
            <w:bookmarkEnd w:id="154"/>
            <w:r w:rsidRPr="006B7CB7">
              <w:t xml:space="preserve"> </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7" w:name="_Ref317251962"/>
            <w:proofErr w:type="gramStart"/>
            <w:r w:rsidRPr="006B7CB7">
              <w:t>Копию решения об одобрении или о совершении сделки с заинтересованностью, если требов</w:t>
            </w:r>
            <w:r w:rsidRPr="006B7CB7">
              <w:t>а</w:t>
            </w:r>
            <w:r w:rsidRPr="006B7CB7">
              <w:t>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w:t>
            </w:r>
            <w:r w:rsidRPr="006B7CB7">
              <w:t>е</w:t>
            </w:r>
            <w:r w:rsidRPr="006B7CB7">
              <w:t>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B7CB7">
              <w:t xml:space="preserve"> запроса цен не является сделкой с заинтересованностью.</w:t>
            </w:r>
            <w:bookmarkEnd w:id="157"/>
          </w:p>
          <w:p w:rsidR="009A3232" w:rsidRPr="006B7CB7" w:rsidRDefault="009A3232" w:rsidP="00183811">
            <w:pPr>
              <w:tabs>
                <w:tab w:val="left" w:pos="1418"/>
              </w:tabs>
              <w:ind w:right="-1" w:firstLine="709"/>
              <w:jc w:val="both"/>
            </w:pPr>
            <w:r w:rsidRPr="006B7CB7">
              <w:lastRenderedPageBreak/>
              <w:t>В случае</w:t>
            </w:r>
            <w:proofErr w:type="gramStart"/>
            <w:r w:rsidRPr="006B7CB7">
              <w:t>,</w:t>
            </w:r>
            <w:proofErr w:type="gramEnd"/>
            <w:r w:rsidRPr="006B7CB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94AB2">
                <w:t>13.3</w:t>
              </w:r>
            </w:fldSimple>
            <w:r w:rsidRPr="006B7CB7">
              <w:t xml:space="preserve"> и </w:t>
            </w:r>
            <w:fldSimple w:instr=" REF _Ref317251962 \r \h  \* MERGEFORMAT ">
              <w:r w:rsidR="00D94AB2">
                <w:t>13.4</w:t>
              </w:r>
            </w:fldSimple>
            <w:r w:rsidRPr="006B7CB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w:t>
            </w:r>
            <w:r w:rsidRPr="006B7CB7">
              <w:t>а</w:t>
            </w:r>
            <w:r w:rsidRPr="006B7CB7">
              <w:t>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8" w:name="_Ref299570035"/>
            <w:r w:rsidRPr="006B7CB7">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6B7CB7">
              <w:t>.</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9" w:name="_Ref325034202"/>
            <w:r w:rsidRPr="006B7CB7">
              <w:t>Копии документов, подтверждающие сведения о цепочке собственников, включая бенефици</w:t>
            </w:r>
            <w:r w:rsidRPr="006B7CB7">
              <w:t>а</w:t>
            </w:r>
            <w:r w:rsidRPr="006B7CB7">
              <w:t>ров (в том числе конечных)</w:t>
            </w:r>
            <w:bookmarkEnd w:id="155"/>
            <w:r w:rsidRPr="006B7CB7">
              <w:t>.</w:t>
            </w:r>
            <w:bookmarkEnd w:id="159"/>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proofErr w:type="gramStart"/>
            <w:r w:rsidRPr="006B7CB7">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w:t>
            </w:r>
            <w:r w:rsidRPr="006B7CB7">
              <w:t>е</w:t>
            </w:r>
            <w:r w:rsidRPr="006B7CB7">
              <w:t>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w:t>
            </w:r>
            <w:r w:rsidRPr="006B7CB7">
              <w:t>е</w:t>
            </w:r>
            <w:r w:rsidRPr="006B7CB7">
              <w:t>ских</w:t>
            </w:r>
            <w:proofErr w:type="gramEnd"/>
            <w:r w:rsidRPr="006B7CB7">
              <w:t xml:space="preserve"> лиц);</w:t>
            </w:r>
          </w:p>
          <w:p w:rsidR="009A3232" w:rsidRPr="006B7CB7" w:rsidRDefault="009A3232" w:rsidP="000F43EF">
            <w:pPr>
              <w:widowControl w:val="0"/>
              <w:numPr>
                <w:ilvl w:val="0"/>
                <w:numId w:val="23"/>
              </w:numPr>
              <w:tabs>
                <w:tab w:val="left" w:pos="636"/>
                <w:tab w:val="num" w:pos="709"/>
              </w:tabs>
              <w:adjustRightInd w:val="0"/>
              <w:ind w:left="0" w:right="153" w:firstLine="660"/>
              <w:jc w:val="both"/>
              <w:textAlignment w:val="baseline"/>
            </w:pPr>
            <w:r w:rsidRPr="006B7CB7">
              <w:t>Копии учредительных документов в действующей редакции (для юридических лиц);</w:t>
            </w:r>
          </w:p>
          <w:p w:rsidR="009A3232" w:rsidRPr="006B7CB7" w:rsidRDefault="009A3232" w:rsidP="000F43EF">
            <w:pPr>
              <w:widowControl w:val="0"/>
              <w:numPr>
                <w:ilvl w:val="0"/>
                <w:numId w:val="23"/>
              </w:numPr>
              <w:tabs>
                <w:tab w:val="num" w:pos="0"/>
                <w:tab w:val="left" w:pos="636"/>
              </w:tabs>
              <w:adjustRightInd w:val="0"/>
              <w:ind w:left="0" w:right="153" w:firstLine="660"/>
              <w:jc w:val="both"/>
              <w:textAlignment w:val="baseline"/>
            </w:pPr>
            <w:proofErr w:type="gramStart"/>
            <w:r w:rsidRPr="006B7CB7">
              <w:t xml:space="preserve">подтверждение в форме 1 «Заявка на участие в запросе цен» о </w:t>
            </w:r>
            <w:proofErr w:type="spellStart"/>
            <w:r w:rsidRPr="006B7CB7">
              <w:t>ненахождении</w:t>
            </w:r>
            <w:proofErr w:type="spellEnd"/>
            <w:r w:rsidRPr="006B7CB7">
              <w:t xml:space="preserve"> участника запроса цен в процессе ликвидации (для юридического лица), об отсутствии в отношении участника запроса цен р</w:t>
            </w:r>
            <w:r w:rsidRPr="006B7CB7">
              <w:t>е</w:t>
            </w:r>
            <w:r w:rsidRPr="006B7CB7">
              <w:t xml:space="preserve">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B7CB7">
              <w:t>неприостановлении</w:t>
            </w:r>
            <w:proofErr w:type="spellEnd"/>
            <w:r w:rsidRPr="006B7CB7">
              <w:t xml:space="preserve"> экономической деятельности участника запроса цен.</w:t>
            </w:r>
            <w:proofErr w:type="gramEnd"/>
          </w:p>
          <w:p w:rsidR="009A3232" w:rsidRPr="006B7CB7" w:rsidRDefault="00DE6B95" w:rsidP="00126DD5">
            <w:pPr>
              <w:widowControl w:val="0"/>
              <w:tabs>
                <w:tab w:val="left" w:pos="648"/>
              </w:tabs>
              <w:adjustRightInd w:val="0"/>
              <w:spacing w:before="120" w:after="120"/>
              <w:ind w:right="153"/>
              <w:jc w:val="both"/>
              <w:textAlignment w:val="baseline"/>
            </w:pPr>
            <w:r w:rsidRPr="00C15CA6">
              <w:rPr>
                <w:bCs/>
              </w:rPr>
              <w:t xml:space="preserve">           </w:t>
            </w:r>
            <w:bookmarkEnd w:id="156"/>
            <w:r w:rsidR="009A3232" w:rsidRPr="006B7CB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w:t>
            </w:r>
            <w:r w:rsidR="009A3232" w:rsidRPr="006B7CB7">
              <w:t>т</w:t>
            </w:r>
            <w:r w:rsidR="009A3232" w:rsidRPr="006B7CB7">
              <w:t>вующими комментариями, разъясняющими цель предоставления этих документов.</w:t>
            </w:r>
          </w:p>
          <w:p w:rsidR="009A3232" w:rsidRPr="006B7CB7" w:rsidRDefault="009A3232" w:rsidP="00FF5992">
            <w:pPr>
              <w:widowControl w:val="0"/>
              <w:adjustRightInd w:val="0"/>
              <w:ind w:right="153" w:firstLine="660"/>
              <w:jc w:val="both"/>
              <w:textAlignment w:val="baseline"/>
            </w:pPr>
            <w:r w:rsidRPr="006B7CB7">
              <w:t>Все указанные документы прилагаются участником к заявке на участие в запросе цен.</w:t>
            </w:r>
          </w:p>
        </w:tc>
      </w:tr>
      <w:tr w:rsidR="009A3232" w:rsidRPr="006B7CB7" w:rsidTr="00871FAF">
        <w:trPr>
          <w:trHeight w:val="979"/>
        </w:trPr>
        <w:tc>
          <w:tcPr>
            <w:tcW w:w="781" w:type="dxa"/>
          </w:tcPr>
          <w:p w:rsidR="009A3232" w:rsidRPr="006B7CB7" w:rsidRDefault="009A3232" w:rsidP="000F43EF">
            <w:pPr>
              <w:numPr>
                <w:ilvl w:val="0"/>
                <w:numId w:val="25"/>
              </w:numPr>
              <w:tabs>
                <w:tab w:val="num" w:pos="786"/>
              </w:tabs>
              <w:ind w:left="0" w:hanging="15"/>
              <w:jc w:val="center"/>
            </w:pPr>
            <w:bookmarkStart w:id="160" w:name="_Ref317252608"/>
          </w:p>
        </w:tc>
        <w:bookmarkEnd w:id="160"/>
        <w:tc>
          <w:tcPr>
            <w:tcW w:w="2268" w:type="dxa"/>
          </w:tcPr>
          <w:p w:rsidR="009A3232" w:rsidRPr="006B7CB7" w:rsidRDefault="009A3232" w:rsidP="00C87330">
            <w:pPr>
              <w:pStyle w:val="Times12"/>
              <w:ind w:right="153" w:firstLine="0"/>
              <w:jc w:val="left"/>
              <w:rPr>
                <w:szCs w:val="24"/>
              </w:rPr>
            </w:pPr>
            <w:r w:rsidRPr="006B7CB7">
              <w:rPr>
                <w:szCs w:val="24"/>
              </w:rPr>
              <w:t>Состав заявки на участие в запросе цен и порядок размещения док</w:t>
            </w:r>
            <w:r w:rsidRPr="006B7CB7">
              <w:rPr>
                <w:szCs w:val="24"/>
              </w:rPr>
              <w:t>у</w:t>
            </w:r>
            <w:r w:rsidRPr="006B7CB7">
              <w:rPr>
                <w:szCs w:val="24"/>
              </w:rPr>
              <w:t xml:space="preserve">ментов в составе </w:t>
            </w:r>
            <w:r w:rsidRPr="006B7CB7">
              <w:rPr>
                <w:szCs w:val="24"/>
              </w:rPr>
              <w:lastRenderedPageBreak/>
              <w:t>заявки на участие в запросе цен</w:t>
            </w:r>
          </w:p>
        </w:tc>
        <w:tc>
          <w:tcPr>
            <w:tcW w:w="11624" w:type="dxa"/>
          </w:tcPr>
          <w:p w:rsidR="009A3232" w:rsidRPr="00C15CA6" w:rsidRDefault="009A3232" w:rsidP="000F43EF">
            <w:pPr>
              <w:pStyle w:val="Times12"/>
              <w:numPr>
                <w:ilvl w:val="0"/>
                <w:numId w:val="13"/>
              </w:numPr>
              <w:tabs>
                <w:tab w:val="left" w:pos="0"/>
                <w:tab w:val="left" w:pos="1140"/>
                <w:tab w:val="num" w:pos="2564"/>
              </w:tabs>
              <w:ind w:left="0" w:right="153" w:firstLine="660"/>
              <w:rPr>
                <w:szCs w:val="24"/>
              </w:rPr>
            </w:pPr>
            <w:r w:rsidRPr="00C15CA6">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D94AB2" w:rsidRPr="00C15CA6">
                <w:t>5</w:t>
              </w:r>
            </w:fldSimple>
            <w:r w:rsidRPr="00C15CA6">
              <w:rPr>
                <w:szCs w:val="24"/>
              </w:rPr>
              <w:t xml:space="preserve">, </w:t>
            </w:r>
            <w:hyperlink w:anchor="_Письмо_о_подаче" w:history="1">
              <w:r w:rsidRPr="00C15CA6">
                <w:rPr>
                  <w:rStyle w:val="afa"/>
                  <w:color w:val="auto"/>
                  <w:szCs w:val="24"/>
                </w:rPr>
                <w:t>Форма 1</w:t>
              </w:r>
            </w:hyperlink>
            <w:r w:rsidRPr="00C15CA6">
              <w:rPr>
                <w:szCs w:val="24"/>
              </w:rPr>
              <w:t>)</w:t>
            </w:r>
            <w:r w:rsidR="00AD1465" w:rsidRPr="00C15CA6">
              <w:rPr>
                <w:szCs w:val="24"/>
              </w:rPr>
              <w:t xml:space="preserve">. </w:t>
            </w:r>
            <w:r w:rsidR="00AD1465" w:rsidRPr="00C15CA6">
              <w:t xml:space="preserve">Заявка на участие в запросе цен </w:t>
            </w:r>
            <w:r w:rsidR="00AD1465" w:rsidRPr="00C15CA6">
              <w:rPr>
                <w:b/>
                <w:i/>
              </w:rPr>
              <w:t>[в отнош</w:t>
            </w:r>
            <w:r w:rsidR="00AD1465" w:rsidRPr="00C15CA6">
              <w:rPr>
                <w:b/>
                <w:i/>
              </w:rPr>
              <w:t>е</w:t>
            </w:r>
            <w:r w:rsidR="00AD1465" w:rsidRPr="00C15CA6">
              <w:rPr>
                <w:b/>
                <w:i/>
              </w:rPr>
              <w:t>нии лота]</w:t>
            </w:r>
            <w:r w:rsidR="00AD1465" w:rsidRPr="00C15CA6">
              <w:t xml:space="preserve"> должна быть действительна в</w:t>
            </w:r>
            <w:r w:rsidR="00AD1465" w:rsidRPr="00C15CA6">
              <w:rPr>
                <w:lang w:val="en-US"/>
              </w:rPr>
              <w:t> </w:t>
            </w:r>
            <w:r w:rsidR="00AD1465" w:rsidRPr="00C15CA6">
              <w:t>течение срока, указанного участником запроса цен в</w:t>
            </w:r>
            <w:r w:rsidR="00AD1465" w:rsidRPr="00C15CA6">
              <w:rPr>
                <w:lang w:val="en-US"/>
              </w:rPr>
              <w:t> </w:t>
            </w:r>
            <w:r w:rsidR="00AD1465" w:rsidRPr="00C15CA6">
              <w:t>данной заявке, но не менее 60 календарных дней со дня окончания срока подачи заявок на участие в запросе цен</w:t>
            </w:r>
            <w:r w:rsidRPr="00C15CA6">
              <w:rPr>
                <w:szCs w:val="24"/>
              </w:rPr>
              <w:t>;</w:t>
            </w:r>
          </w:p>
          <w:p w:rsidR="009A3232" w:rsidRPr="00C15CA6" w:rsidRDefault="009A3232" w:rsidP="000F43EF">
            <w:pPr>
              <w:pStyle w:val="Times12"/>
              <w:numPr>
                <w:ilvl w:val="0"/>
                <w:numId w:val="13"/>
              </w:numPr>
              <w:tabs>
                <w:tab w:val="left" w:pos="0"/>
                <w:tab w:val="left" w:pos="1140"/>
                <w:tab w:val="num" w:pos="2564"/>
              </w:tabs>
              <w:ind w:left="0" w:right="153" w:firstLine="660"/>
              <w:rPr>
                <w:szCs w:val="24"/>
              </w:rPr>
            </w:pPr>
            <w:r w:rsidRPr="00C15CA6">
              <w:rPr>
                <w:szCs w:val="24"/>
              </w:rPr>
              <w:t>анкета (раздел </w:t>
            </w:r>
            <w:fldSimple w:instr=" REF _Ref317259149 \r \h  \* MERGEFORMAT ">
              <w:r w:rsidR="00D94AB2" w:rsidRPr="00C15CA6">
                <w:t>5</w:t>
              </w:r>
            </w:fldSimple>
            <w:r w:rsidRPr="00C15CA6">
              <w:rPr>
                <w:szCs w:val="24"/>
              </w:rPr>
              <w:t xml:space="preserve">, </w:t>
            </w:r>
            <w:hyperlink w:anchor="_Анкета_Участника_процедуры" w:history="1">
              <w:r w:rsidRPr="00C15CA6">
                <w:rPr>
                  <w:rStyle w:val="afa"/>
                  <w:color w:val="auto"/>
                  <w:szCs w:val="24"/>
                </w:rPr>
                <w:t>Форма 2</w:t>
              </w:r>
            </w:hyperlink>
            <w:r w:rsidRPr="00C15CA6">
              <w:rPr>
                <w:szCs w:val="24"/>
              </w:rPr>
              <w:t xml:space="preserve">): Таблица 1 «Сведения об участнике запроса цен», Таблица 2 «Сведения </w:t>
            </w:r>
            <w:r w:rsidRPr="00C15CA6">
              <w:rPr>
                <w:szCs w:val="24"/>
              </w:rPr>
              <w:lastRenderedPageBreak/>
              <w:t>о цепочке собственников, включая бенефициаров (в том числе конечных)».</w:t>
            </w:r>
          </w:p>
          <w:p w:rsidR="009A3232" w:rsidRPr="00C15CA6" w:rsidRDefault="009A3232" w:rsidP="005E691F">
            <w:pPr>
              <w:pStyle w:val="Times12"/>
              <w:tabs>
                <w:tab w:val="left" w:pos="0"/>
                <w:tab w:val="left" w:pos="1140"/>
              </w:tabs>
              <w:ind w:right="153" w:firstLine="637"/>
              <w:rPr>
                <w:szCs w:val="24"/>
              </w:rPr>
            </w:pPr>
            <w:r w:rsidRPr="00C15CA6">
              <w:rPr>
                <w:szCs w:val="24"/>
              </w:rPr>
              <w:t>Таблица 2 должна быть оформлена по форме и в соответствии с инструкциями, приведенными в н</w:t>
            </w:r>
            <w:r w:rsidRPr="00C15CA6">
              <w:rPr>
                <w:szCs w:val="24"/>
              </w:rPr>
              <w:t>а</w:t>
            </w:r>
            <w:r w:rsidRPr="00C15CA6">
              <w:rPr>
                <w:szCs w:val="24"/>
              </w:rPr>
              <w:t xml:space="preserve">стоящей документации по запросу цен. Все сведения и документы обязательны к предоставлению. </w:t>
            </w:r>
          </w:p>
          <w:p w:rsidR="009A3232" w:rsidRPr="00C15CA6" w:rsidRDefault="009A3232" w:rsidP="005E691F">
            <w:pPr>
              <w:pStyle w:val="Times12"/>
              <w:tabs>
                <w:tab w:val="left" w:pos="0"/>
                <w:tab w:val="left" w:pos="1140"/>
              </w:tabs>
              <w:ind w:right="153" w:firstLine="637"/>
              <w:rPr>
                <w:szCs w:val="24"/>
              </w:rPr>
            </w:pPr>
            <w:r w:rsidRPr="00C15CA6">
              <w:rPr>
                <w:szCs w:val="24"/>
              </w:rPr>
              <w:t>Таблица 2 должна быть представлена в составе заявки на участие в запросе цен в двух форматах: *.</w:t>
            </w:r>
            <w:proofErr w:type="spellStart"/>
            <w:r w:rsidRPr="00C15CA6">
              <w:rPr>
                <w:szCs w:val="24"/>
                <w:lang w:val="en-US"/>
              </w:rPr>
              <w:t>pdf</w:t>
            </w:r>
            <w:proofErr w:type="spellEnd"/>
            <w:r w:rsidRPr="00C15CA6">
              <w:rPr>
                <w:szCs w:val="24"/>
              </w:rPr>
              <w:t xml:space="preserve"> и *.</w:t>
            </w:r>
            <w:proofErr w:type="spellStart"/>
            <w:r w:rsidRPr="00C15CA6">
              <w:rPr>
                <w:szCs w:val="24"/>
              </w:rPr>
              <w:t>xls</w:t>
            </w:r>
            <w:proofErr w:type="spellEnd"/>
            <w:r w:rsidRPr="00C15CA6">
              <w:rPr>
                <w:szCs w:val="24"/>
              </w:rPr>
              <w:t>;</w:t>
            </w:r>
          </w:p>
          <w:p w:rsidR="009A3232" w:rsidRPr="00C15CA6" w:rsidRDefault="009A3232" w:rsidP="000F43EF">
            <w:pPr>
              <w:pStyle w:val="Times12"/>
              <w:numPr>
                <w:ilvl w:val="0"/>
                <w:numId w:val="13"/>
              </w:numPr>
              <w:tabs>
                <w:tab w:val="left" w:pos="0"/>
                <w:tab w:val="left" w:pos="1140"/>
                <w:tab w:val="num" w:pos="2564"/>
              </w:tabs>
              <w:ind w:left="0" w:right="153" w:firstLine="660"/>
              <w:rPr>
                <w:szCs w:val="24"/>
              </w:rPr>
            </w:pPr>
            <w:r w:rsidRPr="00C15CA6">
              <w:rPr>
                <w:szCs w:val="24"/>
              </w:rPr>
              <w:t>документы, указанные в пункте </w:t>
            </w:r>
            <w:fldSimple w:instr=" REF _Ref317257698 \r \h  \* MERGEFORMAT ">
              <w:r w:rsidR="00D94AB2" w:rsidRPr="00C15CA6">
                <w:rPr>
                  <w:szCs w:val="24"/>
                </w:rPr>
                <w:t>13</w:t>
              </w:r>
            </w:fldSimple>
            <w:r w:rsidRPr="00C15CA6">
              <w:rPr>
                <w:szCs w:val="24"/>
              </w:rPr>
              <w:t xml:space="preserve"> раздела </w:t>
            </w:r>
            <w:fldSimple w:instr=" REF _Ref317256731 \r \h  \* MERGEFORMAT ">
              <w:r w:rsidR="00D94AB2" w:rsidRPr="00C15CA6">
                <w:t>4</w:t>
              </w:r>
            </w:fldSimple>
            <w:r w:rsidRPr="00C15CA6">
              <w:rPr>
                <w:szCs w:val="24"/>
              </w:rPr>
              <w:t xml:space="preserve"> «Информационная карта запроса цен», подтве</w:t>
            </w:r>
            <w:r w:rsidRPr="00C15CA6">
              <w:rPr>
                <w:szCs w:val="24"/>
              </w:rPr>
              <w:t>р</w:t>
            </w:r>
            <w:r w:rsidRPr="00C15CA6">
              <w:rPr>
                <w:szCs w:val="24"/>
              </w:rPr>
              <w:t>ждающие соответствие участника запроса цен установленным требованиям;</w:t>
            </w:r>
          </w:p>
          <w:p w:rsidR="009A3232" w:rsidRPr="00C15CA6" w:rsidRDefault="009A3232" w:rsidP="000F43EF">
            <w:pPr>
              <w:pStyle w:val="Times12"/>
              <w:numPr>
                <w:ilvl w:val="0"/>
                <w:numId w:val="13"/>
              </w:numPr>
              <w:tabs>
                <w:tab w:val="left" w:pos="0"/>
                <w:tab w:val="left" w:pos="1140"/>
                <w:tab w:val="num" w:pos="2564"/>
              </w:tabs>
              <w:ind w:left="0" w:right="153" w:firstLine="660"/>
              <w:rPr>
                <w:szCs w:val="24"/>
              </w:rPr>
            </w:pPr>
            <w:r w:rsidRPr="00C15CA6">
              <w:rPr>
                <w:rFonts w:eastAsia="Arial Unicode MS"/>
                <w:szCs w:val="24"/>
              </w:rPr>
              <w:t>техническое</w:t>
            </w:r>
            <w:r w:rsidRPr="00C15CA6">
              <w:rPr>
                <w:szCs w:val="24"/>
              </w:rPr>
              <w:t xml:space="preserve"> предложение в соответствии с инструкциями, приведенными в настоящей докуме</w:t>
            </w:r>
            <w:r w:rsidRPr="00C15CA6">
              <w:rPr>
                <w:szCs w:val="24"/>
              </w:rPr>
              <w:t>н</w:t>
            </w:r>
            <w:r w:rsidRPr="00C15CA6">
              <w:rPr>
                <w:szCs w:val="24"/>
              </w:rPr>
              <w:t>тации по запросу цен (раздел </w:t>
            </w:r>
            <w:fldSimple w:instr=" REF _Ref317259217 \r \h  \* MERGEFORMAT ">
              <w:r w:rsidR="00D94AB2" w:rsidRPr="00C15CA6">
                <w:t>5</w:t>
              </w:r>
            </w:fldSimple>
            <w:r w:rsidRPr="00C15CA6">
              <w:rPr>
                <w:szCs w:val="24"/>
              </w:rPr>
              <w:t xml:space="preserve">, </w:t>
            </w:r>
            <w:hyperlink w:anchor="_Техническое_предложение_(Форма" w:history="1">
              <w:r w:rsidRPr="00C15CA6">
                <w:rPr>
                  <w:rStyle w:val="afa"/>
                  <w:color w:val="auto"/>
                  <w:szCs w:val="24"/>
                </w:rPr>
                <w:t>Форма 3</w:t>
              </w:r>
            </w:hyperlink>
            <w:r w:rsidRPr="00C15CA6">
              <w:rPr>
                <w:szCs w:val="24"/>
              </w:rPr>
              <w:t>), в том числе содержащее:</w:t>
            </w:r>
          </w:p>
          <w:p w:rsidR="009A3232" w:rsidRPr="00C15CA6" w:rsidRDefault="009A3232" w:rsidP="000F43EF">
            <w:pPr>
              <w:pStyle w:val="-6"/>
              <w:numPr>
                <w:ilvl w:val="0"/>
                <w:numId w:val="30"/>
              </w:numPr>
              <w:tabs>
                <w:tab w:val="left" w:pos="1062"/>
              </w:tabs>
              <w:spacing w:line="240" w:lineRule="auto"/>
              <w:ind w:left="0" w:right="153" w:firstLine="635"/>
              <w:rPr>
                <w:rFonts w:eastAsia="Arial Unicode MS"/>
                <w:bCs/>
                <w:sz w:val="24"/>
              </w:rPr>
            </w:pPr>
            <w:r w:rsidRPr="00C15CA6">
              <w:rPr>
                <w:rFonts w:eastAsia="Arial Unicode MS"/>
                <w:bCs/>
                <w:sz w:val="24"/>
              </w:rPr>
              <w:t>описание предлагаемых функциональных характеристик (потребительских свойств) товара, его к</w:t>
            </w:r>
            <w:r w:rsidRPr="00C15CA6">
              <w:rPr>
                <w:rFonts w:eastAsia="Arial Unicode MS"/>
                <w:bCs/>
                <w:sz w:val="24"/>
              </w:rPr>
              <w:t>о</w:t>
            </w:r>
            <w:r w:rsidRPr="00C15CA6">
              <w:rPr>
                <w:rFonts w:eastAsia="Arial Unicode MS"/>
                <w:bCs/>
                <w:sz w:val="24"/>
              </w:rPr>
              <w:t>личественных и качественных характеристик;</w:t>
            </w:r>
          </w:p>
          <w:p w:rsidR="009A3232" w:rsidRPr="00C15CA6" w:rsidRDefault="009A3232" w:rsidP="000F43EF">
            <w:pPr>
              <w:pStyle w:val="-6"/>
              <w:numPr>
                <w:ilvl w:val="0"/>
                <w:numId w:val="30"/>
              </w:numPr>
              <w:tabs>
                <w:tab w:val="left" w:pos="1062"/>
              </w:tabs>
              <w:spacing w:line="240" w:lineRule="auto"/>
              <w:ind w:left="0" w:right="153" w:firstLine="635"/>
              <w:rPr>
                <w:rFonts w:eastAsia="Arial Unicode MS"/>
                <w:bCs/>
                <w:sz w:val="24"/>
              </w:rPr>
            </w:pPr>
            <w:r w:rsidRPr="00C15CA6">
              <w:rPr>
                <w:rFonts w:eastAsia="Arial Unicode MS"/>
                <w:bCs/>
                <w:sz w:val="24"/>
              </w:rPr>
              <w:t>указание на зарегистрированные товарные знаки и (или) знаки обслуживания товара, патенты, п</w:t>
            </w:r>
            <w:r w:rsidRPr="00C15CA6">
              <w:rPr>
                <w:rFonts w:eastAsia="Arial Unicode MS"/>
                <w:bCs/>
                <w:sz w:val="24"/>
              </w:rPr>
              <w:t>о</w:t>
            </w:r>
            <w:r w:rsidRPr="00C15CA6">
              <w:rPr>
                <w:rFonts w:eastAsia="Arial Unicode MS"/>
                <w:bCs/>
                <w:sz w:val="24"/>
              </w:rPr>
              <w:t>лезные модели или промышленные образцы, которым будет соответствовать предлагаемый товар;</w:t>
            </w:r>
          </w:p>
          <w:p w:rsidR="009A3232" w:rsidRPr="00C15CA6" w:rsidRDefault="009A3232" w:rsidP="000F43EF">
            <w:pPr>
              <w:pStyle w:val="-6"/>
              <w:numPr>
                <w:ilvl w:val="0"/>
                <w:numId w:val="30"/>
              </w:numPr>
              <w:tabs>
                <w:tab w:val="left" w:pos="1062"/>
              </w:tabs>
              <w:spacing w:line="240" w:lineRule="auto"/>
              <w:ind w:left="0" w:right="153" w:firstLine="635"/>
              <w:rPr>
                <w:rFonts w:eastAsia="Arial Unicode MS"/>
                <w:bCs/>
                <w:sz w:val="24"/>
              </w:rPr>
            </w:pPr>
            <w:r w:rsidRPr="00C15CA6">
              <w:rPr>
                <w:rFonts w:eastAsia="Arial Unicode MS"/>
                <w:bCs/>
                <w:sz w:val="24"/>
              </w:rPr>
              <w:t>указание производителя и страны происхождения предлагаемого товара;</w:t>
            </w:r>
          </w:p>
          <w:p w:rsidR="009A3232" w:rsidRPr="00C15CA6" w:rsidRDefault="009A3232" w:rsidP="000F43EF">
            <w:pPr>
              <w:pStyle w:val="-6"/>
              <w:numPr>
                <w:ilvl w:val="0"/>
                <w:numId w:val="30"/>
              </w:numPr>
              <w:tabs>
                <w:tab w:val="left" w:pos="1062"/>
              </w:tabs>
              <w:spacing w:line="240" w:lineRule="auto"/>
              <w:ind w:left="0" w:right="153" w:firstLine="635"/>
              <w:rPr>
                <w:rFonts w:eastAsia="Arial Unicode MS"/>
                <w:bCs/>
                <w:sz w:val="24"/>
              </w:rPr>
            </w:pPr>
            <w:r w:rsidRPr="00C15CA6">
              <w:rPr>
                <w:rFonts w:eastAsia="Arial Unicode MS"/>
                <w:bCs/>
                <w:sz w:val="24"/>
              </w:rPr>
              <w:t>описание комплектации предлагаемого товара;</w:t>
            </w:r>
          </w:p>
          <w:p w:rsidR="009A3232" w:rsidRPr="00C15CA6" w:rsidRDefault="009A3232" w:rsidP="000F43EF">
            <w:pPr>
              <w:pStyle w:val="-6"/>
              <w:numPr>
                <w:ilvl w:val="0"/>
                <w:numId w:val="30"/>
              </w:numPr>
              <w:tabs>
                <w:tab w:val="left" w:pos="1062"/>
              </w:tabs>
              <w:spacing w:line="240" w:lineRule="auto"/>
              <w:ind w:left="0" w:right="153" w:firstLine="635"/>
              <w:rPr>
                <w:rFonts w:eastAsia="Arial Unicode MS"/>
                <w:bCs/>
                <w:sz w:val="24"/>
              </w:rPr>
            </w:pPr>
            <w:r w:rsidRPr="00C15CA6">
              <w:rPr>
                <w:rFonts w:eastAsia="Arial Unicode MS"/>
                <w:bCs/>
                <w:sz w:val="24"/>
              </w:rPr>
              <w:t>описание выполняемых работ или оказываемых услуг (в том числе состав работ или услуг и посл</w:t>
            </w:r>
            <w:r w:rsidRPr="00C15CA6">
              <w:rPr>
                <w:rFonts w:eastAsia="Arial Unicode MS"/>
                <w:bCs/>
                <w:sz w:val="24"/>
              </w:rPr>
              <w:t>е</w:t>
            </w:r>
            <w:r w:rsidRPr="00C15CA6">
              <w:rPr>
                <w:rFonts w:eastAsia="Arial Unicode MS"/>
                <w:bCs/>
                <w:sz w:val="24"/>
              </w:rPr>
              <w:t>довательность их выполнения, технология выполнения работ или услуг, сроки выполнения работ или услуг);</w:t>
            </w:r>
          </w:p>
          <w:p w:rsidR="009A3232" w:rsidRPr="00C15CA6" w:rsidRDefault="009A3232" w:rsidP="000F43EF">
            <w:pPr>
              <w:pStyle w:val="-6"/>
              <w:numPr>
                <w:ilvl w:val="0"/>
                <w:numId w:val="30"/>
              </w:numPr>
              <w:tabs>
                <w:tab w:val="left" w:pos="1062"/>
              </w:tabs>
              <w:spacing w:line="240" w:lineRule="auto"/>
              <w:ind w:left="0" w:right="153" w:firstLine="635"/>
              <w:rPr>
                <w:rFonts w:eastAsia="Arial Unicode MS"/>
                <w:bCs/>
                <w:sz w:val="24"/>
              </w:rPr>
            </w:pPr>
            <w:r w:rsidRPr="00C15CA6">
              <w:rPr>
                <w:rFonts w:eastAsia="Arial Unicode MS"/>
                <w:bCs/>
                <w:sz w:val="24"/>
              </w:rPr>
              <w:t>указание количества предлагаемого товара, объема работ или услуг или порядка его определения;</w:t>
            </w:r>
          </w:p>
          <w:p w:rsidR="00126DD5" w:rsidRPr="00C15CA6" w:rsidRDefault="00126DD5" w:rsidP="00126DD5">
            <w:pPr>
              <w:widowControl w:val="0"/>
              <w:tabs>
                <w:tab w:val="left" w:pos="636"/>
              </w:tabs>
              <w:adjustRightInd w:val="0"/>
              <w:spacing w:before="120" w:after="120"/>
              <w:ind w:right="153"/>
              <w:jc w:val="both"/>
              <w:textAlignment w:val="baseline"/>
            </w:pPr>
            <w:r w:rsidRPr="00C15CA6">
              <w:rPr>
                <w:bCs/>
              </w:rPr>
              <w:t xml:space="preserve">  -  Копию с</w:t>
            </w:r>
            <w:r w:rsidRPr="00C15CA6">
              <w:rPr>
                <w:rStyle w:val="FontStyle33"/>
                <w:sz w:val="24"/>
                <w:szCs w:val="24"/>
              </w:rPr>
              <w:t>правки о перечне и объемах выполнения договоров за последние  3    года с указанием сроков в</w:t>
            </w:r>
            <w:r w:rsidRPr="00C15CA6">
              <w:rPr>
                <w:rStyle w:val="FontStyle33"/>
                <w:sz w:val="24"/>
                <w:szCs w:val="24"/>
              </w:rPr>
              <w:t>ы</w:t>
            </w:r>
            <w:r w:rsidRPr="00C15CA6">
              <w:rPr>
                <w:rStyle w:val="FontStyle33"/>
                <w:sz w:val="24"/>
                <w:szCs w:val="24"/>
              </w:rPr>
              <w:t xml:space="preserve">полнения данных договоров (год и месяц начала выполнения </w:t>
            </w:r>
            <w:proofErr w:type="gramStart"/>
            <w:r w:rsidRPr="00C15CA6">
              <w:rPr>
                <w:rStyle w:val="FontStyle33"/>
                <w:sz w:val="24"/>
                <w:szCs w:val="24"/>
              </w:rPr>
              <w:t>-г</w:t>
            </w:r>
            <w:proofErr w:type="gramEnd"/>
            <w:r w:rsidRPr="00C15CA6">
              <w:rPr>
                <w:rStyle w:val="FontStyle33"/>
                <w:sz w:val="24"/>
                <w:szCs w:val="24"/>
              </w:rPr>
              <w:t>од и месяц фактического окончания выполн</w:t>
            </w:r>
            <w:r w:rsidRPr="00C15CA6">
              <w:rPr>
                <w:rStyle w:val="FontStyle33"/>
                <w:sz w:val="24"/>
                <w:szCs w:val="24"/>
              </w:rPr>
              <w:t>е</w:t>
            </w:r>
            <w:r w:rsidRPr="00C15CA6">
              <w:rPr>
                <w:rStyle w:val="FontStyle33"/>
                <w:sz w:val="24"/>
                <w:szCs w:val="24"/>
              </w:rPr>
              <w:t>ния),    наименования    заказчика,    описания договоров (объем и состав работ/услуг описание основных у</w:t>
            </w:r>
            <w:r w:rsidRPr="00C15CA6">
              <w:rPr>
                <w:rStyle w:val="FontStyle33"/>
                <w:sz w:val="24"/>
                <w:szCs w:val="24"/>
              </w:rPr>
              <w:t>с</w:t>
            </w:r>
            <w:r w:rsidRPr="00C15CA6">
              <w:rPr>
                <w:rStyle w:val="FontStyle33"/>
                <w:sz w:val="24"/>
                <w:szCs w:val="24"/>
              </w:rPr>
              <w:t>ловий договора), суммы договора(</w:t>
            </w:r>
            <w:proofErr w:type="spellStart"/>
            <w:r w:rsidRPr="00C15CA6">
              <w:rPr>
                <w:rStyle w:val="FontStyle33"/>
                <w:sz w:val="24"/>
                <w:szCs w:val="24"/>
              </w:rPr>
              <w:t>ов</w:t>
            </w:r>
            <w:proofErr w:type="spellEnd"/>
            <w:r w:rsidRPr="00C15CA6">
              <w:rPr>
                <w:rStyle w:val="FontStyle33"/>
                <w:sz w:val="24"/>
                <w:szCs w:val="24"/>
              </w:rPr>
              <w:t xml:space="preserve">),сведений о рекламациях по перечисленным договорам </w:t>
            </w:r>
            <w:r w:rsidRPr="00C15CA6">
              <w:t>(раздел </w:t>
            </w:r>
            <w:fldSimple w:instr=" REF _Ref317259138 \r \h  \* MERGEFORMAT ">
              <w:r w:rsidRPr="00C15CA6">
                <w:t>5</w:t>
              </w:r>
            </w:fldSimple>
            <w:r w:rsidRPr="00C15CA6">
              <w:t xml:space="preserve">, </w:t>
            </w:r>
            <w:r w:rsidRPr="00C15CA6">
              <w:rPr>
                <w:u w:val="single"/>
              </w:rPr>
              <w:t>Фо</w:t>
            </w:r>
            <w:r w:rsidRPr="00C15CA6">
              <w:rPr>
                <w:u w:val="single"/>
              </w:rPr>
              <w:t>р</w:t>
            </w:r>
            <w:r w:rsidRPr="00C15CA6">
              <w:rPr>
                <w:u w:val="single"/>
              </w:rPr>
              <w:t>ма </w:t>
            </w:r>
            <w:r w:rsidRPr="00C15CA6">
              <w:rPr>
                <w:rStyle w:val="FontStyle33"/>
              </w:rPr>
              <w:t>4)</w:t>
            </w:r>
            <w:r w:rsidRPr="00C15CA6">
              <w:rPr>
                <w:rStyle w:val="FontStyle33"/>
                <w:sz w:val="24"/>
                <w:szCs w:val="24"/>
              </w:rPr>
              <w:t>.</w:t>
            </w:r>
            <w:r w:rsidRPr="00C15CA6">
              <w:t xml:space="preserve"> </w:t>
            </w:r>
          </w:p>
          <w:p w:rsidR="00126DD5" w:rsidRPr="00C15CA6" w:rsidRDefault="00126DD5" w:rsidP="00126DD5">
            <w:pPr>
              <w:widowControl w:val="0"/>
              <w:tabs>
                <w:tab w:val="left" w:pos="636"/>
              </w:tabs>
              <w:adjustRightInd w:val="0"/>
              <w:spacing w:before="120" w:after="120"/>
              <w:ind w:right="153"/>
              <w:jc w:val="both"/>
              <w:textAlignment w:val="baseline"/>
              <w:rPr>
                <w:rStyle w:val="FontStyle33"/>
                <w:sz w:val="24"/>
                <w:szCs w:val="24"/>
              </w:rPr>
            </w:pPr>
            <w:r w:rsidRPr="00C15CA6">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w:t>
            </w:r>
            <w:r w:rsidRPr="00C15CA6">
              <w:t>у</w:t>
            </w:r>
            <w:r w:rsidRPr="00C15CA6">
              <w:t>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126DD5" w:rsidRPr="00C15CA6" w:rsidRDefault="00126DD5" w:rsidP="00126DD5">
            <w:pPr>
              <w:widowControl w:val="0"/>
              <w:tabs>
                <w:tab w:val="left" w:pos="636"/>
              </w:tabs>
              <w:adjustRightInd w:val="0"/>
              <w:spacing w:before="120" w:after="120"/>
              <w:ind w:right="153"/>
              <w:jc w:val="both"/>
              <w:textAlignment w:val="baseline"/>
              <w:rPr>
                <w:color w:val="FF0000"/>
              </w:rPr>
            </w:pPr>
            <w:r w:rsidRPr="00C15CA6">
              <w:t xml:space="preserve">  - В случае предложения эквивалента к заявке должно быть приложено техническое описание продукции с указанием строительных размеров и массы. </w:t>
            </w:r>
          </w:p>
          <w:p w:rsidR="009A3232" w:rsidRPr="00C15CA6" w:rsidRDefault="009A3232" w:rsidP="00B577D0">
            <w:pPr>
              <w:pStyle w:val="Times12"/>
              <w:tabs>
                <w:tab w:val="left" w:pos="0"/>
                <w:tab w:val="left" w:pos="1140"/>
              </w:tabs>
              <w:ind w:right="153"/>
              <w:rPr>
                <w:szCs w:val="24"/>
              </w:rPr>
            </w:pPr>
          </w:p>
          <w:p w:rsidR="009A3232" w:rsidRPr="00C15CA6" w:rsidRDefault="009A3232" w:rsidP="001C3D2E">
            <w:pPr>
              <w:pStyle w:val="Times12"/>
              <w:tabs>
                <w:tab w:val="left" w:pos="0"/>
                <w:tab w:val="left" w:pos="1140"/>
              </w:tabs>
              <w:ind w:right="153" w:firstLine="636"/>
              <w:rPr>
                <w:szCs w:val="24"/>
              </w:rPr>
            </w:pPr>
          </w:p>
        </w:tc>
      </w:tr>
      <w:tr w:rsidR="009A3232" w:rsidRPr="006B7CB7" w:rsidTr="00871FAF">
        <w:trPr>
          <w:trHeight w:val="397"/>
        </w:trPr>
        <w:tc>
          <w:tcPr>
            <w:tcW w:w="781" w:type="dxa"/>
          </w:tcPr>
          <w:p w:rsidR="009A3232" w:rsidRPr="006B7CB7" w:rsidRDefault="009A3232" w:rsidP="000F43EF">
            <w:pPr>
              <w:numPr>
                <w:ilvl w:val="0"/>
                <w:numId w:val="25"/>
              </w:numPr>
              <w:tabs>
                <w:tab w:val="num" w:pos="786"/>
              </w:tabs>
              <w:ind w:left="0" w:hanging="15"/>
              <w:jc w:val="center"/>
            </w:pPr>
            <w:bookmarkStart w:id="161" w:name="_Ref317254826"/>
          </w:p>
        </w:tc>
        <w:bookmarkEnd w:id="161"/>
        <w:tc>
          <w:tcPr>
            <w:tcW w:w="2268" w:type="dxa"/>
          </w:tcPr>
          <w:p w:rsidR="009A3232" w:rsidRPr="006B7CB7" w:rsidRDefault="009A3232" w:rsidP="001558C3">
            <w:pPr>
              <w:pStyle w:val="Times12"/>
              <w:ind w:left="45" w:right="153" w:firstLine="0"/>
              <w:jc w:val="left"/>
              <w:rPr>
                <w:szCs w:val="24"/>
              </w:rPr>
            </w:pPr>
            <w:r w:rsidRPr="006B7CB7">
              <w:rPr>
                <w:spacing w:val="-6"/>
                <w:szCs w:val="24"/>
              </w:rPr>
              <w:t>Возможность пр</w:t>
            </w:r>
            <w:r w:rsidRPr="006B7CB7">
              <w:rPr>
                <w:spacing w:val="-6"/>
                <w:szCs w:val="24"/>
              </w:rPr>
              <w:t>о</w:t>
            </w:r>
            <w:r w:rsidRPr="006B7CB7">
              <w:rPr>
                <w:spacing w:val="-6"/>
                <w:szCs w:val="24"/>
              </w:rPr>
              <w:t xml:space="preserve">ведения процедуры переторжки </w:t>
            </w:r>
            <w:r w:rsidR="00BA0F88" w:rsidRPr="00AF6819">
              <w:rPr>
                <w:spacing w:val="-6"/>
                <w:szCs w:val="24"/>
              </w:rPr>
              <w:t>Усл</w:t>
            </w:r>
            <w:r w:rsidR="00BA0F88" w:rsidRPr="00AF6819">
              <w:rPr>
                <w:spacing w:val="-6"/>
                <w:szCs w:val="24"/>
              </w:rPr>
              <w:t>о</w:t>
            </w:r>
            <w:r w:rsidR="00BA0F88" w:rsidRPr="00AF6819">
              <w:rPr>
                <w:spacing w:val="-6"/>
                <w:szCs w:val="24"/>
              </w:rPr>
              <w:t>вия договора, по которым возможно проведение пер</w:t>
            </w:r>
            <w:r w:rsidR="00BA0F88" w:rsidRPr="00AF6819">
              <w:rPr>
                <w:spacing w:val="-6"/>
                <w:szCs w:val="24"/>
              </w:rPr>
              <w:t>е</w:t>
            </w:r>
            <w:r w:rsidR="00BA0F88" w:rsidRPr="00AF6819">
              <w:rPr>
                <w:spacing w:val="-6"/>
                <w:szCs w:val="24"/>
              </w:rPr>
              <w:t>торжки</w:t>
            </w:r>
          </w:p>
        </w:tc>
        <w:tc>
          <w:tcPr>
            <w:tcW w:w="11624" w:type="dxa"/>
          </w:tcPr>
          <w:p w:rsidR="009A3232" w:rsidRPr="00C15CA6" w:rsidRDefault="00BA0F88" w:rsidP="00C87330">
            <w:pPr>
              <w:pStyle w:val="Times12"/>
              <w:tabs>
                <w:tab w:val="left" w:pos="70"/>
              </w:tabs>
              <w:ind w:right="153" w:firstLine="0"/>
              <w:rPr>
                <w:spacing w:val="-6"/>
                <w:szCs w:val="24"/>
              </w:rPr>
            </w:pPr>
            <w:r w:rsidRPr="00C15CA6">
              <w:rPr>
                <w:b/>
                <w:i/>
                <w:szCs w:val="24"/>
              </w:rPr>
              <w:t>возможна</w:t>
            </w:r>
            <w:r w:rsidR="009A3232" w:rsidRPr="00C15CA6">
              <w:rPr>
                <w:spacing w:val="-6"/>
                <w:szCs w:val="24"/>
              </w:rPr>
              <w:t xml:space="preserve"> </w:t>
            </w:r>
          </w:p>
          <w:p w:rsidR="009A3232" w:rsidRPr="00C15CA6" w:rsidRDefault="009A3232" w:rsidP="00C87330">
            <w:pPr>
              <w:pStyle w:val="Times12"/>
              <w:tabs>
                <w:tab w:val="left" w:pos="70"/>
              </w:tabs>
              <w:ind w:right="153" w:firstLine="0"/>
              <w:rPr>
                <w:spacing w:val="-6"/>
                <w:szCs w:val="24"/>
              </w:rPr>
            </w:pPr>
          </w:p>
          <w:p w:rsidR="00BA0F88" w:rsidRPr="00C15CA6" w:rsidRDefault="00BA0F88" w:rsidP="00C87330">
            <w:pPr>
              <w:pStyle w:val="Times12"/>
              <w:tabs>
                <w:tab w:val="left" w:pos="70"/>
              </w:tabs>
              <w:ind w:right="153" w:firstLine="0"/>
              <w:rPr>
                <w:spacing w:val="-6"/>
                <w:szCs w:val="24"/>
              </w:rPr>
            </w:pPr>
          </w:p>
          <w:p w:rsidR="00BA0F88" w:rsidRPr="00C15CA6" w:rsidRDefault="00BA0F88" w:rsidP="00C87330">
            <w:pPr>
              <w:pStyle w:val="Times12"/>
              <w:tabs>
                <w:tab w:val="left" w:pos="70"/>
              </w:tabs>
              <w:ind w:right="153" w:firstLine="0"/>
              <w:rPr>
                <w:spacing w:val="-6"/>
                <w:szCs w:val="24"/>
              </w:rPr>
            </w:pPr>
          </w:p>
          <w:p w:rsidR="009A3232" w:rsidRPr="00C15CA6" w:rsidRDefault="00BA0F88" w:rsidP="00C87330">
            <w:pPr>
              <w:pStyle w:val="Times12"/>
              <w:tabs>
                <w:tab w:val="left" w:pos="70"/>
              </w:tabs>
              <w:ind w:right="153" w:firstLine="0"/>
              <w:rPr>
                <w:spacing w:val="-6"/>
                <w:szCs w:val="24"/>
              </w:rPr>
            </w:pPr>
            <w:r w:rsidRPr="00C15CA6">
              <w:rPr>
                <w:spacing w:val="-6"/>
                <w:szCs w:val="24"/>
              </w:rPr>
              <w:t xml:space="preserve">по снижению </w:t>
            </w:r>
            <w:r w:rsidRPr="00C15CA6">
              <w:rPr>
                <w:b/>
                <w:i/>
                <w:szCs w:val="24"/>
              </w:rPr>
              <w:t>первоначально указанной в заявке на участие в запросе цен цены</w:t>
            </w:r>
          </w:p>
        </w:tc>
      </w:tr>
      <w:tr w:rsidR="009A3232" w:rsidRPr="006B7CB7" w:rsidTr="00871FAF">
        <w:trPr>
          <w:trHeight w:val="232"/>
        </w:trPr>
        <w:tc>
          <w:tcPr>
            <w:tcW w:w="781" w:type="dxa"/>
          </w:tcPr>
          <w:p w:rsidR="009A3232" w:rsidRPr="006B7CB7" w:rsidRDefault="009A3232" w:rsidP="000F43EF">
            <w:pPr>
              <w:numPr>
                <w:ilvl w:val="0"/>
                <w:numId w:val="25"/>
              </w:numPr>
              <w:tabs>
                <w:tab w:val="num" w:pos="786"/>
              </w:tabs>
              <w:ind w:left="0" w:hanging="15"/>
              <w:jc w:val="center"/>
            </w:pPr>
            <w:bookmarkStart w:id="162" w:name="_Ref317250778"/>
          </w:p>
        </w:tc>
        <w:bookmarkEnd w:id="162"/>
        <w:tc>
          <w:tcPr>
            <w:tcW w:w="2268" w:type="dxa"/>
          </w:tcPr>
          <w:p w:rsidR="009A3232" w:rsidRPr="006B7CB7" w:rsidRDefault="009A3232" w:rsidP="00686193">
            <w:pPr>
              <w:pStyle w:val="Times12"/>
              <w:ind w:firstLine="0"/>
              <w:rPr>
                <w:szCs w:val="24"/>
              </w:rPr>
            </w:pPr>
            <w:r w:rsidRPr="006B7CB7">
              <w:rPr>
                <w:szCs w:val="24"/>
              </w:rPr>
              <w:t>Место и срок око</w:t>
            </w:r>
            <w:r w:rsidRPr="006B7CB7">
              <w:rPr>
                <w:szCs w:val="24"/>
              </w:rPr>
              <w:t>н</w:t>
            </w:r>
            <w:r w:rsidRPr="006B7CB7">
              <w:rPr>
                <w:szCs w:val="24"/>
              </w:rPr>
              <w:t>чания подачи заявок на участие в запросе цен (открытия до</w:t>
            </w:r>
            <w:r w:rsidRPr="006B7CB7">
              <w:rPr>
                <w:szCs w:val="24"/>
              </w:rPr>
              <w:t>с</w:t>
            </w:r>
            <w:r w:rsidRPr="006B7CB7">
              <w:rPr>
                <w:szCs w:val="24"/>
              </w:rPr>
              <w:t>тупа к поданным заявкам на участие в запросе цен)</w:t>
            </w:r>
          </w:p>
        </w:tc>
        <w:tc>
          <w:tcPr>
            <w:tcW w:w="11624" w:type="dxa"/>
          </w:tcPr>
          <w:p w:rsidR="009A3232" w:rsidRPr="00C15CA6" w:rsidRDefault="009A3232" w:rsidP="00E40F04">
            <w:pPr>
              <w:pStyle w:val="Times12"/>
              <w:ind w:firstLine="0"/>
              <w:rPr>
                <w:szCs w:val="24"/>
              </w:rPr>
            </w:pPr>
            <w:r w:rsidRPr="00C15CA6">
              <w:rPr>
                <w:szCs w:val="24"/>
              </w:rPr>
              <w:t>Место и срок окончания подачи заявок на участие в запросе цен (открытия доступа к поданным заявкам на участие в запросе цен):</w:t>
            </w:r>
          </w:p>
          <w:p w:rsidR="00B577D0" w:rsidRPr="00C15CA6" w:rsidRDefault="009A3232" w:rsidP="00B577D0">
            <w:r w:rsidRPr="00C15CA6">
              <w:t>ЭТП</w:t>
            </w:r>
            <w:r w:rsidR="00B577D0" w:rsidRPr="00C15CA6">
              <w:t xml:space="preserve"> </w:t>
            </w:r>
            <w:r w:rsidR="00794964" w:rsidRPr="00C15CA6">
              <w:t>www.a-k-d.ru</w:t>
            </w:r>
          </w:p>
          <w:p w:rsidR="009A3232" w:rsidRPr="00C15CA6" w:rsidRDefault="009A3232" w:rsidP="005C4C40"/>
          <w:p w:rsidR="009A3232" w:rsidRPr="00C15CA6" w:rsidRDefault="009A3232" w:rsidP="00E40F04">
            <w:pPr>
              <w:pStyle w:val="Times12"/>
              <w:ind w:firstLine="0"/>
              <w:rPr>
                <w:b/>
                <w:i/>
                <w:szCs w:val="24"/>
              </w:rPr>
            </w:pPr>
          </w:p>
          <w:p w:rsidR="009A3232" w:rsidRPr="00C15CA6" w:rsidRDefault="009A3232" w:rsidP="00E40F04">
            <w:pPr>
              <w:pStyle w:val="Times12"/>
              <w:ind w:firstLine="0"/>
              <w:rPr>
                <w:szCs w:val="24"/>
              </w:rPr>
            </w:pPr>
          </w:p>
          <w:p w:rsidR="009A3232" w:rsidRPr="00C15CA6" w:rsidRDefault="009A3232" w:rsidP="00E40F04">
            <w:pPr>
              <w:pStyle w:val="Times12"/>
              <w:ind w:firstLine="0"/>
              <w:rPr>
                <w:b/>
                <w:i/>
                <w:szCs w:val="24"/>
              </w:rPr>
            </w:pPr>
            <w:r w:rsidRPr="00C15CA6">
              <w:rPr>
                <w:b/>
                <w:i/>
                <w:szCs w:val="24"/>
              </w:rPr>
              <w:t xml:space="preserve">срок в формате: </w:t>
            </w:r>
            <w:r w:rsidR="00A42D8B" w:rsidRPr="00C15CA6">
              <w:t>12:00:00</w:t>
            </w:r>
            <w:r w:rsidRPr="00C15CA6">
              <w:rPr>
                <w:b/>
                <w:i/>
                <w:szCs w:val="24"/>
              </w:rPr>
              <w:t xml:space="preserve"> (время московское) </w:t>
            </w:r>
          </w:p>
          <w:p w:rsidR="009A3232" w:rsidRPr="00C15CA6" w:rsidRDefault="00C15CA6" w:rsidP="00E40F04">
            <w:pPr>
              <w:pStyle w:val="Times12"/>
              <w:ind w:firstLine="0"/>
              <w:rPr>
                <w:b/>
                <w:szCs w:val="24"/>
              </w:rPr>
            </w:pPr>
            <w:r w:rsidRPr="00C15CA6">
              <w:rPr>
                <w:b/>
                <w:szCs w:val="24"/>
              </w:rPr>
              <w:t>13.06.2013</w:t>
            </w:r>
          </w:p>
        </w:tc>
      </w:tr>
      <w:tr w:rsidR="009A3232" w:rsidRPr="006B7CB7" w:rsidTr="00871FAF">
        <w:trPr>
          <w:trHeight w:val="232"/>
        </w:trPr>
        <w:tc>
          <w:tcPr>
            <w:tcW w:w="781" w:type="dxa"/>
          </w:tcPr>
          <w:p w:rsidR="009A3232" w:rsidRPr="006B7CB7" w:rsidRDefault="009A3232" w:rsidP="000F43EF">
            <w:pPr>
              <w:numPr>
                <w:ilvl w:val="0"/>
                <w:numId w:val="25"/>
              </w:numPr>
              <w:tabs>
                <w:tab w:val="num" w:pos="786"/>
              </w:tabs>
              <w:ind w:left="0" w:hanging="15"/>
              <w:jc w:val="center"/>
            </w:pPr>
            <w:bookmarkStart w:id="163" w:name="_Ref317254136"/>
          </w:p>
        </w:tc>
        <w:bookmarkEnd w:id="163"/>
        <w:tc>
          <w:tcPr>
            <w:tcW w:w="2268" w:type="dxa"/>
          </w:tcPr>
          <w:p w:rsidR="009A3232" w:rsidRPr="006B7CB7" w:rsidRDefault="009A3232" w:rsidP="00647F8D">
            <w:pPr>
              <w:pStyle w:val="Times12"/>
              <w:ind w:firstLine="0"/>
              <w:rPr>
                <w:szCs w:val="24"/>
              </w:rPr>
            </w:pPr>
            <w:r w:rsidRPr="006B7CB7">
              <w:rPr>
                <w:szCs w:val="24"/>
              </w:rPr>
              <w:t>Срок проведения отборочной и оц</w:t>
            </w:r>
            <w:r w:rsidRPr="006B7CB7">
              <w:rPr>
                <w:szCs w:val="24"/>
              </w:rPr>
              <w:t>е</w:t>
            </w:r>
            <w:r w:rsidRPr="006B7CB7">
              <w:rPr>
                <w:szCs w:val="24"/>
              </w:rPr>
              <w:t>ночной стадии ра</w:t>
            </w:r>
            <w:r w:rsidRPr="006B7CB7">
              <w:rPr>
                <w:szCs w:val="24"/>
              </w:rPr>
              <w:t>с</w:t>
            </w:r>
            <w:r w:rsidRPr="006B7CB7">
              <w:rPr>
                <w:szCs w:val="24"/>
              </w:rPr>
              <w:t>смотрения заявок</w:t>
            </w:r>
          </w:p>
        </w:tc>
        <w:tc>
          <w:tcPr>
            <w:tcW w:w="11624" w:type="dxa"/>
          </w:tcPr>
          <w:p w:rsidR="005B1AF6" w:rsidRPr="00C15CA6" w:rsidRDefault="005B1AF6" w:rsidP="00530919">
            <w:pPr>
              <w:pStyle w:val="Times12"/>
              <w:ind w:firstLine="0"/>
              <w:rPr>
                <w:szCs w:val="24"/>
              </w:rPr>
            </w:pPr>
            <w:r w:rsidRPr="00C15CA6">
              <w:t>Отборочная стадия должна быть завершена в течение 20 дней после окончания срока подачи заявок</w:t>
            </w:r>
            <w:r w:rsidRPr="00C15CA6">
              <w:rPr>
                <w:szCs w:val="24"/>
              </w:rPr>
              <w:t xml:space="preserve"> </w:t>
            </w:r>
          </w:p>
          <w:p w:rsidR="009A3232" w:rsidRPr="00C15CA6" w:rsidRDefault="005B1AF6" w:rsidP="00530919">
            <w:pPr>
              <w:pStyle w:val="Times12"/>
              <w:ind w:firstLine="0"/>
              <w:rPr>
                <w:szCs w:val="24"/>
              </w:rPr>
            </w:pPr>
            <w:r w:rsidRPr="00C15CA6">
              <w:t xml:space="preserve">Если принято решение о </w:t>
            </w:r>
            <w:proofErr w:type="spellStart"/>
            <w:r w:rsidRPr="00C15CA6">
              <w:t>непроведении</w:t>
            </w:r>
            <w:proofErr w:type="spellEnd"/>
            <w:r w:rsidRPr="00C15CA6">
              <w:t xml:space="preserve"> переторжки, закупочная комиссия в протоколе рассмотрения заявок на отборочной стадии подводит итоги запроса цен.</w:t>
            </w:r>
          </w:p>
        </w:tc>
      </w:tr>
      <w:tr w:rsidR="009A3232" w:rsidRPr="006B7CB7" w:rsidTr="00871FAF">
        <w:trPr>
          <w:trHeight w:val="194"/>
        </w:trPr>
        <w:tc>
          <w:tcPr>
            <w:tcW w:w="781" w:type="dxa"/>
          </w:tcPr>
          <w:p w:rsidR="009A3232" w:rsidRPr="006B7CB7" w:rsidRDefault="009A3232" w:rsidP="000F43EF">
            <w:pPr>
              <w:numPr>
                <w:ilvl w:val="0"/>
                <w:numId w:val="25"/>
              </w:numPr>
              <w:tabs>
                <w:tab w:val="num" w:pos="786"/>
              </w:tabs>
              <w:ind w:left="0" w:hanging="15"/>
              <w:jc w:val="center"/>
            </w:pPr>
            <w:bookmarkStart w:id="164" w:name="_Ref317254659"/>
          </w:p>
        </w:tc>
        <w:bookmarkEnd w:id="164"/>
        <w:tc>
          <w:tcPr>
            <w:tcW w:w="2268" w:type="dxa"/>
          </w:tcPr>
          <w:p w:rsidR="009A3232" w:rsidRPr="006B7CB7" w:rsidRDefault="009A3232" w:rsidP="00E40F04">
            <w:pPr>
              <w:ind w:right="153"/>
              <w:rPr>
                <w:spacing w:val="-6"/>
              </w:rPr>
            </w:pPr>
            <w:r w:rsidRPr="006B7CB7">
              <w:rPr>
                <w:spacing w:val="-6"/>
              </w:rPr>
              <w:t>Срок заключения договора/</w:t>
            </w:r>
            <w:proofErr w:type="spellStart"/>
            <w:r w:rsidRPr="006B7CB7">
              <w:rPr>
                <w:b/>
                <w:bCs/>
                <w:i/>
              </w:rPr>
              <w:t>ов</w:t>
            </w:r>
            <w:proofErr w:type="spellEnd"/>
            <w:r w:rsidRPr="006B7CB7">
              <w:rPr>
                <w:b/>
                <w:bCs/>
                <w:i/>
              </w:rPr>
              <w:t xml:space="preserve"> [в о</w:t>
            </w:r>
            <w:r w:rsidRPr="006B7CB7">
              <w:rPr>
                <w:b/>
                <w:bCs/>
                <w:i/>
              </w:rPr>
              <w:t>т</w:t>
            </w:r>
            <w:r w:rsidRPr="006B7CB7">
              <w:rPr>
                <w:b/>
                <w:bCs/>
                <w:i/>
              </w:rPr>
              <w:t>ношении каждого лота]</w:t>
            </w:r>
            <w:r w:rsidRPr="006B7CB7">
              <w:rPr>
                <w:spacing w:val="-6"/>
              </w:rPr>
              <w:t>:</w:t>
            </w:r>
          </w:p>
          <w:p w:rsidR="009A3232" w:rsidRPr="006B7CB7" w:rsidRDefault="009A3232" w:rsidP="005E3229">
            <w:pPr>
              <w:ind w:right="153"/>
              <w:rPr>
                <w:spacing w:val="-6"/>
              </w:rPr>
            </w:pPr>
          </w:p>
        </w:tc>
        <w:tc>
          <w:tcPr>
            <w:tcW w:w="11624" w:type="dxa"/>
          </w:tcPr>
          <w:p w:rsidR="00B577D0" w:rsidRPr="00C15CA6" w:rsidRDefault="00B577D0" w:rsidP="00B577D0">
            <w:pPr>
              <w:ind w:right="153" w:firstLine="637"/>
              <w:jc w:val="both"/>
              <w:rPr>
                <w:b/>
                <w:bCs/>
                <w:i/>
              </w:rPr>
            </w:pPr>
            <w:proofErr w:type="gramStart"/>
            <w:r w:rsidRPr="00C15CA6">
              <w:t>Заказчик в течение</w:t>
            </w:r>
            <w:r w:rsidRPr="00C15CA6">
              <w:rPr>
                <w:b/>
                <w:bCs/>
                <w:i/>
                <w:iCs/>
              </w:rPr>
              <w:t xml:space="preserve"> 11 (одиннадцати) дней</w:t>
            </w:r>
            <w:r w:rsidRPr="00C15CA6">
              <w:t xml:space="preserve"> со дня размещения протокола заседания закупочной к</w:t>
            </w:r>
            <w:r w:rsidRPr="00C15CA6">
              <w:t>о</w:t>
            </w:r>
            <w:r w:rsidRPr="00C15CA6">
              <w:t>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w:t>
            </w:r>
            <w:r w:rsidRPr="00C15CA6">
              <w:t>о</w:t>
            </w:r>
            <w:r w:rsidRPr="00C15CA6">
              <w:t>бедителем запроса цен в заявке на участие в запросе цен, в проект договора, прилагаемый к документации по запросу цен.</w:t>
            </w:r>
            <w:proofErr w:type="gramEnd"/>
            <w:r w:rsidRPr="00C15CA6">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5CA6">
              <w:rPr>
                <w:b/>
                <w:bCs/>
                <w:i/>
                <w:iCs/>
              </w:rPr>
              <w:t>в течение 7 (семи) дней</w:t>
            </w:r>
            <w:r w:rsidRPr="00C15CA6">
              <w:t xml:space="preserve"> со дня направления указанного догов</w:t>
            </w:r>
            <w:r w:rsidRPr="00C15CA6">
              <w:t>о</w:t>
            </w:r>
            <w:r w:rsidRPr="00C15CA6">
              <w:t>ра.</w:t>
            </w:r>
            <w:r w:rsidRPr="00C15CA6">
              <w:rPr>
                <w:b/>
                <w:bCs/>
                <w:i/>
              </w:rPr>
              <w:t xml:space="preserve"> </w:t>
            </w:r>
          </w:p>
          <w:p w:rsidR="00B577D0" w:rsidRPr="00C15CA6" w:rsidRDefault="00B577D0" w:rsidP="00B577D0">
            <w:pPr>
              <w:ind w:right="153" w:firstLine="637"/>
              <w:jc w:val="both"/>
            </w:pPr>
            <w:r w:rsidRPr="00C15CA6">
              <w:t xml:space="preserve">Договор заключается в течение </w:t>
            </w:r>
            <w:r w:rsidRPr="00C15CA6">
              <w:rPr>
                <w:b/>
                <w:bCs/>
                <w:i/>
              </w:rPr>
              <w:t xml:space="preserve">20 </w:t>
            </w:r>
            <w:r w:rsidRPr="00C15CA6">
              <w:t xml:space="preserve">дней, но не ранее 10 дней со дня размещения на официальном сайте </w:t>
            </w:r>
            <w:proofErr w:type="gramStart"/>
            <w:r w:rsidRPr="00C15CA6">
              <w:t>протокола подведения итогов запроса цен</w:t>
            </w:r>
            <w:proofErr w:type="gramEnd"/>
            <w:r w:rsidRPr="00C15CA6">
              <w:t>.</w:t>
            </w:r>
          </w:p>
          <w:p w:rsidR="00B577D0" w:rsidRPr="00C15CA6" w:rsidRDefault="00B577D0" w:rsidP="00B577D0">
            <w:pPr>
              <w:ind w:right="153" w:firstLine="637"/>
              <w:jc w:val="both"/>
              <w:rPr>
                <w:spacing w:val="-6"/>
              </w:rPr>
            </w:pPr>
            <w:r w:rsidRPr="00C15CA6">
              <w:rPr>
                <w:spacing w:val="-6"/>
              </w:rPr>
              <w:t xml:space="preserve">До заключения договора, победитель запроса цен представляет обновленную таблицу сведений о цепочке </w:t>
            </w:r>
            <w:r w:rsidRPr="00C15CA6">
              <w:rPr>
                <w:spacing w:val="-6"/>
              </w:rPr>
              <w:lastRenderedPageBreak/>
              <w:t>собственников, включая бенефициаров (в том числе конечных), в случае, если в такие сведения были внесены и</w:t>
            </w:r>
            <w:r w:rsidRPr="00C15CA6">
              <w:rPr>
                <w:spacing w:val="-6"/>
              </w:rPr>
              <w:t>з</w:t>
            </w:r>
            <w:r w:rsidRPr="00C15CA6">
              <w:rPr>
                <w:spacing w:val="-6"/>
              </w:rPr>
              <w:t>менения либо справку об отсутствии изменений. Срок подписания победителем запроса цен справки, подтве</w:t>
            </w:r>
            <w:r w:rsidRPr="00C15CA6">
              <w:rPr>
                <w:spacing w:val="-6"/>
              </w:rPr>
              <w:t>р</w:t>
            </w:r>
            <w:r w:rsidRPr="00C15CA6">
              <w:rPr>
                <w:spacing w:val="-6"/>
              </w:rPr>
              <w:t>ждающей актуальность информации – не ранее 5(пяти) дней до заключения договора (с двух сторон).</w:t>
            </w:r>
          </w:p>
          <w:p w:rsidR="009A3232" w:rsidRPr="00C15CA6" w:rsidRDefault="009A3232" w:rsidP="006D126A">
            <w:pPr>
              <w:ind w:right="153" w:firstLine="637"/>
              <w:jc w:val="both"/>
              <w:rPr>
                <w:spacing w:val="-6"/>
              </w:rPr>
            </w:pPr>
          </w:p>
        </w:tc>
      </w:tr>
      <w:tr w:rsidR="009A3232" w:rsidRPr="006B7CB7" w:rsidTr="00871FAF">
        <w:trPr>
          <w:trHeight w:val="194"/>
        </w:trPr>
        <w:tc>
          <w:tcPr>
            <w:tcW w:w="781" w:type="dxa"/>
          </w:tcPr>
          <w:p w:rsidR="009A3232" w:rsidRPr="006B7CB7" w:rsidRDefault="009A3232" w:rsidP="000F43EF">
            <w:pPr>
              <w:numPr>
                <w:ilvl w:val="0"/>
                <w:numId w:val="25"/>
              </w:numPr>
              <w:tabs>
                <w:tab w:val="num" w:pos="786"/>
              </w:tabs>
              <w:ind w:left="0" w:hanging="15"/>
              <w:jc w:val="center"/>
            </w:pPr>
            <w:bookmarkStart w:id="165" w:name="_Ref317256138"/>
          </w:p>
        </w:tc>
        <w:bookmarkEnd w:id="165"/>
        <w:tc>
          <w:tcPr>
            <w:tcW w:w="2268" w:type="dxa"/>
          </w:tcPr>
          <w:p w:rsidR="009A3232" w:rsidRPr="006B7CB7" w:rsidRDefault="009A3232" w:rsidP="00E40F04">
            <w:pPr>
              <w:ind w:right="153"/>
              <w:rPr>
                <w:spacing w:val="-6"/>
              </w:rPr>
            </w:pPr>
            <w:r w:rsidRPr="006B7CB7">
              <w:rPr>
                <w:spacing w:val="-6"/>
              </w:rPr>
              <w:t>Обеспечение и</w:t>
            </w:r>
            <w:r w:rsidRPr="006B7CB7">
              <w:rPr>
                <w:spacing w:val="-6"/>
              </w:rPr>
              <w:t>с</w:t>
            </w:r>
            <w:r w:rsidRPr="006B7CB7">
              <w:rPr>
                <w:spacing w:val="-6"/>
              </w:rPr>
              <w:t xml:space="preserve">полнения договора </w:t>
            </w:r>
            <w:r w:rsidRPr="006B7CB7">
              <w:rPr>
                <w:b/>
                <w:bCs/>
                <w:i/>
              </w:rPr>
              <w:t>[в отношении каждого лота]</w:t>
            </w:r>
            <w:r w:rsidRPr="006B7CB7">
              <w:rPr>
                <w:spacing w:val="-6"/>
              </w:rPr>
              <w:t>:</w:t>
            </w:r>
          </w:p>
        </w:tc>
        <w:tc>
          <w:tcPr>
            <w:tcW w:w="11624" w:type="dxa"/>
          </w:tcPr>
          <w:p w:rsidR="009A3232" w:rsidRPr="00C15CA6" w:rsidRDefault="00B577D0" w:rsidP="00B577D0">
            <w:pPr>
              <w:ind w:right="153"/>
              <w:jc w:val="both"/>
              <w:rPr>
                <w:spacing w:val="-6"/>
              </w:rPr>
            </w:pPr>
            <w:r w:rsidRPr="00C15CA6">
              <w:rPr>
                <w:spacing w:val="-6"/>
              </w:rPr>
              <w:t>Не требуется.</w:t>
            </w:r>
          </w:p>
        </w:tc>
      </w:tr>
      <w:tr w:rsidR="009A3232" w:rsidRPr="006B7CB7" w:rsidTr="00871FAF">
        <w:trPr>
          <w:trHeight w:val="194"/>
        </w:trPr>
        <w:tc>
          <w:tcPr>
            <w:tcW w:w="781" w:type="dxa"/>
          </w:tcPr>
          <w:p w:rsidR="009A3232" w:rsidRPr="006B7CB7" w:rsidRDefault="009A3232" w:rsidP="000F43EF">
            <w:pPr>
              <w:numPr>
                <w:ilvl w:val="0"/>
                <w:numId w:val="25"/>
              </w:numPr>
              <w:tabs>
                <w:tab w:val="num" w:pos="786"/>
              </w:tabs>
              <w:ind w:left="0" w:hanging="15"/>
              <w:jc w:val="center"/>
            </w:pPr>
          </w:p>
        </w:tc>
        <w:tc>
          <w:tcPr>
            <w:tcW w:w="2268" w:type="dxa"/>
          </w:tcPr>
          <w:p w:rsidR="009A3232" w:rsidRPr="00C15CA6" w:rsidRDefault="009A3232" w:rsidP="004304B8">
            <w:pPr>
              <w:ind w:right="153"/>
              <w:jc w:val="both"/>
              <w:rPr>
                <w:spacing w:val="-6"/>
              </w:rPr>
            </w:pPr>
            <w:r w:rsidRPr="00C15CA6">
              <w:t>Реквизиты для п</w:t>
            </w:r>
            <w:r w:rsidRPr="00C15CA6">
              <w:t>е</w:t>
            </w:r>
            <w:r w:rsidRPr="00C15CA6">
              <w:t>речисления обе</w:t>
            </w:r>
            <w:r w:rsidRPr="00C15CA6">
              <w:t>с</w:t>
            </w:r>
            <w:r w:rsidRPr="00C15CA6">
              <w:t>печения исполн</w:t>
            </w:r>
            <w:r w:rsidRPr="00C15CA6">
              <w:t>е</w:t>
            </w:r>
            <w:r w:rsidRPr="00C15CA6">
              <w:t>ния договора и/или обеспечения возврата аванса и/или обеспечения гарантийных об</w:t>
            </w:r>
            <w:r w:rsidRPr="00C15CA6">
              <w:t>я</w:t>
            </w:r>
            <w:r w:rsidRPr="00C15CA6">
              <w:t>зательств</w:t>
            </w:r>
          </w:p>
        </w:tc>
        <w:tc>
          <w:tcPr>
            <w:tcW w:w="11624" w:type="dxa"/>
          </w:tcPr>
          <w:p w:rsidR="009A3232" w:rsidRPr="00C15CA6" w:rsidRDefault="00D61F1C" w:rsidP="002B4D15">
            <w:pPr>
              <w:ind w:right="153"/>
              <w:jc w:val="both"/>
              <w:rPr>
                <w:b/>
                <w:bCs/>
                <w:i/>
              </w:rPr>
            </w:pPr>
            <w:r w:rsidRPr="00C15CA6">
              <w:t xml:space="preserve"> </w:t>
            </w:r>
            <w:r w:rsidR="00B577D0" w:rsidRPr="00C15CA6">
              <w:rPr>
                <w:spacing w:val="-6"/>
              </w:rPr>
              <w:t>Не требуется.</w:t>
            </w:r>
          </w:p>
        </w:tc>
      </w:tr>
      <w:tr w:rsidR="00B577D0" w:rsidRPr="006B7CB7" w:rsidTr="00871FAF">
        <w:trPr>
          <w:trHeight w:val="194"/>
        </w:trPr>
        <w:tc>
          <w:tcPr>
            <w:tcW w:w="781" w:type="dxa"/>
          </w:tcPr>
          <w:p w:rsidR="00B577D0" w:rsidRPr="006B7CB7" w:rsidRDefault="00B577D0" w:rsidP="000F43EF">
            <w:pPr>
              <w:numPr>
                <w:ilvl w:val="0"/>
                <w:numId w:val="25"/>
              </w:numPr>
              <w:tabs>
                <w:tab w:val="num" w:pos="786"/>
              </w:tabs>
              <w:ind w:left="0" w:hanging="15"/>
              <w:jc w:val="center"/>
            </w:pPr>
            <w:bookmarkStart w:id="166" w:name="_Ref321836744"/>
          </w:p>
        </w:tc>
        <w:bookmarkEnd w:id="166"/>
        <w:tc>
          <w:tcPr>
            <w:tcW w:w="2268" w:type="dxa"/>
          </w:tcPr>
          <w:p w:rsidR="00B577D0" w:rsidRPr="006B7CB7" w:rsidRDefault="00B577D0" w:rsidP="00E40F04">
            <w:pPr>
              <w:ind w:right="153"/>
              <w:jc w:val="both"/>
              <w:rPr>
                <w:b/>
                <w:i/>
              </w:rPr>
            </w:pPr>
            <w:r w:rsidRPr="006B7CB7">
              <w:t>Порядок обжал</w:t>
            </w:r>
            <w:r w:rsidRPr="006B7CB7">
              <w:t>о</w:t>
            </w:r>
            <w:r w:rsidRPr="006B7CB7">
              <w:t>вания действий заказчика, орган</w:t>
            </w:r>
            <w:r w:rsidRPr="006B7CB7">
              <w:t>и</w:t>
            </w:r>
            <w:r w:rsidRPr="006B7CB7">
              <w:t>затора запроса цен, закупочной комиссии</w:t>
            </w:r>
          </w:p>
        </w:tc>
        <w:tc>
          <w:tcPr>
            <w:tcW w:w="11624" w:type="dxa"/>
          </w:tcPr>
          <w:p w:rsidR="00B577D0" w:rsidRPr="006B7CB7" w:rsidRDefault="00B577D0" w:rsidP="00F05AC3">
            <w:pPr>
              <w:pStyle w:val="af3"/>
              <w:spacing w:before="0" w:beforeAutospacing="0" w:after="0" w:afterAutospacing="0"/>
              <w:ind w:right="153"/>
              <w:jc w:val="both"/>
            </w:pPr>
            <w:r w:rsidRPr="006B7CB7">
              <w:t>В случае  несогласия с положением документации, с отклонением заявки участника процедуры закупки,  з</w:t>
            </w:r>
            <w:r w:rsidRPr="006B7CB7">
              <w:t>а</w:t>
            </w:r>
            <w:r w:rsidRPr="006B7CB7">
              <w:t xml:space="preserve">прос направляется  по следующему адресу: </w:t>
            </w:r>
            <w:r w:rsidRPr="00B40077">
              <w:t xml:space="preserve">ул. Дзержинского, дом 2, город </w:t>
            </w:r>
            <w:proofErr w:type="spellStart"/>
            <w:r w:rsidRPr="00B40077">
              <w:t>Новоуральск</w:t>
            </w:r>
            <w:proofErr w:type="spellEnd"/>
            <w:r w:rsidRPr="00B40077">
              <w:t>, Свердловская о</w:t>
            </w:r>
            <w:r w:rsidRPr="00B40077">
              <w:t>б</w:t>
            </w:r>
            <w:r w:rsidRPr="00B40077">
              <w:t>ласть, 624130</w:t>
            </w:r>
            <w:r>
              <w:t xml:space="preserve">  электронный адрес: </w:t>
            </w:r>
            <w:r w:rsidRPr="00A205FF">
              <w:rPr>
                <w:lang w:val="en-US"/>
              </w:rPr>
              <w:t>condor</w:t>
            </w:r>
            <w:r w:rsidRPr="00A205FF">
              <w:t>@</w:t>
            </w:r>
            <w:proofErr w:type="spellStart"/>
            <w:r w:rsidRPr="00A205FF">
              <w:rPr>
                <w:lang w:val="en-US"/>
              </w:rPr>
              <w:t>ueip</w:t>
            </w:r>
            <w:proofErr w:type="spellEnd"/>
            <w:r w:rsidRPr="00A205FF">
              <w:t>.</w:t>
            </w:r>
            <w:proofErr w:type="spellStart"/>
            <w:r w:rsidRPr="00A205FF">
              <w:rPr>
                <w:lang w:val="en-US"/>
              </w:rPr>
              <w:t>ru</w:t>
            </w:r>
            <w:proofErr w:type="spellEnd"/>
            <w:r w:rsidRPr="006B7CB7">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w:t>
            </w:r>
            <w:r w:rsidRPr="006B7CB7">
              <w:t>и</w:t>
            </w:r>
            <w:r w:rsidRPr="006B7CB7">
              <w:t>теля.</w:t>
            </w:r>
          </w:p>
          <w:p w:rsidR="00B577D0" w:rsidRPr="006B7CB7" w:rsidRDefault="00B577D0" w:rsidP="00F05AC3">
            <w:pPr>
              <w:pStyle w:val="af3"/>
              <w:spacing w:before="0" w:beforeAutospacing="0" w:after="0" w:afterAutospacing="0"/>
              <w:ind w:right="153"/>
              <w:jc w:val="both"/>
            </w:pPr>
            <w:proofErr w:type="gramStart"/>
            <w:r w:rsidRPr="006B7CB7">
              <w:t>Жалобы на действия (бездействие) заказчика, организатора запроса цен, закупочной комиссии при провед</w:t>
            </w:r>
            <w:r w:rsidRPr="006B7CB7">
              <w:t>е</w:t>
            </w:r>
            <w:r w:rsidRPr="006B7CB7">
              <w:t xml:space="preserve">нии запроса цен могут быть направлены в Арбитражный комитет ОАО «ТВЭЛ» в отсканированном виде по электронному адресу </w:t>
            </w:r>
            <w:hyperlink r:id="rId13" w:history="1">
              <w:r w:rsidRPr="006B7CB7">
                <w:rPr>
                  <w:rStyle w:val="afa"/>
                  <w:lang w:val="en-US"/>
                </w:rPr>
                <w:t>arbitration</w:t>
              </w:r>
              <w:r w:rsidRPr="006B7CB7">
                <w:rPr>
                  <w:rStyle w:val="afa"/>
                </w:rPr>
                <w:t>@</w:t>
              </w:r>
              <w:r w:rsidRPr="006B7CB7">
                <w:rPr>
                  <w:rStyle w:val="afa"/>
                  <w:lang w:val="en-US"/>
                </w:rPr>
                <w:t>tvel</w:t>
              </w:r>
              <w:r w:rsidRPr="006B7CB7">
                <w:rPr>
                  <w:rStyle w:val="afa"/>
                </w:rPr>
                <w:t>.</w:t>
              </w:r>
              <w:r w:rsidRPr="006B7CB7">
                <w:rPr>
                  <w:rStyle w:val="afa"/>
                  <w:lang w:val="en-US"/>
                </w:rPr>
                <w:t>ru</w:t>
              </w:r>
            </w:hyperlink>
            <w:r w:rsidRPr="006B7CB7">
              <w:t xml:space="preserve">, либо в ЦАК по электронному </w:t>
            </w:r>
            <w:hyperlink r:id="rId14" w:history="1">
              <w:r w:rsidRPr="006B7CB7">
                <w:rPr>
                  <w:rStyle w:val="afa"/>
                  <w:color w:val="auto"/>
                </w:rPr>
                <w:t>arbitration@rosatom.ru</w:t>
              </w:r>
            </w:hyperlink>
            <w:proofErr w:type="gramEnd"/>
          </w:p>
          <w:p w:rsidR="00B577D0" w:rsidRPr="006B7CB7" w:rsidRDefault="00B577D0" w:rsidP="00F05AC3">
            <w:pPr>
              <w:pStyle w:val="af3"/>
              <w:spacing w:before="0" w:beforeAutospacing="0" w:after="0" w:afterAutospacing="0"/>
              <w:ind w:right="153"/>
              <w:jc w:val="both"/>
            </w:pPr>
            <w:r w:rsidRPr="006B7CB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w:t>
            </w:r>
            <w:r w:rsidRPr="006B7CB7">
              <w:t>о</w:t>
            </w:r>
            <w:r w:rsidRPr="006B7CB7">
              <w:t>са цен не состоявшимся или принятия заказчиком решения об отказе от проведения запроса цен.</w:t>
            </w:r>
          </w:p>
          <w:p w:rsidR="00B577D0" w:rsidRPr="006B7CB7" w:rsidRDefault="00B577D0" w:rsidP="00F05AC3">
            <w:pPr>
              <w:pStyle w:val="af3"/>
              <w:spacing w:before="0" w:beforeAutospacing="0" w:after="0" w:afterAutospacing="0"/>
              <w:ind w:right="153"/>
              <w:jc w:val="both"/>
            </w:pPr>
            <w:r w:rsidRPr="006B7CB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577D0" w:rsidRPr="006B7CB7" w:rsidRDefault="00B577D0" w:rsidP="00F05AC3">
            <w:pPr>
              <w:pStyle w:val="af3"/>
              <w:spacing w:before="0" w:beforeAutospacing="0" w:after="0" w:afterAutospacing="0"/>
              <w:ind w:right="153"/>
              <w:jc w:val="both"/>
            </w:pPr>
            <w:r w:rsidRPr="006B7CB7">
              <w:t xml:space="preserve">На сайте http://zakupki.rosatom.ru/ (раздел Контроль и </w:t>
            </w:r>
            <w:proofErr w:type="gramStart"/>
            <w:r w:rsidRPr="006B7CB7">
              <w:t>арбитраж</w:t>
            </w:r>
            <w:proofErr w:type="gramEnd"/>
            <w:r w:rsidRPr="006B7CB7">
              <w:t>/Нормативные документы) представлены М</w:t>
            </w:r>
            <w:r w:rsidRPr="006B7CB7">
              <w:t>е</w:t>
            </w:r>
            <w:r w:rsidRPr="006B7CB7">
              <w:t xml:space="preserve">тодические рекомендации о порядке рассмотрения жалоб. </w:t>
            </w:r>
          </w:p>
          <w:p w:rsidR="00B577D0" w:rsidRPr="006B7CB7" w:rsidRDefault="00B577D0" w:rsidP="00F05AC3">
            <w:pPr>
              <w:pStyle w:val="af3"/>
              <w:spacing w:before="0" w:beforeAutospacing="0" w:after="0" w:afterAutospacing="0"/>
              <w:ind w:right="153"/>
              <w:jc w:val="both"/>
            </w:pPr>
            <w:r w:rsidRPr="006B7CB7">
              <w:t>Информация о состоянии и итогах рассмотрения жалобы отражается на сайте закупок Госкорпорации «Рос</w:t>
            </w:r>
            <w:r w:rsidRPr="006B7CB7">
              <w:t>а</w:t>
            </w:r>
            <w:r w:rsidRPr="006B7CB7">
              <w:lastRenderedPageBreak/>
              <w:t>том» на странице соответствующей закупки.</w:t>
            </w:r>
          </w:p>
          <w:p w:rsidR="00B577D0" w:rsidRPr="006B7CB7" w:rsidRDefault="00B577D0" w:rsidP="00F05AC3">
            <w:pPr>
              <w:pStyle w:val="af3"/>
              <w:spacing w:before="0" w:beforeAutospacing="0" w:after="0" w:afterAutospacing="0"/>
              <w:ind w:right="153"/>
              <w:jc w:val="both"/>
            </w:pPr>
            <w:r w:rsidRPr="006B7CB7">
              <w:t>Решение органа заказчика по рассмотрению жалоб может быть обжаловано в ЦАК, а решения ЦАК — в Ко</w:t>
            </w:r>
            <w:r w:rsidRPr="006B7CB7">
              <w:t>н</w:t>
            </w:r>
            <w:r w:rsidRPr="006B7CB7">
              <w:t xml:space="preserve">трольной комиссии Госкорпорации «Росатом» не позднее 1 (одного) месяца </w:t>
            </w:r>
            <w:proofErr w:type="gramStart"/>
            <w:r w:rsidRPr="006B7CB7">
              <w:t>с даты размещения</w:t>
            </w:r>
            <w:proofErr w:type="gramEnd"/>
            <w:r w:rsidRPr="006B7CB7">
              <w:t xml:space="preserve"> на официал</w:t>
            </w:r>
            <w:r w:rsidRPr="006B7CB7">
              <w:t>ь</w:t>
            </w:r>
            <w:r w:rsidRPr="006B7CB7">
              <w:t>ном сайте результата рассмотрения жалобы.</w:t>
            </w:r>
          </w:p>
        </w:tc>
      </w:tr>
      <w:tr w:rsidR="00B577D0" w:rsidRPr="006B7CB7" w:rsidTr="00871FAF">
        <w:trPr>
          <w:trHeight w:val="194"/>
        </w:trPr>
        <w:tc>
          <w:tcPr>
            <w:tcW w:w="781" w:type="dxa"/>
          </w:tcPr>
          <w:p w:rsidR="00B577D0" w:rsidRPr="006B7CB7" w:rsidRDefault="00B577D0" w:rsidP="000F43EF">
            <w:pPr>
              <w:numPr>
                <w:ilvl w:val="0"/>
                <w:numId w:val="25"/>
              </w:numPr>
              <w:tabs>
                <w:tab w:val="num" w:pos="786"/>
              </w:tabs>
              <w:ind w:left="0" w:hanging="15"/>
              <w:jc w:val="center"/>
            </w:pPr>
          </w:p>
        </w:tc>
        <w:tc>
          <w:tcPr>
            <w:tcW w:w="2268" w:type="dxa"/>
          </w:tcPr>
          <w:p w:rsidR="00B577D0" w:rsidRPr="006B7CB7" w:rsidRDefault="00B577D0" w:rsidP="004304B8">
            <w:pPr>
              <w:ind w:right="153"/>
              <w:jc w:val="both"/>
              <w:rPr>
                <w:b/>
                <w:i/>
              </w:rPr>
            </w:pPr>
            <w:r w:rsidRPr="006B7CB7">
              <w:t>Каналы связи, по которым можно сообщить о фактах злоупотребления при проведении запроса цен</w:t>
            </w:r>
          </w:p>
        </w:tc>
        <w:tc>
          <w:tcPr>
            <w:tcW w:w="11624" w:type="dxa"/>
          </w:tcPr>
          <w:p w:rsidR="00B577D0" w:rsidRPr="006B7CB7" w:rsidRDefault="00B577D0" w:rsidP="00F05AC3">
            <w:pPr>
              <w:pStyle w:val="af3"/>
              <w:spacing w:before="0" w:beforeAutospacing="0" w:after="0" w:afterAutospacing="0"/>
              <w:ind w:right="153"/>
              <w:jc w:val="both"/>
            </w:pPr>
            <w:r w:rsidRPr="006B7CB7">
              <w:t xml:space="preserve">О фактах злоупотреблений участник запроса цен может заявить в </w:t>
            </w:r>
            <w:proofErr w:type="spellStart"/>
            <w:r w:rsidRPr="006B7CB7">
              <w:t>Госкорпорацию</w:t>
            </w:r>
            <w:proofErr w:type="spellEnd"/>
            <w:r w:rsidRPr="006B7CB7">
              <w:t xml:space="preserve"> «</w:t>
            </w:r>
            <w:proofErr w:type="spellStart"/>
            <w:r w:rsidRPr="006B7CB7">
              <w:t>Росатом</w:t>
            </w:r>
            <w:proofErr w:type="spellEnd"/>
            <w:r w:rsidRPr="006B7CB7">
              <w:t xml:space="preserve">» и сообщить об этом гласно или анонимно, воспользовавшись следующими каналами связи: </w:t>
            </w:r>
          </w:p>
          <w:p w:rsidR="00B577D0" w:rsidRPr="006B7CB7" w:rsidRDefault="00B577D0" w:rsidP="00F05AC3">
            <w:pPr>
              <w:pStyle w:val="af3"/>
              <w:tabs>
                <w:tab w:val="left" w:pos="330"/>
              </w:tabs>
              <w:spacing w:before="0" w:beforeAutospacing="0" w:after="0" w:afterAutospacing="0"/>
              <w:ind w:right="153"/>
              <w:jc w:val="both"/>
            </w:pPr>
            <w:r w:rsidRPr="006B7CB7">
              <w:t>1.</w:t>
            </w:r>
            <w:r w:rsidRPr="006B7CB7">
              <w:tab/>
              <w:t>Телефон «горячей линии»: 8-800-100-07-07 (многоканальный, круглосуточно, бесплатно из любой точки страны);</w:t>
            </w:r>
          </w:p>
          <w:p w:rsidR="00B577D0" w:rsidRPr="006B7CB7" w:rsidRDefault="00B577D0" w:rsidP="00F05AC3">
            <w:pPr>
              <w:pStyle w:val="af3"/>
              <w:tabs>
                <w:tab w:val="left" w:pos="360"/>
              </w:tabs>
              <w:spacing w:before="0" w:beforeAutospacing="0" w:after="0" w:afterAutospacing="0"/>
              <w:ind w:right="153"/>
              <w:jc w:val="both"/>
            </w:pPr>
            <w:r w:rsidRPr="006B7CB7">
              <w:t>2.</w:t>
            </w:r>
            <w:r w:rsidRPr="006B7CB7">
              <w:tab/>
              <w:t>Адрес электронной почты: 0707@rosatom.ru;</w:t>
            </w:r>
          </w:p>
          <w:p w:rsidR="00B577D0" w:rsidRPr="006B7CB7" w:rsidRDefault="00B577D0" w:rsidP="00F05AC3">
            <w:pPr>
              <w:pStyle w:val="af3"/>
              <w:tabs>
                <w:tab w:val="left" w:pos="330"/>
              </w:tabs>
              <w:spacing w:before="0" w:beforeAutospacing="0" w:after="0" w:afterAutospacing="0"/>
              <w:ind w:right="153"/>
              <w:jc w:val="both"/>
            </w:pPr>
            <w:r w:rsidRPr="006B7CB7">
              <w:t>3.</w:t>
            </w:r>
            <w:r w:rsidRPr="006B7CB7">
              <w:tab/>
              <w:t xml:space="preserve">Адрес для почтовых отправлений: 119017, </w:t>
            </w:r>
            <w:r>
              <w:t>Москва</w:t>
            </w:r>
            <w:r w:rsidRPr="006B7CB7">
              <w:t>, а/я 226, Департамент защиты активов Госкорпорации «Росатом».</w:t>
            </w:r>
          </w:p>
        </w:tc>
      </w:tr>
    </w:tbl>
    <w:p w:rsidR="00C87330" w:rsidRPr="006B7CB7" w:rsidRDefault="00C87330" w:rsidP="00C87330">
      <w:pPr>
        <w:tabs>
          <w:tab w:val="num" w:pos="1800"/>
        </w:tabs>
        <w:spacing w:after="120"/>
        <w:jc w:val="both"/>
        <w:sectPr w:rsidR="00C87330" w:rsidRPr="006B7CB7" w:rsidSect="00871FAF">
          <w:headerReference w:type="default" r:id="rId15"/>
          <w:footerReference w:type="default" r:id="rId16"/>
          <w:pgSz w:w="16840" w:h="11907" w:orient="landscape" w:code="9"/>
          <w:pgMar w:top="1418" w:right="1134" w:bottom="567" w:left="1134" w:header="567" w:footer="567" w:gutter="0"/>
          <w:cols w:space="708"/>
          <w:docGrid w:linePitch="360"/>
        </w:sectPr>
      </w:pPr>
    </w:p>
    <w:p w:rsidR="00C87330" w:rsidRPr="009B3423" w:rsidRDefault="00C87330" w:rsidP="002C5FB9">
      <w:pPr>
        <w:pStyle w:val="10"/>
        <w:numPr>
          <w:ilvl w:val="0"/>
          <w:numId w:val="37"/>
        </w:numPr>
        <w:jc w:val="both"/>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26685852"/>
      <w:bookmarkStart w:id="187" w:name="_Toc255987070"/>
      <w:r w:rsidRPr="006B7CB7">
        <w:lastRenderedPageBreak/>
        <w:t>ОБРАЗЦЫ ФОРМ ОСНОВНЫХ ДОКУМЕНТОВ, ВКЛЮЧАЕМЫХ В ЗАЯВКУ НА УЧ</w:t>
      </w:r>
      <w:r w:rsidRPr="006B7CB7">
        <w:t>А</w:t>
      </w:r>
      <w:r w:rsidRPr="006B7CB7">
        <w:t xml:space="preserve">СТИЕ В </w:t>
      </w:r>
      <w:r w:rsidR="004560F3" w:rsidRPr="006B7CB7">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6B7CB7" w:rsidRDefault="00C87330" w:rsidP="00C87330">
      <w:pPr>
        <w:pStyle w:val="Times12"/>
        <w:jc w:val="right"/>
        <w:rPr>
          <w:bCs w:val="0"/>
          <w:szCs w:val="24"/>
        </w:rPr>
      </w:pPr>
      <w:bookmarkStart w:id="188" w:name="форма1"/>
      <w:bookmarkStart w:id="189" w:name="_Toc98251753"/>
      <w:bookmarkEnd w:id="187"/>
      <w:r w:rsidRPr="006B7CB7">
        <w:rPr>
          <w:bCs w:val="0"/>
          <w:szCs w:val="24"/>
        </w:rPr>
        <w:t>Форма 1.</w:t>
      </w:r>
      <w:bookmarkEnd w:id="188"/>
    </w:p>
    <w:p w:rsidR="00C87330" w:rsidRPr="006B7CB7" w:rsidRDefault="00C87330" w:rsidP="00C87330">
      <w:pPr>
        <w:rPr>
          <w:b/>
          <w:i/>
        </w:rPr>
      </w:pPr>
      <w:r w:rsidRPr="006B7CB7">
        <w:rPr>
          <w:b/>
          <w:i/>
        </w:rPr>
        <w:t xml:space="preserve">Фирменный бланк </w:t>
      </w:r>
      <w:r w:rsidR="007A0C42" w:rsidRPr="006B7CB7">
        <w:rPr>
          <w:b/>
          <w:i/>
        </w:rPr>
        <w:t xml:space="preserve">участника </w:t>
      </w:r>
      <w:r w:rsidR="00466F9E" w:rsidRPr="006B7CB7">
        <w:rPr>
          <w:b/>
          <w:i/>
        </w:rPr>
        <w:t>запроса цен</w:t>
      </w:r>
    </w:p>
    <w:p w:rsidR="00C87330" w:rsidRPr="006B7CB7" w:rsidRDefault="00C87330" w:rsidP="00C87330">
      <w:pPr>
        <w:pStyle w:val="Times12"/>
        <w:spacing w:before="120"/>
        <w:ind w:firstLine="0"/>
        <w:jc w:val="left"/>
        <w:rPr>
          <w:szCs w:val="24"/>
        </w:rPr>
      </w:pPr>
      <w:r w:rsidRPr="006B7CB7">
        <w:rPr>
          <w:szCs w:val="24"/>
        </w:rPr>
        <w:t>«___» __________ 20___ года №______</w:t>
      </w:r>
    </w:p>
    <w:p w:rsidR="00C87330" w:rsidRPr="006B7CB7" w:rsidRDefault="00C87330" w:rsidP="00C87330">
      <w:pPr>
        <w:pStyle w:val="Times12"/>
        <w:spacing w:before="120"/>
        <w:ind w:firstLine="0"/>
        <w:jc w:val="right"/>
        <w:rPr>
          <w:b/>
          <w:bCs w:val="0"/>
          <w:i/>
          <w:szCs w:val="24"/>
        </w:rPr>
      </w:pPr>
      <w:r w:rsidRPr="006B7CB7">
        <w:rPr>
          <w:b/>
          <w:bCs w:val="0"/>
          <w:i/>
          <w:szCs w:val="24"/>
        </w:rPr>
        <w:t>Лот __</w:t>
      </w:r>
    </w:p>
    <w:p w:rsidR="00C87330" w:rsidRPr="006B7CB7"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0" w:name="_Письмо_о_подаче"/>
      <w:bookmarkStart w:id="191" w:name="_Toc255987071"/>
      <w:bookmarkStart w:id="192" w:name="_Toc272505461"/>
      <w:bookmarkStart w:id="193" w:name="_Toc326685853"/>
      <w:bookmarkEnd w:id="190"/>
      <w:r w:rsidRPr="006B7CB7">
        <w:rPr>
          <w:rFonts w:ascii="Times New Roman" w:hAnsi="Times New Roman" w:cs="Times New Roman"/>
          <w:b w:val="0"/>
          <w:bCs w:val="0"/>
          <w:i w:val="0"/>
          <w:sz w:val="24"/>
          <w:szCs w:val="24"/>
        </w:rPr>
        <w:t xml:space="preserve">ЗАЯВКА НА УЧАСТИЕ В </w:t>
      </w:r>
      <w:r w:rsidR="004560F3" w:rsidRPr="006B7CB7">
        <w:rPr>
          <w:rFonts w:ascii="Times New Roman" w:hAnsi="Times New Roman" w:cs="Times New Roman"/>
          <w:b w:val="0"/>
          <w:bCs w:val="0"/>
          <w:i w:val="0"/>
          <w:sz w:val="24"/>
          <w:szCs w:val="24"/>
        </w:rPr>
        <w:t>ЗАПРОСЕ ЦЕН</w:t>
      </w:r>
      <w:r w:rsidRPr="006B7CB7">
        <w:rPr>
          <w:rFonts w:ascii="Times New Roman" w:hAnsi="Times New Roman" w:cs="Times New Roman"/>
          <w:b w:val="0"/>
          <w:bCs w:val="0"/>
          <w:i w:val="0"/>
          <w:sz w:val="24"/>
          <w:szCs w:val="24"/>
        </w:rPr>
        <w:t xml:space="preserve"> (Форма 1)</w:t>
      </w:r>
      <w:bookmarkEnd w:id="191"/>
      <w:bookmarkEnd w:id="192"/>
      <w:bookmarkEnd w:id="193"/>
    </w:p>
    <w:p w:rsidR="00C87330" w:rsidRPr="006B7CB7" w:rsidRDefault="00C87330" w:rsidP="00C87330">
      <w:pPr>
        <w:tabs>
          <w:tab w:val="left" w:pos="7938"/>
        </w:tabs>
        <w:ind w:firstLine="4820"/>
        <w:jc w:val="center"/>
        <w:rPr>
          <w:b/>
        </w:rPr>
      </w:pPr>
    </w:p>
    <w:p w:rsidR="00C87330" w:rsidRPr="006B7CB7" w:rsidRDefault="00C87330" w:rsidP="00C87330">
      <w:pPr>
        <w:ind w:firstLine="709"/>
        <w:jc w:val="both"/>
      </w:pPr>
      <w:r w:rsidRPr="006B7CB7">
        <w:t xml:space="preserve">Изучив извещение о проведении </w:t>
      </w:r>
      <w:r w:rsidR="00466F9E" w:rsidRPr="006B7CB7">
        <w:t>запроса цен</w:t>
      </w:r>
      <w:r w:rsidRPr="006B7CB7">
        <w:t xml:space="preserve"> на право заключения договора/</w:t>
      </w:r>
      <w:proofErr w:type="spellStart"/>
      <w:proofErr w:type="gramStart"/>
      <w:r w:rsidRPr="006B7CB7">
        <w:rPr>
          <w:b/>
          <w:bCs/>
          <w:i/>
        </w:rPr>
        <w:t>ов</w:t>
      </w:r>
      <w:proofErr w:type="spellEnd"/>
      <w:r w:rsidRPr="006B7CB7">
        <w:t xml:space="preserve"> на</w:t>
      </w:r>
      <w:proofErr w:type="gramEnd"/>
      <w:r w:rsidRPr="006B7CB7">
        <w:t xml:space="preserve"> ________________________, опубликованное на </w:t>
      </w:r>
      <w:r w:rsidR="001D0134" w:rsidRPr="006B7CB7">
        <w:t xml:space="preserve">официальном сайте и на ЭТП _________________ </w:t>
      </w:r>
      <w:r w:rsidR="001D0134" w:rsidRPr="006B7CB7">
        <w:rPr>
          <w:b/>
          <w:i/>
        </w:rPr>
        <w:t xml:space="preserve">[указывается наименование ЭТП] </w:t>
      </w:r>
      <w:r w:rsidR="001D0134" w:rsidRPr="006B7CB7">
        <w:t xml:space="preserve">на сайте _____________ </w:t>
      </w:r>
      <w:r w:rsidR="001D0134" w:rsidRPr="006B7CB7">
        <w:rPr>
          <w:b/>
          <w:i/>
        </w:rPr>
        <w:t>[указывается адрес сайта ЭТП]</w:t>
      </w:r>
      <w:r w:rsidRPr="006B7CB7">
        <w:t xml:space="preserve">, </w:t>
      </w:r>
      <w:r w:rsidR="00466F9E" w:rsidRPr="006B7CB7">
        <w:t>запрос цен</w:t>
      </w:r>
      <w:r w:rsidR="001D0134" w:rsidRPr="006B7CB7">
        <w:t xml:space="preserve"> № ___ </w:t>
      </w:r>
      <w:r w:rsidR="001D0134" w:rsidRPr="006B7CB7">
        <w:rPr>
          <w:b/>
          <w:i/>
        </w:rPr>
        <w:t xml:space="preserve">[указывается номер </w:t>
      </w:r>
      <w:r w:rsidR="00466F9E" w:rsidRPr="006B7CB7">
        <w:rPr>
          <w:b/>
          <w:i/>
        </w:rPr>
        <w:t>запроса цен</w:t>
      </w:r>
      <w:r w:rsidR="001D0134" w:rsidRPr="006B7CB7">
        <w:rPr>
          <w:b/>
          <w:i/>
        </w:rPr>
        <w:t xml:space="preserve"> на ЭТП], </w:t>
      </w:r>
      <w:r w:rsidR="002E77A5" w:rsidRPr="006B7CB7">
        <w:t>документ</w:t>
      </w:r>
      <w:r w:rsidR="002E77A5" w:rsidRPr="006B7CB7">
        <w:t>а</w:t>
      </w:r>
      <w:r w:rsidR="002E77A5" w:rsidRPr="006B7CB7">
        <w:t xml:space="preserve">цию по </w:t>
      </w:r>
      <w:r w:rsidR="00466F9E" w:rsidRPr="006B7CB7">
        <w:t>запросу цен</w:t>
      </w:r>
      <w:r w:rsidRPr="006B7CB7">
        <w:t>, ________________</w:t>
      </w:r>
      <w:r w:rsidR="003D3C51" w:rsidRPr="006B7CB7">
        <w:t>_______________</w:t>
      </w:r>
      <w:r w:rsidRPr="006B7CB7">
        <w:t xml:space="preserve">___________________________________________________, </w:t>
      </w:r>
    </w:p>
    <w:p w:rsidR="00C87330" w:rsidRPr="006B7CB7" w:rsidRDefault="00C87330" w:rsidP="003D3C51">
      <w:pPr>
        <w:pStyle w:val="Times12"/>
        <w:suppressAutoHyphens/>
        <w:ind w:left="284" w:firstLine="393"/>
        <w:jc w:val="center"/>
        <w:rPr>
          <w:szCs w:val="24"/>
        </w:rPr>
      </w:pPr>
      <w:r w:rsidRPr="006B7CB7">
        <w:rPr>
          <w:b/>
          <w:i/>
          <w:szCs w:val="24"/>
          <w:vertAlign w:val="superscript"/>
        </w:rPr>
        <w:t xml:space="preserve">(полное наименование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 xml:space="preserve"> с указанием организационно-правовой формы)</w:t>
      </w:r>
      <w:r w:rsidRPr="006B7CB7">
        <w:rPr>
          <w:szCs w:val="24"/>
        </w:rPr>
        <w:t xml:space="preserve"> </w:t>
      </w:r>
    </w:p>
    <w:p w:rsidR="001D0134" w:rsidRPr="006B7CB7" w:rsidRDefault="001D0134" w:rsidP="001D0134">
      <w:pPr>
        <w:pStyle w:val="Times12"/>
        <w:suppressAutoHyphens/>
        <w:ind w:firstLine="0"/>
        <w:rPr>
          <w:szCs w:val="24"/>
        </w:rPr>
      </w:pPr>
      <w:r w:rsidRPr="006B7CB7">
        <w:rPr>
          <w:szCs w:val="24"/>
        </w:rPr>
        <w:t>ИНН ________________________________________________________,</w:t>
      </w:r>
    </w:p>
    <w:p w:rsidR="001D0134" w:rsidRPr="006B7CB7" w:rsidRDefault="001D0134" w:rsidP="001D0134">
      <w:pPr>
        <w:pStyle w:val="Times12"/>
        <w:suppressAutoHyphens/>
        <w:ind w:firstLine="0"/>
        <w:jc w:val="center"/>
        <w:rPr>
          <w:b/>
          <w:i/>
          <w:szCs w:val="24"/>
          <w:vertAlign w:val="superscript"/>
        </w:rPr>
      </w:pPr>
      <w:r w:rsidRPr="006B7CB7">
        <w:rPr>
          <w:b/>
          <w:i/>
          <w:szCs w:val="24"/>
          <w:vertAlign w:val="superscript"/>
        </w:rPr>
        <w:t xml:space="preserve">(ИНН участника </w:t>
      </w:r>
      <w:r w:rsidR="00466F9E" w:rsidRPr="006B7CB7">
        <w:rPr>
          <w:b/>
          <w:i/>
          <w:szCs w:val="24"/>
          <w:vertAlign w:val="superscript"/>
        </w:rPr>
        <w:t>запроса цен</w:t>
      </w:r>
      <w:r w:rsidRPr="006B7CB7">
        <w:rPr>
          <w:b/>
          <w:i/>
          <w:szCs w:val="24"/>
          <w:vertAlign w:val="superscript"/>
        </w:rPr>
        <w:t>)</w:t>
      </w:r>
    </w:p>
    <w:p w:rsidR="00C87330" w:rsidRPr="006B7CB7" w:rsidRDefault="00C87330" w:rsidP="00C87330">
      <w:pPr>
        <w:pStyle w:val="Times12"/>
        <w:suppressAutoHyphens/>
        <w:ind w:firstLine="0"/>
        <w:rPr>
          <w:szCs w:val="24"/>
        </w:rPr>
      </w:pPr>
      <w:proofErr w:type="gramStart"/>
      <w:r w:rsidRPr="006B7CB7">
        <w:rPr>
          <w:szCs w:val="24"/>
        </w:rPr>
        <w:t>зарегистрированное</w:t>
      </w:r>
      <w:proofErr w:type="gramEnd"/>
      <w:r w:rsidRPr="006B7CB7">
        <w:rPr>
          <w:szCs w:val="24"/>
        </w:rPr>
        <w:t xml:space="preserve"> по адресу ________________________________________________________,</w:t>
      </w:r>
    </w:p>
    <w:p w:rsidR="00C87330" w:rsidRPr="006B7CB7" w:rsidRDefault="00C87330" w:rsidP="00C87330">
      <w:pPr>
        <w:pStyle w:val="Times12"/>
        <w:suppressAutoHyphens/>
        <w:ind w:left="2836" w:firstLine="709"/>
        <w:jc w:val="center"/>
        <w:rPr>
          <w:b/>
          <w:i/>
          <w:szCs w:val="24"/>
          <w:vertAlign w:val="superscript"/>
        </w:rPr>
      </w:pPr>
      <w:r w:rsidRPr="006B7CB7">
        <w:rPr>
          <w:b/>
          <w:i/>
          <w:szCs w:val="24"/>
          <w:vertAlign w:val="superscript"/>
        </w:rPr>
        <w:t xml:space="preserve">(юридический адрес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w:t>
      </w:r>
    </w:p>
    <w:p w:rsidR="001D0134" w:rsidRPr="006B7CB7" w:rsidRDefault="00142709" w:rsidP="001D0134">
      <w:pPr>
        <w:pStyle w:val="Times12"/>
        <w:suppressAutoHyphens/>
        <w:ind w:firstLine="0"/>
        <w:rPr>
          <w:szCs w:val="24"/>
        </w:rPr>
      </w:pPr>
      <w:r w:rsidRPr="006B7CB7">
        <w:rPr>
          <w:szCs w:val="24"/>
        </w:rPr>
        <w:t>фактический</w:t>
      </w:r>
      <w:r w:rsidR="001D0134" w:rsidRPr="006B7CB7">
        <w:rPr>
          <w:szCs w:val="24"/>
        </w:rPr>
        <w:t xml:space="preserve"> адрес _____________________________________________________,</w:t>
      </w:r>
    </w:p>
    <w:p w:rsidR="001D0134" w:rsidRPr="006B7CB7" w:rsidRDefault="001D0134" w:rsidP="001D0134">
      <w:pPr>
        <w:pStyle w:val="Times12"/>
        <w:suppressAutoHyphens/>
        <w:ind w:firstLine="0"/>
        <w:jc w:val="center"/>
        <w:rPr>
          <w:b/>
          <w:i/>
          <w:szCs w:val="24"/>
          <w:vertAlign w:val="superscript"/>
        </w:rPr>
      </w:pPr>
      <w:r w:rsidRPr="006B7CB7">
        <w:rPr>
          <w:b/>
          <w:i/>
          <w:szCs w:val="24"/>
          <w:vertAlign w:val="superscript"/>
        </w:rPr>
        <w:t>(</w:t>
      </w:r>
      <w:r w:rsidR="00142709" w:rsidRPr="006B7CB7">
        <w:rPr>
          <w:b/>
          <w:i/>
          <w:szCs w:val="24"/>
          <w:vertAlign w:val="superscript"/>
        </w:rPr>
        <w:t>фактический</w:t>
      </w:r>
      <w:r w:rsidRPr="006B7CB7">
        <w:rPr>
          <w:b/>
          <w:i/>
          <w:szCs w:val="24"/>
          <w:vertAlign w:val="superscript"/>
        </w:rPr>
        <w:t xml:space="preserve"> адрес участника </w:t>
      </w:r>
      <w:r w:rsidR="00466F9E" w:rsidRPr="006B7CB7">
        <w:rPr>
          <w:b/>
          <w:i/>
          <w:szCs w:val="24"/>
          <w:vertAlign w:val="superscript"/>
        </w:rPr>
        <w:t>запроса цен</w:t>
      </w:r>
      <w:r w:rsidRPr="006B7CB7">
        <w:rPr>
          <w:b/>
          <w:i/>
          <w:szCs w:val="24"/>
          <w:vertAlign w:val="superscript"/>
        </w:rPr>
        <w:t>)</w:t>
      </w:r>
    </w:p>
    <w:p w:rsidR="001D0134" w:rsidRPr="006B7CB7" w:rsidRDefault="001D0134" w:rsidP="00C87330">
      <w:pPr>
        <w:pStyle w:val="Times12"/>
        <w:suppressAutoHyphens/>
        <w:ind w:left="2836" w:firstLine="709"/>
        <w:jc w:val="center"/>
        <w:rPr>
          <w:b/>
          <w:i/>
          <w:szCs w:val="24"/>
          <w:vertAlign w:val="superscript"/>
        </w:rPr>
      </w:pPr>
    </w:p>
    <w:p w:rsidR="009B4E7C" w:rsidRPr="006B7CB7" w:rsidRDefault="009B4E7C" w:rsidP="009B4E7C">
      <w:pPr>
        <w:jc w:val="both"/>
        <w:rPr>
          <w:b/>
          <w:i/>
        </w:rPr>
      </w:pPr>
      <w:r w:rsidRPr="006B7CB7">
        <w:t>выражае</w:t>
      </w:r>
      <w:r w:rsidR="003D3C51" w:rsidRPr="006B7CB7">
        <w:t>т</w:t>
      </w:r>
      <w:r w:rsidRPr="006B7CB7">
        <w:t xml:space="preserve"> согласие исполнить условия, указанные в извещении о проведении запроса цен и д</w:t>
      </w:r>
      <w:r w:rsidRPr="006B7CB7">
        <w:t>о</w:t>
      </w:r>
      <w:r w:rsidRPr="006B7CB7">
        <w:t>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w:t>
      </w:r>
      <w:r w:rsidR="003D3C51" w:rsidRPr="006B7CB7">
        <w:rPr>
          <w:b/>
          <w:bCs/>
          <w:i/>
        </w:rPr>
        <w:t>Частью</w:t>
      </w:r>
      <w:r w:rsidR="00577CE0" w:rsidRPr="006B7CB7">
        <w:rPr>
          <w:b/>
          <w:bCs/>
          <w:i/>
        </w:rPr>
        <w:t xml:space="preserve"> </w:t>
      </w:r>
      <w:fldSimple w:instr=" REF _Ref318824453 \r \h  \* MERGEFORMAT ">
        <w:r w:rsidR="00D94AB2">
          <w:rPr>
            <w:b/>
            <w:bCs/>
            <w:i/>
          </w:rPr>
          <w:t>ЧАСТЬ 1</w:t>
        </w:r>
      </w:fldSimple>
      <w:r w:rsidR="00577CE0" w:rsidRPr="006B7CB7">
        <w:rPr>
          <w:b/>
          <w:bCs/>
          <w:i/>
        </w:rPr>
        <w:t xml:space="preserve"> </w:t>
      </w:r>
      <w:r w:rsidRPr="006B7CB7">
        <w:rPr>
          <w:b/>
          <w:bCs/>
          <w:i/>
        </w:rPr>
        <w:t>«Проект договора»</w:t>
      </w:r>
      <w:r w:rsidR="003D3C51" w:rsidRPr="006B7CB7">
        <w:rPr>
          <w:b/>
          <w:bCs/>
          <w:i/>
        </w:rPr>
        <w:t xml:space="preserve"> Тома 1 документации по запросу цен</w:t>
      </w:r>
      <w:r w:rsidRPr="006B7CB7">
        <w:rPr>
          <w:b/>
          <w:bCs/>
          <w:i/>
        </w:rPr>
        <w:t>,</w:t>
      </w:r>
      <w:r w:rsidRPr="006B7CB7">
        <w:rPr>
          <w:b/>
          <w:i/>
        </w:rPr>
        <w:t xml:space="preserve"> </w:t>
      </w:r>
      <w:r w:rsidRPr="006B7CB7">
        <w:t xml:space="preserve">и предлагаем </w:t>
      </w:r>
      <w:r w:rsidR="003D3C51" w:rsidRPr="006B7CB7">
        <w:rPr>
          <w:b/>
          <w:bCs/>
          <w:i/>
        </w:rPr>
        <w:t xml:space="preserve">товар (работы, услуги) </w:t>
      </w:r>
      <w:r w:rsidRPr="006B7CB7">
        <w:rPr>
          <w:b/>
          <w:i/>
        </w:rPr>
        <w:t>с</w:t>
      </w:r>
      <w:r w:rsidRPr="006B7CB7">
        <w:rPr>
          <w:b/>
          <w:i/>
        </w:rPr>
        <w:t>о</w:t>
      </w:r>
      <w:r w:rsidRPr="006B7CB7">
        <w:rPr>
          <w:b/>
          <w:i/>
        </w:rPr>
        <w:t>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6B7CB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w:t>
            </w:r>
          </w:p>
          <w:p w:rsidR="00F94E82" w:rsidRPr="006B7CB7" w:rsidRDefault="00F94E82" w:rsidP="0006474B">
            <w:pPr>
              <w:contextualSpacing/>
              <w:jc w:val="center"/>
            </w:pPr>
            <w:proofErr w:type="gramStart"/>
            <w:r w:rsidRPr="006B7CB7">
              <w:t>п</w:t>
            </w:r>
            <w:proofErr w:type="gramEnd"/>
            <w:r w:rsidRPr="006B7CB7">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Наименование</w:t>
            </w:r>
          </w:p>
          <w:p w:rsidR="00F94E82" w:rsidRPr="006B7CB7" w:rsidRDefault="00F94E82" w:rsidP="0006474B">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 xml:space="preserve">Количество </w:t>
            </w:r>
            <w:r w:rsidRPr="006B7CB7">
              <w:rPr>
                <w:b/>
                <w:bCs/>
                <w:i/>
              </w:rPr>
              <w:t>[т</w:t>
            </w:r>
            <w:r w:rsidRPr="006B7CB7">
              <w:rPr>
                <w:b/>
                <w:bCs/>
                <w:i/>
              </w:rPr>
              <w:t>о</w:t>
            </w:r>
            <w:r w:rsidRPr="006B7CB7">
              <w:rPr>
                <w:b/>
                <w:bCs/>
                <w:i/>
              </w:rPr>
              <w:t>вара, работ, у</w:t>
            </w:r>
            <w:r w:rsidRPr="006B7CB7">
              <w:rPr>
                <w:b/>
                <w:bCs/>
                <w:i/>
              </w:rPr>
              <w:t>с</w:t>
            </w:r>
            <w:r w:rsidRPr="006B7CB7">
              <w:rPr>
                <w:b/>
                <w:bCs/>
                <w:i/>
              </w:rPr>
              <w:t>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ind w:left="-108" w:right="-108"/>
              <w:contextualSpacing/>
              <w:jc w:val="center"/>
            </w:pPr>
            <w:r w:rsidRPr="006B7CB7">
              <w:t>Цена вс</w:t>
            </w:r>
            <w:r w:rsidRPr="006B7CB7">
              <w:t>е</w:t>
            </w:r>
            <w:r w:rsidRPr="006B7CB7">
              <w:t>го, руб. с НДС</w:t>
            </w:r>
          </w:p>
        </w:tc>
      </w:tr>
      <w:tr w:rsidR="00F94E82" w:rsidRPr="006B7CB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r w:rsidR="00F94E82" w:rsidRPr="006B7CB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r w:rsidR="00F94E82" w:rsidRPr="006B7CB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6B7CB7" w:rsidRDefault="00F94E82" w:rsidP="00F94E82">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6B7CB7" w:rsidRDefault="00F94E82" w:rsidP="0006474B">
            <w:pPr>
              <w:contextualSpacing/>
              <w:jc w:val="center"/>
            </w:pPr>
          </w:p>
        </w:tc>
      </w:tr>
    </w:tbl>
    <w:p w:rsidR="009B4E7C" w:rsidRPr="006B7CB7" w:rsidRDefault="00F94E82" w:rsidP="003D3C51">
      <w:pPr>
        <w:spacing w:before="120"/>
        <w:jc w:val="both"/>
        <w:rPr>
          <w:b/>
          <w:bCs/>
          <w:i/>
        </w:rPr>
      </w:pPr>
      <w:proofErr w:type="gramStart"/>
      <w:r w:rsidRPr="006B7CB7">
        <w:t>ИТОГО ц</w:t>
      </w:r>
      <w:r w:rsidR="009B4E7C" w:rsidRPr="006B7CB7">
        <w:t xml:space="preserve">ена </w:t>
      </w:r>
      <w:r w:rsidR="003D3C51" w:rsidRPr="006B7CB7">
        <w:rPr>
          <w:b/>
          <w:bCs/>
          <w:i/>
        </w:rPr>
        <w:t>договора</w:t>
      </w:r>
      <w:r w:rsidR="003D3C51" w:rsidRPr="006B7CB7">
        <w:t xml:space="preserve"> (с учетом установленного порядка формирования цены договора) </w:t>
      </w:r>
      <w:r w:rsidR="003D3C51" w:rsidRPr="006B7CB7">
        <w:rPr>
          <w:b/>
          <w:bCs/>
          <w:i/>
        </w:rPr>
        <w:t>[ед</w:t>
      </w:r>
      <w:r w:rsidR="003D3C51" w:rsidRPr="006B7CB7">
        <w:rPr>
          <w:b/>
          <w:bCs/>
          <w:i/>
        </w:rPr>
        <w:t>и</w:t>
      </w:r>
      <w:r w:rsidR="003D3C51" w:rsidRPr="006B7CB7">
        <w:rPr>
          <w:b/>
          <w:bCs/>
          <w:i/>
        </w:rPr>
        <w:t>ницы товара, единичных расценок или тарифов работ]</w:t>
      </w:r>
      <w:r w:rsidR="003D3C51" w:rsidRPr="006B7CB7">
        <w:t xml:space="preserve"> </w:t>
      </w:r>
      <w:r w:rsidR="009B4E7C" w:rsidRPr="006B7CB7">
        <w:t xml:space="preserve">составляет: _________ (____________) руб. ___ коп., в том числе НДС ______________ (__________________) руб. ___ коп., включая </w:t>
      </w:r>
      <w:r w:rsidR="009B4E7C" w:rsidRPr="006B7CB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6B7CB7" w:rsidRDefault="009B4E7C" w:rsidP="009B4E7C">
      <w:r w:rsidRPr="006B7CB7">
        <w:t>Данное предложение действительно до «___» __________ 20___ года.</w:t>
      </w:r>
    </w:p>
    <w:p w:rsidR="003D3C51" w:rsidRPr="006B7CB7" w:rsidRDefault="003D3C51" w:rsidP="003D3C51">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w:t>
      </w:r>
      <w:proofErr w:type="gramStart"/>
      <w:r w:rsidRPr="006B7CB7">
        <w:rPr>
          <w:b/>
          <w:bCs/>
          <w:i/>
        </w:rPr>
        <w:t>: ________________________</w:t>
      </w:r>
      <w:r w:rsidRPr="006B7CB7">
        <w:rPr>
          <w:bCs/>
        </w:rPr>
        <w:t>;</w:t>
      </w:r>
      <w:proofErr w:type="gramEnd"/>
    </w:p>
    <w:p w:rsidR="00F94E82" w:rsidRDefault="00F94E82" w:rsidP="00F94E82">
      <w:pPr>
        <w:jc w:val="both"/>
      </w:pPr>
      <w:r w:rsidRPr="006B7CB7">
        <w:t>Сроки и условия оплаты: ___________________________.</w:t>
      </w:r>
    </w:p>
    <w:p w:rsidR="00466FB7" w:rsidRPr="006B7CB7" w:rsidRDefault="00466FB7" w:rsidP="00F94E82">
      <w:pPr>
        <w:jc w:val="both"/>
      </w:pPr>
      <w:r>
        <w:t xml:space="preserve">Место </w:t>
      </w:r>
      <w:r w:rsidRPr="002D5726">
        <w:rPr>
          <w:b/>
          <w:i/>
        </w:rPr>
        <w:t>поставки товара, выполнения работ, оказания услуг:</w:t>
      </w:r>
      <w:r w:rsidR="00A1690D">
        <w:rPr>
          <w:b/>
          <w:i/>
        </w:rPr>
        <w:t>________________________.</w:t>
      </w:r>
    </w:p>
    <w:p w:rsidR="00C87330" w:rsidRPr="006B7CB7" w:rsidRDefault="001C7884" w:rsidP="001C7884">
      <w:pPr>
        <w:pStyle w:val="af3"/>
        <w:spacing w:before="0" w:beforeAutospacing="0" w:after="0" w:afterAutospacing="0"/>
        <w:ind w:firstLine="709"/>
        <w:jc w:val="both"/>
      </w:pPr>
      <w:r w:rsidRPr="006B7CB7">
        <w:rPr>
          <w:b/>
          <w:i/>
        </w:rPr>
        <w:t>Для юридических лиц:</w:t>
      </w:r>
      <w:r w:rsidRPr="006B7CB7">
        <w:t xml:space="preserve"> </w:t>
      </w:r>
      <w:r w:rsidR="00C87330" w:rsidRPr="006B7CB7">
        <w:t xml:space="preserve">Настоящим подтверждаем, что </w:t>
      </w:r>
      <w:proofErr w:type="gramStart"/>
      <w:r w:rsidR="00C87330" w:rsidRPr="006B7CB7">
        <w:t>против</w:t>
      </w:r>
      <w:proofErr w:type="gramEnd"/>
      <w:r w:rsidR="00C87330" w:rsidRPr="006B7CB7">
        <w:t xml:space="preserve"> ________________________________ </w:t>
      </w:r>
      <w:r w:rsidR="00C87330" w:rsidRPr="006B7CB7">
        <w:rPr>
          <w:b/>
          <w:i/>
        </w:rPr>
        <w:t>(</w:t>
      </w:r>
      <w:proofErr w:type="gramStart"/>
      <w:r w:rsidR="00C87330" w:rsidRPr="006B7CB7">
        <w:rPr>
          <w:b/>
          <w:i/>
        </w:rPr>
        <w:t>наименование</w:t>
      </w:r>
      <w:proofErr w:type="gramEnd"/>
      <w:r w:rsidR="00C87330" w:rsidRPr="006B7CB7">
        <w:rPr>
          <w:b/>
          <w:i/>
        </w:rPr>
        <w:t xml:space="preserve"> </w:t>
      </w:r>
      <w:r w:rsidR="007A0C42" w:rsidRPr="006B7CB7">
        <w:rPr>
          <w:b/>
          <w:i/>
        </w:rPr>
        <w:t xml:space="preserve">участника </w:t>
      </w:r>
      <w:r w:rsidR="00466F9E" w:rsidRPr="006B7CB7">
        <w:rPr>
          <w:b/>
          <w:i/>
        </w:rPr>
        <w:t>запроса цен</w:t>
      </w:r>
      <w:r w:rsidR="00C87330" w:rsidRPr="006B7CB7">
        <w:rPr>
          <w:b/>
          <w:i/>
        </w:rPr>
        <w:t>)</w:t>
      </w:r>
      <w:r w:rsidR="00C87330" w:rsidRPr="006B7CB7">
        <w:t xml:space="preserve"> </w:t>
      </w:r>
      <w:r w:rsidR="00142709" w:rsidRPr="006B7CB7">
        <w:t xml:space="preserve">не проводится процедура ликвидации, не принято арбитражным судом решения о признании _______________________ </w:t>
      </w:r>
      <w:r w:rsidR="00142709" w:rsidRPr="006B7CB7">
        <w:rPr>
          <w:b/>
          <w:i/>
        </w:rPr>
        <w:t xml:space="preserve">(наименование участника </w:t>
      </w:r>
      <w:r w:rsidR="00466F9E" w:rsidRPr="006B7CB7">
        <w:rPr>
          <w:b/>
          <w:i/>
        </w:rPr>
        <w:t>запроса цен</w:t>
      </w:r>
      <w:r w:rsidR="00142709" w:rsidRPr="006B7CB7">
        <w:rPr>
          <w:b/>
          <w:i/>
        </w:rPr>
        <w:t>)</w:t>
      </w:r>
      <w:r w:rsidR="00142709" w:rsidRPr="006B7CB7">
        <w:t xml:space="preserve"> банкротом, деятельность ______________________ (</w:t>
      </w:r>
      <w:r w:rsidR="00142709" w:rsidRPr="006B7CB7">
        <w:rPr>
          <w:b/>
          <w:i/>
        </w:rPr>
        <w:t xml:space="preserve">наименование участника </w:t>
      </w:r>
      <w:r w:rsidR="00466F9E" w:rsidRPr="006B7CB7">
        <w:rPr>
          <w:b/>
          <w:i/>
        </w:rPr>
        <w:t>запроса цен</w:t>
      </w:r>
      <w:r w:rsidR="00142709" w:rsidRPr="006B7CB7">
        <w:t>) не приостановлена, на им</w:t>
      </w:r>
      <w:r w:rsidR="00142709" w:rsidRPr="006B7CB7">
        <w:t>у</w:t>
      </w:r>
      <w:r w:rsidR="00142709" w:rsidRPr="006B7CB7">
        <w:t>щество не наложен арест по решению суда, административного органа.</w:t>
      </w:r>
    </w:p>
    <w:p w:rsidR="001D0134" w:rsidRPr="006B7CB7" w:rsidRDefault="001D0134" w:rsidP="00F94E82">
      <w:pPr>
        <w:pStyle w:val="af3"/>
        <w:spacing w:before="120" w:beforeAutospacing="0" w:after="0" w:afterAutospacing="0"/>
        <w:ind w:firstLine="709"/>
        <w:jc w:val="both"/>
      </w:pPr>
      <w:proofErr w:type="gramStart"/>
      <w:r w:rsidRPr="006B7CB7">
        <w:lastRenderedPageBreak/>
        <w:t>Настоящим даем свое согласие и подтверждаем получение нами всех требуемых в соо</w:t>
      </w:r>
      <w:r w:rsidRPr="006B7CB7">
        <w:t>т</w:t>
      </w:r>
      <w:r w:rsidRPr="006B7CB7">
        <w:t>ветствии с действующим законодательством Российской Федерации (в том числе о персонал</w:t>
      </w:r>
      <w:r w:rsidRPr="006B7CB7">
        <w:t>ь</w:t>
      </w:r>
      <w:r w:rsidRPr="006B7CB7">
        <w:t xml:space="preserve">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6B7CB7">
        <w:t>запроса цен</w:t>
      </w:r>
      <w:r w:rsidRPr="006B7CB7">
        <w:t>», з</w:t>
      </w:r>
      <w:r w:rsidRPr="006B7CB7">
        <w:t>а</w:t>
      </w:r>
      <w:r w:rsidRPr="006B7CB7">
        <w:t>интересованных или причастных к данным сведениям лиц на обработку предоставленных св</w:t>
      </w:r>
      <w:r w:rsidRPr="006B7CB7">
        <w:t>е</w:t>
      </w:r>
      <w:r w:rsidRPr="006B7CB7">
        <w:t xml:space="preserve">дений заказчиком (организатором </w:t>
      </w:r>
      <w:r w:rsidR="00466F9E" w:rsidRPr="006B7CB7">
        <w:t>запроса цен</w:t>
      </w:r>
      <w:proofErr w:type="gramEnd"/>
      <w:r w:rsidRPr="006B7CB7">
        <w:t>), а также на раскрытие заказчиком сведений, полностью или частично, компетентным органам государственной власти (в том числе Фед</w:t>
      </w:r>
      <w:r w:rsidRPr="006B7CB7">
        <w:t>е</w:t>
      </w:r>
      <w:r w:rsidRPr="006B7CB7">
        <w:t>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6B7CB7" w:rsidRDefault="001C7884" w:rsidP="001C7884">
      <w:pPr>
        <w:pStyle w:val="af3"/>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w:t>
      </w:r>
      <w:r w:rsidRPr="006B7CB7">
        <w:t>и</w:t>
      </w:r>
      <w:r w:rsidRPr="006B7CB7">
        <w:t>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4236F" w:rsidRPr="006B7CB7" w:rsidRDefault="00142709" w:rsidP="00C15CA6">
      <w:pPr>
        <w:pStyle w:val="af3"/>
        <w:spacing w:before="0" w:beforeAutospacing="0" w:after="0" w:afterAutospacing="0"/>
        <w:ind w:firstLine="709"/>
        <w:jc w:val="both"/>
      </w:pPr>
      <w:proofErr w:type="gramStart"/>
      <w:r w:rsidRPr="006B7CB7">
        <w:t xml:space="preserve">В случае признания нас победителем </w:t>
      </w:r>
      <w:r w:rsidR="00466F9E" w:rsidRPr="006B7CB7">
        <w:t>запроса цен</w:t>
      </w:r>
      <w:r w:rsidRPr="006B7CB7">
        <w:t>, мы берем на себя обязательства по</w:t>
      </w:r>
      <w:r w:rsidRPr="006B7CB7">
        <w:t>д</w:t>
      </w:r>
      <w:r w:rsidRPr="006B7CB7">
        <w:t xml:space="preserve">писать со своей стороны договор в соответствии с требованиями </w:t>
      </w:r>
      <w:r w:rsidR="003E0066" w:rsidRPr="006B7CB7">
        <w:t xml:space="preserve">документации по </w:t>
      </w:r>
      <w:r w:rsidR="00466F9E" w:rsidRPr="006B7CB7">
        <w:t>запросу цен</w:t>
      </w:r>
      <w:r w:rsidRPr="006B7CB7">
        <w:t xml:space="preserve"> и условиями нашей заявки на участие в </w:t>
      </w:r>
      <w:r w:rsidR="004560F3" w:rsidRPr="006B7CB7">
        <w:t>запросе цен</w:t>
      </w:r>
      <w:r w:rsidR="00BE6945" w:rsidRPr="006B7CB7">
        <w:t>,</w:t>
      </w:r>
      <w:r w:rsidR="00BE6945" w:rsidRPr="006B7CB7">
        <w:rPr>
          <w:i/>
        </w:rPr>
        <w:t xml:space="preserve"> </w:t>
      </w:r>
      <w:r w:rsidR="0041085B"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6B7CB7">
        <w:t xml:space="preserve"> нами заявки на участие в запросе цен и до подписания договора. В случае отсутствия изменений мы берем на себя обязательства предст</w:t>
      </w:r>
      <w:r w:rsidR="0041085B" w:rsidRPr="006B7CB7">
        <w:t>а</w:t>
      </w:r>
      <w:r w:rsidR="0041085B" w:rsidRPr="006B7CB7">
        <w:t>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6B7CB7" w:rsidRDefault="0041085B" w:rsidP="0041085B">
      <w:pPr>
        <w:pStyle w:val="af3"/>
        <w:spacing w:before="120" w:beforeAutospacing="0" w:after="0" w:afterAutospacing="0"/>
        <w:ind w:firstLine="709"/>
        <w:jc w:val="both"/>
      </w:pPr>
      <w:r w:rsidRPr="006B7CB7">
        <w:t>Мы уведомлены и согласны с условием, что в случае предоставления нами недостове</w:t>
      </w:r>
      <w:r w:rsidRPr="006B7CB7">
        <w:t>р</w:t>
      </w:r>
      <w:r w:rsidRPr="006B7CB7">
        <w:t>ных сведений мы можем быть отстранены от участия в запросе цен, а в случае, если недост</w:t>
      </w:r>
      <w:r w:rsidRPr="006B7CB7">
        <w:t>о</w:t>
      </w:r>
      <w:r w:rsidRPr="006B7CB7">
        <w:t>верность предоставленных нами сведений будет выявлена после заключения с нами договора, такой договор может быть расторгнут.</w:t>
      </w:r>
    </w:p>
    <w:p w:rsidR="00142709" w:rsidRPr="006B7CB7" w:rsidRDefault="00142709" w:rsidP="00142709">
      <w:pPr>
        <w:pStyle w:val="af3"/>
        <w:spacing w:before="0" w:beforeAutospacing="0" w:after="0" w:afterAutospacing="0"/>
        <w:ind w:firstLine="709"/>
        <w:jc w:val="both"/>
        <w:rPr>
          <w:b/>
          <w:i/>
        </w:rPr>
      </w:pPr>
      <w:proofErr w:type="gramStart"/>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w:t>
      </w:r>
      <w:r w:rsidRPr="006B7CB7">
        <w:rPr>
          <w:b/>
          <w:i/>
        </w:rPr>
        <w:t>а</w:t>
      </w:r>
      <w:r w:rsidRPr="006B7CB7">
        <w:rPr>
          <w:b/>
          <w:i/>
        </w:rPr>
        <w:t>зать срок предоставления обеспечения исполнения договора] на сумму __% от цены догов</w:t>
      </w:r>
      <w:r w:rsidRPr="006B7CB7">
        <w:rPr>
          <w:b/>
          <w:i/>
        </w:rPr>
        <w:t>о</w:t>
      </w:r>
      <w:r w:rsidRPr="006B7CB7">
        <w:rPr>
          <w:b/>
          <w:i/>
        </w:rPr>
        <w:t xml:space="preserve">ра [вид, срок, сумма обеспечения исполнения договора указываются в соответствии с </w:t>
      </w:r>
      <w:r w:rsidR="007540C3" w:rsidRPr="006B7CB7">
        <w:rPr>
          <w:b/>
          <w:i/>
        </w:rPr>
        <w:t>ч</w:t>
      </w:r>
      <w:r w:rsidR="007540C3" w:rsidRPr="006B7CB7">
        <w:rPr>
          <w:b/>
          <w:i/>
        </w:rPr>
        <w:t>а</w:t>
      </w:r>
      <w:r w:rsidR="007540C3" w:rsidRPr="006B7CB7">
        <w:rPr>
          <w:b/>
          <w:i/>
        </w:rPr>
        <w:t xml:space="preserve">стью 2 </w:t>
      </w:r>
      <w:r w:rsidRPr="006B7CB7">
        <w:rPr>
          <w:b/>
          <w:i/>
        </w:rPr>
        <w:t>«Проект договора» и/или пунктом</w:t>
      </w:r>
      <w:r w:rsidR="007540C3" w:rsidRPr="006B7CB7">
        <w:rPr>
          <w:b/>
          <w:i/>
        </w:rPr>
        <w:t> </w:t>
      </w:r>
      <w:fldSimple w:instr=" REF _Ref317256138 \r \h  \* MERGEFORMAT ">
        <w:r w:rsidR="00D94AB2">
          <w:rPr>
            <w:b/>
            <w:i/>
          </w:rPr>
          <w:t>19</w:t>
        </w:r>
      </w:fldSimple>
      <w:r w:rsidRPr="006B7CB7">
        <w:rPr>
          <w:b/>
          <w:i/>
        </w:rPr>
        <w:t xml:space="preserve"> раздела</w:t>
      </w:r>
      <w:r w:rsidR="007540C3" w:rsidRPr="006B7CB7">
        <w:rPr>
          <w:b/>
          <w:i/>
        </w:rPr>
        <w:t> </w:t>
      </w:r>
      <w:fldSimple w:instr=" REF _Ref317257798 \r \h  \* MERGEFORMAT ">
        <w:r w:rsidR="00D94AB2">
          <w:t>4</w:t>
        </w:r>
      </w:fldSimple>
      <w:r w:rsidRPr="006B7CB7">
        <w:rPr>
          <w:b/>
          <w:i/>
        </w:rPr>
        <w:t xml:space="preserve"> «Информационная карта </w:t>
      </w:r>
      <w:r w:rsidR="00466F9E" w:rsidRPr="006B7CB7">
        <w:rPr>
          <w:b/>
          <w:i/>
        </w:rPr>
        <w:t>запроса цен</w:t>
      </w:r>
      <w:r w:rsidRPr="006B7CB7">
        <w:rPr>
          <w:b/>
          <w:i/>
        </w:rPr>
        <w:t xml:space="preserve">» </w:t>
      </w:r>
      <w:r w:rsidR="003E0066" w:rsidRPr="006B7CB7">
        <w:rPr>
          <w:b/>
          <w:i/>
        </w:rPr>
        <w:t xml:space="preserve">документации по </w:t>
      </w:r>
      <w:r w:rsidR="00466F9E" w:rsidRPr="006B7CB7">
        <w:rPr>
          <w:b/>
          <w:i/>
        </w:rPr>
        <w:t>запросу цен</w:t>
      </w:r>
      <w:r w:rsidRPr="006B7CB7">
        <w:rPr>
          <w:b/>
          <w:i/>
        </w:rPr>
        <w:t>]</w:t>
      </w:r>
      <w:proofErr w:type="gramEnd"/>
    </w:p>
    <w:p w:rsidR="00142709" w:rsidRPr="006B7CB7" w:rsidRDefault="00142709" w:rsidP="00142709">
      <w:pPr>
        <w:pStyle w:val="af3"/>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w:t>
      </w:r>
      <w:r w:rsidRPr="006B7CB7">
        <w:rPr>
          <w:b/>
          <w:i/>
        </w:rPr>
        <w:t>е</w:t>
      </w:r>
      <w:r w:rsidRPr="006B7CB7">
        <w:rPr>
          <w:b/>
          <w:i/>
        </w:rPr>
        <w:t>редачи заказчику в залог денежных средств] в течение ___ дней [указать срок предоста</w:t>
      </w:r>
      <w:r w:rsidRPr="006B7CB7">
        <w:rPr>
          <w:b/>
          <w:i/>
        </w:rPr>
        <w:t>в</w:t>
      </w:r>
      <w:r w:rsidRPr="006B7CB7">
        <w:rPr>
          <w:b/>
          <w:i/>
        </w:rPr>
        <w:t>ления обеспечения возврата аванса] на сумму ___________.</w:t>
      </w:r>
    </w:p>
    <w:p w:rsidR="00C87330" w:rsidRPr="006B7CB7" w:rsidRDefault="00C87330" w:rsidP="00C87330">
      <w:pPr>
        <w:pStyle w:val="af3"/>
        <w:spacing w:before="0" w:beforeAutospacing="0" w:after="0" w:afterAutospacing="0"/>
        <w:ind w:firstLine="709"/>
        <w:jc w:val="both"/>
      </w:pPr>
      <w:r w:rsidRPr="006B7CB7">
        <w:t>В случае</w:t>
      </w:r>
      <w:proofErr w:type="gramStart"/>
      <w:r w:rsidRPr="006B7CB7">
        <w:t>,</w:t>
      </w:r>
      <w:proofErr w:type="gramEnd"/>
      <w:r w:rsidRPr="006B7CB7">
        <w:t xml:space="preserve"> если нашей заявке на участие в </w:t>
      </w:r>
      <w:r w:rsidR="004560F3" w:rsidRPr="006B7CB7">
        <w:t>запросе цен</w:t>
      </w:r>
      <w:r w:rsidRPr="006B7CB7">
        <w:t xml:space="preserve"> будет присвоен</w:t>
      </w:r>
      <w:r w:rsidR="00F95589" w:rsidRPr="006B7CB7">
        <w:t>о</w:t>
      </w:r>
      <w:r w:rsidRPr="006B7CB7">
        <w:t xml:space="preserve"> второ</w:t>
      </w:r>
      <w:r w:rsidR="00F95589" w:rsidRPr="006B7CB7">
        <w:t>е</w:t>
      </w:r>
      <w:r w:rsidRPr="006B7CB7">
        <w:t xml:space="preserve"> </w:t>
      </w:r>
      <w:r w:rsidR="00F95589" w:rsidRPr="006B7CB7">
        <w:t>место</w:t>
      </w:r>
      <w:r w:rsidRPr="006B7CB7">
        <w:t xml:space="preserve">, а победитель </w:t>
      </w:r>
      <w:r w:rsidR="00466F9E" w:rsidRPr="006B7CB7">
        <w:t>запроса цен</w:t>
      </w:r>
      <w:r w:rsidRPr="006B7CB7">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B7CB7">
        <w:t xml:space="preserve">документации по </w:t>
      </w:r>
      <w:r w:rsidR="00466F9E" w:rsidRPr="006B7CB7">
        <w:t>запросу цен</w:t>
      </w:r>
      <w:r w:rsidRPr="006B7CB7">
        <w:t xml:space="preserve"> и условиями нашей заявки на участие в </w:t>
      </w:r>
      <w:r w:rsidR="004560F3" w:rsidRPr="006B7CB7">
        <w:t>запросе цен</w:t>
      </w:r>
      <w:r w:rsidRPr="006B7CB7">
        <w:t>.</w:t>
      </w:r>
    </w:p>
    <w:p w:rsidR="00C87330" w:rsidRPr="006B7CB7" w:rsidRDefault="00C87330" w:rsidP="00C87330">
      <w:pPr>
        <w:pStyle w:val="38"/>
        <w:ind w:firstLine="709"/>
        <w:rPr>
          <w:szCs w:val="24"/>
        </w:rPr>
      </w:pPr>
      <w:r w:rsidRPr="006B7CB7">
        <w:rPr>
          <w:szCs w:val="24"/>
        </w:rPr>
        <w:t>Мы, _______________________________________ согласны с условием, что</w:t>
      </w:r>
    </w:p>
    <w:p w:rsidR="00C87330" w:rsidRPr="006B7CB7" w:rsidRDefault="00C87330" w:rsidP="00C87330">
      <w:pPr>
        <w:pStyle w:val="38"/>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 xml:space="preserve">(наименование организации или Ф.И.О. </w:t>
      </w:r>
      <w:r w:rsidR="007A0C42" w:rsidRPr="006B7CB7">
        <w:rPr>
          <w:b/>
          <w:i/>
          <w:szCs w:val="24"/>
          <w:vertAlign w:val="superscript"/>
        </w:rPr>
        <w:t xml:space="preserve">участника </w:t>
      </w:r>
      <w:r w:rsidR="00466F9E" w:rsidRPr="006B7CB7">
        <w:rPr>
          <w:b/>
          <w:i/>
          <w:szCs w:val="24"/>
          <w:vertAlign w:val="superscript"/>
        </w:rPr>
        <w:t>запроса цен</w:t>
      </w:r>
      <w:r w:rsidRPr="006B7CB7">
        <w:rPr>
          <w:b/>
          <w:i/>
          <w:szCs w:val="24"/>
          <w:vertAlign w:val="superscript"/>
        </w:rPr>
        <w:t>)</w:t>
      </w:r>
    </w:p>
    <w:p w:rsidR="00C87330" w:rsidRPr="006B7CB7" w:rsidRDefault="00C87330" w:rsidP="00C87330">
      <w:pPr>
        <w:pStyle w:val="38"/>
        <w:rPr>
          <w:szCs w:val="24"/>
        </w:rPr>
      </w:pPr>
      <w:r w:rsidRPr="006B7CB7">
        <w:rPr>
          <w:szCs w:val="24"/>
        </w:rPr>
        <w:t xml:space="preserve">сведения о нас будут внесены </w:t>
      </w:r>
      <w:r w:rsidR="003C7416" w:rsidRPr="006B7CB7">
        <w:rPr>
          <w:szCs w:val="24"/>
        </w:rPr>
        <w:t>в соответствующий публичный реестр недобросовестных п</w:t>
      </w:r>
      <w:r w:rsidR="003C7416" w:rsidRPr="006B7CB7">
        <w:rPr>
          <w:szCs w:val="24"/>
        </w:rPr>
        <w:t>о</w:t>
      </w:r>
      <w:r w:rsidR="003C7416" w:rsidRPr="006B7CB7">
        <w:rPr>
          <w:szCs w:val="24"/>
        </w:rPr>
        <w:t>ставщиков</w:t>
      </w:r>
      <w:r w:rsidRPr="006B7CB7">
        <w:rPr>
          <w:szCs w:val="24"/>
        </w:rPr>
        <w:t xml:space="preserve"> сроком на два года в следующих случаях:</w:t>
      </w:r>
    </w:p>
    <w:p w:rsidR="00C87330" w:rsidRPr="006B7CB7" w:rsidRDefault="00C87330" w:rsidP="000F43EF">
      <w:pPr>
        <w:pStyle w:val="af3"/>
        <w:numPr>
          <w:ilvl w:val="0"/>
          <w:numId w:val="24"/>
        </w:numPr>
        <w:tabs>
          <w:tab w:val="clear" w:pos="786"/>
          <w:tab w:val="num" w:pos="1134"/>
        </w:tabs>
        <w:spacing w:before="0" w:beforeAutospacing="0" w:after="0" w:afterAutospacing="0"/>
        <w:ind w:left="0" w:firstLine="709"/>
        <w:jc w:val="both"/>
      </w:pPr>
      <w:r w:rsidRPr="006B7CB7">
        <w:t>если мы:</w:t>
      </w:r>
    </w:p>
    <w:p w:rsidR="00C87330" w:rsidRPr="006B7CB7" w:rsidRDefault="00C87330" w:rsidP="000F43EF">
      <w:pPr>
        <w:pStyle w:val="a0"/>
        <w:numPr>
          <w:ilvl w:val="4"/>
          <w:numId w:val="11"/>
        </w:numPr>
        <w:tabs>
          <w:tab w:val="clear" w:pos="1494"/>
          <w:tab w:val="num" w:pos="1134"/>
        </w:tabs>
        <w:spacing w:line="240" w:lineRule="auto"/>
        <w:ind w:left="0" w:firstLine="709"/>
        <w:rPr>
          <w:sz w:val="24"/>
          <w:szCs w:val="24"/>
        </w:rPr>
      </w:pPr>
      <w:r w:rsidRPr="006B7CB7">
        <w:rPr>
          <w:sz w:val="24"/>
          <w:szCs w:val="24"/>
        </w:rPr>
        <w:t xml:space="preserve">будучи признанным победителем </w:t>
      </w:r>
      <w:r w:rsidR="00466F9E" w:rsidRPr="006B7CB7">
        <w:rPr>
          <w:sz w:val="24"/>
          <w:szCs w:val="24"/>
        </w:rPr>
        <w:t>запроса цен</w:t>
      </w:r>
      <w:r w:rsidRPr="006B7CB7">
        <w:rPr>
          <w:sz w:val="24"/>
          <w:szCs w:val="24"/>
        </w:rPr>
        <w:t>, уклонимся от заключения договора;</w:t>
      </w:r>
    </w:p>
    <w:p w:rsidR="003C7416" w:rsidRPr="006B7CB7" w:rsidRDefault="003C7416" w:rsidP="000F43EF">
      <w:pPr>
        <w:pStyle w:val="a0"/>
        <w:numPr>
          <w:ilvl w:val="4"/>
          <w:numId w:val="11"/>
        </w:numPr>
        <w:tabs>
          <w:tab w:val="clear" w:pos="1494"/>
          <w:tab w:val="num" w:pos="1134"/>
        </w:tabs>
        <w:spacing w:line="240" w:lineRule="auto"/>
        <w:ind w:left="0" w:firstLine="709"/>
        <w:rPr>
          <w:sz w:val="24"/>
          <w:szCs w:val="24"/>
        </w:rPr>
      </w:pPr>
      <w:r w:rsidRPr="006B7CB7">
        <w:rPr>
          <w:sz w:val="24"/>
          <w:szCs w:val="24"/>
        </w:rPr>
        <w:t xml:space="preserve">будучи участником, занявшим второе место, если победитель </w:t>
      </w:r>
      <w:r w:rsidR="00466F9E" w:rsidRPr="006B7CB7">
        <w:rPr>
          <w:sz w:val="24"/>
          <w:szCs w:val="24"/>
        </w:rPr>
        <w:t>запроса цен</w:t>
      </w:r>
      <w:r w:rsidRPr="006B7CB7">
        <w:rPr>
          <w:sz w:val="24"/>
          <w:szCs w:val="24"/>
        </w:rPr>
        <w:t xml:space="preserve"> уклонился от заключения договора, и так далее </w:t>
      </w:r>
      <w:r w:rsidR="008900C3" w:rsidRPr="006B7CB7">
        <w:rPr>
          <w:sz w:val="24"/>
          <w:szCs w:val="24"/>
        </w:rPr>
        <w:t>при</w:t>
      </w:r>
      <w:r w:rsidRPr="006B7CB7">
        <w:rPr>
          <w:sz w:val="24"/>
          <w:szCs w:val="24"/>
        </w:rPr>
        <w:t xml:space="preserve"> заня</w:t>
      </w:r>
      <w:r w:rsidR="008900C3" w:rsidRPr="006B7CB7">
        <w:rPr>
          <w:sz w:val="24"/>
          <w:szCs w:val="24"/>
        </w:rPr>
        <w:t>тии</w:t>
      </w:r>
      <w:r w:rsidRPr="006B7CB7">
        <w:rPr>
          <w:sz w:val="24"/>
          <w:szCs w:val="24"/>
        </w:rPr>
        <w:t xml:space="preserve"> третье</w:t>
      </w:r>
      <w:r w:rsidR="008900C3" w:rsidRPr="006B7CB7">
        <w:rPr>
          <w:sz w:val="24"/>
          <w:szCs w:val="24"/>
        </w:rPr>
        <w:t>го</w:t>
      </w:r>
      <w:r w:rsidRPr="006B7CB7">
        <w:rPr>
          <w:sz w:val="24"/>
          <w:szCs w:val="24"/>
        </w:rPr>
        <w:t xml:space="preserve"> и следующ</w:t>
      </w:r>
      <w:r w:rsidR="008900C3" w:rsidRPr="006B7CB7">
        <w:rPr>
          <w:sz w:val="24"/>
          <w:szCs w:val="24"/>
        </w:rPr>
        <w:t>его</w:t>
      </w:r>
      <w:r w:rsidRPr="006B7CB7">
        <w:rPr>
          <w:sz w:val="24"/>
          <w:szCs w:val="24"/>
        </w:rPr>
        <w:t xml:space="preserve"> мест (е</w:t>
      </w:r>
      <w:r w:rsidRPr="006B7CB7">
        <w:rPr>
          <w:sz w:val="24"/>
          <w:szCs w:val="24"/>
        </w:rPr>
        <w:t>с</w:t>
      </w:r>
      <w:r w:rsidRPr="006B7CB7">
        <w:rPr>
          <w:sz w:val="24"/>
          <w:szCs w:val="24"/>
        </w:rPr>
        <w:t xml:space="preserve">ли соответствующая </w:t>
      </w:r>
      <w:proofErr w:type="spellStart"/>
      <w:r w:rsidRPr="006B7CB7">
        <w:rPr>
          <w:sz w:val="24"/>
          <w:szCs w:val="24"/>
        </w:rPr>
        <w:t>ранжировка</w:t>
      </w:r>
      <w:proofErr w:type="spellEnd"/>
      <w:r w:rsidRPr="006B7CB7">
        <w:rPr>
          <w:sz w:val="24"/>
          <w:szCs w:val="24"/>
        </w:rPr>
        <w:t xml:space="preserve"> проводилась)</w:t>
      </w:r>
      <w:r w:rsidR="008900C3" w:rsidRPr="006B7CB7">
        <w:rPr>
          <w:sz w:val="24"/>
          <w:szCs w:val="24"/>
        </w:rPr>
        <w:t>, уклонимся от заключения договора</w:t>
      </w:r>
      <w:r w:rsidRPr="006B7CB7">
        <w:rPr>
          <w:sz w:val="24"/>
          <w:szCs w:val="24"/>
        </w:rPr>
        <w:t>;</w:t>
      </w:r>
    </w:p>
    <w:p w:rsidR="00C87330" w:rsidRPr="006B7CB7" w:rsidRDefault="00C87330" w:rsidP="000F43EF">
      <w:pPr>
        <w:pStyle w:val="a0"/>
        <w:numPr>
          <w:ilvl w:val="4"/>
          <w:numId w:val="11"/>
        </w:numPr>
        <w:tabs>
          <w:tab w:val="clear" w:pos="1494"/>
          <w:tab w:val="num" w:pos="1134"/>
        </w:tabs>
        <w:spacing w:line="240" w:lineRule="auto"/>
        <w:ind w:left="0" w:firstLine="709"/>
        <w:rPr>
          <w:sz w:val="24"/>
          <w:szCs w:val="24"/>
        </w:rPr>
      </w:pPr>
      <w:r w:rsidRPr="006B7CB7">
        <w:rPr>
          <w:sz w:val="24"/>
          <w:szCs w:val="24"/>
        </w:rPr>
        <w:t xml:space="preserve">будучи единственным </w:t>
      </w:r>
      <w:r w:rsidR="007A0C42" w:rsidRPr="006B7CB7">
        <w:rPr>
          <w:sz w:val="24"/>
          <w:szCs w:val="24"/>
        </w:rPr>
        <w:t xml:space="preserve">участником </w:t>
      </w:r>
      <w:r w:rsidR="00466F9E" w:rsidRPr="006B7CB7">
        <w:rPr>
          <w:sz w:val="24"/>
          <w:szCs w:val="24"/>
        </w:rPr>
        <w:t>запроса цен</w:t>
      </w:r>
      <w:r w:rsidRPr="006B7CB7">
        <w:rPr>
          <w:sz w:val="24"/>
          <w:szCs w:val="24"/>
        </w:rPr>
        <w:t xml:space="preserve">, подавшим заявку на участие в </w:t>
      </w:r>
      <w:r w:rsidR="004560F3" w:rsidRPr="006B7CB7">
        <w:rPr>
          <w:sz w:val="24"/>
          <w:szCs w:val="24"/>
        </w:rPr>
        <w:t>запр</w:t>
      </w:r>
      <w:r w:rsidR="004560F3" w:rsidRPr="006B7CB7">
        <w:rPr>
          <w:sz w:val="24"/>
          <w:szCs w:val="24"/>
        </w:rPr>
        <w:t>о</w:t>
      </w:r>
      <w:r w:rsidR="004560F3" w:rsidRPr="006B7CB7">
        <w:rPr>
          <w:sz w:val="24"/>
          <w:szCs w:val="24"/>
        </w:rPr>
        <w:t>се цен</w:t>
      </w:r>
      <w:r w:rsidRPr="006B7CB7">
        <w:rPr>
          <w:sz w:val="24"/>
          <w:szCs w:val="24"/>
        </w:rPr>
        <w:t xml:space="preserve">, либо </w:t>
      </w:r>
      <w:r w:rsidR="007A0C42" w:rsidRPr="006B7CB7">
        <w:rPr>
          <w:sz w:val="24"/>
          <w:szCs w:val="24"/>
        </w:rPr>
        <w:t xml:space="preserve">участником </w:t>
      </w:r>
      <w:r w:rsidR="00466F9E" w:rsidRPr="006B7CB7">
        <w:rPr>
          <w:sz w:val="24"/>
          <w:szCs w:val="24"/>
        </w:rPr>
        <w:t>запроса цен</w:t>
      </w:r>
      <w:r w:rsidRPr="006B7CB7">
        <w:rPr>
          <w:sz w:val="24"/>
          <w:szCs w:val="24"/>
        </w:rPr>
        <w:t xml:space="preserve">, признанным единственным участником </w:t>
      </w:r>
      <w:r w:rsidR="00466F9E" w:rsidRPr="006B7CB7">
        <w:rPr>
          <w:sz w:val="24"/>
          <w:szCs w:val="24"/>
        </w:rPr>
        <w:t>запроса цен</w:t>
      </w:r>
      <w:r w:rsidRPr="006B7CB7">
        <w:rPr>
          <w:sz w:val="24"/>
          <w:szCs w:val="24"/>
        </w:rPr>
        <w:t>, у</w:t>
      </w:r>
      <w:r w:rsidRPr="006B7CB7">
        <w:rPr>
          <w:sz w:val="24"/>
          <w:szCs w:val="24"/>
        </w:rPr>
        <w:t>к</w:t>
      </w:r>
      <w:r w:rsidRPr="006B7CB7">
        <w:rPr>
          <w:sz w:val="24"/>
          <w:szCs w:val="24"/>
        </w:rPr>
        <w:t>лонимся от заключения договора;</w:t>
      </w:r>
    </w:p>
    <w:p w:rsidR="00C87330" w:rsidRPr="006B7CB7" w:rsidRDefault="00C87330" w:rsidP="000F43EF">
      <w:pPr>
        <w:pStyle w:val="a0"/>
        <w:numPr>
          <w:ilvl w:val="4"/>
          <w:numId w:val="11"/>
        </w:numPr>
        <w:tabs>
          <w:tab w:val="clear" w:pos="1494"/>
          <w:tab w:val="num" w:pos="1134"/>
        </w:tabs>
        <w:spacing w:line="240" w:lineRule="auto"/>
        <w:ind w:left="0" w:firstLine="709"/>
        <w:rPr>
          <w:sz w:val="24"/>
          <w:szCs w:val="24"/>
        </w:rPr>
      </w:pPr>
      <w:r w:rsidRPr="006B7CB7">
        <w:rPr>
          <w:sz w:val="24"/>
          <w:szCs w:val="24"/>
        </w:rPr>
        <w:lastRenderedPageBreak/>
        <w:t xml:space="preserve">будучи участником, </w:t>
      </w:r>
      <w:r w:rsidR="008900C3" w:rsidRPr="006B7CB7">
        <w:rPr>
          <w:sz w:val="24"/>
          <w:szCs w:val="24"/>
        </w:rPr>
        <w:t>с которым заключается договор</w:t>
      </w:r>
      <w:r w:rsidRPr="006B7CB7">
        <w:rPr>
          <w:sz w:val="24"/>
          <w:szCs w:val="24"/>
        </w:rPr>
        <w:t xml:space="preserve">, откажемся от предоставления обеспечения исполнения договора, если такое требование установлено в </w:t>
      </w:r>
      <w:r w:rsidR="003E0066" w:rsidRPr="006B7CB7">
        <w:rPr>
          <w:sz w:val="24"/>
          <w:szCs w:val="24"/>
        </w:rPr>
        <w:t xml:space="preserve">документации по </w:t>
      </w:r>
      <w:r w:rsidR="00466F9E" w:rsidRPr="006B7CB7">
        <w:rPr>
          <w:sz w:val="24"/>
          <w:szCs w:val="24"/>
        </w:rPr>
        <w:t>з</w:t>
      </w:r>
      <w:r w:rsidR="00466F9E" w:rsidRPr="006B7CB7">
        <w:rPr>
          <w:sz w:val="24"/>
          <w:szCs w:val="24"/>
        </w:rPr>
        <w:t>а</w:t>
      </w:r>
      <w:r w:rsidR="00466F9E" w:rsidRPr="006B7CB7">
        <w:rPr>
          <w:sz w:val="24"/>
          <w:szCs w:val="24"/>
        </w:rPr>
        <w:t>просу цен</w:t>
      </w:r>
      <w:r w:rsidRPr="006B7CB7">
        <w:rPr>
          <w:sz w:val="24"/>
          <w:szCs w:val="24"/>
        </w:rPr>
        <w:t>;</w:t>
      </w:r>
    </w:p>
    <w:p w:rsidR="00C87330" w:rsidRPr="006B7CB7" w:rsidRDefault="00C87330" w:rsidP="000F43EF">
      <w:pPr>
        <w:pStyle w:val="af3"/>
        <w:numPr>
          <w:ilvl w:val="0"/>
          <w:numId w:val="24"/>
        </w:numPr>
        <w:tabs>
          <w:tab w:val="clear" w:pos="786"/>
          <w:tab w:val="num" w:pos="1134"/>
        </w:tabs>
        <w:spacing w:before="0" w:beforeAutospacing="0" w:after="0" w:afterAutospacing="0"/>
        <w:ind w:left="0" w:firstLine="709"/>
        <w:jc w:val="both"/>
      </w:pPr>
      <w:r w:rsidRPr="006B7CB7">
        <w:t>если договор, заключенный с нами по результатам проведения настоящего открыт</w:t>
      </w:r>
      <w:r w:rsidRPr="006B7CB7">
        <w:t>о</w:t>
      </w:r>
      <w:r w:rsidRPr="006B7CB7">
        <w:t xml:space="preserve">го </w:t>
      </w:r>
      <w:r w:rsidR="00466F9E" w:rsidRPr="006B7CB7">
        <w:t>запроса цен</w:t>
      </w:r>
      <w:r w:rsidRPr="006B7CB7">
        <w:t xml:space="preserve">, </w:t>
      </w:r>
      <w:proofErr w:type="gramStart"/>
      <w:r w:rsidRPr="006B7CB7">
        <w:t>будет</w:t>
      </w:r>
      <w:proofErr w:type="gramEnd"/>
      <w:r w:rsidRPr="006B7CB7">
        <w:t xml:space="preserve"> расторгнут по решению суда или по соглашению сторон в силу сущес</w:t>
      </w:r>
      <w:r w:rsidRPr="006B7CB7">
        <w:t>т</w:t>
      </w:r>
      <w:r w:rsidRPr="006B7CB7">
        <w:t>венного нарушения нами условий договора.</w:t>
      </w:r>
    </w:p>
    <w:p w:rsidR="00C87330" w:rsidRPr="006B7CB7" w:rsidRDefault="00C87330" w:rsidP="00C87330">
      <w:pPr>
        <w:pStyle w:val="affd"/>
        <w:spacing w:before="0" w:after="0" w:line="240" w:lineRule="auto"/>
        <w:ind w:firstLine="709"/>
        <w:rPr>
          <w:rFonts w:ascii="Times New Roman" w:hAnsi="Times New Roman" w:cs="Times New Roman"/>
        </w:rPr>
      </w:pPr>
      <w:r w:rsidRPr="006B7CB7">
        <w:rPr>
          <w:rFonts w:ascii="Times New Roman" w:hAnsi="Times New Roman" w:cs="Times New Roman"/>
        </w:rPr>
        <w:t xml:space="preserve">В соответствии с инструкциями, полученными от Вас в </w:t>
      </w:r>
      <w:r w:rsidR="003E0066" w:rsidRPr="006B7CB7">
        <w:rPr>
          <w:rFonts w:ascii="Times New Roman" w:hAnsi="Times New Roman" w:cs="Times New Roman"/>
        </w:rPr>
        <w:t xml:space="preserve">документации по </w:t>
      </w:r>
      <w:r w:rsidR="00466F9E" w:rsidRPr="006B7CB7">
        <w:rPr>
          <w:rFonts w:ascii="Times New Roman" w:hAnsi="Times New Roman" w:cs="Times New Roman"/>
        </w:rPr>
        <w:t>запросу цен</w:t>
      </w:r>
      <w:r w:rsidRPr="006B7CB7">
        <w:rPr>
          <w:rFonts w:ascii="Times New Roman" w:hAnsi="Times New Roman" w:cs="Times New Roman"/>
        </w:rPr>
        <w:t xml:space="preserve">, информация по сути наших предложений в данном </w:t>
      </w:r>
      <w:r w:rsidR="004560F3" w:rsidRPr="006B7CB7">
        <w:rPr>
          <w:rFonts w:ascii="Times New Roman" w:hAnsi="Times New Roman" w:cs="Times New Roman"/>
        </w:rPr>
        <w:t>запросе цен</w:t>
      </w:r>
      <w:r w:rsidRPr="006B7CB7">
        <w:rPr>
          <w:rFonts w:ascii="Times New Roman" w:hAnsi="Times New Roman" w:cs="Times New Roman"/>
        </w:rPr>
        <w:t xml:space="preserve"> представлена в следующих д</w:t>
      </w:r>
      <w:r w:rsidRPr="006B7CB7">
        <w:rPr>
          <w:rFonts w:ascii="Times New Roman" w:hAnsi="Times New Roman" w:cs="Times New Roman"/>
        </w:rPr>
        <w:t>о</w:t>
      </w:r>
      <w:r w:rsidRPr="006B7CB7">
        <w:rPr>
          <w:rFonts w:ascii="Times New Roman" w:hAnsi="Times New Roman" w:cs="Times New Roman"/>
        </w:rPr>
        <w:t xml:space="preserve">кументах, которые являются неотъемлемой частью нашей заявки на участие в </w:t>
      </w:r>
      <w:r w:rsidR="004560F3" w:rsidRPr="006B7CB7">
        <w:rPr>
          <w:rFonts w:ascii="Times New Roman" w:hAnsi="Times New Roman" w:cs="Times New Roman"/>
        </w:rPr>
        <w:t>запросе цен</w:t>
      </w:r>
      <w:r w:rsidRPr="006B7CB7">
        <w:rPr>
          <w:rFonts w:ascii="Times New Roman" w:hAnsi="Times New Roman" w:cs="Times New Roman"/>
        </w:rPr>
        <w:t>:</w:t>
      </w:r>
    </w:p>
    <w:p w:rsidR="00C87330" w:rsidRPr="006B7CB7" w:rsidRDefault="00C87330" w:rsidP="00C87330">
      <w:pPr>
        <w:pStyle w:val="affd"/>
        <w:spacing w:before="0" w:after="0" w:line="240" w:lineRule="auto"/>
        <w:ind w:firstLine="709"/>
        <w:rPr>
          <w:rFonts w:ascii="Times New Roman" w:hAnsi="Times New Roman" w:cs="Times New Roman"/>
        </w:rPr>
      </w:pPr>
      <w:r w:rsidRPr="006B7CB7">
        <w:rPr>
          <w:rFonts w:ascii="Times New Roman" w:hAnsi="Times New Roman" w:cs="Times New Roman"/>
        </w:rPr>
        <w:t>Опись документов заявки в соответствии с требованиями пункта</w:t>
      </w:r>
      <w:r w:rsidR="007540C3" w:rsidRPr="006B7CB7">
        <w:rPr>
          <w:rFonts w:ascii="Times New Roman" w:hAnsi="Times New Roman" w:cs="Times New Roman"/>
        </w:rPr>
        <w:t> </w:t>
      </w:r>
      <w:fldSimple w:instr=" REF _Ref317252608 \r \h  \* MERGEFORMAT ">
        <w:r w:rsidR="00D94AB2">
          <w:rPr>
            <w:rFonts w:ascii="Times New Roman" w:hAnsi="Times New Roman" w:cs="Times New Roman"/>
          </w:rPr>
          <w:t>14</w:t>
        </w:r>
      </w:fldSimple>
      <w:r w:rsidRPr="006B7CB7">
        <w:rPr>
          <w:rFonts w:ascii="Times New Roman" w:hAnsi="Times New Roman" w:cs="Times New Roman"/>
        </w:rPr>
        <w:t xml:space="preserve"> раздела </w:t>
      </w:r>
      <w:fldSimple w:instr=" REF _Ref317257810 \r \h  \* MERGEFORMAT ">
        <w:r w:rsidR="00D94AB2">
          <w:t>4</w:t>
        </w:r>
      </w:fldSimple>
      <w:r w:rsidRPr="006B7CB7">
        <w:rPr>
          <w:rFonts w:ascii="Times New Roman" w:hAnsi="Times New Roman" w:cs="Times New Roman"/>
        </w:rPr>
        <w:t xml:space="preserve"> «Инфо</w:t>
      </w:r>
      <w:r w:rsidRPr="006B7CB7">
        <w:rPr>
          <w:rFonts w:ascii="Times New Roman" w:hAnsi="Times New Roman" w:cs="Times New Roman"/>
        </w:rPr>
        <w:t>р</w:t>
      </w:r>
      <w:r w:rsidRPr="006B7CB7">
        <w:rPr>
          <w:rFonts w:ascii="Times New Roman" w:hAnsi="Times New Roman" w:cs="Times New Roman"/>
        </w:rPr>
        <w:t xml:space="preserve">мационная карта </w:t>
      </w:r>
      <w:r w:rsidR="00466F9E" w:rsidRPr="006B7CB7">
        <w:rPr>
          <w:rFonts w:ascii="Times New Roman" w:hAnsi="Times New Roman" w:cs="Times New Roman"/>
        </w:rPr>
        <w:t>запроса цен</w:t>
      </w:r>
      <w:r w:rsidRPr="006B7CB7">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6B7CB7" w:rsidTr="00F94E82">
        <w:trPr>
          <w:tblHeader/>
        </w:trPr>
        <w:tc>
          <w:tcPr>
            <w:tcW w:w="1107" w:type="dxa"/>
            <w:vAlign w:val="center"/>
          </w:tcPr>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w:t>
            </w:r>
          </w:p>
          <w:p w:rsidR="00F94E82" w:rsidRPr="006B7CB7" w:rsidRDefault="00F94E82" w:rsidP="00C87330">
            <w:pPr>
              <w:pStyle w:val="afff0"/>
              <w:jc w:val="center"/>
              <w:rPr>
                <w:rFonts w:ascii="Times New Roman" w:hAnsi="Times New Roman" w:cs="Times New Roman"/>
                <w:szCs w:val="24"/>
              </w:rPr>
            </w:pPr>
            <w:proofErr w:type="gramStart"/>
            <w:r w:rsidRPr="006B7CB7">
              <w:rPr>
                <w:rFonts w:ascii="Times New Roman" w:hAnsi="Times New Roman" w:cs="Times New Roman"/>
                <w:szCs w:val="24"/>
              </w:rPr>
              <w:t>п</w:t>
            </w:r>
            <w:proofErr w:type="gramEnd"/>
            <w:r w:rsidRPr="006B7CB7">
              <w:rPr>
                <w:rFonts w:ascii="Times New Roman" w:hAnsi="Times New Roman" w:cs="Times New Roman"/>
                <w:szCs w:val="24"/>
              </w:rPr>
              <w:t>/п</w:t>
            </w:r>
          </w:p>
        </w:tc>
        <w:tc>
          <w:tcPr>
            <w:tcW w:w="7540" w:type="dxa"/>
            <w:vAlign w:val="center"/>
          </w:tcPr>
          <w:p w:rsidR="00F94E82" w:rsidRPr="006B7CB7" w:rsidRDefault="00F94E82" w:rsidP="00AF3E12">
            <w:pPr>
              <w:pStyle w:val="afff0"/>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Число</w:t>
            </w:r>
          </w:p>
          <w:p w:rsidR="00F94E82" w:rsidRPr="006B7CB7" w:rsidRDefault="00F94E82" w:rsidP="00C87330">
            <w:pPr>
              <w:pStyle w:val="afff0"/>
              <w:jc w:val="center"/>
              <w:rPr>
                <w:rFonts w:ascii="Times New Roman" w:hAnsi="Times New Roman" w:cs="Times New Roman"/>
                <w:szCs w:val="24"/>
              </w:rPr>
            </w:pPr>
            <w:r w:rsidRPr="006B7CB7">
              <w:rPr>
                <w:rFonts w:ascii="Times New Roman" w:hAnsi="Times New Roman" w:cs="Times New Roman"/>
                <w:szCs w:val="24"/>
              </w:rPr>
              <w:t>страниц</w:t>
            </w:r>
          </w:p>
        </w:tc>
      </w:tr>
      <w:tr w:rsidR="00F94E82" w:rsidRPr="006B7CB7" w:rsidTr="00F94E82">
        <w:tc>
          <w:tcPr>
            <w:tcW w:w="1107" w:type="dxa"/>
            <w:vAlign w:val="center"/>
          </w:tcPr>
          <w:p w:rsidR="00F94E82" w:rsidRPr="006B7CB7" w:rsidRDefault="00F94E82" w:rsidP="000F43EF">
            <w:pPr>
              <w:numPr>
                <w:ilvl w:val="0"/>
                <w:numId w:val="21"/>
              </w:numPr>
              <w:tabs>
                <w:tab w:val="left" w:pos="284"/>
              </w:tabs>
              <w:spacing w:before="40" w:after="40"/>
              <w:ind w:left="0" w:firstLine="0"/>
              <w:jc w:val="center"/>
              <w:rPr>
                <w:i/>
              </w:rPr>
            </w:pPr>
          </w:p>
        </w:tc>
        <w:tc>
          <w:tcPr>
            <w:tcW w:w="7540" w:type="dxa"/>
          </w:tcPr>
          <w:p w:rsidR="00F94E82" w:rsidRPr="006B7CB7" w:rsidRDefault="00F94E82" w:rsidP="00C87330">
            <w:pPr>
              <w:pStyle w:val="afff0"/>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F94E82" w:rsidRPr="006B7CB7" w:rsidRDefault="00F94E82" w:rsidP="00C87330">
            <w:pPr>
              <w:pStyle w:val="afff0"/>
              <w:rPr>
                <w:rFonts w:ascii="Times New Roman" w:hAnsi="Times New Roman" w:cs="Times New Roman"/>
                <w:i/>
                <w:szCs w:val="24"/>
              </w:rPr>
            </w:pPr>
          </w:p>
        </w:tc>
      </w:tr>
      <w:tr w:rsidR="00F94E82" w:rsidRPr="006B7CB7" w:rsidTr="00F94E82">
        <w:tc>
          <w:tcPr>
            <w:tcW w:w="1107" w:type="dxa"/>
            <w:vAlign w:val="center"/>
          </w:tcPr>
          <w:p w:rsidR="00F94E82" w:rsidRPr="006B7CB7" w:rsidRDefault="00F94E82" w:rsidP="000F43EF">
            <w:pPr>
              <w:numPr>
                <w:ilvl w:val="0"/>
                <w:numId w:val="21"/>
              </w:numPr>
              <w:tabs>
                <w:tab w:val="left" w:pos="284"/>
              </w:tabs>
              <w:spacing w:before="40" w:after="40"/>
              <w:ind w:left="0" w:firstLine="0"/>
              <w:jc w:val="center"/>
              <w:rPr>
                <w:i/>
              </w:rPr>
            </w:pPr>
          </w:p>
        </w:tc>
        <w:tc>
          <w:tcPr>
            <w:tcW w:w="7540" w:type="dxa"/>
          </w:tcPr>
          <w:p w:rsidR="00F94E82" w:rsidRPr="006B7CB7" w:rsidRDefault="00F94E82" w:rsidP="00C87330">
            <w:pPr>
              <w:pStyle w:val="afff0"/>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w:t>
            </w:r>
            <w:r w:rsidRPr="006B7CB7">
              <w:rPr>
                <w:rFonts w:ascii="Times New Roman" w:hAnsi="Times New Roman" w:cs="Times New Roman"/>
                <w:i/>
                <w:szCs w:val="24"/>
              </w:rPr>
              <w:t>и</w:t>
            </w:r>
            <w:r w:rsidRPr="006B7CB7">
              <w:rPr>
                <w:rFonts w:ascii="Times New Roman" w:hAnsi="Times New Roman" w:cs="Times New Roman"/>
                <w:i/>
                <w:szCs w:val="24"/>
              </w:rPr>
              <w:t>ный государственный реестр юридических лиц (для юридических лиц)</w:t>
            </w:r>
          </w:p>
        </w:tc>
        <w:tc>
          <w:tcPr>
            <w:tcW w:w="1276" w:type="dxa"/>
          </w:tcPr>
          <w:p w:rsidR="00F94E82" w:rsidRPr="006B7CB7" w:rsidRDefault="00F94E82" w:rsidP="00C87330">
            <w:pPr>
              <w:pStyle w:val="afff0"/>
              <w:rPr>
                <w:rFonts w:ascii="Times New Roman" w:hAnsi="Times New Roman" w:cs="Times New Roman"/>
                <w:i/>
                <w:szCs w:val="24"/>
              </w:rPr>
            </w:pPr>
          </w:p>
        </w:tc>
      </w:tr>
      <w:tr w:rsidR="00F94E82" w:rsidRPr="006B7CB7" w:rsidTr="00F94E82">
        <w:tc>
          <w:tcPr>
            <w:tcW w:w="1107" w:type="dxa"/>
            <w:vAlign w:val="center"/>
          </w:tcPr>
          <w:p w:rsidR="00F94E82" w:rsidRPr="006B7CB7" w:rsidRDefault="00F94E82" w:rsidP="000F43EF">
            <w:pPr>
              <w:numPr>
                <w:ilvl w:val="0"/>
                <w:numId w:val="21"/>
              </w:numPr>
              <w:tabs>
                <w:tab w:val="left" w:pos="284"/>
              </w:tabs>
              <w:spacing w:before="40" w:after="40"/>
              <w:ind w:left="0" w:firstLine="0"/>
              <w:jc w:val="center"/>
            </w:pPr>
          </w:p>
        </w:tc>
        <w:tc>
          <w:tcPr>
            <w:tcW w:w="7540" w:type="dxa"/>
          </w:tcPr>
          <w:p w:rsidR="00F94E82" w:rsidRPr="006B7CB7" w:rsidRDefault="00F94E82" w:rsidP="00C87330">
            <w:pPr>
              <w:pStyle w:val="afff0"/>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0F43EF">
            <w:pPr>
              <w:numPr>
                <w:ilvl w:val="0"/>
                <w:numId w:val="21"/>
              </w:numPr>
              <w:tabs>
                <w:tab w:val="left" w:pos="284"/>
              </w:tabs>
              <w:spacing w:before="40" w:after="40"/>
              <w:ind w:left="0" w:firstLine="0"/>
              <w:jc w:val="center"/>
            </w:pPr>
          </w:p>
        </w:tc>
        <w:tc>
          <w:tcPr>
            <w:tcW w:w="7540" w:type="dxa"/>
          </w:tcPr>
          <w:p w:rsidR="00F94E82" w:rsidRPr="006B7CB7" w:rsidRDefault="00F94E82" w:rsidP="00C87330">
            <w:pPr>
              <w:pStyle w:val="afff0"/>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p>
        </w:tc>
        <w:tc>
          <w:tcPr>
            <w:tcW w:w="7540" w:type="dxa"/>
          </w:tcPr>
          <w:p w:rsidR="00F94E82" w:rsidRPr="006B7CB7" w:rsidRDefault="00F94E82" w:rsidP="00AF3E12">
            <w:pPr>
              <w:pStyle w:val="afff0"/>
              <w:spacing w:before="40" w:after="40"/>
              <w:rPr>
                <w:rFonts w:ascii="Times New Roman" w:hAnsi="Times New Roman" w:cs="Times New Roman"/>
                <w:szCs w:val="24"/>
              </w:rPr>
            </w:pPr>
          </w:p>
        </w:tc>
        <w:tc>
          <w:tcPr>
            <w:tcW w:w="1276" w:type="dxa"/>
          </w:tcPr>
          <w:p w:rsidR="00F94E82" w:rsidRPr="006B7CB7" w:rsidRDefault="00F94E82" w:rsidP="00AF3E12">
            <w:pPr>
              <w:pStyle w:val="afff0"/>
              <w:rPr>
                <w:rFonts w:ascii="Times New Roman" w:hAnsi="Times New Roman" w:cs="Times New Roman"/>
                <w:szCs w:val="24"/>
              </w:rPr>
            </w:pPr>
          </w:p>
        </w:tc>
      </w:tr>
      <w:tr w:rsidR="00F94E82" w:rsidRPr="006B7CB7" w:rsidTr="00F94E82">
        <w:tc>
          <w:tcPr>
            <w:tcW w:w="1107" w:type="dxa"/>
            <w:vAlign w:val="center"/>
          </w:tcPr>
          <w:p w:rsidR="00F94E82" w:rsidRPr="006B7CB7" w:rsidRDefault="00F94E82" w:rsidP="00AF3E12">
            <w:pPr>
              <w:tabs>
                <w:tab w:val="left" w:pos="284"/>
              </w:tabs>
              <w:spacing w:before="40" w:after="40"/>
              <w:jc w:val="center"/>
            </w:pPr>
            <w:r w:rsidRPr="006B7CB7">
              <w:t>…</w:t>
            </w:r>
          </w:p>
        </w:tc>
        <w:tc>
          <w:tcPr>
            <w:tcW w:w="7540" w:type="dxa"/>
          </w:tcPr>
          <w:p w:rsidR="00F94E82" w:rsidRPr="006B7CB7" w:rsidRDefault="00F94E82" w:rsidP="00C87330">
            <w:pPr>
              <w:pStyle w:val="afff0"/>
              <w:spacing w:before="40" w:after="40"/>
              <w:rPr>
                <w:rFonts w:ascii="Times New Roman" w:hAnsi="Times New Roman" w:cs="Times New Roman"/>
                <w:szCs w:val="24"/>
              </w:rPr>
            </w:pPr>
          </w:p>
        </w:tc>
        <w:tc>
          <w:tcPr>
            <w:tcW w:w="1276" w:type="dxa"/>
          </w:tcPr>
          <w:p w:rsidR="00F94E82" w:rsidRPr="006B7CB7" w:rsidRDefault="00F94E82" w:rsidP="00C87330">
            <w:pPr>
              <w:pStyle w:val="afff0"/>
              <w:spacing w:before="40" w:after="40"/>
              <w:rPr>
                <w:rFonts w:ascii="Times New Roman" w:hAnsi="Times New Roman" w:cs="Times New Roman"/>
                <w:szCs w:val="24"/>
              </w:rPr>
            </w:pPr>
          </w:p>
        </w:tc>
      </w:tr>
    </w:tbl>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pStyle w:val="affd"/>
        <w:spacing w:before="0" w:after="0" w:line="240" w:lineRule="auto"/>
        <w:rPr>
          <w:rFonts w:ascii="Times New Roman" w:hAnsi="Times New Roman" w:cs="Times New Roman"/>
          <w:b/>
          <w:bCs/>
        </w:rPr>
      </w:pPr>
    </w:p>
    <w:p w:rsidR="00C87330" w:rsidRPr="006B7CB7" w:rsidRDefault="00C87330" w:rsidP="00C87330">
      <w:pPr>
        <w:pStyle w:val="Times12"/>
        <w:tabs>
          <w:tab w:val="left" w:pos="709"/>
        </w:tabs>
        <w:ind w:firstLine="709"/>
        <w:rPr>
          <w:bCs w:val="0"/>
          <w:szCs w:val="24"/>
        </w:rPr>
      </w:pPr>
      <w:r w:rsidRPr="006B7CB7">
        <w:rPr>
          <w:bCs w:val="0"/>
          <w:szCs w:val="24"/>
        </w:rPr>
        <w:t>ИНСТРУКЦИИ ПО ЗАПОЛНЕНИЮ</w:t>
      </w:r>
    </w:p>
    <w:p w:rsidR="00C87330" w:rsidRPr="006B7CB7" w:rsidRDefault="00C87330" w:rsidP="000F43EF">
      <w:pPr>
        <w:pStyle w:val="Times12"/>
        <w:numPr>
          <w:ilvl w:val="0"/>
          <w:numId w:val="16"/>
        </w:numPr>
        <w:tabs>
          <w:tab w:val="clear" w:pos="96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уч</w:t>
      </w:r>
      <w:r w:rsidR="007A0C42" w:rsidRPr="006B7CB7">
        <w:rPr>
          <w:szCs w:val="24"/>
        </w:rPr>
        <w:t>а</w:t>
      </w:r>
      <w:r w:rsidR="007A0C42" w:rsidRPr="006B7CB7">
        <w:rPr>
          <w:szCs w:val="24"/>
        </w:rPr>
        <w:t xml:space="preserve">стником </w:t>
      </w:r>
      <w:r w:rsidR="00466F9E" w:rsidRPr="006B7CB7">
        <w:rPr>
          <w:szCs w:val="24"/>
        </w:rPr>
        <w:t>запроса цен</w:t>
      </w:r>
      <w:r w:rsidRPr="006B7CB7">
        <w:rPr>
          <w:szCs w:val="24"/>
        </w:rPr>
        <w:t>.</w:t>
      </w:r>
    </w:p>
    <w:p w:rsidR="00C87330" w:rsidRPr="006B7CB7" w:rsidRDefault="00C87330" w:rsidP="000F43EF">
      <w:pPr>
        <w:pStyle w:val="Times12"/>
        <w:numPr>
          <w:ilvl w:val="0"/>
          <w:numId w:val="16"/>
        </w:numPr>
        <w:tabs>
          <w:tab w:val="clear" w:pos="960"/>
          <w:tab w:val="left" w:pos="1134"/>
        </w:tabs>
        <w:ind w:left="0" w:firstLine="709"/>
        <w:rPr>
          <w:szCs w:val="24"/>
        </w:rPr>
      </w:pPr>
      <w:r w:rsidRPr="006B7CB7">
        <w:rPr>
          <w:szCs w:val="24"/>
        </w:rPr>
        <w:t xml:space="preserve">Заявку на участие в </w:t>
      </w:r>
      <w:r w:rsidR="004560F3" w:rsidRPr="006B7CB7">
        <w:rPr>
          <w:szCs w:val="24"/>
        </w:rPr>
        <w:t>запросе цен</w:t>
      </w:r>
      <w:r w:rsidRPr="006B7CB7">
        <w:rPr>
          <w:szCs w:val="24"/>
        </w:rPr>
        <w:t xml:space="preserve"> следует оформить на официальном бланке </w:t>
      </w:r>
      <w:r w:rsidR="007A0C42" w:rsidRPr="006B7CB7">
        <w:rPr>
          <w:szCs w:val="24"/>
        </w:rPr>
        <w:t>участн</w:t>
      </w:r>
      <w:r w:rsidR="007A0C42" w:rsidRPr="006B7CB7">
        <w:rPr>
          <w:szCs w:val="24"/>
        </w:rPr>
        <w:t>и</w:t>
      </w:r>
      <w:r w:rsidR="007A0C42" w:rsidRPr="006B7CB7">
        <w:rPr>
          <w:szCs w:val="24"/>
        </w:rPr>
        <w:t xml:space="preserve">ка </w:t>
      </w:r>
      <w:r w:rsidR="00466F9E" w:rsidRPr="006B7CB7">
        <w:rPr>
          <w:szCs w:val="24"/>
        </w:rPr>
        <w:t>запроса цен</w:t>
      </w:r>
      <w:r w:rsidRPr="006B7CB7">
        <w:rPr>
          <w:szCs w:val="24"/>
        </w:rPr>
        <w:t xml:space="preserve">. </w:t>
      </w:r>
    </w:p>
    <w:p w:rsidR="00C87330" w:rsidRPr="006B7CB7" w:rsidRDefault="00E526CF" w:rsidP="000F43EF">
      <w:pPr>
        <w:pStyle w:val="Times12"/>
        <w:numPr>
          <w:ilvl w:val="0"/>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присваивает заявке на участие в </w:t>
      </w:r>
      <w:r w:rsidR="004560F3" w:rsidRPr="006B7CB7">
        <w:rPr>
          <w:szCs w:val="24"/>
        </w:rPr>
        <w:t>запросе цен</w:t>
      </w:r>
      <w:r w:rsidR="00C87330" w:rsidRPr="006B7CB7">
        <w:rPr>
          <w:szCs w:val="24"/>
        </w:rPr>
        <w:t xml:space="preserve"> дату и номер в соответствии с принятыми у него правилами документооборота.</w:t>
      </w:r>
    </w:p>
    <w:p w:rsidR="00C87330" w:rsidRPr="006B7CB7" w:rsidRDefault="00E526CF" w:rsidP="000F43EF">
      <w:pPr>
        <w:pStyle w:val="Times12"/>
        <w:numPr>
          <w:ilvl w:val="0"/>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w:t>
      </w:r>
      <w:bookmarkEnd w:id="189"/>
      <w:r w:rsidR="00C87330" w:rsidRPr="006B7CB7">
        <w:rPr>
          <w:szCs w:val="24"/>
        </w:rPr>
        <w:t>должен указать свое полное наименование (с указанием орг</w:t>
      </w:r>
      <w:r w:rsidR="00C87330" w:rsidRPr="006B7CB7">
        <w:rPr>
          <w:szCs w:val="24"/>
        </w:rPr>
        <w:t>а</w:t>
      </w:r>
      <w:r w:rsidR="00C87330" w:rsidRPr="006B7CB7">
        <w:rPr>
          <w:szCs w:val="24"/>
        </w:rPr>
        <w:t>низационно-правовой формы) и юридический адрес.</w:t>
      </w:r>
    </w:p>
    <w:p w:rsidR="00C87330" w:rsidRPr="006B7CB7" w:rsidRDefault="00E526CF" w:rsidP="000F43EF">
      <w:pPr>
        <w:pStyle w:val="Times12"/>
        <w:numPr>
          <w:ilvl w:val="0"/>
          <w:numId w:val="16"/>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должен перечислить и указать объем каждого из прилагаемых к заявке на участие в </w:t>
      </w:r>
      <w:r w:rsidR="004560F3" w:rsidRPr="006B7CB7">
        <w:rPr>
          <w:szCs w:val="24"/>
        </w:rPr>
        <w:t>запросе цен</w:t>
      </w:r>
      <w:r w:rsidR="00C87330" w:rsidRPr="006B7CB7">
        <w:rPr>
          <w:szCs w:val="24"/>
        </w:rPr>
        <w:t xml:space="preserve"> документов, определяющих суть технико-коммерческого предложения </w:t>
      </w:r>
      <w:r w:rsidR="007A0C42" w:rsidRPr="006B7CB7">
        <w:rPr>
          <w:szCs w:val="24"/>
        </w:rPr>
        <w:t xml:space="preserve">участника </w:t>
      </w:r>
      <w:r w:rsidR="00466F9E" w:rsidRPr="006B7CB7">
        <w:rPr>
          <w:szCs w:val="24"/>
        </w:rPr>
        <w:t>запроса цен</w:t>
      </w:r>
      <w:r w:rsidR="00C87330" w:rsidRPr="006B7CB7">
        <w:rPr>
          <w:szCs w:val="24"/>
        </w:rPr>
        <w:t>, согласно требованиям пункта</w:t>
      </w:r>
      <w:r w:rsidR="007540C3" w:rsidRPr="006B7CB7">
        <w:rPr>
          <w:szCs w:val="24"/>
        </w:rPr>
        <w:t> </w:t>
      </w:r>
      <w:fldSimple w:instr=" REF _Ref317252608 \r \h  \* MERGEFORMAT ">
        <w:r w:rsidR="00D94AB2">
          <w:rPr>
            <w:szCs w:val="24"/>
          </w:rPr>
          <w:t>14</w:t>
        </w:r>
      </w:fldSimple>
      <w:r w:rsidR="00C87330" w:rsidRPr="006B7CB7">
        <w:rPr>
          <w:szCs w:val="24"/>
        </w:rPr>
        <w:t xml:space="preserve"> раздела</w:t>
      </w:r>
      <w:r w:rsidR="007540C3" w:rsidRPr="006B7CB7">
        <w:rPr>
          <w:szCs w:val="24"/>
        </w:rPr>
        <w:t> </w:t>
      </w:r>
      <w:fldSimple w:instr=" REF _Ref317257897 \r \h  \* MERGEFORMAT ">
        <w:r w:rsidR="00D94AB2">
          <w:t>4</w:t>
        </w:r>
      </w:fldSimple>
      <w:r w:rsidR="00C87330" w:rsidRPr="006B7CB7">
        <w:rPr>
          <w:szCs w:val="24"/>
        </w:rPr>
        <w:t xml:space="preserve"> «Информац</w:t>
      </w:r>
      <w:r w:rsidR="00C87330" w:rsidRPr="006B7CB7">
        <w:rPr>
          <w:szCs w:val="24"/>
        </w:rPr>
        <w:t>и</w:t>
      </w:r>
      <w:r w:rsidR="00C87330" w:rsidRPr="006B7CB7">
        <w:rPr>
          <w:szCs w:val="24"/>
        </w:rPr>
        <w:t xml:space="preserve">онная карта </w:t>
      </w:r>
      <w:r w:rsidR="00466F9E" w:rsidRPr="006B7CB7">
        <w:rPr>
          <w:szCs w:val="24"/>
        </w:rPr>
        <w:t>запроса цен</w:t>
      </w:r>
      <w:r w:rsidR="00C87330" w:rsidRPr="006B7CB7">
        <w:rPr>
          <w:szCs w:val="24"/>
        </w:rPr>
        <w:t>».</w:t>
      </w:r>
    </w:p>
    <w:p w:rsidR="00C87330" w:rsidRPr="006B7CB7" w:rsidRDefault="00A4330B" w:rsidP="000F43EF">
      <w:pPr>
        <w:pStyle w:val="Times12"/>
        <w:numPr>
          <w:ilvl w:val="0"/>
          <w:numId w:val="16"/>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w:t>
      </w:r>
      <w:r w:rsidRPr="006B7CB7">
        <w:rPr>
          <w:szCs w:val="24"/>
        </w:rPr>
        <w:t>а</w:t>
      </w:r>
      <w:r w:rsidRPr="006B7CB7">
        <w:rPr>
          <w:szCs w:val="24"/>
        </w:rPr>
        <w:t>стие в запросе цен в соответствии с порядком, указанным в пунктах</w:t>
      </w:r>
      <w:r w:rsidR="007540C3" w:rsidRPr="006B7CB7">
        <w:rPr>
          <w:szCs w:val="24"/>
        </w:rPr>
        <w:t> </w:t>
      </w:r>
      <w:fldSimple w:instr=" REF _Ref317252426 \r \h  \* MERGEFORMAT ">
        <w:r w:rsidR="00D94AB2">
          <w:rPr>
            <w:szCs w:val="24"/>
          </w:rPr>
          <w:t>3.5</w:t>
        </w:r>
      </w:fldSimple>
      <w:r w:rsidR="007540C3" w:rsidRPr="006B7CB7">
        <w:rPr>
          <w:szCs w:val="24"/>
        </w:rPr>
        <w:t xml:space="preserve">, </w:t>
      </w:r>
      <w:fldSimple w:instr=" REF _Ref317252433 \r \h  \* MERGEFORMAT ">
        <w:r w:rsidR="00D94AB2">
          <w:rPr>
            <w:szCs w:val="24"/>
          </w:rPr>
          <w:t>3.6</w:t>
        </w:r>
      </w:fldSimple>
      <w:r w:rsidR="00C87330" w:rsidRPr="006B7CB7">
        <w:rPr>
          <w:szCs w:val="24"/>
        </w:rPr>
        <w:t>.</w:t>
      </w:r>
    </w:p>
    <w:p w:rsidR="00C87330" w:rsidRPr="006B7CB7" w:rsidRDefault="00C87330" w:rsidP="00C87330">
      <w:pPr>
        <w:jc w:val="right"/>
      </w:pPr>
      <w:bookmarkStart w:id="194" w:name="_Ref55335821"/>
      <w:bookmarkStart w:id="195" w:name="_Ref55336345"/>
      <w:bookmarkStart w:id="196" w:name="_Toc57314674"/>
      <w:bookmarkStart w:id="197" w:name="_Toc69728988"/>
      <w:bookmarkStart w:id="198" w:name="_Toc98251754"/>
      <w:r w:rsidRPr="006B7CB7">
        <w:br w:type="page"/>
      </w:r>
      <w:bookmarkEnd w:id="194"/>
      <w:bookmarkEnd w:id="195"/>
      <w:bookmarkEnd w:id="196"/>
      <w:bookmarkEnd w:id="197"/>
      <w:bookmarkEnd w:id="198"/>
      <w:r w:rsidRPr="006B7CB7">
        <w:lastRenderedPageBreak/>
        <w:t>Форма 2.</w:t>
      </w:r>
    </w:p>
    <w:p w:rsidR="00C87330" w:rsidRPr="006B7CB7" w:rsidRDefault="00C87330" w:rsidP="00FD7A69">
      <w:pPr>
        <w:pStyle w:val="Times12"/>
        <w:ind w:left="5103"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D7A69">
      <w:pPr>
        <w:pStyle w:val="Times12"/>
        <w:ind w:left="5103" w:firstLine="0"/>
        <w:jc w:val="left"/>
        <w:rPr>
          <w:szCs w:val="24"/>
        </w:rPr>
      </w:pPr>
      <w:r w:rsidRPr="006B7CB7">
        <w:rPr>
          <w:iCs/>
          <w:szCs w:val="24"/>
        </w:rPr>
        <w:t>от «___» __________ 20___ г. № ______</w:t>
      </w:r>
    </w:p>
    <w:p w:rsidR="00C87330" w:rsidRPr="006B7CB7" w:rsidRDefault="00C87330" w:rsidP="00C87330">
      <w:pPr>
        <w:jc w:val="right"/>
        <w:rPr>
          <w:b/>
        </w:rPr>
      </w:pPr>
    </w:p>
    <w:p w:rsidR="00C87330" w:rsidRPr="006B7CB7" w:rsidRDefault="00C87330" w:rsidP="004564FB">
      <w:pPr>
        <w:jc w:val="center"/>
      </w:pPr>
      <w:r w:rsidRPr="006B7CB7">
        <w:t xml:space="preserve">Открытый </w:t>
      </w:r>
      <w:r w:rsidR="00466F9E" w:rsidRPr="006B7CB7">
        <w:t>запрос цен</w:t>
      </w:r>
      <w:r w:rsidRPr="006B7CB7">
        <w:t xml:space="preserve"> </w:t>
      </w:r>
      <w:r w:rsidR="004564FB" w:rsidRPr="006B7CB7">
        <w:t xml:space="preserve">в электронной форме </w:t>
      </w:r>
      <w:r w:rsidRPr="006B7CB7">
        <w:t>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C87330" w:rsidRPr="006B7CB7" w:rsidRDefault="00C87330" w:rsidP="00C87330">
      <w:pPr>
        <w:jc w:val="right"/>
        <w:rPr>
          <w:b/>
        </w:rPr>
      </w:pPr>
    </w:p>
    <w:p w:rsidR="00C87330" w:rsidRPr="006B7CB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Анкета_Претендента_на"/>
      <w:bookmarkStart w:id="200" w:name="_Анкета_Участника_процедуры"/>
      <w:bookmarkStart w:id="201" w:name="_Toc255987077"/>
      <w:bookmarkStart w:id="202" w:name="_Toc326685854"/>
      <w:bookmarkEnd w:id="199"/>
      <w:bookmarkEnd w:id="200"/>
      <w:r w:rsidRPr="006B7CB7">
        <w:rPr>
          <w:rFonts w:ascii="Times New Roman" w:hAnsi="Times New Roman" w:cs="Times New Roman"/>
          <w:b w:val="0"/>
          <w:i w:val="0"/>
          <w:sz w:val="24"/>
          <w:szCs w:val="24"/>
        </w:rPr>
        <w:t xml:space="preserve">АНКЕТА </w:t>
      </w:r>
      <w:r w:rsidR="007A0C42" w:rsidRPr="006B7CB7">
        <w:rPr>
          <w:rFonts w:ascii="Times New Roman" w:hAnsi="Times New Roman" w:cs="Times New Roman"/>
          <w:b w:val="0"/>
          <w:i w:val="0"/>
          <w:sz w:val="24"/>
          <w:szCs w:val="24"/>
        </w:rPr>
        <w:t xml:space="preserve">УЧАСТНИКА </w:t>
      </w:r>
      <w:r w:rsidR="00466F9E" w:rsidRPr="006B7CB7">
        <w:rPr>
          <w:rFonts w:ascii="Times New Roman" w:hAnsi="Times New Roman" w:cs="Times New Roman"/>
          <w:b w:val="0"/>
          <w:i w:val="0"/>
          <w:sz w:val="24"/>
          <w:szCs w:val="24"/>
        </w:rPr>
        <w:t>ЗАПРОСА ЦЕН</w:t>
      </w:r>
      <w:r w:rsidRPr="006B7CB7">
        <w:rPr>
          <w:rFonts w:ascii="Times New Roman" w:hAnsi="Times New Roman" w:cs="Times New Roman"/>
          <w:b w:val="0"/>
          <w:i w:val="0"/>
          <w:sz w:val="24"/>
          <w:szCs w:val="24"/>
        </w:rPr>
        <w:t xml:space="preserve"> (Форма 2)</w:t>
      </w:r>
      <w:bookmarkEnd w:id="201"/>
      <w:bookmarkEnd w:id="202"/>
    </w:p>
    <w:p w:rsidR="00C87330" w:rsidRPr="006B7CB7" w:rsidRDefault="00C87330" w:rsidP="00C87330">
      <w:pPr>
        <w:jc w:val="right"/>
        <w:rPr>
          <w:b/>
          <w:i/>
          <w:iCs/>
        </w:rPr>
      </w:pPr>
      <w:r w:rsidRPr="006B7CB7">
        <w:rPr>
          <w:b/>
          <w:i/>
          <w:iCs/>
        </w:rPr>
        <w:t>Лот __</w:t>
      </w:r>
    </w:p>
    <w:p w:rsidR="00C87330" w:rsidRPr="006B7CB7" w:rsidRDefault="00E526CF" w:rsidP="00C87330">
      <w:pPr>
        <w:pStyle w:val="Times12"/>
        <w:ind w:firstLine="0"/>
        <w:rPr>
          <w:szCs w:val="24"/>
        </w:rPr>
      </w:pPr>
      <w:r w:rsidRPr="006B7CB7">
        <w:rPr>
          <w:szCs w:val="24"/>
        </w:rPr>
        <w:t xml:space="preserve">Участник </w:t>
      </w:r>
      <w:r w:rsidR="00466F9E" w:rsidRPr="006B7CB7">
        <w:rPr>
          <w:szCs w:val="24"/>
        </w:rPr>
        <w:t>запроса цен</w:t>
      </w:r>
      <w:r w:rsidR="00C87330" w:rsidRPr="006B7CB7">
        <w:rPr>
          <w:szCs w:val="24"/>
        </w:rPr>
        <w:t xml:space="preserve">: ________________________________ </w:t>
      </w:r>
    </w:p>
    <w:p w:rsidR="0085523F" w:rsidRPr="006B7CB7" w:rsidRDefault="0085523F" w:rsidP="0085523F">
      <w:pPr>
        <w:pStyle w:val="Times12"/>
        <w:ind w:firstLine="0"/>
        <w:rPr>
          <w:szCs w:val="24"/>
        </w:rPr>
      </w:pPr>
      <w:r w:rsidRPr="006B7CB7">
        <w:rPr>
          <w:szCs w:val="24"/>
        </w:rPr>
        <w:t xml:space="preserve">Таблица 1. Сведения об участнике </w:t>
      </w:r>
      <w:r w:rsidR="00466F9E" w:rsidRPr="006B7CB7">
        <w:rPr>
          <w:szCs w:val="24"/>
        </w:rPr>
        <w:t>запроса цен</w:t>
      </w:r>
      <w:r w:rsidRPr="006B7CB7">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6B7CB7">
        <w:trPr>
          <w:cantSplit/>
          <w:trHeight w:val="240"/>
          <w:tblHeader/>
        </w:trPr>
        <w:tc>
          <w:tcPr>
            <w:tcW w:w="306" w:type="pct"/>
            <w:vAlign w:val="center"/>
          </w:tcPr>
          <w:p w:rsidR="00C87330" w:rsidRPr="006B7CB7" w:rsidRDefault="00C87330" w:rsidP="00C87330">
            <w:pPr>
              <w:pStyle w:val="af7"/>
              <w:keepNext w:val="0"/>
              <w:widowControl w:val="0"/>
              <w:spacing w:before="0" w:after="0"/>
              <w:ind w:left="0" w:right="0"/>
              <w:jc w:val="center"/>
              <w:rPr>
                <w:sz w:val="24"/>
                <w:szCs w:val="24"/>
              </w:rPr>
            </w:pPr>
            <w:r w:rsidRPr="006B7CB7">
              <w:rPr>
                <w:sz w:val="24"/>
                <w:szCs w:val="24"/>
              </w:rPr>
              <w:t>№</w:t>
            </w:r>
          </w:p>
        </w:tc>
        <w:tc>
          <w:tcPr>
            <w:tcW w:w="3000" w:type="pct"/>
            <w:vAlign w:val="center"/>
          </w:tcPr>
          <w:p w:rsidR="00C87330" w:rsidRPr="006B7CB7" w:rsidRDefault="00C87330" w:rsidP="00C87330">
            <w:pPr>
              <w:pStyle w:val="af7"/>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C87330" w:rsidRPr="006B7CB7" w:rsidRDefault="00C87330" w:rsidP="00FF5992">
            <w:pPr>
              <w:pStyle w:val="af7"/>
              <w:keepNext w:val="0"/>
              <w:widowControl w:val="0"/>
              <w:spacing w:before="0" w:after="0"/>
              <w:ind w:left="0" w:right="0"/>
              <w:jc w:val="center"/>
              <w:rPr>
                <w:sz w:val="24"/>
                <w:szCs w:val="24"/>
              </w:rPr>
            </w:pPr>
            <w:r w:rsidRPr="006B7CB7">
              <w:rPr>
                <w:sz w:val="24"/>
                <w:szCs w:val="24"/>
              </w:rPr>
              <w:t xml:space="preserve">Сведения об участнике </w:t>
            </w:r>
            <w:r w:rsidR="00466F9E" w:rsidRPr="006B7CB7">
              <w:rPr>
                <w:sz w:val="24"/>
                <w:szCs w:val="24"/>
              </w:rPr>
              <w:t>запр</w:t>
            </w:r>
            <w:r w:rsidR="00466F9E" w:rsidRPr="006B7CB7">
              <w:rPr>
                <w:sz w:val="24"/>
                <w:szCs w:val="24"/>
              </w:rPr>
              <w:t>о</w:t>
            </w:r>
            <w:r w:rsidR="00466F9E" w:rsidRPr="006B7CB7">
              <w:rPr>
                <w:sz w:val="24"/>
                <w:szCs w:val="24"/>
              </w:rPr>
              <w:t>са цен</w:t>
            </w:r>
          </w:p>
        </w:tc>
      </w:tr>
      <w:tr w:rsidR="00C87330" w:rsidRPr="006B7CB7">
        <w:trPr>
          <w:cantSplit/>
          <w:trHeight w:val="471"/>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jc w:val="both"/>
              <w:rPr>
                <w:szCs w:val="24"/>
              </w:rPr>
            </w:pPr>
            <w:r w:rsidRPr="006B7CB7">
              <w:rPr>
                <w:szCs w:val="24"/>
              </w:rPr>
              <w:t>Фирменное наименование (Полное и сокращенное н</w:t>
            </w:r>
            <w:r w:rsidRPr="006B7CB7">
              <w:rPr>
                <w:szCs w:val="24"/>
              </w:rPr>
              <w:t>а</w:t>
            </w:r>
            <w:r w:rsidRPr="006B7CB7">
              <w:rPr>
                <w:szCs w:val="24"/>
              </w:rPr>
              <w:t xml:space="preserve">именования организации либо Ф.И.О. </w:t>
            </w:r>
            <w:r w:rsidR="007A0C42" w:rsidRPr="006B7CB7">
              <w:rPr>
                <w:szCs w:val="24"/>
              </w:rPr>
              <w:t xml:space="preserve">участника </w:t>
            </w:r>
            <w:r w:rsidR="00466F9E" w:rsidRPr="006B7CB7">
              <w:rPr>
                <w:szCs w:val="24"/>
              </w:rPr>
              <w:t>запроса цен</w:t>
            </w:r>
            <w:r w:rsidRPr="006B7CB7">
              <w:rPr>
                <w:szCs w:val="24"/>
              </w:rPr>
              <w:t xml:space="preserve"> – физического лица, в том числе, зарегистрирова</w:t>
            </w:r>
            <w:r w:rsidRPr="006B7CB7">
              <w:rPr>
                <w:szCs w:val="24"/>
              </w:rPr>
              <w:t>н</w:t>
            </w:r>
            <w:r w:rsidRPr="006B7CB7">
              <w:rPr>
                <w:szCs w:val="24"/>
              </w:rPr>
              <w:t>ного в качестве индивидуального предпринимателя)</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817849">
            <w:pPr>
              <w:pStyle w:val="af8"/>
              <w:widowControl w:val="0"/>
              <w:spacing w:before="0" w:after="0"/>
              <w:ind w:right="-108"/>
              <w:rPr>
                <w:szCs w:val="24"/>
              </w:rPr>
            </w:pPr>
            <w:r w:rsidRPr="006B7CB7">
              <w:rPr>
                <w:szCs w:val="24"/>
              </w:rPr>
              <w:t>Учредители (перечислить наименования и организац</w:t>
            </w:r>
            <w:r w:rsidRPr="006B7CB7">
              <w:rPr>
                <w:szCs w:val="24"/>
              </w:rPr>
              <w:t>и</w:t>
            </w:r>
            <w:r w:rsidRPr="006B7CB7">
              <w:rPr>
                <w:szCs w:val="24"/>
              </w:rPr>
              <w:t>онно-правовую форму или Ф.И.О. всех учредителей)</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Свидетельство о внесении в Единый государственный реестр юридических лиц/индивидуального предприн</w:t>
            </w:r>
            <w:r w:rsidRPr="006B7CB7">
              <w:rPr>
                <w:szCs w:val="24"/>
              </w:rPr>
              <w:t>и</w:t>
            </w:r>
            <w:r w:rsidRPr="006B7CB7">
              <w:rPr>
                <w:szCs w:val="24"/>
              </w:rPr>
              <w:t xml:space="preserve">мателя (дата и номер, кем выдано) </w:t>
            </w:r>
            <w:r w:rsidRPr="006B7CB7">
              <w:rPr>
                <w:i/>
                <w:szCs w:val="24"/>
              </w:rPr>
              <w:t xml:space="preserve">либо паспортные данные для </w:t>
            </w:r>
            <w:r w:rsidR="007A0C42" w:rsidRPr="006B7CB7">
              <w:rPr>
                <w:i/>
                <w:szCs w:val="24"/>
              </w:rPr>
              <w:t xml:space="preserve">участника </w:t>
            </w:r>
            <w:r w:rsidR="00466F9E" w:rsidRPr="006B7CB7">
              <w:rPr>
                <w:i/>
                <w:szCs w:val="24"/>
              </w:rPr>
              <w:t>запроса цен</w:t>
            </w:r>
            <w:r w:rsidRPr="006B7CB7">
              <w:rPr>
                <w:i/>
                <w:szCs w:val="24"/>
              </w:rPr>
              <w:t xml:space="preserve"> – физического лица</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Виды деятельности</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ИНН, КПП, ОГРН, ОКПО</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C87330" w:rsidRPr="006B7CB7" w:rsidRDefault="00C87330" w:rsidP="00C87330">
            <w:pPr>
              <w:pStyle w:val="af8"/>
              <w:widowControl w:val="0"/>
              <w:spacing w:before="0" w:after="0"/>
              <w:jc w:val="center"/>
              <w:rPr>
                <w:szCs w:val="24"/>
              </w:rP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C87330" w:rsidRPr="006B7CB7" w:rsidRDefault="00C87330" w:rsidP="00C87330">
            <w:pPr>
              <w:widowControl w:val="0"/>
              <w:jc w:val="center"/>
            </w:pPr>
          </w:p>
        </w:tc>
      </w:tr>
      <w:tr w:rsidR="00C87330" w:rsidRPr="006B7CB7">
        <w:trPr>
          <w:cantSplit/>
          <w:trHeight w:val="284"/>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Стоимость основных фондов (по балансу последнего з</w:t>
            </w:r>
            <w:r w:rsidRPr="006B7CB7">
              <w:rPr>
                <w:szCs w:val="24"/>
              </w:rPr>
              <w:t>а</w:t>
            </w:r>
            <w:r w:rsidRPr="006B7CB7">
              <w:rPr>
                <w:szCs w:val="24"/>
              </w:rPr>
              <w:t>вершенного периода)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Банковские реквизиты (наименование и адрес банка, н</w:t>
            </w:r>
            <w:r w:rsidRPr="006B7CB7">
              <w:rPr>
                <w:szCs w:val="24"/>
              </w:rPr>
              <w:t>о</w:t>
            </w:r>
            <w:r w:rsidRPr="006B7CB7">
              <w:rPr>
                <w:szCs w:val="24"/>
              </w:rPr>
              <w:t xml:space="preserve">мер расчетного счета </w:t>
            </w:r>
            <w:r w:rsidR="007A0C42" w:rsidRPr="006B7CB7">
              <w:rPr>
                <w:szCs w:val="24"/>
              </w:rPr>
              <w:t xml:space="preserve">участника </w:t>
            </w:r>
            <w:r w:rsidR="00466F9E" w:rsidRPr="006B7CB7">
              <w:rPr>
                <w:szCs w:val="24"/>
              </w:rPr>
              <w:t>запроса цен</w:t>
            </w:r>
            <w:r w:rsidRPr="006B7CB7">
              <w:rPr>
                <w:szCs w:val="24"/>
              </w:rPr>
              <w:t xml:space="preserve"> в банке, т</w:t>
            </w:r>
            <w:r w:rsidRPr="006B7CB7">
              <w:rPr>
                <w:szCs w:val="24"/>
              </w:rPr>
              <w:t>е</w:t>
            </w:r>
            <w:r w:rsidRPr="006B7CB7">
              <w:rPr>
                <w:szCs w:val="24"/>
              </w:rPr>
              <w:t>лефоны банка, прочие банковские реквизиты)</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Фамилия, Имя и Отчество руководителя </w:t>
            </w:r>
            <w:r w:rsidR="007A0C42" w:rsidRPr="006B7CB7">
              <w:rPr>
                <w:szCs w:val="24"/>
              </w:rPr>
              <w:t xml:space="preserve">участника </w:t>
            </w:r>
            <w:r w:rsidR="00466F9E" w:rsidRPr="006B7CB7">
              <w:rPr>
                <w:szCs w:val="24"/>
              </w:rPr>
              <w:t>з</w:t>
            </w:r>
            <w:r w:rsidR="00466F9E" w:rsidRPr="006B7CB7">
              <w:rPr>
                <w:szCs w:val="24"/>
              </w:rPr>
              <w:t>а</w:t>
            </w:r>
            <w:r w:rsidR="00466F9E" w:rsidRPr="006B7CB7">
              <w:rPr>
                <w:szCs w:val="24"/>
              </w:rPr>
              <w:t>проса цен</w:t>
            </w:r>
            <w:r w:rsidRPr="006B7CB7">
              <w:rPr>
                <w:szCs w:val="24"/>
              </w:rPr>
              <w:t>, имеющего право подписи согласно учред</w:t>
            </w:r>
            <w:r w:rsidRPr="006B7CB7">
              <w:rPr>
                <w:szCs w:val="24"/>
              </w:rPr>
              <w:t>и</w:t>
            </w:r>
            <w:r w:rsidRPr="006B7CB7">
              <w:rPr>
                <w:szCs w:val="24"/>
              </w:rPr>
              <w:t>тельным документам, с указанием должности и контак</w:t>
            </w:r>
            <w:r w:rsidRPr="006B7CB7">
              <w:rPr>
                <w:szCs w:val="24"/>
              </w:rPr>
              <w:t>т</w:t>
            </w:r>
            <w:r w:rsidRPr="006B7CB7">
              <w:rPr>
                <w:szCs w:val="24"/>
              </w:rPr>
              <w:t>ного телефона</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Орган управления </w:t>
            </w:r>
            <w:r w:rsidR="007A0C42" w:rsidRPr="006B7CB7">
              <w:rPr>
                <w:szCs w:val="24"/>
              </w:rPr>
              <w:t xml:space="preserve">участника </w:t>
            </w:r>
            <w:r w:rsidR="00466F9E" w:rsidRPr="006B7CB7">
              <w:rPr>
                <w:szCs w:val="24"/>
              </w:rPr>
              <w:t>запроса цен</w:t>
            </w:r>
            <w:r w:rsidRPr="006B7CB7">
              <w:rPr>
                <w:szCs w:val="24"/>
              </w:rPr>
              <w:t xml:space="preserve"> – юридическ</w:t>
            </w:r>
            <w:r w:rsidRPr="006B7CB7">
              <w:rPr>
                <w:szCs w:val="24"/>
              </w:rPr>
              <w:t>о</w:t>
            </w:r>
            <w:r w:rsidRPr="006B7CB7">
              <w:rPr>
                <w:szCs w:val="24"/>
              </w:rPr>
              <w:t xml:space="preserve">го лица, уполномоченный на одобрение сделки, право на </w:t>
            </w:r>
            <w:proofErr w:type="gramStart"/>
            <w:r w:rsidRPr="006B7CB7">
              <w:rPr>
                <w:szCs w:val="24"/>
              </w:rPr>
              <w:t>заключение</w:t>
            </w:r>
            <w:proofErr w:type="gramEnd"/>
            <w:r w:rsidRPr="006B7CB7">
              <w:rPr>
                <w:szCs w:val="24"/>
              </w:rPr>
              <w:t xml:space="preserve"> которой является предметом настоящего </w:t>
            </w:r>
            <w:r w:rsidR="00466F9E" w:rsidRPr="006B7CB7">
              <w:rPr>
                <w:szCs w:val="24"/>
              </w:rPr>
              <w:t>з</w:t>
            </w:r>
            <w:r w:rsidR="00466F9E" w:rsidRPr="006B7CB7">
              <w:rPr>
                <w:szCs w:val="24"/>
              </w:rPr>
              <w:t>а</w:t>
            </w:r>
            <w:r w:rsidR="00466F9E" w:rsidRPr="006B7CB7">
              <w:rPr>
                <w:szCs w:val="24"/>
              </w:rPr>
              <w:t>проса цен</w:t>
            </w:r>
            <w:r w:rsidRPr="006B7CB7">
              <w:rPr>
                <w:szCs w:val="24"/>
              </w:rPr>
              <w:t xml:space="preserve"> и порядок одобрения соответствующей сделки</w:t>
            </w:r>
          </w:p>
        </w:tc>
        <w:tc>
          <w:tcPr>
            <w:tcW w:w="1694" w:type="pct"/>
            <w:vAlign w:val="center"/>
          </w:tcPr>
          <w:p w:rsidR="00C87330" w:rsidRPr="006B7CB7" w:rsidRDefault="00C87330" w:rsidP="00C87330">
            <w:pPr>
              <w:widowControl w:val="0"/>
              <w:jc w:val="center"/>
            </w:pPr>
          </w:p>
        </w:tc>
      </w:tr>
      <w:tr w:rsidR="00C87330" w:rsidRPr="006B7CB7">
        <w:trPr>
          <w:cantSplit/>
        </w:trPr>
        <w:tc>
          <w:tcPr>
            <w:tcW w:w="306" w:type="pct"/>
            <w:vAlign w:val="center"/>
          </w:tcPr>
          <w:p w:rsidR="00C87330" w:rsidRPr="006B7CB7"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6B7CB7" w:rsidRDefault="00C87330" w:rsidP="00C87330">
            <w:pPr>
              <w:pStyle w:val="af8"/>
              <w:widowControl w:val="0"/>
              <w:spacing w:before="0" w:after="0"/>
              <w:ind w:right="-108"/>
              <w:rPr>
                <w:szCs w:val="24"/>
              </w:rPr>
            </w:pPr>
            <w:r w:rsidRPr="006B7CB7">
              <w:rPr>
                <w:szCs w:val="24"/>
              </w:rPr>
              <w:t xml:space="preserve">Фамилия, Имя и Отчество уполномоченного лица </w:t>
            </w:r>
            <w:r w:rsidR="007A0C42" w:rsidRPr="006B7CB7">
              <w:rPr>
                <w:szCs w:val="24"/>
              </w:rPr>
              <w:t>учас</w:t>
            </w:r>
            <w:r w:rsidR="007A0C42" w:rsidRPr="006B7CB7">
              <w:rPr>
                <w:szCs w:val="24"/>
              </w:rPr>
              <w:t>т</w:t>
            </w:r>
            <w:r w:rsidR="007A0C42" w:rsidRPr="006B7CB7">
              <w:rPr>
                <w:szCs w:val="24"/>
              </w:rPr>
              <w:t xml:space="preserve">ника </w:t>
            </w:r>
            <w:r w:rsidR="00466F9E" w:rsidRPr="006B7CB7">
              <w:rPr>
                <w:szCs w:val="24"/>
              </w:rPr>
              <w:t>запроса цен</w:t>
            </w:r>
            <w:r w:rsidRPr="006B7CB7">
              <w:rPr>
                <w:szCs w:val="24"/>
              </w:rPr>
              <w:t xml:space="preserve"> с указанием должности, контактного телефона, </w:t>
            </w:r>
            <w:proofErr w:type="spellStart"/>
            <w:r w:rsidRPr="006B7CB7">
              <w:rPr>
                <w:szCs w:val="24"/>
              </w:rPr>
              <w:t>эл</w:t>
            </w:r>
            <w:proofErr w:type="gramStart"/>
            <w:r w:rsidRPr="006B7CB7">
              <w:rPr>
                <w:szCs w:val="24"/>
              </w:rPr>
              <w:t>.п</w:t>
            </w:r>
            <w:proofErr w:type="gramEnd"/>
            <w:r w:rsidRPr="006B7CB7">
              <w:rPr>
                <w:szCs w:val="24"/>
              </w:rPr>
              <w:t>очты</w:t>
            </w:r>
            <w:proofErr w:type="spellEnd"/>
            <w:r w:rsidRPr="006B7CB7">
              <w:rPr>
                <w:szCs w:val="24"/>
              </w:rPr>
              <w:t xml:space="preserve"> </w:t>
            </w:r>
          </w:p>
        </w:tc>
        <w:tc>
          <w:tcPr>
            <w:tcW w:w="1694" w:type="pct"/>
            <w:vAlign w:val="center"/>
          </w:tcPr>
          <w:p w:rsidR="00C87330" w:rsidRPr="006B7CB7" w:rsidRDefault="00C87330" w:rsidP="00C87330">
            <w:pPr>
              <w:widowControl w:val="0"/>
              <w:jc w:val="center"/>
            </w:pPr>
          </w:p>
        </w:tc>
      </w:tr>
    </w:tbl>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jc w:val="center"/>
        <w:rPr>
          <w:b/>
        </w:rPr>
      </w:pPr>
      <w:bookmarkStart w:id="203" w:name="_Toc98251773"/>
    </w:p>
    <w:p w:rsidR="00C87330" w:rsidRPr="006B7CB7" w:rsidRDefault="00C87330" w:rsidP="00C87330">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3"/>
    </w:p>
    <w:p w:rsidR="00C87330" w:rsidRPr="006B7CB7" w:rsidRDefault="00C87330" w:rsidP="000F43EF">
      <w:pPr>
        <w:pStyle w:val="Times12"/>
        <w:numPr>
          <w:ilvl w:val="1"/>
          <w:numId w:val="15"/>
        </w:numPr>
        <w:tabs>
          <w:tab w:val="clear" w:pos="96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уч</w:t>
      </w:r>
      <w:r w:rsidR="007A0C42" w:rsidRPr="006B7CB7">
        <w:rPr>
          <w:szCs w:val="24"/>
        </w:rPr>
        <w:t>а</w:t>
      </w:r>
      <w:r w:rsidR="007A0C42" w:rsidRPr="006B7CB7">
        <w:rPr>
          <w:szCs w:val="24"/>
        </w:rPr>
        <w:t xml:space="preserve">стником </w:t>
      </w:r>
      <w:r w:rsidR="00466F9E" w:rsidRPr="006B7CB7">
        <w:rPr>
          <w:szCs w:val="24"/>
        </w:rPr>
        <w:t>запроса цен</w:t>
      </w:r>
      <w:r w:rsidRPr="006B7CB7">
        <w:rPr>
          <w:szCs w:val="24"/>
        </w:rPr>
        <w:t>.</w:t>
      </w:r>
    </w:p>
    <w:p w:rsidR="00C87330" w:rsidRPr="006B7CB7" w:rsidRDefault="00E526CF" w:rsidP="000F43EF">
      <w:pPr>
        <w:pStyle w:val="Times12"/>
        <w:numPr>
          <w:ilvl w:val="1"/>
          <w:numId w:val="15"/>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приводит номер и дату заявки на участие в </w:t>
      </w:r>
      <w:r w:rsidR="004560F3" w:rsidRPr="006B7CB7">
        <w:rPr>
          <w:szCs w:val="24"/>
        </w:rPr>
        <w:t>запросе цен</w:t>
      </w:r>
      <w:r w:rsidR="00C87330" w:rsidRPr="006B7CB7">
        <w:rPr>
          <w:szCs w:val="24"/>
        </w:rPr>
        <w:t>, пр</w:t>
      </w:r>
      <w:r w:rsidR="00C87330" w:rsidRPr="006B7CB7">
        <w:rPr>
          <w:szCs w:val="24"/>
        </w:rPr>
        <w:t>и</w:t>
      </w:r>
      <w:r w:rsidR="00C87330" w:rsidRPr="006B7CB7">
        <w:rPr>
          <w:szCs w:val="24"/>
        </w:rPr>
        <w:t xml:space="preserve">ложением </w:t>
      </w:r>
      <w:proofErr w:type="gramStart"/>
      <w:r w:rsidR="00C87330" w:rsidRPr="006B7CB7">
        <w:rPr>
          <w:szCs w:val="24"/>
        </w:rPr>
        <w:t>к</w:t>
      </w:r>
      <w:proofErr w:type="gramEnd"/>
      <w:r w:rsidR="00C87330" w:rsidRPr="006B7CB7">
        <w:rPr>
          <w:szCs w:val="24"/>
        </w:rPr>
        <w:t xml:space="preserve"> которой является данная анкета </w:t>
      </w:r>
      <w:r w:rsidR="007A0C42" w:rsidRPr="006B7CB7">
        <w:rPr>
          <w:szCs w:val="24"/>
        </w:rPr>
        <w:t xml:space="preserve">участника </w:t>
      </w:r>
      <w:r w:rsidR="00466F9E" w:rsidRPr="006B7CB7">
        <w:rPr>
          <w:szCs w:val="24"/>
        </w:rPr>
        <w:t>запроса цен</w:t>
      </w:r>
      <w:r w:rsidR="00C87330" w:rsidRPr="006B7CB7">
        <w:rPr>
          <w:szCs w:val="24"/>
        </w:rPr>
        <w:t>.</w:t>
      </w:r>
    </w:p>
    <w:p w:rsidR="00C87330" w:rsidRPr="006B7CB7" w:rsidRDefault="00E526CF" w:rsidP="000F43EF">
      <w:pPr>
        <w:pStyle w:val="Times12"/>
        <w:numPr>
          <w:ilvl w:val="1"/>
          <w:numId w:val="15"/>
        </w:numPr>
        <w:tabs>
          <w:tab w:val="clear" w:pos="960"/>
          <w:tab w:val="left" w:pos="1134"/>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указывает свое фирменное наименование (в т.ч. организационно-правовую форму).</w:t>
      </w:r>
    </w:p>
    <w:p w:rsidR="00C87330" w:rsidRPr="006B7CB7" w:rsidRDefault="00C87330" w:rsidP="000F43EF">
      <w:pPr>
        <w:pStyle w:val="Times12"/>
        <w:numPr>
          <w:ilvl w:val="1"/>
          <w:numId w:val="15"/>
        </w:numPr>
        <w:tabs>
          <w:tab w:val="clear" w:pos="960"/>
          <w:tab w:val="left" w:pos="1134"/>
        </w:tabs>
        <w:ind w:left="0" w:firstLine="709"/>
        <w:rPr>
          <w:szCs w:val="24"/>
        </w:rPr>
      </w:pPr>
      <w:r w:rsidRPr="006B7CB7">
        <w:rPr>
          <w:szCs w:val="24"/>
        </w:rPr>
        <w:t xml:space="preserve">В графе 20 указывается уполномоченное лицо </w:t>
      </w:r>
      <w:r w:rsidR="007A0C42" w:rsidRPr="006B7CB7">
        <w:rPr>
          <w:szCs w:val="24"/>
        </w:rPr>
        <w:t xml:space="preserve">участника </w:t>
      </w:r>
      <w:r w:rsidR="00466F9E" w:rsidRPr="006B7CB7">
        <w:rPr>
          <w:szCs w:val="24"/>
        </w:rPr>
        <w:t>запроса цен</w:t>
      </w:r>
      <w:r w:rsidRPr="006B7CB7">
        <w:rPr>
          <w:szCs w:val="24"/>
        </w:rPr>
        <w:t xml:space="preserve"> для оперативного уведомления по вопросам организационного характера и взаимодействия с организатором </w:t>
      </w:r>
      <w:r w:rsidR="00466F9E" w:rsidRPr="006B7CB7">
        <w:rPr>
          <w:szCs w:val="24"/>
        </w:rPr>
        <w:t>запроса цен</w:t>
      </w:r>
      <w:r w:rsidRPr="006B7CB7">
        <w:rPr>
          <w:szCs w:val="24"/>
        </w:rPr>
        <w:t>.</w:t>
      </w:r>
    </w:p>
    <w:p w:rsidR="00C87330" w:rsidRPr="006B7CB7" w:rsidRDefault="00C87330" w:rsidP="000F43EF">
      <w:pPr>
        <w:pStyle w:val="Times12"/>
        <w:numPr>
          <w:ilvl w:val="1"/>
          <w:numId w:val="15"/>
        </w:numPr>
        <w:tabs>
          <w:tab w:val="clear" w:pos="960"/>
          <w:tab w:val="left" w:pos="1134"/>
        </w:tabs>
        <w:ind w:left="0" w:firstLine="709"/>
        <w:rPr>
          <w:szCs w:val="24"/>
        </w:rPr>
      </w:pPr>
      <w:r w:rsidRPr="006B7CB7">
        <w:rPr>
          <w:szCs w:val="24"/>
        </w:rPr>
        <w:t xml:space="preserve">Заполненная </w:t>
      </w:r>
      <w:r w:rsidR="007A0C42" w:rsidRPr="006B7CB7">
        <w:rPr>
          <w:szCs w:val="24"/>
        </w:rPr>
        <w:t xml:space="preserve">участником </w:t>
      </w:r>
      <w:r w:rsidR="00466F9E" w:rsidRPr="006B7CB7">
        <w:rPr>
          <w:szCs w:val="24"/>
        </w:rPr>
        <w:t>запроса цен</w:t>
      </w:r>
      <w:r w:rsidRPr="006B7CB7">
        <w:rPr>
          <w:szCs w:val="24"/>
        </w:rPr>
        <w:t xml:space="preserve"> анкета должна содержать все сведения, ук</w:t>
      </w:r>
      <w:r w:rsidRPr="006B7CB7">
        <w:rPr>
          <w:szCs w:val="24"/>
        </w:rPr>
        <w:t>а</w:t>
      </w:r>
      <w:r w:rsidRPr="006B7CB7">
        <w:rPr>
          <w:szCs w:val="24"/>
        </w:rPr>
        <w:t>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C62F68" w:rsidRPr="006B7CB7" w:rsidRDefault="00C62F68" w:rsidP="00C62F68">
      <w:pPr>
        <w:pStyle w:val="Times12"/>
        <w:tabs>
          <w:tab w:val="left" w:pos="1134"/>
        </w:tabs>
        <w:ind w:left="709" w:firstLine="0"/>
        <w:rPr>
          <w:szCs w:val="24"/>
        </w:rPr>
      </w:pPr>
    </w:p>
    <w:p w:rsidR="0085523F" w:rsidRPr="006B7CB7" w:rsidRDefault="0085523F" w:rsidP="00C87330">
      <w:pPr>
        <w:pStyle w:val="Times12"/>
        <w:ind w:left="600" w:firstLine="0"/>
        <w:rPr>
          <w:szCs w:val="24"/>
        </w:rPr>
        <w:sectPr w:rsidR="0085523F" w:rsidRPr="006B7CB7" w:rsidSect="00C87330">
          <w:pgSz w:w="11907" w:h="16840" w:code="9"/>
          <w:pgMar w:top="1134" w:right="567" w:bottom="1134" w:left="1418" w:header="567" w:footer="567" w:gutter="0"/>
          <w:cols w:space="708"/>
          <w:docGrid w:linePitch="360"/>
        </w:sectPr>
      </w:pPr>
    </w:p>
    <w:p w:rsidR="00C87330" w:rsidRPr="006B7CB7" w:rsidRDefault="00C87330" w:rsidP="00C87330">
      <w:pPr>
        <w:pStyle w:val="Times12"/>
        <w:ind w:left="600" w:firstLine="0"/>
        <w:rPr>
          <w:szCs w:val="24"/>
        </w:rPr>
      </w:pPr>
    </w:p>
    <w:p w:rsidR="0085523F" w:rsidRPr="006B7CB7" w:rsidRDefault="0085523F" w:rsidP="0085523F">
      <w:pPr>
        <w:pStyle w:val="Times12"/>
        <w:ind w:firstLine="0"/>
        <w:rPr>
          <w:szCs w:val="24"/>
        </w:rPr>
      </w:pPr>
      <w:r w:rsidRPr="006B7CB7">
        <w:rPr>
          <w:szCs w:val="24"/>
        </w:rPr>
        <w:t>Таблица 2. Сведения о цепочке собственников, включая бенеф</w:t>
      </w:r>
      <w:r w:rsidR="00405BF3" w:rsidRPr="006B7CB7">
        <w:rPr>
          <w:szCs w:val="24"/>
        </w:rPr>
        <w:t>ициаров (в том числе конечных)</w:t>
      </w:r>
      <w:r w:rsidR="00BD675F" w:rsidRPr="006B7CB7">
        <w:rPr>
          <w:szCs w:val="24"/>
        </w:rPr>
        <w:t xml:space="preserve"> (для организатора закупки)</w:t>
      </w:r>
      <w:r w:rsidR="00405BF3" w:rsidRPr="006B7CB7">
        <w:rPr>
          <w:szCs w:val="24"/>
        </w:rPr>
        <w:t>.</w:t>
      </w:r>
    </w:p>
    <w:p w:rsidR="0085523F" w:rsidRPr="006B7CB7" w:rsidRDefault="0085523F" w:rsidP="0085523F">
      <w:pPr>
        <w:pStyle w:val="Times12"/>
        <w:ind w:firstLine="0"/>
        <w:rPr>
          <w:szCs w:val="24"/>
        </w:rPr>
      </w:pPr>
      <w:r w:rsidRPr="006B7CB7">
        <w:rPr>
          <w:szCs w:val="24"/>
        </w:rPr>
        <w:t xml:space="preserve">Участник </w:t>
      </w:r>
      <w:r w:rsidR="00466F9E" w:rsidRPr="006B7CB7">
        <w:rPr>
          <w:szCs w:val="24"/>
        </w:rPr>
        <w:t>запроса цен</w:t>
      </w:r>
      <w:r w:rsidRPr="006B7CB7">
        <w:rPr>
          <w:szCs w:val="24"/>
        </w:rPr>
        <w:t xml:space="preserve">: ________________________________________________________ </w:t>
      </w:r>
    </w:p>
    <w:p w:rsidR="0085523F" w:rsidRPr="006B7CB7" w:rsidRDefault="0085523F" w:rsidP="0085523F">
      <w:r w:rsidRPr="006B7CB7">
        <w:t xml:space="preserve">                                                                                наименование организации участника </w:t>
      </w:r>
      <w:r w:rsidR="00466F9E" w:rsidRPr="006B7CB7">
        <w:t>запроса цен</w:t>
      </w:r>
    </w:p>
    <w:p w:rsidR="00C87330" w:rsidRPr="006B7CB7"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D675F" w:rsidRPr="006B7CB7" w:rsidTr="005B05A0">
        <w:trPr>
          <w:trHeight w:val="510"/>
        </w:trPr>
        <w:tc>
          <w:tcPr>
            <w:tcW w:w="567" w:type="dxa"/>
            <w:vMerge w:val="restart"/>
            <w:shd w:val="clear" w:color="auto" w:fill="auto"/>
            <w:vAlign w:val="center"/>
            <w:hideMark/>
          </w:tcPr>
          <w:p w:rsidR="00BD675F" w:rsidRPr="006B7CB7" w:rsidRDefault="00BD675F" w:rsidP="00282962">
            <w:pPr>
              <w:jc w:val="center"/>
            </w:pPr>
            <w:r w:rsidRPr="006B7CB7">
              <w:t xml:space="preserve">№ </w:t>
            </w:r>
            <w:proofErr w:type="gramStart"/>
            <w:r w:rsidRPr="006B7CB7">
              <w:t>п</w:t>
            </w:r>
            <w:proofErr w:type="gramEnd"/>
            <w:r w:rsidRPr="006B7CB7">
              <w:t>/п</w:t>
            </w:r>
          </w:p>
        </w:tc>
        <w:tc>
          <w:tcPr>
            <w:tcW w:w="14459" w:type="dxa"/>
            <w:gridSpan w:val="11"/>
            <w:shd w:val="clear" w:color="auto" w:fill="auto"/>
            <w:vAlign w:val="bottom"/>
            <w:hideMark/>
          </w:tcPr>
          <w:p w:rsidR="00BD675F" w:rsidRPr="006B7CB7" w:rsidRDefault="00BD675F" w:rsidP="00282962">
            <w:pPr>
              <w:jc w:val="center"/>
            </w:pPr>
            <w:r w:rsidRPr="006B7CB7">
              <w:t>Информация о цепочке собственников контрагента, включая бенефициаров (в том числе, конечных)</w:t>
            </w:r>
          </w:p>
        </w:tc>
      </w:tr>
      <w:tr w:rsidR="00BD675F" w:rsidRPr="006B7CB7" w:rsidTr="005B05A0">
        <w:trPr>
          <w:trHeight w:val="1590"/>
        </w:trPr>
        <w:tc>
          <w:tcPr>
            <w:tcW w:w="567" w:type="dxa"/>
            <w:vMerge/>
            <w:vAlign w:val="center"/>
            <w:hideMark/>
          </w:tcPr>
          <w:p w:rsidR="00BD675F" w:rsidRPr="006B7CB7" w:rsidRDefault="00BD675F" w:rsidP="00282962"/>
        </w:tc>
        <w:tc>
          <w:tcPr>
            <w:tcW w:w="568" w:type="dxa"/>
            <w:vAlign w:val="center"/>
            <w:hideMark/>
          </w:tcPr>
          <w:p w:rsidR="00BD675F" w:rsidRPr="006B7CB7" w:rsidRDefault="00BD675F" w:rsidP="00282962">
            <w:pPr>
              <w:ind w:left="-108" w:right="-108"/>
              <w:jc w:val="center"/>
            </w:pPr>
            <w:r w:rsidRPr="006B7CB7">
              <w:t>ИНН</w:t>
            </w:r>
          </w:p>
        </w:tc>
        <w:tc>
          <w:tcPr>
            <w:tcW w:w="708" w:type="dxa"/>
            <w:vAlign w:val="center"/>
            <w:hideMark/>
          </w:tcPr>
          <w:p w:rsidR="00BD675F" w:rsidRPr="006B7CB7" w:rsidRDefault="00BD675F" w:rsidP="00282962">
            <w:pPr>
              <w:ind w:left="-108" w:right="-108"/>
              <w:jc w:val="center"/>
            </w:pPr>
            <w:r w:rsidRPr="006B7CB7">
              <w:t>ОГРН</w:t>
            </w:r>
          </w:p>
        </w:tc>
        <w:tc>
          <w:tcPr>
            <w:tcW w:w="1276" w:type="dxa"/>
            <w:vAlign w:val="center"/>
            <w:hideMark/>
          </w:tcPr>
          <w:p w:rsidR="00BD675F" w:rsidRPr="006B7CB7" w:rsidRDefault="00BD675F" w:rsidP="00282962">
            <w:pPr>
              <w:ind w:left="-108" w:right="-108"/>
              <w:jc w:val="center"/>
            </w:pPr>
            <w:r w:rsidRPr="006B7CB7">
              <w:t>Наименов</w:t>
            </w:r>
            <w:r w:rsidRPr="006B7CB7">
              <w:t>а</w:t>
            </w:r>
            <w:r w:rsidRPr="006B7CB7">
              <w:t>ние краткое</w:t>
            </w:r>
          </w:p>
        </w:tc>
        <w:tc>
          <w:tcPr>
            <w:tcW w:w="709" w:type="dxa"/>
            <w:vAlign w:val="center"/>
            <w:hideMark/>
          </w:tcPr>
          <w:p w:rsidR="00BD675F" w:rsidRPr="006B7CB7" w:rsidRDefault="00BD675F" w:rsidP="00282962">
            <w:pPr>
              <w:ind w:left="-108" w:right="-108"/>
              <w:jc w:val="center"/>
            </w:pPr>
            <w:r w:rsidRPr="006B7CB7">
              <w:t>Код О</w:t>
            </w:r>
            <w:r w:rsidRPr="006B7CB7">
              <w:t>К</w:t>
            </w:r>
            <w:r w:rsidRPr="006B7CB7">
              <w:t>ВЭД</w:t>
            </w:r>
          </w:p>
        </w:tc>
        <w:tc>
          <w:tcPr>
            <w:tcW w:w="1276" w:type="dxa"/>
            <w:vAlign w:val="center"/>
            <w:hideMark/>
          </w:tcPr>
          <w:p w:rsidR="00BD675F" w:rsidRPr="006B7CB7" w:rsidRDefault="00BD675F" w:rsidP="00282962">
            <w:pPr>
              <w:ind w:left="-108" w:right="-108"/>
              <w:jc w:val="center"/>
            </w:pPr>
            <w:r w:rsidRPr="006B7CB7">
              <w:t>Фамилия, Имя, Отч</w:t>
            </w:r>
            <w:r w:rsidRPr="006B7CB7">
              <w:t>е</w:t>
            </w:r>
            <w:r w:rsidRPr="006B7CB7">
              <w:t>ство рук</w:t>
            </w:r>
            <w:r w:rsidRPr="006B7CB7">
              <w:t>о</w:t>
            </w:r>
            <w:r w:rsidRPr="006B7CB7">
              <w:t>водителя</w:t>
            </w:r>
          </w:p>
        </w:tc>
        <w:tc>
          <w:tcPr>
            <w:tcW w:w="567" w:type="dxa"/>
            <w:vAlign w:val="center"/>
            <w:hideMark/>
          </w:tcPr>
          <w:p w:rsidR="00BD675F" w:rsidRPr="006B7CB7" w:rsidRDefault="00BD675F" w:rsidP="00282962">
            <w:pPr>
              <w:ind w:left="-108" w:right="-108"/>
              <w:jc w:val="center"/>
            </w:pPr>
            <w:r w:rsidRPr="006B7CB7">
              <w:t xml:space="preserve">№ </w:t>
            </w:r>
          </w:p>
        </w:tc>
        <w:tc>
          <w:tcPr>
            <w:tcW w:w="1559" w:type="dxa"/>
            <w:vAlign w:val="center"/>
            <w:hideMark/>
          </w:tcPr>
          <w:p w:rsidR="00BD675F" w:rsidRPr="006B7CB7" w:rsidRDefault="00BD675F" w:rsidP="00282962">
            <w:pPr>
              <w:ind w:left="-108" w:right="-108"/>
              <w:jc w:val="center"/>
            </w:pPr>
            <w:r w:rsidRPr="006B7CB7">
              <w:t xml:space="preserve">ИНН </w:t>
            </w:r>
          </w:p>
        </w:tc>
        <w:tc>
          <w:tcPr>
            <w:tcW w:w="1417" w:type="dxa"/>
            <w:vAlign w:val="center"/>
            <w:hideMark/>
          </w:tcPr>
          <w:p w:rsidR="00BD675F" w:rsidRPr="006B7CB7" w:rsidRDefault="00BD675F" w:rsidP="00282962">
            <w:pPr>
              <w:ind w:left="-108" w:right="-108"/>
              <w:jc w:val="center"/>
            </w:pPr>
            <w:r w:rsidRPr="006B7CB7">
              <w:t>ОГРН</w:t>
            </w:r>
          </w:p>
        </w:tc>
        <w:tc>
          <w:tcPr>
            <w:tcW w:w="2694" w:type="dxa"/>
            <w:vAlign w:val="center"/>
            <w:hideMark/>
          </w:tcPr>
          <w:p w:rsidR="00BD675F" w:rsidRPr="006B7CB7" w:rsidRDefault="00BD675F" w:rsidP="00282962">
            <w:pPr>
              <w:ind w:left="-108" w:right="-108"/>
              <w:jc w:val="center"/>
            </w:pPr>
            <w:r w:rsidRPr="006B7CB7">
              <w:t>Наименование / ФИО</w:t>
            </w:r>
          </w:p>
        </w:tc>
        <w:tc>
          <w:tcPr>
            <w:tcW w:w="1417" w:type="dxa"/>
            <w:shd w:val="clear" w:color="auto" w:fill="auto"/>
            <w:vAlign w:val="center"/>
            <w:hideMark/>
          </w:tcPr>
          <w:p w:rsidR="00BD675F" w:rsidRPr="006B7CB7" w:rsidRDefault="00BD675F" w:rsidP="00282962">
            <w:pPr>
              <w:jc w:val="center"/>
            </w:pPr>
            <w:r w:rsidRPr="006B7CB7">
              <w:t>Руковод</w:t>
            </w:r>
            <w:r w:rsidRPr="006B7CB7">
              <w:t>и</w:t>
            </w:r>
            <w:r w:rsidRPr="006B7CB7">
              <w:t>тель / уч</w:t>
            </w:r>
            <w:r w:rsidRPr="006B7CB7">
              <w:t>а</w:t>
            </w:r>
            <w:r w:rsidRPr="006B7CB7">
              <w:t>стник / а</w:t>
            </w:r>
            <w:r w:rsidRPr="006B7CB7">
              <w:t>к</w:t>
            </w:r>
            <w:r w:rsidRPr="006B7CB7">
              <w:t>ционер / бенефиц</w:t>
            </w:r>
            <w:r w:rsidRPr="006B7CB7">
              <w:t>и</w:t>
            </w:r>
            <w:r w:rsidRPr="006B7CB7">
              <w:t>ар</w:t>
            </w:r>
          </w:p>
        </w:tc>
        <w:tc>
          <w:tcPr>
            <w:tcW w:w="2268" w:type="dxa"/>
            <w:vAlign w:val="center"/>
            <w:hideMark/>
          </w:tcPr>
          <w:p w:rsidR="00BD675F" w:rsidRPr="006B7CB7" w:rsidRDefault="00BD675F" w:rsidP="00282962">
            <w:r w:rsidRPr="006B7CB7">
              <w:t>Информация о по</w:t>
            </w:r>
            <w:r w:rsidRPr="006B7CB7">
              <w:t>д</w:t>
            </w:r>
            <w:r w:rsidRPr="006B7CB7">
              <w:t>тверждающих д</w:t>
            </w:r>
            <w:r w:rsidRPr="006B7CB7">
              <w:t>о</w:t>
            </w:r>
            <w:r w:rsidRPr="006B7CB7">
              <w:t>кументах (наим</w:t>
            </w:r>
            <w:r w:rsidRPr="006B7CB7">
              <w:t>е</w:t>
            </w:r>
            <w:r w:rsidRPr="006B7CB7">
              <w:t>нование, реквизиты и т.д.)</w:t>
            </w:r>
          </w:p>
        </w:tc>
      </w:tr>
      <w:tr w:rsidR="00BD675F" w:rsidRPr="006B7CB7" w:rsidTr="005B05A0">
        <w:trPr>
          <w:trHeight w:val="315"/>
        </w:trPr>
        <w:tc>
          <w:tcPr>
            <w:tcW w:w="567" w:type="dxa"/>
            <w:noWrap/>
            <w:vAlign w:val="center"/>
            <w:hideMark/>
          </w:tcPr>
          <w:p w:rsidR="00BD675F" w:rsidRPr="006B7CB7" w:rsidRDefault="00BD675F" w:rsidP="008B79DC">
            <w:pPr>
              <w:jc w:val="center"/>
              <w:rPr>
                <w:iCs/>
              </w:rPr>
            </w:pPr>
            <w:r w:rsidRPr="006B7CB7">
              <w:rPr>
                <w:iCs/>
              </w:rPr>
              <w:t>1</w:t>
            </w:r>
          </w:p>
        </w:tc>
        <w:tc>
          <w:tcPr>
            <w:tcW w:w="568" w:type="dxa"/>
            <w:noWrap/>
            <w:vAlign w:val="center"/>
            <w:hideMark/>
          </w:tcPr>
          <w:p w:rsidR="00BD675F" w:rsidRPr="006B7CB7" w:rsidRDefault="00BD675F" w:rsidP="008B79DC">
            <w:pPr>
              <w:jc w:val="center"/>
              <w:rPr>
                <w:iCs/>
              </w:rPr>
            </w:pPr>
            <w:r w:rsidRPr="006B7CB7">
              <w:rPr>
                <w:iCs/>
              </w:rPr>
              <w:t>2</w:t>
            </w:r>
          </w:p>
        </w:tc>
        <w:tc>
          <w:tcPr>
            <w:tcW w:w="708" w:type="dxa"/>
            <w:noWrap/>
            <w:vAlign w:val="center"/>
            <w:hideMark/>
          </w:tcPr>
          <w:p w:rsidR="00BD675F" w:rsidRPr="006B7CB7" w:rsidRDefault="00BD675F" w:rsidP="008B79DC">
            <w:pPr>
              <w:jc w:val="center"/>
              <w:rPr>
                <w:iCs/>
              </w:rPr>
            </w:pPr>
            <w:r w:rsidRPr="006B7CB7">
              <w:rPr>
                <w:iCs/>
              </w:rPr>
              <w:t>3</w:t>
            </w:r>
          </w:p>
        </w:tc>
        <w:tc>
          <w:tcPr>
            <w:tcW w:w="1276" w:type="dxa"/>
            <w:noWrap/>
            <w:vAlign w:val="center"/>
            <w:hideMark/>
          </w:tcPr>
          <w:p w:rsidR="00BD675F" w:rsidRPr="006B7CB7" w:rsidRDefault="00BD675F" w:rsidP="008B79DC">
            <w:pPr>
              <w:jc w:val="center"/>
              <w:rPr>
                <w:iCs/>
              </w:rPr>
            </w:pPr>
            <w:r w:rsidRPr="006B7CB7">
              <w:rPr>
                <w:iCs/>
              </w:rPr>
              <w:t>4</w:t>
            </w:r>
          </w:p>
        </w:tc>
        <w:tc>
          <w:tcPr>
            <w:tcW w:w="709" w:type="dxa"/>
            <w:noWrap/>
            <w:vAlign w:val="center"/>
            <w:hideMark/>
          </w:tcPr>
          <w:p w:rsidR="00BD675F" w:rsidRPr="006B7CB7" w:rsidRDefault="00BD675F" w:rsidP="008B79DC">
            <w:pPr>
              <w:jc w:val="center"/>
              <w:rPr>
                <w:iCs/>
              </w:rPr>
            </w:pPr>
            <w:r w:rsidRPr="006B7CB7">
              <w:rPr>
                <w:iCs/>
              </w:rPr>
              <w:t>5</w:t>
            </w:r>
          </w:p>
        </w:tc>
        <w:tc>
          <w:tcPr>
            <w:tcW w:w="1276" w:type="dxa"/>
            <w:noWrap/>
            <w:vAlign w:val="center"/>
            <w:hideMark/>
          </w:tcPr>
          <w:p w:rsidR="00BD675F" w:rsidRPr="006B7CB7" w:rsidRDefault="00BD675F" w:rsidP="008B79DC">
            <w:pPr>
              <w:jc w:val="center"/>
              <w:rPr>
                <w:iCs/>
              </w:rPr>
            </w:pPr>
            <w:r w:rsidRPr="006B7CB7">
              <w:rPr>
                <w:iCs/>
              </w:rPr>
              <w:t>6</w:t>
            </w:r>
          </w:p>
        </w:tc>
        <w:tc>
          <w:tcPr>
            <w:tcW w:w="567" w:type="dxa"/>
            <w:noWrap/>
            <w:vAlign w:val="center"/>
            <w:hideMark/>
          </w:tcPr>
          <w:p w:rsidR="00BD675F" w:rsidRPr="006B7CB7" w:rsidRDefault="00BD675F" w:rsidP="008B79DC">
            <w:pPr>
              <w:jc w:val="center"/>
              <w:rPr>
                <w:iCs/>
              </w:rPr>
            </w:pPr>
            <w:r w:rsidRPr="006B7CB7">
              <w:rPr>
                <w:iCs/>
              </w:rPr>
              <w:t>7</w:t>
            </w:r>
          </w:p>
        </w:tc>
        <w:tc>
          <w:tcPr>
            <w:tcW w:w="1559" w:type="dxa"/>
            <w:noWrap/>
            <w:vAlign w:val="center"/>
            <w:hideMark/>
          </w:tcPr>
          <w:p w:rsidR="00BD675F" w:rsidRPr="006B7CB7" w:rsidRDefault="00BD675F" w:rsidP="008B79DC">
            <w:pPr>
              <w:jc w:val="center"/>
              <w:rPr>
                <w:iCs/>
              </w:rPr>
            </w:pPr>
            <w:r w:rsidRPr="006B7CB7">
              <w:rPr>
                <w:iCs/>
              </w:rPr>
              <w:t>8</w:t>
            </w:r>
          </w:p>
        </w:tc>
        <w:tc>
          <w:tcPr>
            <w:tcW w:w="1417" w:type="dxa"/>
            <w:noWrap/>
            <w:vAlign w:val="center"/>
            <w:hideMark/>
          </w:tcPr>
          <w:p w:rsidR="00BD675F" w:rsidRPr="006B7CB7" w:rsidRDefault="00BD675F" w:rsidP="008B79DC">
            <w:pPr>
              <w:jc w:val="center"/>
              <w:rPr>
                <w:iCs/>
              </w:rPr>
            </w:pPr>
            <w:r w:rsidRPr="006B7CB7">
              <w:rPr>
                <w:iCs/>
              </w:rPr>
              <w:t>9</w:t>
            </w:r>
          </w:p>
        </w:tc>
        <w:tc>
          <w:tcPr>
            <w:tcW w:w="2694" w:type="dxa"/>
            <w:noWrap/>
            <w:vAlign w:val="center"/>
            <w:hideMark/>
          </w:tcPr>
          <w:p w:rsidR="00BD675F" w:rsidRPr="006B7CB7" w:rsidRDefault="00BD675F" w:rsidP="008B79DC">
            <w:pPr>
              <w:jc w:val="center"/>
              <w:rPr>
                <w:iCs/>
              </w:rPr>
            </w:pPr>
            <w:r w:rsidRPr="006B7CB7">
              <w:rPr>
                <w:iCs/>
              </w:rPr>
              <w:t>10</w:t>
            </w:r>
          </w:p>
        </w:tc>
        <w:tc>
          <w:tcPr>
            <w:tcW w:w="1417" w:type="dxa"/>
            <w:shd w:val="clear" w:color="auto" w:fill="auto"/>
            <w:noWrap/>
            <w:vAlign w:val="center"/>
            <w:hideMark/>
          </w:tcPr>
          <w:p w:rsidR="00BD675F" w:rsidRPr="006B7CB7" w:rsidRDefault="00BD675F" w:rsidP="00BD675F">
            <w:pPr>
              <w:jc w:val="center"/>
              <w:rPr>
                <w:iCs/>
              </w:rPr>
            </w:pPr>
            <w:r w:rsidRPr="006B7CB7">
              <w:rPr>
                <w:iCs/>
              </w:rPr>
              <w:t>11</w:t>
            </w:r>
          </w:p>
        </w:tc>
        <w:tc>
          <w:tcPr>
            <w:tcW w:w="2268" w:type="dxa"/>
            <w:shd w:val="clear" w:color="auto" w:fill="auto"/>
            <w:noWrap/>
            <w:vAlign w:val="center"/>
            <w:hideMark/>
          </w:tcPr>
          <w:p w:rsidR="00BD675F" w:rsidRPr="006B7CB7" w:rsidRDefault="00BD675F" w:rsidP="00BD675F">
            <w:pPr>
              <w:jc w:val="center"/>
              <w:rPr>
                <w:iCs/>
              </w:rPr>
            </w:pPr>
            <w:r w:rsidRPr="006B7CB7">
              <w:rPr>
                <w:iCs/>
              </w:rPr>
              <w:t>12</w:t>
            </w:r>
          </w:p>
        </w:tc>
      </w:tr>
      <w:tr w:rsidR="00BD675F" w:rsidRPr="006B7CB7" w:rsidTr="005B05A0">
        <w:trPr>
          <w:trHeight w:val="630"/>
        </w:trPr>
        <w:tc>
          <w:tcPr>
            <w:tcW w:w="567" w:type="dxa"/>
            <w:noWrap/>
            <w:vAlign w:val="bottom"/>
            <w:hideMark/>
          </w:tcPr>
          <w:p w:rsidR="00BD675F" w:rsidRPr="006B7CB7" w:rsidRDefault="00BD675F" w:rsidP="00282962">
            <w:pPr>
              <w:jc w:val="right"/>
              <w:rPr>
                <w:iCs/>
              </w:rPr>
            </w:pPr>
          </w:p>
        </w:tc>
        <w:tc>
          <w:tcPr>
            <w:tcW w:w="568" w:type="dxa"/>
            <w:noWrap/>
            <w:vAlign w:val="bottom"/>
            <w:hideMark/>
          </w:tcPr>
          <w:p w:rsidR="00BD675F" w:rsidRPr="006B7CB7" w:rsidRDefault="00BD675F" w:rsidP="00282962">
            <w:pPr>
              <w:jc w:val="right"/>
              <w:rPr>
                <w:iCs/>
              </w:rPr>
            </w:pPr>
          </w:p>
        </w:tc>
        <w:tc>
          <w:tcPr>
            <w:tcW w:w="708"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709"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567" w:type="dxa"/>
            <w:noWrap/>
            <w:vAlign w:val="bottom"/>
            <w:hideMark/>
          </w:tcPr>
          <w:p w:rsidR="00BD675F" w:rsidRPr="006B7CB7" w:rsidRDefault="00BD675F" w:rsidP="00282962">
            <w:pPr>
              <w:rPr>
                <w:iCs/>
              </w:rPr>
            </w:pPr>
          </w:p>
        </w:tc>
        <w:tc>
          <w:tcPr>
            <w:tcW w:w="1559" w:type="dxa"/>
            <w:noWrap/>
            <w:vAlign w:val="bottom"/>
            <w:hideMark/>
          </w:tcPr>
          <w:p w:rsidR="00BD675F" w:rsidRPr="006B7CB7" w:rsidRDefault="00BD675F" w:rsidP="00282962">
            <w:pPr>
              <w:rPr>
                <w:iCs/>
              </w:rPr>
            </w:pPr>
          </w:p>
        </w:tc>
        <w:tc>
          <w:tcPr>
            <w:tcW w:w="1417" w:type="dxa"/>
            <w:noWrap/>
            <w:vAlign w:val="bottom"/>
            <w:hideMark/>
          </w:tcPr>
          <w:p w:rsidR="00BD675F" w:rsidRPr="006B7CB7" w:rsidRDefault="00BD675F" w:rsidP="00282962">
            <w:pPr>
              <w:rPr>
                <w:iCs/>
              </w:rPr>
            </w:pPr>
          </w:p>
        </w:tc>
        <w:tc>
          <w:tcPr>
            <w:tcW w:w="2694" w:type="dxa"/>
            <w:noWrap/>
            <w:vAlign w:val="bottom"/>
            <w:hideMark/>
          </w:tcPr>
          <w:p w:rsidR="00BD675F" w:rsidRPr="006B7CB7" w:rsidRDefault="00BD675F" w:rsidP="00282962">
            <w:pPr>
              <w:rPr>
                <w:iCs/>
              </w:rPr>
            </w:pPr>
          </w:p>
        </w:tc>
        <w:tc>
          <w:tcPr>
            <w:tcW w:w="1417" w:type="dxa"/>
            <w:shd w:val="clear" w:color="auto" w:fill="auto"/>
            <w:noWrap/>
            <w:vAlign w:val="bottom"/>
            <w:hideMark/>
          </w:tcPr>
          <w:p w:rsidR="00BD675F" w:rsidRPr="006B7CB7" w:rsidRDefault="00BD675F" w:rsidP="00282962">
            <w:pPr>
              <w:rPr>
                <w:iCs/>
              </w:rPr>
            </w:pPr>
          </w:p>
        </w:tc>
        <w:tc>
          <w:tcPr>
            <w:tcW w:w="2268" w:type="dxa"/>
            <w:shd w:val="clear" w:color="auto" w:fill="auto"/>
            <w:noWrap/>
            <w:vAlign w:val="bottom"/>
            <w:hideMark/>
          </w:tcPr>
          <w:p w:rsidR="00BD675F" w:rsidRPr="006B7CB7" w:rsidRDefault="00BD675F" w:rsidP="00282962">
            <w:pPr>
              <w:rPr>
                <w:iCs/>
              </w:rPr>
            </w:pPr>
          </w:p>
        </w:tc>
      </w:tr>
      <w:tr w:rsidR="00BD675F" w:rsidRPr="006B7CB7" w:rsidTr="005B05A0">
        <w:trPr>
          <w:trHeight w:val="315"/>
        </w:trPr>
        <w:tc>
          <w:tcPr>
            <w:tcW w:w="567" w:type="dxa"/>
            <w:noWrap/>
            <w:vAlign w:val="bottom"/>
            <w:hideMark/>
          </w:tcPr>
          <w:p w:rsidR="00BD675F" w:rsidRPr="006B7CB7" w:rsidRDefault="00BD675F" w:rsidP="00282962">
            <w:pPr>
              <w:rPr>
                <w:iCs/>
              </w:rPr>
            </w:pPr>
          </w:p>
        </w:tc>
        <w:tc>
          <w:tcPr>
            <w:tcW w:w="568" w:type="dxa"/>
            <w:noWrap/>
            <w:vAlign w:val="bottom"/>
            <w:hideMark/>
          </w:tcPr>
          <w:p w:rsidR="00BD675F" w:rsidRPr="006B7CB7" w:rsidRDefault="00BD675F" w:rsidP="00282962">
            <w:pPr>
              <w:rPr>
                <w:iCs/>
              </w:rPr>
            </w:pPr>
          </w:p>
        </w:tc>
        <w:tc>
          <w:tcPr>
            <w:tcW w:w="708"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709" w:type="dxa"/>
            <w:noWrap/>
            <w:vAlign w:val="bottom"/>
            <w:hideMark/>
          </w:tcPr>
          <w:p w:rsidR="00BD675F" w:rsidRPr="006B7CB7" w:rsidRDefault="00BD675F" w:rsidP="00282962">
            <w:pPr>
              <w:rPr>
                <w:iCs/>
              </w:rPr>
            </w:pPr>
          </w:p>
        </w:tc>
        <w:tc>
          <w:tcPr>
            <w:tcW w:w="1276" w:type="dxa"/>
            <w:noWrap/>
            <w:vAlign w:val="bottom"/>
            <w:hideMark/>
          </w:tcPr>
          <w:p w:rsidR="00BD675F" w:rsidRPr="006B7CB7" w:rsidRDefault="00BD675F" w:rsidP="00282962">
            <w:pPr>
              <w:rPr>
                <w:iCs/>
              </w:rPr>
            </w:pPr>
          </w:p>
        </w:tc>
        <w:tc>
          <w:tcPr>
            <w:tcW w:w="567" w:type="dxa"/>
            <w:noWrap/>
            <w:vAlign w:val="bottom"/>
            <w:hideMark/>
          </w:tcPr>
          <w:p w:rsidR="00BD675F" w:rsidRPr="006B7CB7" w:rsidRDefault="00BD675F" w:rsidP="00282962">
            <w:pPr>
              <w:rPr>
                <w:iCs/>
              </w:rPr>
            </w:pPr>
          </w:p>
        </w:tc>
        <w:tc>
          <w:tcPr>
            <w:tcW w:w="1559" w:type="dxa"/>
            <w:noWrap/>
            <w:vAlign w:val="bottom"/>
            <w:hideMark/>
          </w:tcPr>
          <w:p w:rsidR="00BD675F" w:rsidRPr="006B7CB7" w:rsidRDefault="00BD675F" w:rsidP="00282962">
            <w:pPr>
              <w:rPr>
                <w:iCs/>
              </w:rPr>
            </w:pPr>
          </w:p>
        </w:tc>
        <w:tc>
          <w:tcPr>
            <w:tcW w:w="1417" w:type="dxa"/>
            <w:noWrap/>
            <w:vAlign w:val="bottom"/>
            <w:hideMark/>
          </w:tcPr>
          <w:p w:rsidR="00BD675F" w:rsidRPr="006B7CB7" w:rsidRDefault="00BD675F" w:rsidP="00282962">
            <w:pPr>
              <w:rPr>
                <w:iCs/>
              </w:rPr>
            </w:pPr>
          </w:p>
        </w:tc>
        <w:tc>
          <w:tcPr>
            <w:tcW w:w="2694" w:type="dxa"/>
            <w:noWrap/>
            <w:vAlign w:val="bottom"/>
            <w:hideMark/>
          </w:tcPr>
          <w:p w:rsidR="00BD675F" w:rsidRPr="006B7CB7" w:rsidRDefault="00BD675F" w:rsidP="00282962">
            <w:pPr>
              <w:rPr>
                <w:iCs/>
              </w:rPr>
            </w:pPr>
          </w:p>
        </w:tc>
        <w:tc>
          <w:tcPr>
            <w:tcW w:w="1417" w:type="dxa"/>
            <w:shd w:val="clear" w:color="auto" w:fill="auto"/>
            <w:noWrap/>
            <w:vAlign w:val="bottom"/>
            <w:hideMark/>
          </w:tcPr>
          <w:p w:rsidR="00BD675F" w:rsidRPr="006B7CB7" w:rsidRDefault="00BD675F" w:rsidP="00282962">
            <w:pPr>
              <w:rPr>
                <w:iCs/>
              </w:rPr>
            </w:pPr>
          </w:p>
        </w:tc>
        <w:tc>
          <w:tcPr>
            <w:tcW w:w="2268" w:type="dxa"/>
            <w:shd w:val="clear" w:color="auto" w:fill="auto"/>
            <w:noWrap/>
            <w:vAlign w:val="bottom"/>
            <w:hideMark/>
          </w:tcPr>
          <w:p w:rsidR="00BD675F" w:rsidRPr="006B7CB7" w:rsidRDefault="00BD675F" w:rsidP="00282962">
            <w:pPr>
              <w:rPr>
                <w:iCs/>
              </w:rPr>
            </w:pPr>
          </w:p>
        </w:tc>
      </w:tr>
      <w:tr w:rsidR="00BD675F" w:rsidRPr="006B7CB7" w:rsidTr="005B05A0">
        <w:trPr>
          <w:trHeight w:val="315"/>
        </w:trPr>
        <w:tc>
          <w:tcPr>
            <w:tcW w:w="567" w:type="dxa"/>
            <w:noWrap/>
            <w:vAlign w:val="bottom"/>
            <w:hideMark/>
          </w:tcPr>
          <w:p w:rsidR="00BD675F" w:rsidRPr="006B7CB7" w:rsidRDefault="00BD675F" w:rsidP="00282962">
            <w:pPr>
              <w:rPr>
                <w:iCs/>
              </w:rPr>
            </w:pPr>
            <w:r w:rsidRPr="006B7CB7">
              <w:rPr>
                <w:iCs/>
              </w:rPr>
              <w:t> </w:t>
            </w:r>
          </w:p>
        </w:tc>
        <w:tc>
          <w:tcPr>
            <w:tcW w:w="568" w:type="dxa"/>
            <w:noWrap/>
            <w:vAlign w:val="bottom"/>
            <w:hideMark/>
          </w:tcPr>
          <w:p w:rsidR="00BD675F" w:rsidRPr="006B7CB7" w:rsidRDefault="00BD675F" w:rsidP="00282962">
            <w:pPr>
              <w:rPr>
                <w:iCs/>
              </w:rPr>
            </w:pPr>
            <w:r w:rsidRPr="006B7CB7">
              <w:rPr>
                <w:iCs/>
              </w:rPr>
              <w:t> </w:t>
            </w:r>
          </w:p>
        </w:tc>
        <w:tc>
          <w:tcPr>
            <w:tcW w:w="708" w:type="dxa"/>
            <w:noWrap/>
            <w:vAlign w:val="bottom"/>
            <w:hideMark/>
          </w:tcPr>
          <w:p w:rsidR="00BD675F" w:rsidRPr="006B7CB7" w:rsidRDefault="00BD675F" w:rsidP="00282962">
            <w:pPr>
              <w:rPr>
                <w:iCs/>
              </w:rPr>
            </w:pPr>
            <w:r w:rsidRPr="006B7CB7">
              <w:rPr>
                <w:iCs/>
              </w:rPr>
              <w:t> </w:t>
            </w:r>
          </w:p>
        </w:tc>
        <w:tc>
          <w:tcPr>
            <w:tcW w:w="1276" w:type="dxa"/>
            <w:noWrap/>
            <w:vAlign w:val="bottom"/>
            <w:hideMark/>
          </w:tcPr>
          <w:p w:rsidR="00BD675F" w:rsidRPr="006B7CB7" w:rsidRDefault="00BD675F" w:rsidP="00282962">
            <w:pPr>
              <w:rPr>
                <w:iCs/>
              </w:rPr>
            </w:pPr>
            <w:r w:rsidRPr="006B7CB7">
              <w:rPr>
                <w:iCs/>
              </w:rPr>
              <w:t> </w:t>
            </w:r>
          </w:p>
        </w:tc>
        <w:tc>
          <w:tcPr>
            <w:tcW w:w="709" w:type="dxa"/>
            <w:noWrap/>
            <w:vAlign w:val="bottom"/>
            <w:hideMark/>
          </w:tcPr>
          <w:p w:rsidR="00BD675F" w:rsidRPr="006B7CB7" w:rsidRDefault="00BD675F" w:rsidP="00282962">
            <w:pPr>
              <w:rPr>
                <w:iCs/>
              </w:rPr>
            </w:pPr>
            <w:r w:rsidRPr="006B7CB7">
              <w:rPr>
                <w:iCs/>
              </w:rPr>
              <w:t> </w:t>
            </w:r>
          </w:p>
        </w:tc>
        <w:tc>
          <w:tcPr>
            <w:tcW w:w="1276" w:type="dxa"/>
            <w:noWrap/>
            <w:vAlign w:val="bottom"/>
            <w:hideMark/>
          </w:tcPr>
          <w:p w:rsidR="00BD675F" w:rsidRPr="006B7CB7" w:rsidRDefault="00BD675F" w:rsidP="00282962">
            <w:pPr>
              <w:rPr>
                <w:iCs/>
              </w:rPr>
            </w:pPr>
            <w:r w:rsidRPr="006B7CB7">
              <w:rPr>
                <w:iCs/>
              </w:rPr>
              <w:t> </w:t>
            </w:r>
          </w:p>
        </w:tc>
        <w:tc>
          <w:tcPr>
            <w:tcW w:w="567" w:type="dxa"/>
            <w:noWrap/>
            <w:vAlign w:val="bottom"/>
            <w:hideMark/>
          </w:tcPr>
          <w:p w:rsidR="00BD675F" w:rsidRPr="006B7CB7" w:rsidRDefault="00BD675F" w:rsidP="00282962">
            <w:pPr>
              <w:rPr>
                <w:iCs/>
              </w:rPr>
            </w:pPr>
            <w:r w:rsidRPr="006B7CB7">
              <w:rPr>
                <w:iCs/>
              </w:rPr>
              <w:t> </w:t>
            </w:r>
          </w:p>
        </w:tc>
        <w:tc>
          <w:tcPr>
            <w:tcW w:w="1559" w:type="dxa"/>
            <w:noWrap/>
            <w:vAlign w:val="bottom"/>
            <w:hideMark/>
          </w:tcPr>
          <w:p w:rsidR="00BD675F" w:rsidRPr="006B7CB7" w:rsidRDefault="00BD675F" w:rsidP="00282962">
            <w:pPr>
              <w:rPr>
                <w:iCs/>
              </w:rPr>
            </w:pPr>
            <w:r w:rsidRPr="006B7CB7">
              <w:rPr>
                <w:iCs/>
              </w:rPr>
              <w:t> </w:t>
            </w:r>
          </w:p>
        </w:tc>
        <w:tc>
          <w:tcPr>
            <w:tcW w:w="1417" w:type="dxa"/>
            <w:noWrap/>
            <w:vAlign w:val="bottom"/>
            <w:hideMark/>
          </w:tcPr>
          <w:p w:rsidR="00BD675F" w:rsidRPr="006B7CB7" w:rsidRDefault="00BD675F" w:rsidP="00282962">
            <w:pPr>
              <w:rPr>
                <w:iCs/>
              </w:rPr>
            </w:pPr>
            <w:r w:rsidRPr="006B7CB7">
              <w:rPr>
                <w:iCs/>
              </w:rPr>
              <w:t> </w:t>
            </w:r>
          </w:p>
        </w:tc>
        <w:tc>
          <w:tcPr>
            <w:tcW w:w="2694" w:type="dxa"/>
            <w:noWrap/>
            <w:vAlign w:val="bottom"/>
            <w:hideMark/>
          </w:tcPr>
          <w:p w:rsidR="00BD675F" w:rsidRPr="006B7CB7" w:rsidRDefault="00BD675F" w:rsidP="00282962">
            <w:pPr>
              <w:rPr>
                <w:iCs/>
              </w:rPr>
            </w:pPr>
            <w:r w:rsidRPr="006B7CB7">
              <w:rPr>
                <w:iCs/>
              </w:rPr>
              <w:t> </w:t>
            </w:r>
          </w:p>
        </w:tc>
        <w:tc>
          <w:tcPr>
            <w:tcW w:w="1417" w:type="dxa"/>
            <w:shd w:val="clear" w:color="auto" w:fill="auto"/>
            <w:noWrap/>
            <w:vAlign w:val="bottom"/>
            <w:hideMark/>
          </w:tcPr>
          <w:p w:rsidR="00BD675F" w:rsidRPr="006B7CB7" w:rsidRDefault="00BD675F" w:rsidP="00282962">
            <w:pPr>
              <w:rPr>
                <w:iCs/>
              </w:rPr>
            </w:pPr>
            <w:r w:rsidRPr="006B7CB7">
              <w:rPr>
                <w:iCs/>
              </w:rPr>
              <w:t> </w:t>
            </w:r>
          </w:p>
        </w:tc>
        <w:tc>
          <w:tcPr>
            <w:tcW w:w="2268" w:type="dxa"/>
            <w:shd w:val="clear" w:color="auto" w:fill="auto"/>
            <w:noWrap/>
            <w:vAlign w:val="bottom"/>
            <w:hideMark/>
          </w:tcPr>
          <w:p w:rsidR="00BD675F" w:rsidRPr="006B7CB7" w:rsidRDefault="00BD675F" w:rsidP="00282962">
            <w:pPr>
              <w:rPr>
                <w:iCs/>
              </w:rPr>
            </w:pPr>
            <w:r w:rsidRPr="006B7CB7">
              <w:rPr>
                <w:iCs/>
              </w:rPr>
              <w:t> </w:t>
            </w:r>
          </w:p>
        </w:tc>
      </w:tr>
      <w:tr w:rsidR="00BD675F" w:rsidRPr="006B7CB7" w:rsidTr="005B05A0">
        <w:trPr>
          <w:trHeight w:val="315"/>
        </w:trPr>
        <w:tc>
          <w:tcPr>
            <w:tcW w:w="567" w:type="dxa"/>
            <w:noWrap/>
            <w:vAlign w:val="bottom"/>
            <w:hideMark/>
          </w:tcPr>
          <w:p w:rsidR="00BD675F" w:rsidRPr="006B7CB7" w:rsidRDefault="00BD675F" w:rsidP="00282962"/>
        </w:tc>
        <w:tc>
          <w:tcPr>
            <w:tcW w:w="568" w:type="dxa"/>
            <w:noWrap/>
            <w:vAlign w:val="bottom"/>
            <w:hideMark/>
          </w:tcPr>
          <w:p w:rsidR="00BD675F" w:rsidRPr="006B7CB7" w:rsidRDefault="00BD675F" w:rsidP="00282962"/>
        </w:tc>
        <w:tc>
          <w:tcPr>
            <w:tcW w:w="708"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709"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567" w:type="dxa"/>
            <w:noWrap/>
            <w:vAlign w:val="bottom"/>
            <w:hideMark/>
          </w:tcPr>
          <w:p w:rsidR="00BD675F" w:rsidRPr="006B7CB7" w:rsidRDefault="00BD675F" w:rsidP="00282962"/>
        </w:tc>
        <w:tc>
          <w:tcPr>
            <w:tcW w:w="1559" w:type="dxa"/>
            <w:noWrap/>
            <w:vAlign w:val="bottom"/>
            <w:hideMark/>
          </w:tcPr>
          <w:p w:rsidR="00BD675F" w:rsidRPr="006B7CB7" w:rsidRDefault="00BD675F" w:rsidP="00282962"/>
        </w:tc>
        <w:tc>
          <w:tcPr>
            <w:tcW w:w="1417" w:type="dxa"/>
            <w:noWrap/>
            <w:vAlign w:val="bottom"/>
            <w:hideMark/>
          </w:tcPr>
          <w:p w:rsidR="00BD675F" w:rsidRPr="006B7CB7" w:rsidRDefault="00BD675F" w:rsidP="00282962"/>
        </w:tc>
        <w:tc>
          <w:tcPr>
            <w:tcW w:w="2694" w:type="dxa"/>
            <w:noWrap/>
            <w:vAlign w:val="bottom"/>
            <w:hideMark/>
          </w:tcPr>
          <w:p w:rsidR="00BD675F" w:rsidRPr="006B7CB7" w:rsidRDefault="00BD675F" w:rsidP="00282962"/>
        </w:tc>
        <w:tc>
          <w:tcPr>
            <w:tcW w:w="1417" w:type="dxa"/>
            <w:shd w:val="clear" w:color="auto" w:fill="auto"/>
            <w:noWrap/>
            <w:vAlign w:val="bottom"/>
            <w:hideMark/>
          </w:tcPr>
          <w:p w:rsidR="00BD675F" w:rsidRPr="006B7CB7" w:rsidRDefault="00BD675F" w:rsidP="00282962"/>
        </w:tc>
        <w:tc>
          <w:tcPr>
            <w:tcW w:w="2268" w:type="dxa"/>
            <w:shd w:val="clear" w:color="auto" w:fill="auto"/>
            <w:noWrap/>
            <w:vAlign w:val="bottom"/>
            <w:hideMark/>
          </w:tcPr>
          <w:p w:rsidR="00BD675F" w:rsidRPr="006B7CB7" w:rsidRDefault="00BD675F" w:rsidP="00282962"/>
        </w:tc>
      </w:tr>
      <w:tr w:rsidR="00BD675F" w:rsidRPr="006B7CB7" w:rsidTr="005B05A0">
        <w:trPr>
          <w:trHeight w:val="315"/>
        </w:trPr>
        <w:tc>
          <w:tcPr>
            <w:tcW w:w="567" w:type="dxa"/>
            <w:noWrap/>
            <w:vAlign w:val="bottom"/>
            <w:hideMark/>
          </w:tcPr>
          <w:p w:rsidR="00BD675F" w:rsidRPr="006B7CB7" w:rsidRDefault="00BD675F" w:rsidP="00282962"/>
        </w:tc>
        <w:tc>
          <w:tcPr>
            <w:tcW w:w="568" w:type="dxa"/>
            <w:noWrap/>
            <w:vAlign w:val="bottom"/>
            <w:hideMark/>
          </w:tcPr>
          <w:p w:rsidR="00BD675F" w:rsidRPr="006B7CB7" w:rsidRDefault="00BD675F" w:rsidP="00282962"/>
        </w:tc>
        <w:tc>
          <w:tcPr>
            <w:tcW w:w="708"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709" w:type="dxa"/>
            <w:noWrap/>
            <w:vAlign w:val="bottom"/>
            <w:hideMark/>
          </w:tcPr>
          <w:p w:rsidR="00BD675F" w:rsidRPr="006B7CB7" w:rsidRDefault="00BD675F" w:rsidP="00282962"/>
        </w:tc>
        <w:tc>
          <w:tcPr>
            <w:tcW w:w="1276" w:type="dxa"/>
            <w:noWrap/>
            <w:vAlign w:val="bottom"/>
            <w:hideMark/>
          </w:tcPr>
          <w:p w:rsidR="00BD675F" w:rsidRPr="006B7CB7" w:rsidRDefault="00BD675F" w:rsidP="00282962"/>
        </w:tc>
        <w:tc>
          <w:tcPr>
            <w:tcW w:w="567" w:type="dxa"/>
            <w:noWrap/>
            <w:vAlign w:val="bottom"/>
            <w:hideMark/>
          </w:tcPr>
          <w:p w:rsidR="00BD675F" w:rsidRPr="006B7CB7" w:rsidRDefault="00BD675F" w:rsidP="00282962"/>
        </w:tc>
        <w:tc>
          <w:tcPr>
            <w:tcW w:w="1559" w:type="dxa"/>
            <w:noWrap/>
            <w:vAlign w:val="bottom"/>
            <w:hideMark/>
          </w:tcPr>
          <w:p w:rsidR="00BD675F" w:rsidRPr="006B7CB7" w:rsidRDefault="00BD675F" w:rsidP="00282962"/>
        </w:tc>
        <w:tc>
          <w:tcPr>
            <w:tcW w:w="1417" w:type="dxa"/>
            <w:noWrap/>
            <w:vAlign w:val="bottom"/>
            <w:hideMark/>
          </w:tcPr>
          <w:p w:rsidR="00BD675F" w:rsidRPr="006B7CB7" w:rsidRDefault="00BD675F" w:rsidP="00282962"/>
        </w:tc>
        <w:tc>
          <w:tcPr>
            <w:tcW w:w="2694" w:type="dxa"/>
            <w:noWrap/>
            <w:vAlign w:val="bottom"/>
            <w:hideMark/>
          </w:tcPr>
          <w:p w:rsidR="00BD675F" w:rsidRPr="006B7CB7" w:rsidRDefault="00BD675F" w:rsidP="00282962"/>
        </w:tc>
        <w:tc>
          <w:tcPr>
            <w:tcW w:w="1417" w:type="dxa"/>
            <w:shd w:val="clear" w:color="auto" w:fill="auto"/>
            <w:noWrap/>
            <w:vAlign w:val="bottom"/>
            <w:hideMark/>
          </w:tcPr>
          <w:p w:rsidR="00BD675F" w:rsidRPr="006B7CB7" w:rsidRDefault="00BD675F" w:rsidP="00282962"/>
        </w:tc>
        <w:tc>
          <w:tcPr>
            <w:tcW w:w="2268" w:type="dxa"/>
            <w:shd w:val="clear" w:color="auto" w:fill="auto"/>
            <w:noWrap/>
            <w:vAlign w:val="bottom"/>
            <w:hideMark/>
          </w:tcPr>
          <w:p w:rsidR="00BD675F" w:rsidRPr="006B7CB7" w:rsidRDefault="00BD675F" w:rsidP="00282962"/>
        </w:tc>
      </w:tr>
    </w:tbl>
    <w:p w:rsidR="00282962" w:rsidRPr="006B7CB7" w:rsidRDefault="00282962" w:rsidP="00282962">
      <w:pPr>
        <w:pStyle w:val="afff"/>
        <w:tabs>
          <w:tab w:val="clear" w:pos="1134"/>
        </w:tabs>
        <w:autoSpaceDE w:val="0"/>
        <w:autoSpaceDN w:val="0"/>
        <w:spacing w:line="240" w:lineRule="auto"/>
        <w:ind w:firstLine="0"/>
        <w:rPr>
          <w:sz w:val="24"/>
          <w:szCs w:val="24"/>
        </w:rPr>
      </w:pPr>
    </w:p>
    <w:p w:rsidR="00BE6945" w:rsidRPr="006B7CB7" w:rsidRDefault="004F5DFF" w:rsidP="0041085B">
      <w:pPr>
        <w:pStyle w:val="afff"/>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6B7CB7">
        <w:rPr>
          <w:sz w:val="24"/>
          <w:szCs w:val="24"/>
        </w:rPr>
        <w:t>и</w:t>
      </w:r>
      <w:r w:rsidRPr="006B7CB7">
        <w:rPr>
          <w:sz w:val="24"/>
          <w:szCs w:val="24"/>
        </w:rPr>
        <w:t>бо справку об отсутствии изменений. Дата подписания справки, подтверждающей актуальность информации – не позднее 5</w:t>
      </w:r>
      <w:r w:rsidR="0041085B" w:rsidRPr="006B7CB7">
        <w:rPr>
          <w:sz w:val="24"/>
          <w:szCs w:val="24"/>
        </w:rPr>
        <w:t xml:space="preserve"> (пяти) дней до </w:t>
      </w:r>
      <w:r w:rsidRPr="006B7CB7">
        <w:rPr>
          <w:sz w:val="24"/>
          <w:szCs w:val="24"/>
        </w:rPr>
        <w:t>заключения договора (с двух сторон)</w:t>
      </w:r>
      <w:r w:rsidR="00BE6945" w:rsidRPr="006B7CB7">
        <w:rPr>
          <w:sz w:val="24"/>
          <w:szCs w:val="24"/>
        </w:rPr>
        <w:t>.</w:t>
      </w:r>
    </w:p>
    <w:p w:rsidR="00BE6945" w:rsidRPr="006B7CB7" w:rsidRDefault="00BE6945" w:rsidP="00282962">
      <w:pPr>
        <w:pStyle w:val="afff"/>
        <w:tabs>
          <w:tab w:val="clear" w:pos="1134"/>
        </w:tabs>
        <w:autoSpaceDE w:val="0"/>
        <w:autoSpaceDN w:val="0"/>
        <w:spacing w:line="240" w:lineRule="auto"/>
        <w:ind w:firstLine="0"/>
        <w:rPr>
          <w:sz w:val="24"/>
          <w:szCs w:val="24"/>
        </w:rPr>
      </w:pPr>
    </w:p>
    <w:p w:rsidR="00282962" w:rsidRPr="006B7CB7" w:rsidRDefault="00282962" w:rsidP="00282962">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282962" w:rsidRPr="006B7CB7" w:rsidRDefault="00282962" w:rsidP="00282962">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282962" w:rsidRPr="006B7CB7" w:rsidRDefault="00282962" w:rsidP="00282962">
      <w:pPr>
        <w:pStyle w:val="Times12"/>
        <w:ind w:firstLine="709"/>
        <w:rPr>
          <w:bCs w:val="0"/>
          <w:szCs w:val="24"/>
        </w:rPr>
      </w:pPr>
      <w:r w:rsidRPr="006B7CB7">
        <w:rPr>
          <w:bCs w:val="0"/>
          <w:szCs w:val="24"/>
        </w:rPr>
        <w:t>М.П.</w:t>
      </w:r>
    </w:p>
    <w:p w:rsidR="00282962" w:rsidRPr="006B7CB7" w:rsidRDefault="00282962" w:rsidP="00282962">
      <w:pPr>
        <w:jc w:val="center"/>
        <w:rPr>
          <w:b/>
        </w:rPr>
      </w:pPr>
    </w:p>
    <w:p w:rsidR="00282962" w:rsidRPr="006B7CB7" w:rsidRDefault="00282962" w:rsidP="00282962">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282962" w:rsidRPr="006B7CB7" w:rsidRDefault="00282962" w:rsidP="000F43EF">
      <w:pPr>
        <w:pStyle w:val="Times12"/>
        <w:numPr>
          <w:ilvl w:val="0"/>
          <w:numId w:val="27"/>
        </w:numPr>
        <w:tabs>
          <w:tab w:val="clear" w:pos="960"/>
          <w:tab w:val="num" w:pos="0"/>
          <w:tab w:val="left" w:pos="1134"/>
        </w:tabs>
        <w:ind w:left="0" w:firstLine="709"/>
        <w:rPr>
          <w:szCs w:val="24"/>
        </w:rPr>
      </w:pPr>
      <w:r w:rsidRPr="006B7CB7">
        <w:rPr>
          <w:szCs w:val="24"/>
        </w:rPr>
        <w:t xml:space="preserve">Данные инструкции не следует воспроизводить в документах, подготовленных участником </w:t>
      </w:r>
      <w:r w:rsidR="00466F9E" w:rsidRPr="006B7CB7">
        <w:rPr>
          <w:szCs w:val="24"/>
        </w:rPr>
        <w:t>запроса цен</w:t>
      </w:r>
      <w:r w:rsidRPr="006B7CB7">
        <w:rPr>
          <w:szCs w:val="24"/>
        </w:rPr>
        <w:t>.</w:t>
      </w:r>
    </w:p>
    <w:p w:rsidR="00282962" w:rsidRPr="006B7CB7" w:rsidRDefault="00647F8D" w:rsidP="000F43EF">
      <w:pPr>
        <w:pStyle w:val="Times12"/>
        <w:numPr>
          <w:ilvl w:val="0"/>
          <w:numId w:val="27"/>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9C538C" w:rsidRPr="006B7CB7" w:rsidRDefault="009C538C" w:rsidP="000F43EF">
      <w:pPr>
        <w:pStyle w:val="Times12"/>
        <w:numPr>
          <w:ilvl w:val="0"/>
          <w:numId w:val="27"/>
        </w:numPr>
        <w:tabs>
          <w:tab w:val="clear" w:pos="960"/>
          <w:tab w:val="num" w:pos="0"/>
          <w:tab w:val="left" w:pos="1134"/>
        </w:tabs>
        <w:ind w:left="0" w:firstLine="709"/>
        <w:rPr>
          <w:szCs w:val="24"/>
        </w:rPr>
      </w:pPr>
      <w:r w:rsidRPr="006B7CB7">
        <w:rPr>
          <w:szCs w:val="24"/>
        </w:rPr>
        <w:lastRenderedPageBreak/>
        <w:t xml:space="preserve">Таблица 2 должна быть представлена в составе заявки на участие в </w:t>
      </w:r>
      <w:r w:rsidR="00A731C4" w:rsidRPr="006B7CB7">
        <w:rPr>
          <w:szCs w:val="24"/>
        </w:rPr>
        <w:t>запросе цен</w:t>
      </w:r>
      <w:r w:rsidRPr="006B7CB7">
        <w:rPr>
          <w:szCs w:val="24"/>
        </w:rPr>
        <w:t xml:space="preserve">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w:t>
      </w:r>
      <w:r w:rsidRPr="006B7CB7">
        <w:rPr>
          <w:szCs w:val="24"/>
        </w:rPr>
        <w:t>а</w:t>
      </w:r>
      <w:r w:rsidRPr="006B7CB7">
        <w:rPr>
          <w:szCs w:val="24"/>
        </w:rPr>
        <w:t>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w:t>
      </w:r>
      <w:r w:rsidRPr="006B7CB7">
        <w:rPr>
          <w:szCs w:val="24"/>
        </w:rPr>
        <w:t>д</w:t>
      </w:r>
      <w:r w:rsidRPr="006B7CB7">
        <w:rPr>
          <w:szCs w:val="24"/>
        </w:rPr>
        <w:t>принимателем) указывается 12-тизначный код. В случае если контрагент - иностранное юридическое или физическое лицо в графе указыв</w:t>
      </w:r>
      <w:r w:rsidRPr="006B7CB7">
        <w:rPr>
          <w:szCs w:val="24"/>
        </w:rPr>
        <w:t>а</w:t>
      </w:r>
      <w:r w:rsidRPr="006B7CB7">
        <w:rPr>
          <w:szCs w:val="24"/>
        </w:rPr>
        <w:t>ется «отсутствует».</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w:t>
      </w:r>
      <w:r w:rsidRPr="006B7CB7">
        <w:rPr>
          <w:szCs w:val="24"/>
        </w:rPr>
        <w:t>а</w:t>
      </w:r>
      <w:r w:rsidRPr="006B7CB7">
        <w:rPr>
          <w:szCs w:val="24"/>
        </w:rPr>
        <w:t>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 xml:space="preserve">Столбец </w:t>
      </w:r>
      <w:r w:rsidR="00BD675F" w:rsidRPr="006B7CB7">
        <w:rPr>
          <w:szCs w:val="24"/>
        </w:rPr>
        <w:t>7</w:t>
      </w:r>
      <w:r w:rsidRPr="006B7CB7">
        <w:rPr>
          <w:szCs w:val="24"/>
        </w:rPr>
        <w:t xml:space="preserve"> заполняется согласно образцу.</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 xml:space="preserve">Столбцы </w:t>
      </w:r>
      <w:r w:rsidR="00BD675F" w:rsidRPr="006B7CB7">
        <w:rPr>
          <w:szCs w:val="24"/>
        </w:rPr>
        <w:t>8</w:t>
      </w:r>
      <w:r w:rsidRPr="006B7CB7">
        <w:rPr>
          <w:szCs w:val="24"/>
        </w:rPr>
        <w:t xml:space="preserve">, </w:t>
      </w:r>
      <w:r w:rsidR="00BD675F" w:rsidRPr="006B7CB7">
        <w:rPr>
          <w:szCs w:val="24"/>
        </w:rPr>
        <w:t>9</w:t>
      </w:r>
      <w:r w:rsidRPr="006B7CB7">
        <w:rPr>
          <w:szCs w:val="24"/>
        </w:rPr>
        <w:t xml:space="preserve"> заполняются в порядке пунктов 3, 4 настоящей инструкции. </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1</w:t>
      </w:r>
      <w:r w:rsidR="00BD675F" w:rsidRPr="006B7CB7">
        <w:rPr>
          <w:szCs w:val="24"/>
        </w:rPr>
        <w:t>0</w:t>
      </w:r>
      <w:r w:rsidRPr="006B7CB7">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1</w:t>
      </w:r>
      <w:r w:rsidR="00BD675F" w:rsidRPr="006B7CB7">
        <w:rPr>
          <w:szCs w:val="24"/>
        </w:rPr>
        <w:t>1</w:t>
      </w:r>
      <w:r w:rsidRPr="006B7CB7">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6B7CB7" w:rsidRDefault="00AD3B8E" w:rsidP="000F43EF">
      <w:pPr>
        <w:pStyle w:val="Times12"/>
        <w:numPr>
          <w:ilvl w:val="0"/>
          <w:numId w:val="27"/>
        </w:numPr>
        <w:tabs>
          <w:tab w:val="clear" w:pos="960"/>
          <w:tab w:val="num" w:pos="0"/>
          <w:tab w:val="left" w:pos="1134"/>
        </w:tabs>
        <w:ind w:left="0" w:firstLine="709"/>
        <w:rPr>
          <w:szCs w:val="24"/>
        </w:rPr>
      </w:pPr>
      <w:r w:rsidRPr="006B7CB7">
        <w:rPr>
          <w:szCs w:val="24"/>
        </w:rPr>
        <w:t>В столбце 1</w:t>
      </w:r>
      <w:r w:rsidR="00BD675F" w:rsidRPr="006B7CB7">
        <w:rPr>
          <w:szCs w:val="24"/>
        </w:rPr>
        <w:t>2</w:t>
      </w:r>
      <w:r w:rsidRPr="006B7CB7">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6B7CB7" w:rsidRDefault="00AD3B8E" w:rsidP="00BD675F">
      <w:pPr>
        <w:pStyle w:val="Times12"/>
        <w:ind w:firstLine="0"/>
        <w:rPr>
          <w:szCs w:val="24"/>
        </w:rPr>
      </w:pPr>
      <w:r w:rsidRPr="006B7CB7">
        <w:rPr>
          <w:szCs w:val="24"/>
        </w:rPr>
        <w:br w:type="page"/>
      </w:r>
      <w:r w:rsidR="00BD675F"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6B7CB7">
        <w:rPr>
          <w:szCs w:val="24"/>
        </w:rPr>
        <w:t>*</w:t>
      </w:r>
      <w:r w:rsidR="00BD675F" w:rsidRPr="006B7CB7">
        <w:rPr>
          <w:szCs w:val="24"/>
        </w:rPr>
        <w:t>.</w:t>
      </w:r>
    </w:p>
    <w:p w:rsidR="00BD675F" w:rsidRPr="006B7CB7" w:rsidRDefault="00BD675F" w:rsidP="00BD675F">
      <w:pPr>
        <w:pStyle w:val="Times12"/>
        <w:ind w:firstLine="0"/>
        <w:rPr>
          <w:szCs w:val="24"/>
        </w:rPr>
      </w:pPr>
      <w:r w:rsidRPr="006B7CB7">
        <w:rPr>
          <w:szCs w:val="24"/>
        </w:rPr>
        <w:t xml:space="preserve">Участник запроса цен: ________________________________________________________ </w:t>
      </w:r>
    </w:p>
    <w:p w:rsidR="00BD675F" w:rsidRPr="006B7CB7" w:rsidRDefault="00BD675F" w:rsidP="00BD675F">
      <w:r w:rsidRPr="006B7CB7">
        <w:t xml:space="preserve">                                                                                наименование организации участника запроса цен</w:t>
      </w:r>
    </w:p>
    <w:p w:rsidR="00BD675F" w:rsidRPr="006B7CB7"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6B7CB7" w:rsidTr="00F10AA7">
        <w:trPr>
          <w:trHeight w:val="510"/>
        </w:trPr>
        <w:tc>
          <w:tcPr>
            <w:tcW w:w="567" w:type="dxa"/>
            <w:vMerge w:val="restart"/>
            <w:shd w:val="clear" w:color="auto" w:fill="auto"/>
            <w:vAlign w:val="center"/>
            <w:hideMark/>
          </w:tcPr>
          <w:p w:rsidR="00BD675F" w:rsidRPr="006B7CB7" w:rsidRDefault="00BD675F" w:rsidP="00F10AA7">
            <w:pPr>
              <w:jc w:val="center"/>
            </w:pPr>
            <w:r w:rsidRPr="006B7CB7">
              <w:t xml:space="preserve">№ </w:t>
            </w:r>
            <w:proofErr w:type="gramStart"/>
            <w:r w:rsidRPr="006B7CB7">
              <w:t>п</w:t>
            </w:r>
            <w:proofErr w:type="gramEnd"/>
            <w:r w:rsidRPr="006B7CB7">
              <w:t>/п</w:t>
            </w:r>
          </w:p>
        </w:tc>
        <w:tc>
          <w:tcPr>
            <w:tcW w:w="5813" w:type="dxa"/>
            <w:gridSpan w:val="6"/>
            <w:shd w:val="clear" w:color="auto" w:fill="auto"/>
            <w:vAlign w:val="center"/>
            <w:hideMark/>
          </w:tcPr>
          <w:p w:rsidR="00BD675F" w:rsidRPr="006B7CB7" w:rsidRDefault="00BD675F" w:rsidP="00F10AA7">
            <w:pPr>
              <w:jc w:val="center"/>
            </w:pPr>
            <w:r w:rsidRPr="006B7CB7">
              <w:t>Информация об участнике запроса цен</w:t>
            </w:r>
          </w:p>
        </w:tc>
        <w:tc>
          <w:tcPr>
            <w:tcW w:w="7370" w:type="dxa"/>
            <w:gridSpan w:val="7"/>
            <w:shd w:val="clear" w:color="auto" w:fill="auto"/>
            <w:vAlign w:val="bottom"/>
            <w:hideMark/>
          </w:tcPr>
          <w:p w:rsidR="00BD675F" w:rsidRPr="006B7CB7" w:rsidRDefault="00BD675F" w:rsidP="00F10AA7">
            <w:pPr>
              <w:jc w:val="center"/>
            </w:pPr>
            <w:r w:rsidRPr="006B7CB7">
              <w:t>Информация о цепочке собственников контрагента, включая бен</w:t>
            </w:r>
            <w:r w:rsidRPr="006B7CB7">
              <w:t>е</w:t>
            </w:r>
            <w:r w:rsidRPr="006B7CB7">
              <w:t>фициаров (в том числе, конечных)</w:t>
            </w:r>
          </w:p>
        </w:tc>
        <w:tc>
          <w:tcPr>
            <w:tcW w:w="1701" w:type="dxa"/>
            <w:vMerge w:val="restart"/>
            <w:shd w:val="clear" w:color="auto" w:fill="auto"/>
            <w:vAlign w:val="center"/>
            <w:hideMark/>
          </w:tcPr>
          <w:p w:rsidR="00BD675F" w:rsidRPr="006B7CB7" w:rsidRDefault="00BD675F" w:rsidP="00F10AA7">
            <w:pPr>
              <w:ind w:left="-108" w:right="-108"/>
              <w:jc w:val="center"/>
            </w:pPr>
            <w:r w:rsidRPr="006B7CB7">
              <w:t>Информация о подтвержда</w:t>
            </w:r>
            <w:r w:rsidRPr="006B7CB7">
              <w:t>ю</w:t>
            </w:r>
            <w:r w:rsidRPr="006B7CB7">
              <w:t>щих документах (наименование, реквизиты и т.д.)</w:t>
            </w:r>
          </w:p>
        </w:tc>
      </w:tr>
      <w:tr w:rsidR="00BD675F" w:rsidRPr="006B7CB7" w:rsidTr="00F10AA7">
        <w:trPr>
          <w:trHeight w:val="1590"/>
        </w:trPr>
        <w:tc>
          <w:tcPr>
            <w:tcW w:w="567" w:type="dxa"/>
            <w:vMerge/>
            <w:vAlign w:val="center"/>
            <w:hideMark/>
          </w:tcPr>
          <w:p w:rsidR="00BD675F" w:rsidRPr="006B7CB7" w:rsidRDefault="00BD675F" w:rsidP="00F10AA7"/>
        </w:tc>
        <w:tc>
          <w:tcPr>
            <w:tcW w:w="568" w:type="dxa"/>
            <w:vAlign w:val="center"/>
            <w:hideMark/>
          </w:tcPr>
          <w:p w:rsidR="00BD675F" w:rsidRPr="006B7CB7" w:rsidRDefault="00BD675F" w:rsidP="00F10AA7">
            <w:pPr>
              <w:ind w:left="-108" w:right="-108"/>
              <w:jc w:val="center"/>
            </w:pPr>
            <w:r w:rsidRPr="006B7CB7">
              <w:t>ИНН</w:t>
            </w:r>
          </w:p>
        </w:tc>
        <w:tc>
          <w:tcPr>
            <w:tcW w:w="708" w:type="dxa"/>
            <w:vAlign w:val="center"/>
            <w:hideMark/>
          </w:tcPr>
          <w:p w:rsidR="00BD675F" w:rsidRPr="006B7CB7" w:rsidRDefault="00BD675F" w:rsidP="00F10AA7">
            <w:pPr>
              <w:ind w:left="-108" w:right="-108"/>
              <w:jc w:val="center"/>
            </w:pPr>
            <w:r w:rsidRPr="006B7CB7">
              <w:t>ОГРН</w:t>
            </w:r>
          </w:p>
        </w:tc>
        <w:tc>
          <w:tcPr>
            <w:tcW w:w="1276" w:type="dxa"/>
            <w:vAlign w:val="center"/>
            <w:hideMark/>
          </w:tcPr>
          <w:p w:rsidR="00BD675F" w:rsidRPr="006B7CB7" w:rsidRDefault="00BD675F" w:rsidP="00F10AA7">
            <w:pPr>
              <w:ind w:left="-108" w:right="-108"/>
              <w:jc w:val="center"/>
            </w:pPr>
            <w:r w:rsidRPr="006B7CB7">
              <w:t>Наименов</w:t>
            </w:r>
            <w:r w:rsidRPr="006B7CB7">
              <w:t>а</w:t>
            </w:r>
            <w:r w:rsidRPr="006B7CB7">
              <w:t>ние краткое</w:t>
            </w:r>
          </w:p>
        </w:tc>
        <w:tc>
          <w:tcPr>
            <w:tcW w:w="709" w:type="dxa"/>
            <w:vAlign w:val="center"/>
            <w:hideMark/>
          </w:tcPr>
          <w:p w:rsidR="00BD675F" w:rsidRPr="006B7CB7" w:rsidRDefault="00BD675F" w:rsidP="00F10AA7">
            <w:pPr>
              <w:ind w:left="-108" w:right="-108"/>
              <w:jc w:val="center"/>
            </w:pPr>
            <w:r w:rsidRPr="006B7CB7">
              <w:t>Код О</w:t>
            </w:r>
            <w:r w:rsidRPr="006B7CB7">
              <w:t>К</w:t>
            </w:r>
            <w:r w:rsidRPr="006B7CB7">
              <w:t>ВЭД</w:t>
            </w:r>
          </w:p>
        </w:tc>
        <w:tc>
          <w:tcPr>
            <w:tcW w:w="1276" w:type="dxa"/>
            <w:vAlign w:val="center"/>
            <w:hideMark/>
          </w:tcPr>
          <w:p w:rsidR="00BD675F" w:rsidRPr="006B7CB7" w:rsidRDefault="00BD675F" w:rsidP="00F10AA7">
            <w:pPr>
              <w:ind w:left="-108" w:right="-108"/>
              <w:jc w:val="center"/>
            </w:pPr>
            <w:r w:rsidRPr="006B7CB7">
              <w:t>Фамилия, Имя, Отч</w:t>
            </w:r>
            <w:r w:rsidRPr="006B7CB7">
              <w:t>е</w:t>
            </w:r>
            <w:r w:rsidRPr="006B7CB7">
              <w:t>ство рук</w:t>
            </w:r>
            <w:r w:rsidRPr="006B7CB7">
              <w:t>о</w:t>
            </w:r>
            <w:r w:rsidRPr="006B7CB7">
              <w:t>водителя</w:t>
            </w:r>
          </w:p>
        </w:tc>
        <w:tc>
          <w:tcPr>
            <w:tcW w:w="1276" w:type="dxa"/>
            <w:shd w:val="clear" w:color="auto" w:fill="auto"/>
            <w:vAlign w:val="center"/>
            <w:hideMark/>
          </w:tcPr>
          <w:p w:rsidR="00BD675F" w:rsidRPr="006B7CB7" w:rsidRDefault="00BD675F" w:rsidP="00F10AA7">
            <w:pPr>
              <w:ind w:left="-108" w:right="-108"/>
              <w:jc w:val="center"/>
            </w:pPr>
            <w:r w:rsidRPr="006B7CB7">
              <w:t>Серия и номер д</w:t>
            </w:r>
            <w:r w:rsidRPr="006B7CB7">
              <w:t>о</w:t>
            </w:r>
            <w:r w:rsidRPr="006B7CB7">
              <w:t>кумента, удостов</w:t>
            </w:r>
            <w:r w:rsidRPr="006B7CB7">
              <w:t>е</w:t>
            </w:r>
            <w:r w:rsidRPr="006B7CB7">
              <w:t>ряющего личность руковод</w:t>
            </w:r>
            <w:r w:rsidRPr="006B7CB7">
              <w:t>и</w:t>
            </w:r>
            <w:r w:rsidRPr="006B7CB7">
              <w:t>теля</w:t>
            </w:r>
          </w:p>
        </w:tc>
        <w:tc>
          <w:tcPr>
            <w:tcW w:w="425" w:type="dxa"/>
            <w:vAlign w:val="center"/>
            <w:hideMark/>
          </w:tcPr>
          <w:p w:rsidR="00BD675F" w:rsidRPr="006B7CB7" w:rsidRDefault="00BD675F" w:rsidP="00F10AA7">
            <w:pPr>
              <w:ind w:left="-108" w:right="-108"/>
              <w:jc w:val="center"/>
            </w:pPr>
            <w:r w:rsidRPr="006B7CB7">
              <w:t xml:space="preserve">№ </w:t>
            </w:r>
          </w:p>
        </w:tc>
        <w:tc>
          <w:tcPr>
            <w:tcW w:w="708" w:type="dxa"/>
            <w:vAlign w:val="center"/>
            <w:hideMark/>
          </w:tcPr>
          <w:p w:rsidR="00BD675F" w:rsidRPr="006B7CB7" w:rsidRDefault="00BD675F" w:rsidP="00F10AA7">
            <w:pPr>
              <w:ind w:left="-108" w:right="-108"/>
              <w:jc w:val="center"/>
            </w:pPr>
            <w:r w:rsidRPr="006B7CB7">
              <w:t xml:space="preserve">ИНН </w:t>
            </w:r>
          </w:p>
        </w:tc>
        <w:tc>
          <w:tcPr>
            <w:tcW w:w="709" w:type="dxa"/>
            <w:vAlign w:val="center"/>
            <w:hideMark/>
          </w:tcPr>
          <w:p w:rsidR="00BD675F" w:rsidRPr="006B7CB7" w:rsidRDefault="00BD675F" w:rsidP="00F10AA7">
            <w:pPr>
              <w:ind w:left="-108" w:right="-108"/>
              <w:jc w:val="center"/>
            </w:pPr>
            <w:r w:rsidRPr="006B7CB7">
              <w:t>ОГРН</w:t>
            </w:r>
          </w:p>
        </w:tc>
        <w:tc>
          <w:tcPr>
            <w:tcW w:w="1276" w:type="dxa"/>
            <w:vAlign w:val="center"/>
            <w:hideMark/>
          </w:tcPr>
          <w:p w:rsidR="00BD675F" w:rsidRPr="006B7CB7" w:rsidRDefault="00BD675F" w:rsidP="00F10AA7">
            <w:pPr>
              <w:ind w:left="-108" w:right="-108"/>
              <w:jc w:val="center"/>
            </w:pPr>
            <w:r w:rsidRPr="006B7CB7">
              <w:t>Наименов</w:t>
            </w:r>
            <w:r w:rsidRPr="006B7CB7">
              <w:t>а</w:t>
            </w:r>
            <w:r w:rsidRPr="006B7CB7">
              <w:t>ние / ФИО</w:t>
            </w:r>
          </w:p>
        </w:tc>
        <w:tc>
          <w:tcPr>
            <w:tcW w:w="1276" w:type="dxa"/>
            <w:vAlign w:val="center"/>
            <w:hideMark/>
          </w:tcPr>
          <w:p w:rsidR="00BD675F" w:rsidRPr="006B7CB7" w:rsidRDefault="00BD675F" w:rsidP="00F10AA7">
            <w:pPr>
              <w:ind w:left="-108" w:right="-108"/>
              <w:jc w:val="center"/>
            </w:pPr>
            <w:r w:rsidRPr="006B7CB7">
              <w:t>Адрес рег</w:t>
            </w:r>
            <w:r w:rsidRPr="006B7CB7">
              <w:t>и</w:t>
            </w:r>
            <w:r w:rsidRPr="006B7CB7">
              <w:t>страции</w:t>
            </w:r>
          </w:p>
        </w:tc>
        <w:tc>
          <w:tcPr>
            <w:tcW w:w="1559" w:type="dxa"/>
            <w:shd w:val="clear" w:color="auto" w:fill="auto"/>
            <w:vAlign w:val="center"/>
            <w:hideMark/>
          </w:tcPr>
          <w:p w:rsidR="00BD675F" w:rsidRPr="006B7CB7" w:rsidRDefault="00BD675F" w:rsidP="00F10AA7">
            <w:pPr>
              <w:ind w:left="-108" w:right="-108"/>
              <w:jc w:val="center"/>
            </w:pPr>
            <w:r w:rsidRPr="006B7CB7">
              <w:t>Серия и номер документа, удостоверя</w:t>
            </w:r>
            <w:r w:rsidRPr="006B7CB7">
              <w:t>ю</w:t>
            </w:r>
            <w:r w:rsidRPr="006B7CB7">
              <w:t>щего личность (для физич</w:t>
            </w:r>
            <w:r w:rsidRPr="006B7CB7">
              <w:t>е</w:t>
            </w:r>
            <w:r w:rsidRPr="006B7CB7">
              <w:t>ского лица)</w:t>
            </w:r>
          </w:p>
        </w:tc>
        <w:tc>
          <w:tcPr>
            <w:tcW w:w="1417" w:type="dxa"/>
            <w:shd w:val="clear" w:color="auto" w:fill="auto"/>
            <w:vAlign w:val="center"/>
            <w:hideMark/>
          </w:tcPr>
          <w:p w:rsidR="00BD675F" w:rsidRPr="006B7CB7" w:rsidRDefault="00BD675F" w:rsidP="00F10AA7">
            <w:pPr>
              <w:jc w:val="center"/>
            </w:pPr>
            <w:r w:rsidRPr="006B7CB7">
              <w:t>Руковод</w:t>
            </w:r>
            <w:r w:rsidRPr="006B7CB7">
              <w:t>и</w:t>
            </w:r>
            <w:r w:rsidRPr="006B7CB7">
              <w:t>тель / уч</w:t>
            </w:r>
            <w:r w:rsidRPr="006B7CB7">
              <w:t>а</w:t>
            </w:r>
            <w:r w:rsidRPr="006B7CB7">
              <w:t>стник / а</w:t>
            </w:r>
            <w:r w:rsidRPr="006B7CB7">
              <w:t>к</w:t>
            </w:r>
            <w:r w:rsidRPr="006B7CB7">
              <w:t>ционер / бенефиц</w:t>
            </w:r>
            <w:r w:rsidRPr="006B7CB7">
              <w:t>и</w:t>
            </w:r>
            <w:r w:rsidRPr="006B7CB7">
              <w:t>ар</w:t>
            </w:r>
          </w:p>
        </w:tc>
        <w:tc>
          <w:tcPr>
            <w:tcW w:w="1701" w:type="dxa"/>
            <w:vMerge/>
            <w:vAlign w:val="center"/>
            <w:hideMark/>
          </w:tcPr>
          <w:p w:rsidR="00BD675F" w:rsidRPr="006B7CB7" w:rsidRDefault="00BD675F" w:rsidP="00F10AA7"/>
        </w:tc>
      </w:tr>
      <w:tr w:rsidR="00BD675F" w:rsidRPr="006B7CB7" w:rsidTr="00F10AA7">
        <w:trPr>
          <w:trHeight w:val="315"/>
        </w:trPr>
        <w:tc>
          <w:tcPr>
            <w:tcW w:w="567" w:type="dxa"/>
            <w:noWrap/>
            <w:vAlign w:val="center"/>
            <w:hideMark/>
          </w:tcPr>
          <w:p w:rsidR="00BD675F" w:rsidRPr="006B7CB7" w:rsidRDefault="00BD675F" w:rsidP="00F10AA7">
            <w:pPr>
              <w:jc w:val="center"/>
              <w:rPr>
                <w:iCs/>
              </w:rPr>
            </w:pPr>
            <w:r w:rsidRPr="006B7CB7">
              <w:rPr>
                <w:iCs/>
              </w:rPr>
              <w:t>1</w:t>
            </w:r>
          </w:p>
        </w:tc>
        <w:tc>
          <w:tcPr>
            <w:tcW w:w="568" w:type="dxa"/>
            <w:noWrap/>
            <w:vAlign w:val="center"/>
            <w:hideMark/>
          </w:tcPr>
          <w:p w:rsidR="00BD675F" w:rsidRPr="006B7CB7" w:rsidRDefault="00BD675F" w:rsidP="00F10AA7">
            <w:pPr>
              <w:jc w:val="center"/>
              <w:rPr>
                <w:iCs/>
              </w:rPr>
            </w:pPr>
            <w:r w:rsidRPr="006B7CB7">
              <w:rPr>
                <w:iCs/>
              </w:rPr>
              <w:t>2</w:t>
            </w:r>
          </w:p>
        </w:tc>
        <w:tc>
          <w:tcPr>
            <w:tcW w:w="708" w:type="dxa"/>
            <w:noWrap/>
            <w:vAlign w:val="center"/>
            <w:hideMark/>
          </w:tcPr>
          <w:p w:rsidR="00BD675F" w:rsidRPr="006B7CB7" w:rsidRDefault="00BD675F" w:rsidP="00F10AA7">
            <w:pPr>
              <w:jc w:val="center"/>
              <w:rPr>
                <w:iCs/>
              </w:rPr>
            </w:pPr>
            <w:r w:rsidRPr="006B7CB7">
              <w:rPr>
                <w:iCs/>
              </w:rPr>
              <w:t>3</w:t>
            </w:r>
          </w:p>
        </w:tc>
        <w:tc>
          <w:tcPr>
            <w:tcW w:w="1276" w:type="dxa"/>
            <w:noWrap/>
            <w:vAlign w:val="center"/>
            <w:hideMark/>
          </w:tcPr>
          <w:p w:rsidR="00BD675F" w:rsidRPr="006B7CB7" w:rsidRDefault="00BD675F" w:rsidP="00F10AA7">
            <w:pPr>
              <w:jc w:val="center"/>
              <w:rPr>
                <w:iCs/>
              </w:rPr>
            </w:pPr>
            <w:r w:rsidRPr="006B7CB7">
              <w:rPr>
                <w:iCs/>
              </w:rPr>
              <w:t>4</w:t>
            </w:r>
          </w:p>
        </w:tc>
        <w:tc>
          <w:tcPr>
            <w:tcW w:w="709" w:type="dxa"/>
            <w:noWrap/>
            <w:vAlign w:val="center"/>
            <w:hideMark/>
          </w:tcPr>
          <w:p w:rsidR="00BD675F" w:rsidRPr="006B7CB7" w:rsidRDefault="00BD675F" w:rsidP="00F10AA7">
            <w:pPr>
              <w:jc w:val="center"/>
              <w:rPr>
                <w:iCs/>
              </w:rPr>
            </w:pPr>
            <w:r w:rsidRPr="006B7CB7">
              <w:rPr>
                <w:iCs/>
              </w:rPr>
              <w:t>5</w:t>
            </w:r>
          </w:p>
        </w:tc>
        <w:tc>
          <w:tcPr>
            <w:tcW w:w="1276" w:type="dxa"/>
            <w:noWrap/>
            <w:vAlign w:val="center"/>
            <w:hideMark/>
          </w:tcPr>
          <w:p w:rsidR="00BD675F" w:rsidRPr="006B7CB7" w:rsidRDefault="00BD675F" w:rsidP="00F10AA7">
            <w:pPr>
              <w:jc w:val="center"/>
              <w:rPr>
                <w:iCs/>
              </w:rPr>
            </w:pPr>
            <w:r w:rsidRPr="006B7CB7">
              <w:rPr>
                <w:iCs/>
              </w:rPr>
              <w:t>6</w:t>
            </w:r>
          </w:p>
        </w:tc>
        <w:tc>
          <w:tcPr>
            <w:tcW w:w="1276" w:type="dxa"/>
            <w:shd w:val="clear" w:color="auto" w:fill="auto"/>
            <w:noWrap/>
            <w:vAlign w:val="center"/>
            <w:hideMark/>
          </w:tcPr>
          <w:p w:rsidR="00BD675F" w:rsidRPr="006B7CB7" w:rsidRDefault="00BD675F" w:rsidP="00F10AA7">
            <w:pPr>
              <w:jc w:val="center"/>
              <w:rPr>
                <w:iCs/>
              </w:rPr>
            </w:pPr>
            <w:r w:rsidRPr="006B7CB7">
              <w:rPr>
                <w:iCs/>
              </w:rPr>
              <w:t>7</w:t>
            </w:r>
          </w:p>
        </w:tc>
        <w:tc>
          <w:tcPr>
            <w:tcW w:w="425" w:type="dxa"/>
            <w:noWrap/>
            <w:vAlign w:val="center"/>
            <w:hideMark/>
          </w:tcPr>
          <w:p w:rsidR="00BD675F" w:rsidRPr="006B7CB7" w:rsidRDefault="00BD675F" w:rsidP="00F10AA7">
            <w:pPr>
              <w:jc w:val="center"/>
              <w:rPr>
                <w:iCs/>
              </w:rPr>
            </w:pPr>
            <w:r w:rsidRPr="006B7CB7">
              <w:rPr>
                <w:iCs/>
              </w:rPr>
              <w:t>8</w:t>
            </w:r>
          </w:p>
        </w:tc>
        <w:tc>
          <w:tcPr>
            <w:tcW w:w="708" w:type="dxa"/>
            <w:noWrap/>
            <w:vAlign w:val="center"/>
            <w:hideMark/>
          </w:tcPr>
          <w:p w:rsidR="00BD675F" w:rsidRPr="006B7CB7" w:rsidRDefault="00BD675F" w:rsidP="00F10AA7">
            <w:pPr>
              <w:jc w:val="center"/>
              <w:rPr>
                <w:iCs/>
              </w:rPr>
            </w:pPr>
            <w:r w:rsidRPr="006B7CB7">
              <w:rPr>
                <w:iCs/>
              </w:rPr>
              <w:t>9</w:t>
            </w:r>
          </w:p>
        </w:tc>
        <w:tc>
          <w:tcPr>
            <w:tcW w:w="709" w:type="dxa"/>
            <w:noWrap/>
            <w:vAlign w:val="center"/>
            <w:hideMark/>
          </w:tcPr>
          <w:p w:rsidR="00BD675F" w:rsidRPr="006B7CB7" w:rsidRDefault="00BD675F" w:rsidP="00F10AA7">
            <w:pPr>
              <w:jc w:val="center"/>
              <w:rPr>
                <w:iCs/>
              </w:rPr>
            </w:pPr>
            <w:r w:rsidRPr="006B7CB7">
              <w:rPr>
                <w:iCs/>
              </w:rPr>
              <w:t>10</w:t>
            </w:r>
          </w:p>
        </w:tc>
        <w:tc>
          <w:tcPr>
            <w:tcW w:w="1276" w:type="dxa"/>
            <w:noWrap/>
            <w:vAlign w:val="center"/>
            <w:hideMark/>
          </w:tcPr>
          <w:p w:rsidR="00BD675F" w:rsidRPr="006B7CB7" w:rsidRDefault="00BD675F" w:rsidP="00F10AA7">
            <w:pPr>
              <w:jc w:val="center"/>
              <w:rPr>
                <w:iCs/>
              </w:rPr>
            </w:pPr>
            <w:r w:rsidRPr="006B7CB7">
              <w:rPr>
                <w:iCs/>
              </w:rPr>
              <w:t>11</w:t>
            </w:r>
          </w:p>
        </w:tc>
        <w:tc>
          <w:tcPr>
            <w:tcW w:w="1276" w:type="dxa"/>
            <w:noWrap/>
            <w:vAlign w:val="center"/>
            <w:hideMark/>
          </w:tcPr>
          <w:p w:rsidR="00BD675F" w:rsidRPr="006B7CB7" w:rsidRDefault="00BD675F" w:rsidP="00F10AA7">
            <w:pPr>
              <w:jc w:val="center"/>
              <w:rPr>
                <w:iCs/>
              </w:rPr>
            </w:pPr>
            <w:r w:rsidRPr="006B7CB7">
              <w:rPr>
                <w:iCs/>
              </w:rPr>
              <w:t>12</w:t>
            </w:r>
          </w:p>
        </w:tc>
        <w:tc>
          <w:tcPr>
            <w:tcW w:w="1559" w:type="dxa"/>
            <w:shd w:val="clear" w:color="auto" w:fill="auto"/>
            <w:noWrap/>
            <w:vAlign w:val="center"/>
            <w:hideMark/>
          </w:tcPr>
          <w:p w:rsidR="00BD675F" w:rsidRPr="006B7CB7" w:rsidRDefault="00BD675F" w:rsidP="00F10AA7">
            <w:pPr>
              <w:jc w:val="center"/>
              <w:rPr>
                <w:iCs/>
              </w:rPr>
            </w:pPr>
            <w:r w:rsidRPr="006B7CB7">
              <w:rPr>
                <w:iCs/>
              </w:rPr>
              <w:t>13</w:t>
            </w:r>
          </w:p>
        </w:tc>
        <w:tc>
          <w:tcPr>
            <w:tcW w:w="1417" w:type="dxa"/>
            <w:shd w:val="clear" w:color="auto" w:fill="auto"/>
            <w:noWrap/>
            <w:vAlign w:val="center"/>
            <w:hideMark/>
          </w:tcPr>
          <w:p w:rsidR="00BD675F" w:rsidRPr="006B7CB7" w:rsidRDefault="00BD675F" w:rsidP="00F10AA7">
            <w:pPr>
              <w:jc w:val="center"/>
              <w:rPr>
                <w:iCs/>
              </w:rPr>
            </w:pPr>
            <w:r w:rsidRPr="006B7CB7">
              <w:rPr>
                <w:iCs/>
              </w:rPr>
              <w:t>14</w:t>
            </w:r>
          </w:p>
        </w:tc>
        <w:tc>
          <w:tcPr>
            <w:tcW w:w="1701" w:type="dxa"/>
            <w:shd w:val="clear" w:color="auto" w:fill="auto"/>
            <w:noWrap/>
            <w:vAlign w:val="center"/>
            <w:hideMark/>
          </w:tcPr>
          <w:p w:rsidR="00BD675F" w:rsidRPr="006B7CB7" w:rsidRDefault="00BD675F" w:rsidP="00F10AA7">
            <w:pPr>
              <w:jc w:val="center"/>
              <w:rPr>
                <w:iCs/>
              </w:rPr>
            </w:pPr>
            <w:r w:rsidRPr="006B7CB7">
              <w:rPr>
                <w:iCs/>
              </w:rPr>
              <w:t>15</w:t>
            </w:r>
          </w:p>
        </w:tc>
      </w:tr>
      <w:tr w:rsidR="00BD675F" w:rsidRPr="006B7CB7" w:rsidTr="00F10AA7">
        <w:trPr>
          <w:trHeight w:val="630"/>
        </w:trPr>
        <w:tc>
          <w:tcPr>
            <w:tcW w:w="567" w:type="dxa"/>
            <w:noWrap/>
            <w:vAlign w:val="bottom"/>
            <w:hideMark/>
          </w:tcPr>
          <w:p w:rsidR="00BD675F" w:rsidRPr="006B7CB7" w:rsidRDefault="00BD675F" w:rsidP="00F10AA7">
            <w:pPr>
              <w:jc w:val="right"/>
              <w:rPr>
                <w:iCs/>
              </w:rPr>
            </w:pPr>
          </w:p>
        </w:tc>
        <w:tc>
          <w:tcPr>
            <w:tcW w:w="568" w:type="dxa"/>
            <w:noWrap/>
            <w:vAlign w:val="bottom"/>
            <w:hideMark/>
          </w:tcPr>
          <w:p w:rsidR="00BD675F" w:rsidRPr="006B7CB7" w:rsidRDefault="00BD675F" w:rsidP="00F10AA7">
            <w:pPr>
              <w:jc w:val="right"/>
              <w:rPr>
                <w:iCs/>
              </w:rPr>
            </w:pPr>
          </w:p>
        </w:tc>
        <w:tc>
          <w:tcPr>
            <w:tcW w:w="708"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shd w:val="clear" w:color="auto" w:fill="auto"/>
            <w:noWrap/>
            <w:vAlign w:val="bottom"/>
            <w:hideMark/>
          </w:tcPr>
          <w:p w:rsidR="00BD675F" w:rsidRPr="006B7CB7" w:rsidRDefault="00BD675F" w:rsidP="00F10AA7">
            <w:pPr>
              <w:rPr>
                <w:iCs/>
              </w:rPr>
            </w:pPr>
          </w:p>
        </w:tc>
        <w:tc>
          <w:tcPr>
            <w:tcW w:w="425"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559" w:type="dxa"/>
            <w:shd w:val="clear" w:color="auto" w:fill="auto"/>
            <w:noWrap/>
            <w:vAlign w:val="bottom"/>
            <w:hideMark/>
          </w:tcPr>
          <w:p w:rsidR="00BD675F" w:rsidRPr="006B7CB7" w:rsidRDefault="00BD675F" w:rsidP="00F10AA7">
            <w:pPr>
              <w:rPr>
                <w:iCs/>
              </w:rPr>
            </w:pPr>
          </w:p>
        </w:tc>
        <w:tc>
          <w:tcPr>
            <w:tcW w:w="1417" w:type="dxa"/>
            <w:shd w:val="clear" w:color="auto" w:fill="auto"/>
            <w:noWrap/>
            <w:vAlign w:val="bottom"/>
            <w:hideMark/>
          </w:tcPr>
          <w:p w:rsidR="00BD675F" w:rsidRPr="006B7CB7" w:rsidRDefault="00BD675F" w:rsidP="00F10AA7">
            <w:pPr>
              <w:rPr>
                <w:iCs/>
              </w:rPr>
            </w:pPr>
          </w:p>
        </w:tc>
        <w:tc>
          <w:tcPr>
            <w:tcW w:w="1701" w:type="dxa"/>
            <w:shd w:val="clear" w:color="auto" w:fill="auto"/>
            <w:noWrap/>
            <w:vAlign w:val="bottom"/>
            <w:hideMark/>
          </w:tcPr>
          <w:p w:rsidR="00BD675F" w:rsidRPr="006B7CB7" w:rsidRDefault="00BD675F" w:rsidP="00F10AA7">
            <w:pPr>
              <w:rPr>
                <w:iCs/>
              </w:rPr>
            </w:pPr>
          </w:p>
        </w:tc>
      </w:tr>
      <w:tr w:rsidR="00BD675F" w:rsidRPr="006B7CB7" w:rsidTr="00F10AA7">
        <w:trPr>
          <w:trHeight w:val="315"/>
        </w:trPr>
        <w:tc>
          <w:tcPr>
            <w:tcW w:w="567" w:type="dxa"/>
            <w:noWrap/>
            <w:vAlign w:val="bottom"/>
            <w:hideMark/>
          </w:tcPr>
          <w:p w:rsidR="00BD675F" w:rsidRPr="006B7CB7" w:rsidRDefault="00BD675F" w:rsidP="00F10AA7">
            <w:pPr>
              <w:rPr>
                <w:iCs/>
              </w:rPr>
            </w:pPr>
          </w:p>
        </w:tc>
        <w:tc>
          <w:tcPr>
            <w:tcW w:w="568"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shd w:val="clear" w:color="auto" w:fill="auto"/>
            <w:noWrap/>
            <w:vAlign w:val="bottom"/>
            <w:hideMark/>
          </w:tcPr>
          <w:p w:rsidR="00BD675F" w:rsidRPr="006B7CB7" w:rsidRDefault="00BD675F" w:rsidP="00F10AA7">
            <w:pPr>
              <w:rPr>
                <w:iCs/>
              </w:rPr>
            </w:pPr>
          </w:p>
        </w:tc>
        <w:tc>
          <w:tcPr>
            <w:tcW w:w="425" w:type="dxa"/>
            <w:noWrap/>
            <w:vAlign w:val="bottom"/>
            <w:hideMark/>
          </w:tcPr>
          <w:p w:rsidR="00BD675F" w:rsidRPr="006B7CB7" w:rsidRDefault="00BD675F" w:rsidP="00F10AA7">
            <w:pPr>
              <w:rPr>
                <w:iCs/>
              </w:rPr>
            </w:pPr>
          </w:p>
        </w:tc>
        <w:tc>
          <w:tcPr>
            <w:tcW w:w="708" w:type="dxa"/>
            <w:noWrap/>
            <w:vAlign w:val="bottom"/>
            <w:hideMark/>
          </w:tcPr>
          <w:p w:rsidR="00BD675F" w:rsidRPr="006B7CB7" w:rsidRDefault="00BD675F" w:rsidP="00F10AA7">
            <w:pPr>
              <w:rPr>
                <w:iCs/>
              </w:rPr>
            </w:pPr>
          </w:p>
        </w:tc>
        <w:tc>
          <w:tcPr>
            <w:tcW w:w="709"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276" w:type="dxa"/>
            <w:noWrap/>
            <w:vAlign w:val="bottom"/>
            <w:hideMark/>
          </w:tcPr>
          <w:p w:rsidR="00BD675F" w:rsidRPr="006B7CB7" w:rsidRDefault="00BD675F" w:rsidP="00F10AA7">
            <w:pPr>
              <w:rPr>
                <w:iCs/>
              </w:rPr>
            </w:pPr>
          </w:p>
        </w:tc>
        <w:tc>
          <w:tcPr>
            <w:tcW w:w="1559" w:type="dxa"/>
            <w:shd w:val="clear" w:color="auto" w:fill="auto"/>
            <w:noWrap/>
            <w:vAlign w:val="bottom"/>
            <w:hideMark/>
          </w:tcPr>
          <w:p w:rsidR="00BD675F" w:rsidRPr="006B7CB7" w:rsidRDefault="00BD675F" w:rsidP="00F10AA7">
            <w:pPr>
              <w:rPr>
                <w:iCs/>
              </w:rPr>
            </w:pPr>
          </w:p>
        </w:tc>
        <w:tc>
          <w:tcPr>
            <w:tcW w:w="1417" w:type="dxa"/>
            <w:shd w:val="clear" w:color="auto" w:fill="auto"/>
            <w:noWrap/>
            <w:vAlign w:val="bottom"/>
            <w:hideMark/>
          </w:tcPr>
          <w:p w:rsidR="00BD675F" w:rsidRPr="006B7CB7" w:rsidRDefault="00BD675F" w:rsidP="00F10AA7">
            <w:pPr>
              <w:rPr>
                <w:iCs/>
              </w:rPr>
            </w:pPr>
          </w:p>
        </w:tc>
        <w:tc>
          <w:tcPr>
            <w:tcW w:w="1701" w:type="dxa"/>
            <w:shd w:val="clear" w:color="auto" w:fill="auto"/>
            <w:noWrap/>
            <w:vAlign w:val="bottom"/>
            <w:hideMark/>
          </w:tcPr>
          <w:p w:rsidR="00BD675F" w:rsidRPr="006B7CB7" w:rsidRDefault="00BD675F" w:rsidP="00F10AA7">
            <w:pPr>
              <w:rPr>
                <w:iCs/>
              </w:rPr>
            </w:pPr>
          </w:p>
        </w:tc>
      </w:tr>
      <w:tr w:rsidR="00BD675F" w:rsidRPr="006B7CB7" w:rsidTr="00F10AA7">
        <w:trPr>
          <w:trHeight w:val="315"/>
        </w:trPr>
        <w:tc>
          <w:tcPr>
            <w:tcW w:w="567" w:type="dxa"/>
            <w:noWrap/>
            <w:vAlign w:val="bottom"/>
            <w:hideMark/>
          </w:tcPr>
          <w:p w:rsidR="00BD675F" w:rsidRPr="006B7CB7" w:rsidRDefault="00BD675F" w:rsidP="00F10AA7">
            <w:pPr>
              <w:rPr>
                <w:iCs/>
              </w:rPr>
            </w:pPr>
            <w:r w:rsidRPr="006B7CB7">
              <w:rPr>
                <w:iCs/>
              </w:rPr>
              <w:t> </w:t>
            </w:r>
          </w:p>
        </w:tc>
        <w:tc>
          <w:tcPr>
            <w:tcW w:w="568" w:type="dxa"/>
            <w:noWrap/>
            <w:vAlign w:val="bottom"/>
            <w:hideMark/>
          </w:tcPr>
          <w:p w:rsidR="00BD675F" w:rsidRPr="006B7CB7" w:rsidRDefault="00BD675F" w:rsidP="00F10AA7">
            <w:pPr>
              <w:rPr>
                <w:iCs/>
              </w:rPr>
            </w:pPr>
            <w:r w:rsidRPr="006B7CB7">
              <w:rPr>
                <w:iCs/>
              </w:rPr>
              <w:t> </w:t>
            </w:r>
          </w:p>
        </w:tc>
        <w:tc>
          <w:tcPr>
            <w:tcW w:w="708"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709"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276" w:type="dxa"/>
            <w:shd w:val="clear" w:color="auto" w:fill="auto"/>
            <w:noWrap/>
            <w:vAlign w:val="bottom"/>
            <w:hideMark/>
          </w:tcPr>
          <w:p w:rsidR="00BD675F" w:rsidRPr="006B7CB7" w:rsidRDefault="00BD675F" w:rsidP="00F10AA7">
            <w:pPr>
              <w:rPr>
                <w:iCs/>
              </w:rPr>
            </w:pPr>
            <w:r w:rsidRPr="006B7CB7">
              <w:rPr>
                <w:iCs/>
              </w:rPr>
              <w:t> </w:t>
            </w:r>
          </w:p>
        </w:tc>
        <w:tc>
          <w:tcPr>
            <w:tcW w:w="425" w:type="dxa"/>
            <w:noWrap/>
            <w:vAlign w:val="bottom"/>
            <w:hideMark/>
          </w:tcPr>
          <w:p w:rsidR="00BD675F" w:rsidRPr="006B7CB7" w:rsidRDefault="00BD675F" w:rsidP="00F10AA7">
            <w:pPr>
              <w:rPr>
                <w:iCs/>
              </w:rPr>
            </w:pPr>
            <w:r w:rsidRPr="006B7CB7">
              <w:rPr>
                <w:iCs/>
              </w:rPr>
              <w:t> </w:t>
            </w:r>
          </w:p>
        </w:tc>
        <w:tc>
          <w:tcPr>
            <w:tcW w:w="708" w:type="dxa"/>
            <w:noWrap/>
            <w:vAlign w:val="bottom"/>
            <w:hideMark/>
          </w:tcPr>
          <w:p w:rsidR="00BD675F" w:rsidRPr="006B7CB7" w:rsidRDefault="00BD675F" w:rsidP="00F10AA7">
            <w:pPr>
              <w:rPr>
                <w:iCs/>
              </w:rPr>
            </w:pPr>
            <w:r w:rsidRPr="006B7CB7">
              <w:rPr>
                <w:iCs/>
              </w:rPr>
              <w:t> </w:t>
            </w:r>
          </w:p>
        </w:tc>
        <w:tc>
          <w:tcPr>
            <w:tcW w:w="709"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276" w:type="dxa"/>
            <w:noWrap/>
            <w:vAlign w:val="bottom"/>
            <w:hideMark/>
          </w:tcPr>
          <w:p w:rsidR="00BD675F" w:rsidRPr="006B7CB7" w:rsidRDefault="00BD675F" w:rsidP="00F10AA7">
            <w:pPr>
              <w:rPr>
                <w:iCs/>
              </w:rPr>
            </w:pPr>
            <w:r w:rsidRPr="006B7CB7">
              <w:rPr>
                <w:iCs/>
              </w:rPr>
              <w:t> </w:t>
            </w:r>
          </w:p>
        </w:tc>
        <w:tc>
          <w:tcPr>
            <w:tcW w:w="1559" w:type="dxa"/>
            <w:shd w:val="clear" w:color="auto" w:fill="auto"/>
            <w:noWrap/>
            <w:vAlign w:val="bottom"/>
            <w:hideMark/>
          </w:tcPr>
          <w:p w:rsidR="00BD675F" w:rsidRPr="006B7CB7" w:rsidRDefault="00BD675F" w:rsidP="00F10AA7">
            <w:pPr>
              <w:rPr>
                <w:iCs/>
              </w:rPr>
            </w:pPr>
            <w:r w:rsidRPr="006B7CB7">
              <w:rPr>
                <w:iCs/>
              </w:rPr>
              <w:t> </w:t>
            </w:r>
          </w:p>
        </w:tc>
        <w:tc>
          <w:tcPr>
            <w:tcW w:w="1417" w:type="dxa"/>
            <w:shd w:val="clear" w:color="auto" w:fill="auto"/>
            <w:noWrap/>
            <w:vAlign w:val="bottom"/>
            <w:hideMark/>
          </w:tcPr>
          <w:p w:rsidR="00BD675F" w:rsidRPr="006B7CB7" w:rsidRDefault="00BD675F" w:rsidP="00F10AA7">
            <w:pPr>
              <w:rPr>
                <w:iCs/>
              </w:rPr>
            </w:pPr>
            <w:r w:rsidRPr="006B7CB7">
              <w:rPr>
                <w:iCs/>
              </w:rPr>
              <w:t> </w:t>
            </w:r>
          </w:p>
        </w:tc>
        <w:tc>
          <w:tcPr>
            <w:tcW w:w="1701" w:type="dxa"/>
            <w:shd w:val="clear" w:color="auto" w:fill="auto"/>
            <w:noWrap/>
            <w:vAlign w:val="bottom"/>
            <w:hideMark/>
          </w:tcPr>
          <w:p w:rsidR="00BD675F" w:rsidRPr="006B7CB7" w:rsidRDefault="00BD675F" w:rsidP="00F10AA7">
            <w:pPr>
              <w:rPr>
                <w:iCs/>
              </w:rPr>
            </w:pPr>
            <w:r w:rsidRPr="006B7CB7">
              <w:rPr>
                <w:iCs/>
              </w:rPr>
              <w:t> </w:t>
            </w:r>
          </w:p>
        </w:tc>
      </w:tr>
      <w:tr w:rsidR="00BD675F" w:rsidRPr="006B7CB7" w:rsidTr="00F10AA7">
        <w:trPr>
          <w:trHeight w:val="315"/>
        </w:trPr>
        <w:tc>
          <w:tcPr>
            <w:tcW w:w="567" w:type="dxa"/>
            <w:noWrap/>
            <w:vAlign w:val="bottom"/>
            <w:hideMark/>
          </w:tcPr>
          <w:p w:rsidR="00BD675F" w:rsidRPr="006B7CB7" w:rsidRDefault="00BD675F" w:rsidP="00F10AA7"/>
        </w:tc>
        <w:tc>
          <w:tcPr>
            <w:tcW w:w="568"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shd w:val="clear" w:color="auto" w:fill="auto"/>
            <w:noWrap/>
            <w:vAlign w:val="bottom"/>
            <w:hideMark/>
          </w:tcPr>
          <w:p w:rsidR="00BD675F" w:rsidRPr="006B7CB7" w:rsidRDefault="00BD675F" w:rsidP="00F10AA7"/>
        </w:tc>
        <w:tc>
          <w:tcPr>
            <w:tcW w:w="425"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559" w:type="dxa"/>
            <w:shd w:val="clear" w:color="auto" w:fill="auto"/>
            <w:noWrap/>
            <w:vAlign w:val="bottom"/>
            <w:hideMark/>
          </w:tcPr>
          <w:p w:rsidR="00BD675F" w:rsidRPr="006B7CB7" w:rsidRDefault="00BD675F" w:rsidP="00F10AA7"/>
        </w:tc>
        <w:tc>
          <w:tcPr>
            <w:tcW w:w="1417" w:type="dxa"/>
            <w:shd w:val="clear" w:color="auto" w:fill="auto"/>
            <w:noWrap/>
            <w:vAlign w:val="bottom"/>
            <w:hideMark/>
          </w:tcPr>
          <w:p w:rsidR="00BD675F" w:rsidRPr="006B7CB7" w:rsidRDefault="00BD675F" w:rsidP="00F10AA7"/>
        </w:tc>
        <w:tc>
          <w:tcPr>
            <w:tcW w:w="1701" w:type="dxa"/>
            <w:shd w:val="clear" w:color="auto" w:fill="auto"/>
            <w:noWrap/>
            <w:vAlign w:val="bottom"/>
            <w:hideMark/>
          </w:tcPr>
          <w:p w:rsidR="00BD675F" w:rsidRPr="006B7CB7" w:rsidRDefault="00BD675F" w:rsidP="00F10AA7"/>
        </w:tc>
      </w:tr>
      <w:tr w:rsidR="00BD675F" w:rsidRPr="006B7CB7" w:rsidTr="00F10AA7">
        <w:trPr>
          <w:trHeight w:val="315"/>
        </w:trPr>
        <w:tc>
          <w:tcPr>
            <w:tcW w:w="567" w:type="dxa"/>
            <w:noWrap/>
            <w:vAlign w:val="bottom"/>
            <w:hideMark/>
          </w:tcPr>
          <w:p w:rsidR="00BD675F" w:rsidRPr="006B7CB7" w:rsidRDefault="00BD675F" w:rsidP="00F10AA7"/>
        </w:tc>
        <w:tc>
          <w:tcPr>
            <w:tcW w:w="568"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shd w:val="clear" w:color="auto" w:fill="auto"/>
            <w:noWrap/>
            <w:vAlign w:val="bottom"/>
            <w:hideMark/>
          </w:tcPr>
          <w:p w:rsidR="00BD675F" w:rsidRPr="006B7CB7" w:rsidRDefault="00BD675F" w:rsidP="00F10AA7"/>
        </w:tc>
        <w:tc>
          <w:tcPr>
            <w:tcW w:w="425" w:type="dxa"/>
            <w:noWrap/>
            <w:vAlign w:val="bottom"/>
            <w:hideMark/>
          </w:tcPr>
          <w:p w:rsidR="00BD675F" w:rsidRPr="006B7CB7" w:rsidRDefault="00BD675F" w:rsidP="00F10AA7"/>
        </w:tc>
        <w:tc>
          <w:tcPr>
            <w:tcW w:w="708" w:type="dxa"/>
            <w:noWrap/>
            <w:vAlign w:val="bottom"/>
            <w:hideMark/>
          </w:tcPr>
          <w:p w:rsidR="00BD675F" w:rsidRPr="006B7CB7" w:rsidRDefault="00BD675F" w:rsidP="00F10AA7"/>
        </w:tc>
        <w:tc>
          <w:tcPr>
            <w:tcW w:w="709"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276" w:type="dxa"/>
            <w:noWrap/>
            <w:vAlign w:val="bottom"/>
            <w:hideMark/>
          </w:tcPr>
          <w:p w:rsidR="00BD675F" w:rsidRPr="006B7CB7" w:rsidRDefault="00BD675F" w:rsidP="00F10AA7"/>
        </w:tc>
        <w:tc>
          <w:tcPr>
            <w:tcW w:w="1559" w:type="dxa"/>
            <w:shd w:val="clear" w:color="auto" w:fill="auto"/>
            <w:noWrap/>
            <w:vAlign w:val="bottom"/>
            <w:hideMark/>
          </w:tcPr>
          <w:p w:rsidR="00BD675F" w:rsidRPr="006B7CB7" w:rsidRDefault="00BD675F" w:rsidP="00F10AA7"/>
        </w:tc>
        <w:tc>
          <w:tcPr>
            <w:tcW w:w="1417" w:type="dxa"/>
            <w:shd w:val="clear" w:color="auto" w:fill="auto"/>
            <w:noWrap/>
            <w:vAlign w:val="bottom"/>
            <w:hideMark/>
          </w:tcPr>
          <w:p w:rsidR="00BD675F" w:rsidRPr="006B7CB7" w:rsidRDefault="00BD675F" w:rsidP="00F10AA7"/>
        </w:tc>
        <w:tc>
          <w:tcPr>
            <w:tcW w:w="1701" w:type="dxa"/>
            <w:shd w:val="clear" w:color="auto" w:fill="auto"/>
            <w:noWrap/>
            <w:vAlign w:val="bottom"/>
            <w:hideMark/>
          </w:tcPr>
          <w:p w:rsidR="00BD675F" w:rsidRPr="006B7CB7" w:rsidRDefault="00BD675F" w:rsidP="00F10AA7"/>
        </w:tc>
      </w:tr>
    </w:tbl>
    <w:p w:rsidR="00737CFB" w:rsidRPr="006B7CB7" w:rsidRDefault="00737CFB" w:rsidP="00737CFB">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w:t>
      </w:r>
      <w:r w:rsidRPr="006B7CB7">
        <w:t>у</w:t>
      </w:r>
      <w:r w:rsidRPr="006B7CB7">
        <w:t>ментации торговой процедуры, до момента заключения договора вместе с документами, подтверждающими информацию, указанную в т</w:t>
      </w:r>
      <w:r w:rsidRPr="006B7CB7">
        <w:t>а</w:t>
      </w:r>
      <w:r w:rsidRPr="006B7CB7">
        <w:t>кой справке, а именно:</w:t>
      </w:r>
    </w:p>
    <w:p w:rsidR="00737CFB" w:rsidRPr="006B7CB7" w:rsidRDefault="00737CFB" w:rsidP="00737CFB">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737CFB" w:rsidRPr="006B7CB7" w:rsidRDefault="00737CFB" w:rsidP="00737CFB">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6B7CB7" w:rsidRDefault="00737CFB" w:rsidP="00737CFB">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w:t>
      </w:r>
      <w:r w:rsidRPr="006B7CB7">
        <w:t>п</w:t>
      </w:r>
      <w:r w:rsidRPr="006B7CB7">
        <w:t>ки.</w:t>
      </w:r>
    </w:p>
    <w:p w:rsidR="00737CFB" w:rsidRPr="006B7CB7" w:rsidRDefault="00737CFB" w:rsidP="00737CFB">
      <w:r w:rsidRPr="006B7CB7">
        <w:t>Документы передаются по акту приема-передачи в соответствии с приложением к проекту договора.</w:t>
      </w:r>
    </w:p>
    <w:p w:rsidR="00BD675F" w:rsidRPr="006B7CB7" w:rsidRDefault="00BD675F" w:rsidP="00737CFB">
      <w:pPr>
        <w:pStyle w:val="afff"/>
        <w:tabs>
          <w:tab w:val="clear" w:pos="1134"/>
        </w:tabs>
        <w:autoSpaceDE w:val="0"/>
        <w:autoSpaceDN w:val="0"/>
        <w:spacing w:line="240" w:lineRule="auto"/>
        <w:ind w:left="360" w:firstLine="0"/>
        <w:rPr>
          <w:sz w:val="24"/>
          <w:szCs w:val="24"/>
        </w:rPr>
      </w:pPr>
    </w:p>
    <w:p w:rsidR="00BD675F" w:rsidRPr="006B7CB7" w:rsidRDefault="00BD675F" w:rsidP="00BD675F">
      <w:pPr>
        <w:pStyle w:val="afff"/>
        <w:tabs>
          <w:tab w:val="clear" w:pos="1134"/>
        </w:tabs>
        <w:autoSpaceDE w:val="0"/>
        <w:autoSpaceDN w:val="0"/>
        <w:spacing w:line="240" w:lineRule="auto"/>
        <w:ind w:firstLine="709"/>
        <w:rPr>
          <w:sz w:val="24"/>
          <w:szCs w:val="24"/>
        </w:rPr>
      </w:pPr>
      <w:r w:rsidRPr="006B7CB7">
        <w:rPr>
          <w:sz w:val="24"/>
          <w:szCs w:val="24"/>
        </w:rPr>
        <w:lastRenderedPageBreak/>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6B7CB7">
        <w:rPr>
          <w:sz w:val="24"/>
          <w:szCs w:val="24"/>
        </w:rPr>
        <w:t>и</w:t>
      </w:r>
      <w:r w:rsidRPr="006B7CB7">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6B7CB7" w:rsidRDefault="00BD675F" w:rsidP="00BD675F">
      <w:pPr>
        <w:pStyle w:val="afff"/>
        <w:tabs>
          <w:tab w:val="clear" w:pos="1134"/>
        </w:tabs>
        <w:autoSpaceDE w:val="0"/>
        <w:autoSpaceDN w:val="0"/>
        <w:spacing w:line="240" w:lineRule="auto"/>
        <w:ind w:firstLine="0"/>
        <w:rPr>
          <w:sz w:val="24"/>
          <w:szCs w:val="24"/>
        </w:rPr>
      </w:pPr>
    </w:p>
    <w:p w:rsidR="00BD675F" w:rsidRPr="006B7CB7" w:rsidRDefault="00BD675F" w:rsidP="00BD675F">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BD675F" w:rsidRPr="006B7CB7" w:rsidRDefault="00BD675F" w:rsidP="00BD675F">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BD675F" w:rsidRPr="006B7CB7" w:rsidRDefault="00BD675F" w:rsidP="00BD675F">
      <w:pPr>
        <w:pStyle w:val="Times12"/>
        <w:ind w:firstLine="709"/>
        <w:rPr>
          <w:bCs w:val="0"/>
          <w:szCs w:val="24"/>
        </w:rPr>
      </w:pPr>
      <w:r w:rsidRPr="006B7CB7">
        <w:rPr>
          <w:bCs w:val="0"/>
          <w:szCs w:val="24"/>
        </w:rPr>
        <w:t>М.П.</w:t>
      </w:r>
    </w:p>
    <w:p w:rsidR="00BD675F" w:rsidRPr="006B7CB7" w:rsidRDefault="00BD675F" w:rsidP="00BD675F">
      <w:pPr>
        <w:jc w:val="center"/>
        <w:rPr>
          <w:b/>
        </w:rPr>
      </w:pPr>
    </w:p>
    <w:p w:rsidR="00BD675F" w:rsidRPr="006B7CB7" w:rsidRDefault="00BD675F" w:rsidP="00BD675F">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BD675F" w:rsidRPr="006B7CB7" w:rsidRDefault="00BD675F" w:rsidP="000F43EF">
      <w:pPr>
        <w:pStyle w:val="Times12"/>
        <w:numPr>
          <w:ilvl w:val="3"/>
          <w:numId w:val="12"/>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w:t>
      </w:r>
      <w:r w:rsidRPr="006B7CB7">
        <w:rPr>
          <w:szCs w:val="24"/>
        </w:rPr>
        <w:t>а</w:t>
      </w:r>
      <w:r w:rsidRPr="006B7CB7">
        <w:rPr>
          <w:szCs w:val="24"/>
        </w:rPr>
        <w:t>фе указывается «отсутствует».</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w:t>
      </w:r>
      <w:r w:rsidRPr="006B7CB7">
        <w:rPr>
          <w:szCs w:val="24"/>
        </w:rPr>
        <w:t>ы</w:t>
      </w:r>
      <w:r w:rsidRPr="006B7CB7">
        <w:rPr>
          <w:szCs w:val="24"/>
        </w:rPr>
        <w:t>вается ОГРНИП (15-тизначный код). В случае если контрагент - российское физическое лицо, иностранное физическое или юридич</w:t>
      </w:r>
      <w:r w:rsidRPr="006B7CB7">
        <w:rPr>
          <w:szCs w:val="24"/>
        </w:rPr>
        <w:t>е</w:t>
      </w:r>
      <w:r w:rsidRPr="006B7CB7">
        <w:rPr>
          <w:szCs w:val="24"/>
        </w:rPr>
        <w:t>ское лицо в графе указывается «отсутствует».</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w:t>
      </w:r>
      <w:r w:rsidRPr="006B7CB7">
        <w:rPr>
          <w:szCs w:val="24"/>
        </w:rPr>
        <w:t>и</w:t>
      </w:r>
      <w:r w:rsidRPr="006B7CB7">
        <w:rPr>
          <w:szCs w:val="24"/>
        </w:rPr>
        <w:t>видуальный предприниматель указывается код, который может состоять из 2-6 знаков, разделенных через два знака точками. В сл</w:t>
      </w:r>
      <w:r w:rsidRPr="006B7CB7">
        <w:rPr>
          <w:szCs w:val="24"/>
        </w:rPr>
        <w:t>у</w:t>
      </w:r>
      <w:r w:rsidRPr="006B7CB7">
        <w:rPr>
          <w:szCs w:val="24"/>
        </w:rPr>
        <w:t>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w:t>
      </w:r>
      <w:r w:rsidRPr="006B7CB7">
        <w:rPr>
          <w:szCs w:val="24"/>
        </w:rPr>
        <w:t>у</w:t>
      </w:r>
      <w:r w:rsidRPr="006B7CB7">
        <w:rPr>
          <w:szCs w:val="24"/>
        </w:rPr>
        <w:t>ет».</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Столбец 8 заполняется согласно образцу.</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w:t>
      </w:r>
      <w:r w:rsidRPr="006B7CB7">
        <w:rPr>
          <w:szCs w:val="24"/>
        </w:rPr>
        <w:t>о</w:t>
      </w:r>
      <w:r w:rsidRPr="006B7CB7">
        <w:rPr>
          <w:szCs w:val="24"/>
        </w:rPr>
        <w:t>гласно примеру, указанному в образце.</w:t>
      </w:r>
    </w:p>
    <w:p w:rsidR="00BD675F" w:rsidRPr="006B7CB7" w:rsidRDefault="00BD675F" w:rsidP="000F43EF">
      <w:pPr>
        <w:pStyle w:val="Times12"/>
        <w:numPr>
          <w:ilvl w:val="3"/>
          <w:numId w:val="12"/>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6B7CB7" w:rsidRDefault="00BD675F" w:rsidP="00BC74A7">
      <w:pPr>
        <w:pStyle w:val="Times12"/>
        <w:ind w:left="709"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BD675F" w:rsidRPr="006B7CB7" w:rsidRDefault="00BD675F" w:rsidP="00AD3B8E">
      <w:pPr>
        <w:pStyle w:val="Times12"/>
        <w:ind w:firstLine="0"/>
        <w:jc w:val="center"/>
        <w:rPr>
          <w:szCs w:val="24"/>
        </w:rPr>
      </w:pPr>
    </w:p>
    <w:p w:rsidR="00AD3B8E" w:rsidRPr="006B7CB7" w:rsidRDefault="00AD3B8E" w:rsidP="00AD3B8E">
      <w:pPr>
        <w:pStyle w:val="Times12"/>
        <w:ind w:firstLine="0"/>
        <w:jc w:val="center"/>
        <w:rPr>
          <w:i/>
          <w:szCs w:val="24"/>
        </w:rPr>
      </w:pPr>
      <w:r w:rsidRPr="006B7CB7">
        <w:rPr>
          <w:i/>
          <w:szCs w:val="24"/>
        </w:rPr>
        <w:t>ОБРАЗЕЦ ЗАПОЛНЕНИЯ ТАБЛИЦЫ СВЕДЕНИЙ О ЦЕПОЧКЕ СОБСТВЕННИКОВ</w:t>
      </w:r>
    </w:p>
    <w:p w:rsidR="00AD3B8E" w:rsidRPr="006B7CB7" w:rsidRDefault="00AD3B8E" w:rsidP="00AD3B8E">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6B7CB7" w:rsidTr="00244E09">
        <w:trPr>
          <w:trHeight w:val="510"/>
        </w:trPr>
        <w:tc>
          <w:tcPr>
            <w:tcW w:w="566" w:type="dxa"/>
            <w:vMerge w:val="restart"/>
            <w:shd w:val="clear" w:color="auto" w:fill="auto"/>
            <w:vAlign w:val="center"/>
            <w:hideMark/>
          </w:tcPr>
          <w:p w:rsidR="00AD3B8E" w:rsidRPr="006B7CB7" w:rsidRDefault="00AD3B8E" w:rsidP="00244E09">
            <w:pPr>
              <w:jc w:val="center"/>
              <w:rPr>
                <w:i/>
              </w:rPr>
            </w:pPr>
            <w:r w:rsidRPr="006B7CB7">
              <w:rPr>
                <w:i/>
              </w:rPr>
              <w:t xml:space="preserve">№ </w:t>
            </w:r>
            <w:proofErr w:type="gramStart"/>
            <w:r w:rsidRPr="006B7CB7">
              <w:rPr>
                <w:i/>
              </w:rPr>
              <w:t>п</w:t>
            </w:r>
            <w:proofErr w:type="gramEnd"/>
            <w:r w:rsidRPr="006B7CB7">
              <w:rPr>
                <w:i/>
              </w:rPr>
              <w:t>/п</w:t>
            </w:r>
          </w:p>
        </w:tc>
        <w:tc>
          <w:tcPr>
            <w:tcW w:w="13753" w:type="dxa"/>
            <w:gridSpan w:val="6"/>
            <w:shd w:val="clear" w:color="auto" w:fill="auto"/>
            <w:vAlign w:val="center"/>
            <w:hideMark/>
          </w:tcPr>
          <w:p w:rsidR="00AD3B8E" w:rsidRPr="006B7CB7" w:rsidRDefault="00AD3B8E" w:rsidP="00C62F68">
            <w:pPr>
              <w:jc w:val="center"/>
              <w:rPr>
                <w:i/>
              </w:rPr>
            </w:pPr>
            <w:r w:rsidRPr="006B7CB7">
              <w:rPr>
                <w:i/>
              </w:rPr>
              <w:t xml:space="preserve">Информация об участнике </w:t>
            </w:r>
            <w:r w:rsidR="00C62F68" w:rsidRPr="006B7CB7">
              <w:rPr>
                <w:i/>
              </w:rPr>
              <w:t>запроса цен</w:t>
            </w:r>
          </w:p>
        </w:tc>
      </w:tr>
      <w:tr w:rsidR="00AD3B8E" w:rsidRPr="006B7CB7" w:rsidTr="00244E09">
        <w:trPr>
          <w:trHeight w:val="1590"/>
        </w:trPr>
        <w:tc>
          <w:tcPr>
            <w:tcW w:w="566" w:type="dxa"/>
            <w:vMerge/>
            <w:vAlign w:val="center"/>
            <w:hideMark/>
          </w:tcPr>
          <w:p w:rsidR="00AD3B8E" w:rsidRPr="006B7CB7" w:rsidRDefault="00AD3B8E" w:rsidP="00244E09">
            <w:pPr>
              <w:rPr>
                <w:i/>
              </w:rPr>
            </w:pPr>
          </w:p>
        </w:tc>
        <w:tc>
          <w:tcPr>
            <w:tcW w:w="1561" w:type="dxa"/>
            <w:vAlign w:val="center"/>
            <w:hideMark/>
          </w:tcPr>
          <w:p w:rsidR="00AD3B8E" w:rsidRPr="006B7CB7" w:rsidRDefault="00AD3B8E" w:rsidP="00244E09">
            <w:pPr>
              <w:ind w:left="-108" w:right="-108"/>
              <w:jc w:val="center"/>
              <w:rPr>
                <w:i/>
              </w:rPr>
            </w:pPr>
            <w:r w:rsidRPr="006B7CB7">
              <w:rPr>
                <w:i/>
              </w:rPr>
              <w:t>ИНН</w:t>
            </w:r>
          </w:p>
        </w:tc>
        <w:tc>
          <w:tcPr>
            <w:tcW w:w="1844" w:type="dxa"/>
            <w:vAlign w:val="center"/>
            <w:hideMark/>
          </w:tcPr>
          <w:p w:rsidR="00AD3B8E" w:rsidRPr="006B7CB7" w:rsidRDefault="00AD3B8E" w:rsidP="00244E09">
            <w:pPr>
              <w:ind w:left="-108" w:right="-108"/>
              <w:jc w:val="center"/>
              <w:rPr>
                <w:i/>
              </w:rPr>
            </w:pPr>
            <w:r w:rsidRPr="006B7CB7">
              <w:rPr>
                <w:i/>
              </w:rPr>
              <w:t>ОГРН</w:t>
            </w:r>
          </w:p>
        </w:tc>
        <w:tc>
          <w:tcPr>
            <w:tcW w:w="2552" w:type="dxa"/>
            <w:vAlign w:val="center"/>
            <w:hideMark/>
          </w:tcPr>
          <w:p w:rsidR="00AD3B8E" w:rsidRPr="006B7CB7" w:rsidRDefault="00AD3B8E" w:rsidP="00244E09">
            <w:pPr>
              <w:ind w:left="-108" w:right="-108"/>
              <w:jc w:val="center"/>
              <w:rPr>
                <w:i/>
              </w:rPr>
            </w:pPr>
            <w:r w:rsidRPr="006B7CB7">
              <w:rPr>
                <w:i/>
              </w:rPr>
              <w:t>Наименование краткое</w:t>
            </w:r>
          </w:p>
        </w:tc>
        <w:tc>
          <w:tcPr>
            <w:tcW w:w="1985" w:type="dxa"/>
            <w:vAlign w:val="center"/>
            <w:hideMark/>
          </w:tcPr>
          <w:p w:rsidR="00AD3B8E" w:rsidRPr="006B7CB7" w:rsidRDefault="00AD3B8E" w:rsidP="00244E09">
            <w:pPr>
              <w:ind w:left="-108" w:right="-108"/>
              <w:jc w:val="center"/>
              <w:rPr>
                <w:i/>
              </w:rPr>
            </w:pPr>
            <w:r w:rsidRPr="006B7CB7">
              <w:rPr>
                <w:i/>
              </w:rPr>
              <w:t>Код ОКВЭД</w:t>
            </w:r>
          </w:p>
        </w:tc>
        <w:tc>
          <w:tcPr>
            <w:tcW w:w="2976" w:type="dxa"/>
            <w:vAlign w:val="center"/>
            <w:hideMark/>
          </w:tcPr>
          <w:p w:rsidR="00AD3B8E" w:rsidRPr="006B7CB7" w:rsidRDefault="00AD3B8E" w:rsidP="00244E09">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AD3B8E" w:rsidRPr="006B7CB7" w:rsidRDefault="00AD3B8E" w:rsidP="00244E09">
            <w:pPr>
              <w:ind w:left="-108" w:right="-108"/>
              <w:jc w:val="center"/>
              <w:rPr>
                <w:i/>
              </w:rPr>
            </w:pPr>
            <w:r w:rsidRPr="006B7CB7">
              <w:rPr>
                <w:i/>
              </w:rPr>
              <w:t>Серия и номер документа, удостоверяющего ли</w:t>
            </w:r>
            <w:r w:rsidRPr="006B7CB7">
              <w:rPr>
                <w:i/>
              </w:rPr>
              <w:t>ч</w:t>
            </w:r>
            <w:r w:rsidRPr="006B7CB7">
              <w:rPr>
                <w:i/>
              </w:rPr>
              <w:t>ность руководителя</w:t>
            </w:r>
          </w:p>
        </w:tc>
      </w:tr>
      <w:tr w:rsidR="00AD3B8E" w:rsidRPr="006B7CB7" w:rsidTr="00244E09">
        <w:trPr>
          <w:trHeight w:val="315"/>
        </w:trPr>
        <w:tc>
          <w:tcPr>
            <w:tcW w:w="566" w:type="dxa"/>
            <w:noWrap/>
            <w:vAlign w:val="center"/>
            <w:hideMark/>
          </w:tcPr>
          <w:p w:rsidR="00AD3B8E" w:rsidRPr="006B7CB7" w:rsidRDefault="00AD3B8E" w:rsidP="00244E09">
            <w:pPr>
              <w:jc w:val="center"/>
              <w:rPr>
                <w:i/>
                <w:iCs/>
              </w:rPr>
            </w:pPr>
            <w:r w:rsidRPr="006B7CB7">
              <w:rPr>
                <w:i/>
                <w:iCs/>
              </w:rPr>
              <w:t>1</w:t>
            </w:r>
          </w:p>
        </w:tc>
        <w:tc>
          <w:tcPr>
            <w:tcW w:w="1561" w:type="dxa"/>
            <w:noWrap/>
            <w:vAlign w:val="center"/>
            <w:hideMark/>
          </w:tcPr>
          <w:p w:rsidR="00AD3B8E" w:rsidRPr="006B7CB7" w:rsidRDefault="00AD3B8E" w:rsidP="00244E09">
            <w:pPr>
              <w:jc w:val="center"/>
              <w:rPr>
                <w:i/>
                <w:iCs/>
              </w:rPr>
            </w:pPr>
            <w:r w:rsidRPr="006B7CB7">
              <w:rPr>
                <w:i/>
                <w:iCs/>
              </w:rPr>
              <w:t>2</w:t>
            </w:r>
          </w:p>
        </w:tc>
        <w:tc>
          <w:tcPr>
            <w:tcW w:w="1844" w:type="dxa"/>
            <w:noWrap/>
            <w:vAlign w:val="center"/>
            <w:hideMark/>
          </w:tcPr>
          <w:p w:rsidR="00AD3B8E" w:rsidRPr="006B7CB7" w:rsidRDefault="00AD3B8E" w:rsidP="00244E09">
            <w:pPr>
              <w:jc w:val="center"/>
              <w:rPr>
                <w:i/>
                <w:iCs/>
              </w:rPr>
            </w:pPr>
            <w:r w:rsidRPr="006B7CB7">
              <w:rPr>
                <w:i/>
                <w:iCs/>
              </w:rPr>
              <w:t>3</w:t>
            </w:r>
          </w:p>
        </w:tc>
        <w:tc>
          <w:tcPr>
            <w:tcW w:w="2552" w:type="dxa"/>
            <w:noWrap/>
            <w:vAlign w:val="center"/>
            <w:hideMark/>
          </w:tcPr>
          <w:p w:rsidR="00AD3B8E" w:rsidRPr="006B7CB7" w:rsidRDefault="00AD3B8E" w:rsidP="00244E09">
            <w:pPr>
              <w:jc w:val="center"/>
              <w:rPr>
                <w:i/>
                <w:iCs/>
              </w:rPr>
            </w:pPr>
            <w:r w:rsidRPr="006B7CB7">
              <w:rPr>
                <w:i/>
                <w:iCs/>
              </w:rPr>
              <w:t>4</w:t>
            </w:r>
          </w:p>
        </w:tc>
        <w:tc>
          <w:tcPr>
            <w:tcW w:w="1985" w:type="dxa"/>
            <w:noWrap/>
            <w:vAlign w:val="center"/>
            <w:hideMark/>
          </w:tcPr>
          <w:p w:rsidR="00AD3B8E" w:rsidRPr="006B7CB7" w:rsidRDefault="00AD3B8E" w:rsidP="00244E09">
            <w:pPr>
              <w:jc w:val="center"/>
              <w:rPr>
                <w:i/>
                <w:iCs/>
              </w:rPr>
            </w:pPr>
            <w:r w:rsidRPr="006B7CB7">
              <w:rPr>
                <w:i/>
                <w:iCs/>
              </w:rPr>
              <w:t>5</w:t>
            </w:r>
          </w:p>
        </w:tc>
        <w:tc>
          <w:tcPr>
            <w:tcW w:w="2976" w:type="dxa"/>
            <w:noWrap/>
            <w:vAlign w:val="center"/>
            <w:hideMark/>
          </w:tcPr>
          <w:p w:rsidR="00AD3B8E" w:rsidRPr="006B7CB7" w:rsidRDefault="00AD3B8E" w:rsidP="00244E09">
            <w:pPr>
              <w:jc w:val="center"/>
              <w:rPr>
                <w:i/>
                <w:iCs/>
              </w:rPr>
            </w:pPr>
            <w:r w:rsidRPr="006B7CB7">
              <w:rPr>
                <w:i/>
                <w:iCs/>
              </w:rPr>
              <w:t>6</w:t>
            </w:r>
          </w:p>
        </w:tc>
        <w:tc>
          <w:tcPr>
            <w:tcW w:w="2835" w:type="dxa"/>
            <w:shd w:val="clear" w:color="auto" w:fill="auto"/>
            <w:noWrap/>
            <w:vAlign w:val="center"/>
            <w:hideMark/>
          </w:tcPr>
          <w:p w:rsidR="00AD3B8E" w:rsidRPr="006B7CB7" w:rsidRDefault="00AD3B8E" w:rsidP="00244E09">
            <w:pPr>
              <w:jc w:val="center"/>
              <w:rPr>
                <w:i/>
                <w:iCs/>
              </w:rPr>
            </w:pPr>
            <w:r w:rsidRPr="006B7CB7">
              <w:rPr>
                <w:i/>
                <w:iCs/>
              </w:rPr>
              <w:t>7</w:t>
            </w:r>
          </w:p>
        </w:tc>
      </w:tr>
      <w:tr w:rsidR="00AD3B8E" w:rsidRPr="006B7CB7" w:rsidTr="00244E09">
        <w:trPr>
          <w:trHeight w:val="630"/>
        </w:trPr>
        <w:tc>
          <w:tcPr>
            <w:tcW w:w="566" w:type="dxa"/>
            <w:noWrap/>
            <w:vAlign w:val="bottom"/>
            <w:hideMark/>
          </w:tcPr>
          <w:p w:rsidR="00AD3B8E" w:rsidRPr="006B7CB7" w:rsidRDefault="00AD3B8E" w:rsidP="00244E09">
            <w:pPr>
              <w:jc w:val="right"/>
              <w:rPr>
                <w:iCs/>
              </w:rPr>
            </w:pPr>
            <w:r w:rsidRPr="006B7CB7">
              <w:rPr>
                <w:i/>
                <w:iCs/>
              </w:rPr>
              <w:t>1</w:t>
            </w:r>
          </w:p>
        </w:tc>
        <w:tc>
          <w:tcPr>
            <w:tcW w:w="1561" w:type="dxa"/>
            <w:noWrap/>
            <w:vAlign w:val="bottom"/>
            <w:hideMark/>
          </w:tcPr>
          <w:p w:rsidR="00AD3B8E" w:rsidRPr="006B7CB7" w:rsidRDefault="00AD3B8E" w:rsidP="00244E09">
            <w:pPr>
              <w:jc w:val="right"/>
              <w:rPr>
                <w:iCs/>
              </w:rPr>
            </w:pPr>
            <w:r w:rsidRPr="006B7CB7">
              <w:rPr>
                <w:i/>
                <w:iCs/>
              </w:rPr>
              <w:t>7734567890</w:t>
            </w:r>
          </w:p>
        </w:tc>
        <w:tc>
          <w:tcPr>
            <w:tcW w:w="1844" w:type="dxa"/>
            <w:noWrap/>
            <w:vAlign w:val="bottom"/>
            <w:hideMark/>
          </w:tcPr>
          <w:p w:rsidR="00AD3B8E" w:rsidRPr="006B7CB7" w:rsidRDefault="00AD3B8E" w:rsidP="00244E09">
            <w:pPr>
              <w:rPr>
                <w:iCs/>
              </w:rPr>
            </w:pPr>
            <w:r w:rsidRPr="006B7CB7">
              <w:rPr>
                <w:i/>
                <w:iCs/>
              </w:rPr>
              <w:t>1044567890123</w:t>
            </w:r>
          </w:p>
        </w:tc>
        <w:tc>
          <w:tcPr>
            <w:tcW w:w="2552" w:type="dxa"/>
            <w:noWrap/>
            <w:vAlign w:val="bottom"/>
            <w:hideMark/>
          </w:tcPr>
          <w:p w:rsidR="00AD3B8E" w:rsidRPr="006B7CB7" w:rsidRDefault="00AD3B8E" w:rsidP="00244E09">
            <w:pPr>
              <w:rPr>
                <w:iCs/>
              </w:rPr>
            </w:pPr>
            <w:r w:rsidRPr="006B7CB7">
              <w:rPr>
                <w:i/>
                <w:iCs/>
              </w:rPr>
              <w:t>ООО "Ромашка"</w:t>
            </w:r>
          </w:p>
        </w:tc>
        <w:tc>
          <w:tcPr>
            <w:tcW w:w="1985" w:type="dxa"/>
            <w:noWrap/>
            <w:vAlign w:val="bottom"/>
            <w:hideMark/>
          </w:tcPr>
          <w:p w:rsidR="00AD3B8E" w:rsidRPr="006B7CB7" w:rsidRDefault="00AD3B8E" w:rsidP="00244E09">
            <w:pPr>
              <w:rPr>
                <w:iCs/>
              </w:rPr>
            </w:pPr>
            <w:r w:rsidRPr="006B7CB7">
              <w:rPr>
                <w:i/>
                <w:iCs/>
              </w:rPr>
              <w:t>45.xx.xx</w:t>
            </w:r>
          </w:p>
        </w:tc>
        <w:tc>
          <w:tcPr>
            <w:tcW w:w="2976" w:type="dxa"/>
            <w:noWrap/>
            <w:vAlign w:val="bottom"/>
            <w:hideMark/>
          </w:tcPr>
          <w:p w:rsidR="00AD3B8E" w:rsidRPr="006B7CB7" w:rsidRDefault="00AD3B8E" w:rsidP="00244E09">
            <w:pPr>
              <w:rPr>
                <w:iCs/>
              </w:rPr>
            </w:pPr>
            <w:r w:rsidRPr="006B7CB7">
              <w:rPr>
                <w:i/>
                <w:iCs/>
              </w:rPr>
              <w:t>Иванов Иван Степанович</w:t>
            </w:r>
          </w:p>
        </w:tc>
        <w:tc>
          <w:tcPr>
            <w:tcW w:w="2835" w:type="dxa"/>
            <w:shd w:val="clear" w:color="auto" w:fill="auto"/>
            <w:noWrap/>
            <w:vAlign w:val="bottom"/>
            <w:hideMark/>
          </w:tcPr>
          <w:p w:rsidR="00AD3B8E" w:rsidRPr="006B7CB7" w:rsidRDefault="00AD3B8E" w:rsidP="00244E09">
            <w:pPr>
              <w:rPr>
                <w:iCs/>
              </w:rPr>
            </w:pPr>
            <w:r w:rsidRPr="006B7CB7">
              <w:rPr>
                <w:i/>
                <w:iCs/>
              </w:rPr>
              <w:t>5003 143877</w:t>
            </w:r>
          </w:p>
        </w:tc>
      </w:tr>
      <w:tr w:rsidR="00AD3B8E" w:rsidRPr="006B7CB7" w:rsidTr="00244E09">
        <w:trPr>
          <w:trHeight w:val="315"/>
        </w:trPr>
        <w:tc>
          <w:tcPr>
            <w:tcW w:w="566" w:type="dxa"/>
            <w:noWrap/>
            <w:vAlign w:val="bottom"/>
            <w:hideMark/>
          </w:tcPr>
          <w:p w:rsidR="00AD3B8E" w:rsidRPr="006B7CB7" w:rsidRDefault="00AD3B8E" w:rsidP="00244E09">
            <w:pPr>
              <w:rPr>
                <w:iCs/>
              </w:rPr>
            </w:pPr>
          </w:p>
        </w:tc>
        <w:tc>
          <w:tcPr>
            <w:tcW w:w="1561" w:type="dxa"/>
            <w:noWrap/>
            <w:vAlign w:val="bottom"/>
            <w:hideMark/>
          </w:tcPr>
          <w:p w:rsidR="00AD3B8E" w:rsidRPr="006B7CB7" w:rsidRDefault="00AD3B8E" w:rsidP="00244E09">
            <w:pPr>
              <w:rPr>
                <w:iCs/>
              </w:rPr>
            </w:pPr>
          </w:p>
        </w:tc>
        <w:tc>
          <w:tcPr>
            <w:tcW w:w="1844" w:type="dxa"/>
            <w:noWrap/>
            <w:vAlign w:val="bottom"/>
            <w:hideMark/>
          </w:tcPr>
          <w:p w:rsidR="00AD3B8E" w:rsidRPr="006B7CB7" w:rsidRDefault="00AD3B8E" w:rsidP="00244E09">
            <w:pPr>
              <w:rPr>
                <w:iCs/>
              </w:rPr>
            </w:pPr>
          </w:p>
        </w:tc>
        <w:tc>
          <w:tcPr>
            <w:tcW w:w="2552" w:type="dxa"/>
            <w:noWrap/>
            <w:vAlign w:val="bottom"/>
            <w:hideMark/>
          </w:tcPr>
          <w:p w:rsidR="00AD3B8E" w:rsidRPr="006B7CB7" w:rsidRDefault="00AD3B8E" w:rsidP="00244E09">
            <w:pPr>
              <w:rPr>
                <w:iCs/>
              </w:rPr>
            </w:pPr>
          </w:p>
        </w:tc>
        <w:tc>
          <w:tcPr>
            <w:tcW w:w="1985" w:type="dxa"/>
            <w:noWrap/>
            <w:vAlign w:val="bottom"/>
            <w:hideMark/>
          </w:tcPr>
          <w:p w:rsidR="00AD3B8E" w:rsidRPr="006B7CB7" w:rsidRDefault="00AD3B8E" w:rsidP="00244E09">
            <w:pPr>
              <w:rPr>
                <w:iCs/>
              </w:rPr>
            </w:pPr>
          </w:p>
        </w:tc>
        <w:tc>
          <w:tcPr>
            <w:tcW w:w="2976" w:type="dxa"/>
            <w:noWrap/>
            <w:vAlign w:val="bottom"/>
            <w:hideMark/>
          </w:tcPr>
          <w:p w:rsidR="00AD3B8E" w:rsidRPr="006B7CB7" w:rsidRDefault="00AD3B8E" w:rsidP="00244E09">
            <w:pPr>
              <w:rPr>
                <w:iCs/>
              </w:rPr>
            </w:pPr>
          </w:p>
        </w:tc>
        <w:tc>
          <w:tcPr>
            <w:tcW w:w="2835" w:type="dxa"/>
            <w:shd w:val="clear" w:color="auto" w:fill="auto"/>
            <w:noWrap/>
            <w:vAlign w:val="bottom"/>
            <w:hideMark/>
          </w:tcPr>
          <w:p w:rsidR="00AD3B8E" w:rsidRPr="006B7CB7" w:rsidRDefault="00AD3B8E" w:rsidP="00244E09">
            <w:pPr>
              <w:rPr>
                <w:iCs/>
              </w:rPr>
            </w:pPr>
          </w:p>
        </w:tc>
      </w:tr>
      <w:tr w:rsidR="00AD3B8E" w:rsidRPr="006B7CB7" w:rsidTr="00244E09">
        <w:trPr>
          <w:trHeight w:val="315"/>
        </w:trPr>
        <w:tc>
          <w:tcPr>
            <w:tcW w:w="566" w:type="dxa"/>
            <w:noWrap/>
            <w:vAlign w:val="bottom"/>
            <w:hideMark/>
          </w:tcPr>
          <w:p w:rsidR="00AD3B8E" w:rsidRPr="006B7CB7" w:rsidRDefault="00AD3B8E" w:rsidP="00244E09">
            <w:pPr>
              <w:rPr>
                <w:iCs/>
              </w:rPr>
            </w:pPr>
            <w:r w:rsidRPr="006B7CB7">
              <w:rPr>
                <w:iCs/>
              </w:rPr>
              <w:t> </w:t>
            </w:r>
          </w:p>
        </w:tc>
        <w:tc>
          <w:tcPr>
            <w:tcW w:w="1561" w:type="dxa"/>
            <w:noWrap/>
            <w:vAlign w:val="bottom"/>
            <w:hideMark/>
          </w:tcPr>
          <w:p w:rsidR="00AD3B8E" w:rsidRPr="006B7CB7" w:rsidRDefault="00AD3B8E" w:rsidP="00244E09">
            <w:pPr>
              <w:rPr>
                <w:iCs/>
              </w:rPr>
            </w:pPr>
            <w:r w:rsidRPr="006B7CB7">
              <w:rPr>
                <w:iCs/>
              </w:rPr>
              <w:t> </w:t>
            </w:r>
          </w:p>
        </w:tc>
        <w:tc>
          <w:tcPr>
            <w:tcW w:w="1844" w:type="dxa"/>
            <w:noWrap/>
            <w:vAlign w:val="bottom"/>
            <w:hideMark/>
          </w:tcPr>
          <w:p w:rsidR="00AD3B8E" w:rsidRPr="006B7CB7" w:rsidRDefault="00AD3B8E" w:rsidP="00244E09">
            <w:pPr>
              <w:rPr>
                <w:iCs/>
              </w:rPr>
            </w:pPr>
            <w:r w:rsidRPr="006B7CB7">
              <w:rPr>
                <w:iCs/>
              </w:rPr>
              <w:t> </w:t>
            </w:r>
          </w:p>
        </w:tc>
        <w:tc>
          <w:tcPr>
            <w:tcW w:w="2552" w:type="dxa"/>
            <w:noWrap/>
            <w:vAlign w:val="bottom"/>
            <w:hideMark/>
          </w:tcPr>
          <w:p w:rsidR="00AD3B8E" w:rsidRPr="006B7CB7" w:rsidRDefault="00AD3B8E" w:rsidP="00244E09">
            <w:pPr>
              <w:rPr>
                <w:iCs/>
              </w:rPr>
            </w:pPr>
            <w:r w:rsidRPr="006B7CB7">
              <w:rPr>
                <w:iCs/>
              </w:rPr>
              <w:t> </w:t>
            </w:r>
          </w:p>
        </w:tc>
        <w:tc>
          <w:tcPr>
            <w:tcW w:w="1985" w:type="dxa"/>
            <w:noWrap/>
            <w:vAlign w:val="bottom"/>
            <w:hideMark/>
          </w:tcPr>
          <w:p w:rsidR="00AD3B8E" w:rsidRPr="006B7CB7" w:rsidRDefault="00AD3B8E" w:rsidP="00244E09">
            <w:pPr>
              <w:rPr>
                <w:iCs/>
              </w:rPr>
            </w:pPr>
            <w:r w:rsidRPr="006B7CB7">
              <w:rPr>
                <w:iCs/>
              </w:rPr>
              <w:t> </w:t>
            </w:r>
          </w:p>
        </w:tc>
        <w:tc>
          <w:tcPr>
            <w:tcW w:w="2976" w:type="dxa"/>
            <w:noWrap/>
            <w:vAlign w:val="bottom"/>
            <w:hideMark/>
          </w:tcPr>
          <w:p w:rsidR="00AD3B8E" w:rsidRPr="006B7CB7" w:rsidRDefault="00AD3B8E" w:rsidP="00244E09">
            <w:pPr>
              <w:rPr>
                <w:iCs/>
              </w:rPr>
            </w:pPr>
            <w:r w:rsidRPr="006B7CB7">
              <w:rPr>
                <w:iCs/>
              </w:rPr>
              <w:t> </w:t>
            </w:r>
          </w:p>
        </w:tc>
        <w:tc>
          <w:tcPr>
            <w:tcW w:w="2835" w:type="dxa"/>
            <w:shd w:val="clear" w:color="auto" w:fill="auto"/>
            <w:noWrap/>
            <w:vAlign w:val="bottom"/>
            <w:hideMark/>
          </w:tcPr>
          <w:p w:rsidR="00AD3B8E" w:rsidRPr="006B7CB7" w:rsidRDefault="00AD3B8E" w:rsidP="00244E09">
            <w:pPr>
              <w:rPr>
                <w:iCs/>
              </w:rPr>
            </w:pPr>
            <w:r w:rsidRPr="006B7CB7">
              <w:rPr>
                <w:iCs/>
              </w:rPr>
              <w:t> </w:t>
            </w:r>
          </w:p>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r w:rsidR="00AD3B8E" w:rsidRPr="006B7CB7" w:rsidTr="00244E09">
        <w:trPr>
          <w:trHeight w:val="315"/>
        </w:trPr>
        <w:tc>
          <w:tcPr>
            <w:tcW w:w="566" w:type="dxa"/>
            <w:noWrap/>
            <w:vAlign w:val="bottom"/>
            <w:hideMark/>
          </w:tcPr>
          <w:p w:rsidR="00AD3B8E" w:rsidRPr="006B7CB7" w:rsidRDefault="00AD3B8E" w:rsidP="00244E09"/>
        </w:tc>
        <w:tc>
          <w:tcPr>
            <w:tcW w:w="1561" w:type="dxa"/>
            <w:noWrap/>
            <w:vAlign w:val="bottom"/>
            <w:hideMark/>
          </w:tcPr>
          <w:p w:rsidR="00AD3B8E" w:rsidRPr="006B7CB7" w:rsidRDefault="00AD3B8E" w:rsidP="00244E09"/>
        </w:tc>
        <w:tc>
          <w:tcPr>
            <w:tcW w:w="1844" w:type="dxa"/>
            <w:noWrap/>
            <w:vAlign w:val="bottom"/>
            <w:hideMark/>
          </w:tcPr>
          <w:p w:rsidR="00AD3B8E" w:rsidRPr="006B7CB7" w:rsidRDefault="00AD3B8E" w:rsidP="00244E09"/>
        </w:tc>
        <w:tc>
          <w:tcPr>
            <w:tcW w:w="2552" w:type="dxa"/>
            <w:noWrap/>
            <w:vAlign w:val="bottom"/>
            <w:hideMark/>
          </w:tcPr>
          <w:p w:rsidR="00AD3B8E" w:rsidRPr="006B7CB7" w:rsidRDefault="00AD3B8E" w:rsidP="00244E09"/>
        </w:tc>
        <w:tc>
          <w:tcPr>
            <w:tcW w:w="1985" w:type="dxa"/>
            <w:noWrap/>
            <w:vAlign w:val="bottom"/>
            <w:hideMark/>
          </w:tcPr>
          <w:p w:rsidR="00AD3B8E" w:rsidRPr="006B7CB7" w:rsidRDefault="00AD3B8E" w:rsidP="00244E09"/>
        </w:tc>
        <w:tc>
          <w:tcPr>
            <w:tcW w:w="2976" w:type="dxa"/>
            <w:noWrap/>
            <w:vAlign w:val="bottom"/>
            <w:hideMark/>
          </w:tcPr>
          <w:p w:rsidR="00AD3B8E" w:rsidRPr="006B7CB7" w:rsidRDefault="00AD3B8E" w:rsidP="00244E09"/>
        </w:tc>
        <w:tc>
          <w:tcPr>
            <w:tcW w:w="2835" w:type="dxa"/>
            <w:shd w:val="clear" w:color="auto" w:fill="auto"/>
            <w:noWrap/>
            <w:vAlign w:val="bottom"/>
            <w:hideMark/>
          </w:tcPr>
          <w:p w:rsidR="00AD3B8E" w:rsidRPr="006B7CB7" w:rsidRDefault="00AD3B8E" w:rsidP="00244E09"/>
        </w:tc>
      </w:tr>
    </w:tbl>
    <w:p w:rsidR="00C62F68" w:rsidRPr="006B7CB7" w:rsidRDefault="00C62F68" w:rsidP="00AD3B8E">
      <w:pPr>
        <w:pStyle w:val="Times12"/>
        <w:ind w:firstLine="0"/>
        <w:jc w:val="left"/>
        <w:rPr>
          <w:szCs w:val="24"/>
        </w:rPr>
        <w:sectPr w:rsidR="00C62F68" w:rsidRPr="006B7CB7" w:rsidSect="00C62F68">
          <w:pgSz w:w="16840" w:h="11907" w:orient="landscape" w:code="9"/>
          <w:pgMar w:top="1418" w:right="1134" w:bottom="567" w:left="1134" w:header="567" w:footer="567" w:gutter="0"/>
          <w:cols w:space="708"/>
          <w:docGrid w:linePitch="360"/>
        </w:sectPr>
      </w:pPr>
    </w:p>
    <w:p w:rsidR="00AD3B8E" w:rsidRPr="006B7CB7" w:rsidRDefault="00AD3B8E" w:rsidP="00AD3B8E">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6B7CB7" w:rsidTr="00244E09">
        <w:trPr>
          <w:trHeight w:val="510"/>
        </w:trPr>
        <w:tc>
          <w:tcPr>
            <w:tcW w:w="12475" w:type="dxa"/>
            <w:gridSpan w:val="7"/>
            <w:shd w:val="clear" w:color="auto" w:fill="auto"/>
            <w:vAlign w:val="bottom"/>
            <w:hideMark/>
          </w:tcPr>
          <w:p w:rsidR="00AD3B8E" w:rsidRPr="006B7CB7" w:rsidRDefault="00AD3B8E" w:rsidP="00244E09">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6B7CB7" w:rsidRDefault="00AD3B8E" w:rsidP="00244E09">
            <w:pPr>
              <w:ind w:left="-108" w:right="-108"/>
              <w:jc w:val="center"/>
              <w:rPr>
                <w:i/>
              </w:rPr>
            </w:pPr>
            <w:r w:rsidRPr="006B7CB7">
              <w:rPr>
                <w:i/>
              </w:rPr>
              <w:t>Информация о по</w:t>
            </w:r>
            <w:r w:rsidRPr="006B7CB7">
              <w:rPr>
                <w:i/>
              </w:rPr>
              <w:t>д</w:t>
            </w:r>
            <w:r w:rsidRPr="006B7CB7">
              <w:rPr>
                <w:i/>
              </w:rPr>
              <w:t>тверждающих док</w:t>
            </w:r>
            <w:r w:rsidRPr="006B7CB7">
              <w:rPr>
                <w:i/>
              </w:rPr>
              <w:t>у</w:t>
            </w:r>
            <w:r w:rsidRPr="006B7CB7">
              <w:rPr>
                <w:i/>
              </w:rPr>
              <w:t>ментах (наименование, реквизиты и т.д.)</w:t>
            </w:r>
          </w:p>
        </w:tc>
      </w:tr>
      <w:tr w:rsidR="00AD3B8E" w:rsidRPr="006B7CB7" w:rsidTr="00244E09">
        <w:trPr>
          <w:trHeight w:val="1590"/>
        </w:trPr>
        <w:tc>
          <w:tcPr>
            <w:tcW w:w="851" w:type="dxa"/>
            <w:vAlign w:val="center"/>
            <w:hideMark/>
          </w:tcPr>
          <w:p w:rsidR="00AD3B8E" w:rsidRPr="006B7CB7" w:rsidRDefault="00AD3B8E" w:rsidP="00244E09">
            <w:pPr>
              <w:ind w:left="-108" w:right="-108"/>
              <w:jc w:val="center"/>
              <w:rPr>
                <w:i/>
              </w:rPr>
            </w:pPr>
            <w:r w:rsidRPr="006B7CB7">
              <w:rPr>
                <w:i/>
              </w:rPr>
              <w:t xml:space="preserve">№ </w:t>
            </w:r>
          </w:p>
        </w:tc>
        <w:tc>
          <w:tcPr>
            <w:tcW w:w="1559" w:type="dxa"/>
            <w:vAlign w:val="center"/>
            <w:hideMark/>
          </w:tcPr>
          <w:p w:rsidR="00AD3B8E" w:rsidRPr="006B7CB7" w:rsidRDefault="00AD3B8E" w:rsidP="00244E09">
            <w:pPr>
              <w:ind w:left="-108" w:right="-108"/>
              <w:jc w:val="center"/>
              <w:rPr>
                <w:i/>
              </w:rPr>
            </w:pPr>
            <w:r w:rsidRPr="006B7CB7">
              <w:rPr>
                <w:i/>
              </w:rPr>
              <w:t xml:space="preserve">ИНН </w:t>
            </w:r>
          </w:p>
        </w:tc>
        <w:tc>
          <w:tcPr>
            <w:tcW w:w="1843" w:type="dxa"/>
            <w:vAlign w:val="center"/>
            <w:hideMark/>
          </w:tcPr>
          <w:p w:rsidR="00AD3B8E" w:rsidRPr="006B7CB7" w:rsidRDefault="00AD3B8E" w:rsidP="00244E09">
            <w:pPr>
              <w:ind w:left="-108" w:right="-108"/>
              <w:jc w:val="center"/>
              <w:rPr>
                <w:i/>
              </w:rPr>
            </w:pPr>
            <w:r w:rsidRPr="006B7CB7">
              <w:rPr>
                <w:i/>
              </w:rPr>
              <w:t>ОГРН</w:t>
            </w:r>
          </w:p>
        </w:tc>
        <w:tc>
          <w:tcPr>
            <w:tcW w:w="2693" w:type="dxa"/>
            <w:vAlign w:val="center"/>
            <w:hideMark/>
          </w:tcPr>
          <w:p w:rsidR="00AD3B8E" w:rsidRPr="006B7CB7" w:rsidRDefault="00AD3B8E" w:rsidP="00244E09">
            <w:pPr>
              <w:ind w:left="-108" w:right="-108"/>
              <w:jc w:val="center"/>
              <w:rPr>
                <w:i/>
              </w:rPr>
            </w:pPr>
            <w:r w:rsidRPr="006B7CB7">
              <w:rPr>
                <w:i/>
              </w:rPr>
              <w:t>Наименование / ФИО</w:t>
            </w:r>
          </w:p>
        </w:tc>
        <w:tc>
          <w:tcPr>
            <w:tcW w:w="2410" w:type="dxa"/>
            <w:vAlign w:val="center"/>
            <w:hideMark/>
          </w:tcPr>
          <w:p w:rsidR="00AD3B8E" w:rsidRPr="006B7CB7" w:rsidRDefault="00AD3B8E" w:rsidP="00244E09">
            <w:pPr>
              <w:ind w:left="-108" w:right="-108"/>
              <w:jc w:val="center"/>
              <w:rPr>
                <w:i/>
              </w:rPr>
            </w:pPr>
            <w:r w:rsidRPr="006B7CB7">
              <w:rPr>
                <w:i/>
              </w:rPr>
              <w:t>Адрес регистрации</w:t>
            </w:r>
          </w:p>
        </w:tc>
        <w:tc>
          <w:tcPr>
            <w:tcW w:w="1559" w:type="dxa"/>
            <w:shd w:val="clear" w:color="auto" w:fill="auto"/>
            <w:vAlign w:val="center"/>
            <w:hideMark/>
          </w:tcPr>
          <w:p w:rsidR="00AD3B8E" w:rsidRPr="006B7CB7" w:rsidRDefault="00AD3B8E" w:rsidP="00244E09">
            <w:pPr>
              <w:ind w:left="-108" w:right="-108"/>
              <w:jc w:val="center"/>
              <w:rPr>
                <w:i/>
              </w:rPr>
            </w:pPr>
            <w:r w:rsidRPr="006B7CB7">
              <w:rPr>
                <w:i/>
              </w:rPr>
              <w:t>Серия и номер документа, удостоверя</w:t>
            </w:r>
            <w:r w:rsidRPr="006B7CB7">
              <w:rPr>
                <w:i/>
              </w:rPr>
              <w:t>ю</w:t>
            </w:r>
            <w:r w:rsidRPr="006B7CB7">
              <w:rPr>
                <w:i/>
              </w:rPr>
              <w:t>щего личность (для физич</w:t>
            </w:r>
            <w:r w:rsidRPr="006B7CB7">
              <w:rPr>
                <w:i/>
              </w:rPr>
              <w:t>е</w:t>
            </w:r>
            <w:r w:rsidRPr="006B7CB7">
              <w:rPr>
                <w:i/>
              </w:rPr>
              <w:t>ского лица)</w:t>
            </w:r>
          </w:p>
        </w:tc>
        <w:tc>
          <w:tcPr>
            <w:tcW w:w="1560" w:type="dxa"/>
            <w:shd w:val="clear" w:color="auto" w:fill="auto"/>
            <w:vAlign w:val="center"/>
            <w:hideMark/>
          </w:tcPr>
          <w:p w:rsidR="00AD3B8E" w:rsidRPr="006B7CB7" w:rsidRDefault="00AD3B8E" w:rsidP="00244E09">
            <w:pPr>
              <w:jc w:val="center"/>
              <w:rPr>
                <w:i/>
              </w:rPr>
            </w:pPr>
            <w:r w:rsidRPr="006B7CB7">
              <w:rPr>
                <w:i/>
              </w:rPr>
              <w:t>Руковод</w:t>
            </w:r>
            <w:r w:rsidRPr="006B7CB7">
              <w:rPr>
                <w:i/>
              </w:rPr>
              <w:t>и</w:t>
            </w:r>
            <w:r w:rsidRPr="006B7CB7">
              <w:rPr>
                <w:i/>
              </w:rPr>
              <w:t>тель / уч</w:t>
            </w:r>
            <w:r w:rsidRPr="006B7CB7">
              <w:rPr>
                <w:i/>
              </w:rPr>
              <w:t>а</w:t>
            </w:r>
            <w:r w:rsidRPr="006B7CB7">
              <w:rPr>
                <w:i/>
              </w:rPr>
              <w:t>стник / а</w:t>
            </w:r>
            <w:r w:rsidRPr="006B7CB7">
              <w:rPr>
                <w:i/>
              </w:rPr>
              <w:t>к</w:t>
            </w:r>
            <w:r w:rsidRPr="006B7CB7">
              <w:rPr>
                <w:i/>
              </w:rPr>
              <w:t>ционер / б</w:t>
            </w:r>
            <w:r w:rsidRPr="006B7CB7">
              <w:rPr>
                <w:i/>
              </w:rPr>
              <w:t>е</w:t>
            </w:r>
            <w:r w:rsidRPr="006B7CB7">
              <w:rPr>
                <w:i/>
              </w:rPr>
              <w:t>нефициар</w:t>
            </w:r>
          </w:p>
        </w:tc>
        <w:tc>
          <w:tcPr>
            <w:tcW w:w="2411" w:type="dxa"/>
            <w:vMerge/>
            <w:vAlign w:val="center"/>
            <w:hideMark/>
          </w:tcPr>
          <w:p w:rsidR="00AD3B8E" w:rsidRPr="006B7CB7" w:rsidRDefault="00AD3B8E" w:rsidP="00244E09">
            <w:pPr>
              <w:rPr>
                <w:i/>
              </w:rPr>
            </w:pPr>
          </w:p>
        </w:tc>
      </w:tr>
      <w:tr w:rsidR="00AD3B8E" w:rsidRPr="006B7CB7" w:rsidTr="00244E09">
        <w:trPr>
          <w:trHeight w:val="315"/>
        </w:trPr>
        <w:tc>
          <w:tcPr>
            <w:tcW w:w="851" w:type="dxa"/>
            <w:noWrap/>
            <w:vAlign w:val="center"/>
            <w:hideMark/>
          </w:tcPr>
          <w:p w:rsidR="00AD3B8E" w:rsidRPr="006B7CB7" w:rsidRDefault="00AD3B8E" w:rsidP="00244E09">
            <w:pPr>
              <w:jc w:val="center"/>
              <w:rPr>
                <w:i/>
                <w:iCs/>
              </w:rPr>
            </w:pPr>
            <w:r w:rsidRPr="006B7CB7">
              <w:rPr>
                <w:i/>
                <w:iCs/>
              </w:rPr>
              <w:t>8</w:t>
            </w:r>
          </w:p>
        </w:tc>
        <w:tc>
          <w:tcPr>
            <w:tcW w:w="1559" w:type="dxa"/>
            <w:noWrap/>
            <w:vAlign w:val="center"/>
            <w:hideMark/>
          </w:tcPr>
          <w:p w:rsidR="00AD3B8E" w:rsidRPr="006B7CB7" w:rsidRDefault="00AD3B8E" w:rsidP="00244E09">
            <w:pPr>
              <w:jc w:val="center"/>
              <w:rPr>
                <w:i/>
                <w:iCs/>
              </w:rPr>
            </w:pPr>
            <w:r w:rsidRPr="006B7CB7">
              <w:rPr>
                <w:i/>
                <w:iCs/>
              </w:rPr>
              <w:t>9</w:t>
            </w:r>
          </w:p>
        </w:tc>
        <w:tc>
          <w:tcPr>
            <w:tcW w:w="1843" w:type="dxa"/>
            <w:noWrap/>
            <w:vAlign w:val="center"/>
            <w:hideMark/>
          </w:tcPr>
          <w:p w:rsidR="00AD3B8E" w:rsidRPr="006B7CB7" w:rsidRDefault="00AD3B8E" w:rsidP="00244E09">
            <w:pPr>
              <w:jc w:val="center"/>
              <w:rPr>
                <w:i/>
                <w:iCs/>
              </w:rPr>
            </w:pPr>
            <w:r w:rsidRPr="006B7CB7">
              <w:rPr>
                <w:i/>
                <w:iCs/>
              </w:rPr>
              <w:t>10</w:t>
            </w:r>
          </w:p>
        </w:tc>
        <w:tc>
          <w:tcPr>
            <w:tcW w:w="2693" w:type="dxa"/>
            <w:noWrap/>
            <w:vAlign w:val="center"/>
            <w:hideMark/>
          </w:tcPr>
          <w:p w:rsidR="00AD3B8E" w:rsidRPr="006B7CB7" w:rsidRDefault="00AD3B8E" w:rsidP="00244E09">
            <w:pPr>
              <w:jc w:val="center"/>
              <w:rPr>
                <w:i/>
                <w:iCs/>
              </w:rPr>
            </w:pPr>
            <w:r w:rsidRPr="006B7CB7">
              <w:rPr>
                <w:i/>
                <w:iCs/>
              </w:rPr>
              <w:t>11</w:t>
            </w:r>
          </w:p>
        </w:tc>
        <w:tc>
          <w:tcPr>
            <w:tcW w:w="2410" w:type="dxa"/>
            <w:noWrap/>
            <w:vAlign w:val="center"/>
            <w:hideMark/>
          </w:tcPr>
          <w:p w:rsidR="00AD3B8E" w:rsidRPr="006B7CB7" w:rsidRDefault="00AD3B8E" w:rsidP="00244E09">
            <w:pPr>
              <w:jc w:val="center"/>
              <w:rPr>
                <w:i/>
                <w:iCs/>
              </w:rPr>
            </w:pPr>
            <w:r w:rsidRPr="006B7CB7">
              <w:rPr>
                <w:i/>
                <w:iCs/>
              </w:rPr>
              <w:t>12</w:t>
            </w:r>
          </w:p>
        </w:tc>
        <w:tc>
          <w:tcPr>
            <w:tcW w:w="1559" w:type="dxa"/>
            <w:shd w:val="clear" w:color="auto" w:fill="auto"/>
            <w:noWrap/>
            <w:vAlign w:val="center"/>
            <w:hideMark/>
          </w:tcPr>
          <w:p w:rsidR="00AD3B8E" w:rsidRPr="006B7CB7" w:rsidRDefault="00AD3B8E" w:rsidP="00244E09">
            <w:pPr>
              <w:jc w:val="center"/>
              <w:rPr>
                <w:i/>
                <w:iCs/>
              </w:rPr>
            </w:pPr>
            <w:r w:rsidRPr="006B7CB7">
              <w:rPr>
                <w:i/>
                <w:iCs/>
              </w:rPr>
              <w:t>13</w:t>
            </w:r>
          </w:p>
        </w:tc>
        <w:tc>
          <w:tcPr>
            <w:tcW w:w="1560" w:type="dxa"/>
            <w:shd w:val="clear" w:color="auto" w:fill="auto"/>
            <w:noWrap/>
            <w:vAlign w:val="center"/>
            <w:hideMark/>
          </w:tcPr>
          <w:p w:rsidR="00AD3B8E" w:rsidRPr="006B7CB7" w:rsidRDefault="00AD3B8E" w:rsidP="00244E09">
            <w:pPr>
              <w:jc w:val="center"/>
              <w:rPr>
                <w:i/>
                <w:iCs/>
              </w:rPr>
            </w:pPr>
            <w:r w:rsidRPr="006B7CB7">
              <w:rPr>
                <w:i/>
                <w:iCs/>
              </w:rPr>
              <w:t>14</w:t>
            </w:r>
          </w:p>
        </w:tc>
        <w:tc>
          <w:tcPr>
            <w:tcW w:w="2411" w:type="dxa"/>
            <w:shd w:val="clear" w:color="auto" w:fill="auto"/>
            <w:noWrap/>
            <w:vAlign w:val="center"/>
            <w:hideMark/>
          </w:tcPr>
          <w:p w:rsidR="00AD3B8E" w:rsidRPr="006B7CB7" w:rsidRDefault="00AD3B8E" w:rsidP="00244E09">
            <w:pPr>
              <w:jc w:val="center"/>
              <w:rPr>
                <w:i/>
                <w:iCs/>
              </w:rPr>
            </w:pPr>
            <w:r w:rsidRPr="006B7CB7">
              <w:rPr>
                <w:i/>
                <w:iCs/>
              </w:rPr>
              <w:t>15</w:t>
            </w:r>
          </w:p>
        </w:tc>
      </w:tr>
      <w:tr w:rsidR="00AD3B8E" w:rsidRPr="006B7CB7" w:rsidTr="00244E09">
        <w:trPr>
          <w:trHeight w:val="386"/>
        </w:trPr>
        <w:tc>
          <w:tcPr>
            <w:tcW w:w="851" w:type="dxa"/>
            <w:noWrap/>
            <w:vAlign w:val="bottom"/>
            <w:hideMark/>
          </w:tcPr>
          <w:p w:rsidR="00AD3B8E" w:rsidRPr="006B7CB7" w:rsidRDefault="00AD3B8E" w:rsidP="00244E09">
            <w:pPr>
              <w:rPr>
                <w:iCs/>
              </w:rPr>
            </w:pPr>
            <w:r w:rsidRPr="006B7CB7">
              <w:rPr>
                <w:i/>
                <w:iCs/>
              </w:rPr>
              <w:t>1.1</w:t>
            </w:r>
          </w:p>
        </w:tc>
        <w:tc>
          <w:tcPr>
            <w:tcW w:w="1559" w:type="dxa"/>
            <w:noWrap/>
            <w:vAlign w:val="bottom"/>
            <w:hideMark/>
          </w:tcPr>
          <w:p w:rsidR="00AD3B8E" w:rsidRPr="006B7CB7" w:rsidRDefault="00AD3B8E" w:rsidP="00244E09">
            <w:pPr>
              <w:rPr>
                <w:iCs/>
              </w:rPr>
            </w:pPr>
            <w:r w:rsidRPr="006B7CB7">
              <w:rPr>
                <w:i/>
                <w:iCs/>
              </w:rPr>
              <w:t>7754467990</w:t>
            </w:r>
          </w:p>
        </w:tc>
        <w:tc>
          <w:tcPr>
            <w:tcW w:w="1843" w:type="dxa"/>
            <w:noWrap/>
            <w:vAlign w:val="bottom"/>
            <w:hideMark/>
          </w:tcPr>
          <w:p w:rsidR="00AD3B8E" w:rsidRPr="006B7CB7" w:rsidRDefault="00AD3B8E" w:rsidP="00244E09">
            <w:pPr>
              <w:rPr>
                <w:iCs/>
              </w:rPr>
            </w:pPr>
            <w:r w:rsidRPr="006B7CB7">
              <w:rPr>
                <w:i/>
                <w:iCs/>
              </w:rPr>
              <w:t>108323232323232</w:t>
            </w:r>
          </w:p>
        </w:tc>
        <w:tc>
          <w:tcPr>
            <w:tcW w:w="2693" w:type="dxa"/>
            <w:noWrap/>
            <w:vAlign w:val="bottom"/>
            <w:hideMark/>
          </w:tcPr>
          <w:p w:rsidR="00AD3B8E" w:rsidRPr="006B7CB7" w:rsidRDefault="00AD3B8E" w:rsidP="00244E09">
            <w:pPr>
              <w:rPr>
                <w:iCs/>
              </w:rPr>
            </w:pPr>
            <w:r w:rsidRPr="006B7CB7">
              <w:rPr>
                <w:i/>
                <w:iCs/>
              </w:rPr>
              <w:t>ЗАО "Свет 1"</w:t>
            </w:r>
          </w:p>
        </w:tc>
        <w:tc>
          <w:tcPr>
            <w:tcW w:w="2410" w:type="dxa"/>
            <w:noWrap/>
            <w:vAlign w:val="bottom"/>
            <w:hideMark/>
          </w:tcPr>
          <w:p w:rsidR="00AD3B8E" w:rsidRPr="006B7CB7" w:rsidRDefault="00AD3B8E" w:rsidP="00244E09">
            <w:pPr>
              <w:rPr>
                <w:iCs/>
              </w:rPr>
            </w:pPr>
            <w:r w:rsidRPr="006B7CB7">
              <w:rPr>
                <w:i/>
                <w:iCs/>
              </w:rPr>
              <w:t>Москва, ул</w:t>
            </w:r>
            <w:proofErr w:type="gramStart"/>
            <w:r w:rsidRPr="006B7CB7">
              <w:rPr>
                <w:i/>
                <w:iCs/>
              </w:rPr>
              <w:t>.Л</w:t>
            </w:r>
            <w:proofErr w:type="gramEnd"/>
            <w:r w:rsidRPr="006B7CB7">
              <w:rPr>
                <w:i/>
                <w:iCs/>
              </w:rPr>
              <w:t>убянка, 3</w:t>
            </w:r>
          </w:p>
        </w:tc>
        <w:tc>
          <w:tcPr>
            <w:tcW w:w="1559" w:type="dxa"/>
            <w:shd w:val="clear" w:color="auto" w:fill="auto"/>
            <w:noWrap/>
            <w:vAlign w:val="bottom"/>
            <w:hideMark/>
          </w:tcPr>
          <w:p w:rsidR="00AD3B8E" w:rsidRPr="006B7CB7" w:rsidRDefault="00AD3B8E" w:rsidP="00244E09">
            <w:pPr>
              <w:rPr>
                <w:iCs/>
              </w:rPr>
            </w:pPr>
            <w:r w:rsidRPr="006B7CB7">
              <w:rPr>
                <w:i/>
                <w:iCs/>
              </w:rPr>
              <w:t> </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w:t>
            </w:r>
            <w:r w:rsidRPr="006B7CB7">
              <w:rPr>
                <w:i/>
                <w:iCs/>
              </w:rPr>
              <w:t>о</w:t>
            </w:r>
            <w:r w:rsidRPr="006B7CB7">
              <w:rPr>
                <w:i/>
                <w:iCs/>
              </w:rPr>
              <w:t>говор от 23.01.2008</w:t>
            </w:r>
          </w:p>
        </w:tc>
      </w:tr>
      <w:tr w:rsidR="00AD3B8E" w:rsidRPr="006B7CB7" w:rsidTr="00244E09">
        <w:trPr>
          <w:trHeight w:val="407"/>
        </w:trPr>
        <w:tc>
          <w:tcPr>
            <w:tcW w:w="851" w:type="dxa"/>
            <w:noWrap/>
            <w:vAlign w:val="bottom"/>
            <w:hideMark/>
          </w:tcPr>
          <w:p w:rsidR="00AD3B8E" w:rsidRPr="006B7CB7" w:rsidRDefault="00AD3B8E" w:rsidP="00244E09">
            <w:pPr>
              <w:rPr>
                <w:iCs/>
              </w:rPr>
            </w:pPr>
            <w:r w:rsidRPr="006B7CB7">
              <w:rPr>
                <w:i/>
                <w:iCs/>
              </w:rPr>
              <w:t>1.1.0</w:t>
            </w:r>
          </w:p>
        </w:tc>
        <w:tc>
          <w:tcPr>
            <w:tcW w:w="1559" w:type="dxa"/>
            <w:noWrap/>
            <w:vAlign w:val="bottom"/>
            <w:hideMark/>
          </w:tcPr>
          <w:p w:rsidR="00AD3B8E" w:rsidRPr="006B7CB7" w:rsidRDefault="00AD3B8E" w:rsidP="00244E09">
            <w:pPr>
              <w:rPr>
                <w:iCs/>
              </w:rPr>
            </w:pPr>
            <w:r w:rsidRPr="006B7CB7">
              <w:rPr>
                <w:i/>
                <w:iCs/>
              </w:rPr>
              <w:t>111222333444</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Петрова Анна Ивано</w:t>
            </w:r>
            <w:r w:rsidRPr="006B7CB7">
              <w:rPr>
                <w:i/>
                <w:iCs/>
              </w:rPr>
              <w:t>в</w:t>
            </w:r>
            <w:r w:rsidRPr="006B7CB7">
              <w:rPr>
                <w:i/>
                <w:iCs/>
              </w:rPr>
              <w:t>на</w:t>
            </w:r>
          </w:p>
        </w:tc>
        <w:tc>
          <w:tcPr>
            <w:tcW w:w="2410" w:type="dxa"/>
            <w:noWrap/>
            <w:vAlign w:val="bottom"/>
            <w:hideMark/>
          </w:tcPr>
          <w:p w:rsidR="00AD3B8E" w:rsidRPr="006B7CB7" w:rsidRDefault="00AD3B8E" w:rsidP="00244E09">
            <w:pPr>
              <w:rPr>
                <w:iCs/>
              </w:rPr>
            </w:pPr>
            <w:r w:rsidRPr="006B7CB7">
              <w:rPr>
                <w:i/>
                <w:iCs/>
              </w:rPr>
              <w:t>Москва, ул</w:t>
            </w:r>
            <w:proofErr w:type="gramStart"/>
            <w:r w:rsidRPr="006B7CB7">
              <w:rPr>
                <w:i/>
                <w:iCs/>
              </w:rPr>
              <w:t>.Щ</w:t>
            </w:r>
            <w:proofErr w:type="gramEnd"/>
            <w:r w:rsidRPr="006B7CB7">
              <w:rPr>
                <w:i/>
                <w:iCs/>
              </w:rPr>
              <w:t>епкина, 33</w:t>
            </w:r>
          </w:p>
        </w:tc>
        <w:tc>
          <w:tcPr>
            <w:tcW w:w="1559" w:type="dxa"/>
            <w:shd w:val="clear" w:color="auto" w:fill="auto"/>
            <w:noWrap/>
            <w:vAlign w:val="bottom"/>
            <w:hideMark/>
          </w:tcPr>
          <w:p w:rsidR="00AD3B8E" w:rsidRPr="006B7CB7" w:rsidRDefault="00AD3B8E" w:rsidP="00244E09">
            <w:pPr>
              <w:rPr>
                <w:iCs/>
              </w:rPr>
            </w:pPr>
            <w:r w:rsidRPr="006B7CB7">
              <w:rPr>
                <w:i/>
                <w:iCs/>
              </w:rPr>
              <w:t>44 55 666777</w:t>
            </w:r>
          </w:p>
        </w:tc>
        <w:tc>
          <w:tcPr>
            <w:tcW w:w="1560" w:type="dxa"/>
            <w:shd w:val="clear" w:color="auto" w:fill="auto"/>
            <w:noWrap/>
            <w:vAlign w:val="bottom"/>
            <w:hideMark/>
          </w:tcPr>
          <w:p w:rsidR="00AD3B8E" w:rsidRPr="006B7CB7" w:rsidRDefault="00AD3B8E" w:rsidP="00244E09">
            <w:pPr>
              <w:rPr>
                <w:iCs/>
              </w:rPr>
            </w:pPr>
            <w:r w:rsidRPr="006B7CB7">
              <w:rPr>
                <w:i/>
                <w:iCs/>
              </w:rPr>
              <w:t>Руковод</w:t>
            </w:r>
            <w:r w:rsidRPr="006B7CB7">
              <w:rPr>
                <w:i/>
                <w:iCs/>
              </w:rPr>
              <w:t>и</w:t>
            </w:r>
            <w:r w:rsidRPr="006B7CB7">
              <w:rPr>
                <w:i/>
                <w:iCs/>
              </w:rPr>
              <w:t>тель</w:t>
            </w:r>
          </w:p>
        </w:tc>
        <w:tc>
          <w:tcPr>
            <w:tcW w:w="2411" w:type="dxa"/>
            <w:shd w:val="clear" w:color="auto" w:fill="auto"/>
            <w:noWrap/>
            <w:vAlign w:val="bottom"/>
            <w:hideMark/>
          </w:tcPr>
          <w:p w:rsidR="00AD3B8E" w:rsidRPr="006B7CB7" w:rsidRDefault="00AD3B8E" w:rsidP="00244E09">
            <w:pPr>
              <w:rPr>
                <w:iCs/>
              </w:rPr>
            </w:pPr>
            <w:r w:rsidRPr="006B7CB7">
              <w:rPr>
                <w:i/>
                <w:iCs/>
              </w:rPr>
              <w:t>устав, приказ №45-л/</w:t>
            </w:r>
            <w:proofErr w:type="gramStart"/>
            <w:r w:rsidRPr="006B7CB7">
              <w:rPr>
                <w:i/>
                <w:iCs/>
              </w:rPr>
              <w:t>с</w:t>
            </w:r>
            <w:proofErr w:type="gramEnd"/>
            <w:r w:rsidRPr="006B7CB7">
              <w:rPr>
                <w:i/>
                <w:iCs/>
              </w:rPr>
              <w:t xml:space="preserve"> от 22.03.10</w:t>
            </w:r>
          </w:p>
        </w:tc>
      </w:tr>
      <w:tr w:rsidR="00AD3B8E" w:rsidRPr="006B7CB7" w:rsidTr="00244E09">
        <w:trPr>
          <w:trHeight w:val="427"/>
        </w:trPr>
        <w:tc>
          <w:tcPr>
            <w:tcW w:w="851" w:type="dxa"/>
            <w:noWrap/>
            <w:vAlign w:val="bottom"/>
            <w:hideMark/>
          </w:tcPr>
          <w:p w:rsidR="00AD3B8E" w:rsidRPr="006B7CB7" w:rsidRDefault="00AD3B8E" w:rsidP="00244E09">
            <w:pPr>
              <w:rPr>
                <w:iCs/>
              </w:rPr>
            </w:pPr>
            <w:r w:rsidRPr="006B7CB7">
              <w:rPr>
                <w:i/>
                <w:iCs/>
              </w:rPr>
              <w:t>1.1.1</w:t>
            </w:r>
          </w:p>
        </w:tc>
        <w:tc>
          <w:tcPr>
            <w:tcW w:w="1559" w:type="dxa"/>
            <w:noWrap/>
            <w:vAlign w:val="bottom"/>
            <w:hideMark/>
          </w:tcPr>
          <w:p w:rsidR="00AD3B8E" w:rsidRPr="006B7CB7" w:rsidRDefault="00AD3B8E" w:rsidP="00244E09">
            <w:pPr>
              <w:rPr>
                <w:iCs/>
              </w:rPr>
            </w:pPr>
            <w:r w:rsidRPr="006B7CB7">
              <w:rPr>
                <w:i/>
                <w:iCs/>
              </w:rPr>
              <w:t>333222444555</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Сидоров Пётр Иван</w:t>
            </w:r>
            <w:r w:rsidRPr="006B7CB7">
              <w:rPr>
                <w:i/>
                <w:iCs/>
              </w:rPr>
              <w:t>о</w:t>
            </w:r>
            <w:r w:rsidRPr="006B7CB7">
              <w:rPr>
                <w:i/>
                <w:iCs/>
              </w:rPr>
              <w:t>вич</w:t>
            </w:r>
          </w:p>
        </w:tc>
        <w:tc>
          <w:tcPr>
            <w:tcW w:w="2410" w:type="dxa"/>
            <w:noWrap/>
            <w:vAlign w:val="bottom"/>
            <w:hideMark/>
          </w:tcPr>
          <w:p w:rsidR="00AD3B8E" w:rsidRPr="006B7CB7" w:rsidRDefault="00AD3B8E" w:rsidP="00244E09">
            <w:pPr>
              <w:rPr>
                <w:iCs/>
              </w:rPr>
            </w:pPr>
            <w:r w:rsidRPr="006B7CB7">
              <w:rPr>
                <w:i/>
                <w:iCs/>
              </w:rPr>
              <w:t>Саратов, ул. Ленина, 45-34</w:t>
            </w:r>
          </w:p>
        </w:tc>
        <w:tc>
          <w:tcPr>
            <w:tcW w:w="1559" w:type="dxa"/>
            <w:shd w:val="clear" w:color="auto" w:fill="auto"/>
            <w:noWrap/>
            <w:vAlign w:val="bottom"/>
            <w:hideMark/>
          </w:tcPr>
          <w:p w:rsidR="00AD3B8E" w:rsidRPr="006B7CB7" w:rsidRDefault="00AD3B8E" w:rsidP="00244E09">
            <w:pPr>
              <w:rPr>
                <w:iCs/>
              </w:rPr>
            </w:pPr>
            <w:r w:rsidRPr="006B7CB7">
              <w:rPr>
                <w:i/>
                <w:iCs/>
              </w:rPr>
              <w:t>55 66 777888</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w:t>
            </w:r>
            <w:r w:rsidRPr="006B7CB7">
              <w:rPr>
                <w:i/>
                <w:iCs/>
              </w:rPr>
              <w:t>о</w:t>
            </w:r>
            <w:r w:rsidRPr="006B7CB7">
              <w:rPr>
                <w:i/>
                <w:iCs/>
              </w:rPr>
              <w:t>говор от 12.03.2004</w:t>
            </w:r>
          </w:p>
        </w:tc>
      </w:tr>
      <w:tr w:rsidR="00AD3B8E" w:rsidRPr="006B7CB7" w:rsidTr="00244E09">
        <w:trPr>
          <w:trHeight w:val="405"/>
        </w:trPr>
        <w:tc>
          <w:tcPr>
            <w:tcW w:w="851" w:type="dxa"/>
            <w:noWrap/>
            <w:vAlign w:val="bottom"/>
            <w:hideMark/>
          </w:tcPr>
          <w:p w:rsidR="00AD3B8E" w:rsidRPr="006B7CB7" w:rsidRDefault="00AD3B8E" w:rsidP="00244E09">
            <w:pPr>
              <w:rPr>
                <w:iCs/>
              </w:rPr>
            </w:pPr>
            <w:r w:rsidRPr="006B7CB7">
              <w:rPr>
                <w:i/>
                <w:iCs/>
              </w:rPr>
              <w:t>1.1.2</w:t>
            </w:r>
          </w:p>
        </w:tc>
        <w:tc>
          <w:tcPr>
            <w:tcW w:w="1559" w:type="dxa"/>
            <w:noWrap/>
            <w:vAlign w:val="bottom"/>
            <w:hideMark/>
          </w:tcPr>
          <w:p w:rsidR="00AD3B8E" w:rsidRPr="006B7CB7" w:rsidRDefault="00AD3B8E" w:rsidP="00244E09">
            <w:pPr>
              <w:rPr>
                <w:iCs/>
              </w:rPr>
            </w:pPr>
            <w:r w:rsidRPr="006B7CB7">
              <w:rPr>
                <w:i/>
                <w:iCs/>
              </w:rPr>
              <w:t>6277777777</w:t>
            </w:r>
          </w:p>
        </w:tc>
        <w:tc>
          <w:tcPr>
            <w:tcW w:w="1843" w:type="dxa"/>
            <w:noWrap/>
            <w:vAlign w:val="bottom"/>
            <w:hideMark/>
          </w:tcPr>
          <w:p w:rsidR="00AD3B8E" w:rsidRPr="006B7CB7" w:rsidRDefault="00AD3B8E" w:rsidP="00244E09">
            <w:pPr>
              <w:rPr>
                <w:iCs/>
              </w:rPr>
            </w:pPr>
            <w:r w:rsidRPr="006B7CB7">
              <w:rPr>
                <w:i/>
                <w:iCs/>
              </w:rPr>
              <w:t>104567567567436</w:t>
            </w:r>
          </w:p>
        </w:tc>
        <w:tc>
          <w:tcPr>
            <w:tcW w:w="2693" w:type="dxa"/>
            <w:noWrap/>
            <w:vAlign w:val="bottom"/>
            <w:hideMark/>
          </w:tcPr>
          <w:p w:rsidR="00AD3B8E" w:rsidRPr="006B7CB7" w:rsidRDefault="00AD3B8E" w:rsidP="00244E09">
            <w:pPr>
              <w:rPr>
                <w:iCs/>
              </w:rPr>
            </w:pPr>
            <w:r w:rsidRPr="006B7CB7">
              <w:rPr>
                <w:i/>
                <w:iCs/>
              </w:rPr>
              <w:t>ООО "Черепашка"</w:t>
            </w:r>
          </w:p>
        </w:tc>
        <w:tc>
          <w:tcPr>
            <w:tcW w:w="2410" w:type="dxa"/>
            <w:noWrap/>
            <w:vAlign w:val="bottom"/>
            <w:hideMark/>
          </w:tcPr>
          <w:p w:rsidR="00AD3B8E" w:rsidRPr="006B7CB7" w:rsidRDefault="00AD3B8E" w:rsidP="00244E09">
            <w:pPr>
              <w:rPr>
                <w:iCs/>
              </w:rPr>
            </w:pPr>
            <w:r w:rsidRPr="006B7CB7">
              <w:rPr>
                <w:i/>
                <w:iCs/>
              </w:rPr>
              <w:t>Саратов, ул. Ленина, 45</w:t>
            </w:r>
          </w:p>
        </w:tc>
        <w:tc>
          <w:tcPr>
            <w:tcW w:w="1559" w:type="dxa"/>
            <w:shd w:val="clear" w:color="auto" w:fill="auto"/>
            <w:noWrap/>
            <w:vAlign w:val="bottom"/>
            <w:hideMark/>
          </w:tcPr>
          <w:p w:rsidR="00AD3B8E" w:rsidRPr="006B7CB7" w:rsidRDefault="00AD3B8E" w:rsidP="00244E09">
            <w:pPr>
              <w:rPr>
                <w:iCs/>
              </w:rPr>
            </w:pPr>
            <w:r w:rsidRPr="006B7CB7">
              <w:rPr>
                <w:i/>
                <w:iCs/>
              </w:rPr>
              <w:t> </w:t>
            </w:r>
          </w:p>
        </w:tc>
        <w:tc>
          <w:tcPr>
            <w:tcW w:w="1560" w:type="dxa"/>
            <w:shd w:val="clear" w:color="auto" w:fill="auto"/>
            <w:noWrap/>
            <w:vAlign w:val="bottom"/>
            <w:hideMark/>
          </w:tcPr>
          <w:p w:rsidR="00AD3B8E" w:rsidRPr="006B7CB7" w:rsidRDefault="00AD3B8E" w:rsidP="00244E09">
            <w:pPr>
              <w:rPr>
                <w:iCs/>
              </w:rPr>
            </w:pPr>
            <w:r w:rsidRPr="006B7CB7">
              <w:rPr>
                <w:i/>
                <w:iCs/>
              </w:rPr>
              <w:t>Участник</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w:t>
            </w:r>
            <w:r w:rsidRPr="006B7CB7">
              <w:rPr>
                <w:i/>
                <w:iCs/>
              </w:rPr>
              <w:t>о</w:t>
            </w:r>
            <w:r w:rsidRPr="006B7CB7">
              <w:rPr>
                <w:i/>
                <w:iCs/>
              </w:rPr>
              <w:t>говор от 12.03.2004</w:t>
            </w:r>
          </w:p>
        </w:tc>
      </w:tr>
      <w:tr w:rsidR="00AD3B8E" w:rsidRPr="006B7CB7" w:rsidTr="00244E09">
        <w:trPr>
          <w:trHeight w:val="315"/>
        </w:trPr>
        <w:tc>
          <w:tcPr>
            <w:tcW w:w="851" w:type="dxa"/>
            <w:noWrap/>
            <w:vAlign w:val="bottom"/>
            <w:hideMark/>
          </w:tcPr>
          <w:p w:rsidR="00AD3B8E" w:rsidRPr="006B7CB7" w:rsidRDefault="00AD3B8E" w:rsidP="00244E09">
            <w:pPr>
              <w:rPr>
                <w:iCs/>
              </w:rPr>
            </w:pPr>
            <w:r w:rsidRPr="006B7CB7">
              <w:rPr>
                <w:i/>
                <w:iCs/>
              </w:rPr>
              <w:t>1.1.2.0</w:t>
            </w:r>
          </w:p>
        </w:tc>
        <w:tc>
          <w:tcPr>
            <w:tcW w:w="1559" w:type="dxa"/>
            <w:noWrap/>
            <w:vAlign w:val="bottom"/>
            <w:hideMark/>
          </w:tcPr>
          <w:p w:rsidR="00AD3B8E" w:rsidRPr="006B7CB7" w:rsidRDefault="00AD3B8E" w:rsidP="00244E09">
            <w:pPr>
              <w:rPr>
                <w:iCs/>
              </w:rPr>
            </w:pPr>
            <w:r w:rsidRPr="006B7CB7">
              <w:rPr>
                <w:i/>
                <w:iCs/>
              </w:rPr>
              <w:t>7495672857623</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proofErr w:type="spellStart"/>
            <w:r w:rsidRPr="006B7CB7">
              <w:rPr>
                <w:i/>
                <w:iCs/>
              </w:rPr>
              <w:t>Мухов</w:t>
            </w:r>
            <w:proofErr w:type="spellEnd"/>
            <w:r w:rsidRPr="006B7CB7">
              <w:rPr>
                <w:i/>
                <w:iCs/>
              </w:rPr>
              <w:t xml:space="preserve"> </w:t>
            </w:r>
            <w:proofErr w:type="spellStart"/>
            <w:r w:rsidRPr="006B7CB7">
              <w:rPr>
                <w:i/>
                <w:iCs/>
              </w:rPr>
              <w:t>Амир</w:t>
            </w:r>
            <w:proofErr w:type="spellEnd"/>
            <w:r w:rsidRPr="006B7CB7">
              <w:rPr>
                <w:i/>
                <w:iCs/>
              </w:rPr>
              <w:t xml:space="preserve"> </w:t>
            </w:r>
            <w:proofErr w:type="spellStart"/>
            <w:r w:rsidRPr="006B7CB7">
              <w:rPr>
                <w:i/>
                <w:iCs/>
              </w:rPr>
              <w:t>Мазиевич</w:t>
            </w:r>
            <w:proofErr w:type="spellEnd"/>
          </w:p>
        </w:tc>
        <w:tc>
          <w:tcPr>
            <w:tcW w:w="2410" w:type="dxa"/>
            <w:noWrap/>
            <w:vAlign w:val="bottom"/>
            <w:hideMark/>
          </w:tcPr>
          <w:p w:rsidR="00AD3B8E" w:rsidRPr="006B7CB7" w:rsidRDefault="00AD3B8E" w:rsidP="00244E09">
            <w:pPr>
              <w:rPr>
                <w:iCs/>
              </w:rPr>
            </w:pPr>
            <w:r w:rsidRPr="006B7CB7">
              <w:rPr>
                <w:i/>
                <w:iCs/>
              </w:rPr>
              <w:t>Саратов, ул. Ленина, 45</w:t>
            </w:r>
          </w:p>
        </w:tc>
        <w:tc>
          <w:tcPr>
            <w:tcW w:w="1559" w:type="dxa"/>
            <w:shd w:val="clear" w:color="auto" w:fill="auto"/>
            <w:noWrap/>
            <w:vAlign w:val="bottom"/>
            <w:hideMark/>
          </w:tcPr>
          <w:p w:rsidR="00AD3B8E" w:rsidRPr="006B7CB7" w:rsidRDefault="00AD3B8E" w:rsidP="00244E09">
            <w:pPr>
              <w:rPr>
                <w:iCs/>
              </w:rPr>
            </w:pPr>
            <w:r w:rsidRPr="006B7CB7">
              <w:rPr>
                <w:i/>
                <w:iCs/>
              </w:rPr>
              <w:t>66 78 455434</w:t>
            </w:r>
          </w:p>
        </w:tc>
        <w:tc>
          <w:tcPr>
            <w:tcW w:w="1560" w:type="dxa"/>
            <w:shd w:val="clear" w:color="auto" w:fill="auto"/>
            <w:noWrap/>
            <w:vAlign w:val="bottom"/>
            <w:hideMark/>
          </w:tcPr>
          <w:p w:rsidR="00AD3B8E" w:rsidRPr="006B7CB7" w:rsidRDefault="00AD3B8E" w:rsidP="00244E09">
            <w:pPr>
              <w:rPr>
                <w:iCs/>
              </w:rPr>
            </w:pPr>
            <w:r w:rsidRPr="006B7CB7">
              <w:rPr>
                <w:i/>
                <w:iCs/>
              </w:rPr>
              <w:t>Руковод</w:t>
            </w:r>
            <w:r w:rsidRPr="006B7CB7">
              <w:rPr>
                <w:i/>
                <w:iCs/>
              </w:rPr>
              <w:t>и</w:t>
            </w:r>
            <w:r w:rsidRPr="006B7CB7">
              <w:rPr>
                <w:i/>
                <w:iCs/>
              </w:rPr>
              <w:t>тель</w:t>
            </w:r>
          </w:p>
        </w:tc>
        <w:tc>
          <w:tcPr>
            <w:tcW w:w="2411" w:type="dxa"/>
            <w:shd w:val="clear" w:color="auto" w:fill="auto"/>
            <w:noWrap/>
            <w:vAlign w:val="bottom"/>
            <w:hideMark/>
          </w:tcPr>
          <w:p w:rsidR="00AD3B8E" w:rsidRPr="006B7CB7" w:rsidRDefault="00AD3B8E" w:rsidP="00244E09">
            <w:pPr>
              <w:rPr>
                <w:iCs/>
              </w:rPr>
            </w:pPr>
            <w:r w:rsidRPr="006B7CB7">
              <w:rPr>
                <w:i/>
                <w:iCs/>
              </w:rPr>
              <w:t>устав, приказ №77-л/</w:t>
            </w:r>
            <w:proofErr w:type="gramStart"/>
            <w:r w:rsidRPr="006B7CB7">
              <w:rPr>
                <w:i/>
                <w:iCs/>
              </w:rPr>
              <w:t>с</w:t>
            </w:r>
            <w:proofErr w:type="gramEnd"/>
            <w:r w:rsidRPr="006B7CB7">
              <w:rPr>
                <w:i/>
                <w:iCs/>
              </w:rPr>
              <w:t xml:space="preserve"> от 22.05.11</w:t>
            </w:r>
          </w:p>
        </w:tc>
      </w:tr>
      <w:tr w:rsidR="00AD3B8E" w:rsidRPr="006B7CB7" w:rsidTr="00244E09">
        <w:trPr>
          <w:trHeight w:val="315"/>
        </w:trPr>
        <w:tc>
          <w:tcPr>
            <w:tcW w:w="851" w:type="dxa"/>
            <w:noWrap/>
            <w:vAlign w:val="bottom"/>
            <w:hideMark/>
          </w:tcPr>
          <w:p w:rsidR="00AD3B8E" w:rsidRPr="006B7CB7" w:rsidRDefault="00AD3B8E" w:rsidP="00244E09">
            <w:pPr>
              <w:rPr>
                <w:iCs/>
              </w:rPr>
            </w:pPr>
            <w:r w:rsidRPr="006B7CB7">
              <w:rPr>
                <w:i/>
                <w:iCs/>
              </w:rPr>
              <w:t>1.1.2.1</w:t>
            </w:r>
          </w:p>
        </w:tc>
        <w:tc>
          <w:tcPr>
            <w:tcW w:w="1559" w:type="dxa"/>
            <w:noWrap/>
            <w:vAlign w:val="bottom"/>
            <w:hideMark/>
          </w:tcPr>
          <w:p w:rsidR="00AD3B8E" w:rsidRPr="006B7CB7" w:rsidRDefault="00AD3B8E" w:rsidP="00244E09">
            <w:pPr>
              <w:rPr>
                <w:iCs/>
              </w:rPr>
            </w:pPr>
            <w:r w:rsidRPr="006B7CB7">
              <w:rPr>
                <w:i/>
                <w:iCs/>
              </w:rPr>
              <w:t>8462389547345</w:t>
            </w:r>
          </w:p>
        </w:tc>
        <w:tc>
          <w:tcPr>
            <w:tcW w:w="1843" w:type="dxa"/>
            <w:noWrap/>
            <w:vAlign w:val="bottom"/>
            <w:hideMark/>
          </w:tcPr>
          <w:p w:rsidR="00AD3B8E" w:rsidRPr="006B7CB7" w:rsidRDefault="00AD3B8E" w:rsidP="00244E09">
            <w:pPr>
              <w:rPr>
                <w:iCs/>
              </w:rPr>
            </w:pPr>
            <w:r w:rsidRPr="006B7CB7">
              <w:rPr>
                <w:i/>
                <w:iCs/>
              </w:rPr>
              <w:t> </w:t>
            </w:r>
          </w:p>
        </w:tc>
        <w:tc>
          <w:tcPr>
            <w:tcW w:w="2693" w:type="dxa"/>
            <w:noWrap/>
            <w:vAlign w:val="bottom"/>
            <w:hideMark/>
          </w:tcPr>
          <w:p w:rsidR="00AD3B8E" w:rsidRPr="006B7CB7" w:rsidRDefault="00AD3B8E" w:rsidP="00244E09">
            <w:pPr>
              <w:rPr>
                <w:iCs/>
              </w:rPr>
            </w:pPr>
            <w:r w:rsidRPr="006B7CB7">
              <w:rPr>
                <w:i/>
                <w:iCs/>
              </w:rPr>
              <w:t>Мазаева Инна Львовна</w:t>
            </w:r>
          </w:p>
        </w:tc>
        <w:tc>
          <w:tcPr>
            <w:tcW w:w="2410" w:type="dxa"/>
            <w:noWrap/>
            <w:vAlign w:val="bottom"/>
            <w:hideMark/>
          </w:tcPr>
          <w:p w:rsidR="00AD3B8E" w:rsidRPr="006B7CB7" w:rsidRDefault="00AD3B8E" w:rsidP="00244E09">
            <w:pPr>
              <w:rPr>
                <w:iCs/>
              </w:rPr>
            </w:pPr>
            <w:r w:rsidRPr="006B7CB7">
              <w:rPr>
                <w:i/>
                <w:iCs/>
              </w:rPr>
              <w:t>Саратов, ул. К.Маркса, 5-34</w:t>
            </w:r>
          </w:p>
        </w:tc>
        <w:tc>
          <w:tcPr>
            <w:tcW w:w="1559" w:type="dxa"/>
            <w:shd w:val="clear" w:color="auto" w:fill="auto"/>
            <w:noWrap/>
            <w:vAlign w:val="bottom"/>
            <w:hideMark/>
          </w:tcPr>
          <w:p w:rsidR="00AD3B8E" w:rsidRPr="006B7CB7" w:rsidRDefault="00AD3B8E" w:rsidP="00244E09">
            <w:pPr>
              <w:rPr>
                <w:iCs/>
              </w:rPr>
            </w:pPr>
            <w:r w:rsidRPr="006B7CB7">
              <w:rPr>
                <w:i/>
                <w:iCs/>
              </w:rPr>
              <w:t>67 03 000444</w:t>
            </w:r>
          </w:p>
        </w:tc>
        <w:tc>
          <w:tcPr>
            <w:tcW w:w="1560" w:type="dxa"/>
            <w:shd w:val="clear" w:color="auto" w:fill="auto"/>
            <w:noWrap/>
            <w:vAlign w:val="bottom"/>
            <w:hideMark/>
          </w:tcPr>
          <w:p w:rsidR="00AD3B8E" w:rsidRPr="006B7CB7" w:rsidRDefault="00AD3B8E" w:rsidP="00244E09">
            <w:pPr>
              <w:rPr>
                <w:iCs/>
              </w:rPr>
            </w:pPr>
            <w:r w:rsidRPr="006B7CB7">
              <w:rPr>
                <w:i/>
                <w:iCs/>
              </w:rPr>
              <w:t>Бенефициар</w:t>
            </w:r>
          </w:p>
        </w:tc>
        <w:tc>
          <w:tcPr>
            <w:tcW w:w="2411" w:type="dxa"/>
            <w:shd w:val="clear" w:color="auto" w:fill="auto"/>
            <w:noWrap/>
            <w:vAlign w:val="bottom"/>
            <w:hideMark/>
          </w:tcPr>
          <w:p w:rsidR="00AD3B8E" w:rsidRPr="006B7CB7" w:rsidRDefault="00AD3B8E" w:rsidP="00244E09">
            <w:pPr>
              <w:rPr>
                <w:iCs/>
              </w:rPr>
            </w:pPr>
            <w:r w:rsidRPr="006B7CB7">
              <w:rPr>
                <w:i/>
                <w:iCs/>
              </w:rPr>
              <w:t>учредительный д</w:t>
            </w:r>
            <w:r w:rsidRPr="006B7CB7">
              <w:rPr>
                <w:i/>
                <w:iCs/>
              </w:rPr>
              <w:t>о</w:t>
            </w:r>
            <w:r w:rsidRPr="006B7CB7">
              <w:rPr>
                <w:i/>
                <w:iCs/>
              </w:rPr>
              <w:t>говор от 12.03.2004</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w:t>
            </w:r>
          </w:p>
        </w:tc>
        <w:tc>
          <w:tcPr>
            <w:tcW w:w="1559" w:type="dxa"/>
            <w:noWrap/>
            <w:vAlign w:val="bottom"/>
            <w:hideMark/>
          </w:tcPr>
          <w:p w:rsidR="00AD3B8E" w:rsidRPr="006B7CB7" w:rsidRDefault="00AD3B8E" w:rsidP="00244E09">
            <w:r w:rsidRPr="006B7CB7">
              <w:rPr>
                <w:i/>
                <w:iCs/>
              </w:rPr>
              <w:t>7754456890</w:t>
            </w:r>
          </w:p>
        </w:tc>
        <w:tc>
          <w:tcPr>
            <w:tcW w:w="1843" w:type="dxa"/>
            <w:noWrap/>
            <w:vAlign w:val="bottom"/>
            <w:hideMark/>
          </w:tcPr>
          <w:p w:rsidR="00AD3B8E" w:rsidRPr="006B7CB7" w:rsidRDefault="00AD3B8E" w:rsidP="00244E09">
            <w:r w:rsidRPr="006B7CB7">
              <w:rPr>
                <w:i/>
                <w:iCs/>
              </w:rPr>
              <w:t>107656565656565</w:t>
            </w:r>
          </w:p>
        </w:tc>
        <w:tc>
          <w:tcPr>
            <w:tcW w:w="2693" w:type="dxa"/>
            <w:noWrap/>
            <w:vAlign w:val="bottom"/>
            <w:hideMark/>
          </w:tcPr>
          <w:p w:rsidR="00AD3B8E" w:rsidRPr="006B7CB7" w:rsidRDefault="00AD3B8E" w:rsidP="00244E09">
            <w:r w:rsidRPr="006B7CB7">
              <w:rPr>
                <w:i/>
                <w:iCs/>
              </w:rPr>
              <w:t>ООО "Свет 2"</w:t>
            </w:r>
          </w:p>
        </w:tc>
        <w:tc>
          <w:tcPr>
            <w:tcW w:w="2410" w:type="dxa"/>
            <w:noWrap/>
            <w:vAlign w:val="bottom"/>
            <w:hideMark/>
          </w:tcPr>
          <w:p w:rsidR="00AD3B8E" w:rsidRPr="006B7CB7" w:rsidRDefault="00AD3B8E" w:rsidP="00244E09">
            <w:r w:rsidRPr="006B7CB7">
              <w:rPr>
                <w:i/>
                <w:iCs/>
              </w:rPr>
              <w:t>Смоленск, ул. Тит</w:t>
            </w:r>
            <w:r w:rsidRPr="006B7CB7">
              <w:rPr>
                <w:i/>
                <w:iCs/>
              </w:rPr>
              <w:t>о</w:t>
            </w:r>
            <w:r w:rsidRPr="006B7CB7">
              <w:rPr>
                <w:i/>
                <w:iCs/>
              </w:rPr>
              <w:t>ва, 34</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w:t>
            </w:r>
            <w:r w:rsidRPr="006B7CB7">
              <w:rPr>
                <w:i/>
                <w:iCs/>
              </w:rPr>
              <w:t>о</w:t>
            </w:r>
            <w:r w:rsidRPr="006B7CB7">
              <w:rPr>
                <w:i/>
                <w:iCs/>
              </w:rPr>
              <w:t>говор от 23.01.2008</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1.2.0</w:t>
            </w:r>
          </w:p>
        </w:tc>
        <w:tc>
          <w:tcPr>
            <w:tcW w:w="1559" w:type="dxa"/>
            <w:noWrap/>
            <w:vAlign w:val="bottom"/>
            <w:hideMark/>
          </w:tcPr>
          <w:p w:rsidR="00AD3B8E" w:rsidRPr="006B7CB7" w:rsidRDefault="00AD3B8E" w:rsidP="00244E09">
            <w:r w:rsidRPr="006B7CB7">
              <w:rPr>
                <w:i/>
                <w:iCs/>
              </w:rPr>
              <w:t>666555777444</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Антонов Иван Игор</w:t>
            </w:r>
            <w:r w:rsidRPr="006B7CB7">
              <w:rPr>
                <w:i/>
                <w:iCs/>
              </w:rPr>
              <w:t>е</w:t>
            </w:r>
            <w:r w:rsidRPr="006B7CB7">
              <w:rPr>
                <w:i/>
                <w:iCs/>
              </w:rPr>
              <w:t>вич</w:t>
            </w:r>
          </w:p>
        </w:tc>
        <w:tc>
          <w:tcPr>
            <w:tcW w:w="2410" w:type="dxa"/>
            <w:noWrap/>
            <w:vAlign w:val="bottom"/>
            <w:hideMark/>
          </w:tcPr>
          <w:p w:rsidR="00AD3B8E" w:rsidRPr="006B7CB7" w:rsidRDefault="00AD3B8E" w:rsidP="00244E09">
            <w:r w:rsidRPr="006B7CB7">
              <w:rPr>
                <w:i/>
                <w:iCs/>
              </w:rPr>
              <w:t>Смоленск, ул. Тит</w:t>
            </w:r>
            <w:r w:rsidRPr="006B7CB7">
              <w:rPr>
                <w:i/>
                <w:iCs/>
              </w:rPr>
              <w:t>о</w:t>
            </w:r>
            <w:r w:rsidRPr="006B7CB7">
              <w:rPr>
                <w:i/>
                <w:iCs/>
              </w:rPr>
              <w:t>ва, 34</w:t>
            </w:r>
          </w:p>
        </w:tc>
        <w:tc>
          <w:tcPr>
            <w:tcW w:w="1559" w:type="dxa"/>
            <w:shd w:val="clear" w:color="auto" w:fill="auto"/>
            <w:noWrap/>
            <w:vAlign w:val="bottom"/>
            <w:hideMark/>
          </w:tcPr>
          <w:p w:rsidR="00AD3B8E" w:rsidRPr="006B7CB7" w:rsidRDefault="00AD3B8E" w:rsidP="00244E09">
            <w:r w:rsidRPr="006B7CB7">
              <w:rPr>
                <w:i/>
                <w:iCs/>
              </w:rPr>
              <w:t>66 55 444333</w:t>
            </w:r>
          </w:p>
        </w:tc>
        <w:tc>
          <w:tcPr>
            <w:tcW w:w="1560" w:type="dxa"/>
            <w:shd w:val="clear" w:color="auto" w:fill="auto"/>
            <w:noWrap/>
            <w:vAlign w:val="bottom"/>
            <w:hideMark/>
          </w:tcPr>
          <w:p w:rsidR="00AD3B8E" w:rsidRPr="006B7CB7" w:rsidRDefault="00AD3B8E" w:rsidP="00244E09">
            <w:r w:rsidRPr="006B7CB7">
              <w:rPr>
                <w:i/>
                <w:iCs/>
              </w:rPr>
              <w:t>Руковод</w:t>
            </w:r>
            <w:r w:rsidRPr="006B7CB7">
              <w:rPr>
                <w:i/>
                <w:iCs/>
              </w:rPr>
              <w:t>и</w:t>
            </w:r>
            <w:r w:rsidRPr="006B7CB7">
              <w:rPr>
                <w:i/>
                <w:iCs/>
              </w:rPr>
              <w:t>тель</w:t>
            </w:r>
          </w:p>
        </w:tc>
        <w:tc>
          <w:tcPr>
            <w:tcW w:w="2411" w:type="dxa"/>
            <w:shd w:val="clear" w:color="auto" w:fill="auto"/>
            <w:noWrap/>
            <w:vAlign w:val="bottom"/>
            <w:hideMark/>
          </w:tcPr>
          <w:p w:rsidR="00AD3B8E" w:rsidRPr="006B7CB7" w:rsidRDefault="00AD3B8E" w:rsidP="00244E09">
            <w:r w:rsidRPr="006B7CB7">
              <w:rPr>
                <w:i/>
                <w:iCs/>
              </w:rPr>
              <w:t>устав, приказ №56-л/</w:t>
            </w:r>
            <w:proofErr w:type="gramStart"/>
            <w:r w:rsidRPr="006B7CB7">
              <w:rPr>
                <w:i/>
                <w:iCs/>
              </w:rPr>
              <w:t>с</w:t>
            </w:r>
            <w:proofErr w:type="gramEnd"/>
            <w:r w:rsidRPr="006B7CB7">
              <w:rPr>
                <w:i/>
                <w:iCs/>
              </w:rPr>
              <w:t xml:space="preserve"> от 22.05.09</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1.2.1</w:t>
            </w:r>
          </w:p>
        </w:tc>
        <w:tc>
          <w:tcPr>
            <w:tcW w:w="1559" w:type="dxa"/>
            <w:noWrap/>
            <w:vAlign w:val="bottom"/>
            <w:hideMark/>
          </w:tcPr>
          <w:p w:rsidR="00AD3B8E" w:rsidRPr="006B7CB7" w:rsidRDefault="00AD3B8E" w:rsidP="00244E09">
            <w:r w:rsidRPr="006B7CB7">
              <w:rPr>
                <w:i/>
                <w:iCs/>
              </w:rPr>
              <w:t>888777666555</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Ивлев Дмитрий Степ</w:t>
            </w:r>
            <w:r w:rsidRPr="006B7CB7">
              <w:rPr>
                <w:i/>
                <w:iCs/>
              </w:rPr>
              <w:t>а</w:t>
            </w:r>
            <w:r w:rsidRPr="006B7CB7">
              <w:rPr>
                <w:i/>
                <w:iCs/>
              </w:rPr>
              <w:t>нович</w:t>
            </w:r>
          </w:p>
        </w:tc>
        <w:tc>
          <w:tcPr>
            <w:tcW w:w="2410" w:type="dxa"/>
            <w:noWrap/>
            <w:vAlign w:val="bottom"/>
            <w:hideMark/>
          </w:tcPr>
          <w:p w:rsidR="00AD3B8E" w:rsidRPr="006B7CB7" w:rsidRDefault="00AD3B8E" w:rsidP="00244E09">
            <w:r w:rsidRPr="006B7CB7">
              <w:rPr>
                <w:i/>
                <w:iCs/>
              </w:rPr>
              <w:t>Смоленск, ул. Чапа</w:t>
            </w:r>
            <w:r w:rsidRPr="006B7CB7">
              <w:rPr>
                <w:i/>
                <w:iCs/>
              </w:rPr>
              <w:t>е</w:t>
            </w:r>
            <w:r w:rsidRPr="006B7CB7">
              <w:rPr>
                <w:i/>
                <w:iCs/>
              </w:rPr>
              <w:t>ва, 34-72</w:t>
            </w:r>
          </w:p>
        </w:tc>
        <w:tc>
          <w:tcPr>
            <w:tcW w:w="1559" w:type="dxa"/>
            <w:shd w:val="clear" w:color="auto" w:fill="auto"/>
            <w:noWrap/>
            <w:vAlign w:val="bottom"/>
            <w:hideMark/>
          </w:tcPr>
          <w:p w:rsidR="00AD3B8E" w:rsidRPr="006B7CB7" w:rsidRDefault="00AD3B8E" w:rsidP="00244E09">
            <w:r w:rsidRPr="006B7CB7">
              <w:rPr>
                <w:i/>
                <w:iCs/>
              </w:rPr>
              <w:t>77 55 333444</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w:t>
            </w:r>
            <w:r w:rsidRPr="006B7CB7">
              <w:rPr>
                <w:i/>
                <w:iCs/>
              </w:rPr>
              <w:t>о</w:t>
            </w:r>
            <w:r w:rsidRPr="006B7CB7">
              <w:rPr>
                <w:i/>
                <w:iCs/>
              </w:rPr>
              <w:t>говор от 23.01.2006</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1.2.2</w:t>
            </w:r>
          </w:p>
        </w:tc>
        <w:tc>
          <w:tcPr>
            <w:tcW w:w="1559" w:type="dxa"/>
            <w:noWrap/>
            <w:vAlign w:val="bottom"/>
            <w:hideMark/>
          </w:tcPr>
          <w:p w:rsidR="00AD3B8E" w:rsidRPr="006B7CB7" w:rsidRDefault="00AD3B8E" w:rsidP="00244E09">
            <w:r w:rsidRPr="006B7CB7">
              <w:rPr>
                <w:i/>
                <w:iCs/>
              </w:rPr>
              <w:t>333888444555</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Степанов Игорь Дмитриевич</w:t>
            </w:r>
          </w:p>
        </w:tc>
        <w:tc>
          <w:tcPr>
            <w:tcW w:w="2410" w:type="dxa"/>
            <w:noWrap/>
            <w:vAlign w:val="bottom"/>
            <w:hideMark/>
          </w:tcPr>
          <w:p w:rsidR="00AD3B8E" w:rsidRPr="006B7CB7" w:rsidRDefault="00AD3B8E" w:rsidP="00244E09">
            <w:r w:rsidRPr="006B7CB7">
              <w:rPr>
                <w:i/>
                <w:iCs/>
              </w:rPr>
              <w:t>Смоленск, ул. Гаг</w:t>
            </w:r>
            <w:r w:rsidRPr="006B7CB7">
              <w:rPr>
                <w:i/>
                <w:iCs/>
              </w:rPr>
              <w:t>а</w:t>
            </w:r>
            <w:r w:rsidRPr="006B7CB7">
              <w:rPr>
                <w:i/>
                <w:iCs/>
              </w:rPr>
              <w:t>рина, 2-64</w:t>
            </w:r>
          </w:p>
        </w:tc>
        <w:tc>
          <w:tcPr>
            <w:tcW w:w="1559" w:type="dxa"/>
            <w:shd w:val="clear" w:color="auto" w:fill="auto"/>
            <w:noWrap/>
            <w:vAlign w:val="bottom"/>
            <w:hideMark/>
          </w:tcPr>
          <w:p w:rsidR="00AD3B8E" w:rsidRPr="006B7CB7" w:rsidRDefault="00AD3B8E" w:rsidP="00244E09">
            <w:r w:rsidRPr="006B7CB7">
              <w:rPr>
                <w:i/>
                <w:iCs/>
              </w:rPr>
              <w:t>66 77 223344</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w:t>
            </w:r>
            <w:r w:rsidRPr="006B7CB7">
              <w:rPr>
                <w:i/>
                <w:iCs/>
              </w:rPr>
              <w:t>о</w:t>
            </w:r>
            <w:r w:rsidRPr="006B7CB7">
              <w:rPr>
                <w:i/>
                <w:iCs/>
              </w:rPr>
              <w:t>говор от 23.01.2006</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1.3</w:t>
            </w:r>
          </w:p>
        </w:tc>
        <w:tc>
          <w:tcPr>
            <w:tcW w:w="1559" w:type="dxa"/>
            <w:noWrap/>
            <w:vAlign w:val="bottom"/>
            <w:hideMark/>
          </w:tcPr>
          <w:p w:rsidR="00AD3B8E" w:rsidRPr="006B7CB7" w:rsidRDefault="00AD3B8E" w:rsidP="00244E09">
            <w:r w:rsidRPr="006B7CB7">
              <w:rPr>
                <w:i/>
                <w:iCs/>
              </w:rPr>
              <w:t>ASU66-54</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AD3B8E" w:rsidRPr="006B7CB7" w:rsidRDefault="00AD3B8E" w:rsidP="00244E09">
            <w:r w:rsidRPr="006B7CB7">
              <w:rPr>
                <w:i/>
                <w:iCs/>
              </w:rPr>
              <w:t>США, штат Ви</w:t>
            </w:r>
            <w:r w:rsidRPr="006B7CB7">
              <w:rPr>
                <w:i/>
                <w:iCs/>
              </w:rPr>
              <w:t>р</w:t>
            </w:r>
            <w:r w:rsidRPr="006B7CB7">
              <w:rPr>
                <w:i/>
                <w:iCs/>
              </w:rPr>
              <w:t>жиния, 533</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Участник</w:t>
            </w:r>
          </w:p>
        </w:tc>
        <w:tc>
          <w:tcPr>
            <w:tcW w:w="2411" w:type="dxa"/>
            <w:shd w:val="clear" w:color="auto" w:fill="auto"/>
            <w:noWrap/>
            <w:vAlign w:val="bottom"/>
            <w:hideMark/>
          </w:tcPr>
          <w:p w:rsidR="00AD3B8E" w:rsidRPr="006B7CB7" w:rsidRDefault="00AD3B8E" w:rsidP="00244E09">
            <w:r w:rsidRPr="006B7CB7">
              <w:rPr>
                <w:i/>
                <w:iCs/>
              </w:rPr>
              <w:t>учредительный д</w:t>
            </w:r>
            <w:r w:rsidRPr="006B7CB7">
              <w:rPr>
                <w:i/>
                <w:iCs/>
              </w:rPr>
              <w:t>о</w:t>
            </w:r>
            <w:r w:rsidRPr="006B7CB7">
              <w:rPr>
                <w:i/>
                <w:iCs/>
              </w:rPr>
              <w:t>говор от 23.01.2008</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lastRenderedPageBreak/>
              <w:t> </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AD3B8E" w:rsidRPr="006B7CB7" w:rsidRDefault="00AD3B8E" w:rsidP="00244E09">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AD3B8E" w:rsidRPr="006B7CB7" w:rsidRDefault="00AD3B8E" w:rsidP="00244E09">
            <w:r w:rsidRPr="006B7CB7">
              <w:rPr>
                <w:i/>
                <w:iCs/>
              </w:rPr>
              <w:t>776AE 6654</w:t>
            </w:r>
          </w:p>
        </w:tc>
        <w:tc>
          <w:tcPr>
            <w:tcW w:w="1560" w:type="dxa"/>
            <w:shd w:val="clear" w:color="auto" w:fill="auto"/>
            <w:noWrap/>
            <w:vAlign w:val="bottom"/>
            <w:hideMark/>
          </w:tcPr>
          <w:p w:rsidR="00AD3B8E" w:rsidRPr="006B7CB7" w:rsidRDefault="00AD3B8E" w:rsidP="00244E09">
            <w:r w:rsidRPr="006B7CB7">
              <w:rPr>
                <w:i/>
                <w:iCs/>
              </w:rPr>
              <w:t>Руковод</w:t>
            </w:r>
            <w:r w:rsidRPr="006B7CB7">
              <w:rPr>
                <w:i/>
                <w:iCs/>
              </w:rPr>
              <w:t>и</w:t>
            </w:r>
            <w:r w:rsidRPr="006B7CB7">
              <w:rPr>
                <w:i/>
                <w:iCs/>
              </w:rPr>
              <w:t>тель</w:t>
            </w:r>
          </w:p>
        </w:tc>
        <w:tc>
          <w:tcPr>
            <w:tcW w:w="2411" w:type="dxa"/>
            <w:shd w:val="clear" w:color="auto" w:fill="auto"/>
            <w:noWrap/>
            <w:vAlign w:val="bottom"/>
            <w:hideMark/>
          </w:tcPr>
          <w:p w:rsidR="00AD3B8E" w:rsidRPr="006B7CB7" w:rsidRDefault="00AD3B8E" w:rsidP="00244E09">
            <w:r w:rsidRPr="006B7CB7">
              <w:rPr>
                <w:i/>
                <w:iCs/>
              </w:rPr>
              <w:t> </w:t>
            </w:r>
          </w:p>
        </w:tc>
      </w:tr>
      <w:tr w:rsidR="00AD3B8E" w:rsidRPr="006B7CB7" w:rsidTr="00244E09">
        <w:trPr>
          <w:trHeight w:val="315"/>
        </w:trPr>
        <w:tc>
          <w:tcPr>
            <w:tcW w:w="851" w:type="dxa"/>
            <w:noWrap/>
            <w:vAlign w:val="bottom"/>
            <w:hideMark/>
          </w:tcPr>
          <w:p w:rsidR="00AD3B8E" w:rsidRPr="006B7CB7" w:rsidRDefault="00AD3B8E" w:rsidP="00244E09">
            <w:r w:rsidRPr="006B7CB7">
              <w:rPr>
                <w:i/>
                <w:iCs/>
              </w:rPr>
              <w:t>…</w:t>
            </w:r>
          </w:p>
        </w:tc>
        <w:tc>
          <w:tcPr>
            <w:tcW w:w="1559" w:type="dxa"/>
            <w:noWrap/>
            <w:vAlign w:val="bottom"/>
            <w:hideMark/>
          </w:tcPr>
          <w:p w:rsidR="00AD3B8E" w:rsidRPr="006B7CB7" w:rsidRDefault="00AD3B8E" w:rsidP="00244E09">
            <w:r w:rsidRPr="006B7CB7">
              <w:rPr>
                <w:i/>
                <w:iCs/>
              </w:rPr>
              <w:t> </w:t>
            </w:r>
          </w:p>
        </w:tc>
        <w:tc>
          <w:tcPr>
            <w:tcW w:w="1843" w:type="dxa"/>
            <w:noWrap/>
            <w:vAlign w:val="bottom"/>
            <w:hideMark/>
          </w:tcPr>
          <w:p w:rsidR="00AD3B8E" w:rsidRPr="006B7CB7" w:rsidRDefault="00AD3B8E" w:rsidP="00244E09">
            <w:r w:rsidRPr="006B7CB7">
              <w:rPr>
                <w:i/>
                <w:iCs/>
              </w:rPr>
              <w:t> </w:t>
            </w:r>
          </w:p>
        </w:tc>
        <w:tc>
          <w:tcPr>
            <w:tcW w:w="2693" w:type="dxa"/>
            <w:noWrap/>
            <w:vAlign w:val="bottom"/>
            <w:hideMark/>
          </w:tcPr>
          <w:p w:rsidR="00AD3B8E" w:rsidRPr="006B7CB7" w:rsidRDefault="00AD3B8E" w:rsidP="00244E09">
            <w:r w:rsidRPr="006B7CB7">
              <w:rPr>
                <w:i/>
                <w:iCs/>
              </w:rPr>
              <w:t> </w:t>
            </w:r>
          </w:p>
        </w:tc>
        <w:tc>
          <w:tcPr>
            <w:tcW w:w="2410" w:type="dxa"/>
            <w:noWrap/>
            <w:vAlign w:val="bottom"/>
            <w:hideMark/>
          </w:tcPr>
          <w:p w:rsidR="00AD3B8E" w:rsidRPr="006B7CB7" w:rsidRDefault="00AD3B8E" w:rsidP="00244E09">
            <w:r w:rsidRPr="006B7CB7">
              <w:rPr>
                <w:i/>
                <w:iCs/>
              </w:rPr>
              <w:t> </w:t>
            </w:r>
          </w:p>
        </w:tc>
        <w:tc>
          <w:tcPr>
            <w:tcW w:w="1559" w:type="dxa"/>
            <w:shd w:val="clear" w:color="auto" w:fill="auto"/>
            <w:noWrap/>
            <w:vAlign w:val="bottom"/>
            <w:hideMark/>
          </w:tcPr>
          <w:p w:rsidR="00AD3B8E" w:rsidRPr="006B7CB7" w:rsidRDefault="00AD3B8E" w:rsidP="00244E09">
            <w:r w:rsidRPr="006B7CB7">
              <w:rPr>
                <w:i/>
                <w:iCs/>
              </w:rPr>
              <w:t> </w:t>
            </w:r>
          </w:p>
        </w:tc>
        <w:tc>
          <w:tcPr>
            <w:tcW w:w="1560" w:type="dxa"/>
            <w:shd w:val="clear" w:color="auto" w:fill="auto"/>
            <w:noWrap/>
            <w:vAlign w:val="bottom"/>
            <w:hideMark/>
          </w:tcPr>
          <w:p w:rsidR="00AD3B8E" w:rsidRPr="006B7CB7" w:rsidRDefault="00AD3B8E" w:rsidP="00244E09">
            <w:r w:rsidRPr="006B7CB7">
              <w:rPr>
                <w:i/>
                <w:iCs/>
              </w:rPr>
              <w:t> </w:t>
            </w:r>
          </w:p>
        </w:tc>
        <w:tc>
          <w:tcPr>
            <w:tcW w:w="2411" w:type="dxa"/>
            <w:shd w:val="clear" w:color="auto" w:fill="auto"/>
            <w:noWrap/>
            <w:vAlign w:val="bottom"/>
            <w:hideMark/>
          </w:tcPr>
          <w:p w:rsidR="00AD3B8E" w:rsidRPr="006B7CB7" w:rsidRDefault="00AD3B8E" w:rsidP="00244E09">
            <w:r w:rsidRPr="006B7CB7">
              <w:rPr>
                <w:i/>
                <w:iCs/>
              </w:rPr>
              <w:t> </w:t>
            </w:r>
          </w:p>
        </w:tc>
      </w:tr>
    </w:tbl>
    <w:p w:rsidR="00C62F68" w:rsidRPr="006B7CB7" w:rsidRDefault="00C62F68" w:rsidP="00C87330">
      <w:pPr>
        <w:pStyle w:val="Times12"/>
        <w:jc w:val="right"/>
        <w:rPr>
          <w:szCs w:val="24"/>
        </w:rPr>
        <w:sectPr w:rsidR="00C62F68" w:rsidRPr="006B7CB7" w:rsidSect="00C62F68">
          <w:pgSz w:w="16840" w:h="11907" w:orient="landscape" w:code="9"/>
          <w:pgMar w:top="1418" w:right="1134" w:bottom="567" w:left="1134" w:header="567" w:footer="567" w:gutter="0"/>
          <w:cols w:space="708"/>
          <w:docGrid w:linePitch="360"/>
        </w:sectPr>
      </w:pPr>
    </w:p>
    <w:p w:rsidR="00C87330" w:rsidRPr="006B7CB7" w:rsidRDefault="00C87330" w:rsidP="00C87330">
      <w:pPr>
        <w:pStyle w:val="Times12"/>
        <w:jc w:val="right"/>
        <w:rPr>
          <w:bCs w:val="0"/>
          <w:szCs w:val="24"/>
        </w:rPr>
      </w:pPr>
      <w:r w:rsidRPr="006B7CB7">
        <w:rPr>
          <w:bCs w:val="0"/>
          <w:szCs w:val="24"/>
        </w:rPr>
        <w:lastRenderedPageBreak/>
        <w:t xml:space="preserve">Форма </w:t>
      </w:r>
      <w:r w:rsidR="00F94E82" w:rsidRPr="006B7CB7">
        <w:rPr>
          <w:bCs w:val="0"/>
          <w:szCs w:val="24"/>
        </w:rPr>
        <w:t>3</w:t>
      </w:r>
      <w:r w:rsidRPr="006B7CB7">
        <w:rPr>
          <w:bCs w:val="0"/>
          <w:szCs w:val="24"/>
        </w:rPr>
        <w:t>.</w:t>
      </w:r>
    </w:p>
    <w:p w:rsidR="00C87330" w:rsidRPr="006B7CB7" w:rsidRDefault="00C87330" w:rsidP="00F94E82">
      <w:pPr>
        <w:pStyle w:val="Times12"/>
        <w:ind w:left="5103"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94E82">
      <w:pPr>
        <w:pStyle w:val="Times12"/>
        <w:ind w:left="5103" w:firstLine="0"/>
        <w:jc w:val="left"/>
        <w:rPr>
          <w:szCs w:val="24"/>
        </w:rPr>
      </w:pPr>
      <w:r w:rsidRPr="006B7CB7">
        <w:rPr>
          <w:iCs/>
          <w:szCs w:val="24"/>
        </w:rPr>
        <w:t>от «___» __________ 20___ г. № ______</w:t>
      </w:r>
    </w:p>
    <w:p w:rsidR="00C87330" w:rsidRPr="006B7CB7" w:rsidRDefault="00C87330" w:rsidP="00C87330">
      <w:pPr>
        <w:pStyle w:val="Times12"/>
        <w:jc w:val="center"/>
        <w:rPr>
          <w:b/>
          <w:snapToGrid w:val="0"/>
          <w:szCs w:val="24"/>
        </w:rPr>
      </w:pPr>
    </w:p>
    <w:p w:rsidR="00C87330" w:rsidRPr="006B7CB7" w:rsidRDefault="00C87330" w:rsidP="004564FB">
      <w:pPr>
        <w:jc w:val="center"/>
      </w:pPr>
      <w:r w:rsidRPr="006B7CB7">
        <w:t xml:space="preserve">Открытый </w:t>
      </w:r>
      <w:r w:rsidR="00466F9E" w:rsidRPr="006B7CB7">
        <w:t>запрос цен</w:t>
      </w:r>
      <w:r w:rsidRPr="006B7CB7">
        <w:t xml:space="preserve"> </w:t>
      </w:r>
      <w:r w:rsidR="004564FB" w:rsidRPr="006B7CB7">
        <w:t xml:space="preserve">в электронной форме </w:t>
      </w:r>
      <w:r w:rsidRPr="006B7CB7">
        <w:t>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C87330" w:rsidRPr="006B7CB7" w:rsidRDefault="00C87330" w:rsidP="00C87330">
      <w:pPr>
        <w:widowControl w:val="0"/>
        <w:autoSpaceDE w:val="0"/>
        <w:autoSpaceDN w:val="0"/>
        <w:adjustRightInd w:val="0"/>
        <w:jc w:val="center"/>
      </w:pPr>
    </w:p>
    <w:p w:rsidR="00C87330" w:rsidRPr="006B7CB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4" w:name="_Техническое_предложение_(Форма"/>
      <w:bookmarkStart w:id="205" w:name="_Toc235439567"/>
      <w:bookmarkStart w:id="206" w:name="_Toc326685855"/>
      <w:bookmarkEnd w:id="204"/>
      <w:r w:rsidRPr="006B7CB7">
        <w:rPr>
          <w:rFonts w:ascii="Times New Roman" w:hAnsi="Times New Roman" w:cs="Times New Roman"/>
          <w:b w:val="0"/>
          <w:i w:val="0"/>
          <w:sz w:val="24"/>
          <w:szCs w:val="24"/>
        </w:rPr>
        <w:t xml:space="preserve">ТЕХНИЧЕСКОЕ ПРЕДЛОЖЕНИЕ (Форма </w:t>
      </w:r>
      <w:r w:rsidR="006D7B10" w:rsidRPr="006B7CB7">
        <w:rPr>
          <w:rFonts w:ascii="Times New Roman" w:hAnsi="Times New Roman" w:cs="Times New Roman"/>
          <w:b w:val="0"/>
          <w:i w:val="0"/>
          <w:sz w:val="24"/>
          <w:szCs w:val="24"/>
        </w:rPr>
        <w:t>3</w:t>
      </w:r>
      <w:r w:rsidRPr="006B7CB7">
        <w:rPr>
          <w:rFonts w:ascii="Times New Roman" w:hAnsi="Times New Roman" w:cs="Times New Roman"/>
          <w:b w:val="0"/>
          <w:i w:val="0"/>
          <w:sz w:val="24"/>
          <w:szCs w:val="24"/>
        </w:rPr>
        <w:t>)</w:t>
      </w:r>
      <w:bookmarkEnd w:id="205"/>
      <w:bookmarkEnd w:id="206"/>
    </w:p>
    <w:p w:rsidR="00C87330" w:rsidRPr="006B7CB7" w:rsidRDefault="00C87330" w:rsidP="00C87330">
      <w:pPr>
        <w:jc w:val="right"/>
        <w:rPr>
          <w:b/>
          <w:i/>
          <w:iCs/>
        </w:rPr>
      </w:pPr>
      <w:r w:rsidRPr="006B7CB7">
        <w:rPr>
          <w:b/>
          <w:i/>
          <w:iCs/>
        </w:rPr>
        <w:t>Лот __</w:t>
      </w:r>
    </w:p>
    <w:p w:rsidR="00C87330" w:rsidRPr="006B7CB7" w:rsidRDefault="00E526CF" w:rsidP="00C87330">
      <w:pPr>
        <w:pStyle w:val="Times12"/>
        <w:ind w:firstLine="0"/>
        <w:rPr>
          <w:szCs w:val="24"/>
        </w:rPr>
      </w:pPr>
      <w:r w:rsidRPr="006B7CB7">
        <w:rPr>
          <w:szCs w:val="24"/>
        </w:rPr>
        <w:t xml:space="preserve">Участник </w:t>
      </w:r>
      <w:r w:rsidR="00466F9E" w:rsidRPr="006B7CB7">
        <w:rPr>
          <w:szCs w:val="24"/>
        </w:rPr>
        <w:t>запроса цен</w:t>
      </w:r>
      <w:r w:rsidR="00C87330" w:rsidRPr="006B7CB7">
        <w:rPr>
          <w:szCs w:val="24"/>
        </w:rPr>
        <w:t xml:space="preserve">: ________________________________ </w:t>
      </w:r>
    </w:p>
    <w:p w:rsidR="00C87330" w:rsidRPr="006B7CB7" w:rsidRDefault="00C87330" w:rsidP="00C87330">
      <w:pPr>
        <w:pStyle w:val="Times12"/>
        <w:rPr>
          <w:i/>
          <w:szCs w:val="24"/>
        </w:rPr>
      </w:pPr>
    </w:p>
    <w:p w:rsidR="00C87330" w:rsidRPr="006B7CB7" w:rsidRDefault="00C87330" w:rsidP="00C87330">
      <w:pPr>
        <w:pStyle w:val="Times12"/>
        <w:ind w:firstLine="0"/>
        <w:jc w:val="center"/>
        <w:rPr>
          <w:b/>
          <w:i/>
          <w:szCs w:val="24"/>
        </w:rPr>
      </w:pPr>
      <w:r w:rsidRPr="006B7CB7">
        <w:rPr>
          <w:b/>
          <w:i/>
          <w:szCs w:val="24"/>
        </w:rPr>
        <w:t>Суть технического предложения</w:t>
      </w:r>
    </w:p>
    <w:p w:rsidR="00C87330" w:rsidRPr="006B7CB7" w:rsidRDefault="00C87330" w:rsidP="00C87330">
      <w:pPr>
        <w:pStyle w:val="afff"/>
        <w:tabs>
          <w:tab w:val="clear" w:pos="1134"/>
        </w:tabs>
        <w:autoSpaceDE w:val="0"/>
        <w:autoSpaceDN w:val="0"/>
        <w:spacing w:line="240" w:lineRule="auto"/>
        <w:ind w:firstLine="0"/>
        <w:rPr>
          <w:sz w:val="24"/>
          <w:szCs w:val="24"/>
        </w:rPr>
      </w:pPr>
    </w:p>
    <w:p w:rsidR="00C87330" w:rsidRPr="006B7CB7" w:rsidRDefault="00C87330" w:rsidP="00C87330">
      <w:pPr>
        <w:pStyle w:val="afff"/>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87330" w:rsidRPr="006B7CB7" w:rsidRDefault="00C87330" w:rsidP="00C87330">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87330" w:rsidRPr="006B7CB7" w:rsidRDefault="00C87330" w:rsidP="00C87330">
      <w:pPr>
        <w:pStyle w:val="Times12"/>
        <w:ind w:firstLine="709"/>
        <w:rPr>
          <w:bCs w:val="0"/>
          <w:szCs w:val="24"/>
        </w:rPr>
      </w:pPr>
      <w:r w:rsidRPr="006B7CB7">
        <w:rPr>
          <w:bCs w:val="0"/>
          <w:szCs w:val="24"/>
        </w:rPr>
        <w:t>М.П.</w:t>
      </w:r>
    </w:p>
    <w:p w:rsidR="00C87330" w:rsidRPr="006B7CB7" w:rsidRDefault="00C87330" w:rsidP="00C87330">
      <w:pPr>
        <w:jc w:val="center"/>
        <w:rPr>
          <w:b/>
        </w:rPr>
      </w:pPr>
    </w:p>
    <w:p w:rsidR="00C87330" w:rsidRPr="006B7CB7" w:rsidRDefault="00C87330" w:rsidP="00C87330">
      <w:pPr>
        <w:pStyle w:val="Times12"/>
        <w:tabs>
          <w:tab w:val="left" w:pos="1134"/>
          <w:tab w:val="left" w:pos="1418"/>
        </w:tabs>
        <w:ind w:firstLine="709"/>
        <w:rPr>
          <w:bCs w:val="0"/>
          <w:szCs w:val="24"/>
        </w:rPr>
      </w:pPr>
      <w:r w:rsidRPr="006B7CB7">
        <w:rPr>
          <w:bCs w:val="0"/>
          <w:szCs w:val="24"/>
        </w:rPr>
        <w:t>ИНСТРУКЦИИ ПО ЗАПОЛНЕНИЮ</w:t>
      </w:r>
    </w:p>
    <w:p w:rsidR="00C87330" w:rsidRPr="006B7CB7" w:rsidRDefault="00C87330" w:rsidP="000F43EF">
      <w:pPr>
        <w:pStyle w:val="Times12"/>
        <w:numPr>
          <w:ilvl w:val="0"/>
          <w:numId w:val="17"/>
        </w:numPr>
        <w:tabs>
          <w:tab w:val="clear" w:pos="960"/>
          <w:tab w:val="num" w:pos="720"/>
          <w:tab w:val="left" w:pos="1134"/>
          <w:tab w:val="left" w:pos="1418"/>
        </w:tabs>
        <w:ind w:left="0" w:firstLine="709"/>
        <w:rPr>
          <w:szCs w:val="24"/>
        </w:rPr>
      </w:pPr>
      <w:r w:rsidRPr="006B7CB7">
        <w:rPr>
          <w:szCs w:val="24"/>
        </w:rPr>
        <w:t xml:space="preserve">Данные инструкции не следует воспроизводить в документах, подготовленных </w:t>
      </w:r>
      <w:r w:rsidR="007A0C42" w:rsidRPr="006B7CB7">
        <w:rPr>
          <w:szCs w:val="24"/>
        </w:rPr>
        <w:t>уч</w:t>
      </w:r>
      <w:r w:rsidR="007A0C42" w:rsidRPr="006B7CB7">
        <w:rPr>
          <w:szCs w:val="24"/>
        </w:rPr>
        <w:t>а</w:t>
      </w:r>
      <w:r w:rsidR="007A0C42" w:rsidRPr="006B7CB7">
        <w:rPr>
          <w:szCs w:val="24"/>
        </w:rPr>
        <w:t xml:space="preserve">стником </w:t>
      </w:r>
      <w:r w:rsidR="00466F9E" w:rsidRPr="006B7CB7">
        <w:rPr>
          <w:szCs w:val="24"/>
        </w:rPr>
        <w:t>запроса цен</w:t>
      </w:r>
      <w:r w:rsidRPr="006B7CB7">
        <w:rPr>
          <w:szCs w:val="24"/>
        </w:rPr>
        <w:t>.</w:t>
      </w:r>
    </w:p>
    <w:p w:rsidR="00C87330" w:rsidRPr="006B7CB7" w:rsidRDefault="00E526CF" w:rsidP="000F43EF">
      <w:pPr>
        <w:pStyle w:val="Times12"/>
        <w:numPr>
          <w:ilvl w:val="0"/>
          <w:numId w:val="17"/>
        </w:numPr>
        <w:tabs>
          <w:tab w:val="clear" w:pos="960"/>
          <w:tab w:val="num" w:pos="720"/>
          <w:tab w:val="left" w:pos="1134"/>
          <w:tab w:val="left" w:pos="1418"/>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приводит номер и дату заявки на участие в </w:t>
      </w:r>
      <w:r w:rsidR="004560F3" w:rsidRPr="006B7CB7">
        <w:rPr>
          <w:szCs w:val="24"/>
        </w:rPr>
        <w:t>запросе цен</w:t>
      </w:r>
      <w:r w:rsidR="00C87330" w:rsidRPr="006B7CB7">
        <w:rPr>
          <w:szCs w:val="24"/>
        </w:rPr>
        <w:t>, пр</w:t>
      </w:r>
      <w:r w:rsidR="00C87330" w:rsidRPr="006B7CB7">
        <w:rPr>
          <w:szCs w:val="24"/>
        </w:rPr>
        <w:t>и</w:t>
      </w:r>
      <w:r w:rsidR="00C87330" w:rsidRPr="006B7CB7">
        <w:rPr>
          <w:szCs w:val="24"/>
        </w:rPr>
        <w:t xml:space="preserve">ложением </w:t>
      </w:r>
      <w:proofErr w:type="gramStart"/>
      <w:r w:rsidR="00C87330" w:rsidRPr="006B7CB7">
        <w:rPr>
          <w:szCs w:val="24"/>
        </w:rPr>
        <w:t>к</w:t>
      </w:r>
      <w:proofErr w:type="gramEnd"/>
      <w:r w:rsidR="00C87330" w:rsidRPr="006B7CB7">
        <w:rPr>
          <w:szCs w:val="24"/>
        </w:rPr>
        <w:t> которой является данное техническое предложение.</w:t>
      </w:r>
    </w:p>
    <w:p w:rsidR="00C87330" w:rsidRPr="006B7CB7" w:rsidRDefault="00E526CF" w:rsidP="000F43EF">
      <w:pPr>
        <w:pStyle w:val="Times12"/>
        <w:numPr>
          <w:ilvl w:val="0"/>
          <w:numId w:val="17"/>
        </w:numPr>
        <w:tabs>
          <w:tab w:val="clear" w:pos="960"/>
          <w:tab w:val="num" w:pos="720"/>
          <w:tab w:val="left" w:pos="1134"/>
          <w:tab w:val="left" w:pos="1418"/>
        </w:tabs>
        <w:ind w:left="0" w:firstLine="709"/>
        <w:rPr>
          <w:szCs w:val="24"/>
        </w:rPr>
      </w:pPr>
      <w:r w:rsidRPr="006B7CB7">
        <w:rPr>
          <w:szCs w:val="24"/>
        </w:rPr>
        <w:t xml:space="preserve">Участник </w:t>
      </w:r>
      <w:r w:rsidR="00466F9E" w:rsidRPr="006B7CB7">
        <w:rPr>
          <w:szCs w:val="24"/>
        </w:rPr>
        <w:t>запроса цен</w:t>
      </w:r>
      <w:r w:rsidR="00C87330" w:rsidRPr="006B7CB7">
        <w:rPr>
          <w:szCs w:val="24"/>
        </w:rPr>
        <w:t xml:space="preserve"> указывает свое фирменное наименование (в т.ч. организационно-правовую форму).</w:t>
      </w:r>
    </w:p>
    <w:p w:rsidR="00C87330" w:rsidRPr="006B7CB7" w:rsidRDefault="00C87330" w:rsidP="000F43EF">
      <w:pPr>
        <w:pStyle w:val="Times12"/>
        <w:numPr>
          <w:ilvl w:val="0"/>
          <w:numId w:val="17"/>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F94E82" w:rsidRPr="006B7CB7" w:rsidRDefault="00C87330" w:rsidP="000F43EF">
      <w:pPr>
        <w:pStyle w:val="Times12"/>
        <w:numPr>
          <w:ilvl w:val="0"/>
          <w:numId w:val="17"/>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w:t>
      </w:r>
      <w:r w:rsidR="007A0C42" w:rsidRPr="006B7CB7">
        <w:rPr>
          <w:szCs w:val="24"/>
        </w:rPr>
        <w:t xml:space="preserve">участника </w:t>
      </w:r>
      <w:r w:rsidR="00466F9E" w:rsidRPr="006B7CB7">
        <w:rPr>
          <w:szCs w:val="24"/>
        </w:rPr>
        <w:t>запроса цен</w:t>
      </w:r>
      <w:r w:rsidRPr="006B7CB7">
        <w:rPr>
          <w:szCs w:val="24"/>
        </w:rPr>
        <w:t>, помимо материалов, указанных в тексте технических тре</w:t>
      </w:r>
      <w:r w:rsidR="00F94E82" w:rsidRPr="006B7CB7">
        <w:rPr>
          <w:szCs w:val="24"/>
        </w:rPr>
        <w:t xml:space="preserve">бований, должно включать </w:t>
      </w:r>
      <w:r w:rsidR="00F94E82" w:rsidRPr="006B7CB7">
        <w:rPr>
          <w:b/>
          <w:i/>
          <w:szCs w:val="24"/>
        </w:rPr>
        <w:t>[указывается в соответствии с требов</w:t>
      </w:r>
      <w:r w:rsidR="00F94E82" w:rsidRPr="006B7CB7">
        <w:rPr>
          <w:b/>
          <w:i/>
          <w:szCs w:val="24"/>
        </w:rPr>
        <w:t>а</w:t>
      </w:r>
      <w:r w:rsidR="00F94E82" w:rsidRPr="006B7CB7">
        <w:rPr>
          <w:b/>
          <w:i/>
          <w:szCs w:val="24"/>
        </w:rPr>
        <w:t>ниями к описанию технического предложения]</w:t>
      </w:r>
      <w:r w:rsidR="00F94E82" w:rsidRPr="006B7CB7">
        <w:rPr>
          <w:szCs w:val="24"/>
        </w:rPr>
        <w:t>:</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w:t>
      </w:r>
      <w:r w:rsidRPr="006B7CB7">
        <w:rPr>
          <w:rFonts w:eastAsia="Arial Unicode MS"/>
          <w:bCs/>
          <w:sz w:val="24"/>
        </w:rPr>
        <w:t>а</w:t>
      </w:r>
      <w:r w:rsidRPr="006B7CB7">
        <w:rPr>
          <w:rFonts w:eastAsia="Arial Unicode MS"/>
          <w:bCs/>
          <w:sz w:val="24"/>
        </w:rPr>
        <w:t>ра, патенты, полезные модели или промышленные образцы, которым будет соответствовать предлагаемый товар;</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6B7CB7" w:rsidRDefault="00F94E82" w:rsidP="000F43EF">
      <w:pPr>
        <w:pStyle w:val="-6"/>
        <w:numPr>
          <w:ilvl w:val="0"/>
          <w:numId w:val="30"/>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C87330" w:rsidRPr="006B7CB7" w:rsidRDefault="00C87330" w:rsidP="00F94E82">
      <w:pPr>
        <w:pStyle w:val="a0"/>
        <w:numPr>
          <w:ilvl w:val="0"/>
          <w:numId w:val="0"/>
        </w:numPr>
        <w:tabs>
          <w:tab w:val="num" w:pos="1134"/>
        </w:tabs>
        <w:spacing w:line="240" w:lineRule="auto"/>
        <w:rPr>
          <w:sz w:val="24"/>
          <w:szCs w:val="24"/>
        </w:rPr>
      </w:pPr>
    </w:p>
    <w:p w:rsidR="00C87330" w:rsidRPr="006B7CB7" w:rsidRDefault="00C87330" w:rsidP="00C87330">
      <w:pPr>
        <w:shd w:val="clear" w:color="auto" w:fill="FFFFFF"/>
        <w:tabs>
          <w:tab w:val="left" w:pos="1080"/>
        </w:tabs>
        <w:suppressAutoHyphens/>
        <w:sectPr w:rsidR="00C87330" w:rsidRPr="006B7CB7" w:rsidSect="00C87330">
          <w:pgSz w:w="11907" w:h="16840" w:code="9"/>
          <w:pgMar w:top="1134" w:right="567" w:bottom="1134" w:left="1418" w:header="567" w:footer="567" w:gutter="0"/>
          <w:cols w:space="708"/>
          <w:docGrid w:linePitch="360"/>
        </w:sectPr>
      </w:pPr>
    </w:p>
    <w:p w:rsidR="00C87330" w:rsidRPr="006B7CB7" w:rsidRDefault="00C87330" w:rsidP="00C87330">
      <w:pPr>
        <w:pStyle w:val="Times12"/>
        <w:jc w:val="right"/>
        <w:rPr>
          <w:bCs w:val="0"/>
          <w:szCs w:val="24"/>
        </w:rPr>
      </w:pPr>
      <w:bookmarkStart w:id="207" w:name="_План_распределения_объемов_выполнен"/>
      <w:bookmarkEnd w:id="207"/>
      <w:r w:rsidRPr="006B7CB7">
        <w:rPr>
          <w:bCs w:val="0"/>
          <w:szCs w:val="24"/>
        </w:rPr>
        <w:lastRenderedPageBreak/>
        <w:t xml:space="preserve">Форма </w:t>
      </w:r>
      <w:r w:rsidR="00F94E82" w:rsidRPr="006B7CB7">
        <w:rPr>
          <w:bCs w:val="0"/>
          <w:szCs w:val="24"/>
        </w:rPr>
        <w:t>4</w:t>
      </w:r>
      <w:r w:rsidRPr="006B7CB7">
        <w:rPr>
          <w:bCs w:val="0"/>
          <w:szCs w:val="24"/>
        </w:rPr>
        <w:t>.</w:t>
      </w:r>
    </w:p>
    <w:p w:rsidR="00C87330" w:rsidRPr="006B7CB7" w:rsidRDefault="00C87330" w:rsidP="00FD7A69">
      <w:pPr>
        <w:pStyle w:val="Times12"/>
        <w:ind w:left="5245" w:firstLine="0"/>
        <w:jc w:val="left"/>
        <w:rPr>
          <w:iCs/>
          <w:szCs w:val="24"/>
        </w:rPr>
      </w:pPr>
      <w:r w:rsidRPr="006B7CB7">
        <w:rPr>
          <w:iCs/>
          <w:szCs w:val="24"/>
        </w:rPr>
        <w:t xml:space="preserve">Приложение к заявке на участие в </w:t>
      </w:r>
      <w:r w:rsidR="004560F3" w:rsidRPr="006B7CB7">
        <w:rPr>
          <w:iCs/>
          <w:szCs w:val="24"/>
        </w:rPr>
        <w:t>запросе цен</w:t>
      </w:r>
    </w:p>
    <w:p w:rsidR="00C87330" w:rsidRPr="006B7CB7" w:rsidRDefault="00C87330" w:rsidP="00FD7A69">
      <w:pPr>
        <w:pStyle w:val="Times12"/>
        <w:ind w:left="5245" w:firstLine="0"/>
        <w:jc w:val="left"/>
        <w:rPr>
          <w:szCs w:val="24"/>
        </w:rPr>
      </w:pPr>
      <w:r w:rsidRPr="006B7CB7">
        <w:rPr>
          <w:iCs/>
          <w:szCs w:val="24"/>
        </w:rPr>
        <w:t>от «___» __________ 20___ г. № ______</w:t>
      </w:r>
    </w:p>
    <w:p w:rsidR="00C87330" w:rsidRPr="006B7CB7" w:rsidRDefault="00C87330" w:rsidP="00C87330">
      <w:pPr>
        <w:pStyle w:val="Times12"/>
        <w:jc w:val="right"/>
        <w:rPr>
          <w:bCs w:val="0"/>
          <w:szCs w:val="24"/>
        </w:rPr>
      </w:pPr>
    </w:p>
    <w:p w:rsidR="00C87330" w:rsidRPr="006B7CB7" w:rsidRDefault="00C87330" w:rsidP="00C87330">
      <w:pPr>
        <w:suppressAutoHyphens/>
        <w:overflowPunct w:val="0"/>
        <w:autoSpaceDE w:val="0"/>
        <w:autoSpaceDN w:val="0"/>
        <w:ind w:right="60" w:firstLine="708"/>
        <w:jc w:val="right"/>
      </w:pPr>
    </w:p>
    <w:p w:rsidR="00A26BC2" w:rsidRPr="00CD539C" w:rsidRDefault="00A26BC2" w:rsidP="00A26BC2">
      <w:pPr>
        <w:jc w:val="center"/>
        <w:rPr>
          <w:bCs/>
        </w:rPr>
      </w:pPr>
      <w:bookmarkStart w:id="208" w:name="_Свидетельство_производителя_оборудо"/>
      <w:bookmarkStart w:id="209" w:name="_Свидетельство_изготовителя_оборудов"/>
      <w:bookmarkEnd w:id="208"/>
      <w:bookmarkEnd w:id="209"/>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A26BC2" w:rsidRPr="00E52B34" w:rsidRDefault="00A26BC2" w:rsidP="00A26BC2">
      <w:pPr>
        <w:jc w:val="right"/>
        <w:rPr>
          <w:b/>
          <w:i/>
        </w:rPr>
      </w:pPr>
      <w:r w:rsidRPr="00E52B34">
        <w:rPr>
          <w:b/>
          <w:i/>
        </w:rPr>
        <w:t>Лот __</w:t>
      </w:r>
    </w:p>
    <w:p w:rsidR="00A26BC2" w:rsidRPr="002E0A7E" w:rsidRDefault="00A26BC2" w:rsidP="00A26BC2">
      <w:pPr>
        <w:pStyle w:val="20"/>
        <w:numPr>
          <w:ilvl w:val="0"/>
          <w:numId w:val="0"/>
        </w:numPr>
        <w:spacing w:before="0" w:after="0"/>
        <w:jc w:val="center"/>
        <w:rPr>
          <w:rFonts w:ascii="Times New Roman" w:hAnsi="Times New Roman" w:cs="Times New Roman"/>
          <w:b w:val="0"/>
          <w:i w:val="0"/>
          <w:sz w:val="24"/>
          <w:szCs w:val="24"/>
        </w:rPr>
      </w:pPr>
      <w:bookmarkStart w:id="210" w:name="_Справка_о_перечне"/>
      <w:bookmarkStart w:id="211" w:name="_Toc255987078"/>
      <w:bookmarkStart w:id="212" w:name="_Toc326685771"/>
      <w:bookmarkEnd w:id="210"/>
      <w:r w:rsidRPr="002E0A7E">
        <w:rPr>
          <w:rFonts w:ascii="Times New Roman" w:hAnsi="Times New Roman" w:cs="Times New Roman"/>
          <w:b w:val="0"/>
          <w:i w:val="0"/>
          <w:sz w:val="24"/>
          <w:szCs w:val="24"/>
        </w:rPr>
        <w:t>СПРАВКА ОБ ОПЫТЕ ВЫПОЛНЕНИЯ ДОГОВОРОВ (Форма __)</w:t>
      </w:r>
      <w:bookmarkEnd w:id="211"/>
      <w:bookmarkEnd w:id="212"/>
    </w:p>
    <w:p w:rsidR="00A26BC2" w:rsidRPr="002E0A7E" w:rsidRDefault="00A26BC2" w:rsidP="00A26BC2">
      <w:pPr>
        <w:widowControl w:val="0"/>
        <w:autoSpaceDE w:val="0"/>
        <w:autoSpaceDN w:val="0"/>
        <w:adjustRightInd w:val="0"/>
        <w:jc w:val="center"/>
        <w:rPr>
          <w:b/>
          <w:iCs/>
          <w:spacing w:val="-2"/>
          <w:lang w:val="ru-MO"/>
        </w:rPr>
      </w:pPr>
    </w:p>
    <w:p w:rsidR="00A26BC2" w:rsidRPr="002E0A7E" w:rsidRDefault="00A26BC2" w:rsidP="00A26BC2">
      <w:pPr>
        <w:pStyle w:val="Times12"/>
        <w:ind w:firstLine="0"/>
        <w:rPr>
          <w:b/>
          <w:i/>
          <w:szCs w:val="24"/>
        </w:rPr>
      </w:pPr>
      <w:r w:rsidRPr="002E0A7E">
        <w:rPr>
          <w:szCs w:val="24"/>
        </w:rPr>
        <w:t>Участник аукциона: ________________________________</w:t>
      </w:r>
    </w:p>
    <w:p w:rsidR="00C87330" w:rsidRDefault="00C87330" w:rsidP="00C87330">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A26BC2" w:rsidRPr="002E0A7E" w:rsidTr="00A26BC2">
        <w:trPr>
          <w:cantSplit/>
          <w:tblHeader/>
        </w:trPr>
        <w:tc>
          <w:tcPr>
            <w:tcW w:w="238" w:type="pct"/>
            <w:vAlign w:val="center"/>
          </w:tcPr>
          <w:p w:rsidR="00A26BC2" w:rsidRPr="00CD539C" w:rsidRDefault="00A26BC2" w:rsidP="002221AD">
            <w:pPr>
              <w:pStyle w:val="af7"/>
              <w:ind w:left="-57" w:right="-57"/>
              <w:jc w:val="center"/>
              <w:rPr>
                <w:sz w:val="24"/>
                <w:szCs w:val="24"/>
              </w:rPr>
            </w:pPr>
            <w:r w:rsidRPr="00CD539C">
              <w:rPr>
                <w:sz w:val="24"/>
                <w:szCs w:val="24"/>
              </w:rPr>
              <w:t xml:space="preserve">№ </w:t>
            </w:r>
            <w:proofErr w:type="gramStart"/>
            <w:r w:rsidRPr="00CD539C">
              <w:rPr>
                <w:sz w:val="24"/>
                <w:szCs w:val="24"/>
              </w:rPr>
              <w:t>п</w:t>
            </w:r>
            <w:proofErr w:type="gramEnd"/>
            <w:r w:rsidRPr="00CD539C">
              <w:rPr>
                <w:sz w:val="24"/>
                <w:szCs w:val="24"/>
              </w:rPr>
              <w:t>/п</w:t>
            </w:r>
          </w:p>
        </w:tc>
        <w:tc>
          <w:tcPr>
            <w:tcW w:w="1170" w:type="pct"/>
            <w:vAlign w:val="center"/>
          </w:tcPr>
          <w:p w:rsidR="00A26BC2" w:rsidRPr="002E0A7E" w:rsidRDefault="00A26BC2" w:rsidP="002221AD">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w:t>
            </w:r>
            <w:r w:rsidRPr="002E0A7E">
              <w:rPr>
                <w:sz w:val="24"/>
                <w:szCs w:val="24"/>
              </w:rPr>
              <w:t>е</w:t>
            </w:r>
            <w:r w:rsidRPr="002E0A7E">
              <w:rPr>
                <w:sz w:val="24"/>
                <w:szCs w:val="24"/>
              </w:rPr>
              <w:t>ния)</w:t>
            </w:r>
          </w:p>
        </w:tc>
        <w:tc>
          <w:tcPr>
            <w:tcW w:w="1057" w:type="pct"/>
            <w:vAlign w:val="center"/>
          </w:tcPr>
          <w:p w:rsidR="00A26BC2" w:rsidRPr="002E0A7E" w:rsidRDefault="00A26BC2" w:rsidP="002221AD">
            <w:pPr>
              <w:pStyle w:val="af7"/>
              <w:ind w:left="-57" w:right="-57"/>
              <w:jc w:val="center"/>
              <w:rPr>
                <w:sz w:val="24"/>
                <w:szCs w:val="24"/>
              </w:rPr>
            </w:pPr>
            <w:r w:rsidRPr="002E0A7E">
              <w:rPr>
                <w:sz w:val="24"/>
                <w:szCs w:val="24"/>
              </w:rPr>
              <w:t>Заказчик (наимен</w:t>
            </w:r>
            <w:r w:rsidRPr="002E0A7E">
              <w:rPr>
                <w:sz w:val="24"/>
                <w:szCs w:val="24"/>
              </w:rPr>
              <w:t>о</w:t>
            </w:r>
            <w:r w:rsidRPr="002E0A7E">
              <w:rPr>
                <w:sz w:val="24"/>
                <w:szCs w:val="24"/>
              </w:rPr>
              <w:t>вание, адрес, ко</w:t>
            </w:r>
            <w:r w:rsidRPr="002E0A7E">
              <w:rPr>
                <w:sz w:val="24"/>
                <w:szCs w:val="24"/>
              </w:rPr>
              <w:t>н</w:t>
            </w:r>
            <w:r w:rsidRPr="002E0A7E">
              <w:rPr>
                <w:sz w:val="24"/>
                <w:szCs w:val="24"/>
              </w:rPr>
              <w:t>тактное лицо с ук</w:t>
            </w:r>
            <w:r w:rsidRPr="002E0A7E">
              <w:rPr>
                <w:sz w:val="24"/>
                <w:szCs w:val="24"/>
              </w:rPr>
              <w:t>а</w:t>
            </w:r>
            <w:r w:rsidRPr="002E0A7E">
              <w:rPr>
                <w:sz w:val="24"/>
                <w:szCs w:val="24"/>
              </w:rPr>
              <w:t>занием должности, контактные тел</w:t>
            </w:r>
            <w:r w:rsidRPr="002E0A7E">
              <w:rPr>
                <w:sz w:val="24"/>
                <w:szCs w:val="24"/>
              </w:rPr>
              <w:t>е</w:t>
            </w:r>
            <w:r w:rsidRPr="002E0A7E">
              <w:rPr>
                <w:sz w:val="24"/>
                <w:szCs w:val="24"/>
              </w:rPr>
              <w:t>фоны)</w:t>
            </w:r>
          </w:p>
        </w:tc>
        <w:tc>
          <w:tcPr>
            <w:tcW w:w="1103" w:type="pct"/>
            <w:vAlign w:val="center"/>
          </w:tcPr>
          <w:p w:rsidR="00A26BC2" w:rsidRPr="002E0A7E" w:rsidRDefault="00A26BC2" w:rsidP="002221AD">
            <w:pPr>
              <w:pStyle w:val="af7"/>
              <w:ind w:left="-108" w:right="-108"/>
              <w:jc w:val="center"/>
              <w:rPr>
                <w:sz w:val="24"/>
                <w:szCs w:val="24"/>
              </w:rPr>
            </w:pPr>
            <w:r w:rsidRPr="002E0A7E">
              <w:rPr>
                <w:sz w:val="24"/>
                <w:szCs w:val="24"/>
              </w:rPr>
              <w:t>Описание договора (объем и состав п</w:t>
            </w:r>
            <w:r w:rsidRPr="002E0A7E">
              <w:rPr>
                <w:sz w:val="24"/>
                <w:szCs w:val="24"/>
              </w:rPr>
              <w:t>о</w:t>
            </w:r>
            <w:r w:rsidRPr="002E0A7E">
              <w:rPr>
                <w:sz w:val="24"/>
                <w:szCs w:val="24"/>
              </w:rPr>
              <w:t>ставок, работ и услуг, описание основных условий договора)</w:t>
            </w:r>
          </w:p>
        </w:tc>
        <w:tc>
          <w:tcPr>
            <w:tcW w:w="587" w:type="pct"/>
            <w:vAlign w:val="center"/>
          </w:tcPr>
          <w:p w:rsidR="00A26BC2" w:rsidRPr="002E0A7E" w:rsidRDefault="00A26BC2" w:rsidP="002221AD">
            <w:pPr>
              <w:pStyle w:val="af7"/>
              <w:ind w:left="-57" w:right="-57"/>
              <w:jc w:val="center"/>
              <w:rPr>
                <w:sz w:val="24"/>
                <w:szCs w:val="24"/>
              </w:rPr>
            </w:pPr>
            <w:r w:rsidRPr="002E0A7E">
              <w:rPr>
                <w:sz w:val="24"/>
                <w:szCs w:val="24"/>
              </w:rPr>
              <w:t>Сумма договора, рублей</w:t>
            </w:r>
          </w:p>
        </w:tc>
        <w:tc>
          <w:tcPr>
            <w:tcW w:w="845" w:type="pct"/>
            <w:vAlign w:val="center"/>
          </w:tcPr>
          <w:p w:rsidR="00A26BC2" w:rsidRPr="002E0A7E" w:rsidRDefault="00A26BC2" w:rsidP="002221AD">
            <w:pPr>
              <w:pStyle w:val="af7"/>
              <w:tabs>
                <w:tab w:val="left" w:pos="1332"/>
              </w:tabs>
              <w:ind w:left="-108" w:right="-108" w:hanging="165"/>
              <w:jc w:val="center"/>
              <w:rPr>
                <w:sz w:val="24"/>
                <w:szCs w:val="24"/>
              </w:rPr>
            </w:pPr>
            <w:r w:rsidRPr="002E0A7E">
              <w:rPr>
                <w:sz w:val="24"/>
                <w:szCs w:val="24"/>
              </w:rPr>
              <w:t>Сведения о ре</w:t>
            </w:r>
            <w:r w:rsidRPr="002E0A7E">
              <w:rPr>
                <w:sz w:val="24"/>
                <w:szCs w:val="24"/>
              </w:rPr>
              <w:t>к</w:t>
            </w:r>
            <w:r w:rsidRPr="002E0A7E">
              <w:rPr>
                <w:sz w:val="24"/>
                <w:szCs w:val="24"/>
              </w:rPr>
              <w:t>ламациях по перечисленным договорам, пр</w:t>
            </w:r>
            <w:r w:rsidRPr="002E0A7E">
              <w:rPr>
                <w:sz w:val="24"/>
                <w:szCs w:val="24"/>
              </w:rPr>
              <w:t>о</w:t>
            </w:r>
            <w:r w:rsidRPr="002E0A7E">
              <w:rPr>
                <w:sz w:val="24"/>
                <w:szCs w:val="24"/>
              </w:rPr>
              <w:t>цент заверше</w:t>
            </w:r>
            <w:r w:rsidRPr="002E0A7E">
              <w:rPr>
                <w:sz w:val="24"/>
                <w:szCs w:val="24"/>
              </w:rPr>
              <w:t>н</w:t>
            </w:r>
            <w:r w:rsidRPr="002E0A7E">
              <w:rPr>
                <w:sz w:val="24"/>
                <w:szCs w:val="24"/>
              </w:rPr>
              <w:t>ности выполн</w:t>
            </w:r>
            <w:r w:rsidRPr="002E0A7E">
              <w:rPr>
                <w:sz w:val="24"/>
                <w:szCs w:val="24"/>
              </w:rPr>
              <w:t>е</w:t>
            </w:r>
            <w:r w:rsidRPr="002E0A7E">
              <w:rPr>
                <w:sz w:val="24"/>
                <w:szCs w:val="24"/>
              </w:rPr>
              <w:t>ния</w:t>
            </w: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1.</w:t>
            </w:r>
          </w:p>
        </w:tc>
        <w:tc>
          <w:tcPr>
            <w:tcW w:w="3329" w:type="pct"/>
            <w:gridSpan w:val="3"/>
          </w:tcPr>
          <w:p w:rsidR="00A26BC2" w:rsidRPr="002E0A7E" w:rsidRDefault="00A26BC2" w:rsidP="002221AD">
            <w:pPr>
              <w:pStyle w:val="af8"/>
              <w:spacing w:before="0" w:after="0"/>
              <w:rPr>
                <w:szCs w:val="24"/>
              </w:rPr>
            </w:pPr>
            <w:r w:rsidRPr="002E0A7E">
              <w:rPr>
                <w:szCs w:val="24"/>
              </w:rPr>
              <w:t>Договор 1</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szCs w:val="24"/>
              </w:rPr>
              <w:t>…</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Проектные раб</w:t>
            </w:r>
            <w:r w:rsidRPr="002E0A7E">
              <w:rPr>
                <w:i/>
                <w:szCs w:val="24"/>
              </w:rPr>
              <w:t>о</w:t>
            </w:r>
            <w:r w:rsidRPr="002E0A7E">
              <w:rPr>
                <w:i/>
                <w:szCs w:val="24"/>
              </w:rPr>
              <w:t>ты</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i/>
                <w:szCs w:val="24"/>
              </w:rPr>
              <w:t>Поставка проду</w:t>
            </w:r>
            <w:r w:rsidRPr="002E0A7E">
              <w:rPr>
                <w:i/>
                <w:szCs w:val="24"/>
              </w:rPr>
              <w:t>к</w:t>
            </w:r>
            <w:r w:rsidRPr="002E0A7E">
              <w:rPr>
                <w:i/>
                <w:szCs w:val="24"/>
              </w:rPr>
              <w:t>ции</w:t>
            </w:r>
          </w:p>
        </w:tc>
        <w:tc>
          <w:tcPr>
            <w:tcW w:w="587" w:type="pct"/>
          </w:tcPr>
          <w:p w:rsidR="00A26BC2" w:rsidRPr="00CD539C" w:rsidRDefault="00A26BC2" w:rsidP="002221AD">
            <w:pPr>
              <w:pStyle w:val="af8"/>
              <w:spacing w:before="0" w:after="0"/>
              <w:rPr>
                <w:szCs w:val="24"/>
              </w:rPr>
            </w:pPr>
          </w:p>
        </w:tc>
        <w:tc>
          <w:tcPr>
            <w:tcW w:w="845" w:type="pct"/>
          </w:tcPr>
          <w:p w:rsidR="00A26BC2" w:rsidRPr="00E52B34"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2.</w:t>
            </w:r>
          </w:p>
        </w:tc>
        <w:tc>
          <w:tcPr>
            <w:tcW w:w="3329" w:type="pct"/>
            <w:gridSpan w:val="3"/>
          </w:tcPr>
          <w:p w:rsidR="00A26BC2" w:rsidRPr="002E0A7E" w:rsidRDefault="00A26BC2" w:rsidP="002221AD">
            <w:pPr>
              <w:pStyle w:val="af8"/>
              <w:spacing w:before="0" w:after="0"/>
              <w:rPr>
                <w:b/>
                <w:i/>
                <w:szCs w:val="24"/>
              </w:rPr>
            </w:pPr>
            <w:r w:rsidRPr="002E0A7E">
              <w:rPr>
                <w:szCs w:val="24"/>
              </w:rPr>
              <w:t>Договор 2</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r w:rsidRPr="002E0A7E">
              <w:rPr>
                <w:szCs w:val="24"/>
              </w:rPr>
              <w:t>Договор …</w:t>
            </w: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r w:rsidRPr="002E0A7E">
              <w:rPr>
                <w:b/>
                <w:i/>
                <w:szCs w:val="24"/>
              </w:rPr>
              <w:t>….</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1.</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2.</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1.</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2.</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238" w:type="pct"/>
            <w:vAlign w:val="center"/>
          </w:tcPr>
          <w:p w:rsidR="00A26BC2" w:rsidRPr="002E0A7E" w:rsidRDefault="00A26BC2" w:rsidP="002221AD">
            <w:pPr>
              <w:tabs>
                <w:tab w:val="num" w:pos="792"/>
              </w:tabs>
              <w:ind w:left="-288" w:firstLine="108"/>
              <w:jc w:val="center"/>
            </w:pPr>
            <w:r w:rsidRPr="002E0A7E">
              <w:t>…</w:t>
            </w:r>
          </w:p>
        </w:tc>
        <w:tc>
          <w:tcPr>
            <w:tcW w:w="1170" w:type="pct"/>
          </w:tcPr>
          <w:p w:rsidR="00A26BC2" w:rsidRPr="002E0A7E" w:rsidRDefault="00A26BC2" w:rsidP="002221AD">
            <w:pPr>
              <w:pStyle w:val="af8"/>
              <w:spacing w:before="0" w:after="0"/>
              <w:rPr>
                <w:szCs w:val="24"/>
              </w:rPr>
            </w:pPr>
          </w:p>
        </w:tc>
        <w:tc>
          <w:tcPr>
            <w:tcW w:w="1057" w:type="pct"/>
          </w:tcPr>
          <w:p w:rsidR="00A26BC2" w:rsidRPr="002E0A7E" w:rsidRDefault="00A26BC2" w:rsidP="002221AD">
            <w:pPr>
              <w:pStyle w:val="af8"/>
              <w:spacing w:before="0" w:after="0"/>
              <w:rPr>
                <w:szCs w:val="24"/>
              </w:rPr>
            </w:pPr>
          </w:p>
        </w:tc>
        <w:tc>
          <w:tcPr>
            <w:tcW w:w="1103" w:type="pct"/>
          </w:tcPr>
          <w:p w:rsidR="00A26BC2" w:rsidRPr="002E0A7E" w:rsidRDefault="00A26BC2" w:rsidP="002221AD">
            <w:pPr>
              <w:pStyle w:val="af8"/>
              <w:spacing w:before="0" w:after="0"/>
              <w:rPr>
                <w:szCs w:val="24"/>
              </w:rPr>
            </w:pP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p>
        </w:tc>
      </w:tr>
      <w:tr w:rsidR="00A26BC2" w:rsidRPr="002E0A7E" w:rsidTr="00A26BC2">
        <w:trPr>
          <w:cantSplit/>
          <w:trHeight w:val="227"/>
        </w:trPr>
        <w:tc>
          <w:tcPr>
            <w:tcW w:w="3568" w:type="pct"/>
            <w:gridSpan w:val="4"/>
          </w:tcPr>
          <w:p w:rsidR="00A26BC2" w:rsidRPr="002E0A7E" w:rsidRDefault="00A26BC2" w:rsidP="002221AD">
            <w:pPr>
              <w:pStyle w:val="af8"/>
              <w:spacing w:before="0" w:after="0"/>
              <w:ind w:left="0"/>
              <w:rPr>
                <w:szCs w:val="24"/>
              </w:rPr>
            </w:pPr>
            <w:r w:rsidRPr="002E0A7E">
              <w:rPr>
                <w:szCs w:val="24"/>
              </w:rPr>
              <w:t xml:space="preserve">ИТОГО </w:t>
            </w:r>
          </w:p>
        </w:tc>
        <w:tc>
          <w:tcPr>
            <w:tcW w:w="587" w:type="pct"/>
          </w:tcPr>
          <w:p w:rsidR="00A26BC2" w:rsidRPr="002E0A7E" w:rsidRDefault="00A26BC2" w:rsidP="002221AD">
            <w:pPr>
              <w:pStyle w:val="af8"/>
              <w:spacing w:before="0" w:after="0"/>
              <w:rPr>
                <w:szCs w:val="24"/>
              </w:rPr>
            </w:pPr>
          </w:p>
        </w:tc>
        <w:tc>
          <w:tcPr>
            <w:tcW w:w="845" w:type="pct"/>
          </w:tcPr>
          <w:p w:rsidR="00A26BC2" w:rsidRPr="002E0A7E" w:rsidRDefault="00A26BC2" w:rsidP="002221AD">
            <w:pPr>
              <w:pStyle w:val="af8"/>
              <w:spacing w:before="0" w:after="0"/>
              <w:rPr>
                <w:szCs w:val="24"/>
              </w:rPr>
            </w:pPr>
            <w:r w:rsidRPr="002E0A7E">
              <w:rPr>
                <w:szCs w:val="24"/>
              </w:rPr>
              <w:t>Х</w:t>
            </w:r>
          </w:p>
        </w:tc>
      </w:tr>
    </w:tbl>
    <w:p w:rsidR="00A26BC2" w:rsidRPr="002E0A7E" w:rsidRDefault="00A26BC2" w:rsidP="00A26BC2">
      <w:pPr>
        <w:pStyle w:val="afff"/>
        <w:tabs>
          <w:tab w:val="clear" w:pos="1134"/>
        </w:tabs>
        <w:autoSpaceDE w:val="0"/>
        <w:autoSpaceDN w:val="0"/>
        <w:spacing w:line="240" w:lineRule="auto"/>
        <w:ind w:firstLine="0"/>
        <w:rPr>
          <w:sz w:val="24"/>
          <w:szCs w:val="24"/>
        </w:rPr>
      </w:pPr>
    </w:p>
    <w:p w:rsidR="00A26BC2" w:rsidRPr="002E0A7E" w:rsidRDefault="00A26BC2" w:rsidP="00A26BC2">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A26BC2" w:rsidRPr="00CD539C" w:rsidRDefault="00A26BC2" w:rsidP="00A26BC2">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A26BC2" w:rsidRPr="002E0A7E" w:rsidRDefault="00A26BC2" w:rsidP="00A26BC2">
      <w:pPr>
        <w:pStyle w:val="Times12"/>
        <w:ind w:firstLine="709"/>
        <w:rPr>
          <w:bCs w:val="0"/>
          <w:szCs w:val="24"/>
        </w:rPr>
      </w:pPr>
      <w:r w:rsidRPr="002E0A7E">
        <w:rPr>
          <w:bCs w:val="0"/>
          <w:szCs w:val="24"/>
        </w:rPr>
        <w:t>М.П.</w:t>
      </w:r>
    </w:p>
    <w:p w:rsidR="00A26BC2" w:rsidRDefault="00A26BC2" w:rsidP="00A26BC2">
      <w:pPr>
        <w:jc w:val="center"/>
        <w:rPr>
          <w:b/>
        </w:rPr>
      </w:pPr>
    </w:p>
    <w:p w:rsidR="00B83133" w:rsidRDefault="00B83133" w:rsidP="00A26BC2">
      <w:pPr>
        <w:jc w:val="center"/>
        <w:rPr>
          <w:b/>
        </w:rPr>
      </w:pPr>
    </w:p>
    <w:p w:rsidR="00B83133" w:rsidRDefault="00B83133" w:rsidP="00A26BC2">
      <w:pPr>
        <w:jc w:val="center"/>
        <w:rPr>
          <w:b/>
        </w:rPr>
      </w:pPr>
    </w:p>
    <w:p w:rsidR="00B83133" w:rsidRPr="00CD539C" w:rsidRDefault="00B83133" w:rsidP="00A26BC2">
      <w:pPr>
        <w:jc w:val="center"/>
        <w:rPr>
          <w:b/>
        </w:rPr>
      </w:pPr>
    </w:p>
    <w:p w:rsidR="00A26BC2" w:rsidRPr="00E52B34" w:rsidRDefault="00A26BC2" w:rsidP="00A26BC2">
      <w:pPr>
        <w:pStyle w:val="Times12"/>
        <w:tabs>
          <w:tab w:val="left" w:pos="709"/>
        </w:tabs>
        <w:ind w:firstLine="709"/>
        <w:rPr>
          <w:bCs w:val="0"/>
          <w:szCs w:val="24"/>
        </w:rPr>
      </w:pPr>
      <w:r w:rsidRPr="00E52B34">
        <w:rPr>
          <w:bCs w:val="0"/>
          <w:szCs w:val="24"/>
        </w:rPr>
        <w:t>ИНСТРУКЦИИ ПО ЗАПОЛНЕНИЮ</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w:t>
      </w:r>
      <w:r w:rsidRPr="002E0A7E">
        <w:rPr>
          <w:szCs w:val="24"/>
        </w:rPr>
        <w:t>т</w:t>
      </w:r>
      <w:r w:rsidRPr="002E0A7E">
        <w:rPr>
          <w:szCs w:val="24"/>
        </w:rPr>
        <w:t>ником.</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A26BC2" w:rsidRPr="002E0A7E" w:rsidRDefault="00A26BC2" w:rsidP="000F43EF">
      <w:pPr>
        <w:pStyle w:val="Times12"/>
        <w:numPr>
          <w:ilvl w:val="0"/>
          <w:numId w:val="32"/>
        </w:numPr>
        <w:tabs>
          <w:tab w:val="clear" w:pos="960"/>
          <w:tab w:val="left" w:pos="709"/>
          <w:tab w:val="num" w:pos="1134"/>
        </w:tabs>
        <w:ind w:left="0" w:right="-30" w:firstLine="709"/>
        <w:rPr>
          <w:szCs w:val="24"/>
        </w:rPr>
      </w:pPr>
      <w:r w:rsidRPr="002E0A7E">
        <w:rPr>
          <w:szCs w:val="24"/>
        </w:rPr>
        <w:t>Участник может самостоятельно выбрать договоры, которые, по его мнению, на</w:t>
      </w:r>
      <w:r w:rsidRPr="002E0A7E">
        <w:rPr>
          <w:szCs w:val="24"/>
        </w:rPr>
        <w:t>и</w:t>
      </w:r>
      <w:r w:rsidRPr="002E0A7E">
        <w:rPr>
          <w:szCs w:val="24"/>
        </w:rPr>
        <w:t xml:space="preserve">лучшим образом характеризует его опыт. </w:t>
      </w:r>
    </w:p>
    <w:p w:rsidR="00A26BC2" w:rsidRDefault="00A26BC2" w:rsidP="00A26BC2">
      <w:pPr>
        <w:pStyle w:val="Times12"/>
        <w:rPr>
          <w:iCs/>
          <w:szCs w:val="24"/>
        </w:rPr>
      </w:pPr>
    </w:p>
    <w:p w:rsidR="00A26BC2" w:rsidRPr="006B7CB7" w:rsidRDefault="00A26BC2" w:rsidP="00C87330">
      <w:pPr>
        <w:pStyle w:val="Times12"/>
        <w:rPr>
          <w:szCs w:val="24"/>
        </w:rPr>
        <w:sectPr w:rsidR="00A26BC2" w:rsidRPr="006B7CB7" w:rsidSect="00C87330">
          <w:pgSz w:w="11907" w:h="16840" w:code="9"/>
          <w:pgMar w:top="1134" w:right="737" w:bottom="1701" w:left="1134" w:header="567" w:footer="567" w:gutter="0"/>
          <w:cols w:space="708"/>
          <w:docGrid w:linePitch="360"/>
        </w:sectPr>
      </w:pPr>
    </w:p>
    <w:p w:rsidR="00C14669" w:rsidRPr="006B7CB7" w:rsidRDefault="00C14669" w:rsidP="000F43EF">
      <w:pPr>
        <w:pStyle w:val="10"/>
        <w:numPr>
          <w:ilvl w:val="0"/>
          <w:numId w:val="31"/>
        </w:numPr>
        <w:tabs>
          <w:tab w:val="left" w:pos="1134"/>
          <w:tab w:val="left" w:pos="1418"/>
          <w:tab w:val="left" w:pos="1560"/>
          <w:tab w:val="left" w:pos="1843"/>
          <w:tab w:val="left" w:pos="3261"/>
          <w:tab w:val="left" w:pos="3969"/>
          <w:tab w:val="left" w:pos="5670"/>
        </w:tabs>
        <w:jc w:val="center"/>
        <w:rPr>
          <w:b/>
        </w:rPr>
      </w:pPr>
      <w:bookmarkStart w:id="213" w:name="_Ref318824453"/>
      <w:bookmarkStart w:id="214" w:name="_Toc326685857"/>
      <w:r w:rsidRPr="006B7CB7">
        <w:rPr>
          <w:b/>
        </w:rPr>
        <w:lastRenderedPageBreak/>
        <w:t>«ПРОЕКТ ДОГОВОРА»</w:t>
      </w:r>
      <w:bookmarkEnd w:id="213"/>
      <w:bookmarkEnd w:id="214"/>
    </w:p>
    <w:p w:rsidR="00C87330" w:rsidRDefault="00C1192A" w:rsidP="00C1192A">
      <w:pPr>
        <w:pStyle w:val="Times12"/>
        <w:overflowPunct/>
        <w:autoSpaceDE/>
        <w:autoSpaceDN/>
        <w:adjustRightInd/>
        <w:spacing w:before="100" w:beforeAutospacing="1" w:after="100" w:afterAutospacing="1"/>
        <w:ind w:firstLine="360"/>
        <w:rPr>
          <w:szCs w:val="24"/>
        </w:rPr>
      </w:pPr>
      <w:r w:rsidRPr="006B7CB7">
        <w:rPr>
          <w:szCs w:val="24"/>
        </w:rPr>
        <w:t xml:space="preserve">Проект договора, который будет заключен по результатам </w:t>
      </w:r>
      <w:r w:rsidR="00466F9E" w:rsidRPr="006B7CB7">
        <w:rPr>
          <w:szCs w:val="24"/>
        </w:rPr>
        <w:t>запроса цен</w:t>
      </w:r>
      <w:r w:rsidRPr="006B7CB7">
        <w:rPr>
          <w:szCs w:val="24"/>
        </w:rPr>
        <w:t>, приведен в</w:t>
      </w:r>
      <w:r w:rsidRPr="006B7CB7">
        <w:rPr>
          <w:iCs/>
          <w:szCs w:val="24"/>
        </w:rPr>
        <w:t xml:space="preserve"> </w:t>
      </w:r>
      <w:r w:rsidRPr="006B7CB7">
        <w:rPr>
          <w:b/>
          <w:i/>
          <w:iCs/>
          <w:szCs w:val="24"/>
        </w:rPr>
        <w:t>Части 2 Тома 1</w:t>
      </w:r>
      <w:r w:rsidRPr="006B7CB7">
        <w:rPr>
          <w:szCs w:val="24"/>
        </w:rPr>
        <w:t xml:space="preserve"> </w:t>
      </w:r>
      <w:r w:rsidR="0091532F" w:rsidRPr="006B7CB7">
        <w:rPr>
          <w:szCs w:val="24"/>
        </w:rPr>
        <w:t>в виде отдельного файла в фо</w:t>
      </w:r>
      <w:r w:rsidR="0091532F" w:rsidRPr="006B7CB7">
        <w:rPr>
          <w:szCs w:val="24"/>
        </w:rPr>
        <w:t>р</w:t>
      </w:r>
      <w:r w:rsidR="0091532F" w:rsidRPr="006B7CB7">
        <w:rPr>
          <w:szCs w:val="24"/>
        </w:rPr>
        <w:t xml:space="preserve">мате </w:t>
      </w:r>
      <w:r w:rsidR="0091532F" w:rsidRPr="006B7CB7">
        <w:rPr>
          <w:szCs w:val="24"/>
          <w:lang w:val="en-US"/>
        </w:rPr>
        <w:t>Word</w:t>
      </w:r>
      <w:r w:rsidRPr="006B7CB7">
        <w:rPr>
          <w:szCs w:val="24"/>
        </w:rPr>
        <w:t>.</w:t>
      </w:r>
    </w:p>
    <w:p w:rsidR="00C15CA6" w:rsidRDefault="00C15CA6" w:rsidP="00C1192A">
      <w:pPr>
        <w:pStyle w:val="Times12"/>
        <w:overflowPunct/>
        <w:autoSpaceDE/>
        <w:autoSpaceDN/>
        <w:adjustRightInd/>
        <w:spacing w:before="100" w:beforeAutospacing="1" w:after="100" w:afterAutospacing="1"/>
        <w:ind w:firstLine="360"/>
        <w:rPr>
          <w:szCs w:val="24"/>
        </w:rPr>
      </w:pPr>
      <w:r w:rsidRPr="005B0E77">
        <w:t xml:space="preserve">Встречные предложения участников по проекту договора </w:t>
      </w:r>
      <w:r w:rsidRPr="005B0E77">
        <w:rPr>
          <w:u w:val="single"/>
        </w:rPr>
        <w:t>не допускаются</w:t>
      </w:r>
      <w:r w:rsidRPr="006B7CB7">
        <w:t>.</w:t>
      </w:r>
    </w:p>
    <w:p w:rsidR="00ED5E3F" w:rsidRDefault="00ED5E3F" w:rsidP="00ED5E3F">
      <w:pPr>
        <w:pStyle w:val="af3"/>
        <w:jc w:val="center"/>
        <w:outlineLvl w:val="0"/>
        <w:rPr>
          <w:rStyle w:val="18"/>
          <w:lang w:eastAsia="en-US"/>
        </w:rPr>
      </w:pPr>
      <w:r>
        <w:br w:type="page"/>
      </w:r>
      <w:r w:rsidRPr="00ED5E3F">
        <w:rPr>
          <w:rStyle w:val="18"/>
          <w:lang w:eastAsia="en-US"/>
        </w:rPr>
        <w:lastRenderedPageBreak/>
        <w:t>ТОМ 2 ТЕХНИЧЕСКАЯ ЧАСТЬ</w:t>
      </w:r>
    </w:p>
    <w:tbl>
      <w:tblPr>
        <w:tblW w:w="14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7797"/>
        <w:gridCol w:w="4677"/>
        <w:gridCol w:w="709"/>
        <w:gridCol w:w="709"/>
      </w:tblGrid>
      <w:tr w:rsidR="00B83133" w:rsidRPr="00586D8F" w:rsidTr="00C15CA6">
        <w:tc>
          <w:tcPr>
            <w:tcW w:w="567" w:type="dxa"/>
            <w:tcBorders>
              <w:bottom w:val="single" w:sz="4" w:space="0" w:color="000000"/>
            </w:tcBorders>
            <w:vAlign w:val="center"/>
          </w:tcPr>
          <w:p w:rsidR="00B83133" w:rsidRPr="00C15CA6" w:rsidRDefault="00B83133" w:rsidP="00C15CA6">
            <w:pPr>
              <w:autoSpaceDE w:val="0"/>
              <w:autoSpaceDN w:val="0"/>
              <w:adjustRightInd w:val="0"/>
              <w:jc w:val="center"/>
              <w:rPr>
                <w:sz w:val="20"/>
                <w:szCs w:val="20"/>
              </w:rPr>
            </w:pPr>
            <w:r w:rsidRPr="00C15CA6">
              <w:rPr>
                <w:sz w:val="20"/>
                <w:szCs w:val="20"/>
              </w:rPr>
              <w:t>№</w:t>
            </w:r>
          </w:p>
          <w:p w:rsidR="00B83133" w:rsidRPr="00C15CA6" w:rsidRDefault="00B83133" w:rsidP="00C15CA6">
            <w:pPr>
              <w:autoSpaceDE w:val="0"/>
              <w:autoSpaceDN w:val="0"/>
              <w:adjustRightInd w:val="0"/>
              <w:jc w:val="center"/>
              <w:rPr>
                <w:sz w:val="20"/>
                <w:szCs w:val="20"/>
              </w:rPr>
            </w:pPr>
            <w:proofErr w:type="gramStart"/>
            <w:r w:rsidRPr="00C15CA6">
              <w:rPr>
                <w:rFonts w:eastAsia="Calibri"/>
                <w:sz w:val="20"/>
                <w:szCs w:val="20"/>
              </w:rPr>
              <w:t>п</w:t>
            </w:r>
            <w:proofErr w:type="gramEnd"/>
            <w:r w:rsidRPr="00C15CA6">
              <w:rPr>
                <w:rFonts w:eastAsia="Calibri"/>
                <w:sz w:val="20"/>
                <w:szCs w:val="20"/>
              </w:rPr>
              <w:t>/п</w:t>
            </w:r>
          </w:p>
        </w:tc>
        <w:tc>
          <w:tcPr>
            <w:tcW w:w="7797" w:type="dxa"/>
            <w:tcBorders>
              <w:bottom w:val="single" w:sz="4" w:space="0" w:color="000000"/>
            </w:tcBorders>
            <w:vAlign w:val="center"/>
          </w:tcPr>
          <w:p w:rsidR="00B83133" w:rsidRPr="00C15CA6" w:rsidRDefault="00B83133" w:rsidP="00C15CA6">
            <w:pPr>
              <w:autoSpaceDE w:val="0"/>
              <w:autoSpaceDN w:val="0"/>
              <w:adjustRightInd w:val="0"/>
              <w:jc w:val="center"/>
              <w:rPr>
                <w:sz w:val="20"/>
                <w:szCs w:val="20"/>
              </w:rPr>
            </w:pPr>
            <w:r w:rsidRPr="00C15CA6">
              <w:rPr>
                <w:sz w:val="20"/>
                <w:szCs w:val="20"/>
              </w:rPr>
              <w:t>Наименование</w:t>
            </w:r>
          </w:p>
        </w:tc>
        <w:tc>
          <w:tcPr>
            <w:tcW w:w="4677" w:type="dxa"/>
            <w:tcBorders>
              <w:bottom w:val="single" w:sz="4" w:space="0" w:color="000000"/>
            </w:tcBorders>
            <w:vAlign w:val="center"/>
          </w:tcPr>
          <w:p w:rsidR="00B83133" w:rsidRPr="00C15CA6" w:rsidRDefault="00B83133" w:rsidP="00C15CA6">
            <w:pPr>
              <w:autoSpaceDE w:val="0"/>
              <w:autoSpaceDN w:val="0"/>
              <w:adjustRightInd w:val="0"/>
              <w:jc w:val="center"/>
              <w:rPr>
                <w:sz w:val="20"/>
                <w:szCs w:val="20"/>
              </w:rPr>
            </w:pPr>
            <w:r w:rsidRPr="00C15CA6">
              <w:rPr>
                <w:sz w:val="20"/>
                <w:szCs w:val="20"/>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tcBorders>
              <w:bottom w:val="single" w:sz="4" w:space="0" w:color="000000"/>
            </w:tcBorders>
            <w:vAlign w:val="center"/>
          </w:tcPr>
          <w:p w:rsidR="00C15CA6" w:rsidRPr="00C15CA6" w:rsidRDefault="00B83133" w:rsidP="00C15CA6">
            <w:pPr>
              <w:autoSpaceDE w:val="0"/>
              <w:autoSpaceDN w:val="0"/>
              <w:adjustRightInd w:val="0"/>
              <w:jc w:val="center"/>
              <w:rPr>
                <w:sz w:val="20"/>
                <w:szCs w:val="20"/>
              </w:rPr>
            </w:pPr>
            <w:r w:rsidRPr="00C15CA6">
              <w:rPr>
                <w:sz w:val="20"/>
                <w:szCs w:val="20"/>
              </w:rPr>
              <w:t>Ед.</w:t>
            </w:r>
          </w:p>
          <w:p w:rsidR="00B83133" w:rsidRPr="00C15CA6" w:rsidRDefault="00B83133" w:rsidP="00C15CA6">
            <w:pPr>
              <w:autoSpaceDE w:val="0"/>
              <w:autoSpaceDN w:val="0"/>
              <w:adjustRightInd w:val="0"/>
              <w:jc w:val="center"/>
              <w:rPr>
                <w:sz w:val="20"/>
                <w:szCs w:val="20"/>
              </w:rPr>
            </w:pPr>
            <w:r w:rsidRPr="00C15CA6">
              <w:rPr>
                <w:sz w:val="20"/>
                <w:szCs w:val="20"/>
              </w:rPr>
              <w:t>изм.</w:t>
            </w:r>
          </w:p>
        </w:tc>
        <w:tc>
          <w:tcPr>
            <w:tcW w:w="709" w:type="dxa"/>
            <w:tcBorders>
              <w:bottom w:val="single" w:sz="4" w:space="0" w:color="000000"/>
            </w:tcBorders>
            <w:vAlign w:val="center"/>
          </w:tcPr>
          <w:p w:rsidR="00C15CA6" w:rsidRDefault="00B83133" w:rsidP="00C15CA6">
            <w:pPr>
              <w:autoSpaceDE w:val="0"/>
              <w:autoSpaceDN w:val="0"/>
              <w:adjustRightInd w:val="0"/>
              <w:jc w:val="center"/>
              <w:rPr>
                <w:sz w:val="20"/>
                <w:szCs w:val="20"/>
              </w:rPr>
            </w:pPr>
            <w:r w:rsidRPr="00C15CA6">
              <w:rPr>
                <w:sz w:val="20"/>
                <w:szCs w:val="20"/>
              </w:rPr>
              <w:t>Кол-</w:t>
            </w:r>
          </w:p>
          <w:p w:rsidR="00B83133" w:rsidRPr="00C15CA6" w:rsidRDefault="00B83133" w:rsidP="00C15CA6">
            <w:pPr>
              <w:autoSpaceDE w:val="0"/>
              <w:autoSpaceDN w:val="0"/>
              <w:adjustRightInd w:val="0"/>
              <w:jc w:val="center"/>
              <w:rPr>
                <w:sz w:val="20"/>
                <w:szCs w:val="20"/>
              </w:rPr>
            </w:pPr>
            <w:r w:rsidRPr="00C15CA6">
              <w:rPr>
                <w:sz w:val="20"/>
                <w:szCs w:val="20"/>
              </w:rPr>
              <w:t>во</w:t>
            </w:r>
          </w:p>
        </w:tc>
      </w:tr>
      <w:tr w:rsidR="00B83133" w:rsidRPr="00586D8F" w:rsidTr="00C15CA6">
        <w:tc>
          <w:tcPr>
            <w:tcW w:w="567" w:type="dxa"/>
            <w:shd w:val="clear" w:color="auto" w:fill="auto"/>
            <w:vAlign w:val="center"/>
          </w:tcPr>
          <w:p w:rsidR="00B83133" w:rsidRPr="00586D8F" w:rsidRDefault="00B83133" w:rsidP="004C5512">
            <w:pPr>
              <w:autoSpaceDE w:val="0"/>
              <w:autoSpaceDN w:val="0"/>
              <w:adjustRightInd w:val="0"/>
              <w:jc w:val="center"/>
            </w:pPr>
            <w:r w:rsidRPr="00586D8F">
              <w:rPr>
                <w:lang w:val="en-US"/>
              </w:rPr>
              <w:t>1</w:t>
            </w:r>
          </w:p>
        </w:tc>
        <w:tc>
          <w:tcPr>
            <w:tcW w:w="7797" w:type="dxa"/>
            <w:shd w:val="clear" w:color="auto" w:fill="auto"/>
          </w:tcPr>
          <w:p w:rsidR="00B83133" w:rsidRPr="00C15CA6" w:rsidRDefault="00B83133" w:rsidP="004C5512">
            <w:pPr>
              <w:rPr>
                <w:sz w:val="23"/>
                <w:szCs w:val="23"/>
              </w:rPr>
            </w:pPr>
            <w:r w:rsidRPr="00C15CA6">
              <w:rPr>
                <w:color w:val="000000"/>
                <w:sz w:val="23"/>
                <w:szCs w:val="23"/>
              </w:rPr>
              <w:t xml:space="preserve">Задвижка 30ч906бр Ду100 Ру10 </w:t>
            </w:r>
            <w:r w:rsidRPr="00C15CA6">
              <w:rPr>
                <w:sz w:val="23"/>
                <w:szCs w:val="23"/>
              </w:rPr>
              <w:t>или эквивалент, технические требования см. приложение № 1 т. 2 Техническая часть л. 1 п. 1</w:t>
            </w:r>
          </w:p>
        </w:tc>
        <w:tc>
          <w:tcPr>
            <w:tcW w:w="4677" w:type="dxa"/>
            <w:shd w:val="clear" w:color="auto" w:fill="auto"/>
            <w:vAlign w:val="center"/>
          </w:tcPr>
          <w:p w:rsidR="00B83133" w:rsidRPr="00C15CA6" w:rsidRDefault="00B83133" w:rsidP="004C5512">
            <w:pPr>
              <w:autoSpaceDE w:val="0"/>
              <w:autoSpaceDN w:val="0"/>
              <w:adjustRightInd w:val="0"/>
              <w:jc w:val="center"/>
              <w:rPr>
                <w:sz w:val="22"/>
                <w:szCs w:val="22"/>
              </w:rPr>
            </w:pPr>
            <w:r w:rsidRPr="00C15CA6">
              <w:rPr>
                <w:sz w:val="22"/>
                <w:szCs w:val="22"/>
              </w:rPr>
              <w:t>«Арматура-2006» Номенклатурный каталог-справочник по трубопроводной арматуре</w:t>
            </w:r>
          </w:p>
        </w:tc>
        <w:tc>
          <w:tcPr>
            <w:tcW w:w="709" w:type="dxa"/>
            <w:shd w:val="clear" w:color="auto" w:fill="auto"/>
            <w:vAlign w:val="center"/>
          </w:tcPr>
          <w:p w:rsidR="00B83133" w:rsidRPr="00586D8F" w:rsidRDefault="00B83133" w:rsidP="004C5512">
            <w:pPr>
              <w:autoSpaceDE w:val="0"/>
              <w:autoSpaceDN w:val="0"/>
              <w:adjustRightInd w:val="0"/>
              <w:jc w:val="center"/>
            </w:pPr>
            <w:r w:rsidRPr="00586D8F">
              <w:rPr>
                <w:lang w:val="en-US"/>
              </w:rPr>
              <w:t>ШТ</w:t>
            </w:r>
          </w:p>
        </w:tc>
        <w:tc>
          <w:tcPr>
            <w:tcW w:w="709" w:type="dxa"/>
            <w:shd w:val="clear" w:color="auto" w:fill="auto"/>
            <w:vAlign w:val="center"/>
          </w:tcPr>
          <w:p w:rsidR="00B83133" w:rsidRPr="00586D8F" w:rsidRDefault="00B83133" w:rsidP="004C5512">
            <w:pPr>
              <w:autoSpaceDE w:val="0"/>
              <w:autoSpaceDN w:val="0"/>
              <w:adjustRightInd w:val="0"/>
              <w:jc w:val="center"/>
            </w:pPr>
            <w:r w:rsidRPr="00586D8F">
              <w:rPr>
                <w:lang w:val="en-US"/>
              </w:rPr>
              <w:t>6</w:t>
            </w:r>
          </w:p>
        </w:tc>
      </w:tr>
      <w:tr w:rsidR="00B83133" w:rsidRPr="00586D8F" w:rsidTr="00C15CA6">
        <w:tc>
          <w:tcPr>
            <w:tcW w:w="567" w:type="dxa"/>
            <w:shd w:val="clear" w:color="auto" w:fill="auto"/>
            <w:vAlign w:val="center"/>
          </w:tcPr>
          <w:p w:rsidR="00B83133" w:rsidRPr="00586D8F" w:rsidRDefault="00B83133" w:rsidP="004C5512">
            <w:pPr>
              <w:autoSpaceDE w:val="0"/>
              <w:autoSpaceDN w:val="0"/>
              <w:adjustRightInd w:val="0"/>
              <w:jc w:val="center"/>
            </w:pPr>
            <w:r w:rsidRPr="00586D8F">
              <w:t>2</w:t>
            </w:r>
          </w:p>
        </w:tc>
        <w:tc>
          <w:tcPr>
            <w:tcW w:w="7797" w:type="dxa"/>
            <w:shd w:val="clear" w:color="auto" w:fill="auto"/>
          </w:tcPr>
          <w:p w:rsidR="00B83133" w:rsidRPr="00C15CA6" w:rsidRDefault="00B83133" w:rsidP="004C5512">
            <w:pPr>
              <w:rPr>
                <w:sz w:val="23"/>
                <w:szCs w:val="23"/>
              </w:rPr>
            </w:pPr>
            <w:r w:rsidRPr="00C15CA6">
              <w:rPr>
                <w:color w:val="000000"/>
                <w:sz w:val="23"/>
                <w:szCs w:val="23"/>
              </w:rPr>
              <w:t xml:space="preserve">Задвижка МЗВ80 Ду80 Ру16 </w:t>
            </w:r>
            <w:r w:rsidRPr="00C15CA6">
              <w:rPr>
                <w:sz w:val="23"/>
                <w:szCs w:val="23"/>
              </w:rPr>
              <w:t>или эквивалент, технические требования см. приложение № 1 т. 2 Техническая часть л. 2 п. 2</w:t>
            </w:r>
          </w:p>
        </w:tc>
        <w:tc>
          <w:tcPr>
            <w:tcW w:w="4677" w:type="dxa"/>
            <w:shd w:val="clear" w:color="auto" w:fill="auto"/>
            <w:vAlign w:val="center"/>
          </w:tcPr>
          <w:p w:rsidR="00B83133" w:rsidRPr="00C15CA6" w:rsidRDefault="00B83133" w:rsidP="004C5512">
            <w:pPr>
              <w:autoSpaceDE w:val="0"/>
              <w:autoSpaceDN w:val="0"/>
              <w:adjustRightInd w:val="0"/>
              <w:jc w:val="center"/>
              <w:rPr>
                <w:sz w:val="22"/>
                <w:szCs w:val="22"/>
              </w:rPr>
            </w:pPr>
            <w:r w:rsidRPr="00C15CA6">
              <w:rPr>
                <w:sz w:val="22"/>
                <w:szCs w:val="22"/>
              </w:rPr>
              <w:t>«Арматура-2006» Номенклатурный каталог-справочник по трубопроводной арматуре</w:t>
            </w:r>
          </w:p>
        </w:tc>
        <w:tc>
          <w:tcPr>
            <w:tcW w:w="709" w:type="dxa"/>
            <w:shd w:val="clear" w:color="auto" w:fill="auto"/>
            <w:vAlign w:val="center"/>
          </w:tcPr>
          <w:p w:rsidR="00B83133" w:rsidRPr="00586D8F" w:rsidRDefault="00B83133" w:rsidP="004C5512">
            <w:pPr>
              <w:autoSpaceDE w:val="0"/>
              <w:autoSpaceDN w:val="0"/>
              <w:adjustRightInd w:val="0"/>
              <w:jc w:val="center"/>
            </w:pPr>
            <w:proofErr w:type="gramStart"/>
            <w:r w:rsidRPr="00F74063">
              <w:t>ШТ</w:t>
            </w:r>
            <w:proofErr w:type="gramEnd"/>
          </w:p>
        </w:tc>
        <w:tc>
          <w:tcPr>
            <w:tcW w:w="709" w:type="dxa"/>
            <w:shd w:val="clear" w:color="auto" w:fill="auto"/>
            <w:vAlign w:val="center"/>
          </w:tcPr>
          <w:p w:rsidR="00B83133" w:rsidRPr="00586D8F" w:rsidRDefault="00B83133" w:rsidP="004C5512">
            <w:pPr>
              <w:autoSpaceDE w:val="0"/>
              <w:autoSpaceDN w:val="0"/>
              <w:adjustRightInd w:val="0"/>
              <w:jc w:val="center"/>
            </w:pPr>
            <w:r w:rsidRPr="00F74063">
              <w:t>20</w:t>
            </w:r>
            <w:r w:rsidRPr="00586D8F">
              <w:t xml:space="preserve"> </w:t>
            </w:r>
          </w:p>
        </w:tc>
      </w:tr>
      <w:tr w:rsidR="00B83133" w:rsidRPr="00586D8F" w:rsidTr="00C15CA6">
        <w:tc>
          <w:tcPr>
            <w:tcW w:w="567" w:type="dxa"/>
            <w:shd w:val="clear" w:color="auto" w:fill="auto"/>
            <w:vAlign w:val="center"/>
          </w:tcPr>
          <w:p w:rsidR="00B83133" w:rsidRPr="00586D8F" w:rsidRDefault="00B83133" w:rsidP="004C5512">
            <w:pPr>
              <w:autoSpaceDE w:val="0"/>
              <w:autoSpaceDN w:val="0"/>
              <w:adjustRightInd w:val="0"/>
              <w:jc w:val="center"/>
            </w:pPr>
            <w:r w:rsidRPr="00586D8F">
              <w:t>3</w:t>
            </w:r>
          </w:p>
        </w:tc>
        <w:tc>
          <w:tcPr>
            <w:tcW w:w="7797" w:type="dxa"/>
            <w:shd w:val="clear" w:color="auto" w:fill="auto"/>
          </w:tcPr>
          <w:p w:rsidR="00B83133" w:rsidRPr="00C15CA6" w:rsidRDefault="00B83133" w:rsidP="004C5512">
            <w:pPr>
              <w:rPr>
                <w:sz w:val="23"/>
                <w:szCs w:val="23"/>
              </w:rPr>
            </w:pPr>
            <w:r w:rsidRPr="00C15CA6">
              <w:rPr>
                <w:color w:val="000000"/>
                <w:sz w:val="23"/>
                <w:szCs w:val="23"/>
              </w:rPr>
              <w:t xml:space="preserve">Задвижка 30ч6бр Ду100 Ру10 </w:t>
            </w:r>
            <w:r w:rsidRPr="00C15CA6">
              <w:rPr>
                <w:sz w:val="23"/>
                <w:szCs w:val="23"/>
              </w:rPr>
              <w:t>или эквивалент, технические требования см. приложение № 1 т. 2 Техническая часть л. 2 п. 3</w:t>
            </w:r>
          </w:p>
        </w:tc>
        <w:tc>
          <w:tcPr>
            <w:tcW w:w="4677" w:type="dxa"/>
            <w:shd w:val="clear" w:color="auto" w:fill="auto"/>
            <w:vAlign w:val="center"/>
          </w:tcPr>
          <w:p w:rsidR="00B83133" w:rsidRPr="00C15CA6" w:rsidRDefault="00B83133" w:rsidP="004C5512">
            <w:pPr>
              <w:autoSpaceDE w:val="0"/>
              <w:autoSpaceDN w:val="0"/>
              <w:adjustRightInd w:val="0"/>
              <w:jc w:val="center"/>
              <w:rPr>
                <w:sz w:val="22"/>
                <w:szCs w:val="22"/>
              </w:rPr>
            </w:pPr>
            <w:r w:rsidRPr="00C15CA6">
              <w:rPr>
                <w:sz w:val="22"/>
                <w:szCs w:val="22"/>
              </w:rPr>
              <w:t>«Арматура-2006» Номенклатурный каталог-справочник по трубопроводной арматуре</w:t>
            </w:r>
          </w:p>
        </w:tc>
        <w:tc>
          <w:tcPr>
            <w:tcW w:w="709" w:type="dxa"/>
            <w:shd w:val="clear" w:color="auto" w:fill="auto"/>
            <w:vAlign w:val="center"/>
          </w:tcPr>
          <w:p w:rsidR="00B83133" w:rsidRPr="00586D8F" w:rsidRDefault="00B83133" w:rsidP="004C5512">
            <w:pPr>
              <w:autoSpaceDE w:val="0"/>
              <w:autoSpaceDN w:val="0"/>
              <w:adjustRightInd w:val="0"/>
              <w:jc w:val="center"/>
            </w:pPr>
            <w:r w:rsidRPr="00586D8F">
              <w:rPr>
                <w:lang w:val="en-US"/>
              </w:rPr>
              <w:t>ШТ</w:t>
            </w:r>
          </w:p>
        </w:tc>
        <w:tc>
          <w:tcPr>
            <w:tcW w:w="709" w:type="dxa"/>
            <w:shd w:val="clear" w:color="auto" w:fill="auto"/>
            <w:vAlign w:val="center"/>
          </w:tcPr>
          <w:p w:rsidR="00B83133" w:rsidRPr="00586D8F" w:rsidRDefault="00B83133" w:rsidP="004C5512">
            <w:pPr>
              <w:autoSpaceDE w:val="0"/>
              <w:autoSpaceDN w:val="0"/>
              <w:adjustRightInd w:val="0"/>
              <w:jc w:val="center"/>
              <w:rPr>
                <w:lang w:val="en-US"/>
              </w:rPr>
            </w:pPr>
            <w:r w:rsidRPr="00586D8F">
              <w:rPr>
                <w:lang w:val="en-US"/>
              </w:rPr>
              <w:t>17</w:t>
            </w:r>
          </w:p>
        </w:tc>
      </w:tr>
      <w:tr w:rsidR="00B83133" w:rsidRPr="00586D8F" w:rsidTr="00C15CA6">
        <w:tc>
          <w:tcPr>
            <w:tcW w:w="567" w:type="dxa"/>
            <w:shd w:val="clear" w:color="auto" w:fill="auto"/>
            <w:vAlign w:val="center"/>
          </w:tcPr>
          <w:p w:rsidR="00B83133" w:rsidRPr="00586D8F" w:rsidRDefault="00B83133" w:rsidP="004C5512">
            <w:pPr>
              <w:autoSpaceDE w:val="0"/>
              <w:autoSpaceDN w:val="0"/>
              <w:adjustRightInd w:val="0"/>
              <w:jc w:val="center"/>
            </w:pPr>
            <w:r w:rsidRPr="00586D8F">
              <w:t>4</w:t>
            </w:r>
          </w:p>
        </w:tc>
        <w:tc>
          <w:tcPr>
            <w:tcW w:w="7797" w:type="dxa"/>
            <w:shd w:val="clear" w:color="auto" w:fill="auto"/>
          </w:tcPr>
          <w:p w:rsidR="00B83133" w:rsidRPr="00C15CA6" w:rsidRDefault="00B83133" w:rsidP="004C5512">
            <w:pPr>
              <w:rPr>
                <w:sz w:val="23"/>
                <w:szCs w:val="23"/>
              </w:rPr>
            </w:pPr>
            <w:r w:rsidRPr="00C15CA6">
              <w:rPr>
                <w:color w:val="000000"/>
                <w:sz w:val="23"/>
                <w:szCs w:val="23"/>
              </w:rPr>
              <w:t>Задвижка чугунная МЗВ-100 Ду100 Ру</w:t>
            </w:r>
            <w:proofErr w:type="gramStart"/>
            <w:r w:rsidRPr="00C15CA6">
              <w:rPr>
                <w:color w:val="000000"/>
                <w:sz w:val="23"/>
                <w:szCs w:val="23"/>
              </w:rPr>
              <w:t>1</w:t>
            </w:r>
            <w:proofErr w:type="gramEnd"/>
            <w:r w:rsidRPr="00C15CA6">
              <w:rPr>
                <w:color w:val="000000"/>
                <w:sz w:val="23"/>
                <w:szCs w:val="23"/>
              </w:rPr>
              <w:t xml:space="preserve">.0МПа с обрезиненным клином фланцевая с ответными фланцами </w:t>
            </w:r>
            <w:r w:rsidR="00C15CA6" w:rsidRPr="00C15CA6">
              <w:rPr>
                <w:sz w:val="23"/>
                <w:szCs w:val="23"/>
              </w:rPr>
              <w:t xml:space="preserve">или эквивалент, </w:t>
            </w:r>
            <w:r w:rsidRPr="00C15CA6">
              <w:rPr>
                <w:sz w:val="23"/>
                <w:szCs w:val="23"/>
              </w:rPr>
              <w:t>технические требования см. приложение № 1 т. 2 Техническая часть л. 2 п. 4</w:t>
            </w:r>
          </w:p>
        </w:tc>
        <w:tc>
          <w:tcPr>
            <w:tcW w:w="4677" w:type="dxa"/>
            <w:shd w:val="clear" w:color="auto" w:fill="auto"/>
            <w:vAlign w:val="center"/>
          </w:tcPr>
          <w:p w:rsidR="00B83133" w:rsidRPr="00C15CA6" w:rsidRDefault="00B83133" w:rsidP="004C5512">
            <w:pPr>
              <w:autoSpaceDE w:val="0"/>
              <w:autoSpaceDN w:val="0"/>
              <w:adjustRightInd w:val="0"/>
              <w:jc w:val="center"/>
              <w:rPr>
                <w:sz w:val="22"/>
                <w:szCs w:val="22"/>
              </w:rPr>
            </w:pPr>
            <w:r w:rsidRPr="00C15CA6">
              <w:rPr>
                <w:sz w:val="22"/>
                <w:szCs w:val="22"/>
              </w:rPr>
              <w:t>«Арматура-2006» Номенклатурный каталог-справочник по трубопроводной арматуре</w:t>
            </w:r>
          </w:p>
        </w:tc>
        <w:tc>
          <w:tcPr>
            <w:tcW w:w="709" w:type="dxa"/>
            <w:shd w:val="clear" w:color="auto" w:fill="auto"/>
            <w:vAlign w:val="center"/>
          </w:tcPr>
          <w:p w:rsidR="00B83133" w:rsidRPr="00586D8F" w:rsidRDefault="00B83133" w:rsidP="004C5512">
            <w:pPr>
              <w:autoSpaceDE w:val="0"/>
              <w:autoSpaceDN w:val="0"/>
              <w:adjustRightInd w:val="0"/>
              <w:jc w:val="center"/>
            </w:pPr>
            <w:proofErr w:type="gramStart"/>
            <w:r w:rsidRPr="00F74063">
              <w:t>ШТ</w:t>
            </w:r>
            <w:proofErr w:type="gramEnd"/>
          </w:p>
        </w:tc>
        <w:tc>
          <w:tcPr>
            <w:tcW w:w="709" w:type="dxa"/>
            <w:shd w:val="clear" w:color="auto" w:fill="auto"/>
            <w:vAlign w:val="center"/>
          </w:tcPr>
          <w:p w:rsidR="00B83133" w:rsidRPr="00F74063" w:rsidRDefault="00B83133" w:rsidP="004C5512">
            <w:pPr>
              <w:autoSpaceDE w:val="0"/>
              <w:autoSpaceDN w:val="0"/>
              <w:adjustRightInd w:val="0"/>
              <w:jc w:val="center"/>
            </w:pPr>
            <w:r w:rsidRPr="00F74063">
              <w:t>19</w:t>
            </w:r>
          </w:p>
        </w:tc>
      </w:tr>
      <w:tr w:rsidR="00B83133" w:rsidRPr="00586D8F" w:rsidTr="00C15CA6">
        <w:tc>
          <w:tcPr>
            <w:tcW w:w="567" w:type="dxa"/>
            <w:shd w:val="clear" w:color="auto" w:fill="auto"/>
            <w:vAlign w:val="center"/>
          </w:tcPr>
          <w:p w:rsidR="00B83133" w:rsidRPr="00586D8F" w:rsidRDefault="00B83133" w:rsidP="004C5512">
            <w:pPr>
              <w:autoSpaceDE w:val="0"/>
              <w:autoSpaceDN w:val="0"/>
              <w:adjustRightInd w:val="0"/>
              <w:jc w:val="center"/>
            </w:pPr>
            <w:r w:rsidRPr="00586D8F">
              <w:t>5</w:t>
            </w:r>
          </w:p>
        </w:tc>
        <w:tc>
          <w:tcPr>
            <w:tcW w:w="7797" w:type="dxa"/>
            <w:shd w:val="clear" w:color="auto" w:fill="auto"/>
          </w:tcPr>
          <w:p w:rsidR="00B83133" w:rsidRPr="00C15CA6" w:rsidRDefault="00B83133" w:rsidP="004C5512">
            <w:pPr>
              <w:rPr>
                <w:sz w:val="23"/>
                <w:szCs w:val="23"/>
              </w:rPr>
            </w:pPr>
            <w:r w:rsidRPr="00C15CA6">
              <w:rPr>
                <w:color w:val="000000"/>
                <w:sz w:val="23"/>
                <w:szCs w:val="23"/>
              </w:rPr>
              <w:t xml:space="preserve">Задвижка 30ч6бр Ду300 Ру10 </w:t>
            </w:r>
            <w:r w:rsidRPr="00C15CA6">
              <w:rPr>
                <w:sz w:val="23"/>
                <w:szCs w:val="23"/>
              </w:rPr>
              <w:t>или эквивалент, технические требования см. приложение № 1 т. 2 Техническая часть л. 3 п. 5</w:t>
            </w:r>
          </w:p>
        </w:tc>
        <w:tc>
          <w:tcPr>
            <w:tcW w:w="4677" w:type="dxa"/>
            <w:shd w:val="clear" w:color="auto" w:fill="auto"/>
            <w:vAlign w:val="center"/>
          </w:tcPr>
          <w:p w:rsidR="00B83133" w:rsidRPr="00C15CA6" w:rsidRDefault="00B83133" w:rsidP="004C5512">
            <w:pPr>
              <w:autoSpaceDE w:val="0"/>
              <w:autoSpaceDN w:val="0"/>
              <w:adjustRightInd w:val="0"/>
              <w:jc w:val="center"/>
              <w:rPr>
                <w:sz w:val="22"/>
                <w:szCs w:val="22"/>
              </w:rPr>
            </w:pPr>
            <w:r w:rsidRPr="00C15CA6">
              <w:rPr>
                <w:sz w:val="22"/>
                <w:szCs w:val="22"/>
              </w:rPr>
              <w:t>«Арматура-2006» Номенклатурный каталог-справочник по трубопроводной арматуре</w:t>
            </w:r>
          </w:p>
        </w:tc>
        <w:tc>
          <w:tcPr>
            <w:tcW w:w="709" w:type="dxa"/>
            <w:shd w:val="clear" w:color="auto" w:fill="auto"/>
            <w:vAlign w:val="center"/>
          </w:tcPr>
          <w:p w:rsidR="00B83133" w:rsidRPr="00586D8F" w:rsidRDefault="00B83133" w:rsidP="004C5512">
            <w:pPr>
              <w:autoSpaceDE w:val="0"/>
              <w:autoSpaceDN w:val="0"/>
              <w:adjustRightInd w:val="0"/>
              <w:jc w:val="center"/>
            </w:pPr>
            <w:r w:rsidRPr="00586D8F">
              <w:rPr>
                <w:lang w:val="en-US"/>
              </w:rPr>
              <w:t>ШТ</w:t>
            </w:r>
          </w:p>
        </w:tc>
        <w:tc>
          <w:tcPr>
            <w:tcW w:w="709" w:type="dxa"/>
            <w:shd w:val="clear" w:color="auto" w:fill="auto"/>
            <w:vAlign w:val="center"/>
          </w:tcPr>
          <w:p w:rsidR="00B83133" w:rsidRPr="00586D8F" w:rsidRDefault="00B83133" w:rsidP="004C5512">
            <w:pPr>
              <w:autoSpaceDE w:val="0"/>
              <w:autoSpaceDN w:val="0"/>
              <w:adjustRightInd w:val="0"/>
              <w:jc w:val="center"/>
            </w:pPr>
            <w:r w:rsidRPr="00586D8F">
              <w:rPr>
                <w:lang w:val="en-US"/>
              </w:rPr>
              <w:t>6</w:t>
            </w:r>
            <w:r w:rsidRPr="00586D8F">
              <w:t xml:space="preserve"> </w:t>
            </w:r>
          </w:p>
        </w:tc>
      </w:tr>
      <w:tr w:rsidR="00B83133" w:rsidRPr="00586D8F" w:rsidTr="00C15CA6">
        <w:tc>
          <w:tcPr>
            <w:tcW w:w="567" w:type="dxa"/>
            <w:shd w:val="clear" w:color="auto" w:fill="auto"/>
            <w:vAlign w:val="center"/>
          </w:tcPr>
          <w:p w:rsidR="00B83133" w:rsidRPr="00586D8F" w:rsidRDefault="00B83133" w:rsidP="004C5512">
            <w:pPr>
              <w:autoSpaceDE w:val="0"/>
              <w:autoSpaceDN w:val="0"/>
              <w:adjustRightInd w:val="0"/>
              <w:jc w:val="center"/>
            </w:pPr>
            <w:r w:rsidRPr="00586D8F">
              <w:t>6</w:t>
            </w:r>
          </w:p>
        </w:tc>
        <w:tc>
          <w:tcPr>
            <w:tcW w:w="7797" w:type="dxa"/>
            <w:shd w:val="clear" w:color="auto" w:fill="auto"/>
          </w:tcPr>
          <w:p w:rsidR="00B83133" w:rsidRPr="00C15CA6" w:rsidRDefault="00B83133" w:rsidP="004C5512">
            <w:pPr>
              <w:rPr>
                <w:sz w:val="23"/>
                <w:szCs w:val="23"/>
              </w:rPr>
            </w:pPr>
            <w:r w:rsidRPr="00C15CA6">
              <w:rPr>
                <w:color w:val="000000"/>
                <w:sz w:val="23"/>
                <w:szCs w:val="23"/>
              </w:rPr>
              <w:t>Задвижка 30ч6бк Ду200 герметичность затвора</w:t>
            </w:r>
            <w:proofErr w:type="gramStart"/>
            <w:r w:rsidRPr="00C15CA6">
              <w:rPr>
                <w:color w:val="000000"/>
                <w:sz w:val="23"/>
                <w:szCs w:val="23"/>
              </w:rPr>
              <w:t xml:space="preserve"> Д</w:t>
            </w:r>
            <w:proofErr w:type="gramEnd"/>
            <w:r w:rsidRPr="00C15CA6">
              <w:rPr>
                <w:color w:val="000000"/>
                <w:sz w:val="23"/>
                <w:szCs w:val="23"/>
              </w:rPr>
              <w:t xml:space="preserve"> среда вода Т=30°С </w:t>
            </w:r>
            <w:r w:rsidRPr="00C15CA6">
              <w:rPr>
                <w:sz w:val="23"/>
                <w:szCs w:val="23"/>
              </w:rPr>
              <w:t>или эквивалент, технические требования см. приложение № 1 т. 2 Техническая часть л. 4 п. 6</w:t>
            </w:r>
          </w:p>
        </w:tc>
        <w:tc>
          <w:tcPr>
            <w:tcW w:w="4677" w:type="dxa"/>
            <w:shd w:val="clear" w:color="auto" w:fill="auto"/>
            <w:vAlign w:val="center"/>
          </w:tcPr>
          <w:p w:rsidR="00B83133" w:rsidRPr="00C15CA6" w:rsidRDefault="00B83133" w:rsidP="004C5512">
            <w:pPr>
              <w:autoSpaceDE w:val="0"/>
              <w:autoSpaceDN w:val="0"/>
              <w:adjustRightInd w:val="0"/>
              <w:jc w:val="center"/>
              <w:rPr>
                <w:sz w:val="22"/>
                <w:szCs w:val="22"/>
              </w:rPr>
            </w:pPr>
            <w:r w:rsidRPr="00C15CA6">
              <w:rPr>
                <w:sz w:val="22"/>
                <w:szCs w:val="22"/>
              </w:rPr>
              <w:t>«Арматура-2006» Номенклатурный каталог-справочник по трубопроводной арматуре</w:t>
            </w:r>
          </w:p>
        </w:tc>
        <w:tc>
          <w:tcPr>
            <w:tcW w:w="709" w:type="dxa"/>
            <w:shd w:val="clear" w:color="auto" w:fill="auto"/>
            <w:vAlign w:val="center"/>
          </w:tcPr>
          <w:p w:rsidR="00B83133" w:rsidRPr="00586D8F" w:rsidRDefault="00B83133" w:rsidP="004C5512">
            <w:pPr>
              <w:autoSpaceDE w:val="0"/>
              <w:autoSpaceDN w:val="0"/>
              <w:adjustRightInd w:val="0"/>
              <w:jc w:val="center"/>
            </w:pPr>
            <w:r w:rsidRPr="00586D8F">
              <w:rPr>
                <w:lang w:val="en-US"/>
              </w:rPr>
              <w:t>ШТ</w:t>
            </w:r>
          </w:p>
        </w:tc>
        <w:tc>
          <w:tcPr>
            <w:tcW w:w="709" w:type="dxa"/>
            <w:shd w:val="clear" w:color="auto" w:fill="auto"/>
            <w:vAlign w:val="center"/>
          </w:tcPr>
          <w:p w:rsidR="00B83133" w:rsidRPr="00586D8F" w:rsidRDefault="00B83133" w:rsidP="004C5512">
            <w:pPr>
              <w:autoSpaceDE w:val="0"/>
              <w:autoSpaceDN w:val="0"/>
              <w:adjustRightInd w:val="0"/>
              <w:jc w:val="center"/>
              <w:rPr>
                <w:lang w:val="en-US"/>
              </w:rPr>
            </w:pPr>
            <w:r w:rsidRPr="00586D8F">
              <w:t xml:space="preserve"> </w:t>
            </w:r>
            <w:r w:rsidRPr="00586D8F">
              <w:rPr>
                <w:lang w:val="en-US"/>
              </w:rPr>
              <w:t>16</w:t>
            </w:r>
          </w:p>
        </w:tc>
      </w:tr>
      <w:tr w:rsidR="00B83133" w:rsidRPr="00586D8F" w:rsidTr="00C15CA6">
        <w:tc>
          <w:tcPr>
            <w:tcW w:w="567" w:type="dxa"/>
            <w:shd w:val="clear" w:color="auto" w:fill="auto"/>
            <w:vAlign w:val="center"/>
          </w:tcPr>
          <w:p w:rsidR="00B83133" w:rsidRPr="00586D8F" w:rsidRDefault="00B83133" w:rsidP="004C5512">
            <w:pPr>
              <w:autoSpaceDE w:val="0"/>
              <w:autoSpaceDN w:val="0"/>
              <w:adjustRightInd w:val="0"/>
              <w:jc w:val="center"/>
            </w:pPr>
            <w:r w:rsidRPr="00586D8F">
              <w:t>7</w:t>
            </w:r>
          </w:p>
        </w:tc>
        <w:tc>
          <w:tcPr>
            <w:tcW w:w="7797" w:type="dxa"/>
            <w:shd w:val="clear" w:color="auto" w:fill="auto"/>
          </w:tcPr>
          <w:p w:rsidR="00B83133" w:rsidRPr="00C15CA6" w:rsidRDefault="00B83133" w:rsidP="004C5512">
            <w:pPr>
              <w:rPr>
                <w:sz w:val="23"/>
                <w:szCs w:val="23"/>
              </w:rPr>
            </w:pPr>
            <w:r w:rsidRPr="00C15CA6">
              <w:rPr>
                <w:color w:val="000000"/>
                <w:sz w:val="23"/>
                <w:szCs w:val="23"/>
              </w:rPr>
              <w:t xml:space="preserve">Задвижка 30ч6бр Ду400 Ру10 </w:t>
            </w:r>
            <w:r w:rsidRPr="00C15CA6">
              <w:rPr>
                <w:sz w:val="23"/>
                <w:szCs w:val="23"/>
              </w:rPr>
              <w:t>или эквивалент, технические требования см. приложение № 1 т. 2 Техническая часть л. 3 п. 7</w:t>
            </w:r>
          </w:p>
        </w:tc>
        <w:tc>
          <w:tcPr>
            <w:tcW w:w="4677" w:type="dxa"/>
            <w:shd w:val="clear" w:color="auto" w:fill="auto"/>
            <w:vAlign w:val="center"/>
          </w:tcPr>
          <w:p w:rsidR="00B83133" w:rsidRPr="00C15CA6" w:rsidRDefault="00B83133" w:rsidP="004C5512">
            <w:pPr>
              <w:autoSpaceDE w:val="0"/>
              <w:autoSpaceDN w:val="0"/>
              <w:adjustRightInd w:val="0"/>
              <w:jc w:val="center"/>
              <w:rPr>
                <w:sz w:val="22"/>
                <w:szCs w:val="22"/>
              </w:rPr>
            </w:pPr>
            <w:r w:rsidRPr="00C15CA6">
              <w:rPr>
                <w:sz w:val="22"/>
                <w:szCs w:val="22"/>
              </w:rPr>
              <w:t>«Арматура-2006» Номенклатурный каталог-справочник по трубопроводной арматуре</w:t>
            </w:r>
          </w:p>
        </w:tc>
        <w:tc>
          <w:tcPr>
            <w:tcW w:w="709" w:type="dxa"/>
            <w:shd w:val="clear" w:color="auto" w:fill="auto"/>
            <w:vAlign w:val="center"/>
          </w:tcPr>
          <w:p w:rsidR="00B83133" w:rsidRPr="00F74063" w:rsidRDefault="00B83133" w:rsidP="004C5512">
            <w:pPr>
              <w:autoSpaceDE w:val="0"/>
              <w:autoSpaceDN w:val="0"/>
              <w:adjustRightInd w:val="0"/>
              <w:jc w:val="center"/>
            </w:pPr>
            <w:proofErr w:type="gramStart"/>
            <w:r w:rsidRPr="00F74063">
              <w:t>ШТ</w:t>
            </w:r>
            <w:proofErr w:type="gramEnd"/>
          </w:p>
        </w:tc>
        <w:tc>
          <w:tcPr>
            <w:tcW w:w="709" w:type="dxa"/>
            <w:shd w:val="clear" w:color="auto" w:fill="auto"/>
            <w:vAlign w:val="center"/>
          </w:tcPr>
          <w:p w:rsidR="00B83133" w:rsidRPr="00F74063" w:rsidRDefault="00B83133" w:rsidP="004C5512">
            <w:pPr>
              <w:autoSpaceDE w:val="0"/>
              <w:autoSpaceDN w:val="0"/>
              <w:adjustRightInd w:val="0"/>
              <w:jc w:val="center"/>
            </w:pPr>
            <w:r w:rsidRPr="00F74063">
              <w:t>4</w:t>
            </w:r>
          </w:p>
        </w:tc>
      </w:tr>
      <w:tr w:rsidR="00B83133" w:rsidRPr="00586D8F" w:rsidTr="00C15CA6">
        <w:tc>
          <w:tcPr>
            <w:tcW w:w="567" w:type="dxa"/>
            <w:shd w:val="clear" w:color="auto" w:fill="auto"/>
            <w:vAlign w:val="center"/>
          </w:tcPr>
          <w:p w:rsidR="00B83133" w:rsidRPr="00586D8F" w:rsidRDefault="00B83133" w:rsidP="004C5512">
            <w:pPr>
              <w:autoSpaceDE w:val="0"/>
              <w:autoSpaceDN w:val="0"/>
              <w:adjustRightInd w:val="0"/>
              <w:jc w:val="center"/>
            </w:pPr>
            <w:r w:rsidRPr="00586D8F">
              <w:t>8</w:t>
            </w:r>
          </w:p>
        </w:tc>
        <w:tc>
          <w:tcPr>
            <w:tcW w:w="7797" w:type="dxa"/>
            <w:shd w:val="clear" w:color="auto" w:fill="auto"/>
          </w:tcPr>
          <w:p w:rsidR="00B83133" w:rsidRPr="00C15CA6" w:rsidRDefault="00B83133" w:rsidP="004C5512">
            <w:pPr>
              <w:rPr>
                <w:sz w:val="23"/>
                <w:szCs w:val="23"/>
              </w:rPr>
            </w:pPr>
            <w:r w:rsidRPr="00C15CA6">
              <w:rPr>
                <w:color w:val="000000"/>
                <w:sz w:val="23"/>
                <w:szCs w:val="23"/>
              </w:rPr>
              <w:t xml:space="preserve">Задвижка 30ч6бр Ду80 Ру10 </w:t>
            </w:r>
            <w:r w:rsidRPr="00C15CA6">
              <w:rPr>
                <w:sz w:val="23"/>
                <w:szCs w:val="23"/>
              </w:rPr>
              <w:t>или эквивалент, технические требования см. приложение № 1 т. 2 Техническая часть л. 4 п. 8</w:t>
            </w:r>
          </w:p>
        </w:tc>
        <w:tc>
          <w:tcPr>
            <w:tcW w:w="4677" w:type="dxa"/>
            <w:shd w:val="clear" w:color="auto" w:fill="auto"/>
            <w:vAlign w:val="center"/>
          </w:tcPr>
          <w:p w:rsidR="00B83133" w:rsidRPr="00C15CA6" w:rsidRDefault="00B83133" w:rsidP="004C5512">
            <w:pPr>
              <w:autoSpaceDE w:val="0"/>
              <w:autoSpaceDN w:val="0"/>
              <w:adjustRightInd w:val="0"/>
              <w:jc w:val="center"/>
              <w:rPr>
                <w:sz w:val="22"/>
                <w:szCs w:val="22"/>
              </w:rPr>
            </w:pPr>
            <w:r w:rsidRPr="00C15CA6">
              <w:rPr>
                <w:sz w:val="22"/>
                <w:szCs w:val="22"/>
              </w:rPr>
              <w:t>«Арматура-2006» Номенклатурный каталог-справочник по трубопроводной арматуре</w:t>
            </w:r>
          </w:p>
        </w:tc>
        <w:tc>
          <w:tcPr>
            <w:tcW w:w="709" w:type="dxa"/>
            <w:shd w:val="clear" w:color="auto" w:fill="auto"/>
            <w:vAlign w:val="center"/>
          </w:tcPr>
          <w:p w:rsidR="00B83133" w:rsidRPr="00586D8F" w:rsidRDefault="00B83133" w:rsidP="004C5512">
            <w:pPr>
              <w:autoSpaceDE w:val="0"/>
              <w:autoSpaceDN w:val="0"/>
              <w:adjustRightInd w:val="0"/>
              <w:jc w:val="center"/>
              <w:rPr>
                <w:lang w:val="en-US"/>
              </w:rPr>
            </w:pPr>
            <w:r w:rsidRPr="00586D8F">
              <w:rPr>
                <w:lang w:val="en-US"/>
              </w:rPr>
              <w:t>ШТ</w:t>
            </w:r>
          </w:p>
        </w:tc>
        <w:tc>
          <w:tcPr>
            <w:tcW w:w="709" w:type="dxa"/>
            <w:shd w:val="clear" w:color="auto" w:fill="auto"/>
            <w:vAlign w:val="center"/>
          </w:tcPr>
          <w:p w:rsidR="00B83133" w:rsidRPr="00586D8F" w:rsidRDefault="00B83133" w:rsidP="004C5512">
            <w:pPr>
              <w:autoSpaceDE w:val="0"/>
              <w:autoSpaceDN w:val="0"/>
              <w:adjustRightInd w:val="0"/>
              <w:jc w:val="center"/>
              <w:rPr>
                <w:lang w:val="en-US"/>
              </w:rPr>
            </w:pPr>
            <w:r w:rsidRPr="00586D8F">
              <w:rPr>
                <w:lang w:val="en-US"/>
              </w:rPr>
              <w:t>26</w:t>
            </w:r>
          </w:p>
        </w:tc>
      </w:tr>
      <w:tr w:rsidR="00B83133" w:rsidRPr="00586D8F" w:rsidTr="00C15CA6">
        <w:tc>
          <w:tcPr>
            <w:tcW w:w="567" w:type="dxa"/>
            <w:shd w:val="clear" w:color="auto" w:fill="auto"/>
            <w:vAlign w:val="center"/>
          </w:tcPr>
          <w:p w:rsidR="00B83133" w:rsidRPr="00586D8F" w:rsidRDefault="00B83133" w:rsidP="004C5512">
            <w:pPr>
              <w:autoSpaceDE w:val="0"/>
              <w:autoSpaceDN w:val="0"/>
              <w:adjustRightInd w:val="0"/>
              <w:jc w:val="center"/>
            </w:pPr>
            <w:r w:rsidRPr="00586D8F">
              <w:t>9</w:t>
            </w:r>
          </w:p>
        </w:tc>
        <w:tc>
          <w:tcPr>
            <w:tcW w:w="7797" w:type="dxa"/>
            <w:shd w:val="clear" w:color="auto" w:fill="auto"/>
          </w:tcPr>
          <w:p w:rsidR="00B83133" w:rsidRPr="00C15CA6" w:rsidRDefault="00B83133" w:rsidP="004C5512">
            <w:pPr>
              <w:rPr>
                <w:sz w:val="23"/>
                <w:szCs w:val="23"/>
              </w:rPr>
            </w:pPr>
            <w:r w:rsidRPr="00C15CA6">
              <w:rPr>
                <w:color w:val="000000"/>
                <w:sz w:val="23"/>
                <w:szCs w:val="23"/>
              </w:rPr>
              <w:t xml:space="preserve">Задвижка чугунная 30ч6бр Ду125 Ру10 </w:t>
            </w:r>
            <w:r w:rsidRPr="00C15CA6">
              <w:rPr>
                <w:sz w:val="23"/>
                <w:szCs w:val="23"/>
              </w:rPr>
              <w:t>или эквивалент, технические треб</w:t>
            </w:r>
            <w:r w:rsidRPr="00C15CA6">
              <w:rPr>
                <w:sz w:val="23"/>
                <w:szCs w:val="23"/>
              </w:rPr>
              <w:t>о</w:t>
            </w:r>
            <w:r w:rsidRPr="00C15CA6">
              <w:rPr>
                <w:sz w:val="23"/>
                <w:szCs w:val="23"/>
              </w:rPr>
              <w:t>вания см. приложение № 1 т. 2 Техническая часть л. 4 п. 9</w:t>
            </w:r>
          </w:p>
        </w:tc>
        <w:tc>
          <w:tcPr>
            <w:tcW w:w="4677" w:type="dxa"/>
            <w:shd w:val="clear" w:color="auto" w:fill="auto"/>
            <w:vAlign w:val="center"/>
          </w:tcPr>
          <w:p w:rsidR="00B83133" w:rsidRPr="00C15CA6" w:rsidRDefault="00B83133" w:rsidP="004C5512">
            <w:pPr>
              <w:autoSpaceDE w:val="0"/>
              <w:autoSpaceDN w:val="0"/>
              <w:adjustRightInd w:val="0"/>
              <w:jc w:val="center"/>
              <w:rPr>
                <w:sz w:val="22"/>
                <w:szCs w:val="22"/>
              </w:rPr>
            </w:pPr>
            <w:r w:rsidRPr="00C15CA6">
              <w:rPr>
                <w:sz w:val="22"/>
                <w:szCs w:val="22"/>
              </w:rPr>
              <w:t>«Арматура-2006» Номенклатурный каталог-справочник по трубопроводной арматуре</w:t>
            </w:r>
          </w:p>
        </w:tc>
        <w:tc>
          <w:tcPr>
            <w:tcW w:w="709" w:type="dxa"/>
            <w:shd w:val="clear" w:color="auto" w:fill="auto"/>
            <w:vAlign w:val="center"/>
          </w:tcPr>
          <w:p w:rsidR="00B83133" w:rsidRPr="00F74063" w:rsidRDefault="00B83133" w:rsidP="004C5512">
            <w:pPr>
              <w:autoSpaceDE w:val="0"/>
              <w:autoSpaceDN w:val="0"/>
              <w:adjustRightInd w:val="0"/>
              <w:jc w:val="center"/>
            </w:pPr>
            <w:proofErr w:type="gramStart"/>
            <w:r w:rsidRPr="00F74063">
              <w:t>ШТ</w:t>
            </w:r>
            <w:proofErr w:type="gramEnd"/>
          </w:p>
        </w:tc>
        <w:tc>
          <w:tcPr>
            <w:tcW w:w="709" w:type="dxa"/>
            <w:shd w:val="clear" w:color="auto" w:fill="auto"/>
            <w:vAlign w:val="center"/>
          </w:tcPr>
          <w:p w:rsidR="00B83133" w:rsidRPr="00586D8F" w:rsidRDefault="00B83133" w:rsidP="004C5512">
            <w:pPr>
              <w:autoSpaceDE w:val="0"/>
              <w:autoSpaceDN w:val="0"/>
              <w:adjustRightInd w:val="0"/>
              <w:jc w:val="center"/>
            </w:pPr>
            <w:r w:rsidRPr="00F74063">
              <w:t>36</w:t>
            </w:r>
            <w:r w:rsidRPr="00586D8F">
              <w:t xml:space="preserve"> </w:t>
            </w:r>
          </w:p>
        </w:tc>
      </w:tr>
      <w:tr w:rsidR="00B83133" w:rsidRPr="00586D8F" w:rsidTr="00C15CA6">
        <w:tc>
          <w:tcPr>
            <w:tcW w:w="567" w:type="dxa"/>
            <w:shd w:val="clear" w:color="auto" w:fill="auto"/>
            <w:vAlign w:val="center"/>
          </w:tcPr>
          <w:p w:rsidR="00B83133" w:rsidRPr="00586D8F" w:rsidRDefault="00B83133" w:rsidP="004C5512">
            <w:pPr>
              <w:autoSpaceDE w:val="0"/>
              <w:autoSpaceDN w:val="0"/>
              <w:adjustRightInd w:val="0"/>
              <w:jc w:val="center"/>
            </w:pPr>
            <w:r w:rsidRPr="00586D8F">
              <w:t>10</w:t>
            </w:r>
          </w:p>
        </w:tc>
        <w:tc>
          <w:tcPr>
            <w:tcW w:w="7797" w:type="dxa"/>
            <w:shd w:val="clear" w:color="auto" w:fill="auto"/>
          </w:tcPr>
          <w:p w:rsidR="00B83133" w:rsidRPr="00C15CA6" w:rsidRDefault="00B83133" w:rsidP="004C5512">
            <w:pPr>
              <w:rPr>
                <w:sz w:val="23"/>
                <w:szCs w:val="23"/>
              </w:rPr>
            </w:pPr>
            <w:r w:rsidRPr="00C15CA6">
              <w:rPr>
                <w:color w:val="000000"/>
                <w:sz w:val="23"/>
                <w:szCs w:val="23"/>
              </w:rPr>
              <w:t xml:space="preserve">Задвижка 30ч906бр Ду200 Ру10 </w:t>
            </w:r>
            <w:r w:rsidRPr="00C15CA6">
              <w:rPr>
                <w:sz w:val="23"/>
                <w:szCs w:val="23"/>
              </w:rPr>
              <w:t>или эквивалент, технические требования см. приложение № 1 т. 2 Техническая часть л. 4 п. 10</w:t>
            </w:r>
          </w:p>
        </w:tc>
        <w:tc>
          <w:tcPr>
            <w:tcW w:w="4677" w:type="dxa"/>
            <w:shd w:val="clear" w:color="auto" w:fill="auto"/>
            <w:vAlign w:val="center"/>
          </w:tcPr>
          <w:p w:rsidR="00B83133" w:rsidRPr="00C15CA6" w:rsidRDefault="00B83133" w:rsidP="004C5512">
            <w:pPr>
              <w:autoSpaceDE w:val="0"/>
              <w:autoSpaceDN w:val="0"/>
              <w:adjustRightInd w:val="0"/>
              <w:jc w:val="center"/>
              <w:rPr>
                <w:sz w:val="22"/>
                <w:szCs w:val="22"/>
              </w:rPr>
            </w:pPr>
            <w:r w:rsidRPr="00C15CA6">
              <w:rPr>
                <w:sz w:val="22"/>
                <w:szCs w:val="22"/>
              </w:rPr>
              <w:t>«Арматура-2006» Номенклатурный каталог-справочник по трубопроводной арматуре</w:t>
            </w:r>
          </w:p>
        </w:tc>
        <w:tc>
          <w:tcPr>
            <w:tcW w:w="709" w:type="dxa"/>
            <w:shd w:val="clear" w:color="auto" w:fill="auto"/>
            <w:vAlign w:val="center"/>
          </w:tcPr>
          <w:p w:rsidR="00B83133" w:rsidRPr="00586D8F" w:rsidRDefault="00B83133" w:rsidP="004C5512">
            <w:pPr>
              <w:autoSpaceDE w:val="0"/>
              <w:autoSpaceDN w:val="0"/>
              <w:adjustRightInd w:val="0"/>
              <w:jc w:val="center"/>
              <w:rPr>
                <w:lang w:val="en-US"/>
              </w:rPr>
            </w:pPr>
            <w:r w:rsidRPr="00586D8F">
              <w:rPr>
                <w:lang w:val="en-US"/>
              </w:rPr>
              <w:t>ШТ</w:t>
            </w:r>
          </w:p>
        </w:tc>
        <w:tc>
          <w:tcPr>
            <w:tcW w:w="709" w:type="dxa"/>
            <w:shd w:val="clear" w:color="auto" w:fill="auto"/>
            <w:vAlign w:val="center"/>
          </w:tcPr>
          <w:p w:rsidR="00B83133" w:rsidRPr="00586D8F" w:rsidRDefault="00B83133" w:rsidP="004C5512">
            <w:pPr>
              <w:autoSpaceDE w:val="0"/>
              <w:autoSpaceDN w:val="0"/>
              <w:adjustRightInd w:val="0"/>
              <w:jc w:val="center"/>
              <w:rPr>
                <w:lang w:val="en-US"/>
              </w:rPr>
            </w:pPr>
            <w:r w:rsidRPr="00586D8F">
              <w:rPr>
                <w:lang w:val="en-US"/>
              </w:rPr>
              <w:t>1</w:t>
            </w:r>
          </w:p>
        </w:tc>
      </w:tr>
      <w:tr w:rsidR="00B83133" w:rsidRPr="00586D8F" w:rsidTr="00C15CA6">
        <w:tc>
          <w:tcPr>
            <w:tcW w:w="567" w:type="dxa"/>
            <w:shd w:val="clear" w:color="auto" w:fill="auto"/>
            <w:vAlign w:val="center"/>
          </w:tcPr>
          <w:p w:rsidR="00B83133" w:rsidRPr="00586D8F" w:rsidRDefault="00B83133" w:rsidP="004C5512">
            <w:pPr>
              <w:autoSpaceDE w:val="0"/>
              <w:autoSpaceDN w:val="0"/>
              <w:adjustRightInd w:val="0"/>
              <w:jc w:val="center"/>
            </w:pPr>
            <w:r w:rsidRPr="00586D8F">
              <w:t>11</w:t>
            </w:r>
          </w:p>
        </w:tc>
        <w:tc>
          <w:tcPr>
            <w:tcW w:w="7797" w:type="dxa"/>
            <w:shd w:val="clear" w:color="auto" w:fill="auto"/>
          </w:tcPr>
          <w:p w:rsidR="00B83133" w:rsidRPr="00C15CA6" w:rsidRDefault="00B83133" w:rsidP="004C5512">
            <w:pPr>
              <w:rPr>
                <w:sz w:val="23"/>
                <w:szCs w:val="23"/>
              </w:rPr>
            </w:pPr>
            <w:r w:rsidRPr="00C15CA6">
              <w:rPr>
                <w:color w:val="000000"/>
                <w:sz w:val="23"/>
                <w:szCs w:val="23"/>
              </w:rPr>
              <w:t>Задвижка чу</w:t>
            </w:r>
            <w:r w:rsidR="00C15CA6">
              <w:rPr>
                <w:color w:val="000000"/>
                <w:sz w:val="23"/>
                <w:szCs w:val="23"/>
              </w:rPr>
              <w:t xml:space="preserve">гунная МЗВ-150 Ду150 Ру10МПа с </w:t>
            </w:r>
            <w:r w:rsidRPr="00C15CA6">
              <w:rPr>
                <w:color w:val="000000"/>
                <w:sz w:val="23"/>
                <w:szCs w:val="23"/>
              </w:rPr>
              <w:t xml:space="preserve">обрезиненным клином фланцевая с ответными фланцами </w:t>
            </w:r>
            <w:r w:rsidRPr="00C15CA6">
              <w:rPr>
                <w:sz w:val="23"/>
                <w:szCs w:val="23"/>
              </w:rPr>
              <w:t>или эквивалент, технические требования см. приложение № 1 т. 2 Техническая часть л. 2 п. 11</w:t>
            </w:r>
          </w:p>
        </w:tc>
        <w:tc>
          <w:tcPr>
            <w:tcW w:w="4677" w:type="dxa"/>
            <w:shd w:val="clear" w:color="auto" w:fill="auto"/>
            <w:vAlign w:val="center"/>
          </w:tcPr>
          <w:p w:rsidR="00B83133" w:rsidRPr="00C15CA6" w:rsidRDefault="00B83133" w:rsidP="004C5512">
            <w:pPr>
              <w:autoSpaceDE w:val="0"/>
              <w:autoSpaceDN w:val="0"/>
              <w:adjustRightInd w:val="0"/>
              <w:jc w:val="center"/>
              <w:rPr>
                <w:sz w:val="22"/>
                <w:szCs w:val="22"/>
              </w:rPr>
            </w:pPr>
            <w:r w:rsidRPr="00C15CA6">
              <w:rPr>
                <w:sz w:val="22"/>
                <w:szCs w:val="22"/>
              </w:rPr>
              <w:t>«Арматура-2006» Номенклатурный каталог-справочник по трубопроводной арматуре</w:t>
            </w:r>
          </w:p>
        </w:tc>
        <w:tc>
          <w:tcPr>
            <w:tcW w:w="709" w:type="dxa"/>
            <w:shd w:val="clear" w:color="auto" w:fill="auto"/>
            <w:vAlign w:val="center"/>
          </w:tcPr>
          <w:p w:rsidR="00B83133" w:rsidRPr="00586D8F" w:rsidRDefault="00B83133" w:rsidP="004C5512">
            <w:pPr>
              <w:autoSpaceDE w:val="0"/>
              <w:autoSpaceDN w:val="0"/>
              <w:adjustRightInd w:val="0"/>
              <w:jc w:val="center"/>
              <w:rPr>
                <w:lang w:val="en-US"/>
              </w:rPr>
            </w:pPr>
            <w:r w:rsidRPr="00586D8F">
              <w:rPr>
                <w:lang w:val="en-US"/>
              </w:rPr>
              <w:t>ШТ</w:t>
            </w:r>
          </w:p>
        </w:tc>
        <w:tc>
          <w:tcPr>
            <w:tcW w:w="709" w:type="dxa"/>
            <w:shd w:val="clear" w:color="auto" w:fill="auto"/>
            <w:vAlign w:val="center"/>
          </w:tcPr>
          <w:p w:rsidR="00B83133" w:rsidRPr="00586D8F" w:rsidRDefault="00B83133" w:rsidP="004C5512">
            <w:pPr>
              <w:autoSpaceDE w:val="0"/>
              <w:autoSpaceDN w:val="0"/>
              <w:adjustRightInd w:val="0"/>
              <w:jc w:val="center"/>
            </w:pPr>
            <w:r w:rsidRPr="00586D8F">
              <w:rPr>
                <w:lang w:val="en-US"/>
              </w:rPr>
              <w:t>4</w:t>
            </w:r>
            <w:r w:rsidRPr="00586D8F">
              <w:t xml:space="preserve"> </w:t>
            </w:r>
          </w:p>
        </w:tc>
      </w:tr>
    </w:tbl>
    <w:p w:rsidR="00BE1DD1" w:rsidRPr="00C15CA6" w:rsidRDefault="00325988" w:rsidP="00DE6B95">
      <w:pPr>
        <w:pStyle w:val="af3"/>
        <w:jc w:val="both"/>
        <w:outlineLvl w:val="0"/>
        <w:rPr>
          <w:rStyle w:val="18"/>
          <w:b w:val="0"/>
          <w:bCs w:val="0"/>
          <w:smallCaps w:val="0"/>
          <w:spacing w:val="0"/>
        </w:rPr>
      </w:pPr>
      <w:r>
        <w:t xml:space="preserve"> </w:t>
      </w:r>
      <w:r w:rsidR="00DE6B95">
        <w:t xml:space="preserve">Вся продукция должна иметь сертификат качества/соответствия ГОСТ </w:t>
      </w:r>
      <w:proofErr w:type="gramStart"/>
      <w:r w:rsidR="00DE6B95">
        <w:t>Р</w:t>
      </w:r>
      <w:proofErr w:type="gramEnd"/>
      <w:r w:rsidR="00DE6B95">
        <w:t xml:space="preserve">, паспорт с отметкой ОТК,  разрешение на применение </w:t>
      </w:r>
      <w:proofErr w:type="spellStart"/>
      <w:r w:rsidR="00DE6B95">
        <w:t>ФС</w:t>
      </w:r>
      <w:r w:rsidR="00DE6B95">
        <w:t>Э</w:t>
      </w:r>
      <w:r w:rsidR="00DE6B95">
        <w:t>ТиАН</w:t>
      </w:r>
      <w:proofErr w:type="spellEnd"/>
      <w:r w:rsidR="00DE6B95">
        <w:t>. Продукция должна быть новой, не бывшей</w:t>
      </w:r>
      <w:r w:rsidR="00DE6B95" w:rsidRPr="0088002B">
        <w:t xml:space="preserve"> в употреблении, не ранее 201</w:t>
      </w:r>
      <w:r w:rsidR="00DE6B95">
        <w:t>2</w:t>
      </w:r>
      <w:r w:rsidR="00DE6B95" w:rsidRPr="0088002B">
        <w:t xml:space="preserve"> года выпуска.</w:t>
      </w:r>
    </w:p>
    <w:p w:rsidR="004C5512" w:rsidRPr="00C15CA6" w:rsidRDefault="00240CBC" w:rsidP="00C15CA6">
      <w:pPr>
        <w:pStyle w:val="afffb"/>
        <w:jc w:val="both"/>
        <w:rPr>
          <w:rStyle w:val="18"/>
          <w:b w:val="0"/>
          <w:bCs w:val="0"/>
          <w:smallCaps w:val="0"/>
          <w:spacing w:val="0"/>
        </w:rPr>
      </w:pPr>
      <w:r>
        <w:t xml:space="preserve">        Критерии эквивалентности указаны в файле </w:t>
      </w:r>
      <w:r w:rsidRPr="00540AA0">
        <w:t>“</w:t>
      </w:r>
      <w:r>
        <w:t>Приложение № 1 Техническая часть</w:t>
      </w:r>
      <w:r w:rsidRPr="00540AA0">
        <w:t>”</w:t>
      </w:r>
      <w:r>
        <w:t>, который приложен в виде отдельного файла к Документации.</w:t>
      </w:r>
    </w:p>
    <w:sectPr w:rsidR="004C5512" w:rsidRPr="00C15CA6" w:rsidSect="00DE6B95">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33FD" w:rsidRDefault="008833FD">
      <w:r>
        <w:separator/>
      </w:r>
    </w:p>
  </w:endnote>
  <w:endnote w:type="continuationSeparator" w:id="0">
    <w:p w:rsidR="008833FD" w:rsidRDefault="008833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3FD" w:rsidRDefault="008833F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833FD" w:rsidRDefault="008833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3FD" w:rsidRPr="00FE6219" w:rsidRDefault="008833F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33FD" w:rsidRDefault="008833FD">
      <w:r>
        <w:separator/>
      </w:r>
    </w:p>
  </w:footnote>
  <w:footnote w:type="continuationSeparator" w:id="0">
    <w:p w:rsidR="008833FD" w:rsidRDefault="008833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3FD" w:rsidRDefault="008833F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3FD" w:rsidRPr="00F429FC" w:rsidRDefault="008833F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82139">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287B8E"/>
    <w:multiLevelType w:val="hybridMultilevel"/>
    <w:tmpl w:val="A830D342"/>
    <w:lvl w:ilvl="0" w:tplc="D18805B0">
      <w:start w:val="1"/>
      <w:numFmt w:val="decimal"/>
      <w:lvlText w:val="%1."/>
      <w:lvlJc w:val="left"/>
      <w:pPr>
        <w:tabs>
          <w:tab w:val="num" w:pos="720"/>
        </w:tabs>
        <w:ind w:left="720"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5">
    <w:nsid w:val="120B66B5"/>
    <w:multiLevelType w:val="hybridMultilevel"/>
    <w:tmpl w:val="526A2594"/>
    <w:lvl w:ilvl="0" w:tplc="111A8412">
      <w:start w:val="1"/>
      <w:numFmt w:val="decimal"/>
      <w:lvlText w:val="11.%1."/>
      <w:lvlJc w:val="left"/>
      <w:pPr>
        <w:ind w:left="720" w:hanging="360"/>
      </w:pPr>
      <w:rPr>
        <w:rFonts w:ascii="Times New Roman" w:eastAsia="Times New Roman" w:hAnsi="Times New Roman" w:cs="Times New Roman"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D862032">
      <w:start w:val="1"/>
      <w:numFmt w:val="russianLower"/>
      <w:lvlText w:val="%1)"/>
      <w:lvlJc w:val="left"/>
      <w:pPr>
        <w:tabs>
          <w:tab w:val="num" w:pos="786"/>
        </w:tabs>
        <w:ind w:left="786" w:hanging="360"/>
      </w:pPr>
      <w:rPr>
        <w:rFonts w:hint="default"/>
      </w:rPr>
    </w:lvl>
    <w:lvl w:ilvl="1" w:tplc="9482E64C">
      <w:start w:val="1"/>
      <w:numFmt w:val="lowerLetter"/>
      <w:lvlText w:val="%2."/>
      <w:lvlJc w:val="left"/>
      <w:pPr>
        <w:tabs>
          <w:tab w:val="num" w:pos="1440"/>
        </w:tabs>
        <w:ind w:left="1440" w:hanging="360"/>
      </w:pPr>
    </w:lvl>
    <w:lvl w:ilvl="2" w:tplc="A17486EC" w:tentative="1">
      <w:start w:val="1"/>
      <w:numFmt w:val="lowerRoman"/>
      <w:lvlText w:val="%3."/>
      <w:lvlJc w:val="right"/>
      <w:pPr>
        <w:tabs>
          <w:tab w:val="num" w:pos="2160"/>
        </w:tabs>
        <w:ind w:left="2160" w:hanging="180"/>
      </w:pPr>
    </w:lvl>
    <w:lvl w:ilvl="3" w:tplc="8E40AB26">
      <w:start w:val="1"/>
      <w:numFmt w:val="decimal"/>
      <w:lvlText w:val="%4."/>
      <w:lvlJc w:val="left"/>
      <w:pPr>
        <w:tabs>
          <w:tab w:val="num" w:pos="2880"/>
        </w:tabs>
        <w:ind w:left="2880" w:hanging="360"/>
      </w:pPr>
    </w:lvl>
    <w:lvl w:ilvl="4" w:tplc="8672274C">
      <w:start w:val="1"/>
      <w:numFmt w:val="lowerLetter"/>
      <w:lvlText w:val="%5."/>
      <w:lvlJc w:val="left"/>
      <w:pPr>
        <w:tabs>
          <w:tab w:val="num" w:pos="3600"/>
        </w:tabs>
        <w:ind w:left="3600" w:hanging="360"/>
      </w:pPr>
    </w:lvl>
    <w:lvl w:ilvl="5" w:tplc="17E64E62" w:tentative="1">
      <w:start w:val="1"/>
      <w:numFmt w:val="lowerRoman"/>
      <w:lvlText w:val="%6."/>
      <w:lvlJc w:val="right"/>
      <w:pPr>
        <w:tabs>
          <w:tab w:val="num" w:pos="4320"/>
        </w:tabs>
        <w:ind w:left="4320" w:hanging="180"/>
      </w:pPr>
    </w:lvl>
    <w:lvl w:ilvl="6" w:tplc="76DC5A92" w:tentative="1">
      <w:start w:val="1"/>
      <w:numFmt w:val="decimal"/>
      <w:lvlText w:val="%7."/>
      <w:lvlJc w:val="left"/>
      <w:pPr>
        <w:tabs>
          <w:tab w:val="num" w:pos="5040"/>
        </w:tabs>
        <w:ind w:left="5040" w:hanging="360"/>
      </w:pPr>
    </w:lvl>
    <w:lvl w:ilvl="7" w:tplc="EE4A3F48" w:tentative="1">
      <w:start w:val="1"/>
      <w:numFmt w:val="lowerLetter"/>
      <w:lvlText w:val="%8."/>
      <w:lvlJc w:val="left"/>
      <w:pPr>
        <w:tabs>
          <w:tab w:val="num" w:pos="5760"/>
        </w:tabs>
        <w:ind w:left="5760" w:hanging="360"/>
      </w:pPr>
    </w:lvl>
    <w:lvl w:ilvl="8" w:tplc="FCE0AFA2" w:tentative="1">
      <w:start w:val="1"/>
      <w:numFmt w:val="lowerRoman"/>
      <w:lvlText w:val="%9."/>
      <w:lvlJc w:val="right"/>
      <w:pPr>
        <w:tabs>
          <w:tab w:val="num" w:pos="6480"/>
        </w:tabs>
        <w:ind w:left="6480" w:hanging="180"/>
      </w:pPr>
    </w:lvl>
  </w:abstractNum>
  <w:abstractNum w:abstractNumId="9">
    <w:nsid w:val="271B661A"/>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0">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1">
    <w:nsid w:val="29D467A5"/>
    <w:multiLevelType w:val="hybridMultilevel"/>
    <w:tmpl w:val="01CA0CD4"/>
    <w:lvl w:ilvl="0" w:tplc="5DDAFAD4">
      <w:start w:val="12"/>
      <w:numFmt w:val="decimal"/>
      <w:lvlText w:val="%1."/>
      <w:lvlJc w:val="left"/>
      <w:pPr>
        <w:tabs>
          <w:tab w:val="num" w:pos="720"/>
        </w:tabs>
        <w:ind w:left="720" w:hanging="360"/>
      </w:pPr>
      <w:rPr>
        <w:b w:val="0"/>
        <w:i w:val="0"/>
        <w:sz w:val="24"/>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CEB46778">
      <w:start w:val="1"/>
      <w:numFmt w:val="decimal"/>
      <w:lvlText w:val="%1."/>
      <w:lvlJc w:val="left"/>
      <w:pPr>
        <w:tabs>
          <w:tab w:val="num" w:pos="360"/>
        </w:tabs>
        <w:ind w:left="360" w:hanging="360"/>
      </w:pPr>
    </w:lvl>
    <w:lvl w:ilvl="1" w:tplc="F47023CE" w:tentative="1">
      <w:start w:val="1"/>
      <w:numFmt w:val="lowerLetter"/>
      <w:lvlText w:val="%2."/>
      <w:lvlJc w:val="left"/>
      <w:pPr>
        <w:tabs>
          <w:tab w:val="num" w:pos="1080"/>
        </w:tabs>
        <w:ind w:left="1080" w:hanging="360"/>
      </w:pPr>
    </w:lvl>
    <w:lvl w:ilvl="2" w:tplc="ED16FD58" w:tentative="1">
      <w:start w:val="1"/>
      <w:numFmt w:val="lowerRoman"/>
      <w:lvlText w:val="%3."/>
      <w:lvlJc w:val="right"/>
      <w:pPr>
        <w:tabs>
          <w:tab w:val="num" w:pos="1800"/>
        </w:tabs>
        <w:ind w:left="1800" w:hanging="180"/>
      </w:pPr>
    </w:lvl>
    <w:lvl w:ilvl="3" w:tplc="9C201834" w:tentative="1">
      <w:start w:val="1"/>
      <w:numFmt w:val="decimal"/>
      <w:lvlText w:val="%4."/>
      <w:lvlJc w:val="left"/>
      <w:pPr>
        <w:tabs>
          <w:tab w:val="num" w:pos="2520"/>
        </w:tabs>
        <w:ind w:left="2520" w:hanging="360"/>
      </w:pPr>
    </w:lvl>
    <w:lvl w:ilvl="4" w:tplc="CA54ABDC" w:tentative="1">
      <w:start w:val="1"/>
      <w:numFmt w:val="lowerLetter"/>
      <w:lvlText w:val="%5."/>
      <w:lvlJc w:val="left"/>
      <w:pPr>
        <w:tabs>
          <w:tab w:val="num" w:pos="3240"/>
        </w:tabs>
        <w:ind w:left="3240" w:hanging="360"/>
      </w:pPr>
    </w:lvl>
    <w:lvl w:ilvl="5" w:tplc="BB3EDF0C" w:tentative="1">
      <w:start w:val="1"/>
      <w:numFmt w:val="lowerRoman"/>
      <w:lvlText w:val="%6."/>
      <w:lvlJc w:val="right"/>
      <w:pPr>
        <w:tabs>
          <w:tab w:val="num" w:pos="3960"/>
        </w:tabs>
        <w:ind w:left="3960" w:hanging="180"/>
      </w:pPr>
    </w:lvl>
    <w:lvl w:ilvl="6" w:tplc="5CDE3392" w:tentative="1">
      <w:start w:val="1"/>
      <w:numFmt w:val="decimal"/>
      <w:lvlText w:val="%7."/>
      <w:lvlJc w:val="left"/>
      <w:pPr>
        <w:tabs>
          <w:tab w:val="num" w:pos="4680"/>
        </w:tabs>
        <w:ind w:left="4680" w:hanging="360"/>
      </w:pPr>
    </w:lvl>
    <w:lvl w:ilvl="7" w:tplc="CA3A8EEA" w:tentative="1">
      <w:start w:val="1"/>
      <w:numFmt w:val="lowerLetter"/>
      <w:lvlText w:val="%8."/>
      <w:lvlJc w:val="left"/>
      <w:pPr>
        <w:tabs>
          <w:tab w:val="num" w:pos="5400"/>
        </w:tabs>
        <w:ind w:left="5400" w:hanging="360"/>
      </w:pPr>
    </w:lvl>
    <w:lvl w:ilvl="8" w:tplc="206AFCC6" w:tentative="1">
      <w:start w:val="1"/>
      <w:numFmt w:val="lowerRoman"/>
      <w:lvlText w:val="%9."/>
      <w:lvlJc w:val="right"/>
      <w:pPr>
        <w:tabs>
          <w:tab w:val="num" w:pos="6120"/>
        </w:tabs>
        <w:ind w:left="6120" w:hanging="180"/>
      </w:pPr>
    </w:lvl>
  </w:abstractNum>
  <w:abstractNum w:abstractNumId="15">
    <w:nsid w:val="2F2B3519"/>
    <w:multiLevelType w:val="hybridMultilevel"/>
    <w:tmpl w:val="A830D342"/>
    <w:lvl w:ilvl="0" w:tplc="7362DED8">
      <w:start w:val="1"/>
      <w:numFmt w:val="decimal"/>
      <w:lvlText w:val="%1."/>
      <w:lvlJc w:val="left"/>
      <w:pPr>
        <w:tabs>
          <w:tab w:val="num" w:pos="720"/>
        </w:tabs>
        <w:ind w:left="720" w:hanging="360"/>
      </w:pPr>
      <w:rPr>
        <w:b w:val="0"/>
        <w:i w:val="0"/>
        <w:sz w:val="24"/>
        <w:szCs w:val="28"/>
      </w:rPr>
    </w:lvl>
    <w:lvl w:ilvl="1" w:tplc="92AC7548">
      <w:start w:val="1"/>
      <w:numFmt w:val="decimal"/>
      <w:lvlText w:val="%2."/>
      <w:lvlJc w:val="left"/>
      <w:pPr>
        <w:tabs>
          <w:tab w:val="num" w:pos="1440"/>
        </w:tabs>
        <w:ind w:left="1440" w:hanging="360"/>
      </w:pPr>
      <w:rPr>
        <w:b w:val="0"/>
        <w:i w:val="0"/>
        <w:sz w:val="28"/>
        <w:szCs w:val="22"/>
      </w:rPr>
    </w:lvl>
    <w:lvl w:ilvl="2" w:tplc="CA049900">
      <w:start w:val="1"/>
      <w:numFmt w:val="decimal"/>
      <w:lvlText w:val="%3."/>
      <w:lvlJc w:val="left"/>
      <w:pPr>
        <w:tabs>
          <w:tab w:val="num" w:pos="2160"/>
        </w:tabs>
        <w:ind w:left="2160" w:hanging="360"/>
      </w:pPr>
    </w:lvl>
    <w:lvl w:ilvl="3" w:tplc="021066FA">
      <w:start w:val="1"/>
      <w:numFmt w:val="decimal"/>
      <w:lvlText w:val="%4."/>
      <w:lvlJc w:val="left"/>
      <w:pPr>
        <w:tabs>
          <w:tab w:val="num" w:pos="2880"/>
        </w:tabs>
        <w:ind w:left="2880" w:hanging="360"/>
      </w:pPr>
    </w:lvl>
    <w:lvl w:ilvl="4" w:tplc="190C37D0">
      <w:start w:val="1"/>
      <w:numFmt w:val="decimal"/>
      <w:lvlText w:val="%5."/>
      <w:lvlJc w:val="left"/>
      <w:pPr>
        <w:tabs>
          <w:tab w:val="num" w:pos="3600"/>
        </w:tabs>
        <w:ind w:left="3600" w:hanging="360"/>
      </w:pPr>
    </w:lvl>
    <w:lvl w:ilvl="5" w:tplc="70DE942C">
      <w:start w:val="1"/>
      <w:numFmt w:val="decimal"/>
      <w:lvlText w:val="%6."/>
      <w:lvlJc w:val="left"/>
      <w:pPr>
        <w:tabs>
          <w:tab w:val="num" w:pos="4320"/>
        </w:tabs>
        <w:ind w:left="4320" w:hanging="360"/>
      </w:pPr>
    </w:lvl>
    <w:lvl w:ilvl="6" w:tplc="CBFE7BAC">
      <w:start w:val="1"/>
      <w:numFmt w:val="decimal"/>
      <w:lvlText w:val="%7."/>
      <w:lvlJc w:val="left"/>
      <w:pPr>
        <w:tabs>
          <w:tab w:val="num" w:pos="5040"/>
        </w:tabs>
        <w:ind w:left="5040" w:hanging="360"/>
      </w:pPr>
    </w:lvl>
    <w:lvl w:ilvl="7" w:tplc="D1E4BF78">
      <w:start w:val="1"/>
      <w:numFmt w:val="decimal"/>
      <w:lvlText w:val="%8."/>
      <w:lvlJc w:val="left"/>
      <w:pPr>
        <w:tabs>
          <w:tab w:val="num" w:pos="5760"/>
        </w:tabs>
        <w:ind w:left="5760" w:hanging="360"/>
      </w:pPr>
    </w:lvl>
    <w:lvl w:ilvl="8" w:tplc="D818C9BE">
      <w:start w:val="1"/>
      <w:numFmt w:val="decimal"/>
      <w:lvlText w:val="%9."/>
      <w:lvlJc w:val="left"/>
      <w:pPr>
        <w:tabs>
          <w:tab w:val="num" w:pos="6480"/>
        </w:tabs>
        <w:ind w:left="6480" w:hanging="36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17E89CB4">
      <w:start w:val="1"/>
      <w:numFmt w:val="russianLower"/>
      <w:lvlText w:val="%1)"/>
      <w:lvlJc w:val="left"/>
      <w:pPr>
        <w:tabs>
          <w:tab w:val="num" w:pos="786"/>
        </w:tabs>
        <w:ind w:left="786" w:hanging="360"/>
      </w:pPr>
      <w:rPr>
        <w:rFonts w:hint="default"/>
      </w:rPr>
    </w:lvl>
    <w:lvl w:ilvl="1" w:tplc="3050B3EC" w:tentative="1">
      <w:start w:val="1"/>
      <w:numFmt w:val="lowerLetter"/>
      <w:lvlText w:val="%2."/>
      <w:lvlJc w:val="left"/>
      <w:pPr>
        <w:ind w:left="1440" w:hanging="360"/>
      </w:pPr>
    </w:lvl>
    <w:lvl w:ilvl="2" w:tplc="02C246DC" w:tentative="1">
      <w:start w:val="1"/>
      <w:numFmt w:val="lowerRoman"/>
      <w:lvlText w:val="%3."/>
      <w:lvlJc w:val="right"/>
      <w:pPr>
        <w:ind w:left="2160" w:hanging="180"/>
      </w:pPr>
    </w:lvl>
    <w:lvl w:ilvl="3" w:tplc="E012BC52" w:tentative="1">
      <w:start w:val="1"/>
      <w:numFmt w:val="decimal"/>
      <w:lvlText w:val="%4."/>
      <w:lvlJc w:val="left"/>
      <w:pPr>
        <w:ind w:left="2880" w:hanging="360"/>
      </w:pPr>
    </w:lvl>
    <w:lvl w:ilvl="4" w:tplc="363C25F2" w:tentative="1">
      <w:start w:val="1"/>
      <w:numFmt w:val="lowerLetter"/>
      <w:lvlText w:val="%5."/>
      <w:lvlJc w:val="left"/>
      <w:pPr>
        <w:ind w:left="3600" w:hanging="360"/>
      </w:pPr>
    </w:lvl>
    <w:lvl w:ilvl="5" w:tplc="0F60186E" w:tentative="1">
      <w:start w:val="1"/>
      <w:numFmt w:val="lowerRoman"/>
      <w:lvlText w:val="%6."/>
      <w:lvlJc w:val="right"/>
      <w:pPr>
        <w:ind w:left="4320" w:hanging="180"/>
      </w:pPr>
    </w:lvl>
    <w:lvl w:ilvl="6" w:tplc="811CA3D8" w:tentative="1">
      <w:start w:val="1"/>
      <w:numFmt w:val="decimal"/>
      <w:lvlText w:val="%7."/>
      <w:lvlJc w:val="left"/>
      <w:pPr>
        <w:ind w:left="5040" w:hanging="360"/>
      </w:pPr>
    </w:lvl>
    <w:lvl w:ilvl="7" w:tplc="2F3EAC5A" w:tentative="1">
      <w:start w:val="1"/>
      <w:numFmt w:val="lowerLetter"/>
      <w:lvlText w:val="%8."/>
      <w:lvlJc w:val="left"/>
      <w:pPr>
        <w:ind w:left="5760" w:hanging="360"/>
      </w:pPr>
    </w:lvl>
    <w:lvl w:ilvl="8" w:tplc="7FFC60A4"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9E11F60"/>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5D20F5E"/>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32">
    <w:nsid w:val="5AA40784"/>
    <w:multiLevelType w:val="hybridMultilevel"/>
    <w:tmpl w:val="161A5E68"/>
    <w:lvl w:ilvl="0" w:tplc="FA7644B2">
      <w:start w:val="1"/>
      <w:numFmt w:val="russianLower"/>
      <w:lvlText w:val="%1)"/>
      <w:lvlJc w:val="left"/>
      <w:pPr>
        <w:tabs>
          <w:tab w:val="num" w:pos="720"/>
        </w:tabs>
        <w:ind w:left="720" w:hanging="360"/>
      </w:pPr>
      <w:rPr>
        <w:rFonts w:hint="default"/>
      </w:rPr>
    </w:lvl>
    <w:lvl w:ilvl="1" w:tplc="E08CD7B6">
      <w:start w:val="1"/>
      <w:numFmt w:val="lowerLetter"/>
      <w:lvlText w:val="%2."/>
      <w:lvlJc w:val="left"/>
      <w:pPr>
        <w:ind w:left="1440" w:hanging="360"/>
      </w:pPr>
    </w:lvl>
    <w:lvl w:ilvl="2" w:tplc="081A4398" w:tentative="1">
      <w:start w:val="1"/>
      <w:numFmt w:val="lowerRoman"/>
      <w:lvlText w:val="%3."/>
      <w:lvlJc w:val="right"/>
      <w:pPr>
        <w:ind w:left="2160" w:hanging="180"/>
      </w:pPr>
    </w:lvl>
    <w:lvl w:ilvl="3" w:tplc="8F16A1AE" w:tentative="1">
      <w:start w:val="1"/>
      <w:numFmt w:val="decimal"/>
      <w:lvlText w:val="%4."/>
      <w:lvlJc w:val="left"/>
      <w:pPr>
        <w:ind w:left="2880" w:hanging="360"/>
      </w:pPr>
    </w:lvl>
    <w:lvl w:ilvl="4" w:tplc="29E4887A" w:tentative="1">
      <w:start w:val="1"/>
      <w:numFmt w:val="lowerLetter"/>
      <w:lvlText w:val="%5."/>
      <w:lvlJc w:val="left"/>
      <w:pPr>
        <w:ind w:left="3600" w:hanging="360"/>
      </w:pPr>
    </w:lvl>
    <w:lvl w:ilvl="5" w:tplc="2FA64AF6" w:tentative="1">
      <w:start w:val="1"/>
      <w:numFmt w:val="lowerRoman"/>
      <w:lvlText w:val="%6."/>
      <w:lvlJc w:val="right"/>
      <w:pPr>
        <w:ind w:left="4320" w:hanging="180"/>
      </w:pPr>
    </w:lvl>
    <w:lvl w:ilvl="6" w:tplc="53BE038E" w:tentative="1">
      <w:start w:val="1"/>
      <w:numFmt w:val="decimal"/>
      <w:lvlText w:val="%7."/>
      <w:lvlJc w:val="left"/>
      <w:pPr>
        <w:ind w:left="5040" w:hanging="360"/>
      </w:pPr>
    </w:lvl>
    <w:lvl w:ilvl="7" w:tplc="D8388036" w:tentative="1">
      <w:start w:val="1"/>
      <w:numFmt w:val="lowerLetter"/>
      <w:lvlText w:val="%8."/>
      <w:lvlJc w:val="left"/>
      <w:pPr>
        <w:ind w:left="5760" w:hanging="360"/>
      </w:pPr>
    </w:lvl>
    <w:lvl w:ilvl="8" w:tplc="2EC49ABA" w:tentative="1">
      <w:start w:val="1"/>
      <w:numFmt w:val="lowerRoman"/>
      <w:lvlText w:val="%9."/>
      <w:lvlJc w:val="right"/>
      <w:pPr>
        <w:ind w:left="6480" w:hanging="180"/>
      </w:pPr>
    </w:lvl>
  </w:abstractNum>
  <w:abstractNum w:abstractNumId="33">
    <w:nsid w:val="5CFA242F"/>
    <w:multiLevelType w:val="hybridMultilevel"/>
    <w:tmpl w:val="5CE8B2DE"/>
    <w:lvl w:ilvl="0" w:tplc="B5809944">
      <w:start w:val="1"/>
      <w:numFmt w:val="decimal"/>
      <w:lvlText w:val="1.%1"/>
      <w:lvlJc w:val="left"/>
      <w:pPr>
        <w:tabs>
          <w:tab w:val="num" w:pos="927"/>
        </w:tabs>
        <w:ind w:left="0" w:firstLine="567"/>
      </w:pPr>
      <w:rPr>
        <w:rFonts w:hint="default"/>
      </w:rPr>
    </w:lvl>
    <w:lvl w:ilvl="1" w:tplc="5F8ABE32">
      <w:start w:val="3"/>
      <w:numFmt w:val="decimal"/>
      <w:lvlText w:val="%2"/>
      <w:lvlJc w:val="left"/>
      <w:pPr>
        <w:tabs>
          <w:tab w:val="num" w:pos="1440"/>
        </w:tabs>
        <w:ind w:left="1440" w:hanging="360"/>
      </w:pPr>
      <w:rPr>
        <w:rFonts w:hint="default"/>
      </w:rPr>
    </w:lvl>
    <w:lvl w:ilvl="2" w:tplc="FB7EDDBE">
      <w:start w:val="1"/>
      <w:numFmt w:val="lowerRoman"/>
      <w:lvlText w:val="%3."/>
      <w:lvlJc w:val="right"/>
      <w:pPr>
        <w:tabs>
          <w:tab w:val="num" w:pos="2160"/>
        </w:tabs>
        <w:ind w:left="2160" w:hanging="180"/>
      </w:pPr>
    </w:lvl>
    <w:lvl w:ilvl="3" w:tplc="3BF2370C" w:tentative="1">
      <w:start w:val="1"/>
      <w:numFmt w:val="decimal"/>
      <w:pStyle w:val="40"/>
      <w:lvlText w:val="%4."/>
      <w:lvlJc w:val="left"/>
      <w:pPr>
        <w:tabs>
          <w:tab w:val="num" w:pos="2880"/>
        </w:tabs>
        <w:ind w:left="2880" w:hanging="360"/>
      </w:pPr>
    </w:lvl>
    <w:lvl w:ilvl="4" w:tplc="4998B4DE" w:tentative="1">
      <w:start w:val="1"/>
      <w:numFmt w:val="lowerLetter"/>
      <w:lvlText w:val="%5."/>
      <w:lvlJc w:val="left"/>
      <w:pPr>
        <w:tabs>
          <w:tab w:val="num" w:pos="3600"/>
        </w:tabs>
        <w:ind w:left="3600" w:hanging="360"/>
      </w:pPr>
    </w:lvl>
    <w:lvl w:ilvl="5" w:tplc="40AA3A50" w:tentative="1">
      <w:start w:val="1"/>
      <w:numFmt w:val="lowerRoman"/>
      <w:lvlText w:val="%6."/>
      <w:lvlJc w:val="right"/>
      <w:pPr>
        <w:tabs>
          <w:tab w:val="num" w:pos="4320"/>
        </w:tabs>
        <w:ind w:left="4320" w:hanging="180"/>
      </w:pPr>
    </w:lvl>
    <w:lvl w:ilvl="6" w:tplc="64E63490" w:tentative="1">
      <w:start w:val="1"/>
      <w:numFmt w:val="decimal"/>
      <w:lvlText w:val="%7."/>
      <w:lvlJc w:val="left"/>
      <w:pPr>
        <w:tabs>
          <w:tab w:val="num" w:pos="5040"/>
        </w:tabs>
        <w:ind w:left="5040" w:hanging="360"/>
      </w:pPr>
    </w:lvl>
    <w:lvl w:ilvl="7" w:tplc="DC6A63EE" w:tentative="1">
      <w:start w:val="1"/>
      <w:numFmt w:val="lowerLetter"/>
      <w:lvlText w:val="%8."/>
      <w:lvlJc w:val="left"/>
      <w:pPr>
        <w:tabs>
          <w:tab w:val="num" w:pos="5760"/>
        </w:tabs>
        <w:ind w:left="5760" w:hanging="360"/>
      </w:pPr>
    </w:lvl>
    <w:lvl w:ilvl="8" w:tplc="0BF88A90"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38">
    <w:nsid w:val="691C1496"/>
    <w:multiLevelType w:val="hybridMultilevel"/>
    <w:tmpl w:val="D966A454"/>
    <w:lvl w:ilvl="0" w:tplc="4A5E8390">
      <w:start w:val="1"/>
      <w:numFmt w:val="decimal"/>
      <w:lvlText w:val="%1."/>
      <w:lvlJc w:val="left"/>
      <w:pPr>
        <w:tabs>
          <w:tab w:val="num" w:pos="960"/>
        </w:tabs>
        <w:ind w:left="960" w:hanging="360"/>
      </w:pPr>
    </w:lvl>
    <w:lvl w:ilvl="1" w:tplc="9E20C7DC">
      <w:start w:val="1"/>
      <w:numFmt w:val="lowerLetter"/>
      <w:lvlText w:val="%2."/>
      <w:lvlJc w:val="left"/>
      <w:pPr>
        <w:tabs>
          <w:tab w:val="num" w:pos="1680"/>
        </w:tabs>
        <w:ind w:left="1680" w:hanging="360"/>
      </w:pPr>
    </w:lvl>
    <w:lvl w:ilvl="2" w:tplc="FE8C05CA" w:tentative="1">
      <w:start w:val="1"/>
      <w:numFmt w:val="lowerRoman"/>
      <w:lvlText w:val="%3."/>
      <w:lvlJc w:val="right"/>
      <w:pPr>
        <w:tabs>
          <w:tab w:val="num" w:pos="2400"/>
        </w:tabs>
        <w:ind w:left="2400" w:hanging="180"/>
      </w:pPr>
    </w:lvl>
    <w:lvl w:ilvl="3" w:tplc="590EF566" w:tentative="1">
      <w:start w:val="1"/>
      <w:numFmt w:val="decimal"/>
      <w:lvlText w:val="%4."/>
      <w:lvlJc w:val="left"/>
      <w:pPr>
        <w:tabs>
          <w:tab w:val="num" w:pos="3120"/>
        </w:tabs>
        <w:ind w:left="3120" w:hanging="360"/>
      </w:pPr>
    </w:lvl>
    <w:lvl w:ilvl="4" w:tplc="D91A455A" w:tentative="1">
      <w:start w:val="1"/>
      <w:numFmt w:val="lowerLetter"/>
      <w:lvlText w:val="%5."/>
      <w:lvlJc w:val="left"/>
      <w:pPr>
        <w:tabs>
          <w:tab w:val="num" w:pos="3840"/>
        </w:tabs>
        <w:ind w:left="3840" w:hanging="360"/>
      </w:pPr>
    </w:lvl>
    <w:lvl w:ilvl="5" w:tplc="19FA0E46" w:tentative="1">
      <w:start w:val="1"/>
      <w:numFmt w:val="lowerRoman"/>
      <w:lvlText w:val="%6."/>
      <w:lvlJc w:val="right"/>
      <w:pPr>
        <w:tabs>
          <w:tab w:val="num" w:pos="4560"/>
        </w:tabs>
        <w:ind w:left="4560" w:hanging="180"/>
      </w:pPr>
    </w:lvl>
    <w:lvl w:ilvl="6" w:tplc="11B6F300" w:tentative="1">
      <w:start w:val="1"/>
      <w:numFmt w:val="decimal"/>
      <w:lvlText w:val="%7."/>
      <w:lvlJc w:val="left"/>
      <w:pPr>
        <w:tabs>
          <w:tab w:val="num" w:pos="5280"/>
        </w:tabs>
        <w:ind w:left="5280" w:hanging="360"/>
      </w:pPr>
    </w:lvl>
    <w:lvl w:ilvl="7" w:tplc="0200FF52" w:tentative="1">
      <w:start w:val="1"/>
      <w:numFmt w:val="lowerLetter"/>
      <w:lvlText w:val="%8."/>
      <w:lvlJc w:val="left"/>
      <w:pPr>
        <w:tabs>
          <w:tab w:val="num" w:pos="6000"/>
        </w:tabs>
        <w:ind w:left="6000" w:hanging="360"/>
      </w:pPr>
    </w:lvl>
    <w:lvl w:ilvl="8" w:tplc="8B8E7140" w:tentative="1">
      <w:start w:val="1"/>
      <w:numFmt w:val="lowerRoman"/>
      <w:lvlText w:val="%9."/>
      <w:lvlJc w:val="right"/>
      <w:pPr>
        <w:tabs>
          <w:tab w:val="num" w:pos="6720"/>
        </w:tabs>
        <w:ind w:left="6720" w:hanging="180"/>
      </w:pPr>
    </w:lvl>
  </w:abstractNum>
  <w:abstractNum w:abstractNumId="39">
    <w:nsid w:val="69DB3C7F"/>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40">
    <w:nsid w:val="6BED3D1F"/>
    <w:multiLevelType w:val="hybridMultilevel"/>
    <w:tmpl w:val="2D44FD72"/>
    <w:lvl w:ilvl="0" w:tplc="F034B1A8">
      <w:start w:val="1"/>
      <w:numFmt w:val="bullet"/>
      <w:lvlText w:val=""/>
      <w:lvlJc w:val="left"/>
      <w:pPr>
        <w:ind w:left="8582" w:hanging="360"/>
      </w:pPr>
      <w:rPr>
        <w:rFonts w:ascii="Symbol" w:hAnsi="Symbol" w:hint="default"/>
      </w:rPr>
    </w:lvl>
    <w:lvl w:ilvl="1" w:tplc="120818E8" w:tentative="1">
      <w:start w:val="1"/>
      <w:numFmt w:val="bullet"/>
      <w:lvlText w:val="o"/>
      <w:lvlJc w:val="left"/>
      <w:pPr>
        <w:ind w:left="2433" w:hanging="360"/>
      </w:pPr>
      <w:rPr>
        <w:rFonts w:ascii="Courier New" w:hAnsi="Courier New" w:cs="Courier New" w:hint="default"/>
      </w:rPr>
    </w:lvl>
    <w:lvl w:ilvl="2" w:tplc="CA64D90A" w:tentative="1">
      <w:start w:val="1"/>
      <w:numFmt w:val="bullet"/>
      <w:lvlText w:val=""/>
      <w:lvlJc w:val="left"/>
      <w:pPr>
        <w:ind w:left="3153" w:hanging="360"/>
      </w:pPr>
      <w:rPr>
        <w:rFonts w:ascii="Wingdings" w:hAnsi="Wingdings" w:hint="default"/>
      </w:rPr>
    </w:lvl>
    <w:lvl w:ilvl="3" w:tplc="17927C04" w:tentative="1">
      <w:start w:val="1"/>
      <w:numFmt w:val="bullet"/>
      <w:lvlText w:val=""/>
      <w:lvlJc w:val="left"/>
      <w:pPr>
        <w:ind w:left="3873" w:hanging="360"/>
      </w:pPr>
      <w:rPr>
        <w:rFonts w:ascii="Symbol" w:hAnsi="Symbol" w:hint="default"/>
      </w:rPr>
    </w:lvl>
    <w:lvl w:ilvl="4" w:tplc="44EA27F6" w:tentative="1">
      <w:start w:val="1"/>
      <w:numFmt w:val="bullet"/>
      <w:lvlText w:val="o"/>
      <w:lvlJc w:val="left"/>
      <w:pPr>
        <w:ind w:left="4593" w:hanging="360"/>
      </w:pPr>
      <w:rPr>
        <w:rFonts w:ascii="Courier New" w:hAnsi="Courier New" w:cs="Courier New" w:hint="default"/>
      </w:rPr>
    </w:lvl>
    <w:lvl w:ilvl="5" w:tplc="61740616" w:tentative="1">
      <w:start w:val="1"/>
      <w:numFmt w:val="bullet"/>
      <w:lvlText w:val=""/>
      <w:lvlJc w:val="left"/>
      <w:pPr>
        <w:ind w:left="5313" w:hanging="360"/>
      </w:pPr>
      <w:rPr>
        <w:rFonts w:ascii="Wingdings" w:hAnsi="Wingdings" w:hint="default"/>
      </w:rPr>
    </w:lvl>
    <w:lvl w:ilvl="6" w:tplc="F3C0C2D0" w:tentative="1">
      <w:start w:val="1"/>
      <w:numFmt w:val="bullet"/>
      <w:lvlText w:val=""/>
      <w:lvlJc w:val="left"/>
      <w:pPr>
        <w:ind w:left="6033" w:hanging="360"/>
      </w:pPr>
      <w:rPr>
        <w:rFonts w:ascii="Symbol" w:hAnsi="Symbol" w:hint="default"/>
      </w:rPr>
    </w:lvl>
    <w:lvl w:ilvl="7" w:tplc="6122CE6A" w:tentative="1">
      <w:start w:val="1"/>
      <w:numFmt w:val="bullet"/>
      <w:lvlText w:val="o"/>
      <w:lvlJc w:val="left"/>
      <w:pPr>
        <w:ind w:left="6753" w:hanging="360"/>
      </w:pPr>
      <w:rPr>
        <w:rFonts w:ascii="Courier New" w:hAnsi="Courier New" w:cs="Courier New" w:hint="default"/>
      </w:rPr>
    </w:lvl>
    <w:lvl w:ilvl="8" w:tplc="7136BDFC"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1A42A5A6">
      <w:start w:val="1"/>
      <w:numFmt w:val="bullet"/>
      <w:lvlText w:val=""/>
      <w:lvlJc w:val="left"/>
      <w:pPr>
        <w:ind w:left="862" w:hanging="360"/>
      </w:pPr>
      <w:rPr>
        <w:rFonts w:ascii="Symbol" w:hAnsi="Symbol" w:hint="default"/>
      </w:rPr>
    </w:lvl>
    <w:lvl w:ilvl="1" w:tplc="42E821C6" w:tentative="1">
      <w:start w:val="1"/>
      <w:numFmt w:val="bullet"/>
      <w:lvlText w:val="o"/>
      <w:lvlJc w:val="left"/>
      <w:pPr>
        <w:ind w:left="1582" w:hanging="360"/>
      </w:pPr>
      <w:rPr>
        <w:rFonts w:ascii="Courier New" w:hAnsi="Courier New" w:cs="Courier New" w:hint="default"/>
      </w:rPr>
    </w:lvl>
    <w:lvl w:ilvl="2" w:tplc="082E4830" w:tentative="1">
      <w:start w:val="1"/>
      <w:numFmt w:val="bullet"/>
      <w:pStyle w:val="32"/>
      <w:lvlText w:val=""/>
      <w:lvlJc w:val="left"/>
      <w:pPr>
        <w:ind w:left="2302" w:hanging="360"/>
      </w:pPr>
      <w:rPr>
        <w:rFonts w:ascii="Wingdings" w:hAnsi="Wingdings" w:hint="default"/>
      </w:rPr>
    </w:lvl>
    <w:lvl w:ilvl="3" w:tplc="E4AC5F38" w:tentative="1">
      <w:start w:val="1"/>
      <w:numFmt w:val="bullet"/>
      <w:lvlText w:val=""/>
      <w:lvlJc w:val="left"/>
      <w:pPr>
        <w:ind w:left="3022" w:hanging="360"/>
      </w:pPr>
      <w:rPr>
        <w:rFonts w:ascii="Symbol" w:hAnsi="Symbol" w:hint="default"/>
      </w:rPr>
    </w:lvl>
    <w:lvl w:ilvl="4" w:tplc="5F4AED8C" w:tentative="1">
      <w:start w:val="1"/>
      <w:numFmt w:val="bullet"/>
      <w:lvlText w:val="o"/>
      <w:lvlJc w:val="left"/>
      <w:pPr>
        <w:ind w:left="3742" w:hanging="360"/>
      </w:pPr>
      <w:rPr>
        <w:rFonts w:ascii="Courier New" w:hAnsi="Courier New" w:cs="Courier New" w:hint="default"/>
      </w:rPr>
    </w:lvl>
    <w:lvl w:ilvl="5" w:tplc="BDBC8F20" w:tentative="1">
      <w:start w:val="1"/>
      <w:numFmt w:val="bullet"/>
      <w:lvlText w:val=""/>
      <w:lvlJc w:val="left"/>
      <w:pPr>
        <w:ind w:left="4462" w:hanging="360"/>
      </w:pPr>
      <w:rPr>
        <w:rFonts w:ascii="Wingdings" w:hAnsi="Wingdings" w:hint="default"/>
      </w:rPr>
    </w:lvl>
    <w:lvl w:ilvl="6" w:tplc="4B0C9AC0" w:tentative="1">
      <w:start w:val="1"/>
      <w:numFmt w:val="bullet"/>
      <w:lvlText w:val=""/>
      <w:lvlJc w:val="left"/>
      <w:pPr>
        <w:ind w:left="5182" w:hanging="360"/>
      </w:pPr>
      <w:rPr>
        <w:rFonts w:ascii="Symbol" w:hAnsi="Symbol" w:hint="default"/>
      </w:rPr>
    </w:lvl>
    <w:lvl w:ilvl="7" w:tplc="4A724AA0" w:tentative="1">
      <w:start w:val="1"/>
      <w:numFmt w:val="bullet"/>
      <w:lvlText w:val="o"/>
      <w:lvlJc w:val="left"/>
      <w:pPr>
        <w:ind w:left="5902" w:hanging="360"/>
      </w:pPr>
      <w:rPr>
        <w:rFonts w:ascii="Courier New" w:hAnsi="Courier New" w:cs="Courier New" w:hint="default"/>
      </w:rPr>
    </w:lvl>
    <w:lvl w:ilvl="8" w:tplc="2C0AFC6A"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EB441F22">
      <w:start w:val="1"/>
      <w:numFmt w:val="decimal"/>
      <w:lvlText w:val="%1."/>
      <w:lvlJc w:val="left"/>
      <w:pPr>
        <w:tabs>
          <w:tab w:val="num" w:pos="960"/>
        </w:tabs>
        <w:ind w:left="960" w:hanging="360"/>
      </w:pPr>
    </w:lvl>
    <w:lvl w:ilvl="1" w:tplc="B2D2BE92">
      <w:start w:val="1"/>
      <w:numFmt w:val="lowerLetter"/>
      <w:lvlText w:val="%2."/>
      <w:lvlJc w:val="left"/>
      <w:pPr>
        <w:tabs>
          <w:tab w:val="num" w:pos="1680"/>
        </w:tabs>
        <w:ind w:left="1680" w:hanging="360"/>
      </w:pPr>
    </w:lvl>
    <w:lvl w:ilvl="2" w:tplc="96FA874E" w:tentative="1">
      <w:start w:val="1"/>
      <w:numFmt w:val="lowerRoman"/>
      <w:lvlText w:val="%3."/>
      <w:lvlJc w:val="right"/>
      <w:pPr>
        <w:tabs>
          <w:tab w:val="num" w:pos="2400"/>
        </w:tabs>
        <w:ind w:left="2400" w:hanging="180"/>
      </w:pPr>
    </w:lvl>
    <w:lvl w:ilvl="3" w:tplc="5BE4A582">
      <w:start w:val="1"/>
      <w:numFmt w:val="decimal"/>
      <w:lvlText w:val="%4."/>
      <w:lvlJc w:val="left"/>
      <w:pPr>
        <w:tabs>
          <w:tab w:val="num" w:pos="3120"/>
        </w:tabs>
        <w:ind w:left="3120" w:hanging="360"/>
      </w:pPr>
    </w:lvl>
    <w:lvl w:ilvl="4" w:tplc="150CB90A" w:tentative="1">
      <w:start w:val="1"/>
      <w:numFmt w:val="lowerLetter"/>
      <w:lvlText w:val="%5."/>
      <w:lvlJc w:val="left"/>
      <w:pPr>
        <w:tabs>
          <w:tab w:val="num" w:pos="3840"/>
        </w:tabs>
        <w:ind w:left="3840" w:hanging="360"/>
      </w:pPr>
    </w:lvl>
    <w:lvl w:ilvl="5" w:tplc="2CE000EA" w:tentative="1">
      <w:start w:val="1"/>
      <w:numFmt w:val="lowerRoman"/>
      <w:lvlText w:val="%6."/>
      <w:lvlJc w:val="right"/>
      <w:pPr>
        <w:tabs>
          <w:tab w:val="num" w:pos="4560"/>
        </w:tabs>
        <w:ind w:left="4560" w:hanging="180"/>
      </w:pPr>
    </w:lvl>
    <w:lvl w:ilvl="6" w:tplc="90523882" w:tentative="1">
      <w:start w:val="1"/>
      <w:numFmt w:val="decimal"/>
      <w:lvlText w:val="%7."/>
      <w:lvlJc w:val="left"/>
      <w:pPr>
        <w:tabs>
          <w:tab w:val="num" w:pos="5280"/>
        </w:tabs>
        <w:ind w:left="5280" w:hanging="360"/>
      </w:pPr>
    </w:lvl>
    <w:lvl w:ilvl="7" w:tplc="3F96E0FA" w:tentative="1">
      <w:start w:val="1"/>
      <w:numFmt w:val="lowerLetter"/>
      <w:lvlText w:val="%8."/>
      <w:lvlJc w:val="left"/>
      <w:pPr>
        <w:tabs>
          <w:tab w:val="num" w:pos="6000"/>
        </w:tabs>
        <w:ind w:left="6000" w:hanging="360"/>
      </w:pPr>
    </w:lvl>
    <w:lvl w:ilvl="8" w:tplc="69B6F124" w:tentative="1">
      <w:start w:val="1"/>
      <w:numFmt w:val="lowerRoman"/>
      <w:lvlText w:val="%9."/>
      <w:lvlJc w:val="right"/>
      <w:pPr>
        <w:tabs>
          <w:tab w:val="num" w:pos="6720"/>
        </w:tabs>
        <w:ind w:left="6720" w:hanging="180"/>
      </w:pPr>
    </w:lvl>
  </w:abstractNum>
  <w:num w:numId="1">
    <w:abstractNumId w:val="43"/>
  </w:num>
  <w:num w:numId="2">
    <w:abstractNumId w:val="33"/>
  </w:num>
  <w:num w:numId="3">
    <w:abstractNumId w:val="29"/>
  </w:num>
  <w:num w:numId="4">
    <w:abstractNumId w:val="1"/>
  </w:num>
  <w:num w:numId="5">
    <w:abstractNumId w:val="0"/>
  </w:num>
  <w:num w:numId="6">
    <w:abstractNumId w:val="10"/>
  </w:num>
  <w:num w:numId="7">
    <w:abstractNumId w:val="27"/>
  </w:num>
  <w:num w:numId="8">
    <w:abstractNumId w:val="25"/>
  </w:num>
  <w:num w:numId="9">
    <w:abstractNumId w:val="3"/>
  </w:num>
  <w:num w:numId="10">
    <w:abstractNumId w:val="19"/>
  </w:num>
  <w:num w:numId="11">
    <w:abstractNumId w:val="18"/>
  </w:num>
  <w:num w:numId="12">
    <w:abstractNumId w:val="8"/>
  </w:num>
  <w:num w:numId="13">
    <w:abstractNumId w:val="20"/>
  </w:num>
  <w:num w:numId="14">
    <w:abstractNumId w:val="2"/>
  </w:num>
  <w:num w:numId="15">
    <w:abstractNumId w:val="35"/>
  </w:num>
  <w:num w:numId="16">
    <w:abstractNumId w:val="48"/>
  </w:num>
  <w:num w:numId="17">
    <w:abstractNumId w:val="38"/>
  </w:num>
  <w:num w:numId="18">
    <w:abstractNumId w:val="14"/>
  </w:num>
  <w:num w:numId="19">
    <w:abstractNumId w:val="24"/>
  </w:num>
  <w:num w:numId="20">
    <w:abstractNumId w:val="41"/>
  </w:num>
  <w:num w:numId="21">
    <w:abstractNumId w:val="42"/>
  </w:num>
  <w:num w:numId="22">
    <w:abstractNumId w:val="5"/>
  </w:num>
  <w:num w:numId="23">
    <w:abstractNumId w:val="13"/>
  </w:num>
  <w:num w:numId="24">
    <w:abstractNumId w:val="21"/>
  </w:num>
  <w:num w:numId="25">
    <w:abstractNumId w:val="16"/>
  </w:num>
  <w:num w:numId="26">
    <w:abstractNumId w:val="44"/>
  </w:num>
  <w:num w:numId="27">
    <w:abstractNumId w:val="6"/>
  </w:num>
  <w:num w:numId="28">
    <w:abstractNumId w:val="30"/>
  </w:num>
  <w:num w:numId="29">
    <w:abstractNumId w:val="45"/>
  </w:num>
  <w:num w:numId="30">
    <w:abstractNumId w:val="28"/>
  </w:num>
  <w:num w:numId="31">
    <w:abstractNumId w:val="26"/>
  </w:num>
  <w:num w:numId="32">
    <w:abstractNumId w:val="46"/>
  </w:num>
  <w:num w:numId="33">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 w:numId="48">
    <w:abstractNumId w:val="4"/>
  </w:num>
  <w:num w:numId="49">
    <w:abstractNumId w:val="9"/>
  </w:num>
  <w:num w:numId="50">
    <w:abstractNumId w:val="39"/>
  </w:num>
  <w:num w:numId="51">
    <w:abstractNumId w:val="37"/>
  </w:num>
  <w:num w:numId="52">
    <w:abstractNumId w:val="23"/>
  </w:num>
  <w:num w:numId="53">
    <w:abstractNumId w:val="3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autoHyphenation/>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2C82"/>
    <w:rsid w:val="000234B1"/>
    <w:rsid w:val="00027AE0"/>
    <w:rsid w:val="00030E11"/>
    <w:rsid w:val="000316C6"/>
    <w:rsid w:val="00035643"/>
    <w:rsid w:val="000405A6"/>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E44"/>
    <w:rsid w:val="000B2F08"/>
    <w:rsid w:val="000B4405"/>
    <w:rsid w:val="000B5374"/>
    <w:rsid w:val="000B5839"/>
    <w:rsid w:val="000B66C9"/>
    <w:rsid w:val="000B69EC"/>
    <w:rsid w:val="000C166C"/>
    <w:rsid w:val="000C6D27"/>
    <w:rsid w:val="000D1D7E"/>
    <w:rsid w:val="000D3BD4"/>
    <w:rsid w:val="000D73B6"/>
    <w:rsid w:val="000D7817"/>
    <w:rsid w:val="000E12B7"/>
    <w:rsid w:val="000E3F07"/>
    <w:rsid w:val="000E4CA8"/>
    <w:rsid w:val="000E6268"/>
    <w:rsid w:val="000F149B"/>
    <w:rsid w:val="000F1CEB"/>
    <w:rsid w:val="000F43EF"/>
    <w:rsid w:val="000F6427"/>
    <w:rsid w:val="00100A57"/>
    <w:rsid w:val="00101D5D"/>
    <w:rsid w:val="00106F2C"/>
    <w:rsid w:val="00110379"/>
    <w:rsid w:val="00114216"/>
    <w:rsid w:val="001215FD"/>
    <w:rsid w:val="001217B3"/>
    <w:rsid w:val="00121C57"/>
    <w:rsid w:val="00123D0A"/>
    <w:rsid w:val="001249CA"/>
    <w:rsid w:val="0012627E"/>
    <w:rsid w:val="00126DD5"/>
    <w:rsid w:val="0013016B"/>
    <w:rsid w:val="00130815"/>
    <w:rsid w:val="00135ED8"/>
    <w:rsid w:val="00142709"/>
    <w:rsid w:val="00144D01"/>
    <w:rsid w:val="00147E08"/>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3E8E"/>
    <w:rsid w:val="001A59CE"/>
    <w:rsid w:val="001A788E"/>
    <w:rsid w:val="001A78DA"/>
    <w:rsid w:val="001A7CC1"/>
    <w:rsid w:val="001B0A51"/>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0C49"/>
    <w:rsid w:val="001E126B"/>
    <w:rsid w:val="001E2D6F"/>
    <w:rsid w:val="001E70F7"/>
    <w:rsid w:val="001F02C2"/>
    <w:rsid w:val="001F13BB"/>
    <w:rsid w:val="001F2D6E"/>
    <w:rsid w:val="001F32BA"/>
    <w:rsid w:val="001F32BB"/>
    <w:rsid w:val="001F552D"/>
    <w:rsid w:val="001F7063"/>
    <w:rsid w:val="0020036E"/>
    <w:rsid w:val="00202CD6"/>
    <w:rsid w:val="00205111"/>
    <w:rsid w:val="00206B3B"/>
    <w:rsid w:val="00207CBD"/>
    <w:rsid w:val="00212A43"/>
    <w:rsid w:val="00213571"/>
    <w:rsid w:val="002136F1"/>
    <w:rsid w:val="002141CC"/>
    <w:rsid w:val="002141E9"/>
    <w:rsid w:val="002155E3"/>
    <w:rsid w:val="002215C9"/>
    <w:rsid w:val="0022197F"/>
    <w:rsid w:val="002221AD"/>
    <w:rsid w:val="0022554A"/>
    <w:rsid w:val="0023043E"/>
    <w:rsid w:val="00230F0C"/>
    <w:rsid w:val="00231F47"/>
    <w:rsid w:val="00232FE1"/>
    <w:rsid w:val="00234EA8"/>
    <w:rsid w:val="00235009"/>
    <w:rsid w:val="00235060"/>
    <w:rsid w:val="00240CBC"/>
    <w:rsid w:val="002429E1"/>
    <w:rsid w:val="00243A23"/>
    <w:rsid w:val="00244E09"/>
    <w:rsid w:val="0024708D"/>
    <w:rsid w:val="00252FF5"/>
    <w:rsid w:val="00253298"/>
    <w:rsid w:val="002542AE"/>
    <w:rsid w:val="0025484D"/>
    <w:rsid w:val="002600B2"/>
    <w:rsid w:val="0026204B"/>
    <w:rsid w:val="00265BE7"/>
    <w:rsid w:val="00266729"/>
    <w:rsid w:val="00270981"/>
    <w:rsid w:val="002719DF"/>
    <w:rsid w:val="00275B2E"/>
    <w:rsid w:val="002768AF"/>
    <w:rsid w:val="002775B8"/>
    <w:rsid w:val="0028029D"/>
    <w:rsid w:val="00280526"/>
    <w:rsid w:val="00282139"/>
    <w:rsid w:val="00282962"/>
    <w:rsid w:val="00283088"/>
    <w:rsid w:val="0028375C"/>
    <w:rsid w:val="002845E9"/>
    <w:rsid w:val="00285317"/>
    <w:rsid w:val="00285993"/>
    <w:rsid w:val="00285FA3"/>
    <w:rsid w:val="00293C99"/>
    <w:rsid w:val="002A0BBB"/>
    <w:rsid w:val="002A6303"/>
    <w:rsid w:val="002B00A8"/>
    <w:rsid w:val="002B026D"/>
    <w:rsid w:val="002B04FD"/>
    <w:rsid w:val="002B15BC"/>
    <w:rsid w:val="002B4D15"/>
    <w:rsid w:val="002B7394"/>
    <w:rsid w:val="002C2B00"/>
    <w:rsid w:val="002C45F5"/>
    <w:rsid w:val="002C4D45"/>
    <w:rsid w:val="002C5FB9"/>
    <w:rsid w:val="002C7050"/>
    <w:rsid w:val="002D0BE1"/>
    <w:rsid w:val="002E1075"/>
    <w:rsid w:val="002E3EE2"/>
    <w:rsid w:val="002E43F8"/>
    <w:rsid w:val="002E5966"/>
    <w:rsid w:val="002E77A5"/>
    <w:rsid w:val="002E78DD"/>
    <w:rsid w:val="002F530B"/>
    <w:rsid w:val="002F7216"/>
    <w:rsid w:val="003047B9"/>
    <w:rsid w:val="00304B64"/>
    <w:rsid w:val="003058B6"/>
    <w:rsid w:val="00305D7D"/>
    <w:rsid w:val="0030720C"/>
    <w:rsid w:val="00312FE1"/>
    <w:rsid w:val="00320201"/>
    <w:rsid w:val="00321125"/>
    <w:rsid w:val="003213AB"/>
    <w:rsid w:val="00321798"/>
    <w:rsid w:val="00323FE8"/>
    <w:rsid w:val="00324B7C"/>
    <w:rsid w:val="00325988"/>
    <w:rsid w:val="00326FDB"/>
    <w:rsid w:val="003270B0"/>
    <w:rsid w:val="0032727B"/>
    <w:rsid w:val="00327639"/>
    <w:rsid w:val="00330613"/>
    <w:rsid w:val="00330C79"/>
    <w:rsid w:val="00331BA8"/>
    <w:rsid w:val="003336CC"/>
    <w:rsid w:val="00334AB8"/>
    <w:rsid w:val="00343F3B"/>
    <w:rsid w:val="0035263D"/>
    <w:rsid w:val="00355B66"/>
    <w:rsid w:val="00360CF0"/>
    <w:rsid w:val="00362743"/>
    <w:rsid w:val="003633CB"/>
    <w:rsid w:val="003648DC"/>
    <w:rsid w:val="00366EE8"/>
    <w:rsid w:val="00370C5F"/>
    <w:rsid w:val="00370E30"/>
    <w:rsid w:val="00373754"/>
    <w:rsid w:val="00373E45"/>
    <w:rsid w:val="00373EEC"/>
    <w:rsid w:val="00373F51"/>
    <w:rsid w:val="00375711"/>
    <w:rsid w:val="00380F9D"/>
    <w:rsid w:val="003814D4"/>
    <w:rsid w:val="00382F40"/>
    <w:rsid w:val="00392911"/>
    <w:rsid w:val="00394B8E"/>
    <w:rsid w:val="003953D5"/>
    <w:rsid w:val="00396E52"/>
    <w:rsid w:val="00397536"/>
    <w:rsid w:val="00397D89"/>
    <w:rsid w:val="003A36E0"/>
    <w:rsid w:val="003A3F7F"/>
    <w:rsid w:val="003A5666"/>
    <w:rsid w:val="003A627F"/>
    <w:rsid w:val="003B14BD"/>
    <w:rsid w:val="003B73B0"/>
    <w:rsid w:val="003B7A32"/>
    <w:rsid w:val="003C3F03"/>
    <w:rsid w:val="003C5257"/>
    <w:rsid w:val="003C5658"/>
    <w:rsid w:val="003C7416"/>
    <w:rsid w:val="003D2803"/>
    <w:rsid w:val="003D3C51"/>
    <w:rsid w:val="003E0066"/>
    <w:rsid w:val="003E0F9B"/>
    <w:rsid w:val="003E1292"/>
    <w:rsid w:val="003E647A"/>
    <w:rsid w:val="003E6CD8"/>
    <w:rsid w:val="003E71FC"/>
    <w:rsid w:val="003E7231"/>
    <w:rsid w:val="003E7A6E"/>
    <w:rsid w:val="003F3CD4"/>
    <w:rsid w:val="003F3D83"/>
    <w:rsid w:val="003F6C75"/>
    <w:rsid w:val="004026C9"/>
    <w:rsid w:val="004039A6"/>
    <w:rsid w:val="00404B82"/>
    <w:rsid w:val="00405BF3"/>
    <w:rsid w:val="004066BB"/>
    <w:rsid w:val="0041085B"/>
    <w:rsid w:val="00420E19"/>
    <w:rsid w:val="004230C1"/>
    <w:rsid w:val="00425D60"/>
    <w:rsid w:val="004304B8"/>
    <w:rsid w:val="0044329E"/>
    <w:rsid w:val="00444101"/>
    <w:rsid w:val="004465F3"/>
    <w:rsid w:val="00446DB7"/>
    <w:rsid w:val="00446FE2"/>
    <w:rsid w:val="00450BC8"/>
    <w:rsid w:val="00455031"/>
    <w:rsid w:val="004560F3"/>
    <w:rsid w:val="004564FB"/>
    <w:rsid w:val="00464647"/>
    <w:rsid w:val="00465410"/>
    <w:rsid w:val="00466228"/>
    <w:rsid w:val="00466716"/>
    <w:rsid w:val="00466F9E"/>
    <w:rsid w:val="00466FB7"/>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20FD"/>
    <w:rsid w:val="004B541C"/>
    <w:rsid w:val="004B7266"/>
    <w:rsid w:val="004C1016"/>
    <w:rsid w:val="004C1219"/>
    <w:rsid w:val="004C1668"/>
    <w:rsid w:val="004C1A41"/>
    <w:rsid w:val="004C2F84"/>
    <w:rsid w:val="004C31F7"/>
    <w:rsid w:val="004C5512"/>
    <w:rsid w:val="004D09D6"/>
    <w:rsid w:val="004E1D17"/>
    <w:rsid w:val="004E281B"/>
    <w:rsid w:val="004E7A5C"/>
    <w:rsid w:val="004F3F84"/>
    <w:rsid w:val="004F46C4"/>
    <w:rsid w:val="004F5DFF"/>
    <w:rsid w:val="004F78CE"/>
    <w:rsid w:val="0050026E"/>
    <w:rsid w:val="00500F25"/>
    <w:rsid w:val="00503E7A"/>
    <w:rsid w:val="00505C97"/>
    <w:rsid w:val="00506E47"/>
    <w:rsid w:val="00507242"/>
    <w:rsid w:val="00510E75"/>
    <w:rsid w:val="0051148D"/>
    <w:rsid w:val="00513217"/>
    <w:rsid w:val="00521E85"/>
    <w:rsid w:val="005222C8"/>
    <w:rsid w:val="00522C3C"/>
    <w:rsid w:val="00525864"/>
    <w:rsid w:val="00530919"/>
    <w:rsid w:val="005314FD"/>
    <w:rsid w:val="005349A9"/>
    <w:rsid w:val="005359AC"/>
    <w:rsid w:val="0053624C"/>
    <w:rsid w:val="00540AA0"/>
    <w:rsid w:val="00541399"/>
    <w:rsid w:val="0054326F"/>
    <w:rsid w:val="0054368B"/>
    <w:rsid w:val="005450FD"/>
    <w:rsid w:val="00546650"/>
    <w:rsid w:val="00551F0C"/>
    <w:rsid w:val="005544EA"/>
    <w:rsid w:val="00556049"/>
    <w:rsid w:val="005609BB"/>
    <w:rsid w:val="00560BC8"/>
    <w:rsid w:val="00561255"/>
    <w:rsid w:val="00561636"/>
    <w:rsid w:val="00563A6D"/>
    <w:rsid w:val="00564294"/>
    <w:rsid w:val="00571FA6"/>
    <w:rsid w:val="00574E82"/>
    <w:rsid w:val="00575F24"/>
    <w:rsid w:val="005761D6"/>
    <w:rsid w:val="00576817"/>
    <w:rsid w:val="0057788E"/>
    <w:rsid w:val="00577CE0"/>
    <w:rsid w:val="0058002C"/>
    <w:rsid w:val="00584F42"/>
    <w:rsid w:val="00586D8F"/>
    <w:rsid w:val="00593F78"/>
    <w:rsid w:val="00594A53"/>
    <w:rsid w:val="005A0C12"/>
    <w:rsid w:val="005A2353"/>
    <w:rsid w:val="005A31BC"/>
    <w:rsid w:val="005A39A2"/>
    <w:rsid w:val="005B05A0"/>
    <w:rsid w:val="005B0E77"/>
    <w:rsid w:val="005B1AF6"/>
    <w:rsid w:val="005B2C79"/>
    <w:rsid w:val="005B4598"/>
    <w:rsid w:val="005B4E37"/>
    <w:rsid w:val="005B53F9"/>
    <w:rsid w:val="005B5E7F"/>
    <w:rsid w:val="005B6FC5"/>
    <w:rsid w:val="005B7B08"/>
    <w:rsid w:val="005C0EF3"/>
    <w:rsid w:val="005C15D7"/>
    <w:rsid w:val="005C3FAB"/>
    <w:rsid w:val="005C4C40"/>
    <w:rsid w:val="005C4C7E"/>
    <w:rsid w:val="005C6601"/>
    <w:rsid w:val="005D1E74"/>
    <w:rsid w:val="005D4A1D"/>
    <w:rsid w:val="005D4B44"/>
    <w:rsid w:val="005D51C6"/>
    <w:rsid w:val="005E1A6E"/>
    <w:rsid w:val="005E2193"/>
    <w:rsid w:val="005E3229"/>
    <w:rsid w:val="005E4935"/>
    <w:rsid w:val="005E4F7A"/>
    <w:rsid w:val="005E5104"/>
    <w:rsid w:val="005E66A9"/>
    <w:rsid w:val="005E691F"/>
    <w:rsid w:val="005F0413"/>
    <w:rsid w:val="005F0D85"/>
    <w:rsid w:val="005F17AB"/>
    <w:rsid w:val="00600E86"/>
    <w:rsid w:val="00600EC0"/>
    <w:rsid w:val="00601BAD"/>
    <w:rsid w:val="0060205B"/>
    <w:rsid w:val="006037AB"/>
    <w:rsid w:val="006062C6"/>
    <w:rsid w:val="0060665A"/>
    <w:rsid w:val="006066A8"/>
    <w:rsid w:val="00606761"/>
    <w:rsid w:val="00606C4F"/>
    <w:rsid w:val="006200A4"/>
    <w:rsid w:val="0062378E"/>
    <w:rsid w:val="00624974"/>
    <w:rsid w:val="00627656"/>
    <w:rsid w:val="006307DE"/>
    <w:rsid w:val="00631450"/>
    <w:rsid w:val="00632073"/>
    <w:rsid w:val="0063358F"/>
    <w:rsid w:val="00633C42"/>
    <w:rsid w:val="006341C4"/>
    <w:rsid w:val="0063648E"/>
    <w:rsid w:val="00636A33"/>
    <w:rsid w:val="006376EB"/>
    <w:rsid w:val="00637777"/>
    <w:rsid w:val="00641C15"/>
    <w:rsid w:val="006436EF"/>
    <w:rsid w:val="00647F8D"/>
    <w:rsid w:val="006541D1"/>
    <w:rsid w:val="00656D73"/>
    <w:rsid w:val="00657A45"/>
    <w:rsid w:val="006624A0"/>
    <w:rsid w:val="00663F35"/>
    <w:rsid w:val="00664050"/>
    <w:rsid w:val="006708B5"/>
    <w:rsid w:val="00671FDB"/>
    <w:rsid w:val="00680921"/>
    <w:rsid w:val="00680C42"/>
    <w:rsid w:val="00680E6E"/>
    <w:rsid w:val="006810AE"/>
    <w:rsid w:val="00684087"/>
    <w:rsid w:val="0068512F"/>
    <w:rsid w:val="00686193"/>
    <w:rsid w:val="006873A9"/>
    <w:rsid w:val="00691C64"/>
    <w:rsid w:val="00692839"/>
    <w:rsid w:val="006948D9"/>
    <w:rsid w:val="006954A4"/>
    <w:rsid w:val="006958F6"/>
    <w:rsid w:val="00695D9D"/>
    <w:rsid w:val="006962E6"/>
    <w:rsid w:val="0069766D"/>
    <w:rsid w:val="006A33E1"/>
    <w:rsid w:val="006A3F4F"/>
    <w:rsid w:val="006A4115"/>
    <w:rsid w:val="006A45B2"/>
    <w:rsid w:val="006A683B"/>
    <w:rsid w:val="006B0D0B"/>
    <w:rsid w:val="006B23C5"/>
    <w:rsid w:val="006B7CB7"/>
    <w:rsid w:val="006C07A7"/>
    <w:rsid w:val="006C3345"/>
    <w:rsid w:val="006C42DF"/>
    <w:rsid w:val="006C4F4C"/>
    <w:rsid w:val="006C5B44"/>
    <w:rsid w:val="006C68B5"/>
    <w:rsid w:val="006D126A"/>
    <w:rsid w:val="006D246B"/>
    <w:rsid w:val="006D24D4"/>
    <w:rsid w:val="006D4538"/>
    <w:rsid w:val="006D7B10"/>
    <w:rsid w:val="006E1EA3"/>
    <w:rsid w:val="006E4C48"/>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06DD"/>
    <w:rsid w:val="00712DAC"/>
    <w:rsid w:val="0071394E"/>
    <w:rsid w:val="00715369"/>
    <w:rsid w:val="00715CB6"/>
    <w:rsid w:val="00715FD6"/>
    <w:rsid w:val="007222E7"/>
    <w:rsid w:val="00722D2E"/>
    <w:rsid w:val="007261A0"/>
    <w:rsid w:val="00732849"/>
    <w:rsid w:val="00733A75"/>
    <w:rsid w:val="0073516B"/>
    <w:rsid w:val="007358B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0F26"/>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94065"/>
    <w:rsid w:val="00794964"/>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18"/>
    <w:rsid w:val="007B615E"/>
    <w:rsid w:val="007B7B11"/>
    <w:rsid w:val="007C0C86"/>
    <w:rsid w:val="007C12A6"/>
    <w:rsid w:val="007C1336"/>
    <w:rsid w:val="007C1B90"/>
    <w:rsid w:val="007C677B"/>
    <w:rsid w:val="007C737E"/>
    <w:rsid w:val="007D1DBD"/>
    <w:rsid w:val="007E061E"/>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42DEA"/>
    <w:rsid w:val="00844610"/>
    <w:rsid w:val="008516CC"/>
    <w:rsid w:val="00853FC6"/>
    <w:rsid w:val="0085523F"/>
    <w:rsid w:val="00860E08"/>
    <w:rsid w:val="00860E21"/>
    <w:rsid w:val="008619C1"/>
    <w:rsid w:val="0086246F"/>
    <w:rsid w:val="0086714B"/>
    <w:rsid w:val="00870343"/>
    <w:rsid w:val="00871FAF"/>
    <w:rsid w:val="0087662D"/>
    <w:rsid w:val="0088002B"/>
    <w:rsid w:val="0088045F"/>
    <w:rsid w:val="008809EC"/>
    <w:rsid w:val="008816B2"/>
    <w:rsid w:val="008833FD"/>
    <w:rsid w:val="008850CF"/>
    <w:rsid w:val="00885C2B"/>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05A2"/>
    <w:rsid w:val="008E1987"/>
    <w:rsid w:val="008F22FB"/>
    <w:rsid w:val="008F33CB"/>
    <w:rsid w:val="008F37CA"/>
    <w:rsid w:val="008F411C"/>
    <w:rsid w:val="008F486E"/>
    <w:rsid w:val="009000DC"/>
    <w:rsid w:val="00904567"/>
    <w:rsid w:val="00904F39"/>
    <w:rsid w:val="009060CA"/>
    <w:rsid w:val="00906A50"/>
    <w:rsid w:val="00911E45"/>
    <w:rsid w:val="009149C5"/>
    <w:rsid w:val="0091532F"/>
    <w:rsid w:val="009158A4"/>
    <w:rsid w:val="009204AE"/>
    <w:rsid w:val="00921940"/>
    <w:rsid w:val="00922B38"/>
    <w:rsid w:val="009278D2"/>
    <w:rsid w:val="00932412"/>
    <w:rsid w:val="00932B8D"/>
    <w:rsid w:val="00934843"/>
    <w:rsid w:val="00940FA6"/>
    <w:rsid w:val="009430A7"/>
    <w:rsid w:val="009434CF"/>
    <w:rsid w:val="0094447D"/>
    <w:rsid w:val="009513A0"/>
    <w:rsid w:val="00954681"/>
    <w:rsid w:val="009611F7"/>
    <w:rsid w:val="00963D48"/>
    <w:rsid w:val="00964E64"/>
    <w:rsid w:val="00973E61"/>
    <w:rsid w:val="00977AD8"/>
    <w:rsid w:val="00980074"/>
    <w:rsid w:val="00981BF7"/>
    <w:rsid w:val="00984DC4"/>
    <w:rsid w:val="00986826"/>
    <w:rsid w:val="009876F7"/>
    <w:rsid w:val="00991FD3"/>
    <w:rsid w:val="00992EBF"/>
    <w:rsid w:val="009936F6"/>
    <w:rsid w:val="00995637"/>
    <w:rsid w:val="00996482"/>
    <w:rsid w:val="009A3000"/>
    <w:rsid w:val="009A3232"/>
    <w:rsid w:val="009A453C"/>
    <w:rsid w:val="009A4C92"/>
    <w:rsid w:val="009A4CFE"/>
    <w:rsid w:val="009B05E3"/>
    <w:rsid w:val="009B3423"/>
    <w:rsid w:val="009B4E7C"/>
    <w:rsid w:val="009B65E9"/>
    <w:rsid w:val="009C538C"/>
    <w:rsid w:val="009C5F84"/>
    <w:rsid w:val="009D350D"/>
    <w:rsid w:val="009D403F"/>
    <w:rsid w:val="009D48D1"/>
    <w:rsid w:val="009D5BEA"/>
    <w:rsid w:val="009D6A1E"/>
    <w:rsid w:val="009D6ADE"/>
    <w:rsid w:val="009D75CD"/>
    <w:rsid w:val="009E187F"/>
    <w:rsid w:val="009E3F8A"/>
    <w:rsid w:val="009E6B46"/>
    <w:rsid w:val="009E6B81"/>
    <w:rsid w:val="009F057F"/>
    <w:rsid w:val="009F0D0E"/>
    <w:rsid w:val="009F11A9"/>
    <w:rsid w:val="009F41C4"/>
    <w:rsid w:val="009F5224"/>
    <w:rsid w:val="009F5CA3"/>
    <w:rsid w:val="009F7673"/>
    <w:rsid w:val="00A004EB"/>
    <w:rsid w:val="00A0446F"/>
    <w:rsid w:val="00A1369A"/>
    <w:rsid w:val="00A14120"/>
    <w:rsid w:val="00A1690D"/>
    <w:rsid w:val="00A205FF"/>
    <w:rsid w:val="00A206E3"/>
    <w:rsid w:val="00A20865"/>
    <w:rsid w:val="00A226B0"/>
    <w:rsid w:val="00A228AF"/>
    <w:rsid w:val="00A2638F"/>
    <w:rsid w:val="00A26BC2"/>
    <w:rsid w:val="00A30317"/>
    <w:rsid w:val="00A37CC3"/>
    <w:rsid w:val="00A405B9"/>
    <w:rsid w:val="00A415BA"/>
    <w:rsid w:val="00A42D8B"/>
    <w:rsid w:val="00A4330B"/>
    <w:rsid w:val="00A43962"/>
    <w:rsid w:val="00A44380"/>
    <w:rsid w:val="00A44D20"/>
    <w:rsid w:val="00A46310"/>
    <w:rsid w:val="00A470A6"/>
    <w:rsid w:val="00A4754C"/>
    <w:rsid w:val="00A47C3C"/>
    <w:rsid w:val="00A504F2"/>
    <w:rsid w:val="00A52F3D"/>
    <w:rsid w:val="00A56053"/>
    <w:rsid w:val="00A568B8"/>
    <w:rsid w:val="00A57583"/>
    <w:rsid w:val="00A60574"/>
    <w:rsid w:val="00A6066C"/>
    <w:rsid w:val="00A62A69"/>
    <w:rsid w:val="00A6467A"/>
    <w:rsid w:val="00A65ED9"/>
    <w:rsid w:val="00A704B8"/>
    <w:rsid w:val="00A7053D"/>
    <w:rsid w:val="00A71913"/>
    <w:rsid w:val="00A731C4"/>
    <w:rsid w:val="00A74E17"/>
    <w:rsid w:val="00A75C8C"/>
    <w:rsid w:val="00A81789"/>
    <w:rsid w:val="00A83A6E"/>
    <w:rsid w:val="00A85A0F"/>
    <w:rsid w:val="00A8648A"/>
    <w:rsid w:val="00A87DC6"/>
    <w:rsid w:val="00A92747"/>
    <w:rsid w:val="00A92B5E"/>
    <w:rsid w:val="00A950C5"/>
    <w:rsid w:val="00A95D68"/>
    <w:rsid w:val="00A96C91"/>
    <w:rsid w:val="00AA0B95"/>
    <w:rsid w:val="00AA2590"/>
    <w:rsid w:val="00AA3A80"/>
    <w:rsid w:val="00AA55F2"/>
    <w:rsid w:val="00AA5DBC"/>
    <w:rsid w:val="00AA66C3"/>
    <w:rsid w:val="00AA6AB7"/>
    <w:rsid w:val="00AB0A01"/>
    <w:rsid w:val="00AB2229"/>
    <w:rsid w:val="00AB2697"/>
    <w:rsid w:val="00AB2EE0"/>
    <w:rsid w:val="00AC2C95"/>
    <w:rsid w:val="00AC4086"/>
    <w:rsid w:val="00AC6ABA"/>
    <w:rsid w:val="00AC7F3B"/>
    <w:rsid w:val="00AD023D"/>
    <w:rsid w:val="00AD1465"/>
    <w:rsid w:val="00AD15B8"/>
    <w:rsid w:val="00AD214E"/>
    <w:rsid w:val="00AD2C25"/>
    <w:rsid w:val="00AD3B8E"/>
    <w:rsid w:val="00AD651A"/>
    <w:rsid w:val="00AE0985"/>
    <w:rsid w:val="00AE298E"/>
    <w:rsid w:val="00AE677E"/>
    <w:rsid w:val="00AF3E12"/>
    <w:rsid w:val="00B02F04"/>
    <w:rsid w:val="00B03906"/>
    <w:rsid w:val="00B13723"/>
    <w:rsid w:val="00B13A2C"/>
    <w:rsid w:val="00B13B51"/>
    <w:rsid w:val="00B14BD7"/>
    <w:rsid w:val="00B15A9F"/>
    <w:rsid w:val="00B218A0"/>
    <w:rsid w:val="00B24686"/>
    <w:rsid w:val="00B2605C"/>
    <w:rsid w:val="00B267B4"/>
    <w:rsid w:val="00B27257"/>
    <w:rsid w:val="00B27E89"/>
    <w:rsid w:val="00B305FD"/>
    <w:rsid w:val="00B31A37"/>
    <w:rsid w:val="00B3242E"/>
    <w:rsid w:val="00B351AA"/>
    <w:rsid w:val="00B35AFC"/>
    <w:rsid w:val="00B36870"/>
    <w:rsid w:val="00B37793"/>
    <w:rsid w:val="00B40BCA"/>
    <w:rsid w:val="00B463C9"/>
    <w:rsid w:val="00B50E31"/>
    <w:rsid w:val="00B51073"/>
    <w:rsid w:val="00B54DCA"/>
    <w:rsid w:val="00B55787"/>
    <w:rsid w:val="00B577D0"/>
    <w:rsid w:val="00B60EB3"/>
    <w:rsid w:val="00B60EF9"/>
    <w:rsid w:val="00B63606"/>
    <w:rsid w:val="00B63BD5"/>
    <w:rsid w:val="00B649C6"/>
    <w:rsid w:val="00B650E5"/>
    <w:rsid w:val="00B65B1C"/>
    <w:rsid w:val="00B6666F"/>
    <w:rsid w:val="00B67284"/>
    <w:rsid w:val="00B73B31"/>
    <w:rsid w:val="00B80502"/>
    <w:rsid w:val="00B80F80"/>
    <w:rsid w:val="00B81D81"/>
    <w:rsid w:val="00B83133"/>
    <w:rsid w:val="00B8484A"/>
    <w:rsid w:val="00B85488"/>
    <w:rsid w:val="00B86787"/>
    <w:rsid w:val="00B92351"/>
    <w:rsid w:val="00B93D7B"/>
    <w:rsid w:val="00B947FB"/>
    <w:rsid w:val="00B969E5"/>
    <w:rsid w:val="00B96A47"/>
    <w:rsid w:val="00BA06B4"/>
    <w:rsid w:val="00BA0F88"/>
    <w:rsid w:val="00BA3DDA"/>
    <w:rsid w:val="00BA4324"/>
    <w:rsid w:val="00BB022F"/>
    <w:rsid w:val="00BB1A4A"/>
    <w:rsid w:val="00BB2494"/>
    <w:rsid w:val="00BB25FF"/>
    <w:rsid w:val="00BB2875"/>
    <w:rsid w:val="00BB3229"/>
    <w:rsid w:val="00BB4541"/>
    <w:rsid w:val="00BB734C"/>
    <w:rsid w:val="00BC4BB5"/>
    <w:rsid w:val="00BC4F8B"/>
    <w:rsid w:val="00BC6E89"/>
    <w:rsid w:val="00BC74A7"/>
    <w:rsid w:val="00BC7644"/>
    <w:rsid w:val="00BD1638"/>
    <w:rsid w:val="00BD5277"/>
    <w:rsid w:val="00BD675F"/>
    <w:rsid w:val="00BD6905"/>
    <w:rsid w:val="00BD7D4E"/>
    <w:rsid w:val="00BD7FA6"/>
    <w:rsid w:val="00BE1634"/>
    <w:rsid w:val="00BE1DD1"/>
    <w:rsid w:val="00BE1F34"/>
    <w:rsid w:val="00BE2ECC"/>
    <w:rsid w:val="00BE4838"/>
    <w:rsid w:val="00BE5407"/>
    <w:rsid w:val="00BE5D78"/>
    <w:rsid w:val="00BE6451"/>
    <w:rsid w:val="00BE6945"/>
    <w:rsid w:val="00BF1DE6"/>
    <w:rsid w:val="00BF50E1"/>
    <w:rsid w:val="00BF5DCE"/>
    <w:rsid w:val="00C0058A"/>
    <w:rsid w:val="00C04641"/>
    <w:rsid w:val="00C04670"/>
    <w:rsid w:val="00C1192A"/>
    <w:rsid w:val="00C133B9"/>
    <w:rsid w:val="00C14669"/>
    <w:rsid w:val="00C15B16"/>
    <w:rsid w:val="00C15CA6"/>
    <w:rsid w:val="00C1706B"/>
    <w:rsid w:val="00C17E9A"/>
    <w:rsid w:val="00C20C58"/>
    <w:rsid w:val="00C20EF3"/>
    <w:rsid w:val="00C216F1"/>
    <w:rsid w:val="00C230BB"/>
    <w:rsid w:val="00C24800"/>
    <w:rsid w:val="00C24ED6"/>
    <w:rsid w:val="00C25DA7"/>
    <w:rsid w:val="00C26D79"/>
    <w:rsid w:val="00C30833"/>
    <w:rsid w:val="00C31F2B"/>
    <w:rsid w:val="00C343FE"/>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80298"/>
    <w:rsid w:val="00C82B3C"/>
    <w:rsid w:val="00C83281"/>
    <w:rsid w:val="00C842A4"/>
    <w:rsid w:val="00C849B6"/>
    <w:rsid w:val="00C85763"/>
    <w:rsid w:val="00C8725F"/>
    <w:rsid w:val="00C87330"/>
    <w:rsid w:val="00C87EE0"/>
    <w:rsid w:val="00C9006E"/>
    <w:rsid w:val="00C90E0F"/>
    <w:rsid w:val="00C9142A"/>
    <w:rsid w:val="00C91BB9"/>
    <w:rsid w:val="00C92949"/>
    <w:rsid w:val="00C93D66"/>
    <w:rsid w:val="00C9637E"/>
    <w:rsid w:val="00CA2479"/>
    <w:rsid w:val="00CA2886"/>
    <w:rsid w:val="00CA3F23"/>
    <w:rsid w:val="00CA5128"/>
    <w:rsid w:val="00CA6959"/>
    <w:rsid w:val="00CA7FA4"/>
    <w:rsid w:val="00CB2F59"/>
    <w:rsid w:val="00CB3291"/>
    <w:rsid w:val="00CB6822"/>
    <w:rsid w:val="00CB7AB0"/>
    <w:rsid w:val="00CC1CD9"/>
    <w:rsid w:val="00CC7C23"/>
    <w:rsid w:val="00CD2079"/>
    <w:rsid w:val="00CD3D90"/>
    <w:rsid w:val="00CD7B18"/>
    <w:rsid w:val="00CE1339"/>
    <w:rsid w:val="00CE1D20"/>
    <w:rsid w:val="00CE35B8"/>
    <w:rsid w:val="00CE370A"/>
    <w:rsid w:val="00CE4588"/>
    <w:rsid w:val="00CF302D"/>
    <w:rsid w:val="00CF3935"/>
    <w:rsid w:val="00CF3DAB"/>
    <w:rsid w:val="00CF5596"/>
    <w:rsid w:val="00D06ABB"/>
    <w:rsid w:val="00D103AE"/>
    <w:rsid w:val="00D11620"/>
    <w:rsid w:val="00D1173F"/>
    <w:rsid w:val="00D13A2E"/>
    <w:rsid w:val="00D141D5"/>
    <w:rsid w:val="00D14675"/>
    <w:rsid w:val="00D201F3"/>
    <w:rsid w:val="00D20E84"/>
    <w:rsid w:val="00D21AAC"/>
    <w:rsid w:val="00D22C54"/>
    <w:rsid w:val="00D22C86"/>
    <w:rsid w:val="00D25769"/>
    <w:rsid w:val="00D26FDA"/>
    <w:rsid w:val="00D279F2"/>
    <w:rsid w:val="00D3087E"/>
    <w:rsid w:val="00D3198A"/>
    <w:rsid w:val="00D31F0C"/>
    <w:rsid w:val="00D34B0A"/>
    <w:rsid w:val="00D35743"/>
    <w:rsid w:val="00D35F80"/>
    <w:rsid w:val="00D40BC3"/>
    <w:rsid w:val="00D413CC"/>
    <w:rsid w:val="00D41AB8"/>
    <w:rsid w:val="00D42224"/>
    <w:rsid w:val="00D428BD"/>
    <w:rsid w:val="00D46C66"/>
    <w:rsid w:val="00D53A1F"/>
    <w:rsid w:val="00D54268"/>
    <w:rsid w:val="00D545F6"/>
    <w:rsid w:val="00D57933"/>
    <w:rsid w:val="00D61F1C"/>
    <w:rsid w:val="00D63E7D"/>
    <w:rsid w:val="00D65600"/>
    <w:rsid w:val="00D71393"/>
    <w:rsid w:val="00D717F7"/>
    <w:rsid w:val="00D74149"/>
    <w:rsid w:val="00D741F9"/>
    <w:rsid w:val="00D75219"/>
    <w:rsid w:val="00D7547E"/>
    <w:rsid w:val="00D771B7"/>
    <w:rsid w:val="00D77F31"/>
    <w:rsid w:val="00D83BE3"/>
    <w:rsid w:val="00D90127"/>
    <w:rsid w:val="00D90F8A"/>
    <w:rsid w:val="00D913CA"/>
    <w:rsid w:val="00D9270C"/>
    <w:rsid w:val="00D937BC"/>
    <w:rsid w:val="00D94AB2"/>
    <w:rsid w:val="00D96E84"/>
    <w:rsid w:val="00DA05F5"/>
    <w:rsid w:val="00DA0A0B"/>
    <w:rsid w:val="00DA1362"/>
    <w:rsid w:val="00DA2011"/>
    <w:rsid w:val="00DA2CCF"/>
    <w:rsid w:val="00DA45A5"/>
    <w:rsid w:val="00DA5976"/>
    <w:rsid w:val="00DA5BDC"/>
    <w:rsid w:val="00DA5FA1"/>
    <w:rsid w:val="00DB36AE"/>
    <w:rsid w:val="00DB4635"/>
    <w:rsid w:val="00DC151C"/>
    <w:rsid w:val="00DC546D"/>
    <w:rsid w:val="00DD0201"/>
    <w:rsid w:val="00DE0976"/>
    <w:rsid w:val="00DE419C"/>
    <w:rsid w:val="00DE5902"/>
    <w:rsid w:val="00DE6B95"/>
    <w:rsid w:val="00DE7229"/>
    <w:rsid w:val="00DF133D"/>
    <w:rsid w:val="00DF1A5E"/>
    <w:rsid w:val="00DF421D"/>
    <w:rsid w:val="00DF4FFA"/>
    <w:rsid w:val="00DF5053"/>
    <w:rsid w:val="00DF61DF"/>
    <w:rsid w:val="00E0155B"/>
    <w:rsid w:val="00E047D1"/>
    <w:rsid w:val="00E1038C"/>
    <w:rsid w:val="00E12CB6"/>
    <w:rsid w:val="00E131AB"/>
    <w:rsid w:val="00E17872"/>
    <w:rsid w:val="00E237E0"/>
    <w:rsid w:val="00E23AF3"/>
    <w:rsid w:val="00E25760"/>
    <w:rsid w:val="00E26346"/>
    <w:rsid w:val="00E26670"/>
    <w:rsid w:val="00E3391C"/>
    <w:rsid w:val="00E34DA2"/>
    <w:rsid w:val="00E40F04"/>
    <w:rsid w:val="00E421F5"/>
    <w:rsid w:val="00E43C23"/>
    <w:rsid w:val="00E46038"/>
    <w:rsid w:val="00E46EE0"/>
    <w:rsid w:val="00E51ACD"/>
    <w:rsid w:val="00E51F60"/>
    <w:rsid w:val="00E526CF"/>
    <w:rsid w:val="00E546EE"/>
    <w:rsid w:val="00E55E60"/>
    <w:rsid w:val="00E620FD"/>
    <w:rsid w:val="00E6361B"/>
    <w:rsid w:val="00E64067"/>
    <w:rsid w:val="00E64221"/>
    <w:rsid w:val="00E6779F"/>
    <w:rsid w:val="00E71027"/>
    <w:rsid w:val="00E75335"/>
    <w:rsid w:val="00E81E96"/>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0F9"/>
    <w:rsid w:val="00EB452A"/>
    <w:rsid w:val="00EB6A53"/>
    <w:rsid w:val="00EB72B5"/>
    <w:rsid w:val="00EC01D0"/>
    <w:rsid w:val="00EC02F0"/>
    <w:rsid w:val="00EC2C6D"/>
    <w:rsid w:val="00EC49A4"/>
    <w:rsid w:val="00EC6EF1"/>
    <w:rsid w:val="00EC75B2"/>
    <w:rsid w:val="00ED3D3C"/>
    <w:rsid w:val="00ED5E3F"/>
    <w:rsid w:val="00ED67B1"/>
    <w:rsid w:val="00EE17A2"/>
    <w:rsid w:val="00EE7705"/>
    <w:rsid w:val="00EE7B91"/>
    <w:rsid w:val="00EF08C2"/>
    <w:rsid w:val="00EF171B"/>
    <w:rsid w:val="00EF1DD6"/>
    <w:rsid w:val="00EF203B"/>
    <w:rsid w:val="00EF4F9E"/>
    <w:rsid w:val="00EF6AF0"/>
    <w:rsid w:val="00EF70C5"/>
    <w:rsid w:val="00EF7735"/>
    <w:rsid w:val="00F00588"/>
    <w:rsid w:val="00F00B2E"/>
    <w:rsid w:val="00F01FB1"/>
    <w:rsid w:val="00F02F68"/>
    <w:rsid w:val="00F03353"/>
    <w:rsid w:val="00F05AC3"/>
    <w:rsid w:val="00F066A0"/>
    <w:rsid w:val="00F10AA7"/>
    <w:rsid w:val="00F11238"/>
    <w:rsid w:val="00F13295"/>
    <w:rsid w:val="00F16DF3"/>
    <w:rsid w:val="00F208D2"/>
    <w:rsid w:val="00F21FE8"/>
    <w:rsid w:val="00F23E94"/>
    <w:rsid w:val="00F249AA"/>
    <w:rsid w:val="00F26182"/>
    <w:rsid w:val="00F27C06"/>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62C26"/>
    <w:rsid w:val="00F66132"/>
    <w:rsid w:val="00F71679"/>
    <w:rsid w:val="00F7236A"/>
    <w:rsid w:val="00F74063"/>
    <w:rsid w:val="00F84F2E"/>
    <w:rsid w:val="00F90D8B"/>
    <w:rsid w:val="00F9149D"/>
    <w:rsid w:val="00F917D8"/>
    <w:rsid w:val="00F94E82"/>
    <w:rsid w:val="00F95589"/>
    <w:rsid w:val="00F96DE1"/>
    <w:rsid w:val="00F9720F"/>
    <w:rsid w:val="00FA013F"/>
    <w:rsid w:val="00FA0A2F"/>
    <w:rsid w:val="00FA1AB8"/>
    <w:rsid w:val="00FA22A9"/>
    <w:rsid w:val="00FA2DBE"/>
    <w:rsid w:val="00FA35FA"/>
    <w:rsid w:val="00FA54A7"/>
    <w:rsid w:val="00FA5D0C"/>
    <w:rsid w:val="00FA60F2"/>
    <w:rsid w:val="00FB70DC"/>
    <w:rsid w:val="00FB768A"/>
    <w:rsid w:val="00FC37F4"/>
    <w:rsid w:val="00FC68A5"/>
    <w:rsid w:val="00FD2CCA"/>
    <w:rsid w:val="00FD3FA4"/>
    <w:rsid w:val="00FD7941"/>
    <w:rsid w:val="00FD7A69"/>
    <w:rsid w:val="00FE26FA"/>
    <w:rsid w:val="00FE3B0A"/>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A432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A432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A432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A432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A432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A432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A4324"/>
    <w:pPr>
      <w:spacing w:before="240" w:after="60"/>
      <w:outlineLvl w:val="5"/>
    </w:pPr>
    <w:rPr>
      <w:b/>
      <w:bCs/>
      <w:sz w:val="22"/>
      <w:szCs w:val="22"/>
    </w:rPr>
  </w:style>
  <w:style w:type="paragraph" w:styleId="7">
    <w:name w:val="heading 7"/>
    <w:basedOn w:val="a3"/>
    <w:next w:val="a3"/>
    <w:qFormat/>
    <w:rsid w:val="00BA4324"/>
    <w:pPr>
      <w:tabs>
        <w:tab w:val="num" w:pos="3469"/>
      </w:tabs>
      <w:spacing w:before="240" w:after="60"/>
      <w:ind w:left="3469" w:hanging="1296"/>
      <w:outlineLvl w:val="6"/>
    </w:pPr>
  </w:style>
  <w:style w:type="paragraph" w:styleId="8">
    <w:name w:val="heading 8"/>
    <w:basedOn w:val="a3"/>
    <w:next w:val="a3"/>
    <w:qFormat/>
    <w:rsid w:val="00BA4324"/>
    <w:pPr>
      <w:tabs>
        <w:tab w:val="num" w:pos="3613"/>
      </w:tabs>
      <w:spacing w:before="240" w:after="60"/>
      <w:ind w:left="3613" w:hanging="1440"/>
      <w:outlineLvl w:val="7"/>
    </w:pPr>
    <w:rPr>
      <w:i/>
      <w:iCs/>
    </w:rPr>
  </w:style>
  <w:style w:type="paragraph" w:styleId="9">
    <w:name w:val="heading 9"/>
    <w:basedOn w:val="a3"/>
    <w:next w:val="a3"/>
    <w:qFormat/>
    <w:rsid w:val="00BA432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A4324"/>
    <w:pPr>
      <w:tabs>
        <w:tab w:val="center" w:pos="4153"/>
        <w:tab w:val="right" w:pos="8306"/>
      </w:tabs>
    </w:pPr>
    <w:rPr>
      <w:rFonts w:ascii="Courier New" w:hAnsi="Courier New" w:cs="Courier New"/>
      <w:sz w:val="20"/>
      <w:szCs w:val="20"/>
    </w:rPr>
  </w:style>
  <w:style w:type="paragraph" w:styleId="a9">
    <w:name w:val="footer"/>
    <w:basedOn w:val="a3"/>
    <w:uiPriority w:val="99"/>
    <w:rsid w:val="00BA4324"/>
    <w:pPr>
      <w:tabs>
        <w:tab w:val="center" w:pos="4153"/>
        <w:tab w:val="right" w:pos="8306"/>
      </w:tabs>
    </w:pPr>
    <w:rPr>
      <w:rFonts w:ascii="Courier New" w:hAnsi="Courier New" w:cs="Courier New"/>
      <w:sz w:val="20"/>
      <w:szCs w:val="20"/>
    </w:rPr>
  </w:style>
  <w:style w:type="paragraph" w:customStyle="1" w:styleId="ConsNormal">
    <w:name w:val="ConsNormal"/>
    <w:rsid w:val="00BA4324"/>
    <w:pPr>
      <w:autoSpaceDE w:val="0"/>
      <w:autoSpaceDN w:val="0"/>
      <w:adjustRightInd w:val="0"/>
      <w:ind w:right="19772" w:firstLine="720"/>
    </w:pPr>
    <w:rPr>
      <w:rFonts w:ascii="Arial" w:hAnsi="Arial" w:cs="Arial"/>
    </w:rPr>
  </w:style>
  <w:style w:type="paragraph" w:styleId="aa">
    <w:name w:val="Body Text Indent"/>
    <w:basedOn w:val="a3"/>
    <w:semiHidden/>
    <w:rsid w:val="00BA4324"/>
    <w:pPr>
      <w:ind w:firstLine="720"/>
      <w:jc w:val="both"/>
    </w:pPr>
    <w:rPr>
      <w:color w:val="000000"/>
    </w:rPr>
  </w:style>
  <w:style w:type="paragraph" w:customStyle="1" w:styleId="ConsTitle">
    <w:name w:val="ConsTitle"/>
    <w:rsid w:val="00BA4324"/>
    <w:pPr>
      <w:autoSpaceDE w:val="0"/>
      <w:autoSpaceDN w:val="0"/>
      <w:adjustRightInd w:val="0"/>
      <w:ind w:right="19772"/>
    </w:pPr>
    <w:rPr>
      <w:rFonts w:ascii="Arial" w:hAnsi="Arial" w:cs="Arial"/>
      <w:b/>
      <w:bCs/>
      <w:sz w:val="14"/>
      <w:szCs w:val="14"/>
    </w:rPr>
  </w:style>
  <w:style w:type="paragraph" w:customStyle="1" w:styleId="12">
    <w:name w:val="Обычный1"/>
    <w:rsid w:val="00BA4324"/>
    <w:rPr>
      <w:sz w:val="24"/>
    </w:rPr>
  </w:style>
  <w:style w:type="character" w:styleId="ab">
    <w:name w:val="page number"/>
    <w:basedOn w:val="a4"/>
    <w:semiHidden/>
    <w:rsid w:val="00BA4324"/>
  </w:style>
  <w:style w:type="character" w:styleId="ac">
    <w:name w:val="annotation reference"/>
    <w:semiHidden/>
    <w:rsid w:val="00BA4324"/>
    <w:rPr>
      <w:sz w:val="16"/>
      <w:szCs w:val="16"/>
    </w:rPr>
  </w:style>
  <w:style w:type="paragraph" w:styleId="ad">
    <w:name w:val="annotation text"/>
    <w:basedOn w:val="a3"/>
    <w:semiHidden/>
    <w:rsid w:val="00BA4324"/>
    <w:rPr>
      <w:sz w:val="20"/>
      <w:szCs w:val="20"/>
    </w:rPr>
  </w:style>
  <w:style w:type="character" w:customStyle="1" w:styleId="ae">
    <w:name w:val="Текст примечания Знак"/>
    <w:basedOn w:val="a4"/>
    <w:rsid w:val="00BA4324"/>
  </w:style>
  <w:style w:type="paragraph" w:styleId="af">
    <w:name w:val="annotation subject"/>
    <w:basedOn w:val="ad"/>
    <w:next w:val="ad"/>
    <w:rsid w:val="00BA4324"/>
    <w:rPr>
      <w:b/>
      <w:bCs/>
    </w:rPr>
  </w:style>
  <w:style w:type="character" w:customStyle="1" w:styleId="af0">
    <w:name w:val="Тема примечания Знак"/>
    <w:rsid w:val="00BA4324"/>
    <w:rPr>
      <w:b/>
      <w:bCs/>
    </w:rPr>
  </w:style>
  <w:style w:type="paragraph" w:styleId="af1">
    <w:name w:val="Balloon Text"/>
    <w:basedOn w:val="a3"/>
    <w:rsid w:val="00BA4324"/>
    <w:rPr>
      <w:rFonts w:ascii="Tahoma" w:hAnsi="Tahoma" w:cs="Tahoma"/>
      <w:sz w:val="16"/>
      <w:szCs w:val="16"/>
    </w:rPr>
  </w:style>
  <w:style w:type="character" w:customStyle="1" w:styleId="af2">
    <w:name w:val="Текст выноски Знак"/>
    <w:rsid w:val="00BA4324"/>
    <w:rPr>
      <w:rFonts w:ascii="Tahoma" w:hAnsi="Tahoma" w:cs="Tahoma"/>
      <w:sz w:val="16"/>
      <w:szCs w:val="16"/>
    </w:rPr>
  </w:style>
  <w:style w:type="paragraph" w:styleId="22">
    <w:name w:val="Body Text Indent 2"/>
    <w:basedOn w:val="a3"/>
    <w:rsid w:val="00BA4324"/>
    <w:pPr>
      <w:ind w:firstLine="720"/>
      <w:jc w:val="both"/>
    </w:pPr>
  </w:style>
  <w:style w:type="paragraph" w:styleId="33">
    <w:name w:val="Body Text Indent 3"/>
    <w:basedOn w:val="a3"/>
    <w:semiHidden/>
    <w:rsid w:val="00BA4324"/>
    <w:pPr>
      <w:ind w:firstLine="720"/>
      <w:jc w:val="both"/>
    </w:pPr>
    <w:rPr>
      <w:color w:val="0000FF"/>
      <w:u w:val="single"/>
    </w:rPr>
  </w:style>
  <w:style w:type="character" w:customStyle="1" w:styleId="labelheaderlevel21">
    <w:name w:val="label_header_level_21"/>
    <w:rsid w:val="00BA4324"/>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A4324"/>
    <w:pPr>
      <w:spacing w:before="100" w:beforeAutospacing="1" w:after="100" w:afterAutospacing="1"/>
    </w:pPr>
  </w:style>
  <w:style w:type="paragraph" w:styleId="23">
    <w:name w:val="List 2"/>
    <w:basedOn w:val="a3"/>
    <w:semiHidden/>
    <w:rsid w:val="00BA4324"/>
    <w:pPr>
      <w:ind w:left="566" w:hanging="283"/>
    </w:pPr>
  </w:style>
  <w:style w:type="paragraph" w:customStyle="1" w:styleId="af5">
    <w:name w:val="Знак"/>
    <w:basedOn w:val="a3"/>
    <w:rsid w:val="00BA432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A432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A4324"/>
    <w:pPr>
      <w:keepNext/>
      <w:jc w:val="center"/>
    </w:pPr>
    <w:rPr>
      <w:snapToGrid w:val="0"/>
      <w:szCs w:val="20"/>
    </w:rPr>
  </w:style>
  <w:style w:type="paragraph" w:styleId="24">
    <w:name w:val="Body Text 2"/>
    <w:basedOn w:val="a3"/>
    <w:semiHidden/>
    <w:rsid w:val="00BA4324"/>
    <w:pPr>
      <w:spacing w:after="120" w:line="480" w:lineRule="auto"/>
    </w:pPr>
  </w:style>
  <w:style w:type="paragraph" w:styleId="34">
    <w:name w:val="Body Text 3"/>
    <w:basedOn w:val="a3"/>
    <w:semiHidden/>
    <w:rsid w:val="00BA4324"/>
    <w:pPr>
      <w:spacing w:after="120"/>
    </w:pPr>
    <w:rPr>
      <w:sz w:val="16"/>
      <w:szCs w:val="16"/>
    </w:rPr>
  </w:style>
  <w:style w:type="paragraph" w:customStyle="1" w:styleId="13">
    <w:name w:val="заголовок 1"/>
    <w:basedOn w:val="a3"/>
    <w:next w:val="a3"/>
    <w:rsid w:val="00BA4324"/>
    <w:pPr>
      <w:keepNext/>
      <w:widowControl w:val="0"/>
      <w:jc w:val="center"/>
    </w:pPr>
    <w:rPr>
      <w:b/>
      <w:snapToGrid w:val="0"/>
      <w:sz w:val="22"/>
      <w:szCs w:val="20"/>
    </w:rPr>
  </w:style>
  <w:style w:type="paragraph" w:customStyle="1" w:styleId="25">
    <w:name w:val="çàãîëîâîê 2"/>
    <w:basedOn w:val="a3"/>
    <w:next w:val="a3"/>
    <w:rsid w:val="00BA4324"/>
    <w:pPr>
      <w:keepNext/>
      <w:jc w:val="both"/>
    </w:pPr>
    <w:rPr>
      <w:szCs w:val="20"/>
      <w:lang w:val="en-GB"/>
    </w:rPr>
  </w:style>
  <w:style w:type="paragraph" w:customStyle="1" w:styleId="af7">
    <w:name w:val="Таблица шапка"/>
    <w:basedOn w:val="a3"/>
    <w:rsid w:val="00BA4324"/>
    <w:pPr>
      <w:keepNext/>
      <w:spacing w:before="40" w:after="40"/>
      <w:ind w:left="57" w:right="57"/>
    </w:pPr>
    <w:rPr>
      <w:snapToGrid w:val="0"/>
      <w:sz w:val="22"/>
      <w:szCs w:val="20"/>
    </w:rPr>
  </w:style>
  <w:style w:type="paragraph" w:customStyle="1" w:styleId="af8">
    <w:name w:val="Таблица текст"/>
    <w:basedOn w:val="a3"/>
    <w:rsid w:val="00BA4324"/>
    <w:pPr>
      <w:spacing w:before="40" w:after="40"/>
      <w:ind w:left="57" w:right="57"/>
    </w:pPr>
    <w:rPr>
      <w:snapToGrid w:val="0"/>
      <w:szCs w:val="20"/>
    </w:rPr>
  </w:style>
  <w:style w:type="paragraph" w:customStyle="1" w:styleId="a1">
    <w:name w:val="Пункт"/>
    <w:basedOn w:val="a3"/>
    <w:rsid w:val="00BA4324"/>
    <w:pPr>
      <w:numPr>
        <w:ilvl w:val="2"/>
        <w:numId w:val="7"/>
      </w:numPr>
      <w:spacing w:line="360" w:lineRule="auto"/>
      <w:jc w:val="both"/>
    </w:pPr>
    <w:rPr>
      <w:snapToGrid w:val="0"/>
      <w:sz w:val="28"/>
      <w:szCs w:val="28"/>
    </w:rPr>
  </w:style>
  <w:style w:type="paragraph" w:styleId="HTML">
    <w:name w:val="HTML Preformatted"/>
    <w:basedOn w:val="a3"/>
    <w:semiHidden/>
    <w:rsid w:val="00BA4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A4324"/>
    <w:rPr>
      <w:rFonts w:ascii="Courier New" w:hAnsi="Courier New" w:cs="Courier New"/>
    </w:rPr>
  </w:style>
  <w:style w:type="character" w:customStyle="1" w:styleId="af9">
    <w:name w:val="Нижний колонтитул Знак"/>
    <w:uiPriority w:val="99"/>
    <w:rsid w:val="00BA4324"/>
    <w:rPr>
      <w:rFonts w:ascii="Courier New" w:hAnsi="Courier New" w:cs="Courier New"/>
    </w:rPr>
  </w:style>
  <w:style w:type="character" w:styleId="afa">
    <w:name w:val="Hyperlink"/>
    <w:rsid w:val="00BA4324"/>
    <w:rPr>
      <w:color w:val="0000FF"/>
      <w:u w:val="single"/>
    </w:rPr>
  </w:style>
  <w:style w:type="paragraph" w:styleId="afb">
    <w:name w:val="Body Text"/>
    <w:basedOn w:val="a3"/>
    <w:semiHidden/>
    <w:rsid w:val="00BA4324"/>
    <w:pPr>
      <w:spacing w:after="120"/>
    </w:pPr>
  </w:style>
  <w:style w:type="character" w:customStyle="1" w:styleId="afc">
    <w:name w:val="Основной текст Знак"/>
    <w:rsid w:val="00BA4324"/>
    <w:rPr>
      <w:sz w:val="24"/>
      <w:szCs w:val="24"/>
    </w:rPr>
  </w:style>
  <w:style w:type="paragraph" w:styleId="afd">
    <w:name w:val="footnote text"/>
    <w:basedOn w:val="a3"/>
    <w:semiHidden/>
    <w:rsid w:val="00BA4324"/>
    <w:pPr>
      <w:spacing w:line="360" w:lineRule="auto"/>
      <w:ind w:firstLine="567"/>
      <w:jc w:val="both"/>
    </w:pPr>
    <w:rPr>
      <w:snapToGrid w:val="0"/>
      <w:szCs w:val="20"/>
    </w:rPr>
  </w:style>
  <w:style w:type="character" w:customStyle="1" w:styleId="afe">
    <w:name w:val="Текст сноски Знак"/>
    <w:rsid w:val="00BA4324"/>
    <w:rPr>
      <w:snapToGrid w:val="0"/>
      <w:sz w:val="24"/>
    </w:rPr>
  </w:style>
  <w:style w:type="character" w:customStyle="1" w:styleId="26">
    <w:name w:val="Заголовок 2 Знак"/>
    <w:rsid w:val="00BA4324"/>
    <w:rPr>
      <w:rFonts w:ascii="Arial" w:hAnsi="Arial" w:cs="Arial"/>
      <w:b/>
      <w:bCs/>
      <w:i/>
      <w:iCs/>
      <w:sz w:val="28"/>
      <w:szCs w:val="28"/>
    </w:rPr>
  </w:style>
  <w:style w:type="character" w:customStyle="1" w:styleId="FontStyle15">
    <w:name w:val="Font Style15"/>
    <w:rsid w:val="00BA4324"/>
    <w:rPr>
      <w:rFonts w:ascii="Times New Roman" w:hAnsi="Times New Roman" w:cs="Times New Roman"/>
      <w:sz w:val="26"/>
      <w:szCs w:val="26"/>
    </w:rPr>
  </w:style>
  <w:style w:type="character" w:customStyle="1" w:styleId="41">
    <w:name w:val="Заголовок 4 Знак"/>
    <w:rsid w:val="00BA4324"/>
    <w:rPr>
      <w:rFonts w:eastAsia="Arial Unicode MS"/>
      <w:b/>
      <w:bCs/>
      <w:sz w:val="28"/>
      <w:szCs w:val="28"/>
    </w:rPr>
  </w:style>
  <w:style w:type="character" w:customStyle="1" w:styleId="50">
    <w:name w:val="Заголовок 5 Знак"/>
    <w:rsid w:val="00BA4324"/>
    <w:rPr>
      <w:rFonts w:ascii="Times New Roman CYR" w:eastAsia="Arial Unicode MS" w:hAnsi="Times New Roman CYR"/>
      <w:b/>
      <w:bCs/>
      <w:i/>
      <w:iCs/>
      <w:sz w:val="26"/>
      <w:szCs w:val="26"/>
    </w:rPr>
  </w:style>
  <w:style w:type="character" w:customStyle="1" w:styleId="70">
    <w:name w:val="Заголовок 7 Знак"/>
    <w:rsid w:val="00BA4324"/>
    <w:rPr>
      <w:sz w:val="24"/>
      <w:szCs w:val="24"/>
    </w:rPr>
  </w:style>
  <w:style w:type="character" w:customStyle="1" w:styleId="80">
    <w:name w:val="Заголовок 8 Знак"/>
    <w:rsid w:val="00BA4324"/>
    <w:rPr>
      <w:i/>
      <w:iCs/>
      <w:sz w:val="24"/>
      <w:szCs w:val="24"/>
    </w:rPr>
  </w:style>
  <w:style w:type="character" w:customStyle="1" w:styleId="90">
    <w:name w:val="Заголовок 9 Знак"/>
    <w:rsid w:val="00BA4324"/>
    <w:rPr>
      <w:rFonts w:ascii="Arial" w:hAnsi="Arial" w:cs="Arial"/>
      <w:sz w:val="22"/>
      <w:szCs w:val="22"/>
    </w:rPr>
  </w:style>
  <w:style w:type="paragraph" w:customStyle="1" w:styleId="27">
    <w:name w:val="Уровень2"/>
    <w:basedOn w:val="a3"/>
    <w:rsid w:val="00BA432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A4324"/>
    <w:pPr>
      <w:tabs>
        <w:tab w:val="clear" w:pos="927"/>
        <w:tab w:val="num" w:pos="360"/>
        <w:tab w:val="num" w:pos="2160"/>
      </w:tabs>
      <w:ind w:left="2160" w:hanging="180"/>
    </w:pPr>
  </w:style>
  <w:style w:type="paragraph" w:customStyle="1" w:styleId="aff">
    <w:name w:val="Заголовок статьи"/>
    <w:basedOn w:val="a3"/>
    <w:next w:val="a3"/>
    <w:rsid w:val="00BA432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A432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A4324"/>
    <w:pPr>
      <w:numPr>
        <w:numId w:val="3"/>
      </w:numPr>
      <w:jc w:val="both"/>
    </w:pPr>
  </w:style>
  <w:style w:type="paragraph" w:customStyle="1" w:styleId="36">
    <w:name w:val="Стиль3"/>
    <w:basedOn w:val="22"/>
    <w:rsid w:val="00BA4324"/>
    <w:pPr>
      <w:widowControl w:val="0"/>
      <w:tabs>
        <w:tab w:val="num" w:pos="1307"/>
      </w:tabs>
      <w:adjustRightInd w:val="0"/>
      <w:ind w:left="1080" w:firstLine="0"/>
      <w:textAlignment w:val="baseline"/>
    </w:pPr>
    <w:rPr>
      <w:szCs w:val="20"/>
    </w:rPr>
  </w:style>
  <w:style w:type="paragraph" w:customStyle="1" w:styleId="1-3">
    <w:name w:val="Текст1-3"/>
    <w:basedOn w:val="a3"/>
    <w:rsid w:val="00BA4324"/>
    <w:pPr>
      <w:spacing w:after="60" w:line="288" w:lineRule="auto"/>
      <w:jc w:val="both"/>
    </w:pPr>
    <w:rPr>
      <w:szCs w:val="20"/>
    </w:rPr>
  </w:style>
  <w:style w:type="paragraph" w:customStyle="1" w:styleId="aHeader">
    <w:name w:val="a_Header"/>
    <w:basedOn w:val="a3"/>
    <w:rsid w:val="00BA4324"/>
    <w:pPr>
      <w:tabs>
        <w:tab w:val="left" w:pos="1985"/>
      </w:tabs>
      <w:spacing w:after="60"/>
      <w:jc w:val="center"/>
    </w:pPr>
    <w:rPr>
      <w:rFonts w:ascii="Courier New" w:hAnsi="Courier New"/>
    </w:rPr>
  </w:style>
  <w:style w:type="paragraph" w:styleId="aff0">
    <w:name w:val="Plain Text"/>
    <w:basedOn w:val="a3"/>
    <w:semiHidden/>
    <w:rsid w:val="00BA4324"/>
    <w:rPr>
      <w:rFonts w:ascii="Courier New" w:hAnsi="Courier New"/>
      <w:snapToGrid w:val="0"/>
      <w:sz w:val="20"/>
      <w:szCs w:val="20"/>
    </w:rPr>
  </w:style>
  <w:style w:type="character" w:customStyle="1" w:styleId="aff1">
    <w:name w:val="Текст Знак"/>
    <w:rsid w:val="00BA4324"/>
    <w:rPr>
      <w:rFonts w:ascii="Courier New" w:hAnsi="Courier New"/>
      <w:snapToGrid w:val="0"/>
    </w:rPr>
  </w:style>
  <w:style w:type="paragraph" w:styleId="aff2">
    <w:name w:val="Block Text"/>
    <w:basedOn w:val="a3"/>
    <w:semiHidden/>
    <w:rsid w:val="00BA4324"/>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A4324"/>
    <w:rPr>
      <w:sz w:val="24"/>
      <w:szCs w:val="24"/>
    </w:rPr>
  </w:style>
  <w:style w:type="character" w:customStyle="1" w:styleId="37">
    <w:name w:val="Заголовок 3 Знак"/>
    <w:semiHidden/>
    <w:rsid w:val="00BA4324"/>
    <w:rPr>
      <w:rFonts w:ascii="Cambria" w:eastAsia="Times New Roman" w:hAnsi="Cambria" w:cs="Times New Roman"/>
      <w:b/>
      <w:bCs/>
      <w:sz w:val="26"/>
      <w:szCs w:val="26"/>
    </w:rPr>
  </w:style>
  <w:style w:type="paragraph" w:styleId="aff3">
    <w:name w:val="Document Map"/>
    <w:basedOn w:val="a3"/>
    <w:semiHidden/>
    <w:rsid w:val="00BA4324"/>
    <w:pPr>
      <w:shd w:val="clear" w:color="auto" w:fill="000080"/>
    </w:pPr>
    <w:rPr>
      <w:rFonts w:ascii="Tahoma" w:hAnsi="Tahoma" w:cs="Tahoma"/>
      <w:szCs w:val="20"/>
    </w:rPr>
  </w:style>
  <w:style w:type="character" w:customStyle="1" w:styleId="aff4">
    <w:name w:val="Схема документа Знак"/>
    <w:rsid w:val="00BA432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A4324"/>
    <w:pPr>
      <w:ind w:left="720"/>
    </w:pPr>
    <w:rPr>
      <w:szCs w:val="20"/>
    </w:rPr>
  </w:style>
  <w:style w:type="paragraph" w:styleId="51">
    <w:name w:val="toc 5"/>
    <w:basedOn w:val="a3"/>
    <w:next w:val="a3"/>
    <w:autoRedefine/>
    <w:semiHidden/>
    <w:rsid w:val="00BA4324"/>
    <w:pPr>
      <w:ind w:left="960"/>
    </w:pPr>
    <w:rPr>
      <w:szCs w:val="20"/>
    </w:rPr>
  </w:style>
  <w:style w:type="paragraph" w:styleId="60">
    <w:name w:val="toc 6"/>
    <w:basedOn w:val="a3"/>
    <w:next w:val="a3"/>
    <w:autoRedefine/>
    <w:semiHidden/>
    <w:rsid w:val="00BA4324"/>
    <w:pPr>
      <w:ind w:left="1200"/>
    </w:pPr>
    <w:rPr>
      <w:szCs w:val="20"/>
    </w:rPr>
  </w:style>
  <w:style w:type="paragraph" w:styleId="71">
    <w:name w:val="toc 7"/>
    <w:basedOn w:val="a3"/>
    <w:next w:val="a3"/>
    <w:autoRedefine/>
    <w:semiHidden/>
    <w:rsid w:val="00BA4324"/>
    <w:pPr>
      <w:ind w:left="1440"/>
    </w:pPr>
    <w:rPr>
      <w:szCs w:val="20"/>
    </w:rPr>
  </w:style>
  <w:style w:type="paragraph" w:styleId="81">
    <w:name w:val="toc 8"/>
    <w:basedOn w:val="a3"/>
    <w:next w:val="a3"/>
    <w:autoRedefine/>
    <w:semiHidden/>
    <w:rsid w:val="00BA4324"/>
    <w:pPr>
      <w:ind w:left="1680"/>
    </w:pPr>
    <w:rPr>
      <w:szCs w:val="20"/>
    </w:rPr>
  </w:style>
  <w:style w:type="paragraph" w:styleId="91">
    <w:name w:val="toc 9"/>
    <w:basedOn w:val="a3"/>
    <w:next w:val="a3"/>
    <w:autoRedefine/>
    <w:semiHidden/>
    <w:rsid w:val="00BA4324"/>
    <w:pPr>
      <w:ind w:left="1920"/>
    </w:pPr>
    <w:rPr>
      <w:szCs w:val="20"/>
    </w:rPr>
  </w:style>
  <w:style w:type="paragraph" w:customStyle="1" w:styleId="aff5">
    <w:name w:val="Подраздел"/>
    <w:basedOn w:val="a3"/>
    <w:rsid w:val="00BA4324"/>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A432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A432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uiPriority w:val="1"/>
    <w:qFormat/>
    <w:rsid w:val="0068512F"/>
    <w:rPr>
      <w:sz w:val="24"/>
      <w:szCs w:val="24"/>
    </w:rPr>
  </w:style>
  <w:style w:type="character" w:customStyle="1" w:styleId="18">
    <w:name w:val="Название книги1"/>
    <w:uiPriority w:val="33"/>
    <w:qFormat/>
    <w:rsid w:val="00ED5E3F"/>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r="http://schemas.openxmlformats.org/officeDocument/2006/relationships" xmlns:w="http://schemas.openxmlformats.org/wordprocessingml/2006/main">
  <w:divs>
    <w:div w:id="18704655">
      <w:bodyDiv w:val="1"/>
      <w:marLeft w:val="0"/>
      <w:marRight w:val="0"/>
      <w:marTop w:val="0"/>
      <w:marBottom w:val="0"/>
      <w:divBdr>
        <w:top w:val="none" w:sz="0" w:space="0" w:color="auto"/>
        <w:left w:val="none" w:sz="0" w:space="0" w:color="auto"/>
        <w:bottom w:val="none" w:sz="0" w:space="0" w:color="auto"/>
        <w:right w:val="none" w:sz="0" w:space="0" w:color="auto"/>
      </w:divBdr>
    </w:div>
    <w:div w:id="23797174">
      <w:bodyDiv w:val="1"/>
      <w:marLeft w:val="0"/>
      <w:marRight w:val="0"/>
      <w:marTop w:val="0"/>
      <w:marBottom w:val="0"/>
      <w:divBdr>
        <w:top w:val="none" w:sz="0" w:space="0" w:color="auto"/>
        <w:left w:val="none" w:sz="0" w:space="0" w:color="auto"/>
        <w:bottom w:val="none" w:sz="0" w:space="0" w:color="auto"/>
        <w:right w:val="none" w:sz="0" w:space="0" w:color="auto"/>
      </w:divBdr>
    </w:div>
    <w:div w:id="144248581">
      <w:bodyDiv w:val="1"/>
      <w:marLeft w:val="0"/>
      <w:marRight w:val="0"/>
      <w:marTop w:val="0"/>
      <w:marBottom w:val="0"/>
      <w:divBdr>
        <w:top w:val="none" w:sz="0" w:space="0" w:color="auto"/>
        <w:left w:val="none" w:sz="0" w:space="0" w:color="auto"/>
        <w:bottom w:val="none" w:sz="0" w:space="0" w:color="auto"/>
        <w:right w:val="none" w:sz="0" w:space="0" w:color="auto"/>
      </w:divBdr>
    </w:div>
    <w:div w:id="169950528">
      <w:bodyDiv w:val="1"/>
      <w:marLeft w:val="0"/>
      <w:marRight w:val="0"/>
      <w:marTop w:val="0"/>
      <w:marBottom w:val="0"/>
      <w:divBdr>
        <w:top w:val="none" w:sz="0" w:space="0" w:color="auto"/>
        <w:left w:val="none" w:sz="0" w:space="0" w:color="auto"/>
        <w:bottom w:val="none" w:sz="0" w:space="0" w:color="auto"/>
        <w:right w:val="none" w:sz="0" w:space="0" w:color="auto"/>
      </w:divBdr>
    </w:div>
    <w:div w:id="374623103">
      <w:bodyDiv w:val="1"/>
      <w:marLeft w:val="0"/>
      <w:marRight w:val="0"/>
      <w:marTop w:val="0"/>
      <w:marBottom w:val="0"/>
      <w:divBdr>
        <w:top w:val="none" w:sz="0" w:space="0" w:color="auto"/>
        <w:left w:val="none" w:sz="0" w:space="0" w:color="auto"/>
        <w:bottom w:val="none" w:sz="0" w:space="0" w:color="auto"/>
        <w:right w:val="none" w:sz="0" w:space="0" w:color="auto"/>
      </w:divBdr>
    </w:div>
    <w:div w:id="438916218">
      <w:bodyDiv w:val="1"/>
      <w:marLeft w:val="0"/>
      <w:marRight w:val="0"/>
      <w:marTop w:val="0"/>
      <w:marBottom w:val="0"/>
      <w:divBdr>
        <w:top w:val="none" w:sz="0" w:space="0" w:color="auto"/>
        <w:left w:val="none" w:sz="0" w:space="0" w:color="auto"/>
        <w:bottom w:val="none" w:sz="0" w:space="0" w:color="auto"/>
        <w:right w:val="none" w:sz="0" w:space="0" w:color="auto"/>
      </w:divBdr>
    </w:div>
    <w:div w:id="489561935">
      <w:bodyDiv w:val="1"/>
      <w:marLeft w:val="0"/>
      <w:marRight w:val="0"/>
      <w:marTop w:val="0"/>
      <w:marBottom w:val="0"/>
      <w:divBdr>
        <w:top w:val="none" w:sz="0" w:space="0" w:color="auto"/>
        <w:left w:val="none" w:sz="0" w:space="0" w:color="auto"/>
        <w:bottom w:val="none" w:sz="0" w:space="0" w:color="auto"/>
        <w:right w:val="none" w:sz="0" w:space="0" w:color="auto"/>
      </w:divBdr>
    </w:div>
    <w:div w:id="568659191">
      <w:bodyDiv w:val="1"/>
      <w:marLeft w:val="0"/>
      <w:marRight w:val="0"/>
      <w:marTop w:val="0"/>
      <w:marBottom w:val="0"/>
      <w:divBdr>
        <w:top w:val="none" w:sz="0" w:space="0" w:color="auto"/>
        <w:left w:val="none" w:sz="0" w:space="0" w:color="auto"/>
        <w:bottom w:val="none" w:sz="0" w:space="0" w:color="auto"/>
        <w:right w:val="none" w:sz="0" w:space="0" w:color="auto"/>
      </w:divBdr>
    </w:div>
    <w:div w:id="634875558">
      <w:bodyDiv w:val="1"/>
      <w:marLeft w:val="0"/>
      <w:marRight w:val="0"/>
      <w:marTop w:val="0"/>
      <w:marBottom w:val="0"/>
      <w:divBdr>
        <w:top w:val="none" w:sz="0" w:space="0" w:color="auto"/>
        <w:left w:val="none" w:sz="0" w:space="0" w:color="auto"/>
        <w:bottom w:val="none" w:sz="0" w:space="0" w:color="auto"/>
        <w:right w:val="none" w:sz="0" w:space="0" w:color="auto"/>
      </w:divBdr>
    </w:div>
    <w:div w:id="682366769">
      <w:bodyDiv w:val="1"/>
      <w:marLeft w:val="0"/>
      <w:marRight w:val="0"/>
      <w:marTop w:val="0"/>
      <w:marBottom w:val="0"/>
      <w:divBdr>
        <w:top w:val="none" w:sz="0" w:space="0" w:color="auto"/>
        <w:left w:val="none" w:sz="0" w:space="0" w:color="auto"/>
        <w:bottom w:val="none" w:sz="0" w:space="0" w:color="auto"/>
        <w:right w:val="none" w:sz="0" w:space="0" w:color="auto"/>
      </w:divBdr>
    </w:div>
    <w:div w:id="685060397">
      <w:bodyDiv w:val="1"/>
      <w:marLeft w:val="0"/>
      <w:marRight w:val="0"/>
      <w:marTop w:val="0"/>
      <w:marBottom w:val="0"/>
      <w:divBdr>
        <w:top w:val="none" w:sz="0" w:space="0" w:color="auto"/>
        <w:left w:val="none" w:sz="0" w:space="0" w:color="auto"/>
        <w:bottom w:val="none" w:sz="0" w:space="0" w:color="auto"/>
        <w:right w:val="none" w:sz="0" w:space="0" w:color="auto"/>
      </w:divBdr>
    </w:div>
    <w:div w:id="73682567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9661399">
      <w:bodyDiv w:val="1"/>
      <w:marLeft w:val="0"/>
      <w:marRight w:val="0"/>
      <w:marTop w:val="0"/>
      <w:marBottom w:val="0"/>
      <w:divBdr>
        <w:top w:val="none" w:sz="0" w:space="0" w:color="auto"/>
        <w:left w:val="none" w:sz="0" w:space="0" w:color="auto"/>
        <w:bottom w:val="none" w:sz="0" w:space="0" w:color="auto"/>
        <w:right w:val="none" w:sz="0" w:space="0" w:color="auto"/>
      </w:divBdr>
    </w:div>
    <w:div w:id="845442715">
      <w:bodyDiv w:val="1"/>
      <w:marLeft w:val="0"/>
      <w:marRight w:val="0"/>
      <w:marTop w:val="0"/>
      <w:marBottom w:val="0"/>
      <w:divBdr>
        <w:top w:val="none" w:sz="0" w:space="0" w:color="auto"/>
        <w:left w:val="none" w:sz="0" w:space="0" w:color="auto"/>
        <w:bottom w:val="none" w:sz="0" w:space="0" w:color="auto"/>
        <w:right w:val="none" w:sz="0" w:space="0" w:color="auto"/>
      </w:divBdr>
    </w:div>
    <w:div w:id="973021588">
      <w:bodyDiv w:val="1"/>
      <w:marLeft w:val="0"/>
      <w:marRight w:val="0"/>
      <w:marTop w:val="0"/>
      <w:marBottom w:val="0"/>
      <w:divBdr>
        <w:top w:val="none" w:sz="0" w:space="0" w:color="auto"/>
        <w:left w:val="none" w:sz="0" w:space="0" w:color="auto"/>
        <w:bottom w:val="none" w:sz="0" w:space="0" w:color="auto"/>
        <w:right w:val="none" w:sz="0" w:space="0" w:color="auto"/>
      </w:divBdr>
    </w:div>
    <w:div w:id="981081105">
      <w:bodyDiv w:val="1"/>
      <w:marLeft w:val="0"/>
      <w:marRight w:val="0"/>
      <w:marTop w:val="0"/>
      <w:marBottom w:val="0"/>
      <w:divBdr>
        <w:top w:val="none" w:sz="0" w:space="0" w:color="auto"/>
        <w:left w:val="none" w:sz="0" w:space="0" w:color="auto"/>
        <w:bottom w:val="none" w:sz="0" w:space="0" w:color="auto"/>
        <w:right w:val="none" w:sz="0" w:space="0" w:color="auto"/>
      </w:divBdr>
    </w:div>
    <w:div w:id="1107046793">
      <w:bodyDiv w:val="1"/>
      <w:marLeft w:val="0"/>
      <w:marRight w:val="0"/>
      <w:marTop w:val="0"/>
      <w:marBottom w:val="0"/>
      <w:divBdr>
        <w:top w:val="none" w:sz="0" w:space="0" w:color="auto"/>
        <w:left w:val="none" w:sz="0" w:space="0" w:color="auto"/>
        <w:bottom w:val="none" w:sz="0" w:space="0" w:color="auto"/>
        <w:right w:val="none" w:sz="0" w:space="0" w:color="auto"/>
      </w:divBdr>
    </w:div>
    <w:div w:id="1148549804">
      <w:bodyDiv w:val="1"/>
      <w:marLeft w:val="0"/>
      <w:marRight w:val="0"/>
      <w:marTop w:val="0"/>
      <w:marBottom w:val="0"/>
      <w:divBdr>
        <w:top w:val="none" w:sz="0" w:space="0" w:color="auto"/>
        <w:left w:val="none" w:sz="0" w:space="0" w:color="auto"/>
        <w:bottom w:val="none" w:sz="0" w:space="0" w:color="auto"/>
        <w:right w:val="none" w:sz="0" w:space="0" w:color="auto"/>
      </w:divBdr>
    </w:div>
    <w:div w:id="1194342444">
      <w:bodyDiv w:val="1"/>
      <w:marLeft w:val="0"/>
      <w:marRight w:val="0"/>
      <w:marTop w:val="0"/>
      <w:marBottom w:val="0"/>
      <w:divBdr>
        <w:top w:val="none" w:sz="0" w:space="0" w:color="auto"/>
        <w:left w:val="none" w:sz="0" w:space="0" w:color="auto"/>
        <w:bottom w:val="none" w:sz="0" w:space="0" w:color="auto"/>
        <w:right w:val="none" w:sz="0" w:space="0" w:color="auto"/>
      </w:divBdr>
    </w:div>
    <w:div w:id="1231619812">
      <w:bodyDiv w:val="1"/>
      <w:marLeft w:val="0"/>
      <w:marRight w:val="0"/>
      <w:marTop w:val="0"/>
      <w:marBottom w:val="0"/>
      <w:divBdr>
        <w:top w:val="none" w:sz="0" w:space="0" w:color="auto"/>
        <w:left w:val="none" w:sz="0" w:space="0" w:color="auto"/>
        <w:bottom w:val="none" w:sz="0" w:space="0" w:color="auto"/>
        <w:right w:val="none" w:sz="0" w:space="0" w:color="auto"/>
      </w:divBdr>
    </w:div>
    <w:div w:id="1384333396">
      <w:bodyDiv w:val="1"/>
      <w:marLeft w:val="0"/>
      <w:marRight w:val="0"/>
      <w:marTop w:val="0"/>
      <w:marBottom w:val="0"/>
      <w:divBdr>
        <w:top w:val="none" w:sz="0" w:space="0" w:color="auto"/>
        <w:left w:val="none" w:sz="0" w:space="0" w:color="auto"/>
        <w:bottom w:val="none" w:sz="0" w:space="0" w:color="auto"/>
        <w:right w:val="none" w:sz="0" w:space="0" w:color="auto"/>
      </w:divBdr>
    </w:div>
    <w:div w:id="1457217382">
      <w:bodyDiv w:val="1"/>
      <w:marLeft w:val="0"/>
      <w:marRight w:val="0"/>
      <w:marTop w:val="0"/>
      <w:marBottom w:val="0"/>
      <w:divBdr>
        <w:top w:val="none" w:sz="0" w:space="0" w:color="auto"/>
        <w:left w:val="none" w:sz="0" w:space="0" w:color="auto"/>
        <w:bottom w:val="none" w:sz="0" w:space="0" w:color="auto"/>
        <w:right w:val="none" w:sz="0" w:space="0" w:color="auto"/>
      </w:divBdr>
    </w:div>
    <w:div w:id="1488668365">
      <w:bodyDiv w:val="1"/>
      <w:marLeft w:val="0"/>
      <w:marRight w:val="0"/>
      <w:marTop w:val="0"/>
      <w:marBottom w:val="0"/>
      <w:divBdr>
        <w:top w:val="none" w:sz="0" w:space="0" w:color="auto"/>
        <w:left w:val="none" w:sz="0" w:space="0" w:color="auto"/>
        <w:bottom w:val="none" w:sz="0" w:space="0" w:color="auto"/>
        <w:right w:val="none" w:sz="0" w:space="0" w:color="auto"/>
      </w:divBdr>
    </w:div>
    <w:div w:id="1531918846">
      <w:bodyDiv w:val="1"/>
      <w:marLeft w:val="0"/>
      <w:marRight w:val="0"/>
      <w:marTop w:val="0"/>
      <w:marBottom w:val="0"/>
      <w:divBdr>
        <w:top w:val="none" w:sz="0" w:space="0" w:color="auto"/>
        <w:left w:val="none" w:sz="0" w:space="0" w:color="auto"/>
        <w:bottom w:val="none" w:sz="0" w:space="0" w:color="auto"/>
        <w:right w:val="none" w:sz="0" w:space="0" w:color="auto"/>
      </w:divBdr>
    </w:div>
    <w:div w:id="1537501096">
      <w:bodyDiv w:val="1"/>
      <w:marLeft w:val="0"/>
      <w:marRight w:val="0"/>
      <w:marTop w:val="0"/>
      <w:marBottom w:val="0"/>
      <w:divBdr>
        <w:top w:val="none" w:sz="0" w:space="0" w:color="auto"/>
        <w:left w:val="none" w:sz="0" w:space="0" w:color="auto"/>
        <w:bottom w:val="none" w:sz="0" w:space="0" w:color="auto"/>
        <w:right w:val="none" w:sz="0" w:space="0" w:color="auto"/>
      </w:divBdr>
    </w:div>
    <w:div w:id="1580484937">
      <w:bodyDiv w:val="1"/>
      <w:marLeft w:val="0"/>
      <w:marRight w:val="0"/>
      <w:marTop w:val="0"/>
      <w:marBottom w:val="0"/>
      <w:divBdr>
        <w:top w:val="none" w:sz="0" w:space="0" w:color="auto"/>
        <w:left w:val="none" w:sz="0" w:space="0" w:color="auto"/>
        <w:bottom w:val="none" w:sz="0" w:space="0" w:color="auto"/>
        <w:right w:val="none" w:sz="0" w:space="0" w:color="auto"/>
      </w:divBdr>
    </w:div>
    <w:div w:id="1700548789">
      <w:bodyDiv w:val="1"/>
      <w:marLeft w:val="0"/>
      <w:marRight w:val="0"/>
      <w:marTop w:val="0"/>
      <w:marBottom w:val="0"/>
      <w:divBdr>
        <w:top w:val="none" w:sz="0" w:space="0" w:color="auto"/>
        <w:left w:val="none" w:sz="0" w:space="0" w:color="auto"/>
        <w:bottom w:val="none" w:sz="0" w:space="0" w:color="auto"/>
        <w:right w:val="none" w:sz="0" w:space="0" w:color="auto"/>
      </w:divBdr>
    </w:div>
    <w:div w:id="1723939891">
      <w:bodyDiv w:val="1"/>
      <w:marLeft w:val="0"/>
      <w:marRight w:val="0"/>
      <w:marTop w:val="0"/>
      <w:marBottom w:val="0"/>
      <w:divBdr>
        <w:top w:val="none" w:sz="0" w:space="0" w:color="auto"/>
        <w:left w:val="none" w:sz="0" w:space="0" w:color="auto"/>
        <w:bottom w:val="none" w:sz="0" w:space="0" w:color="auto"/>
        <w:right w:val="none" w:sz="0" w:space="0" w:color="auto"/>
      </w:divBdr>
    </w:div>
    <w:div w:id="1855611272">
      <w:bodyDiv w:val="1"/>
      <w:marLeft w:val="0"/>
      <w:marRight w:val="0"/>
      <w:marTop w:val="0"/>
      <w:marBottom w:val="0"/>
      <w:divBdr>
        <w:top w:val="none" w:sz="0" w:space="0" w:color="auto"/>
        <w:left w:val="none" w:sz="0" w:space="0" w:color="auto"/>
        <w:bottom w:val="none" w:sz="0" w:space="0" w:color="auto"/>
        <w:right w:val="none" w:sz="0" w:space="0" w:color="auto"/>
      </w:divBdr>
    </w:div>
    <w:div w:id="1876850447">
      <w:bodyDiv w:val="1"/>
      <w:marLeft w:val="0"/>
      <w:marRight w:val="0"/>
      <w:marTop w:val="0"/>
      <w:marBottom w:val="0"/>
      <w:divBdr>
        <w:top w:val="none" w:sz="0" w:space="0" w:color="auto"/>
        <w:left w:val="none" w:sz="0" w:space="0" w:color="auto"/>
        <w:bottom w:val="none" w:sz="0" w:space="0" w:color="auto"/>
        <w:right w:val="none" w:sz="0" w:space="0" w:color="auto"/>
      </w:divBdr>
    </w:div>
    <w:div w:id="1947226145">
      <w:bodyDiv w:val="1"/>
      <w:marLeft w:val="0"/>
      <w:marRight w:val="0"/>
      <w:marTop w:val="0"/>
      <w:marBottom w:val="0"/>
      <w:divBdr>
        <w:top w:val="none" w:sz="0" w:space="0" w:color="auto"/>
        <w:left w:val="none" w:sz="0" w:space="0" w:color="auto"/>
        <w:bottom w:val="none" w:sz="0" w:space="0" w:color="auto"/>
        <w:right w:val="none" w:sz="0" w:space="0" w:color="auto"/>
      </w:divBdr>
    </w:div>
    <w:div w:id="1978758737">
      <w:bodyDiv w:val="1"/>
      <w:marLeft w:val="0"/>
      <w:marRight w:val="0"/>
      <w:marTop w:val="0"/>
      <w:marBottom w:val="0"/>
      <w:divBdr>
        <w:top w:val="none" w:sz="0" w:space="0" w:color="auto"/>
        <w:left w:val="none" w:sz="0" w:space="0" w:color="auto"/>
        <w:bottom w:val="none" w:sz="0" w:space="0" w:color="auto"/>
        <w:right w:val="none" w:sz="0" w:space="0" w:color="auto"/>
      </w:divBdr>
    </w:div>
    <w:div w:id="1982466916">
      <w:bodyDiv w:val="1"/>
      <w:marLeft w:val="0"/>
      <w:marRight w:val="0"/>
      <w:marTop w:val="0"/>
      <w:marBottom w:val="0"/>
      <w:divBdr>
        <w:top w:val="none" w:sz="0" w:space="0" w:color="auto"/>
        <w:left w:val="none" w:sz="0" w:space="0" w:color="auto"/>
        <w:bottom w:val="none" w:sz="0" w:space="0" w:color="auto"/>
        <w:right w:val="none" w:sz="0" w:space="0" w:color="auto"/>
      </w:divBdr>
    </w:div>
    <w:div w:id="2098625821">
      <w:bodyDiv w:val="1"/>
      <w:marLeft w:val="0"/>
      <w:marRight w:val="0"/>
      <w:marTop w:val="0"/>
      <w:marBottom w:val="0"/>
      <w:divBdr>
        <w:top w:val="none" w:sz="0" w:space="0" w:color="auto"/>
        <w:left w:val="none" w:sz="0" w:space="0" w:color="auto"/>
        <w:bottom w:val="none" w:sz="0" w:space="0" w:color="auto"/>
        <w:right w:val="none" w:sz="0" w:space="0" w:color="auto"/>
      </w:divBdr>
    </w:div>
    <w:div w:id="2110080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tvel.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liukha@ueip.ru"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9F588-66A9-4E6E-B4D7-590594615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41</Pages>
  <Words>11883</Words>
  <Characters>81293</Characters>
  <Application>Microsoft Office Word</Application>
  <DocSecurity>0</DocSecurity>
  <Lines>677</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92991</CharactersWithSpaces>
  <SharedDoc>false</SharedDoc>
  <HLinks>
    <vt:vector size="60" baseType="variant">
      <vt:variant>
        <vt:i4>1638455</vt:i4>
      </vt:variant>
      <vt:variant>
        <vt:i4>264</vt:i4>
      </vt:variant>
      <vt:variant>
        <vt:i4>0</vt:i4>
      </vt:variant>
      <vt:variant>
        <vt:i4>5</vt:i4>
      </vt:variant>
      <vt:variant>
        <vt:lpwstr>mailto:arbitration@rosatom.ru</vt:lpwstr>
      </vt:variant>
      <vt:variant>
        <vt:lpwstr/>
      </vt:variant>
      <vt:variant>
        <vt:i4>3735568</vt:i4>
      </vt:variant>
      <vt:variant>
        <vt:i4>261</vt:i4>
      </vt:variant>
      <vt:variant>
        <vt:i4>0</vt:i4>
      </vt:variant>
      <vt:variant>
        <vt:i4>5</vt:i4>
      </vt:variant>
      <vt:variant>
        <vt:lpwstr>mailto:arbitration@tvel.ru</vt:lpwstr>
      </vt:variant>
      <vt:variant>
        <vt:lpwstr/>
      </vt:variant>
      <vt:variant>
        <vt:i4>2097196</vt:i4>
      </vt:variant>
      <vt:variant>
        <vt:i4>258</vt:i4>
      </vt:variant>
      <vt:variant>
        <vt:i4>0</vt:i4>
      </vt:variant>
      <vt:variant>
        <vt:i4>5</vt:i4>
      </vt:variant>
      <vt:variant>
        <vt:lpwstr/>
      </vt:variant>
      <vt:variant>
        <vt:lpwstr>_Техническое_предложение_(Форма</vt:lpwstr>
      </vt:variant>
      <vt:variant>
        <vt:i4>70975529</vt:i4>
      </vt:variant>
      <vt:variant>
        <vt:i4>246</vt:i4>
      </vt:variant>
      <vt:variant>
        <vt:i4>0</vt:i4>
      </vt:variant>
      <vt:variant>
        <vt:i4>5</vt:i4>
      </vt:variant>
      <vt:variant>
        <vt:lpwstr/>
      </vt:variant>
      <vt:variant>
        <vt:lpwstr>_Анкета_Участника_процедуры</vt:lpwstr>
      </vt:variant>
      <vt:variant>
        <vt:i4>7930983</vt:i4>
      </vt:variant>
      <vt:variant>
        <vt:i4>240</vt:i4>
      </vt:variant>
      <vt:variant>
        <vt:i4>0</vt:i4>
      </vt:variant>
      <vt:variant>
        <vt:i4>5</vt:i4>
      </vt:variant>
      <vt:variant>
        <vt:lpwstr/>
      </vt:variant>
      <vt:variant>
        <vt:lpwstr>_Письмо_о_подаче</vt:lpwstr>
      </vt:variant>
      <vt:variant>
        <vt:i4>6684770</vt:i4>
      </vt:variant>
      <vt:variant>
        <vt:i4>225</vt:i4>
      </vt:variant>
      <vt:variant>
        <vt:i4>0</vt:i4>
      </vt:variant>
      <vt:variant>
        <vt:i4>5</vt:i4>
      </vt:variant>
      <vt:variant>
        <vt:lpwstr>http://zakupki.rosatom.ru/</vt:lpwstr>
      </vt:variant>
      <vt:variant>
        <vt:lpwstr/>
      </vt:variant>
      <vt:variant>
        <vt:i4>7274549</vt:i4>
      </vt:variant>
      <vt:variant>
        <vt:i4>222</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Iliukha</cp:lastModifiedBy>
  <cp:revision>10</cp:revision>
  <cp:lastPrinted>2013-03-12T03:18:00Z</cp:lastPrinted>
  <dcterms:created xsi:type="dcterms:W3CDTF">2013-05-29T12:04:00Z</dcterms:created>
  <dcterms:modified xsi:type="dcterms:W3CDTF">2013-06-06T11:40:00Z</dcterms:modified>
</cp:coreProperties>
</file>