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5495"/>
        <w:gridCol w:w="4678"/>
      </w:tblGrid>
      <w:tr w:rsidR="006A68EB" w:rsidRPr="002B7C3E" w:rsidTr="00F81D33">
        <w:trPr>
          <w:trHeight w:val="2144"/>
        </w:trPr>
        <w:tc>
          <w:tcPr>
            <w:tcW w:w="10173" w:type="dxa"/>
            <w:gridSpan w:val="2"/>
          </w:tcPr>
          <w:p w:rsidR="006A68EB" w:rsidRPr="002B7C3E" w:rsidRDefault="006A68EB" w:rsidP="00F81D33">
            <w:pPr>
              <w:pStyle w:val="afffd"/>
              <w:suppressAutoHyphens/>
              <w:spacing w:before="40"/>
              <w:jc w:val="center"/>
              <w:rPr>
                <w:b/>
                <w:sz w:val="22"/>
                <w:szCs w:val="22"/>
              </w:rPr>
            </w:pPr>
            <w:r w:rsidRPr="002B7C3E">
              <w:rPr>
                <w:b/>
                <w:caps/>
                <w:sz w:val="22"/>
                <w:szCs w:val="22"/>
              </w:rPr>
              <w:t>Государственная корпорация по атомной энергии «росатом»</w:t>
            </w:r>
          </w:p>
          <w:p w:rsidR="006A68EB" w:rsidRPr="002B7C3E" w:rsidRDefault="006A68EB" w:rsidP="00F81D33">
            <w:pPr>
              <w:pStyle w:val="afffd"/>
              <w:suppressAutoHyphens/>
              <w:spacing w:before="40"/>
              <w:jc w:val="center"/>
              <w:rPr>
                <w:b/>
                <w:szCs w:val="24"/>
              </w:rPr>
            </w:pPr>
          </w:p>
          <w:p w:rsidR="006A68EB" w:rsidRPr="002B7C3E" w:rsidRDefault="006A68EB" w:rsidP="00F81D33">
            <w:pPr>
              <w:pStyle w:val="afffd"/>
              <w:suppressAutoHyphens/>
              <w:spacing w:before="40"/>
              <w:jc w:val="center"/>
              <w:rPr>
                <w:b/>
                <w:sz w:val="16"/>
                <w:szCs w:val="16"/>
              </w:rPr>
            </w:pPr>
            <w:r w:rsidRPr="002B7C3E">
              <w:rPr>
                <w:b/>
                <w:sz w:val="16"/>
                <w:szCs w:val="16"/>
              </w:rPr>
              <w:t>ОТКРЫТОЕ АКЦИОНЕРНОЕ ОБЩЕСТВО</w:t>
            </w:r>
          </w:p>
          <w:p w:rsidR="006A68EB" w:rsidRPr="002B7C3E" w:rsidRDefault="006A68EB" w:rsidP="00F81D33">
            <w:pPr>
              <w:pStyle w:val="afffd"/>
              <w:suppressAutoHyphens/>
              <w:spacing w:before="120"/>
              <w:jc w:val="center"/>
              <w:rPr>
                <w:szCs w:val="24"/>
              </w:rPr>
            </w:pPr>
            <w:r w:rsidRPr="002B7C3E">
              <w:rPr>
                <w:b/>
                <w:sz w:val="18"/>
                <w:szCs w:val="18"/>
              </w:rPr>
              <w:t>«ВОСТОЧНО-ЕВРОПЕЙСКИЙ ГОЛОВНОЙ НАУЧНО-ИССЛЕДОВАТЕЛЬСКИЙ И ПРОЕКТНЫЙ ИНСТИТУТ ЭНЕРГЕТИЧЕСКИХ ТЕХНОЛОГИЙ»</w:t>
            </w:r>
          </w:p>
          <w:p w:rsidR="006A68EB" w:rsidRPr="002B7C3E" w:rsidRDefault="00BB3343" w:rsidP="00F81D33">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BB3343">
              <w:rPr>
                <w:rFonts w:ascii="Times New Roman" w:hAnsi="Times New Roman"/>
              </w:rPr>
              <w:pict>
                <v:line id="_x0000_s1026" style="position:absolute;left:0;text-align:left;z-index:251660288" from="-5.1pt,13.55pt" to="502.95pt,13.55pt" strokeweight="3pt">
                  <v:stroke linestyle="thinThin"/>
                </v:line>
              </w:pict>
            </w:r>
          </w:p>
        </w:tc>
      </w:tr>
      <w:tr w:rsidR="006A68EB" w:rsidRPr="002B7C3E" w:rsidTr="00F81D33">
        <w:trPr>
          <w:trHeight w:val="119"/>
        </w:trPr>
        <w:tc>
          <w:tcPr>
            <w:tcW w:w="5495" w:type="dxa"/>
          </w:tcPr>
          <w:p w:rsidR="006A68EB" w:rsidRPr="002B7C3E" w:rsidRDefault="006A68EB" w:rsidP="00F81D33">
            <w:pPr>
              <w:suppressAutoHyphens/>
              <w:rPr>
                <w:sz w:val="28"/>
                <w:szCs w:val="28"/>
              </w:rPr>
            </w:pPr>
          </w:p>
        </w:tc>
        <w:tc>
          <w:tcPr>
            <w:tcW w:w="4678" w:type="dxa"/>
          </w:tcPr>
          <w:p w:rsidR="006A68EB" w:rsidRPr="000D79D7" w:rsidRDefault="006A68EB" w:rsidP="00F81D33">
            <w:pPr>
              <w:contextualSpacing/>
              <w:jc w:val="right"/>
              <w:rPr>
                <w:b/>
              </w:rPr>
            </w:pPr>
            <w:r w:rsidRPr="000D79D7">
              <w:rPr>
                <w:b/>
              </w:rPr>
              <w:t>УТВЕРЖДАЮ</w:t>
            </w:r>
            <w:r w:rsidRPr="000D79D7">
              <w:t>:</w:t>
            </w:r>
          </w:p>
        </w:tc>
      </w:tr>
      <w:tr w:rsidR="006A68EB" w:rsidRPr="002B7C3E" w:rsidTr="00F81D33">
        <w:trPr>
          <w:trHeight w:val="536"/>
        </w:trPr>
        <w:tc>
          <w:tcPr>
            <w:tcW w:w="5495" w:type="dxa"/>
          </w:tcPr>
          <w:p w:rsidR="006A68EB" w:rsidRPr="002B7C3E" w:rsidRDefault="006A68EB" w:rsidP="00F81D33">
            <w:pPr>
              <w:suppressAutoHyphens/>
              <w:rPr>
                <w:sz w:val="28"/>
                <w:szCs w:val="28"/>
              </w:rPr>
            </w:pPr>
          </w:p>
        </w:tc>
        <w:tc>
          <w:tcPr>
            <w:tcW w:w="4678" w:type="dxa"/>
          </w:tcPr>
          <w:p w:rsidR="006A68EB" w:rsidRPr="000D79D7" w:rsidRDefault="006A68EB" w:rsidP="00F81D33">
            <w:pPr>
              <w:contextualSpacing/>
              <w:jc w:val="right"/>
              <w:rPr>
                <w:sz w:val="28"/>
                <w:szCs w:val="28"/>
              </w:rPr>
            </w:pPr>
            <w:r w:rsidRPr="000D79D7">
              <w:rPr>
                <w:b/>
              </w:rPr>
              <w:br/>
            </w:r>
            <w:r w:rsidRPr="000D79D7">
              <w:rPr>
                <w:sz w:val="28"/>
                <w:szCs w:val="28"/>
              </w:rPr>
              <w:t>Заместитель Генерального директора по проектированию и науке</w:t>
            </w:r>
          </w:p>
        </w:tc>
      </w:tr>
      <w:tr w:rsidR="006A68EB" w:rsidRPr="002B7C3E" w:rsidTr="00F81D33">
        <w:trPr>
          <w:trHeight w:val="152"/>
        </w:trPr>
        <w:tc>
          <w:tcPr>
            <w:tcW w:w="5495" w:type="dxa"/>
          </w:tcPr>
          <w:p w:rsidR="006A68EB" w:rsidRPr="002B7C3E" w:rsidRDefault="006A68EB" w:rsidP="00F81D33">
            <w:pPr>
              <w:suppressAutoHyphens/>
              <w:rPr>
                <w:sz w:val="28"/>
                <w:szCs w:val="28"/>
              </w:rPr>
            </w:pPr>
          </w:p>
        </w:tc>
        <w:tc>
          <w:tcPr>
            <w:tcW w:w="4678" w:type="dxa"/>
          </w:tcPr>
          <w:p w:rsidR="006A68EB" w:rsidRPr="000D79D7" w:rsidRDefault="006A68EB" w:rsidP="00F81D33">
            <w:pPr>
              <w:contextualSpacing/>
              <w:jc w:val="right"/>
              <w:rPr>
                <w:sz w:val="28"/>
                <w:szCs w:val="28"/>
              </w:rPr>
            </w:pPr>
          </w:p>
        </w:tc>
      </w:tr>
      <w:tr w:rsidR="006A68EB" w:rsidRPr="002B7C3E" w:rsidTr="00F81D33">
        <w:trPr>
          <w:trHeight w:val="370"/>
        </w:trPr>
        <w:tc>
          <w:tcPr>
            <w:tcW w:w="5495" w:type="dxa"/>
          </w:tcPr>
          <w:p w:rsidR="006A68EB" w:rsidRPr="002B7C3E" w:rsidRDefault="006A68EB" w:rsidP="00F81D33">
            <w:pPr>
              <w:suppressAutoHyphens/>
              <w:rPr>
                <w:sz w:val="28"/>
                <w:szCs w:val="28"/>
              </w:rPr>
            </w:pPr>
          </w:p>
        </w:tc>
        <w:tc>
          <w:tcPr>
            <w:tcW w:w="4678" w:type="dxa"/>
          </w:tcPr>
          <w:p w:rsidR="006A68EB" w:rsidRPr="000D79D7" w:rsidRDefault="006A68EB" w:rsidP="00F81D33">
            <w:pPr>
              <w:contextualSpacing/>
              <w:jc w:val="right"/>
              <w:rPr>
                <w:sz w:val="28"/>
                <w:szCs w:val="28"/>
              </w:rPr>
            </w:pPr>
            <w:proofErr w:type="spellStart"/>
            <w:r w:rsidRPr="000D79D7">
              <w:rPr>
                <w:sz w:val="28"/>
                <w:szCs w:val="28"/>
              </w:rPr>
              <w:t>________________А.С.Кузин</w:t>
            </w:r>
            <w:proofErr w:type="spellEnd"/>
          </w:p>
        </w:tc>
      </w:tr>
    </w:tbl>
    <w:p w:rsidR="006A68EB" w:rsidRPr="002B7C3E" w:rsidRDefault="006A68EB" w:rsidP="006A68EB">
      <w:pPr>
        <w:jc w:val="center"/>
        <w:rPr>
          <w:bCs/>
          <w:sz w:val="28"/>
        </w:rPr>
      </w:pPr>
    </w:p>
    <w:p w:rsidR="006A68EB" w:rsidRPr="002B7C3E" w:rsidRDefault="006A68EB" w:rsidP="006A68EB">
      <w:pPr>
        <w:jc w:val="center"/>
        <w:rPr>
          <w:bCs/>
          <w:sz w:val="28"/>
        </w:rPr>
      </w:pPr>
    </w:p>
    <w:p w:rsidR="006A68EB" w:rsidRPr="002B7C3E" w:rsidRDefault="006A68EB" w:rsidP="006A68EB">
      <w:pPr>
        <w:jc w:val="center"/>
        <w:rPr>
          <w:bCs/>
          <w:sz w:val="28"/>
          <w:szCs w:val="28"/>
        </w:rPr>
      </w:pPr>
    </w:p>
    <w:p w:rsidR="006A68EB" w:rsidRPr="002B7C3E" w:rsidRDefault="006A68EB" w:rsidP="006A68EB">
      <w:pPr>
        <w:jc w:val="center"/>
        <w:outlineLvl w:val="0"/>
        <w:rPr>
          <w:bCs/>
          <w:sz w:val="28"/>
          <w:szCs w:val="28"/>
        </w:rPr>
      </w:pPr>
      <w:bookmarkStart w:id="0" w:name="_Toc318388606"/>
      <w:bookmarkStart w:id="1" w:name="_Toc328654075"/>
      <w:r w:rsidRPr="002B7C3E">
        <w:rPr>
          <w:bCs/>
          <w:sz w:val="28"/>
          <w:szCs w:val="28"/>
        </w:rPr>
        <w:t>ДОКУМЕНТАЦИЯ ПО ЗАПРОСУ ПРЕДЛОЖЕНИЙ</w:t>
      </w:r>
      <w:bookmarkEnd w:id="0"/>
      <w:bookmarkEnd w:id="1"/>
    </w:p>
    <w:p w:rsidR="006A68EB" w:rsidRDefault="006A68EB" w:rsidP="006A68EB">
      <w:pPr>
        <w:jc w:val="center"/>
        <w:rPr>
          <w:sz w:val="28"/>
          <w:szCs w:val="28"/>
        </w:rPr>
      </w:pPr>
      <w:r w:rsidRPr="002B7C3E">
        <w:rPr>
          <w:sz w:val="28"/>
          <w:szCs w:val="28"/>
        </w:rPr>
        <w:t>открытый одноэтапный запрос предложений в электронной форме без квалификационного отбора на право заключения договора</w:t>
      </w:r>
      <w:r>
        <w:rPr>
          <w:sz w:val="28"/>
          <w:szCs w:val="28"/>
        </w:rPr>
        <w:t xml:space="preserve"> </w:t>
      </w:r>
      <w:r w:rsidRPr="002B7C3E">
        <w:rPr>
          <w:sz w:val="28"/>
          <w:szCs w:val="28"/>
        </w:rPr>
        <w:t xml:space="preserve">на </w:t>
      </w:r>
      <w:r w:rsidRPr="002A0CA4">
        <w:rPr>
          <w:sz w:val="28"/>
          <w:szCs w:val="28"/>
        </w:rPr>
        <w:t xml:space="preserve">разработку рабочей документации «Система телевизионного наблюдения», </w:t>
      </w:r>
    </w:p>
    <w:p w:rsidR="006A68EB" w:rsidRPr="002B7C3E" w:rsidRDefault="006A68EB" w:rsidP="006A68EB">
      <w:pPr>
        <w:jc w:val="center"/>
        <w:rPr>
          <w:sz w:val="28"/>
          <w:szCs w:val="28"/>
        </w:rPr>
      </w:pPr>
      <w:r w:rsidRPr="002A0CA4">
        <w:rPr>
          <w:sz w:val="28"/>
          <w:szCs w:val="28"/>
        </w:rPr>
        <w:t>«Система оптико-электронного наблюдения» и «Автоматические установки газового пожаротушения» по теме «Строительство здания для установки по исследованию и испытанию…»</w:t>
      </w:r>
      <w:r>
        <w:rPr>
          <w:sz w:val="28"/>
          <w:szCs w:val="28"/>
        </w:rPr>
        <w:t xml:space="preserve"> (№ 12/566-107; 2471/49)</w:t>
      </w:r>
    </w:p>
    <w:p w:rsidR="006A68EB" w:rsidRPr="002B7C3E" w:rsidRDefault="006A68EB" w:rsidP="006A68EB">
      <w:pPr>
        <w:jc w:val="center"/>
        <w:rPr>
          <w:sz w:val="28"/>
          <w:szCs w:val="28"/>
        </w:rPr>
      </w:pPr>
    </w:p>
    <w:p w:rsidR="006A68EB" w:rsidRPr="002B7C3E" w:rsidRDefault="006A68EB" w:rsidP="006A68EB">
      <w:pPr>
        <w:jc w:val="center"/>
        <w:rPr>
          <w:sz w:val="28"/>
          <w:szCs w:val="28"/>
        </w:rPr>
      </w:pPr>
    </w:p>
    <w:p w:rsidR="006A68EB" w:rsidRPr="002B7C3E" w:rsidRDefault="006A68EB" w:rsidP="006A68EB">
      <w:pPr>
        <w:jc w:val="center"/>
        <w:rPr>
          <w:sz w:val="28"/>
          <w:szCs w:val="28"/>
        </w:rPr>
      </w:pPr>
    </w:p>
    <w:p w:rsidR="006A68EB" w:rsidRPr="002B7C3E" w:rsidRDefault="006A68EB" w:rsidP="006A68EB">
      <w:pPr>
        <w:jc w:val="center"/>
        <w:rPr>
          <w:sz w:val="28"/>
          <w:szCs w:val="28"/>
        </w:rPr>
      </w:pPr>
    </w:p>
    <w:p w:rsidR="006A68EB" w:rsidRPr="00641EFF" w:rsidRDefault="006A68EB" w:rsidP="006A68EB">
      <w:pPr>
        <w:jc w:val="center"/>
        <w:rPr>
          <w:b/>
          <w:caps/>
          <w:sz w:val="28"/>
          <w:szCs w:val="28"/>
        </w:rPr>
      </w:pPr>
      <w:r w:rsidRPr="00641EFF">
        <w:rPr>
          <w:b/>
          <w:caps/>
          <w:sz w:val="28"/>
          <w:szCs w:val="28"/>
        </w:rPr>
        <w:t>том 1 «общая и коммерческая части»</w:t>
      </w:r>
    </w:p>
    <w:p w:rsidR="006A68EB" w:rsidRPr="002B7C3E" w:rsidRDefault="006A68EB" w:rsidP="006A68EB">
      <w:pPr>
        <w:jc w:val="center"/>
        <w:rPr>
          <w:sz w:val="28"/>
          <w:szCs w:val="28"/>
        </w:rPr>
      </w:pPr>
    </w:p>
    <w:p w:rsidR="006A68EB" w:rsidRPr="002B7C3E" w:rsidRDefault="006A68EB" w:rsidP="006A68EB">
      <w:pPr>
        <w:jc w:val="center"/>
        <w:rPr>
          <w:sz w:val="28"/>
          <w:szCs w:val="28"/>
        </w:rPr>
      </w:pPr>
    </w:p>
    <w:p w:rsidR="006A68EB" w:rsidRPr="002B7C3E" w:rsidRDefault="006A68EB" w:rsidP="006A68EB">
      <w:pPr>
        <w:ind w:left="284" w:right="822"/>
        <w:jc w:val="both"/>
        <w:rPr>
          <w:b/>
          <w:i/>
        </w:rPr>
      </w:pPr>
    </w:p>
    <w:p w:rsidR="006A68EB" w:rsidRPr="002B7C3E" w:rsidRDefault="006A68EB" w:rsidP="006A68EB">
      <w:pPr>
        <w:jc w:val="center"/>
        <w:rPr>
          <w:sz w:val="28"/>
        </w:rPr>
      </w:pPr>
    </w:p>
    <w:p w:rsidR="006A68EB" w:rsidRPr="002B7C3E" w:rsidRDefault="006A68EB" w:rsidP="006A68EB">
      <w:pPr>
        <w:jc w:val="center"/>
        <w:rPr>
          <w:sz w:val="28"/>
        </w:rPr>
      </w:pPr>
    </w:p>
    <w:p w:rsidR="006A68EB" w:rsidRPr="002B7C3E" w:rsidRDefault="006A68EB" w:rsidP="006A68EB">
      <w:pPr>
        <w:jc w:val="center"/>
        <w:rPr>
          <w:sz w:val="28"/>
        </w:rPr>
      </w:pPr>
    </w:p>
    <w:p w:rsidR="006A68EB" w:rsidRPr="002B7C3E" w:rsidRDefault="006A68EB" w:rsidP="006A68EB">
      <w:pPr>
        <w:jc w:val="center"/>
        <w:rPr>
          <w:sz w:val="28"/>
        </w:rPr>
      </w:pPr>
    </w:p>
    <w:p w:rsidR="006A68EB" w:rsidRPr="002B7C3E" w:rsidRDefault="006A68EB" w:rsidP="006A68EB">
      <w:pPr>
        <w:jc w:val="center"/>
        <w:rPr>
          <w:sz w:val="28"/>
        </w:rPr>
      </w:pPr>
    </w:p>
    <w:p w:rsidR="006A68EB" w:rsidRPr="002B7C3E" w:rsidRDefault="006A68EB" w:rsidP="006A68EB">
      <w:pPr>
        <w:jc w:val="center"/>
        <w:rPr>
          <w:sz w:val="28"/>
        </w:rPr>
      </w:pPr>
    </w:p>
    <w:p w:rsidR="006A68EB" w:rsidRPr="002B7C3E" w:rsidRDefault="006A68EB" w:rsidP="006A68EB">
      <w:pPr>
        <w:jc w:val="center"/>
        <w:rPr>
          <w:sz w:val="28"/>
        </w:rPr>
      </w:pPr>
    </w:p>
    <w:p w:rsidR="006A68EB" w:rsidRPr="002B7C3E" w:rsidRDefault="006A68EB" w:rsidP="006A68EB">
      <w:pPr>
        <w:jc w:val="center"/>
        <w:rPr>
          <w:sz w:val="28"/>
        </w:rPr>
      </w:pPr>
    </w:p>
    <w:p w:rsidR="006A68EB" w:rsidRPr="002B7C3E" w:rsidRDefault="006A68EB" w:rsidP="006A68EB">
      <w:pPr>
        <w:rPr>
          <w:sz w:val="28"/>
        </w:rPr>
      </w:pPr>
    </w:p>
    <w:p w:rsidR="006A68EB" w:rsidRPr="002B7C3E" w:rsidRDefault="006A68EB" w:rsidP="006A68EB">
      <w:pPr>
        <w:jc w:val="center"/>
        <w:rPr>
          <w:sz w:val="28"/>
        </w:rPr>
      </w:pPr>
    </w:p>
    <w:p w:rsidR="006A68EB" w:rsidRPr="002B7C3E" w:rsidRDefault="006A68EB" w:rsidP="006A68EB">
      <w:pPr>
        <w:jc w:val="center"/>
        <w:rPr>
          <w:sz w:val="28"/>
        </w:rPr>
      </w:pPr>
    </w:p>
    <w:p w:rsidR="006A68EB" w:rsidRPr="002B7C3E" w:rsidRDefault="006A68EB" w:rsidP="006A68EB">
      <w:pPr>
        <w:jc w:val="center"/>
        <w:rPr>
          <w:sz w:val="28"/>
        </w:rPr>
      </w:pPr>
    </w:p>
    <w:p w:rsidR="006A68EB" w:rsidRPr="002B7C3E" w:rsidRDefault="006A68EB" w:rsidP="006A68EB">
      <w:pPr>
        <w:jc w:val="center"/>
      </w:pPr>
    </w:p>
    <w:p w:rsidR="006A68EB" w:rsidRPr="002B7C3E" w:rsidRDefault="006A68EB" w:rsidP="006A68EB">
      <w:pPr>
        <w:pStyle w:val="110"/>
        <w:keepNext w:val="0"/>
        <w:rPr>
          <w:b/>
          <w:snapToGrid/>
          <w:sz w:val="28"/>
          <w:szCs w:val="24"/>
        </w:rPr>
      </w:pPr>
      <w:r w:rsidRPr="002B7C3E">
        <w:rPr>
          <w:snapToGrid/>
          <w:sz w:val="28"/>
          <w:szCs w:val="24"/>
        </w:rPr>
        <w:t>20</w:t>
      </w:r>
      <w:r>
        <w:rPr>
          <w:snapToGrid/>
          <w:sz w:val="28"/>
          <w:szCs w:val="24"/>
        </w:rPr>
        <w:t>12</w:t>
      </w:r>
      <w:r w:rsidRPr="002B7C3E">
        <w:rPr>
          <w:snapToGrid/>
          <w:sz w:val="28"/>
          <w:szCs w:val="24"/>
        </w:rPr>
        <w:t xml:space="preserve"> года</w:t>
      </w:r>
    </w:p>
    <w:p w:rsidR="006A68EB" w:rsidRPr="002B7C3E" w:rsidRDefault="006A68EB" w:rsidP="006A68EB">
      <w:pPr>
        <w:sectPr w:rsidR="006A68EB" w:rsidRPr="002B7C3E" w:rsidSect="00432903">
          <w:footerReference w:type="even" r:id="rId7"/>
          <w:pgSz w:w="11907" w:h="16840" w:code="9"/>
          <w:pgMar w:top="817" w:right="567" w:bottom="1134" w:left="1418" w:header="284" w:footer="1072" w:gutter="0"/>
          <w:cols w:space="708"/>
          <w:docGrid w:linePitch="360"/>
        </w:sectPr>
      </w:pPr>
    </w:p>
    <w:p w:rsidR="006A68EB" w:rsidRPr="002B7C3E" w:rsidRDefault="006A68EB" w:rsidP="006A68EB">
      <w:pPr>
        <w:pStyle w:val="14"/>
        <w:widowControl/>
        <w:outlineLvl w:val="0"/>
        <w:rPr>
          <w:bCs/>
          <w:snapToGrid/>
          <w:sz w:val="28"/>
          <w:szCs w:val="24"/>
          <w:lang w:val="en-US"/>
        </w:rPr>
      </w:pPr>
      <w:bookmarkStart w:id="2" w:name="_Toc318388607"/>
      <w:bookmarkStart w:id="3" w:name="_Toc328654076"/>
      <w:r w:rsidRPr="002B7C3E">
        <w:rPr>
          <w:bCs/>
          <w:snapToGrid/>
          <w:sz w:val="28"/>
          <w:szCs w:val="24"/>
        </w:rPr>
        <w:lastRenderedPageBreak/>
        <w:t>СОДЕРЖАНИЕ</w:t>
      </w:r>
      <w:bookmarkEnd w:id="2"/>
      <w:bookmarkEnd w:id="3"/>
    </w:p>
    <w:p w:rsidR="006A68EB" w:rsidRPr="003B091A" w:rsidRDefault="00BB3343" w:rsidP="006A68EB">
      <w:pPr>
        <w:pStyle w:val="15"/>
        <w:rPr>
          <w:rFonts w:eastAsiaTheme="minorEastAsia"/>
          <w:szCs w:val="24"/>
        </w:rPr>
      </w:pPr>
      <w:r w:rsidRPr="003B091A">
        <w:rPr>
          <w:bCs/>
          <w:szCs w:val="24"/>
        </w:rPr>
        <w:fldChar w:fldCharType="begin"/>
      </w:r>
      <w:r w:rsidR="006A68EB" w:rsidRPr="003B091A">
        <w:rPr>
          <w:bCs/>
          <w:szCs w:val="24"/>
        </w:rPr>
        <w:instrText xml:space="preserve"> TOC \o "1-3" \h \z \u </w:instrText>
      </w:r>
      <w:r w:rsidRPr="003B091A">
        <w:rPr>
          <w:bCs/>
          <w:szCs w:val="24"/>
        </w:rPr>
        <w:fldChar w:fldCharType="separate"/>
      </w:r>
    </w:p>
    <w:p w:rsidR="006A68EB" w:rsidRPr="00CA59F1" w:rsidRDefault="00BB3343" w:rsidP="006A68EB">
      <w:pPr>
        <w:pStyle w:val="15"/>
        <w:rPr>
          <w:rFonts w:eastAsiaTheme="minorEastAsia"/>
          <w:b/>
          <w:szCs w:val="24"/>
        </w:rPr>
      </w:pPr>
      <w:hyperlink w:anchor="_Toc328654077" w:history="1">
        <w:r w:rsidR="006A68EB" w:rsidRPr="00CA59F1">
          <w:rPr>
            <w:rStyle w:val="afb"/>
            <w:b/>
            <w:szCs w:val="24"/>
          </w:rPr>
          <w:t>ИЗВЕЩЕНИЕ О ПРОВЕДЕНИИ ЗАПРОСА ПРЕДЛОЖЕНИЙ</w:t>
        </w:r>
        <w:r w:rsidR="006A68EB" w:rsidRPr="00CA59F1">
          <w:rPr>
            <w:b/>
            <w:webHidden/>
            <w:szCs w:val="24"/>
          </w:rPr>
          <w:tab/>
        </w:r>
        <w:r w:rsidRPr="00CA59F1">
          <w:rPr>
            <w:b/>
            <w:webHidden/>
            <w:szCs w:val="24"/>
          </w:rPr>
          <w:fldChar w:fldCharType="begin"/>
        </w:r>
        <w:r w:rsidR="006A68EB" w:rsidRPr="00CA59F1">
          <w:rPr>
            <w:b/>
            <w:webHidden/>
            <w:szCs w:val="24"/>
          </w:rPr>
          <w:instrText xml:space="preserve"> PAGEREF _Toc328654077 \h </w:instrText>
        </w:r>
        <w:r w:rsidRPr="00CA59F1">
          <w:rPr>
            <w:b/>
            <w:webHidden/>
            <w:szCs w:val="24"/>
          </w:rPr>
        </w:r>
        <w:r w:rsidRPr="00CA59F1">
          <w:rPr>
            <w:b/>
            <w:webHidden/>
            <w:szCs w:val="24"/>
          </w:rPr>
          <w:fldChar w:fldCharType="separate"/>
        </w:r>
        <w:r w:rsidR="009E3AD2">
          <w:rPr>
            <w:b/>
            <w:webHidden/>
            <w:szCs w:val="24"/>
          </w:rPr>
          <w:t>3</w:t>
        </w:r>
        <w:r w:rsidRPr="00CA59F1">
          <w:rPr>
            <w:b/>
            <w:webHidden/>
            <w:szCs w:val="24"/>
          </w:rPr>
          <w:fldChar w:fldCharType="end"/>
        </w:r>
      </w:hyperlink>
    </w:p>
    <w:p w:rsidR="006A68EB" w:rsidRPr="00CA59F1" w:rsidRDefault="00BB3343" w:rsidP="006A68EB">
      <w:pPr>
        <w:pStyle w:val="15"/>
        <w:rPr>
          <w:rFonts w:eastAsiaTheme="minorEastAsia"/>
          <w:b/>
          <w:szCs w:val="24"/>
        </w:rPr>
      </w:pPr>
      <w:hyperlink w:anchor="_Toc328654078" w:history="1">
        <w:r w:rsidR="006A68EB" w:rsidRPr="00CA59F1">
          <w:rPr>
            <w:rStyle w:val="afb"/>
            <w:b/>
            <w:szCs w:val="24"/>
          </w:rPr>
          <w:t>ЧАСТЬ 1</w:t>
        </w:r>
        <w:r w:rsidR="006A68EB" w:rsidRPr="00CA59F1">
          <w:rPr>
            <w:b/>
            <w:webHidden/>
            <w:szCs w:val="24"/>
          </w:rPr>
          <w:tab/>
        </w:r>
        <w:r w:rsidRPr="00CA59F1">
          <w:rPr>
            <w:b/>
            <w:webHidden/>
            <w:szCs w:val="24"/>
          </w:rPr>
          <w:fldChar w:fldCharType="begin"/>
        </w:r>
        <w:r w:rsidR="006A68EB" w:rsidRPr="00CA59F1">
          <w:rPr>
            <w:b/>
            <w:webHidden/>
            <w:szCs w:val="24"/>
          </w:rPr>
          <w:instrText xml:space="preserve"> PAGEREF _Toc328654078 \h </w:instrText>
        </w:r>
        <w:r w:rsidRPr="00CA59F1">
          <w:rPr>
            <w:b/>
            <w:webHidden/>
            <w:szCs w:val="24"/>
          </w:rPr>
        </w:r>
        <w:r w:rsidRPr="00CA59F1">
          <w:rPr>
            <w:b/>
            <w:webHidden/>
            <w:szCs w:val="24"/>
          </w:rPr>
          <w:fldChar w:fldCharType="separate"/>
        </w:r>
        <w:r w:rsidR="009E3AD2">
          <w:rPr>
            <w:b/>
            <w:webHidden/>
            <w:szCs w:val="24"/>
          </w:rPr>
          <w:t>6</w:t>
        </w:r>
        <w:r w:rsidRPr="00CA59F1">
          <w:rPr>
            <w:b/>
            <w:webHidden/>
            <w:szCs w:val="24"/>
          </w:rPr>
          <w:fldChar w:fldCharType="end"/>
        </w:r>
      </w:hyperlink>
    </w:p>
    <w:p w:rsidR="006A68EB" w:rsidRPr="00CA59F1" w:rsidRDefault="00BB3343" w:rsidP="006A68EB">
      <w:pPr>
        <w:pStyle w:val="15"/>
        <w:rPr>
          <w:rFonts w:eastAsiaTheme="minorEastAsia"/>
          <w:b/>
          <w:szCs w:val="24"/>
        </w:rPr>
      </w:pPr>
      <w:hyperlink w:anchor="_Toc328654079" w:history="1">
        <w:r w:rsidR="006A68EB" w:rsidRPr="00CA59F1">
          <w:rPr>
            <w:rStyle w:val="afb"/>
            <w:b/>
            <w:szCs w:val="24"/>
          </w:rPr>
          <w:t>1.</w:t>
        </w:r>
        <w:r w:rsidR="006A68EB" w:rsidRPr="00CA59F1">
          <w:rPr>
            <w:rFonts w:eastAsiaTheme="minorEastAsia"/>
            <w:b/>
            <w:szCs w:val="24"/>
          </w:rPr>
          <w:tab/>
        </w:r>
        <w:r w:rsidR="006A68EB" w:rsidRPr="00CA59F1">
          <w:rPr>
            <w:rStyle w:val="afb"/>
            <w:b/>
            <w:szCs w:val="24"/>
          </w:rPr>
          <w:t>ТЕРМИНЫ И ОПРЕДЕЛЕНИЯ</w:t>
        </w:r>
        <w:r w:rsidR="006A68EB" w:rsidRPr="00CA59F1">
          <w:rPr>
            <w:b/>
            <w:webHidden/>
            <w:szCs w:val="24"/>
          </w:rPr>
          <w:tab/>
        </w:r>
        <w:r w:rsidRPr="00CA59F1">
          <w:rPr>
            <w:b/>
            <w:webHidden/>
            <w:szCs w:val="24"/>
          </w:rPr>
          <w:fldChar w:fldCharType="begin"/>
        </w:r>
        <w:r w:rsidR="006A68EB" w:rsidRPr="00CA59F1">
          <w:rPr>
            <w:b/>
            <w:webHidden/>
            <w:szCs w:val="24"/>
          </w:rPr>
          <w:instrText xml:space="preserve"> PAGEREF _Toc328654079 \h </w:instrText>
        </w:r>
        <w:r w:rsidRPr="00CA59F1">
          <w:rPr>
            <w:b/>
            <w:webHidden/>
            <w:szCs w:val="24"/>
          </w:rPr>
        </w:r>
        <w:r w:rsidRPr="00CA59F1">
          <w:rPr>
            <w:b/>
            <w:webHidden/>
            <w:szCs w:val="24"/>
          </w:rPr>
          <w:fldChar w:fldCharType="separate"/>
        </w:r>
        <w:r w:rsidR="009E3AD2">
          <w:rPr>
            <w:b/>
            <w:webHidden/>
            <w:szCs w:val="24"/>
          </w:rPr>
          <w:t>6</w:t>
        </w:r>
        <w:r w:rsidRPr="00CA59F1">
          <w:rPr>
            <w:b/>
            <w:webHidden/>
            <w:szCs w:val="24"/>
          </w:rPr>
          <w:fldChar w:fldCharType="end"/>
        </w:r>
      </w:hyperlink>
    </w:p>
    <w:p w:rsidR="006A68EB" w:rsidRPr="00CA59F1" w:rsidRDefault="00BB3343" w:rsidP="006A68EB">
      <w:pPr>
        <w:pStyle w:val="15"/>
        <w:rPr>
          <w:rFonts w:eastAsiaTheme="minorEastAsia"/>
          <w:b/>
          <w:szCs w:val="24"/>
        </w:rPr>
      </w:pPr>
      <w:hyperlink w:anchor="_Toc328654081" w:history="1">
        <w:r w:rsidR="006A68EB" w:rsidRPr="00CA59F1">
          <w:rPr>
            <w:rStyle w:val="afb"/>
            <w:b/>
            <w:szCs w:val="24"/>
            <w:lang w:val="en-US"/>
          </w:rPr>
          <w:t>2.</w:t>
        </w:r>
        <w:r w:rsidR="006A68EB" w:rsidRPr="00CA59F1">
          <w:rPr>
            <w:rFonts w:eastAsiaTheme="minorEastAsia"/>
            <w:b/>
            <w:szCs w:val="24"/>
          </w:rPr>
          <w:tab/>
        </w:r>
        <w:r w:rsidR="006A68EB" w:rsidRPr="00CA59F1">
          <w:rPr>
            <w:rStyle w:val="afb"/>
            <w:b/>
            <w:szCs w:val="24"/>
          </w:rPr>
          <w:t>ОБЩИЕ ПОЛОЖЕНИЯ</w:t>
        </w:r>
        <w:r w:rsidR="006A68EB" w:rsidRPr="00CA59F1">
          <w:rPr>
            <w:b/>
            <w:webHidden/>
            <w:szCs w:val="24"/>
          </w:rPr>
          <w:tab/>
        </w:r>
        <w:r w:rsidRPr="00CA59F1">
          <w:rPr>
            <w:b/>
            <w:webHidden/>
            <w:szCs w:val="24"/>
          </w:rPr>
          <w:fldChar w:fldCharType="begin"/>
        </w:r>
        <w:r w:rsidR="006A68EB" w:rsidRPr="00CA59F1">
          <w:rPr>
            <w:b/>
            <w:webHidden/>
            <w:szCs w:val="24"/>
          </w:rPr>
          <w:instrText xml:space="preserve"> PAGEREF _Toc328654081 \h </w:instrText>
        </w:r>
        <w:r w:rsidRPr="00CA59F1">
          <w:rPr>
            <w:b/>
            <w:webHidden/>
            <w:szCs w:val="24"/>
          </w:rPr>
        </w:r>
        <w:r w:rsidRPr="00CA59F1">
          <w:rPr>
            <w:b/>
            <w:webHidden/>
            <w:szCs w:val="24"/>
          </w:rPr>
          <w:fldChar w:fldCharType="separate"/>
        </w:r>
        <w:r w:rsidR="009E3AD2">
          <w:rPr>
            <w:b/>
            <w:webHidden/>
            <w:szCs w:val="24"/>
          </w:rPr>
          <w:t>9</w:t>
        </w:r>
        <w:r w:rsidRPr="00CA59F1">
          <w:rPr>
            <w:b/>
            <w:webHidden/>
            <w:szCs w:val="24"/>
          </w:rPr>
          <w:fldChar w:fldCharType="end"/>
        </w:r>
      </w:hyperlink>
    </w:p>
    <w:p w:rsidR="006A68EB" w:rsidRPr="003B091A" w:rsidRDefault="00BB3343" w:rsidP="006A68EB">
      <w:pPr>
        <w:pStyle w:val="2a"/>
        <w:tabs>
          <w:tab w:val="left" w:pos="1134"/>
        </w:tabs>
        <w:rPr>
          <w:rFonts w:ascii="Times New Roman" w:eastAsiaTheme="minorEastAsia" w:hAnsi="Times New Roman" w:cs="Times New Roman"/>
          <w:b w:val="0"/>
          <w:bCs w:val="0"/>
          <w:sz w:val="24"/>
          <w:szCs w:val="24"/>
        </w:rPr>
      </w:pPr>
      <w:hyperlink w:anchor="_Toc328654082" w:history="1">
        <w:r w:rsidR="006A68EB" w:rsidRPr="003B091A">
          <w:rPr>
            <w:rStyle w:val="afb"/>
            <w:rFonts w:ascii="Times New Roman" w:hAnsi="Times New Roman" w:cs="Times New Roman"/>
            <w:b w:val="0"/>
            <w:sz w:val="24"/>
            <w:szCs w:val="24"/>
          </w:rPr>
          <w:t>2.1.</w:t>
        </w:r>
        <w:r w:rsidR="006A68EB" w:rsidRPr="003B091A">
          <w:rPr>
            <w:rFonts w:ascii="Times New Roman" w:eastAsiaTheme="minorEastAsia" w:hAnsi="Times New Roman" w:cs="Times New Roman"/>
            <w:b w:val="0"/>
            <w:bCs w:val="0"/>
            <w:sz w:val="24"/>
            <w:szCs w:val="24"/>
          </w:rPr>
          <w:tab/>
        </w:r>
        <w:r w:rsidR="006A68EB" w:rsidRPr="003B091A">
          <w:rPr>
            <w:rStyle w:val="afb"/>
            <w:rFonts w:ascii="Times New Roman" w:hAnsi="Times New Roman" w:cs="Times New Roman"/>
            <w:b w:val="0"/>
            <w:sz w:val="24"/>
            <w:szCs w:val="24"/>
          </w:rPr>
          <w:t>Форма и вид процедуры закупки, предмет запроса предложений</w:t>
        </w:r>
        <w:r w:rsidR="006A68E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A68EB" w:rsidRPr="003B091A">
          <w:rPr>
            <w:rFonts w:ascii="Times New Roman" w:hAnsi="Times New Roman" w:cs="Times New Roman"/>
            <w:b w:val="0"/>
            <w:webHidden/>
            <w:sz w:val="24"/>
            <w:szCs w:val="24"/>
          </w:rPr>
          <w:instrText xml:space="preserve"> PAGEREF _Toc328654082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E3AD2">
          <w:rPr>
            <w:rFonts w:ascii="Times New Roman" w:hAnsi="Times New Roman" w:cs="Times New Roman"/>
            <w:b w:val="0"/>
            <w:webHidden/>
            <w:sz w:val="24"/>
            <w:szCs w:val="24"/>
          </w:rPr>
          <w:t>9</w:t>
        </w:r>
        <w:r w:rsidRPr="003B091A">
          <w:rPr>
            <w:rFonts w:ascii="Times New Roman" w:hAnsi="Times New Roman" w:cs="Times New Roman"/>
            <w:b w:val="0"/>
            <w:webHidden/>
            <w:sz w:val="24"/>
            <w:szCs w:val="24"/>
          </w:rPr>
          <w:fldChar w:fldCharType="end"/>
        </w:r>
      </w:hyperlink>
    </w:p>
    <w:p w:rsidR="006A68EB" w:rsidRPr="003B091A" w:rsidRDefault="00BB3343" w:rsidP="006A68EB">
      <w:pPr>
        <w:pStyle w:val="2a"/>
        <w:tabs>
          <w:tab w:val="left" w:pos="1134"/>
        </w:tabs>
        <w:rPr>
          <w:rFonts w:ascii="Times New Roman" w:eastAsiaTheme="minorEastAsia" w:hAnsi="Times New Roman" w:cs="Times New Roman"/>
          <w:b w:val="0"/>
          <w:bCs w:val="0"/>
          <w:sz w:val="24"/>
          <w:szCs w:val="24"/>
        </w:rPr>
      </w:pPr>
      <w:hyperlink w:anchor="_Toc328654083" w:history="1">
        <w:r w:rsidR="006A68EB" w:rsidRPr="003B091A">
          <w:rPr>
            <w:rStyle w:val="afb"/>
            <w:rFonts w:ascii="Times New Roman" w:hAnsi="Times New Roman" w:cs="Times New Roman"/>
            <w:b w:val="0"/>
            <w:sz w:val="24"/>
            <w:szCs w:val="24"/>
          </w:rPr>
          <w:t>2.2.</w:t>
        </w:r>
        <w:r w:rsidR="006A68EB" w:rsidRPr="003B091A">
          <w:rPr>
            <w:rFonts w:ascii="Times New Roman" w:eastAsiaTheme="minorEastAsia" w:hAnsi="Times New Roman" w:cs="Times New Roman"/>
            <w:b w:val="0"/>
            <w:bCs w:val="0"/>
            <w:sz w:val="24"/>
            <w:szCs w:val="24"/>
          </w:rPr>
          <w:tab/>
        </w:r>
        <w:r w:rsidR="006A68EB" w:rsidRPr="003B091A">
          <w:rPr>
            <w:rStyle w:val="afb"/>
            <w:rFonts w:ascii="Times New Roman" w:hAnsi="Times New Roman" w:cs="Times New Roman"/>
            <w:b w:val="0"/>
            <w:sz w:val="24"/>
            <w:szCs w:val="24"/>
          </w:rPr>
          <w:t>Участие в процедуре запроса предложений</w:t>
        </w:r>
        <w:r w:rsidR="006A68E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A68EB" w:rsidRPr="003B091A">
          <w:rPr>
            <w:rFonts w:ascii="Times New Roman" w:hAnsi="Times New Roman" w:cs="Times New Roman"/>
            <w:b w:val="0"/>
            <w:webHidden/>
            <w:sz w:val="24"/>
            <w:szCs w:val="24"/>
          </w:rPr>
          <w:instrText xml:space="preserve"> PAGEREF _Toc328654083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E3AD2">
          <w:rPr>
            <w:rFonts w:ascii="Times New Roman" w:hAnsi="Times New Roman" w:cs="Times New Roman"/>
            <w:b w:val="0"/>
            <w:webHidden/>
            <w:sz w:val="24"/>
            <w:szCs w:val="24"/>
          </w:rPr>
          <w:t>9</w:t>
        </w:r>
        <w:r w:rsidRPr="003B091A">
          <w:rPr>
            <w:rFonts w:ascii="Times New Roman" w:hAnsi="Times New Roman" w:cs="Times New Roman"/>
            <w:b w:val="0"/>
            <w:webHidden/>
            <w:sz w:val="24"/>
            <w:szCs w:val="24"/>
          </w:rPr>
          <w:fldChar w:fldCharType="end"/>
        </w:r>
      </w:hyperlink>
    </w:p>
    <w:p w:rsidR="006A68EB" w:rsidRPr="003B091A" w:rsidRDefault="00BB3343" w:rsidP="006A68EB">
      <w:pPr>
        <w:pStyle w:val="2a"/>
        <w:tabs>
          <w:tab w:val="left" w:pos="1134"/>
        </w:tabs>
        <w:rPr>
          <w:rFonts w:ascii="Times New Roman" w:eastAsiaTheme="minorEastAsia" w:hAnsi="Times New Roman" w:cs="Times New Roman"/>
          <w:b w:val="0"/>
          <w:bCs w:val="0"/>
          <w:sz w:val="24"/>
          <w:szCs w:val="24"/>
        </w:rPr>
      </w:pPr>
      <w:hyperlink w:anchor="_Toc328654084" w:history="1">
        <w:r w:rsidR="006A68EB" w:rsidRPr="003B091A">
          <w:rPr>
            <w:rStyle w:val="afb"/>
            <w:rFonts w:ascii="Times New Roman" w:hAnsi="Times New Roman" w:cs="Times New Roman"/>
            <w:b w:val="0"/>
            <w:sz w:val="24"/>
            <w:szCs w:val="24"/>
          </w:rPr>
          <w:t>2.3.</w:t>
        </w:r>
        <w:r w:rsidR="006A68EB" w:rsidRPr="003B091A">
          <w:rPr>
            <w:rFonts w:ascii="Times New Roman" w:eastAsiaTheme="minorEastAsia" w:hAnsi="Times New Roman" w:cs="Times New Roman"/>
            <w:b w:val="0"/>
            <w:bCs w:val="0"/>
            <w:sz w:val="24"/>
            <w:szCs w:val="24"/>
          </w:rPr>
          <w:tab/>
        </w:r>
        <w:r w:rsidR="006A68EB" w:rsidRPr="003B091A">
          <w:rPr>
            <w:rStyle w:val="afb"/>
            <w:rFonts w:ascii="Times New Roman" w:hAnsi="Times New Roman" w:cs="Times New Roman"/>
            <w:b w:val="0"/>
            <w:sz w:val="24"/>
            <w:szCs w:val="24"/>
          </w:rPr>
          <w:t>Правовой статус документов</w:t>
        </w:r>
        <w:r w:rsidR="006A68E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A68EB" w:rsidRPr="003B091A">
          <w:rPr>
            <w:rFonts w:ascii="Times New Roman" w:hAnsi="Times New Roman" w:cs="Times New Roman"/>
            <w:b w:val="0"/>
            <w:webHidden/>
            <w:sz w:val="24"/>
            <w:szCs w:val="24"/>
          </w:rPr>
          <w:instrText xml:space="preserve"> PAGEREF _Toc328654084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E3AD2">
          <w:rPr>
            <w:rFonts w:ascii="Times New Roman" w:hAnsi="Times New Roman" w:cs="Times New Roman"/>
            <w:b w:val="0"/>
            <w:webHidden/>
            <w:sz w:val="24"/>
            <w:szCs w:val="24"/>
          </w:rPr>
          <w:t>10</w:t>
        </w:r>
        <w:r w:rsidRPr="003B091A">
          <w:rPr>
            <w:rFonts w:ascii="Times New Roman" w:hAnsi="Times New Roman" w:cs="Times New Roman"/>
            <w:b w:val="0"/>
            <w:webHidden/>
            <w:sz w:val="24"/>
            <w:szCs w:val="24"/>
          </w:rPr>
          <w:fldChar w:fldCharType="end"/>
        </w:r>
      </w:hyperlink>
    </w:p>
    <w:p w:rsidR="006A68EB" w:rsidRPr="003B091A" w:rsidRDefault="00BB3343" w:rsidP="006A68EB">
      <w:pPr>
        <w:pStyle w:val="2a"/>
        <w:tabs>
          <w:tab w:val="left" w:pos="1134"/>
        </w:tabs>
        <w:rPr>
          <w:rFonts w:ascii="Times New Roman" w:eastAsiaTheme="minorEastAsia" w:hAnsi="Times New Roman" w:cs="Times New Roman"/>
          <w:b w:val="0"/>
          <w:bCs w:val="0"/>
          <w:sz w:val="24"/>
          <w:szCs w:val="24"/>
        </w:rPr>
      </w:pPr>
      <w:hyperlink w:anchor="_Toc328654085" w:history="1">
        <w:r w:rsidR="006A68EB" w:rsidRPr="003B091A">
          <w:rPr>
            <w:rStyle w:val="afb"/>
            <w:rFonts w:ascii="Times New Roman" w:hAnsi="Times New Roman" w:cs="Times New Roman"/>
            <w:b w:val="0"/>
            <w:sz w:val="24"/>
            <w:szCs w:val="24"/>
          </w:rPr>
          <w:t>2.4.</w:t>
        </w:r>
        <w:r w:rsidR="006A68EB" w:rsidRPr="003B091A">
          <w:rPr>
            <w:rFonts w:ascii="Times New Roman" w:eastAsiaTheme="minorEastAsia" w:hAnsi="Times New Roman" w:cs="Times New Roman"/>
            <w:b w:val="0"/>
            <w:bCs w:val="0"/>
            <w:sz w:val="24"/>
            <w:szCs w:val="24"/>
          </w:rPr>
          <w:tab/>
        </w:r>
        <w:r w:rsidR="006A68EB" w:rsidRPr="003B091A">
          <w:rPr>
            <w:rStyle w:val="afb"/>
            <w:rFonts w:ascii="Times New Roman" w:hAnsi="Times New Roman" w:cs="Times New Roman"/>
            <w:b w:val="0"/>
            <w:sz w:val="24"/>
            <w:szCs w:val="24"/>
          </w:rPr>
          <w:t>Особые положения в связи с проведением запроса предложений через ЭТП</w:t>
        </w:r>
        <w:r w:rsidR="006A68E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A68EB" w:rsidRPr="003B091A">
          <w:rPr>
            <w:rFonts w:ascii="Times New Roman" w:hAnsi="Times New Roman" w:cs="Times New Roman"/>
            <w:b w:val="0"/>
            <w:webHidden/>
            <w:sz w:val="24"/>
            <w:szCs w:val="24"/>
          </w:rPr>
          <w:instrText xml:space="preserve"> PAGEREF _Toc328654085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E3AD2">
          <w:rPr>
            <w:rFonts w:ascii="Times New Roman" w:hAnsi="Times New Roman" w:cs="Times New Roman"/>
            <w:b w:val="0"/>
            <w:webHidden/>
            <w:sz w:val="24"/>
            <w:szCs w:val="24"/>
          </w:rPr>
          <w:t>11</w:t>
        </w:r>
        <w:r w:rsidRPr="003B091A">
          <w:rPr>
            <w:rFonts w:ascii="Times New Roman" w:hAnsi="Times New Roman" w:cs="Times New Roman"/>
            <w:b w:val="0"/>
            <w:webHidden/>
            <w:sz w:val="24"/>
            <w:szCs w:val="24"/>
          </w:rPr>
          <w:fldChar w:fldCharType="end"/>
        </w:r>
      </w:hyperlink>
    </w:p>
    <w:p w:rsidR="006A68EB" w:rsidRPr="003B091A" w:rsidRDefault="00BB3343" w:rsidP="006A68EB">
      <w:pPr>
        <w:pStyle w:val="2a"/>
        <w:tabs>
          <w:tab w:val="left" w:pos="1134"/>
        </w:tabs>
        <w:rPr>
          <w:rFonts w:ascii="Times New Roman" w:eastAsiaTheme="minorEastAsia" w:hAnsi="Times New Roman" w:cs="Times New Roman"/>
          <w:b w:val="0"/>
          <w:bCs w:val="0"/>
          <w:sz w:val="24"/>
          <w:szCs w:val="24"/>
        </w:rPr>
      </w:pPr>
      <w:hyperlink w:anchor="_Toc328654086" w:history="1">
        <w:r w:rsidR="006A68EB" w:rsidRPr="003B091A">
          <w:rPr>
            <w:rStyle w:val="afb"/>
            <w:rFonts w:ascii="Times New Roman" w:hAnsi="Times New Roman" w:cs="Times New Roman"/>
            <w:b w:val="0"/>
            <w:sz w:val="24"/>
            <w:szCs w:val="24"/>
          </w:rPr>
          <w:t>2.5.</w:t>
        </w:r>
        <w:r w:rsidR="006A68EB" w:rsidRPr="003B091A">
          <w:rPr>
            <w:rFonts w:ascii="Times New Roman" w:eastAsiaTheme="minorEastAsia" w:hAnsi="Times New Roman" w:cs="Times New Roman"/>
            <w:b w:val="0"/>
            <w:bCs w:val="0"/>
            <w:sz w:val="24"/>
            <w:szCs w:val="24"/>
          </w:rPr>
          <w:tab/>
        </w:r>
        <w:r w:rsidR="006A68EB" w:rsidRPr="003B091A">
          <w:rPr>
            <w:rStyle w:val="afb"/>
            <w:rFonts w:ascii="Times New Roman" w:hAnsi="Times New Roman" w:cs="Times New Roman"/>
            <w:b w:val="0"/>
            <w:sz w:val="24"/>
            <w:szCs w:val="24"/>
          </w:rPr>
          <w:t>Затраты на участие в запросе предложений</w:t>
        </w:r>
        <w:r w:rsidR="006A68E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A68EB" w:rsidRPr="003B091A">
          <w:rPr>
            <w:rFonts w:ascii="Times New Roman" w:hAnsi="Times New Roman" w:cs="Times New Roman"/>
            <w:b w:val="0"/>
            <w:webHidden/>
            <w:sz w:val="24"/>
            <w:szCs w:val="24"/>
          </w:rPr>
          <w:instrText xml:space="preserve"> PAGEREF _Toc328654086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E3AD2">
          <w:rPr>
            <w:rFonts w:ascii="Times New Roman" w:hAnsi="Times New Roman" w:cs="Times New Roman"/>
            <w:b w:val="0"/>
            <w:webHidden/>
            <w:sz w:val="24"/>
            <w:szCs w:val="24"/>
          </w:rPr>
          <w:t>11</w:t>
        </w:r>
        <w:r w:rsidRPr="003B091A">
          <w:rPr>
            <w:rFonts w:ascii="Times New Roman" w:hAnsi="Times New Roman" w:cs="Times New Roman"/>
            <w:b w:val="0"/>
            <w:webHidden/>
            <w:sz w:val="24"/>
            <w:szCs w:val="24"/>
          </w:rPr>
          <w:fldChar w:fldCharType="end"/>
        </w:r>
      </w:hyperlink>
    </w:p>
    <w:p w:rsidR="006A68EB" w:rsidRPr="003B091A" w:rsidRDefault="00BB3343" w:rsidP="006A68EB">
      <w:pPr>
        <w:pStyle w:val="2a"/>
        <w:tabs>
          <w:tab w:val="left" w:pos="1134"/>
        </w:tabs>
        <w:rPr>
          <w:rFonts w:ascii="Times New Roman" w:eastAsiaTheme="minorEastAsia" w:hAnsi="Times New Roman" w:cs="Times New Roman"/>
          <w:b w:val="0"/>
          <w:bCs w:val="0"/>
          <w:sz w:val="24"/>
          <w:szCs w:val="24"/>
        </w:rPr>
      </w:pPr>
      <w:hyperlink w:anchor="_Toc328654087" w:history="1">
        <w:r w:rsidR="006A68EB" w:rsidRPr="003B091A">
          <w:rPr>
            <w:rStyle w:val="afb"/>
            <w:rFonts w:ascii="Times New Roman" w:hAnsi="Times New Roman" w:cs="Times New Roman"/>
            <w:b w:val="0"/>
            <w:sz w:val="24"/>
            <w:szCs w:val="24"/>
          </w:rPr>
          <w:t>2.6.</w:t>
        </w:r>
        <w:r w:rsidR="006A68EB" w:rsidRPr="003B091A">
          <w:rPr>
            <w:rFonts w:ascii="Times New Roman" w:eastAsiaTheme="minorEastAsia" w:hAnsi="Times New Roman" w:cs="Times New Roman"/>
            <w:b w:val="0"/>
            <w:bCs w:val="0"/>
            <w:sz w:val="24"/>
            <w:szCs w:val="24"/>
          </w:rPr>
          <w:tab/>
        </w:r>
        <w:r w:rsidR="006A68EB" w:rsidRPr="003B091A">
          <w:rPr>
            <w:rStyle w:val="afb"/>
            <w:rFonts w:ascii="Times New Roman" w:hAnsi="Times New Roman" w:cs="Times New Roman"/>
            <w:b w:val="0"/>
            <w:sz w:val="24"/>
            <w:szCs w:val="24"/>
          </w:rPr>
          <w:t>Отказ от проведения запроса предложений</w:t>
        </w:r>
        <w:r w:rsidR="006A68E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A68EB" w:rsidRPr="003B091A">
          <w:rPr>
            <w:rFonts w:ascii="Times New Roman" w:hAnsi="Times New Roman" w:cs="Times New Roman"/>
            <w:b w:val="0"/>
            <w:webHidden/>
            <w:sz w:val="24"/>
            <w:szCs w:val="24"/>
          </w:rPr>
          <w:instrText xml:space="preserve"> PAGEREF _Toc328654087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E3AD2">
          <w:rPr>
            <w:rFonts w:ascii="Times New Roman" w:hAnsi="Times New Roman" w:cs="Times New Roman"/>
            <w:b w:val="0"/>
            <w:webHidden/>
            <w:sz w:val="24"/>
            <w:szCs w:val="24"/>
          </w:rPr>
          <w:t>11</w:t>
        </w:r>
        <w:r w:rsidRPr="003B091A">
          <w:rPr>
            <w:rFonts w:ascii="Times New Roman" w:hAnsi="Times New Roman" w:cs="Times New Roman"/>
            <w:b w:val="0"/>
            <w:webHidden/>
            <w:sz w:val="24"/>
            <w:szCs w:val="24"/>
          </w:rPr>
          <w:fldChar w:fldCharType="end"/>
        </w:r>
      </w:hyperlink>
    </w:p>
    <w:p w:rsidR="006A68EB" w:rsidRPr="003B091A" w:rsidRDefault="00BB3343" w:rsidP="006A68EB">
      <w:pPr>
        <w:pStyle w:val="2a"/>
        <w:tabs>
          <w:tab w:val="left" w:pos="1134"/>
        </w:tabs>
        <w:rPr>
          <w:rFonts w:ascii="Times New Roman" w:eastAsiaTheme="minorEastAsia" w:hAnsi="Times New Roman" w:cs="Times New Roman"/>
          <w:b w:val="0"/>
          <w:bCs w:val="0"/>
          <w:sz w:val="24"/>
          <w:szCs w:val="24"/>
        </w:rPr>
      </w:pPr>
      <w:hyperlink w:anchor="_Toc328654088" w:history="1">
        <w:r w:rsidR="006A68EB" w:rsidRPr="003B091A">
          <w:rPr>
            <w:rStyle w:val="afb"/>
            <w:rFonts w:ascii="Times New Roman" w:hAnsi="Times New Roman" w:cs="Times New Roman"/>
            <w:b w:val="0"/>
            <w:sz w:val="24"/>
            <w:szCs w:val="24"/>
          </w:rPr>
          <w:t>2.7.</w:t>
        </w:r>
        <w:r w:rsidR="006A68EB" w:rsidRPr="003B091A">
          <w:rPr>
            <w:rFonts w:ascii="Times New Roman" w:eastAsiaTheme="minorEastAsia" w:hAnsi="Times New Roman" w:cs="Times New Roman"/>
            <w:b w:val="0"/>
            <w:bCs w:val="0"/>
            <w:sz w:val="24"/>
            <w:szCs w:val="24"/>
          </w:rPr>
          <w:tab/>
        </w:r>
        <w:r w:rsidR="006A68EB" w:rsidRPr="003B091A">
          <w:rPr>
            <w:rStyle w:val="afb"/>
            <w:rFonts w:ascii="Times New Roman" w:hAnsi="Times New Roman" w:cs="Times New Roman"/>
            <w:b w:val="0"/>
            <w:sz w:val="24"/>
            <w:szCs w:val="24"/>
          </w:rPr>
          <w:t>Официальный источник информации о ходе и результатах запроса предложений</w:t>
        </w:r>
        <w:r w:rsidR="006A68E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A68EB" w:rsidRPr="003B091A">
          <w:rPr>
            <w:rFonts w:ascii="Times New Roman" w:hAnsi="Times New Roman" w:cs="Times New Roman"/>
            <w:b w:val="0"/>
            <w:webHidden/>
            <w:sz w:val="24"/>
            <w:szCs w:val="24"/>
          </w:rPr>
          <w:instrText xml:space="preserve"> PAGEREF _Toc328654088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E3AD2">
          <w:rPr>
            <w:rFonts w:ascii="Times New Roman" w:hAnsi="Times New Roman" w:cs="Times New Roman"/>
            <w:b w:val="0"/>
            <w:webHidden/>
            <w:sz w:val="24"/>
            <w:szCs w:val="24"/>
          </w:rPr>
          <w:t>11</w:t>
        </w:r>
        <w:r w:rsidRPr="003B091A">
          <w:rPr>
            <w:rFonts w:ascii="Times New Roman" w:hAnsi="Times New Roman" w:cs="Times New Roman"/>
            <w:b w:val="0"/>
            <w:webHidden/>
            <w:sz w:val="24"/>
            <w:szCs w:val="24"/>
          </w:rPr>
          <w:fldChar w:fldCharType="end"/>
        </w:r>
      </w:hyperlink>
    </w:p>
    <w:p w:rsidR="006A68EB" w:rsidRPr="003B091A" w:rsidRDefault="00BB3343" w:rsidP="006A68EB">
      <w:pPr>
        <w:pStyle w:val="2a"/>
        <w:tabs>
          <w:tab w:val="left" w:pos="1134"/>
        </w:tabs>
        <w:rPr>
          <w:rFonts w:ascii="Times New Roman" w:eastAsiaTheme="minorEastAsia" w:hAnsi="Times New Roman" w:cs="Times New Roman"/>
          <w:b w:val="0"/>
          <w:bCs w:val="0"/>
          <w:sz w:val="24"/>
          <w:szCs w:val="24"/>
        </w:rPr>
      </w:pPr>
      <w:hyperlink w:anchor="_Toc328654089" w:history="1">
        <w:r w:rsidR="006A68EB" w:rsidRPr="003B091A">
          <w:rPr>
            <w:rStyle w:val="afb"/>
            <w:rFonts w:ascii="Times New Roman" w:hAnsi="Times New Roman" w:cs="Times New Roman"/>
            <w:b w:val="0"/>
            <w:sz w:val="24"/>
            <w:szCs w:val="24"/>
          </w:rPr>
          <w:t>2.8.</w:t>
        </w:r>
        <w:r w:rsidR="006A68EB" w:rsidRPr="003B091A">
          <w:rPr>
            <w:rFonts w:ascii="Times New Roman" w:eastAsiaTheme="minorEastAsia" w:hAnsi="Times New Roman" w:cs="Times New Roman"/>
            <w:b w:val="0"/>
            <w:bCs w:val="0"/>
            <w:sz w:val="24"/>
            <w:szCs w:val="24"/>
          </w:rPr>
          <w:tab/>
        </w:r>
        <w:r w:rsidR="006A68EB" w:rsidRPr="003B091A">
          <w:rPr>
            <w:rStyle w:val="afb"/>
            <w:rFonts w:ascii="Times New Roman" w:hAnsi="Times New Roman" w:cs="Times New Roman"/>
            <w:b w:val="0"/>
            <w:sz w:val="24"/>
            <w:szCs w:val="24"/>
          </w:rPr>
          <w:t>Прочие положения</w:t>
        </w:r>
        <w:r w:rsidR="006A68E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A68EB" w:rsidRPr="003B091A">
          <w:rPr>
            <w:rFonts w:ascii="Times New Roman" w:hAnsi="Times New Roman" w:cs="Times New Roman"/>
            <w:b w:val="0"/>
            <w:webHidden/>
            <w:sz w:val="24"/>
            <w:szCs w:val="24"/>
          </w:rPr>
          <w:instrText xml:space="preserve"> PAGEREF _Toc328654089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E3AD2">
          <w:rPr>
            <w:rFonts w:ascii="Times New Roman" w:hAnsi="Times New Roman" w:cs="Times New Roman"/>
            <w:b w:val="0"/>
            <w:webHidden/>
            <w:sz w:val="24"/>
            <w:szCs w:val="24"/>
          </w:rPr>
          <w:t>12</w:t>
        </w:r>
        <w:r w:rsidRPr="003B091A">
          <w:rPr>
            <w:rFonts w:ascii="Times New Roman" w:hAnsi="Times New Roman" w:cs="Times New Roman"/>
            <w:b w:val="0"/>
            <w:webHidden/>
            <w:sz w:val="24"/>
            <w:szCs w:val="24"/>
          </w:rPr>
          <w:fldChar w:fldCharType="end"/>
        </w:r>
      </w:hyperlink>
    </w:p>
    <w:p w:rsidR="006A68EB" w:rsidRPr="00CA59F1" w:rsidRDefault="00BB3343" w:rsidP="006A68EB">
      <w:pPr>
        <w:pStyle w:val="15"/>
        <w:rPr>
          <w:rFonts w:eastAsiaTheme="minorEastAsia"/>
          <w:b/>
          <w:szCs w:val="24"/>
        </w:rPr>
      </w:pPr>
      <w:hyperlink w:anchor="_Toc328654090" w:history="1">
        <w:r w:rsidR="006A68EB" w:rsidRPr="00CA59F1">
          <w:rPr>
            <w:rStyle w:val="afb"/>
            <w:b/>
            <w:szCs w:val="24"/>
          </w:rPr>
          <w:t>3.</w:t>
        </w:r>
        <w:r w:rsidR="006A68EB" w:rsidRPr="00CA59F1">
          <w:rPr>
            <w:rFonts w:eastAsiaTheme="minorEastAsia"/>
            <w:b/>
            <w:szCs w:val="24"/>
          </w:rPr>
          <w:tab/>
        </w:r>
        <w:r w:rsidR="006A68EB" w:rsidRPr="00CA59F1">
          <w:rPr>
            <w:rStyle w:val="afb"/>
            <w:b/>
            <w:szCs w:val="24"/>
          </w:rPr>
          <w:t>ТРЕБОВАНИЯ К УЧАСТНИКАМ ЗАПРОСА ПРЕДЛОЖЕНИЙ, ДОКУМЕНТАМ, ПРЕДОСТАВЛЯЕМЫМ В СОСТАВЕ ЗАЯВКИ НА УЧАСТИЕ В ЗАПРОСЕ ПРЕДЛОЖЕНИЙ</w:t>
        </w:r>
        <w:r w:rsidR="006A68EB" w:rsidRPr="00CA59F1">
          <w:rPr>
            <w:b/>
            <w:webHidden/>
            <w:szCs w:val="24"/>
          </w:rPr>
          <w:tab/>
        </w:r>
        <w:r w:rsidRPr="00CA59F1">
          <w:rPr>
            <w:b/>
            <w:webHidden/>
            <w:szCs w:val="24"/>
          </w:rPr>
          <w:fldChar w:fldCharType="begin"/>
        </w:r>
        <w:r w:rsidR="006A68EB" w:rsidRPr="00CA59F1">
          <w:rPr>
            <w:b/>
            <w:webHidden/>
            <w:szCs w:val="24"/>
          </w:rPr>
          <w:instrText xml:space="preserve"> PAGEREF _Toc328654090 \h </w:instrText>
        </w:r>
        <w:r w:rsidRPr="00CA59F1">
          <w:rPr>
            <w:b/>
            <w:webHidden/>
            <w:szCs w:val="24"/>
          </w:rPr>
        </w:r>
        <w:r w:rsidRPr="00CA59F1">
          <w:rPr>
            <w:b/>
            <w:webHidden/>
            <w:szCs w:val="24"/>
          </w:rPr>
          <w:fldChar w:fldCharType="separate"/>
        </w:r>
        <w:r w:rsidR="009E3AD2">
          <w:rPr>
            <w:b/>
            <w:webHidden/>
            <w:szCs w:val="24"/>
          </w:rPr>
          <w:t>13</w:t>
        </w:r>
        <w:r w:rsidRPr="00CA59F1">
          <w:rPr>
            <w:b/>
            <w:webHidden/>
            <w:szCs w:val="24"/>
          </w:rPr>
          <w:fldChar w:fldCharType="end"/>
        </w:r>
      </w:hyperlink>
    </w:p>
    <w:p w:rsidR="006A68EB" w:rsidRPr="003B091A" w:rsidRDefault="00BB3343" w:rsidP="006A68EB">
      <w:pPr>
        <w:pStyle w:val="2a"/>
        <w:tabs>
          <w:tab w:val="left" w:pos="1134"/>
        </w:tabs>
        <w:rPr>
          <w:rFonts w:ascii="Times New Roman" w:eastAsiaTheme="minorEastAsia" w:hAnsi="Times New Roman" w:cs="Times New Roman"/>
          <w:b w:val="0"/>
          <w:bCs w:val="0"/>
          <w:sz w:val="24"/>
          <w:szCs w:val="24"/>
        </w:rPr>
      </w:pPr>
      <w:hyperlink w:anchor="_Toc328654091" w:history="1">
        <w:r w:rsidR="006A68EB" w:rsidRPr="003B091A">
          <w:rPr>
            <w:rStyle w:val="afb"/>
            <w:rFonts w:ascii="Times New Roman" w:hAnsi="Times New Roman" w:cs="Times New Roman"/>
            <w:b w:val="0"/>
            <w:sz w:val="24"/>
            <w:szCs w:val="24"/>
          </w:rPr>
          <w:t>3.1.</w:t>
        </w:r>
        <w:r w:rsidR="006A68EB" w:rsidRPr="003B091A">
          <w:rPr>
            <w:rFonts w:ascii="Times New Roman" w:eastAsiaTheme="minorEastAsia" w:hAnsi="Times New Roman" w:cs="Times New Roman"/>
            <w:b w:val="0"/>
            <w:bCs w:val="0"/>
            <w:sz w:val="24"/>
            <w:szCs w:val="24"/>
          </w:rPr>
          <w:tab/>
        </w:r>
        <w:r w:rsidR="006A68EB" w:rsidRPr="003B091A">
          <w:rPr>
            <w:rStyle w:val="afb"/>
            <w:rFonts w:ascii="Times New Roman" w:hAnsi="Times New Roman" w:cs="Times New Roman"/>
            <w:b w:val="0"/>
            <w:sz w:val="24"/>
            <w:szCs w:val="24"/>
          </w:rPr>
          <w:t>Требования к участникам запроса предложений</w:t>
        </w:r>
        <w:r w:rsidR="006A68E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A68EB" w:rsidRPr="003B091A">
          <w:rPr>
            <w:rFonts w:ascii="Times New Roman" w:hAnsi="Times New Roman" w:cs="Times New Roman"/>
            <w:b w:val="0"/>
            <w:webHidden/>
            <w:sz w:val="24"/>
            <w:szCs w:val="24"/>
          </w:rPr>
          <w:instrText xml:space="preserve"> PAGEREF _Toc328654091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E3AD2">
          <w:rPr>
            <w:rFonts w:ascii="Times New Roman" w:hAnsi="Times New Roman" w:cs="Times New Roman"/>
            <w:b w:val="0"/>
            <w:webHidden/>
            <w:sz w:val="24"/>
            <w:szCs w:val="24"/>
          </w:rPr>
          <w:t>13</w:t>
        </w:r>
        <w:r w:rsidRPr="003B091A">
          <w:rPr>
            <w:rFonts w:ascii="Times New Roman" w:hAnsi="Times New Roman" w:cs="Times New Roman"/>
            <w:b w:val="0"/>
            <w:webHidden/>
            <w:sz w:val="24"/>
            <w:szCs w:val="24"/>
          </w:rPr>
          <w:fldChar w:fldCharType="end"/>
        </w:r>
      </w:hyperlink>
    </w:p>
    <w:p w:rsidR="006A68EB" w:rsidRPr="003B091A" w:rsidRDefault="00BB3343" w:rsidP="006A68EB">
      <w:pPr>
        <w:pStyle w:val="2a"/>
        <w:tabs>
          <w:tab w:val="left" w:pos="1134"/>
        </w:tabs>
        <w:rPr>
          <w:rFonts w:ascii="Times New Roman" w:eastAsiaTheme="minorEastAsia" w:hAnsi="Times New Roman" w:cs="Times New Roman"/>
          <w:b w:val="0"/>
          <w:bCs w:val="0"/>
          <w:sz w:val="24"/>
          <w:szCs w:val="24"/>
        </w:rPr>
      </w:pPr>
      <w:hyperlink w:anchor="_Toc328654092" w:history="1">
        <w:r w:rsidR="006A68EB" w:rsidRPr="003B091A">
          <w:rPr>
            <w:rStyle w:val="afb"/>
            <w:rFonts w:ascii="Times New Roman" w:hAnsi="Times New Roman" w:cs="Times New Roman"/>
            <w:b w:val="0"/>
            <w:sz w:val="24"/>
            <w:szCs w:val="24"/>
          </w:rPr>
          <w:t>3.2.</w:t>
        </w:r>
        <w:r w:rsidR="006A68EB" w:rsidRPr="003B091A">
          <w:rPr>
            <w:rFonts w:ascii="Times New Roman" w:eastAsiaTheme="minorEastAsia" w:hAnsi="Times New Roman" w:cs="Times New Roman"/>
            <w:b w:val="0"/>
            <w:bCs w:val="0"/>
            <w:sz w:val="24"/>
            <w:szCs w:val="24"/>
          </w:rPr>
          <w:tab/>
        </w:r>
        <w:r w:rsidR="006A68EB" w:rsidRPr="003B091A">
          <w:rPr>
            <w:rStyle w:val="afb"/>
            <w:rFonts w:ascii="Times New Roman" w:hAnsi="Times New Roman" w:cs="Times New Roman"/>
            <w:b w:val="0"/>
            <w:sz w:val="24"/>
            <w:szCs w:val="24"/>
          </w:rPr>
          <w:t>Дополнительные требования к участникам запроса предложений</w:t>
        </w:r>
        <w:r w:rsidR="006A68E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A68EB" w:rsidRPr="003B091A">
          <w:rPr>
            <w:rFonts w:ascii="Times New Roman" w:hAnsi="Times New Roman" w:cs="Times New Roman"/>
            <w:b w:val="0"/>
            <w:webHidden/>
            <w:sz w:val="24"/>
            <w:szCs w:val="24"/>
          </w:rPr>
          <w:instrText xml:space="preserve"> PAGEREF _Toc328654092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E3AD2">
          <w:rPr>
            <w:rFonts w:ascii="Times New Roman" w:hAnsi="Times New Roman" w:cs="Times New Roman"/>
            <w:b w:val="0"/>
            <w:webHidden/>
            <w:sz w:val="24"/>
            <w:szCs w:val="24"/>
          </w:rPr>
          <w:t>13</w:t>
        </w:r>
        <w:r w:rsidRPr="003B091A">
          <w:rPr>
            <w:rFonts w:ascii="Times New Roman" w:hAnsi="Times New Roman" w:cs="Times New Roman"/>
            <w:b w:val="0"/>
            <w:webHidden/>
            <w:sz w:val="24"/>
            <w:szCs w:val="24"/>
          </w:rPr>
          <w:fldChar w:fldCharType="end"/>
        </w:r>
      </w:hyperlink>
    </w:p>
    <w:p w:rsidR="006A68EB" w:rsidRPr="003B091A" w:rsidRDefault="00BB3343" w:rsidP="006A68EB">
      <w:pPr>
        <w:pStyle w:val="2a"/>
        <w:tabs>
          <w:tab w:val="left" w:pos="1134"/>
        </w:tabs>
        <w:rPr>
          <w:rFonts w:ascii="Times New Roman" w:eastAsiaTheme="minorEastAsia" w:hAnsi="Times New Roman" w:cs="Times New Roman"/>
          <w:b w:val="0"/>
          <w:bCs w:val="0"/>
          <w:sz w:val="24"/>
          <w:szCs w:val="24"/>
        </w:rPr>
      </w:pPr>
      <w:hyperlink w:anchor="_Toc328654093" w:history="1">
        <w:r w:rsidR="006A68EB" w:rsidRPr="003B091A">
          <w:rPr>
            <w:rStyle w:val="afb"/>
            <w:rFonts w:ascii="Times New Roman" w:hAnsi="Times New Roman" w:cs="Times New Roman"/>
            <w:b w:val="0"/>
            <w:sz w:val="24"/>
            <w:szCs w:val="24"/>
          </w:rPr>
          <w:t>3.3.</w:t>
        </w:r>
        <w:r w:rsidR="006A68EB" w:rsidRPr="003B091A">
          <w:rPr>
            <w:rFonts w:ascii="Times New Roman" w:eastAsiaTheme="minorEastAsia" w:hAnsi="Times New Roman" w:cs="Times New Roman"/>
            <w:b w:val="0"/>
            <w:bCs w:val="0"/>
            <w:sz w:val="24"/>
            <w:szCs w:val="24"/>
          </w:rPr>
          <w:tab/>
        </w:r>
        <w:r w:rsidR="006A68EB" w:rsidRPr="003B091A">
          <w:rPr>
            <w:rStyle w:val="afb"/>
            <w:rFonts w:ascii="Times New Roman" w:hAnsi="Times New Roman" w:cs="Times New Roman"/>
            <w:b w:val="0"/>
            <w:sz w:val="24"/>
            <w:szCs w:val="24"/>
          </w:rPr>
          <w:t>Документы, предоставляемые в составе заявки на участие в запросе предложений</w:t>
        </w:r>
        <w:r w:rsidR="006A68E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A68EB" w:rsidRPr="003B091A">
          <w:rPr>
            <w:rFonts w:ascii="Times New Roman" w:hAnsi="Times New Roman" w:cs="Times New Roman"/>
            <w:b w:val="0"/>
            <w:webHidden/>
            <w:sz w:val="24"/>
            <w:szCs w:val="24"/>
          </w:rPr>
          <w:instrText xml:space="preserve"> PAGEREF _Toc328654093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E3AD2">
          <w:rPr>
            <w:rFonts w:ascii="Times New Roman" w:hAnsi="Times New Roman" w:cs="Times New Roman"/>
            <w:b w:val="0"/>
            <w:webHidden/>
            <w:sz w:val="24"/>
            <w:szCs w:val="24"/>
          </w:rPr>
          <w:t>13</w:t>
        </w:r>
        <w:r w:rsidRPr="003B091A">
          <w:rPr>
            <w:rFonts w:ascii="Times New Roman" w:hAnsi="Times New Roman" w:cs="Times New Roman"/>
            <w:b w:val="0"/>
            <w:webHidden/>
            <w:sz w:val="24"/>
            <w:szCs w:val="24"/>
          </w:rPr>
          <w:fldChar w:fldCharType="end"/>
        </w:r>
      </w:hyperlink>
    </w:p>
    <w:p w:rsidR="006A68EB" w:rsidRPr="003B091A" w:rsidRDefault="00BB3343" w:rsidP="006A68EB">
      <w:pPr>
        <w:pStyle w:val="2a"/>
        <w:tabs>
          <w:tab w:val="left" w:pos="1134"/>
        </w:tabs>
        <w:rPr>
          <w:rFonts w:ascii="Times New Roman" w:eastAsiaTheme="minorEastAsia" w:hAnsi="Times New Roman" w:cs="Times New Roman"/>
          <w:b w:val="0"/>
          <w:bCs w:val="0"/>
          <w:sz w:val="24"/>
          <w:szCs w:val="24"/>
        </w:rPr>
      </w:pPr>
      <w:hyperlink w:anchor="_Toc328654094" w:history="1">
        <w:r w:rsidR="006A68EB" w:rsidRPr="003B091A">
          <w:rPr>
            <w:rStyle w:val="afb"/>
            <w:rFonts w:ascii="Times New Roman" w:hAnsi="Times New Roman" w:cs="Times New Roman"/>
            <w:b w:val="0"/>
            <w:sz w:val="24"/>
            <w:szCs w:val="24"/>
          </w:rPr>
          <w:t>3.4.</w:t>
        </w:r>
        <w:r w:rsidR="006A68EB" w:rsidRPr="003B091A">
          <w:rPr>
            <w:rFonts w:ascii="Times New Roman" w:eastAsiaTheme="minorEastAsia" w:hAnsi="Times New Roman" w:cs="Times New Roman"/>
            <w:b w:val="0"/>
            <w:bCs w:val="0"/>
            <w:sz w:val="24"/>
            <w:szCs w:val="24"/>
          </w:rPr>
          <w:tab/>
        </w:r>
        <w:r w:rsidR="006A68EB" w:rsidRPr="003B091A">
          <w:rPr>
            <w:rStyle w:val="afb"/>
            <w:rFonts w:ascii="Times New Roman" w:hAnsi="Times New Roman" w:cs="Times New Roman"/>
            <w:b w:val="0"/>
            <w:sz w:val="24"/>
            <w:szCs w:val="24"/>
          </w:rPr>
          <w:t>Условия привлечения субподрядчиков</w:t>
        </w:r>
        <w:r w:rsidR="006A68E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A68EB" w:rsidRPr="003B091A">
          <w:rPr>
            <w:rFonts w:ascii="Times New Roman" w:hAnsi="Times New Roman" w:cs="Times New Roman"/>
            <w:b w:val="0"/>
            <w:webHidden/>
            <w:sz w:val="24"/>
            <w:szCs w:val="24"/>
          </w:rPr>
          <w:instrText xml:space="preserve"> PAGEREF _Toc328654094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E3AD2">
          <w:rPr>
            <w:rFonts w:ascii="Times New Roman" w:hAnsi="Times New Roman" w:cs="Times New Roman"/>
            <w:b w:val="0"/>
            <w:webHidden/>
            <w:sz w:val="24"/>
            <w:szCs w:val="24"/>
          </w:rPr>
          <w:t>15</w:t>
        </w:r>
        <w:r w:rsidRPr="003B091A">
          <w:rPr>
            <w:rFonts w:ascii="Times New Roman" w:hAnsi="Times New Roman" w:cs="Times New Roman"/>
            <w:b w:val="0"/>
            <w:webHidden/>
            <w:sz w:val="24"/>
            <w:szCs w:val="24"/>
          </w:rPr>
          <w:fldChar w:fldCharType="end"/>
        </w:r>
      </w:hyperlink>
    </w:p>
    <w:p w:rsidR="006A68EB" w:rsidRPr="003B091A" w:rsidRDefault="00BB3343" w:rsidP="006A68EB">
      <w:pPr>
        <w:pStyle w:val="2a"/>
        <w:tabs>
          <w:tab w:val="left" w:pos="1134"/>
        </w:tabs>
        <w:rPr>
          <w:rFonts w:ascii="Times New Roman" w:eastAsiaTheme="minorEastAsia" w:hAnsi="Times New Roman" w:cs="Times New Roman"/>
          <w:b w:val="0"/>
          <w:bCs w:val="0"/>
          <w:sz w:val="24"/>
          <w:szCs w:val="24"/>
        </w:rPr>
      </w:pPr>
      <w:hyperlink w:anchor="_Toc328654095" w:history="1">
        <w:r w:rsidR="006A68EB" w:rsidRPr="003B091A">
          <w:rPr>
            <w:rStyle w:val="afb"/>
            <w:rFonts w:ascii="Times New Roman" w:hAnsi="Times New Roman" w:cs="Times New Roman"/>
            <w:b w:val="0"/>
            <w:sz w:val="24"/>
            <w:szCs w:val="24"/>
          </w:rPr>
          <w:t>3.5.</w:t>
        </w:r>
        <w:r w:rsidR="006A68EB" w:rsidRPr="003B091A">
          <w:rPr>
            <w:rFonts w:ascii="Times New Roman" w:eastAsiaTheme="minorEastAsia" w:hAnsi="Times New Roman" w:cs="Times New Roman"/>
            <w:b w:val="0"/>
            <w:bCs w:val="0"/>
            <w:sz w:val="24"/>
            <w:szCs w:val="24"/>
          </w:rPr>
          <w:tab/>
        </w:r>
        <w:r w:rsidR="006A68EB" w:rsidRPr="003B091A">
          <w:rPr>
            <w:rStyle w:val="afb"/>
            <w:rFonts w:ascii="Times New Roman" w:hAnsi="Times New Roman" w:cs="Times New Roman"/>
            <w:b w:val="0"/>
            <w:sz w:val="24"/>
            <w:szCs w:val="24"/>
          </w:rPr>
          <w:t>Привлечение субподрядчиков.</w:t>
        </w:r>
        <w:r w:rsidR="006A68E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A68EB" w:rsidRPr="003B091A">
          <w:rPr>
            <w:rFonts w:ascii="Times New Roman" w:hAnsi="Times New Roman" w:cs="Times New Roman"/>
            <w:b w:val="0"/>
            <w:webHidden/>
            <w:sz w:val="24"/>
            <w:szCs w:val="24"/>
          </w:rPr>
          <w:instrText xml:space="preserve"> PAGEREF _Toc328654095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E3AD2">
          <w:rPr>
            <w:rFonts w:ascii="Times New Roman" w:hAnsi="Times New Roman" w:cs="Times New Roman"/>
            <w:b w:val="0"/>
            <w:webHidden/>
            <w:sz w:val="24"/>
            <w:szCs w:val="24"/>
          </w:rPr>
          <w:t>15</w:t>
        </w:r>
        <w:r w:rsidRPr="003B091A">
          <w:rPr>
            <w:rFonts w:ascii="Times New Roman" w:hAnsi="Times New Roman" w:cs="Times New Roman"/>
            <w:b w:val="0"/>
            <w:webHidden/>
            <w:sz w:val="24"/>
            <w:szCs w:val="24"/>
          </w:rPr>
          <w:fldChar w:fldCharType="end"/>
        </w:r>
      </w:hyperlink>
    </w:p>
    <w:p w:rsidR="006A68EB" w:rsidRPr="00CA59F1" w:rsidRDefault="00BB3343" w:rsidP="006A68EB">
      <w:pPr>
        <w:pStyle w:val="15"/>
        <w:rPr>
          <w:rFonts w:eastAsiaTheme="minorEastAsia"/>
          <w:b/>
          <w:szCs w:val="24"/>
        </w:rPr>
      </w:pPr>
      <w:hyperlink w:anchor="_Toc328654096" w:history="1">
        <w:r w:rsidR="006A68EB" w:rsidRPr="00CA59F1">
          <w:rPr>
            <w:rStyle w:val="afb"/>
            <w:b/>
            <w:szCs w:val="24"/>
          </w:rPr>
          <w:t>4.</w:t>
        </w:r>
        <w:r w:rsidR="006A68EB" w:rsidRPr="00CA59F1">
          <w:rPr>
            <w:rFonts w:eastAsiaTheme="minorEastAsia"/>
            <w:b/>
            <w:szCs w:val="24"/>
          </w:rPr>
          <w:tab/>
        </w:r>
        <w:r w:rsidR="006A68EB" w:rsidRPr="00CA59F1">
          <w:rPr>
            <w:rStyle w:val="afb"/>
            <w:b/>
            <w:szCs w:val="24"/>
            <w:lang w:val="en-US"/>
          </w:rPr>
          <w:t>ПОРЯДОК ПРОВЕДЕНИЯ ЗАПРОСА ПРЕДЛОЖЕНИЙ</w:t>
        </w:r>
        <w:r w:rsidR="006A68EB" w:rsidRPr="00CA59F1">
          <w:rPr>
            <w:b/>
            <w:webHidden/>
            <w:szCs w:val="24"/>
          </w:rPr>
          <w:tab/>
        </w:r>
        <w:r w:rsidRPr="00CA59F1">
          <w:rPr>
            <w:b/>
            <w:webHidden/>
            <w:szCs w:val="24"/>
          </w:rPr>
          <w:fldChar w:fldCharType="begin"/>
        </w:r>
        <w:r w:rsidR="006A68EB" w:rsidRPr="00CA59F1">
          <w:rPr>
            <w:b/>
            <w:webHidden/>
            <w:szCs w:val="24"/>
          </w:rPr>
          <w:instrText xml:space="preserve"> PAGEREF _Toc328654096 \h </w:instrText>
        </w:r>
        <w:r w:rsidRPr="00CA59F1">
          <w:rPr>
            <w:b/>
            <w:webHidden/>
            <w:szCs w:val="24"/>
          </w:rPr>
        </w:r>
        <w:r w:rsidRPr="00CA59F1">
          <w:rPr>
            <w:b/>
            <w:webHidden/>
            <w:szCs w:val="24"/>
          </w:rPr>
          <w:fldChar w:fldCharType="separate"/>
        </w:r>
        <w:r w:rsidR="009E3AD2">
          <w:rPr>
            <w:b/>
            <w:webHidden/>
            <w:szCs w:val="24"/>
          </w:rPr>
          <w:t>17</w:t>
        </w:r>
        <w:r w:rsidRPr="00CA59F1">
          <w:rPr>
            <w:b/>
            <w:webHidden/>
            <w:szCs w:val="24"/>
          </w:rPr>
          <w:fldChar w:fldCharType="end"/>
        </w:r>
      </w:hyperlink>
    </w:p>
    <w:p w:rsidR="006A68EB" w:rsidRPr="003B091A" w:rsidRDefault="00BB3343" w:rsidP="006A68EB">
      <w:pPr>
        <w:pStyle w:val="2a"/>
        <w:rPr>
          <w:rFonts w:ascii="Times New Roman" w:eastAsiaTheme="minorEastAsia" w:hAnsi="Times New Roman" w:cs="Times New Roman"/>
          <w:b w:val="0"/>
          <w:bCs w:val="0"/>
          <w:sz w:val="24"/>
          <w:szCs w:val="24"/>
        </w:rPr>
      </w:pPr>
      <w:hyperlink w:anchor="_Toc328654097" w:history="1">
        <w:r w:rsidR="006A68EB" w:rsidRPr="003B091A">
          <w:rPr>
            <w:rStyle w:val="afb"/>
            <w:rFonts w:ascii="Times New Roman" w:hAnsi="Times New Roman" w:cs="Times New Roman"/>
            <w:b w:val="0"/>
            <w:sz w:val="24"/>
            <w:szCs w:val="24"/>
          </w:rPr>
          <w:t>4.1.</w:t>
        </w:r>
        <w:r w:rsidR="006A68EB" w:rsidRPr="003B091A">
          <w:rPr>
            <w:rFonts w:ascii="Times New Roman" w:eastAsiaTheme="minorEastAsia" w:hAnsi="Times New Roman" w:cs="Times New Roman"/>
            <w:b w:val="0"/>
            <w:bCs w:val="0"/>
            <w:sz w:val="24"/>
            <w:szCs w:val="24"/>
          </w:rPr>
          <w:tab/>
        </w:r>
        <w:r w:rsidR="006A68EB" w:rsidRPr="003B091A">
          <w:rPr>
            <w:rStyle w:val="afb"/>
            <w:rFonts w:ascii="Times New Roman" w:hAnsi="Times New Roman" w:cs="Times New Roman"/>
            <w:b w:val="0"/>
            <w:sz w:val="24"/>
            <w:szCs w:val="24"/>
          </w:rPr>
          <w:t>Получение документации по запросу предложений</w:t>
        </w:r>
        <w:r w:rsidR="006A68E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A68EB" w:rsidRPr="003B091A">
          <w:rPr>
            <w:rFonts w:ascii="Times New Roman" w:hAnsi="Times New Roman" w:cs="Times New Roman"/>
            <w:b w:val="0"/>
            <w:webHidden/>
            <w:sz w:val="24"/>
            <w:szCs w:val="24"/>
          </w:rPr>
          <w:instrText xml:space="preserve"> PAGEREF _Toc328654097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E3AD2">
          <w:rPr>
            <w:rFonts w:ascii="Times New Roman" w:hAnsi="Times New Roman" w:cs="Times New Roman"/>
            <w:b w:val="0"/>
            <w:webHidden/>
            <w:sz w:val="24"/>
            <w:szCs w:val="24"/>
          </w:rPr>
          <w:t>17</w:t>
        </w:r>
        <w:r w:rsidRPr="003B091A">
          <w:rPr>
            <w:rFonts w:ascii="Times New Roman" w:hAnsi="Times New Roman" w:cs="Times New Roman"/>
            <w:b w:val="0"/>
            <w:webHidden/>
            <w:sz w:val="24"/>
            <w:szCs w:val="24"/>
          </w:rPr>
          <w:fldChar w:fldCharType="end"/>
        </w:r>
      </w:hyperlink>
    </w:p>
    <w:p w:rsidR="006A68EB" w:rsidRPr="003B091A" w:rsidRDefault="00BB3343" w:rsidP="006A68EB">
      <w:pPr>
        <w:pStyle w:val="2a"/>
        <w:rPr>
          <w:rFonts w:ascii="Times New Roman" w:eastAsiaTheme="minorEastAsia" w:hAnsi="Times New Roman" w:cs="Times New Roman"/>
          <w:b w:val="0"/>
          <w:bCs w:val="0"/>
          <w:sz w:val="24"/>
          <w:szCs w:val="24"/>
        </w:rPr>
      </w:pPr>
      <w:hyperlink w:anchor="_Toc328654098" w:history="1">
        <w:r w:rsidR="006A68EB" w:rsidRPr="003B091A">
          <w:rPr>
            <w:rStyle w:val="afb"/>
            <w:rFonts w:ascii="Times New Roman" w:hAnsi="Times New Roman" w:cs="Times New Roman"/>
            <w:b w:val="0"/>
            <w:sz w:val="24"/>
            <w:szCs w:val="24"/>
          </w:rPr>
          <w:t>4.2.</w:t>
        </w:r>
        <w:r w:rsidR="006A68EB" w:rsidRPr="003B091A">
          <w:rPr>
            <w:rFonts w:ascii="Times New Roman" w:eastAsiaTheme="minorEastAsia" w:hAnsi="Times New Roman" w:cs="Times New Roman"/>
            <w:b w:val="0"/>
            <w:bCs w:val="0"/>
            <w:sz w:val="24"/>
            <w:szCs w:val="24"/>
          </w:rPr>
          <w:tab/>
        </w:r>
        <w:r w:rsidR="006A68EB" w:rsidRPr="003B091A">
          <w:rPr>
            <w:rStyle w:val="afb"/>
            <w:rFonts w:ascii="Times New Roman" w:hAnsi="Times New Roman" w:cs="Times New Roman"/>
            <w:b w:val="0"/>
            <w:sz w:val="24"/>
            <w:szCs w:val="24"/>
          </w:rPr>
          <w:t>Разъяснение положений документации по запросу предложений</w:t>
        </w:r>
        <w:r w:rsidR="006A68E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A68EB" w:rsidRPr="003B091A">
          <w:rPr>
            <w:rFonts w:ascii="Times New Roman" w:hAnsi="Times New Roman" w:cs="Times New Roman"/>
            <w:b w:val="0"/>
            <w:webHidden/>
            <w:sz w:val="24"/>
            <w:szCs w:val="24"/>
          </w:rPr>
          <w:instrText xml:space="preserve"> PAGEREF _Toc328654098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E3AD2">
          <w:rPr>
            <w:rFonts w:ascii="Times New Roman" w:hAnsi="Times New Roman" w:cs="Times New Roman"/>
            <w:b w:val="0"/>
            <w:webHidden/>
            <w:sz w:val="24"/>
            <w:szCs w:val="24"/>
          </w:rPr>
          <w:t>17</w:t>
        </w:r>
        <w:r w:rsidRPr="003B091A">
          <w:rPr>
            <w:rFonts w:ascii="Times New Roman" w:hAnsi="Times New Roman" w:cs="Times New Roman"/>
            <w:b w:val="0"/>
            <w:webHidden/>
            <w:sz w:val="24"/>
            <w:szCs w:val="24"/>
          </w:rPr>
          <w:fldChar w:fldCharType="end"/>
        </w:r>
      </w:hyperlink>
    </w:p>
    <w:p w:rsidR="006A68EB" w:rsidRPr="003B091A" w:rsidRDefault="00BB3343" w:rsidP="006A68EB">
      <w:pPr>
        <w:pStyle w:val="2a"/>
        <w:rPr>
          <w:rFonts w:ascii="Times New Roman" w:eastAsiaTheme="minorEastAsia" w:hAnsi="Times New Roman" w:cs="Times New Roman"/>
          <w:b w:val="0"/>
          <w:bCs w:val="0"/>
          <w:sz w:val="24"/>
          <w:szCs w:val="24"/>
        </w:rPr>
      </w:pPr>
      <w:hyperlink w:anchor="_Toc328654099" w:history="1">
        <w:r w:rsidR="006A68EB" w:rsidRPr="003B091A">
          <w:rPr>
            <w:rStyle w:val="afb"/>
            <w:rFonts w:ascii="Times New Roman" w:hAnsi="Times New Roman" w:cs="Times New Roman"/>
            <w:b w:val="0"/>
            <w:sz w:val="24"/>
            <w:szCs w:val="24"/>
          </w:rPr>
          <w:t>4.3.</w:t>
        </w:r>
        <w:r w:rsidR="006A68EB" w:rsidRPr="003B091A">
          <w:rPr>
            <w:rFonts w:ascii="Times New Roman" w:eastAsiaTheme="minorEastAsia" w:hAnsi="Times New Roman" w:cs="Times New Roman"/>
            <w:b w:val="0"/>
            <w:bCs w:val="0"/>
            <w:sz w:val="24"/>
            <w:szCs w:val="24"/>
          </w:rPr>
          <w:tab/>
        </w:r>
        <w:r w:rsidR="006A68EB" w:rsidRPr="003B091A">
          <w:rPr>
            <w:rStyle w:val="afb"/>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6A68E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A68EB" w:rsidRPr="003B091A">
          <w:rPr>
            <w:rFonts w:ascii="Times New Roman" w:hAnsi="Times New Roman" w:cs="Times New Roman"/>
            <w:b w:val="0"/>
            <w:webHidden/>
            <w:sz w:val="24"/>
            <w:szCs w:val="24"/>
          </w:rPr>
          <w:instrText xml:space="preserve"> PAGEREF _Toc328654099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E3AD2">
          <w:rPr>
            <w:rFonts w:ascii="Times New Roman" w:hAnsi="Times New Roman" w:cs="Times New Roman"/>
            <w:b w:val="0"/>
            <w:webHidden/>
            <w:sz w:val="24"/>
            <w:szCs w:val="24"/>
          </w:rPr>
          <w:t>17</w:t>
        </w:r>
        <w:r w:rsidRPr="003B091A">
          <w:rPr>
            <w:rFonts w:ascii="Times New Roman" w:hAnsi="Times New Roman" w:cs="Times New Roman"/>
            <w:b w:val="0"/>
            <w:webHidden/>
            <w:sz w:val="24"/>
            <w:szCs w:val="24"/>
          </w:rPr>
          <w:fldChar w:fldCharType="end"/>
        </w:r>
      </w:hyperlink>
    </w:p>
    <w:p w:rsidR="006A68EB" w:rsidRPr="003B091A" w:rsidRDefault="00BB3343" w:rsidP="006A68EB">
      <w:pPr>
        <w:pStyle w:val="2a"/>
        <w:rPr>
          <w:rFonts w:ascii="Times New Roman" w:eastAsiaTheme="minorEastAsia" w:hAnsi="Times New Roman" w:cs="Times New Roman"/>
          <w:b w:val="0"/>
          <w:bCs w:val="0"/>
          <w:sz w:val="24"/>
          <w:szCs w:val="24"/>
        </w:rPr>
      </w:pPr>
      <w:hyperlink w:anchor="_Toc328654100" w:history="1">
        <w:r w:rsidR="006A68EB" w:rsidRPr="003B091A">
          <w:rPr>
            <w:rStyle w:val="afb"/>
            <w:rFonts w:ascii="Times New Roman" w:hAnsi="Times New Roman" w:cs="Times New Roman"/>
            <w:b w:val="0"/>
            <w:sz w:val="24"/>
            <w:szCs w:val="24"/>
          </w:rPr>
          <w:t>4.4.</w:t>
        </w:r>
        <w:r w:rsidR="006A68EB" w:rsidRPr="003B091A">
          <w:rPr>
            <w:rFonts w:ascii="Times New Roman" w:eastAsiaTheme="minorEastAsia" w:hAnsi="Times New Roman" w:cs="Times New Roman"/>
            <w:b w:val="0"/>
            <w:bCs w:val="0"/>
            <w:sz w:val="24"/>
            <w:szCs w:val="24"/>
          </w:rPr>
          <w:tab/>
        </w:r>
        <w:r w:rsidR="006A68EB" w:rsidRPr="003B091A">
          <w:rPr>
            <w:rStyle w:val="afb"/>
            <w:rFonts w:ascii="Times New Roman" w:hAnsi="Times New Roman" w:cs="Times New Roman"/>
            <w:b w:val="0"/>
            <w:sz w:val="24"/>
            <w:szCs w:val="24"/>
          </w:rPr>
          <w:t>Общие требования к заявке на участие в запросе предложений</w:t>
        </w:r>
        <w:r w:rsidR="006A68E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A68EB" w:rsidRPr="003B091A">
          <w:rPr>
            <w:rFonts w:ascii="Times New Roman" w:hAnsi="Times New Roman" w:cs="Times New Roman"/>
            <w:b w:val="0"/>
            <w:webHidden/>
            <w:sz w:val="24"/>
            <w:szCs w:val="24"/>
          </w:rPr>
          <w:instrText xml:space="preserve"> PAGEREF _Toc328654100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E3AD2">
          <w:rPr>
            <w:rFonts w:ascii="Times New Roman" w:hAnsi="Times New Roman" w:cs="Times New Roman"/>
            <w:b w:val="0"/>
            <w:webHidden/>
            <w:sz w:val="24"/>
            <w:szCs w:val="24"/>
          </w:rPr>
          <w:t>18</w:t>
        </w:r>
        <w:r w:rsidRPr="003B091A">
          <w:rPr>
            <w:rFonts w:ascii="Times New Roman" w:hAnsi="Times New Roman" w:cs="Times New Roman"/>
            <w:b w:val="0"/>
            <w:webHidden/>
            <w:sz w:val="24"/>
            <w:szCs w:val="24"/>
          </w:rPr>
          <w:fldChar w:fldCharType="end"/>
        </w:r>
      </w:hyperlink>
    </w:p>
    <w:p w:rsidR="006A68EB" w:rsidRPr="003B091A" w:rsidRDefault="00BB3343" w:rsidP="006A68EB">
      <w:pPr>
        <w:pStyle w:val="2a"/>
        <w:rPr>
          <w:rFonts w:ascii="Times New Roman" w:eastAsiaTheme="minorEastAsia" w:hAnsi="Times New Roman" w:cs="Times New Roman"/>
          <w:b w:val="0"/>
          <w:bCs w:val="0"/>
          <w:sz w:val="24"/>
          <w:szCs w:val="24"/>
        </w:rPr>
      </w:pPr>
      <w:hyperlink w:anchor="_Toc328654101" w:history="1">
        <w:r w:rsidR="006A68EB" w:rsidRPr="003B091A">
          <w:rPr>
            <w:rStyle w:val="afb"/>
            <w:rFonts w:ascii="Times New Roman" w:hAnsi="Times New Roman" w:cs="Times New Roman"/>
            <w:b w:val="0"/>
            <w:sz w:val="24"/>
            <w:szCs w:val="24"/>
          </w:rPr>
          <w:t>4.5.</w:t>
        </w:r>
        <w:r w:rsidR="006A68EB" w:rsidRPr="003B091A">
          <w:rPr>
            <w:rFonts w:ascii="Times New Roman" w:eastAsiaTheme="minorEastAsia" w:hAnsi="Times New Roman" w:cs="Times New Roman"/>
            <w:b w:val="0"/>
            <w:bCs w:val="0"/>
            <w:sz w:val="24"/>
            <w:szCs w:val="24"/>
          </w:rPr>
          <w:tab/>
        </w:r>
        <w:r w:rsidR="006A68EB" w:rsidRPr="003B091A">
          <w:rPr>
            <w:rStyle w:val="afb"/>
            <w:rFonts w:ascii="Times New Roman" w:hAnsi="Times New Roman" w:cs="Times New Roman"/>
            <w:b w:val="0"/>
            <w:sz w:val="24"/>
            <w:szCs w:val="24"/>
          </w:rPr>
          <w:t>Срок действия заявки на участие в запросе предложений</w:t>
        </w:r>
        <w:r w:rsidR="006A68E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A68EB" w:rsidRPr="003B091A">
          <w:rPr>
            <w:rFonts w:ascii="Times New Roman" w:hAnsi="Times New Roman" w:cs="Times New Roman"/>
            <w:b w:val="0"/>
            <w:webHidden/>
            <w:sz w:val="24"/>
            <w:szCs w:val="24"/>
          </w:rPr>
          <w:instrText xml:space="preserve"> PAGEREF _Toc328654101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E3AD2">
          <w:rPr>
            <w:rFonts w:ascii="Times New Roman" w:hAnsi="Times New Roman" w:cs="Times New Roman"/>
            <w:b w:val="0"/>
            <w:webHidden/>
            <w:sz w:val="24"/>
            <w:szCs w:val="24"/>
          </w:rPr>
          <w:t>20</w:t>
        </w:r>
        <w:r w:rsidRPr="003B091A">
          <w:rPr>
            <w:rFonts w:ascii="Times New Roman" w:hAnsi="Times New Roman" w:cs="Times New Roman"/>
            <w:b w:val="0"/>
            <w:webHidden/>
            <w:sz w:val="24"/>
            <w:szCs w:val="24"/>
          </w:rPr>
          <w:fldChar w:fldCharType="end"/>
        </w:r>
      </w:hyperlink>
    </w:p>
    <w:p w:rsidR="006A68EB" w:rsidRPr="003B091A" w:rsidRDefault="00BB3343" w:rsidP="006A68EB">
      <w:pPr>
        <w:pStyle w:val="2a"/>
        <w:rPr>
          <w:rFonts w:ascii="Times New Roman" w:eastAsiaTheme="minorEastAsia" w:hAnsi="Times New Roman" w:cs="Times New Roman"/>
          <w:b w:val="0"/>
          <w:bCs w:val="0"/>
          <w:sz w:val="24"/>
          <w:szCs w:val="24"/>
        </w:rPr>
      </w:pPr>
      <w:hyperlink w:anchor="_Toc328654102" w:history="1">
        <w:r w:rsidR="006A68EB" w:rsidRPr="003B091A">
          <w:rPr>
            <w:rStyle w:val="afb"/>
            <w:rFonts w:ascii="Times New Roman" w:hAnsi="Times New Roman" w:cs="Times New Roman"/>
            <w:b w:val="0"/>
            <w:sz w:val="24"/>
            <w:szCs w:val="24"/>
          </w:rPr>
          <w:t>4.6.</w:t>
        </w:r>
        <w:r w:rsidR="006A68EB" w:rsidRPr="003B091A">
          <w:rPr>
            <w:rFonts w:ascii="Times New Roman" w:eastAsiaTheme="minorEastAsia" w:hAnsi="Times New Roman" w:cs="Times New Roman"/>
            <w:b w:val="0"/>
            <w:bCs w:val="0"/>
            <w:sz w:val="24"/>
            <w:szCs w:val="24"/>
          </w:rPr>
          <w:tab/>
        </w:r>
        <w:r w:rsidR="006A68EB" w:rsidRPr="003B091A">
          <w:rPr>
            <w:rStyle w:val="afb"/>
            <w:rFonts w:ascii="Times New Roman" w:hAnsi="Times New Roman" w:cs="Times New Roman"/>
            <w:b w:val="0"/>
            <w:sz w:val="24"/>
            <w:szCs w:val="24"/>
          </w:rPr>
          <w:t>Официальный язык запроса предложений</w:t>
        </w:r>
        <w:r w:rsidR="006A68E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A68EB" w:rsidRPr="003B091A">
          <w:rPr>
            <w:rFonts w:ascii="Times New Roman" w:hAnsi="Times New Roman" w:cs="Times New Roman"/>
            <w:b w:val="0"/>
            <w:webHidden/>
            <w:sz w:val="24"/>
            <w:szCs w:val="24"/>
          </w:rPr>
          <w:instrText xml:space="preserve"> PAGEREF _Toc328654102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E3AD2">
          <w:rPr>
            <w:rFonts w:ascii="Times New Roman" w:hAnsi="Times New Roman" w:cs="Times New Roman"/>
            <w:b w:val="0"/>
            <w:webHidden/>
            <w:sz w:val="24"/>
            <w:szCs w:val="24"/>
          </w:rPr>
          <w:t>20</w:t>
        </w:r>
        <w:r w:rsidRPr="003B091A">
          <w:rPr>
            <w:rFonts w:ascii="Times New Roman" w:hAnsi="Times New Roman" w:cs="Times New Roman"/>
            <w:b w:val="0"/>
            <w:webHidden/>
            <w:sz w:val="24"/>
            <w:szCs w:val="24"/>
          </w:rPr>
          <w:fldChar w:fldCharType="end"/>
        </w:r>
      </w:hyperlink>
    </w:p>
    <w:p w:rsidR="006A68EB" w:rsidRPr="003B091A" w:rsidRDefault="00BB3343" w:rsidP="006A68EB">
      <w:pPr>
        <w:pStyle w:val="2a"/>
        <w:rPr>
          <w:rFonts w:ascii="Times New Roman" w:eastAsiaTheme="minorEastAsia" w:hAnsi="Times New Roman" w:cs="Times New Roman"/>
          <w:b w:val="0"/>
          <w:bCs w:val="0"/>
          <w:sz w:val="24"/>
          <w:szCs w:val="24"/>
        </w:rPr>
      </w:pPr>
      <w:hyperlink w:anchor="_Toc328654103" w:history="1">
        <w:r w:rsidR="006A68EB" w:rsidRPr="003B091A">
          <w:rPr>
            <w:rStyle w:val="afb"/>
            <w:rFonts w:ascii="Times New Roman" w:hAnsi="Times New Roman" w:cs="Times New Roman"/>
            <w:b w:val="0"/>
            <w:sz w:val="24"/>
            <w:szCs w:val="24"/>
          </w:rPr>
          <w:t>4.7.</w:t>
        </w:r>
        <w:r w:rsidR="006A68EB" w:rsidRPr="003B091A">
          <w:rPr>
            <w:rFonts w:ascii="Times New Roman" w:eastAsiaTheme="minorEastAsia" w:hAnsi="Times New Roman" w:cs="Times New Roman"/>
            <w:b w:val="0"/>
            <w:bCs w:val="0"/>
            <w:sz w:val="24"/>
            <w:szCs w:val="24"/>
          </w:rPr>
          <w:tab/>
        </w:r>
        <w:r w:rsidR="006A68EB" w:rsidRPr="003B091A">
          <w:rPr>
            <w:rStyle w:val="afb"/>
            <w:rFonts w:ascii="Times New Roman" w:hAnsi="Times New Roman" w:cs="Times New Roman"/>
            <w:b w:val="0"/>
            <w:sz w:val="24"/>
            <w:szCs w:val="24"/>
          </w:rPr>
          <w:t>Валюта запроса предложений</w:t>
        </w:r>
        <w:r w:rsidR="006A68E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A68EB" w:rsidRPr="003B091A">
          <w:rPr>
            <w:rFonts w:ascii="Times New Roman" w:hAnsi="Times New Roman" w:cs="Times New Roman"/>
            <w:b w:val="0"/>
            <w:webHidden/>
            <w:sz w:val="24"/>
            <w:szCs w:val="24"/>
          </w:rPr>
          <w:instrText xml:space="preserve"> PAGEREF _Toc328654103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E3AD2">
          <w:rPr>
            <w:rFonts w:ascii="Times New Roman" w:hAnsi="Times New Roman" w:cs="Times New Roman"/>
            <w:b w:val="0"/>
            <w:webHidden/>
            <w:sz w:val="24"/>
            <w:szCs w:val="24"/>
          </w:rPr>
          <w:t>21</w:t>
        </w:r>
        <w:r w:rsidRPr="003B091A">
          <w:rPr>
            <w:rFonts w:ascii="Times New Roman" w:hAnsi="Times New Roman" w:cs="Times New Roman"/>
            <w:b w:val="0"/>
            <w:webHidden/>
            <w:sz w:val="24"/>
            <w:szCs w:val="24"/>
          </w:rPr>
          <w:fldChar w:fldCharType="end"/>
        </w:r>
      </w:hyperlink>
    </w:p>
    <w:p w:rsidR="006A68EB" w:rsidRPr="003B091A" w:rsidRDefault="00BB3343" w:rsidP="006A68EB">
      <w:pPr>
        <w:pStyle w:val="2a"/>
        <w:rPr>
          <w:rFonts w:ascii="Times New Roman" w:eastAsiaTheme="minorEastAsia" w:hAnsi="Times New Roman" w:cs="Times New Roman"/>
          <w:b w:val="0"/>
          <w:bCs w:val="0"/>
          <w:sz w:val="24"/>
          <w:szCs w:val="24"/>
        </w:rPr>
      </w:pPr>
      <w:hyperlink w:anchor="_Toc328654104" w:history="1">
        <w:r w:rsidR="006A68EB" w:rsidRPr="003B091A">
          <w:rPr>
            <w:rStyle w:val="afb"/>
            <w:rFonts w:ascii="Times New Roman" w:hAnsi="Times New Roman" w:cs="Times New Roman"/>
            <w:b w:val="0"/>
            <w:sz w:val="24"/>
            <w:szCs w:val="24"/>
          </w:rPr>
          <w:t>4.8.</w:t>
        </w:r>
        <w:r w:rsidR="006A68EB" w:rsidRPr="003B091A">
          <w:rPr>
            <w:rFonts w:ascii="Times New Roman" w:eastAsiaTheme="minorEastAsia" w:hAnsi="Times New Roman" w:cs="Times New Roman"/>
            <w:b w:val="0"/>
            <w:bCs w:val="0"/>
            <w:sz w:val="24"/>
            <w:szCs w:val="24"/>
          </w:rPr>
          <w:tab/>
        </w:r>
        <w:r w:rsidR="006A68EB" w:rsidRPr="003B091A">
          <w:rPr>
            <w:rStyle w:val="afb"/>
            <w:rFonts w:ascii="Times New Roman" w:hAnsi="Times New Roman" w:cs="Times New Roman"/>
            <w:b w:val="0"/>
            <w:sz w:val="24"/>
            <w:szCs w:val="24"/>
          </w:rPr>
          <w:t>Начальная (максимальная) цена договора</w:t>
        </w:r>
        <w:r w:rsidR="006A68E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A68EB" w:rsidRPr="003B091A">
          <w:rPr>
            <w:rFonts w:ascii="Times New Roman" w:hAnsi="Times New Roman" w:cs="Times New Roman"/>
            <w:b w:val="0"/>
            <w:webHidden/>
            <w:sz w:val="24"/>
            <w:szCs w:val="24"/>
          </w:rPr>
          <w:instrText xml:space="preserve"> PAGEREF _Toc328654104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E3AD2">
          <w:rPr>
            <w:rFonts w:ascii="Times New Roman" w:hAnsi="Times New Roman" w:cs="Times New Roman"/>
            <w:b w:val="0"/>
            <w:webHidden/>
            <w:sz w:val="24"/>
            <w:szCs w:val="24"/>
          </w:rPr>
          <w:t>21</w:t>
        </w:r>
        <w:r w:rsidRPr="003B091A">
          <w:rPr>
            <w:rFonts w:ascii="Times New Roman" w:hAnsi="Times New Roman" w:cs="Times New Roman"/>
            <w:b w:val="0"/>
            <w:webHidden/>
            <w:sz w:val="24"/>
            <w:szCs w:val="24"/>
          </w:rPr>
          <w:fldChar w:fldCharType="end"/>
        </w:r>
      </w:hyperlink>
    </w:p>
    <w:p w:rsidR="006A68EB" w:rsidRPr="003B091A" w:rsidRDefault="00BB3343" w:rsidP="006A68EB">
      <w:pPr>
        <w:pStyle w:val="2a"/>
        <w:rPr>
          <w:rFonts w:ascii="Times New Roman" w:eastAsiaTheme="minorEastAsia" w:hAnsi="Times New Roman" w:cs="Times New Roman"/>
          <w:b w:val="0"/>
          <w:bCs w:val="0"/>
          <w:sz w:val="24"/>
          <w:szCs w:val="24"/>
        </w:rPr>
      </w:pPr>
      <w:hyperlink w:anchor="_Toc328654105" w:history="1">
        <w:r w:rsidR="006A68EB" w:rsidRPr="003B091A">
          <w:rPr>
            <w:rStyle w:val="afb"/>
            <w:rFonts w:ascii="Times New Roman" w:hAnsi="Times New Roman" w:cs="Times New Roman"/>
            <w:b w:val="0"/>
            <w:sz w:val="24"/>
            <w:szCs w:val="24"/>
          </w:rPr>
          <w:t>4.9.</w:t>
        </w:r>
        <w:r w:rsidR="006A68EB" w:rsidRPr="003B091A">
          <w:rPr>
            <w:rFonts w:ascii="Times New Roman" w:eastAsiaTheme="minorEastAsia" w:hAnsi="Times New Roman" w:cs="Times New Roman"/>
            <w:b w:val="0"/>
            <w:bCs w:val="0"/>
            <w:sz w:val="24"/>
            <w:szCs w:val="24"/>
          </w:rPr>
          <w:tab/>
        </w:r>
        <w:r w:rsidR="006A68EB" w:rsidRPr="003B091A">
          <w:rPr>
            <w:rStyle w:val="afb"/>
            <w:rFonts w:ascii="Times New Roman" w:hAnsi="Times New Roman" w:cs="Times New Roman"/>
            <w:b w:val="0"/>
            <w:sz w:val="24"/>
            <w:szCs w:val="24"/>
          </w:rPr>
          <w:t>Обеспечение исполнения обязательств, связанных с участием в</w:t>
        </w:r>
        <w:r w:rsidR="006A68EB" w:rsidRPr="003B091A">
          <w:rPr>
            <w:rStyle w:val="afb"/>
            <w:rFonts w:ascii="Times New Roman" w:hAnsi="Times New Roman" w:cs="Times New Roman"/>
            <w:b w:val="0"/>
            <w:sz w:val="24"/>
            <w:szCs w:val="24"/>
            <w:lang w:val="en-US"/>
          </w:rPr>
          <w:t> </w:t>
        </w:r>
        <w:r w:rsidR="006A68EB" w:rsidRPr="003B091A">
          <w:rPr>
            <w:rStyle w:val="afb"/>
            <w:rFonts w:ascii="Times New Roman" w:hAnsi="Times New Roman" w:cs="Times New Roman"/>
            <w:b w:val="0"/>
            <w:sz w:val="24"/>
            <w:szCs w:val="24"/>
          </w:rPr>
          <w:t>запросе предложений (обеспечение заявки на участие в запросе предложений)</w:t>
        </w:r>
        <w:r w:rsidR="006A68E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A68EB" w:rsidRPr="003B091A">
          <w:rPr>
            <w:rFonts w:ascii="Times New Roman" w:hAnsi="Times New Roman" w:cs="Times New Roman"/>
            <w:b w:val="0"/>
            <w:webHidden/>
            <w:sz w:val="24"/>
            <w:szCs w:val="24"/>
          </w:rPr>
          <w:instrText xml:space="preserve"> PAGEREF _Toc328654105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E3AD2">
          <w:rPr>
            <w:rFonts w:ascii="Times New Roman" w:hAnsi="Times New Roman" w:cs="Times New Roman"/>
            <w:b w:val="0"/>
            <w:webHidden/>
            <w:sz w:val="24"/>
            <w:szCs w:val="24"/>
          </w:rPr>
          <w:t>21</w:t>
        </w:r>
        <w:r w:rsidRPr="003B091A">
          <w:rPr>
            <w:rFonts w:ascii="Times New Roman" w:hAnsi="Times New Roman" w:cs="Times New Roman"/>
            <w:b w:val="0"/>
            <w:webHidden/>
            <w:sz w:val="24"/>
            <w:szCs w:val="24"/>
          </w:rPr>
          <w:fldChar w:fldCharType="end"/>
        </w:r>
      </w:hyperlink>
    </w:p>
    <w:p w:rsidR="006A68EB" w:rsidRPr="003B091A" w:rsidRDefault="00BB3343" w:rsidP="006A68EB">
      <w:pPr>
        <w:pStyle w:val="2a"/>
        <w:tabs>
          <w:tab w:val="left" w:pos="1134"/>
        </w:tabs>
        <w:rPr>
          <w:rFonts w:ascii="Times New Roman" w:eastAsiaTheme="minorEastAsia" w:hAnsi="Times New Roman" w:cs="Times New Roman"/>
          <w:b w:val="0"/>
          <w:bCs w:val="0"/>
          <w:sz w:val="24"/>
          <w:szCs w:val="24"/>
        </w:rPr>
      </w:pPr>
      <w:hyperlink w:anchor="_Toc328654106" w:history="1">
        <w:r w:rsidR="006A68EB" w:rsidRPr="003B091A">
          <w:rPr>
            <w:rStyle w:val="afb"/>
            <w:rFonts w:ascii="Times New Roman" w:hAnsi="Times New Roman" w:cs="Times New Roman"/>
            <w:b w:val="0"/>
            <w:sz w:val="24"/>
            <w:szCs w:val="24"/>
          </w:rPr>
          <w:t>4.10.</w:t>
        </w:r>
        <w:r w:rsidR="006A68EB" w:rsidRPr="003B091A">
          <w:rPr>
            <w:rFonts w:ascii="Times New Roman" w:eastAsiaTheme="minorEastAsia" w:hAnsi="Times New Roman" w:cs="Times New Roman"/>
            <w:b w:val="0"/>
            <w:bCs w:val="0"/>
            <w:sz w:val="24"/>
            <w:szCs w:val="24"/>
          </w:rPr>
          <w:tab/>
        </w:r>
        <w:r w:rsidR="006A68EB" w:rsidRPr="003B091A">
          <w:rPr>
            <w:rStyle w:val="afb"/>
            <w:rFonts w:ascii="Times New Roman" w:hAnsi="Times New Roman" w:cs="Times New Roman"/>
            <w:b w:val="0"/>
            <w:sz w:val="24"/>
            <w:szCs w:val="24"/>
          </w:rPr>
          <w:t>Подача и прием заявок на участие в запросе предложений</w:t>
        </w:r>
        <w:r w:rsidR="006A68E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A68EB" w:rsidRPr="003B091A">
          <w:rPr>
            <w:rFonts w:ascii="Times New Roman" w:hAnsi="Times New Roman" w:cs="Times New Roman"/>
            <w:b w:val="0"/>
            <w:webHidden/>
            <w:sz w:val="24"/>
            <w:szCs w:val="24"/>
          </w:rPr>
          <w:instrText xml:space="preserve"> PAGEREF _Toc328654106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E3AD2">
          <w:rPr>
            <w:rFonts w:ascii="Times New Roman" w:hAnsi="Times New Roman" w:cs="Times New Roman"/>
            <w:b w:val="0"/>
            <w:webHidden/>
            <w:sz w:val="24"/>
            <w:szCs w:val="24"/>
          </w:rPr>
          <w:t>23</w:t>
        </w:r>
        <w:r w:rsidRPr="003B091A">
          <w:rPr>
            <w:rFonts w:ascii="Times New Roman" w:hAnsi="Times New Roman" w:cs="Times New Roman"/>
            <w:b w:val="0"/>
            <w:webHidden/>
            <w:sz w:val="24"/>
            <w:szCs w:val="24"/>
          </w:rPr>
          <w:fldChar w:fldCharType="end"/>
        </w:r>
      </w:hyperlink>
    </w:p>
    <w:p w:rsidR="006A68EB" w:rsidRPr="003B091A" w:rsidRDefault="00BB3343" w:rsidP="006A68EB">
      <w:pPr>
        <w:pStyle w:val="2a"/>
        <w:tabs>
          <w:tab w:val="left" w:pos="1134"/>
        </w:tabs>
        <w:rPr>
          <w:rFonts w:ascii="Times New Roman" w:eastAsiaTheme="minorEastAsia" w:hAnsi="Times New Roman" w:cs="Times New Roman"/>
          <w:b w:val="0"/>
          <w:bCs w:val="0"/>
          <w:sz w:val="24"/>
          <w:szCs w:val="24"/>
        </w:rPr>
      </w:pPr>
      <w:hyperlink w:anchor="_Toc328654107" w:history="1">
        <w:r w:rsidR="006A68EB" w:rsidRPr="003B091A">
          <w:rPr>
            <w:rStyle w:val="afb"/>
            <w:rFonts w:ascii="Times New Roman" w:hAnsi="Times New Roman" w:cs="Times New Roman"/>
            <w:b w:val="0"/>
            <w:sz w:val="24"/>
            <w:szCs w:val="24"/>
          </w:rPr>
          <w:t>4.11.</w:t>
        </w:r>
        <w:r w:rsidR="006A68EB" w:rsidRPr="003B091A">
          <w:rPr>
            <w:rFonts w:ascii="Times New Roman" w:eastAsiaTheme="minorEastAsia" w:hAnsi="Times New Roman" w:cs="Times New Roman"/>
            <w:b w:val="0"/>
            <w:bCs w:val="0"/>
            <w:sz w:val="24"/>
            <w:szCs w:val="24"/>
          </w:rPr>
          <w:tab/>
        </w:r>
        <w:r w:rsidR="006A68EB" w:rsidRPr="003B091A">
          <w:rPr>
            <w:rStyle w:val="afb"/>
            <w:rFonts w:ascii="Times New Roman" w:hAnsi="Times New Roman" w:cs="Times New Roman"/>
            <w:b w:val="0"/>
            <w:sz w:val="24"/>
            <w:szCs w:val="24"/>
          </w:rPr>
          <w:t>Изменение заявок на участие в запросе предложений или их отзыв</w:t>
        </w:r>
        <w:r w:rsidR="006A68E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A68EB" w:rsidRPr="003B091A">
          <w:rPr>
            <w:rFonts w:ascii="Times New Roman" w:hAnsi="Times New Roman" w:cs="Times New Roman"/>
            <w:b w:val="0"/>
            <w:webHidden/>
            <w:sz w:val="24"/>
            <w:szCs w:val="24"/>
          </w:rPr>
          <w:instrText xml:space="preserve"> PAGEREF _Toc328654107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E3AD2">
          <w:rPr>
            <w:rFonts w:ascii="Times New Roman" w:hAnsi="Times New Roman" w:cs="Times New Roman"/>
            <w:b w:val="0"/>
            <w:webHidden/>
            <w:sz w:val="24"/>
            <w:szCs w:val="24"/>
          </w:rPr>
          <w:t>23</w:t>
        </w:r>
        <w:r w:rsidRPr="003B091A">
          <w:rPr>
            <w:rFonts w:ascii="Times New Roman" w:hAnsi="Times New Roman" w:cs="Times New Roman"/>
            <w:b w:val="0"/>
            <w:webHidden/>
            <w:sz w:val="24"/>
            <w:szCs w:val="24"/>
          </w:rPr>
          <w:fldChar w:fldCharType="end"/>
        </w:r>
      </w:hyperlink>
    </w:p>
    <w:p w:rsidR="006A68EB" w:rsidRPr="003B091A" w:rsidRDefault="00BB3343" w:rsidP="006A68EB">
      <w:pPr>
        <w:pStyle w:val="2a"/>
        <w:tabs>
          <w:tab w:val="left" w:pos="1134"/>
        </w:tabs>
        <w:rPr>
          <w:rFonts w:ascii="Times New Roman" w:eastAsiaTheme="minorEastAsia" w:hAnsi="Times New Roman" w:cs="Times New Roman"/>
          <w:b w:val="0"/>
          <w:bCs w:val="0"/>
          <w:sz w:val="24"/>
          <w:szCs w:val="24"/>
        </w:rPr>
      </w:pPr>
      <w:hyperlink w:anchor="_Toc328654108" w:history="1">
        <w:r w:rsidR="006A68EB" w:rsidRPr="003B091A">
          <w:rPr>
            <w:rStyle w:val="afb"/>
            <w:rFonts w:ascii="Times New Roman" w:hAnsi="Times New Roman" w:cs="Times New Roman"/>
            <w:b w:val="0"/>
            <w:sz w:val="24"/>
            <w:szCs w:val="24"/>
          </w:rPr>
          <w:t>4.12.</w:t>
        </w:r>
        <w:r w:rsidR="006A68EB" w:rsidRPr="003B091A">
          <w:rPr>
            <w:rFonts w:ascii="Times New Roman" w:eastAsiaTheme="minorEastAsia" w:hAnsi="Times New Roman" w:cs="Times New Roman"/>
            <w:b w:val="0"/>
            <w:bCs w:val="0"/>
            <w:sz w:val="24"/>
            <w:szCs w:val="24"/>
          </w:rPr>
          <w:tab/>
        </w:r>
        <w:r w:rsidR="006A68EB" w:rsidRPr="003B091A">
          <w:rPr>
            <w:rStyle w:val="afb"/>
            <w:rFonts w:ascii="Times New Roman" w:hAnsi="Times New Roman" w:cs="Times New Roman"/>
            <w:b w:val="0"/>
            <w:sz w:val="24"/>
            <w:szCs w:val="24"/>
          </w:rPr>
          <w:t>Открытие доступа к поданным заявкам на участие в запросе предложений</w:t>
        </w:r>
        <w:r w:rsidR="006A68E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A68EB" w:rsidRPr="003B091A">
          <w:rPr>
            <w:rFonts w:ascii="Times New Roman" w:hAnsi="Times New Roman" w:cs="Times New Roman"/>
            <w:b w:val="0"/>
            <w:webHidden/>
            <w:sz w:val="24"/>
            <w:szCs w:val="24"/>
          </w:rPr>
          <w:instrText xml:space="preserve"> PAGEREF _Toc328654108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E3AD2">
          <w:rPr>
            <w:rFonts w:ascii="Times New Roman" w:hAnsi="Times New Roman" w:cs="Times New Roman"/>
            <w:b w:val="0"/>
            <w:webHidden/>
            <w:sz w:val="24"/>
            <w:szCs w:val="24"/>
          </w:rPr>
          <w:t>24</w:t>
        </w:r>
        <w:r w:rsidRPr="003B091A">
          <w:rPr>
            <w:rFonts w:ascii="Times New Roman" w:hAnsi="Times New Roman" w:cs="Times New Roman"/>
            <w:b w:val="0"/>
            <w:webHidden/>
            <w:sz w:val="24"/>
            <w:szCs w:val="24"/>
          </w:rPr>
          <w:fldChar w:fldCharType="end"/>
        </w:r>
      </w:hyperlink>
    </w:p>
    <w:p w:rsidR="006A68EB" w:rsidRPr="003B091A" w:rsidRDefault="00BB3343" w:rsidP="006A68EB">
      <w:pPr>
        <w:pStyle w:val="2a"/>
        <w:tabs>
          <w:tab w:val="left" w:pos="1134"/>
        </w:tabs>
        <w:rPr>
          <w:rFonts w:ascii="Times New Roman" w:eastAsiaTheme="minorEastAsia" w:hAnsi="Times New Roman" w:cs="Times New Roman"/>
          <w:b w:val="0"/>
          <w:bCs w:val="0"/>
          <w:sz w:val="24"/>
          <w:szCs w:val="24"/>
        </w:rPr>
      </w:pPr>
      <w:hyperlink w:anchor="_Toc328654109" w:history="1">
        <w:r w:rsidR="006A68EB" w:rsidRPr="003B091A">
          <w:rPr>
            <w:rStyle w:val="afb"/>
            <w:rFonts w:ascii="Times New Roman" w:hAnsi="Times New Roman" w:cs="Times New Roman"/>
            <w:b w:val="0"/>
            <w:sz w:val="24"/>
            <w:szCs w:val="24"/>
          </w:rPr>
          <w:t>4.13.</w:t>
        </w:r>
        <w:r w:rsidR="006A68EB" w:rsidRPr="003B091A">
          <w:rPr>
            <w:rFonts w:ascii="Times New Roman" w:eastAsiaTheme="minorEastAsia" w:hAnsi="Times New Roman" w:cs="Times New Roman"/>
            <w:b w:val="0"/>
            <w:bCs w:val="0"/>
            <w:sz w:val="24"/>
            <w:szCs w:val="24"/>
          </w:rPr>
          <w:tab/>
        </w:r>
        <w:r w:rsidR="006A68EB" w:rsidRPr="003B091A">
          <w:rPr>
            <w:rStyle w:val="afb"/>
            <w:rFonts w:ascii="Times New Roman" w:hAnsi="Times New Roman" w:cs="Times New Roman"/>
            <w:b w:val="0"/>
            <w:sz w:val="24"/>
            <w:szCs w:val="24"/>
          </w:rPr>
          <w:t>Опоздавшие заявки на участие в запросе предложений</w:t>
        </w:r>
        <w:r w:rsidR="006A68E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A68EB" w:rsidRPr="003B091A">
          <w:rPr>
            <w:rFonts w:ascii="Times New Roman" w:hAnsi="Times New Roman" w:cs="Times New Roman"/>
            <w:b w:val="0"/>
            <w:webHidden/>
            <w:sz w:val="24"/>
            <w:szCs w:val="24"/>
          </w:rPr>
          <w:instrText xml:space="preserve"> PAGEREF _Toc328654109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E3AD2">
          <w:rPr>
            <w:rFonts w:ascii="Times New Roman" w:hAnsi="Times New Roman" w:cs="Times New Roman"/>
            <w:b w:val="0"/>
            <w:webHidden/>
            <w:sz w:val="24"/>
            <w:szCs w:val="24"/>
          </w:rPr>
          <w:t>25</w:t>
        </w:r>
        <w:r w:rsidRPr="003B091A">
          <w:rPr>
            <w:rFonts w:ascii="Times New Roman" w:hAnsi="Times New Roman" w:cs="Times New Roman"/>
            <w:b w:val="0"/>
            <w:webHidden/>
            <w:sz w:val="24"/>
            <w:szCs w:val="24"/>
          </w:rPr>
          <w:fldChar w:fldCharType="end"/>
        </w:r>
      </w:hyperlink>
    </w:p>
    <w:p w:rsidR="006A68EB" w:rsidRPr="003B091A" w:rsidRDefault="00BB3343" w:rsidP="006A68EB">
      <w:pPr>
        <w:pStyle w:val="2a"/>
        <w:tabs>
          <w:tab w:val="left" w:pos="1134"/>
        </w:tabs>
        <w:rPr>
          <w:rFonts w:ascii="Times New Roman" w:eastAsiaTheme="minorEastAsia" w:hAnsi="Times New Roman" w:cs="Times New Roman"/>
          <w:b w:val="0"/>
          <w:bCs w:val="0"/>
          <w:sz w:val="24"/>
          <w:szCs w:val="24"/>
        </w:rPr>
      </w:pPr>
      <w:hyperlink w:anchor="_Toc328654110" w:history="1">
        <w:r w:rsidR="006A68EB" w:rsidRPr="003B091A">
          <w:rPr>
            <w:rStyle w:val="afb"/>
            <w:rFonts w:ascii="Times New Roman" w:hAnsi="Times New Roman" w:cs="Times New Roman"/>
            <w:b w:val="0"/>
            <w:sz w:val="24"/>
            <w:szCs w:val="24"/>
          </w:rPr>
          <w:t>4.14.</w:t>
        </w:r>
        <w:r w:rsidR="006A68EB" w:rsidRPr="003B091A">
          <w:rPr>
            <w:rFonts w:ascii="Times New Roman" w:eastAsiaTheme="minorEastAsia" w:hAnsi="Times New Roman" w:cs="Times New Roman"/>
            <w:b w:val="0"/>
            <w:bCs w:val="0"/>
            <w:sz w:val="24"/>
            <w:szCs w:val="24"/>
          </w:rPr>
          <w:tab/>
        </w:r>
        <w:r w:rsidR="006A68EB" w:rsidRPr="003B091A">
          <w:rPr>
            <w:rStyle w:val="afb"/>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6A68E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A68EB" w:rsidRPr="003B091A">
          <w:rPr>
            <w:rFonts w:ascii="Times New Roman" w:hAnsi="Times New Roman" w:cs="Times New Roman"/>
            <w:b w:val="0"/>
            <w:webHidden/>
            <w:sz w:val="24"/>
            <w:szCs w:val="24"/>
          </w:rPr>
          <w:instrText xml:space="preserve"> PAGEREF _Toc328654110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E3AD2">
          <w:rPr>
            <w:rFonts w:ascii="Times New Roman" w:hAnsi="Times New Roman" w:cs="Times New Roman"/>
            <w:b w:val="0"/>
            <w:webHidden/>
            <w:sz w:val="24"/>
            <w:szCs w:val="24"/>
          </w:rPr>
          <w:t>25</w:t>
        </w:r>
        <w:r w:rsidRPr="003B091A">
          <w:rPr>
            <w:rFonts w:ascii="Times New Roman" w:hAnsi="Times New Roman" w:cs="Times New Roman"/>
            <w:b w:val="0"/>
            <w:webHidden/>
            <w:sz w:val="24"/>
            <w:szCs w:val="24"/>
          </w:rPr>
          <w:fldChar w:fldCharType="end"/>
        </w:r>
      </w:hyperlink>
    </w:p>
    <w:p w:rsidR="006A68EB" w:rsidRPr="003B091A" w:rsidRDefault="00BB3343" w:rsidP="006A68EB">
      <w:pPr>
        <w:pStyle w:val="2a"/>
        <w:tabs>
          <w:tab w:val="left" w:pos="1134"/>
        </w:tabs>
        <w:rPr>
          <w:rFonts w:ascii="Times New Roman" w:eastAsiaTheme="minorEastAsia" w:hAnsi="Times New Roman" w:cs="Times New Roman"/>
          <w:b w:val="0"/>
          <w:bCs w:val="0"/>
          <w:sz w:val="24"/>
          <w:szCs w:val="24"/>
        </w:rPr>
      </w:pPr>
      <w:hyperlink w:anchor="_Toc328654111" w:history="1">
        <w:r w:rsidR="006A68EB" w:rsidRPr="003B091A">
          <w:rPr>
            <w:rStyle w:val="afb"/>
            <w:rFonts w:ascii="Times New Roman" w:hAnsi="Times New Roman" w:cs="Times New Roman"/>
            <w:b w:val="0"/>
            <w:snapToGrid w:val="0"/>
            <w:sz w:val="24"/>
            <w:szCs w:val="24"/>
          </w:rPr>
          <w:t>4.15.</w:t>
        </w:r>
        <w:r w:rsidR="006A68EB" w:rsidRPr="003B091A">
          <w:rPr>
            <w:rFonts w:ascii="Times New Roman" w:eastAsiaTheme="minorEastAsia" w:hAnsi="Times New Roman" w:cs="Times New Roman"/>
            <w:b w:val="0"/>
            <w:bCs w:val="0"/>
            <w:sz w:val="24"/>
            <w:szCs w:val="24"/>
          </w:rPr>
          <w:tab/>
        </w:r>
        <w:r w:rsidR="006A68EB" w:rsidRPr="003B091A">
          <w:rPr>
            <w:rStyle w:val="afb"/>
            <w:rFonts w:ascii="Times New Roman" w:hAnsi="Times New Roman" w:cs="Times New Roman"/>
            <w:b w:val="0"/>
            <w:snapToGrid w:val="0"/>
            <w:sz w:val="24"/>
            <w:szCs w:val="24"/>
          </w:rPr>
          <w:t>Заключение договора по результатам запроса предложений</w:t>
        </w:r>
        <w:r w:rsidR="006A68E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A68EB" w:rsidRPr="003B091A">
          <w:rPr>
            <w:rFonts w:ascii="Times New Roman" w:hAnsi="Times New Roman" w:cs="Times New Roman"/>
            <w:b w:val="0"/>
            <w:webHidden/>
            <w:sz w:val="24"/>
            <w:szCs w:val="24"/>
          </w:rPr>
          <w:instrText xml:space="preserve"> PAGEREF _Toc328654111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E3AD2">
          <w:rPr>
            <w:rFonts w:ascii="Times New Roman" w:hAnsi="Times New Roman" w:cs="Times New Roman"/>
            <w:b w:val="0"/>
            <w:webHidden/>
            <w:sz w:val="24"/>
            <w:szCs w:val="24"/>
          </w:rPr>
          <w:t>36</w:t>
        </w:r>
        <w:r w:rsidRPr="003B091A">
          <w:rPr>
            <w:rFonts w:ascii="Times New Roman" w:hAnsi="Times New Roman" w:cs="Times New Roman"/>
            <w:b w:val="0"/>
            <w:webHidden/>
            <w:sz w:val="24"/>
            <w:szCs w:val="24"/>
          </w:rPr>
          <w:fldChar w:fldCharType="end"/>
        </w:r>
      </w:hyperlink>
    </w:p>
    <w:p w:rsidR="006A68EB" w:rsidRPr="003B091A" w:rsidRDefault="00BB3343" w:rsidP="006A68EB">
      <w:pPr>
        <w:pStyle w:val="2a"/>
        <w:tabs>
          <w:tab w:val="left" w:pos="1134"/>
        </w:tabs>
        <w:rPr>
          <w:rFonts w:ascii="Times New Roman" w:eastAsiaTheme="minorEastAsia" w:hAnsi="Times New Roman" w:cs="Times New Roman"/>
          <w:b w:val="0"/>
          <w:bCs w:val="0"/>
          <w:sz w:val="24"/>
          <w:szCs w:val="24"/>
        </w:rPr>
      </w:pPr>
      <w:hyperlink w:anchor="_Toc328654112" w:history="1">
        <w:r w:rsidR="006A68EB" w:rsidRPr="003B091A">
          <w:rPr>
            <w:rStyle w:val="afb"/>
            <w:rFonts w:ascii="Times New Roman" w:hAnsi="Times New Roman" w:cs="Times New Roman"/>
            <w:b w:val="0"/>
            <w:sz w:val="24"/>
            <w:szCs w:val="24"/>
          </w:rPr>
          <w:t>4.16.</w:t>
        </w:r>
        <w:r w:rsidR="006A68EB" w:rsidRPr="003B091A">
          <w:rPr>
            <w:rFonts w:ascii="Times New Roman" w:eastAsiaTheme="minorEastAsia" w:hAnsi="Times New Roman" w:cs="Times New Roman"/>
            <w:b w:val="0"/>
            <w:bCs w:val="0"/>
            <w:sz w:val="24"/>
            <w:szCs w:val="24"/>
          </w:rPr>
          <w:tab/>
        </w:r>
        <w:r w:rsidR="006A68EB" w:rsidRPr="003B091A">
          <w:rPr>
            <w:rStyle w:val="afb"/>
            <w:rFonts w:ascii="Times New Roman" w:hAnsi="Times New Roman" w:cs="Times New Roman"/>
            <w:b w:val="0"/>
            <w:sz w:val="24"/>
            <w:szCs w:val="24"/>
          </w:rPr>
          <w:t>Обеспечение исполнения договора</w:t>
        </w:r>
        <w:r w:rsidR="006A68E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A68EB" w:rsidRPr="003B091A">
          <w:rPr>
            <w:rFonts w:ascii="Times New Roman" w:hAnsi="Times New Roman" w:cs="Times New Roman"/>
            <w:b w:val="0"/>
            <w:webHidden/>
            <w:sz w:val="24"/>
            <w:szCs w:val="24"/>
          </w:rPr>
          <w:instrText xml:space="preserve"> PAGEREF _Toc328654112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E3AD2">
          <w:rPr>
            <w:rFonts w:ascii="Times New Roman" w:hAnsi="Times New Roman" w:cs="Times New Roman"/>
            <w:b w:val="0"/>
            <w:webHidden/>
            <w:sz w:val="24"/>
            <w:szCs w:val="24"/>
          </w:rPr>
          <w:t>39</w:t>
        </w:r>
        <w:r w:rsidRPr="003B091A">
          <w:rPr>
            <w:rFonts w:ascii="Times New Roman" w:hAnsi="Times New Roman" w:cs="Times New Roman"/>
            <w:b w:val="0"/>
            <w:webHidden/>
            <w:sz w:val="24"/>
            <w:szCs w:val="24"/>
          </w:rPr>
          <w:fldChar w:fldCharType="end"/>
        </w:r>
      </w:hyperlink>
    </w:p>
    <w:p w:rsidR="006A68EB" w:rsidRPr="00CA59F1" w:rsidRDefault="00BB3343" w:rsidP="006A68EB">
      <w:pPr>
        <w:pStyle w:val="15"/>
        <w:rPr>
          <w:rFonts w:eastAsiaTheme="minorEastAsia"/>
          <w:b/>
          <w:szCs w:val="24"/>
        </w:rPr>
      </w:pPr>
      <w:hyperlink w:anchor="_Toc328654113" w:history="1">
        <w:r w:rsidR="006A68EB" w:rsidRPr="00CA59F1">
          <w:rPr>
            <w:rStyle w:val="afb"/>
            <w:b/>
            <w:szCs w:val="24"/>
          </w:rPr>
          <w:t>5.</w:t>
        </w:r>
        <w:r w:rsidR="006A68EB" w:rsidRPr="00CA59F1">
          <w:rPr>
            <w:rFonts w:eastAsiaTheme="minorEastAsia"/>
            <w:b/>
            <w:szCs w:val="24"/>
          </w:rPr>
          <w:tab/>
        </w:r>
        <w:r w:rsidR="006A68EB" w:rsidRPr="00CA59F1">
          <w:rPr>
            <w:rStyle w:val="afb"/>
            <w:b/>
            <w:szCs w:val="24"/>
          </w:rPr>
          <w:t>ИНФОРМАЦИОННАЯ КАРТА ЗАПРОСА ПРЕДЛОЖЕНИЙ</w:t>
        </w:r>
        <w:r w:rsidR="006A68EB" w:rsidRPr="00CA59F1">
          <w:rPr>
            <w:b/>
            <w:webHidden/>
            <w:szCs w:val="24"/>
          </w:rPr>
          <w:tab/>
        </w:r>
        <w:r w:rsidRPr="00CA59F1">
          <w:rPr>
            <w:b/>
            <w:webHidden/>
            <w:szCs w:val="24"/>
          </w:rPr>
          <w:fldChar w:fldCharType="begin"/>
        </w:r>
        <w:r w:rsidR="006A68EB" w:rsidRPr="00CA59F1">
          <w:rPr>
            <w:b/>
            <w:webHidden/>
            <w:szCs w:val="24"/>
          </w:rPr>
          <w:instrText xml:space="preserve"> PAGEREF _Toc328654113 \h </w:instrText>
        </w:r>
        <w:r w:rsidRPr="00CA59F1">
          <w:rPr>
            <w:b/>
            <w:webHidden/>
            <w:szCs w:val="24"/>
          </w:rPr>
        </w:r>
        <w:r w:rsidRPr="00CA59F1">
          <w:rPr>
            <w:b/>
            <w:webHidden/>
            <w:szCs w:val="24"/>
          </w:rPr>
          <w:fldChar w:fldCharType="separate"/>
        </w:r>
        <w:r w:rsidR="009E3AD2">
          <w:rPr>
            <w:b/>
            <w:webHidden/>
            <w:szCs w:val="24"/>
          </w:rPr>
          <w:t>41</w:t>
        </w:r>
        <w:r w:rsidRPr="00CA59F1">
          <w:rPr>
            <w:b/>
            <w:webHidden/>
            <w:szCs w:val="24"/>
          </w:rPr>
          <w:fldChar w:fldCharType="end"/>
        </w:r>
      </w:hyperlink>
    </w:p>
    <w:p w:rsidR="006A68EB" w:rsidRPr="00CA59F1" w:rsidRDefault="00BB3343" w:rsidP="006A68EB">
      <w:pPr>
        <w:pStyle w:val="15"/>
        <w:rPr>
          <w:rFonts w:eastAsiaTheme="minorEastAsia"/>
          <w:b/>
          <w:szCs w:val="24"/>
        </w:rPr>
      </w:pPr>
      <w:hyperlink w:anchor="_Toc328654114" w:history="1">
        <w:r w:rsidR="006A68EB" w:rsidRPr="00CA59F1">
          <w:rPr>
            <w:rStyle w:val="afb"/>
            <w:b/>
            <w:szCs w:val="24"/>
          </w:rPr>
          <w:t>6.</w:t>
        </w:r>
        <w:r w:rsidR="006A68EB" w:rsidRPr="00CA59F1">
          <w:rPr>
            <w:rFonts w:eastAsiaTheme="minorEastAsia"/>
            <w:b/>
            <w:szCs w:val="24"/>
          </w:rPr>
          <w:tab/>
        </w:r>
        <w:r w:rsidR="006A68EB" w:rsidRPr="00CA59F1">
          <w:rPr>
            <w:rStyle w:val="afb"/>
            <w:b/>
            <w:szCs w:val="24"/>
          </w:rPr>
          <w:t>ОБРАЗЦЫ ФОРМ ОСНОВНЫХ ДОКУМЕНТОВ, ВКЛЮЧАЕМЫХ В ЗАЯВКУ НА УЧАСТИЕ В ЗАПРОСЕ ПРЕДЛОЖЕНИЙ</w:t>
        </w:r>
        <w:r w:rsidR="006A68EB" w:rsidRPr="00CA59F1">
          <w:rPr>
            <w:b/>
            <w:webHidden/>
            <w:szCs w:val="24"/>
          </w:rPr>
          <w:tab/>
        </w:r>
        <w:r w:rsidRPr="00CA59F1">
          <w:rPr>
            <w:b/>
            <w:webHidden/>
            <w:szCs w:val="24"/>
          </w:rPr>
          <w:fldChar w:fldCharType="begin"/>
        </w:r>
        <w:r w:rsidR="006A68EB" w:rsidRPr="00CA59F1">
          <w:rPr>
            <w:b/>
            <w:webHidden/>
            <w:szCs w:val="24"/>
          </w:rPr>
          <w:instrText xml:space="preserve"> PAGEREF _Toc328654114 \h </w:instrText>
        </w:r>
        <w:r w:rsidRPr="00CA59F1">
          <w:rPr>
            <w:b/>
            <w:webHidden/>
            <w:szCs w:val="24"/>
          </w:rPr>
        </w:r>
        <w:r w:rsidRPr="00CA59F1">
          <w:rPr>
            <w:b/>
            <w:webHidden/>
            <w:szCs w:val="24"/>
          </w:rPr>
          <w:fldChar w:fldCharType="separate"/>
        </w:r>
        <w:r w:rsidR="009E3AD2">
          <w:rPr>
            <w:b/>
            <w:webHidden/>
            <w:szCs w:val="24"/>
          </w:rPr>
          <w:t>52</w:t>
        </w:r>
        <w:r w:rsidRPr="00CA59F1">
          <w:rPr>
            <w:b/>
            <w:webHidden/>
            <w:szCs w:val="24"/>
          </w:rPr>
          <w:fldChar w:fldCharType="end"/>
        </w:r>
      </w:hyperlink>
    </w:p>
    <w:p w:rsidR="006A68EB" w:rsidRPr="00CA59F1" w:rsidRDefault="00BB3343" w:rsidP="006A68EB">
      <w:pPr>
        <w:pStyle w:val="15"/>
        <w:rPr>
          <w:rFonts w:eastAsiaTheme="minorEastAsia"/>
          <w:b/>
          <w:szCs w:val="24"/>
        </w:rPr>
      </w:pPr>
      <w:hyperlink w:anchor="_Toc328654127" w:history="1">
        <w:r w:rsidR="006A68EB" w:rsidRPr="00CA59F1">
          <w:rPr>
            <w:rStyle w:val="afb"/>
            <w:b/>
            <w:szCs w:val="24"/>
          </w:rPr>
          <w:t>7.</w:t>
        </w:r>
        <w:r w:rsidR="006A68EB" w:rsidRPr="00CA59F1">
          <w:rPr>
            <w:rFonts w:eastAsiaTheme="minorEastAsia"/>
            <w:b/>
            <w:szCs w:val="24"/>
          </w:rPr>
          <w:tab/>
        </w:r>
        <w:r w:rsidR="006A68EB" w:rsidRPr="00CA59F1">
          <w:rPr>
            <w:rStyle w:val="afb"/>
            <w:b/>
            <w:szCs w:val="24"/>
          </w:rPr>
          <w:t>МЕТОДИКА ОЦЕНКИ ЗАЯВОК НА УЧАСТИЕ В ЗАПРОСЕ ПРЕДЛОЖЕНИЙ</w:t>
        </w:r>
        <w:r w:rsidR="006A68EB" w:rsidRPr="00CA59F1">
          <w:rPr>
            <w:b/>
            <w:webHidden/>
            <w:szCs w:val="24"/>
          </w:rPr>
          <w:tab/>
        </w:r>
        <w:r w:rsidRPr="00CA59F1">
          <w:rPr>
            <w:b/>
            <w:webHidden/>
            <w:szCs w:val="24"/>
          </w:rPr>
          <w:fldChar w:fldCharType="begin"/>
        </w:r>
        <w:r w:rsidR="006A68EB" w:rsidRPr="00CA59F1">
          <w:rPr>
            <w:b/>
            <w:webHidden/>
            <w:szCs w:val="24"/>
          </w:rPr>
          <w:instrText xml:space="preserve"> PAGEREF _Toc328654127 \h </w:instrText>
        </w:r>
        <w:r w:rsidRPr="00CA59F1">
          <w:rPr>
            <w:b/>
            <w:webHidden/>
            <w:szCs w:val="24"/>
          </w:rPr>
        </w:r>
        <w:r w:rsidRPr="00CA59F1">
          <w:rPr>
            <w:b/>
            <w:webHidden/>
            <w:szCs w:val="24"/>
          </w:rPr>
          <w:fldChar w:fldCharType="separate"/>
        </w:r>
        <w:r w:rsidR="009E3AD2">
          <w:rPr>
            <w:b/>
            <w:webHidden/>
            <w:szCs w:val="24"/>
          </w:rPr>
          <w:t>72</w:t>
        </w:r>
        <w:r w:rsidRPr="00CA59F1">
          <w:rPr>
            <w:b/>
            <w:webHidden/>
            <w:szCs w:val="24"/>
          </w:rPr>
          <w:fldChar w:fldCharType="end"/>
        </w:r>
      </w:hyperlink>
    </w:p>
    <w:p w:rsidR="006A68EB" w:rsidRPr="003B091A" w:rsidRDefault="00BB3343" w:rsidP="006A68EB">
      <w:pPr>
        <w:pStyle w:val="15"/>
        <w:rPr>
          <w:rFonts w:eastAsiaTheme="minorEastAsia"/>
          <w:szCs w:val="24"/>
        </w:rPr>
      </w:pPr>
      <w:hyperlink w:anchor="_Toc328654128" w:history="1">
        <w:r w:rsidR="006A68EB" w:rsidRPr="00CA59F1">
          <w:rPr>
            <w:rStyle w:val="afb"/>
            <w:b/>
            <w:szCs w:val="24"/>
          </w:rPr>
          <w:t>ЧАСТЬ 2 «ПРОЕКТ ДОГОВОРА»</w:t>
        </w:r>
        <w:r w:rsidR="006A68EB" w:rsidRPr="00CA59F1">
          <w:rPr>
            <w:b/>
            <w:webHidden/>
            <w:szCs w:val="24"/>
          </w:rPr>
          <w:tab/>
        </w:r>
        <w:r w:rsidRPr="00CA59F1">
          <w:rPr>
            <w:b/>
            <w:webHidden/>
            <w:szCs w:val="24"/>
          </w:rPr>
          <w:fldChar w:fldCharType="begin"/>
        </w:r>
        <w:r w:rsidR="006A68EB" w:rsidRPr="00CA59F1">
          <w:rPr>
            <w:b/>
            <w:webHidden/>
            <w:szCs w:val="24"/>
          </w:rPr>
          <w:instrText xml:space="preserve"> PAGEREF _Toc328654128 \h </w:instrText>
        </w:r>
        <w:r w:rsidRPr="00CA59F1">
          <w:rPr>
            <w:b/>
            <w:webHidden/>
            <w:szCs w:val="24"/>
          </w:rPr>
        </w:r>
        <w:r w:rsidRPr="00CA59F1">
          <w:rPr>
            <w:b/>
            <w:webHidden/>
            <w:szCs w:val="24"/>
          </w:rPr>
          <w:fldChar w:fldCharType="separate"/>
        </w:r>
        <w:r w:rsidR="009E3AD2">
          <w:rPr>
            <w:b/>
            <w:webHidden/>
            <w:szCs w:val="24"/>
          </w:rPr>
          <w:t>74</w:t>
        </w:r>
        <w:r w:rsidRPr="00CA59F1">
          <w:rPr>
            <w:b/>
            <w:webHidden/>
            <w:szCs w:val="24"/>
          </w:rPr>
          <w:fldChar w:fldCharType="end"/>
        </w:r>
      </w:hyperlink>
    </w:p>
    <w:p w:rsidR="006A68EB" w:rsidRPr="003B091A" w:rsidRDefault="00BB3343" w:rsidP="006A68EB">
      <w:pPr>
        <w:rPr>
          <w:bCs/>
        </w:rPr>
        <w:sectPr w:rsidR="006A68EB" w:rsidRPr="003B091A" w:rsidSect="00C87330">
          <w:headerReference w:type="default" r:id="rId8"/>
          <w:footerReference w:type="default" r:id="rId9"/>
          <w:pgSz w:w="11907" w:h="16840" w:code="9"/>
          <w:pgMar w:top="1134" w:right="567" w:bottom="1134" w:left="1418" w:header="709" w:footer="624" w:gutter="0"/>
          <w:cols w:space="708"/>
          <w:docGrid w:linePitch="360"/>
        </w:sectPr>
      </w:pPr>
      <w:r w:rsidRPr="003B091A">
        <w:rPr>
          <w:bCs/>
        </w:rPr>
        <w:fldChar w:fldCharType="end"/>
      </w:r>
    </w:p>
    <w:p w:rsidR="006A68EB" w:rsidRPr="002B7C3E" w:rsidRDefault="006A68EB" w:rsidP="006A68EB">
      <w:pPr>
        <w:rPr>
          <w:bCs/>
          <w:sz w:val="28"/>
        </w:rPr>
      </w:pPr>
    </w:p>
    <w:p w:rsidR="006A68EB" w:rsidRDefault="006A68EB" w:rsidP="006A68EB">
      <w:pPr>
        <w:jc w:val="center"/>
        <w:outlineLvl w:val="0"/>
        <w:rPr>
          <w:b/>
          <w:sz w:val="28"/>
          <w:szCs w:val="28"/>
        </w:rPr>
      </w:pPr>
      <w:bookmarkStart w:id="4" w:name="_Toc328654077"/>
      <w:r w:rsidRPr="002B7C3E">
        <w:rPr>
          <w:b/>
          <w:sz w:val="28"/>
          <w:szCs w:val="28"/>
        </w:rPr>
        <w:t>ИЗВЕЩЕНИЕ О ПРОВЕДЕНИИ ЗАПРОСА ПРЕДЛОЖЕНИЙ</w:t>
      </w:r>
      <w:bookmarkEnd w:id="4"/>
    </w:p>
    <w:p w:rsidR="001A7850" w:rsidRPr="002B7C3E" w:rsidRDefault="001A7850" w:rsidP="006A68EB">
      <w:pPr>
        <w:jc w:val="center"/>
        <w:outlineLvl w:val="0"/>
        <w:rPr>
          <w:b/>
          <w:sz w:val="28"/>
          <w:szCs w:val="28"/>
        </w:rPr>
      </w:pPr>
    </w:p>
    <w:p w:rsidR="006A68EB" w:rsidRPr="002B7C3E" w:rsidRDefault="006A68EB" w:rsidP="006A68EB">
      <w:pPr>
        <w:tabs>
          <w:tab w:val="left" w:pos="1134"/>
        </w:tabs>
        <w:ind w:firstLine="709"/>
        <w:jc w:val="center"/>
        <w:rPr>
          <w:sz w:val="28"/>
          <w:szCs w:val="28"/>
        </w:rPr>
      </w:pPr>
    </w:p>
    <w:p w:rsidR="006A68EB" w:rsidRPr="002B7C3E" w:rsidRDefault="006A68EB" w:rsidP="006A68EB">
      <w:pPr>
        <w:numPr>
          <w:ilvl w:val="0"/>
          <w:numId w:val="6"/>
        </w:numPr>
        <w:tabs>
          <w:tab w:val="clear" w:pos="720"/>
          <w:tab w:val="num" w:pos="480"/>
          <w:tab w:val="left" w:pos="1134"/>
        </w:tabs>
        <w:ind w:left="0" w:firstLine="709"/>
        <w:contextualSpacing/>
        <w:jc w:val="both"/>
        <w:rPr>
          <w:b/>
          <w:sz w:val="28"/>
          <w:szCs w:val="28"/>
        </w:rPr>
      </w:pPr>
      <w:r w:rsidRPr="002B7C3E">
        <w:rPr>
          <w:sz w:val="28"/>
          <w:szCs w:val="28"/>
        </w:rPr>
        <w:t>Форма и способ процедуры закупки: Открытый одноэтапный запрос предложений в электронной форме без квалификационного отбора.</w:t>
      </w:r>
    </w:p>
    <w:p w:rsidR="006A68EB" w:rsidRPr="002B7C3E" w:rsidRDefault="006A68EB" w:rsidP="006A68EB">
      <w:pPr>
        <w:numPr>
          <w:ilvl w:val="0"/>
          <w:numId w:val="6"/>
        </w:numPr>
        <w:tabs>
          <w:tab w:val="clear" w:pos="720"/>
          <w:tab w:val="left" w:pos="1134"/>
        </w:tabs>
        <w:suppressAutoHyphens/>
        <w:ind w:left="0" w:firstLine="709"/>
        <w:contextualSpacing/>
        <w:jc w:val="both"/>
        <w:rPr>
          <w:sz w:val="28"/>
          <w:szCs w:val="28"/>
        </w:rPr>
      </w:pPr>
      <w:r w:rsidRPr="002B7C3E">
        <w:rPr>
          <w:sz w:val="28"/>
          <w:szCs w:val="28"/>
        </w:rPr>
        <w:t>Заказчик:</w:t>
      </w:r>
      <w:r w:rsidRPr="002B7C3E">
        <w:rPr>
          <w:b/>
          <w:sz w:val="28"/>
          <w:szCs w:val="28"/>
        </w:rPr>
        <w:t xml:space="preserve"> </w:t>
      </w:r>
      <w:r w:rsidRPr="002B7C3E">
        <w:rPr>
          <w:bCs/>
          <w:sz w:val="28"/>
          <w:szCs w:val="28"/>
          <w:shd w:val="clear" w:color="auto" w:fill="FFFFFF"/>
        </w:rPr>
        <w:t>ОАО «Головной институт «ВНИПИЭТ».</w:t>
      </w:r>
    </w:p>
    <w:p w:rsidR="006A68EB" w:rsidRPr="002B7C3E" w:rsidRDefault="006A68EB" w:rsidP="006A68EB">
      <w:pPr>
        <w:tabs>
          <w:tab w:val="left" w:pos="1134"/>
        </w:tabs>
        <w:suppressAutoHyphens/>
        <w:ind w:left="709"/>
        <w:contextualSpacing/>
        <w:jc w:val="both"/>
        <w:rPr>
          <w:sz w:val="28"/>
          <w:szCs w:val="28"/>
        </w:rPr>
      </w:pPr>
      <w:r w:rsidRPr="002B7C3E">
        <w:rPr>
          <w:sz w:val="28"/>
          <w:szCs w:val="28"/>
        </w:rPr>
        <w:t>Место нахождения: 197183, Санкт-Петербург, ул. Савушкина, д. 82</w:t>
      </w:r>
    </w:p>
    <w:p w:rsidR="006A68EB" w:rsidRPr="002B7C3E" w:rsidRDefault="006A68EB" w:rsidP="006A68EB">
      <w:pPr>
        <w:suppressAutoHyphens/>
        <w:ind w:firstLine="709"/>
        <w:jc w:val="both"/>
        <w:rPr>
          <w:sz w:val="28"/>
          <w:szCs w:val="28"/>
        </w:rPr>
      </w:pPr>
      <w:r w:rsidRPr="002B7C3E">
        <w:rPr>
          <w:sz w:val="28"/>
          <w:szCs w:val="28"/>
        </w:rPr>
        <w:t>Почтовый адрес: 197183, Санкт-Петербург, ул. Савушкина, д. 82</w:t>
      </w:r>
    </w:p>
    <w:p w:rsidR="006A68EB" w:rsidRPr="002B7C3E" w:rsidRDefault="006A68EB" w:rsidP="006A68EB">
      <w:pPr>
        <w:ind w:firstLine="709"/>
        <w:contextualSpacing/>
        <w:jc w:val="both"/>
        <w:rPr>
          <w:sz w:val="28"/>
          <w:szCs w:val="28"/>
        </w:rPr>
      </w:pPr>
      <w:r w:rsidRPr="002B7C3E">
        <w:rPr>
          <w:sz w:val="28"/>
          <w:szCs w:val="28"/>
        </w:rPr>
        <w:t xml:space="preserve">Тел./факс, </w:t>
      </w:r>
      <w:proofErr w:type="spellStart"/>
      <w:r w:rsidRPr="002B7C3E">
        <w:rPr>
          <w:sz w:val="28"/>
          <w:szCs w:val="28"/>
        </w:rPr>
        <w:t>эл</w:t>
      </w:r>
      <w:proofErr w:type="spellEnd"/>
      <w:r w:rsidRPr="002B7C3E">
        <w:rPr>
          <w:sz w:val="28"/>
          <w:szCs w:val="28"/>
        </w:rPr>
        <w:t xml:space="preserve">. почта: тел. (812) 430-03-18, факс (812) 458-78-59, </w:t>
      </w:r>
      <w:hyperlink r:id="rId10" w:history="1">
        <w:r w:rsidRPr="002B7C3E">
          <w:rPr>
            <w:rStyle w:val="afb"/>
            <w:sz w:val="28"/>
            <w:szCs w:val="28"/>
          </w:rPr>
          <w:t>zakupki@givnipiet.ru</w:t>
        </w:r>
      </w:hyperlink>
    </w:p>
    <w:p w:rsidR="006A68EB" w:rsidRPr="002B7C3E" w:rsidRDefault="006A68EB" w:rsidP="006A68EB">
      <w:pPr>
        <w:numPr>
          <w:ilvl w:val="0"/>
          <w:numId w:val="6"/>
        </w:numPr>
        <w:tabs>
          <w:tab w:val="clear" w:pos="720"/>
          <w:tab w:val="left" w:pos="1134"/>
        </w:tabs>
        <w:suppressAutoHyphens/>
        <w:ind w:left="0" w:firstLine="709"/>
        <w:contextualSpacing/>
        <w:jc w:val="both"/>
        <w:rPr>
          <w:sz w:val="28"/>
          <w:szCs w:val="28"/>
        </w:rPr>
      </w:pPr>
      <w:r w:rsidRPr="002B7C3E">
        <w:rPr>
          <w:sz w:val="28"/>
          <w:szCs w:val="28"/>
        </w:rPr>
        <w:t xml:space="preserve">Организатор запроса предложений: </w:t>
      </w:r>
      <w:r w:rsidRPr="002B7C3E">
        <w:rPr>
          <w:bCs/>
          <w:sz w:val="28"/>
          <w:szCs w:val="28"/>
          <w:shd w:val="clear" w:color="auto" w:fill="FFFFFF"/>
        </w:rPr>
        <w:t>ОАО «Головной институт «ВНИПИЭТ».</w:t>
      </w:r>
    </w:p>
    <w:p w:rsidR="006A68EB" w:rsidRPr="00B969C6" w:rsidRDefault="006A68EB" w:rsidP="006A68EB">
      <w:pPr>
        <w:tabs>
          <w:tab w:val="left" w:pos="1134"/>
        </w:tabs>
        <w:suppressAutoHyphens/>
        <w:ind w:left="709"/>
        <w:contextualSpacing/>
        <w:jc w:val="both"/>
        <w:rPr>
          <w:sz w:val="28"/>
          <w:szCs w:val="28"/>
        </w:rPr>
      </w:pPr>
      <w:r w:rsidRPr="002B7C3E">
        <w:rPr>
          <w:sz w:val="28"/>
          <w:szCs w:val="28"/>
        </w:rPr>
        <w:t xml:space="preserve">Место </w:t>
      </w:r>
      <w:r w:rsidRPr="00B969C6">
        <w:rPr>
          <w:sz w:val="28"/>
          <w:szCs w:val="28"/>
        </w:rPr>
        <w:t>нахождения: 197183, Санкт-Петербург, ул. Савушкина, д. 82</w:t>
      </w:r>
    </w:p>
    <w:p w:rsidR="006A68EB" w:rsidRPr="00B969C6" w:rsidRDefault="006A68EB" w:rsidP="006A68EB">
      <w:pPr>
        <w:suppressAutoHyphens/>
        <w:ind w:firstLine="709"/>
        <w:jc w:val="both"/>
        <w:rPr>
          <w:sz w:val="28"/>
          <w:szCs w:val="28"/>
        </w:rPr>
      </w:pPr>
      <w:r w:rsidRPr="00B969C6">
        <w:rPr>
          <w:sz w:val="28"/>
          <w:szCs w:val="28"/>
        </w:rPr>
        <w:t>Почтовый адрес: 197183, Санкт-Петербург, ул. Савушкина, д. 82</w:t>
      </w:r>
    </w:p>
    <w:p w:rsidR="006A68EB" w:rsidRPr="00B969C6" w:rsidRDefault="006A68EB" w:rsidP="006A68EB">
      <w:pPr>
        <w:tabs>
          <w:tab w:val="left" w:pos="1134"/>
        </w:tabs>
        <w:ind w:left="709"/>
        <w:contextualSpacing/>
        <w:jc w:val="both"/>
        <w:rPr>
          <w:sz w:val="28"/>
          <w:szCs w:val="28"/>
        </w:rPr>
      </w:pPr>
      <w:r w:rsidRPr="00B969C6">
        <w:rPr>
          <w:sz w:val="28"/>
          <w:szCs w:val="28"/>
        </w:rPr>
        <w:t xml:space="preserve">Тел./факс, </w:t>
      </w:r>
      <w:proofErr w:type="spellStart"/>
      <w:r w:rsidRPr="00B969C6">
        <w:rPr>
          <w:sz w:val="28"/>
          <w:szCs w:val="28"/>
        </w:rPr>
        <w:t>эл</w:t>
      </w:r>
      <w:proofErr w:type="spellEnd"/>
      <w:r w:rsidRPr="00B969C6">
        <w:rPr>
          <w:sz w:val="28"/>
          <w:szCs w:val="28"/>
        </w:rPr>
        <w:t xml:space="preserve">. почта: тел. (812) 430-03-18, факс (812) 458-78-59, </w:t>
      </w:r>
      <w:hyperlink r:id="rId11" w:history="1">
        <w:r w:rsidRPr="00B969C6">
          <w:rPr>
            <w:rStyle w:val="afb"/>
            <w:sz w:val="28"/>
            <w:szCs w:val="28"/>
          </w:rPr>
          <w:t>zakupki@givnipiet.ru</w:t>
        </w:r>
      </w:hyperlink>
    </w:p>
    <w:p w:rsidR="006A68EB" w:rsidRPr="00B969C6" w:rsidRDefault="006A68EB" w:rsidP="006A68EB">
      <w:pPr>
        <w:ind w:firstLine="709"/>
        <w:contextualSpacing/>
        <w:jc w:val="both"/>
        <w:rPr>
          <w:sz w:val="28"/>
          <w:szCs w:val="28"/>
        </w:rPr>
      </w:pPr>
      <w:r w:rsidRPr="00B969C6">
        <w:rPr>
          <w:sz w:val="28"/>
          <w:szCs w:val="28"/>
        </w:rPr>
        <w:t>Контактное лицо: Антонова Анна Юрьевна</w:t>
      </w:r>
      <w:r>
        <w:rPr>
          <w:sz w:val="28"/>
          <w:szCs w:val="28"/>
        </w:rPr>
        <w:t>, Панфилова Юлия Михайловна</w:t>
      </w:r>
      <w:r w:rsidRPr="00B969C6">
        <w:rPr>
          <w:sz w:val="28"/>
          <w:szCs w:val="28"/>
        </w:rPr>
        <w:t xml:space="preserve"> т. (812) 430-03-18, факс (812) 458-78-59, </w:t>
      </w:r>
      <w:hyperlink r:id="rId12" w:history="1">
        <w:r w:rsidRPr="00B969C6">
          <w:rPr>
            <w:rStyle w:val="afb"/>
            <w:sz w:val="28"/>
            <w:szCs w:val="28"/>
          </w:rPr>
          <w:t>zakupki@givnipiet.ru</w:t>
        </w:r>
      </w:hyperlink>
      <w:r w:rsidRPr="00B969C6">
        <w:rPr>
          <w:sz w:val="28"/>
          <w:szCs w:val="28"/>
        </w:rPr>
        <w:t>, по вопросам технического задания</w:t>
      </w:r>
      <w:r>
        <w:rPr>
          <w:sz w:val="28"/>
          <w:szCs w:val="28"/>
        </w:rPr>
        <w:t xml:space="preserve">: </w:t>
      </w:r>
      <w:r w:rsidRPr="00F42534">
        <w:rPr>
          <w:sz w:val="28"/>
          <w:szCs w:val="28"/>
        </w:rPr>
        <w:t xml:space="preserve">Томилов Алексей Владиславович. Тел.: (812) 430-20-03, </w:t>
      </w:r>
      <w:r>
        <w:rPr>
          <w:sz w:val="28"/>
          <w:szCs w:val="28"/>
        </w:rPr>
        <w:t xml:space="preserve"> </w:t>
      </w:r>
      <w:r w:rsidRPr="00F42534">
        <w:rPr>
          <w:sz w:val="28"/>
          <w:szCs w:val="28"/>
        </w:rPr>
        <w:t>адрес электронной почты: tomilov@givnipiet.ru</w:t>
      </w:r>
    </w:p>
    <w:p w:rsidR="006A68EB" w:rsidRPr="00F42534" w:rsidRDefault="006A68EB" w:rsidP="006A68EB">
      <w:pPr>
        <w:numPr>
          <w:ilvl w:val="0"/>
          <w:numId w:val="6"/>
        </w:numPr>
        <w:tabs>
          <w:tab w:val="clear" w:pos="720"/>
          <w:tab w:val="num" w:pos="480"/>
          <w:tab w:val="left" w:pos="1134"/>
        </w:tabs>
        <w:ind w:left="0" w:firstLine="709"/>
        <w:contextualSpacing/>
        <w:jc w:val="both"/>
        <w:rPr>
          <w:sz w:val="28"/>
          <w:szCs w:val="28"/>
        </w:rPr>
      </w:pPr>
      <w:r w:rsidRPr="00F42534">
        <w:rPr>
          <w:sz w:val="28"/>
          <w:szCs w:val="28"/>
        </w:rPr>
        <w:t>Предмет договора: Право заключения договора на разработку рабочей документации «Система телевизионного наблюдения», «Система оптико-электронного наблюдения» и «Автоматические установки газового пожаротушения» по теме «Строительство здания для установки по исследованию и испытанию…».</w:t>
      </w:r>
    </w:p>
    <w:p w:rsidR="006A68EB" w:rsidRPr="00F42534" w:rsidRDefault="006A68EB" w:rsidP="006A68EB">
      <w:pPr>
        <w:numPr>
          <w:ilvl w:val="0"/>
          <w:numId w:val="6"/>
        </w:numPr>
        <w:tabs>
          <w:tab w:val="clear" w:pos="720"/>
          <w:tab w:val="num" w:pos="480"/>
          <w:tab w:val="left" w:pos="1134"/>
        </w:tabs>
        <w:ind w:left="0" w:firstLine="709"/>
        <w:contextualSpacing/>
        <w:jc w:val="both"/>
        <w:rPr>
          <w:sz w:val="28"/>
          <w:szCs w:val="28"/>
        </w:rPr>
      </w:pPr>
      <w:r w:rsidRPr="00F42534">
        <w:rPr>
          <w:sz w:val="28"/>
          <w:szCs w:val="28"/>
        </w:rPr>
        <w:t>Состав и объем работ: все необходимые сведения приведены в документации по запросу предложений.</w:t>
      </w:r>
    </w:p>
    <w:p w:rsidR="006A68EB" w:rsidRPr="00F42534" w:rsidRDefault="006A68EB" w:rsidP="006A68EB">
      <w:pPr>
        <w:tabs>
          <w:tab w:val="left" w:pos="1134"/>
        </w:tabs>
        <w:ind w:firstLine="709"/>
        <w:contextualSpacing/>
        <w:jc w:val="both"/>
        <w:rPr>
          <w:sz w:val="28"/>
          <w:szCs w:val="28"/>
        </w:rPr>
      </w:pPr>
      <w:r w:rsidRPr="00F3324A">
        <w:rPr>
          <w:sz w:val="28"/>
          <w:szCs w:val="28"/>
        </w:rPr>
        <w:t>Срок выполнения работ</w:t>
      </w:r>
      <w:r w:rsidRPr="00F21CC2">
        <w:rPr>
          <w:sz w:val="28"/>
          <w:szCs w:val="28"/>
        </w:rPr>
        <w:t>: не позднее 30.10.2012.</w:t>
      </w:r>
    </w:p>
    <w:p w:rsidR="00C60C55" w:rsidRPr="00C60C55" w:rsidRDefault="006A68EB" w:rsidP="006A68EB">
      <w:pPr>
        <w:numPr>
          <w:ilvl w:val="0"/>
          <w:numId w:val="6"/>
        </w:numPr>
        <w:tabs>
          <w:tab w:val="clear" w:pos="720"/>
          <w:tab w:val="num" w:pos="480"/>
          <w:tab w:val="left" w:pos="1134"/>
        </w:tabs>
        <w:ind w:left="0" w:firstLine="709"/>
        <w:contextualSpacing/>
        <w:jc w:val="both"/>
        <w:rPr>
          <w:sz w:val="28"/>
          <w:szCs w:val="28"/>
        </w:rPr>
      </w:pPr>
      <w:r w:rsidRPr="00C60C55">
        <w:rPr>
          <w:sz w:val="28"/>
          <w:szCs w:val="28"/>
        </w:rPr>
        <w:t xml:space="preserve">Место выполнения работ: </w:t>
      </w:r>
      <w:r w:rsidR="00C60C55" w:rsidRPr="00C60C55">
        <w:rPr>
          <w:sz w:val="28"/>
          <w:szCs w:val="28"/>
        </w:rPr>
        <w:t xml:space="preserve">В </w:t>
      </w:r>
      <w:proofErr w:type="gramStart"/>
      <w:r w:rsidR="00C60C55" w:rsidRPr="00C60C55">
        <w:rPr>
          <w:sz w:val="28"/>
          <w:szCs w:val="28"/>
        </w:rPr>
        <w:t>соответствии</w:t>
      </w:r>
      <w:proofErr w:type="gramEnd"/>
      <w:r w:rsidR="00C60C55" w:rsidRPr="00C60C55">
        <w:rPr>
          <w:sz w:val="28"/>
          <w:szCs w:val="28"/>
        </w:rPr>
        <w:t xml:space="preserve"> с частью 2 Документации «Проект договора».</w:t>
      </w:r>
    </w:p>
    <w:p w:rsidR="006A68EB" w:rsidRPr="00C60C55" w:rsidRDefault="006A68EB" w:rsidP="006A68EB">
      <w:pPr>
        <w:numPr>
          <w:ilvl w:val="0"/>
          <w:numId w:val="6"/>
        </w:numPr>
        <w:tabs>
          <w:tab w:val="clear" w:pos="720"/>
          <w:tab w:val="num" w:pos="480"/>
          <w:tab w:val="left" w:pos="1134"/>
        </w:tabs>
        <w:ind w:left="0" w:firstLine="709"/>
        <w:contextualSpacing/>
        <w:jc w:val="both"/>
        <w:rPr>
          <w:sz w:val="28"/>
          <w:szCs w:val="28"/>
        </w:rPr>
      </w:pPr>
      <w:r w:rsidRPr="00C60C55">
        <w:rPr>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6A68EB" w:rsidRPr="00B969C6" w:rsidRDefault="006A68EB" w:rsidP="006A68EB">
      <w:pPr>
        <w:tabs>
          <w:tab w:val="left" w:pos="1134"/>
        </w:tabs>
        <w:ind w:firstLine="709"/>
        <w:contextualSpacing/>
        <w:jc w:val="both"/>
        <w:rPr>
          <w:sz w:val="28"/>
          <w:szCs w:val="28"/>
        </w:rPr>
      </w:pPr>
      <w:r w:rsidRPr="00B969C6">
        <w:rPr>
          <w:sz w:val="28"/>
          <w:szCs w:val="28"/>
        </w:rPr>
        <w:t xml:space="preserve">Запрос предложений проводится на электронной торговой площадке </w:t>
      </w:r>
      <w:r>
        <w:rPr>
          <w:sz w:val="28"/>
          <w:szCs w:val="28"/>
        </w:rPr>
        <w:t xml:space="preserve">            </w:t>
      </w:r>
      <w:r w:rsidRPr="00B969C6">
        <w:rPr>
          <w:sz w:val="28"/>
          <w:szCs w:val="28"/>
        </w:rPr>
        <w:t xml:space="preserve">ООО «Аукционный Конкурсный Дом» в сети «Интернет» по адресу: </w:t>
      </w:r>
      <w:hyperlink r:id="rId13" w:history="1">
        <w:r w:rsidRPr="00B969C6">
          <w:rPr>
            <w:sz w:val="28"/>
            <w:szCs w:val="28"/>
          </w:rPr>
          <w:t>www.a-k-d.ru</w:t>
        </w:r>
      </w:hyperlink>
      <w:r w:rsidRPr="00B969C6">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6A68EB" w:rsidRPr="00B969C6" w:rsidRDefault="006A68EB" w:rsidP="006A68EB">
      <w:pPr>
        <w:tabs>
          <w:tab w:val="left" w:pos="1134"/>
        </w:tabs>
        <w:ind w:firstLine="709"/>
        <w:contextualSpacing/>
        <w:jc w:val="both"/>
        <w:rPr>
          <w:sz w:val="28"/>
          <w:szCs w:val="28"/>
        </w:rPr>
      </w:pPr>
      <w:r w:rsidRPr="00B969C6">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6A68EB" w:rsidRPr="00B969C6" w:rsidRDefault="006A68EB" w:rsidP="006A68EB">
      <w:pPr>
        <w:tabs>
          <w:tab w:val="left" w:pos="1134"/>
        </w:tabs>
        <w:ind w:firstLine="709"/>
        <w:contextualSpacing/>
        <w:jc w:val="both"/>
        <w:rPr>
          <w:sz w:val="28"/>
          <w:szCs w:val="28"/>
        </w:rPr>
      </w:pPr>
      <w:r w:rsidRPr="00B969C6">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6A68EB" w:rsidRPr="00B969C6" w:rsidRDefault="006A68EB" w:rsidP="006A68EB">
      <w:pPr>
        <w:suppressAutoHyphens/>
        <w:ind w:firstLine="709"/>
        <w:jc w:val="both"/>
        <w:rPr>
          <w:sz w:val="28"/>
          <w:szCs w:val="28"/>
        </w:rPr>
      </w:pPr>
      <w:r w:rsidRPr="00B969C6">
        <w:rPr>
          <w:sz w:val="28"/>
          <w:szCs w:val="28"/>
        </w:rPr>
        <w:lastRenderedPageBreak/>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6A68EB" w:rsidRPr="00B969C6" w:rsidRDefault="006A68EB" w:rsidP="006A68EB">
      <w:pPr>
        <w:tabs>
          <w:tab w:val="left" w:pos="1134"/>
        </w:tabs>
        <w:ind w:firstLine="709"/>
        <w:contextualSpacing/>
        <w:jc w:val="both"/>
        <w:rPr>
          <w:sz w:val="28"/>
          <w:szCs w:val="28"/>
        </w:rPr>
      </w:pPr>
      <w:r w:rsidRPr="00B969C6">
        <w:rPr>
          <w:sz w:val="28"/>
          <w:szCs w:val="28"/>
        </w:rPr>
        <w:t xml:space="preserve">Заявки на участие в запросе предложений предоставляются на сайт электронной торговой площадки «Аукционный Конкурсный Дом»  </w:t>
      </w:r>
      <w:hyperlink r:id="rId14" w:history="1">
        <w:r w:rsidRPr="00B969C6">
          <w:rPr>
            <w:sz w:val="28"/>
            <w:szCs w:val="28"/>
          </w:rPr>
          <w:t>www.a-k-d.ru</w:t>
        </w:r>
      </w:hyperlink>
      <w:r w:rsidRPr="00B969C6">
        <w:rPr>
          <w:sz w:val="28"/>
          <w:szCs w:val="28"/>
        </w:rPr>
        <w:t>.</w:t>
      </w:r>
    </w:p>
    <w:p w:rsidR="001A7850" w:rsidRPr="001A7850" w:rsidRDefault="006A68EB" w:rsidP="001A7850">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Начальная (максимальная) цена договора: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03"/>
        <w:gridCol w:w="4820"/>
      </w:tblGrid>
      <w:tr w:rsidR="006A68EB" w:rsidRPr="00D81AFF" w:rsidTr="00F81D33">
        <w:tc>
          <w:tcPr>
            <w:tcW w:w="5103" w:type="dxa"/>
          </w:tcPr>
          <w:p w:rsidR="006A68EB" w:rsidRPr="00D81AFF" w:rsidRDefault="006A68EB" w:rsidP="00F81D33">
            <w:pPr>
              <w:ind w:left="-142"/>
              <w:jc w:val="center"/>
              <w:rPr>
                <w:b/>
                <w:sz w:val="28"/>
                <w:szCs w:val="28"/>
              </w:rPr>
            </w:pPr>
            <w:r w:rsidRPr="00D81AFF">
              <w:rPr>
                <w:b/>
                <w:sz w:val="28"/>
                <w:szCs w:val="28"/>
              </w:rPr>
              <w:t>Включая НДС, руб.</w:t>
            </w:r>
          </w:p>
        </w:tc>
        <w:tc>
          <w:tcPr>
            <w:tcW w:w="4820" w:type="dxa"/>
          </w:tcPr>
          <w:p w:rsidR="006A68EB" w:rsidRPr="00D81AFF" w:rsidRDefault="006A68EB" w:rsidP="00F81D33">
            <w:pPr>
              <w:ind w:left="23"/>
              <w:jc w:val="center"/>
              <w:rPr>
                <w:b/>
                <w:sz w:val="28"/>
                <w:szCs w:val="28"/>
              </w:rPr>
            </w:pPr>
            <w:r>
              <w:rPr>
                <w:b/>
                <w:sz w:val="28"/>
                <w:szCs w:val="28"/>
              </w:rPr>
              <w:t>1 100 000,00</w:t>
            </w:r>
          </w:p>
        </w:tc>
      </w:tr>
      <w:tr w:rsidR="006A68EB" w:rsidRPr="00D81AFF" w:rsidTr="00F81D33">
        <w:tc>
          <w:tcPr>
            <w:tcW w:w="5103" w:type="dxa"/>
          </w:tcPr>
          <w:p w:rsidR="006A68EB" w:rsidRPr="00D81AFF" w:rsidRDefault="006A68EB" w:rsidP="00F81D33">
            <w:pPr>
              <w:jc w:val="center"/>
              <w:rPr>
                <w:b/>
                <w:sz w:val="28"/>
                <w:szCs w:val="28"/>
              </w:rPr>
            </w:pPr>
            <w:r w:rsidRPr="00D81AFF">
              <w:rPr>
                <w:b/>
                <w:sz w:val="28"/>
                <w:szCs w:val="28"/>
              </w:rPr>
              <w:t>Без НДС, руб.</w:t>
            </w:r>
          </w:p>
        </w:tc>
        <w:tc>
          <w:tcPr>
            <w:tcW w:w="4820" w:type="dxa"/>
          </w:tcPr>
          <w:p w:rsidR="006A68EB" w:rsidRPr="00D81AFF" w:rsidRDefault="006A68EB" w:rsidP="00F81D33">
            <w:pPr>
              <w:ind w:left="23"/>
              <w:jc w:val="center"/>
              <w:rPr>
                <w:b/>
                <w:sz w:val="28"/>
                <w:szCs w:val="28"/>
              </w:rPr>
            </w:pPr>
            <w:r w:rsidRPr="00CB41E7">
              <w:rPr>
                <w:b/>
                <w:sz w:val="28"/>
                <w:szCs w:val="28"/>
              </w:rPr>
              <w:t>932</w:t>
            </w:r>
            <w:r>
              <w:rPr>
                <w:b/>
                <w:sz w:val="28"/>
                <w:szCs w:val="28"/>
              </w:rPr>
              <w:t xml:space="preserve"> </w:t>
            </w:r>
            <w:r w:rsidRPr="00CB41E7">
              <w:rPr>
                <w:b/>
                <w:sz w:val="28"/>
                <w:szCs w:val="28"/>
              </w:rPr>
              <w:t>203,39</w:t>
            </w:r>
          </w:p>
        </w:tc>
      </w:tr>
      <w:tr w:rsidR="006A68EB" w:rsidRPr="00D81AFF" w:rsidTr="00F81D33">
        <w:tc>
          <w:tcPr>
            <w:tcW w:w="5103" w:type="dxa"/>
          </w:tcPr>
          <w:p w:rsidR="006A68EB" w:rsidRPr="00D81AFF" w:rsidRDefault="006A68EB" w:rsidP="00F81D33">
            <w:pPr>
              <w:ind w:left="-142"/>
              <w:jc w:val="center"/>
              <w:rPr>
                <w:b/>
                <w:sz w:val="28"/>
                <w:szCs w:val="28"/>
              </w:rPr>
            </w:pPr>
            <w:r w:rsidRPr="00D81AFF">
              <w:rPr>
                <w:b/>
                <w:sz w:val="28"/>
                <w:szCs w:val="28"/>
              </w:rPr>
              <w:t>Сумма НДС, руб.</w:t>
            </w:r>
          </w:p>
        </w:tc>
        <w:tc>
          <w:tcPr>
            <w:tcW w:w="4820" w:type="dxa"/>
          </w:tcPr>
          <w:p w:rsidR="006A68EB" w:rsidRPr="00D81AFF" w:rsidRDefault="006A68EB" w:rsidP="00F81D33">
            <w:pPr>
              <w:ind w:left="23"/>
              <w:jc w:val="center"/>
              <w:rPr>
                <w:b/>
                <w:sz w:val="28"/>
                <w:szCs w:val="28"/>
              </w:rPr>
            </w:pPr>
            <w:r w:rsidRPr="00812B98">
              <w:rPr>
                <w:b/>
                <w:sz w:val="28"/>
                <w:szCs w:val="28"/>
              </w:rPr>
              <w:t>167</w:t>
            </w:r>
            <w:r>
              <w:rPr>
                <w:b/>
                <w:sz w:val="28"/>
                <w:szCs w:val="28"/>
              </w:rPr>
              <w:t xml:space="preserve"> </w:t>
            </w:r>
            <w:r w:rsidRPr="00812B98">
              <w:rPr>
                <w:b/>
                <w:sz w:val="28"/>
                <w:szCs w:val="28"/>
              </w:rPr>
              <w:t>796,61</w:t>
            </w:r>
          </w:p>
        </w:tc>
      </w:tr>
    </w:tbl>
    <w:p w:rsidR="006A68EB" w:rsidRPr="006141E2" w:rsidRDefault="006A68EB" w:rsidP="006A68EB">
      <w:pPr>
        <w:numPr>
          <w:ilvl w:val="0"/>
          <w:numId w:val="6"/>
        </w:numPr>
        <w:tabs>
          <w:tab w:val="clear" w:pos="720"/>
          <w:tab w:val="num" w:pos="480"/>
          <w:tab w:val="left" w:pos="1134"/>
        </w:tabs>
        <w:ind w:left="0" w:firstLine="709"/>
        <w:contextualSpacing/>
        <w:jc w:val="both"/>
        <w:rPr>
          <w:sz w:val="28"/>
          <w:szCs w:val="28"/>
        </w:rPr>
      </w:pPr>
      <w:r w:rsidRPr="006141E2">
        <w:rPr>
          <w:sz w:val="28"/>
          <w:szCs w:val="28"/>
        </w:rPr>
        <w:t>Цена договора включает в себя</w:t>
      </w:r>
      <w:r>
        <w:rPr>
          <w:sz w:val="28"/>
          <w:szCs w:val="28"/>
        </w:rPr>
        <w:t>: все</w:t>
      </w:r>
      <w:r w:rsidRPr="006141E2">
        <w:rPr>
          <w:sz w:val="28"/>
          <w:szCs w:val="28"/>
        </w:rPr>
        <w:t xml:space="preserve"> издержки Исполнителя необходимые для исполнения обязательств по настоящему договору.</w:t>
      </w:r>
    </w:p>
    <w:p w:rsidR="006A68EB" w:rsidRPr="00B969C6" w:rsidRDefault="006A68EB" w:rsidP="006A68EB">
      <w:pPr>
        <w:numPr>
          <w:ilvl w:val="0"/>
          <w:numId w:val="6"/>
        </w:numPr>
        <w:tabs>
          <w:tab w:val="clear" w:pos="720"/>
          <w:tab w:val="num" w:pos="480"/>
          <w:tab w:val="left" w:pos="1134"/>
        </w:tabs>
        <w:ind w:left="0" w:firstLine="709"/>
        <w:contextualSpacing/>
        <w:jc w:val="both"/>
        <w:rPr>
          <w:sz w:val="28"/>
          <w:szCs w:val="28"/>
        </w:rPr>
      </w:pPr>
      <w:r w:rsidRPr="00B969C6">
        <w:rPr>
          <w:sz w:val="28"/>
          <w:szCs w:val="28"/>
        </w:rPr>
        <w:t>Срок, место и порядок предоставления документации по запросу предложений:</w:t>
      </w:r>
    </w:p>
    <w:p w:rsidR="006A68EB" w:rsidRDefault="006A68EB" w:rsidP="006A68EB">
      <w:pPr>
        <w:tabs>
          <w:tab w:val="left" w:pos="1134"/>
        </w:tabs>
        <w:ind w:firstLine="709"/>
        <w:contextualSpacing/>
        <w:jc w:val="both"/>
        <w:rPr>
          <w:sz w:val="28"/>
          <w:szCs w:val="28"/>
        </w:rPr>
      </w:pPr>
      <w:r w:rsidRPr="00B969C6">
        <w:rPr>
          <w:sz w:val="28"/>
          <w:szCs w:val="28"/>
        </w:rPr>
        <w:t xml:space="preserve">На официальном сайте в информационно-телекоммуникационной сети «Интернет» по закупкам атомной отрасли </w:t>
      </w:r>
      <w:proofErr w:type="spellStart"/>
      <w:r w:rsidRPr="00B969C6">
        <w:rPr>
          <w:sz w:val="28"/>
          <w:szCs w:val="28"/>
        </w:rPr>
        <w:t>Госкорпорации</w:t>
      </w:r>
      <w:proofErr w:type="spellEnd"/>
      <w:r w:rsidRPr="00B969C6">
        <w:rPr>
          <w:sz w:val="28"/>
          <w:szCs w:val="28"/>
        </w:rPr>
        <w:t xml:space="preserve"> «</w:t>
      </w:r>
      <w:proofErr w:type="spellStart"/>
      <w:r w:rsidRPr="00B969C6">
        <w:rPr>
          <w:sz w:val="28"/>
          <w:szCs w:val="28"/>
        </w:rPr>
        <w:t>Росатом</w:t>
      </w:r>
      <w:proofErr w:type="spellEnd"/>
      <w:r w:rsidRPr="00B969C6">
        <w:rPr>
          <w:sz w:val="28"/>
          <w:szCs w:val="28"/>
        </w:rPr>
        <w:t>»</w:t>
      </w:r>
      <w:r w:rsidRPr="00B969C6">
        <w:rPr>
          <w:rStyle w:val="afb"/>
          <w:sz w:val="28"/>
          <w:szCs w:val="28"/>
        </w:rPr>
        <w:t xml:space="preserve"> </w:t>
      </w:r>
      <w:hyperlink r:id="rId15" w:history="1">
        <w:r w:rsidRPr="00B969C6">
          <w:rPr>
            <w:rStyle w:val="afb"/>
            <w:sz w:val="28"/>
            <w:szCs w:val="28"/>
          </w:rPr>
          <w:t>http://zakupki.rosatom.ru</w:t>
        </w:r>
      </w:hyperlink>
      <w:r w:rsidRPr="00B969C6">
        <w:rPr>
          <w:sz w:val="28"/>
          <w:szCs w:val="28"/>
        </w:rPr>
        <w:t xml:space="preserve"> документация по запросу предложений находится в открытом доступе, начиная </w:t>
      </w:r>
      <w:proofErr w:type="gramStart"/>
      <w:r w:rsidRPr="00B969C6">
        <w:rPr>
          <w:sz w:val="28"/>
          <w:szCs w:val="28"/>
        </w:rPr>
        <w:t>с даты размещения</w:t>
      </w:r>
      <w:proofErr w:type="gramEnd"/>
      <w:r w:rsidRPr="00B969C6">
        <w:rPr>
          <w:sz w:val="28"/>
          <w:szCs w:val="28"/>
        </w:rPr>
        <w:t xml:space="preserve"> настоящего извещения и документации по запросу предложений. Порядок получения документации по запросу предложений на электронной торговой площадке ООО «Аукционный Конкурсный Дом» </w:t>
      </w:r>
      <w:hyperlink r:id="rId16" w:history="1">
        <w:r w:rsidRPr="00B969C6">
          <w:rPr>
            <w:sz w:val="28"/>
            <w:szCs w:val="28"/>
          </w:rPr>
          <w:t>www.a-k-d.ru</w:t>
        </w:r>
      </w:hyperlink>
      <w:r w:rsidRPr="00B969C6">
        <w:rPr>
          <w:sz w:val="28"/>
          <w:szCs w:val="28"/>
        </w:rPr>
        <w:t xml:space="preserve"> определяется правилами данной электронной торговой площадки.</w:t>
      </w:r>
    </w:p>
    <w:p w:rsidR="006A68EB" w:rsidRPr="0078284B" w:rsidRDefault="006A68EB" w:rsidP="006A68EB">
      <w:pPr>
        <w:ind w:firstLine="708"/>
        <w:jc w:val="both"/>
        <w:rPr>
          <w:sz w:val="28"/>
          <w:szCs w:val="28"/>
        </w:rPr>
      </w:pPr>
      <w:r w:rsidRPr="0078284B">
        <w:rPr>
          <w:sz w:val="28"/>
          <w:szCs w:val="28"/>
        </w:rPr>
        <w:t xml:space="preserve">Технические задания инв. № 58475/ДСП (Система телевизионного наблюдения), 58476/ДСП (Автоматические установки газового пожаротушения) и 58507/ДСП (Система оптико-электронного наблюдения) находятся у организатора закупочной процедуры. Участники закупочной процедуры имеют возможность ознакомиться с Техническими заданиями по рабочим </w:t>
      </w:r>
      <w:r>
        <w:rPr>
          <w:sz w:val="28"/>
          <w:szCs w:val="28"/>
        </w:rPr>
        <w:t xml:space="preserve">дням с 8-15 до 16-30 по адресу: </w:t>
      </w:r>
      <w:r w:rsidRPr="0078284B">
        <w:rPr>
          <w:sz w:val="28"/>
          <w:szCs w:val="28"/>
        </w:rPr>
        <w:t>Санкт-Петербург, ул. Савушкина д.82.</w:t>
      </w:r>
    </w:p>
    <w:p w:rsidR="006A68EB" w:rsidRPr="0078284B" w:rsidRDefault="006A68EB" w:rsidP="006A68EB">
      <w:pPr>
        <w:ind w:firstLine="708"/>
        <w:jc w:val="both"/>
        <w:rPr>
          <w:sz w:val="28"/>
          <w:szCs w:val="28"/>
        </w:rPr>
      </w:pPr>
      <w:r w:rsidRPr="0078284B">
        <w:rPr>
          <w:sz w:val="28"/>
          <w:szCs w:val="28"/>
        </w:rPr>
        <w:t>Полная версия Документации выдается участнику процедуры закупки после подписания гарантийного письма</w:t>
      </w:r>
      <w:r w:rsidRPr="0078284B">
        <w:rPr>
          <w:color w:val="000000"/>
          <w:spacing w:val="-3"/>
          <w:sz w:val="28"/>
          <w:szCs w:val="28"/>
        </w:rPr>
        <w:t xml:space="preserve"> </w:t>
      </w:r>
      <w:r w:rsidRPr="0078284B">
        <w:rPr>
          <w:sz w:val="28"/>
          <w:szCs w:val="28"/>
        </w:rPr>
        <w:t>о конфиденциальности и неразглашении информации в соответствии с разделом 23 п. 23.2.6 б) Единого отраслевого стандарта закупок (положение о закупке) государственной корпорации по атомной энергии «</w:t>
      </w:r>
      <w:proofErr w:type="spellStart"/>
      <w:r w:rsidRPr="0078284B">
        <w:rPr>
          <w:sz w:val="28"/>
          <w:szCs w:val="28"/>
        </w:rPr>
        <w:t>Росатом</w:t>
      </w:r>
      <w:proofErr w:type="spellEnd"/>
      <w:r w:rsidRPr="0078284B">
        <w:rPr>
          <w:sz w:val="28"/>
          <w:szCs w:val="28"/>
        </w:rPr>
        <w:t>», а также предоставления организатору закупки следующих документов:</w:t>
      </w:r>
    </w:p>
    <w:p w:rsidR="006A68EB" w:rsidRPr="0078284B" w:rsidRDefault="006A68EB" w:rsidP="006A68EB">
      <w:pPr>
        <w:pStyle w:val="-6"/>
        <w:spacing w:line="240" w:lineRule="auto"/>
        <w:rPr>
          <w:szCs w:val="28"/>
        </w:rPr>
      </w:pPr>
      <w:r w:rsidRPr="0078284B">
        <w:rPr>
          <w:szCs w:val="28"/>
        </w:rPr>
        <w:t>- запрос за подписью руководителя организации Участника;</w:t>
      </w:r>
    </w:p>
    <w:p w:rsidR="006A68EB" w:rsidRPr="0078284B" w:rsidRDefault="006A68EB" w:rsidP="006A68EB">
      <w:pPr>
        <w:pStyle w:val="-6"/>
        <w:spacing w:line="240" w:lineRule="auto"/>
        <w:ind w:left="709" w:hanging="142"/>
        <w:rPr>
          <w:szCs w:val="28"/>
        </w:rPr>
      </w:pPr>
      <w:r w:rsidRPr="0078284B">
        <w:rPr>
          <w:szCs w:val="28"/>
        </w:rPr>
        <w:t>- справка о допуске по форме 3;</w:t>
      </w:r>
    </w:p>
    <w:p w:rsidR="006A68EB" w:rsidRPr="0078284B" w:rsidRDefault="006A68EB" w:rsidP="006A68EB">
      <w:pPr>
        <w:rPr>
          <w:sz w:val="28"/>
          <w:szCs w:val="28"/>
        </w:rPr>
      </w:pPr>
      <w:r>
        <w:rPr>
          <w:sz w:val="28"/>
          <w:szCs w:val="28"/>
        </w:rPr>
        <w:t xml:space="preserve">        </w:t>
      </w:r>
      <w:r w:rsidRPr="0078284B">
        <w:rPr>
          <w:sz w:val="28"/>
          <w:szCs w:val="28"/>
        </w:rPr>
        <w:t>- гарантийное письмо</w:t>
      </w:r>
      <w:r w:rsidRPr="0078284B">
        <w:rPr>
          <w:color w:val="000000"/>
          <w:spacing w:val="-3"/>
          <w:sz w:val="28"/>
          <w:szCs w:val="28"/>
        </w:rPr>
        <w:t xml:space="preserve"> </w:t>
      </w:r>
      <w:r w:rsidRPr="0078284B">
        <w:rPr>
          <w:sz w:val="28"/>
          <w:szCs w:val="28"/>
        </w:rPr>
        <w:t xml:space="preserve">о конфиденциальности и неразглашении информации </w:t>
      </w:r>
      <w:r w:rsidRPr="002D2CD1">
        <w:rPr>
          <w:sz w:val="28"/>
          <w:szCs w:val="28"/>
        </w:rPr>
        <w:t xml:space="preserve">(раздел 7, </w:t>
      </w:r>
      <w:r w:rsidRPr="0078284B">
        <w:rPr>
          <w:sz w:val="28"/>
          <w:szCs w:val="28"/>
        </w:rPr>
        <w:t>форма</w:t>
      </w:r>
      <w:r>
        <w:rPr>
          <w:sz w:val="28"/>
          <w:szCs w:val="28"/>
        </w:rPr>
        <w:t xml:space="preserve"> 8</w:t>
      </w:r>
      <w:r w:rsidRPr="0078284B">
        <w:rPr>
          <w:sz w:val="28"/>
          <w:szCs w:val="28"/>
        </w:rPr>
        <w:t>).</w:t>
      </w:r>
    </w:p>
    <w:p w:rsidR="006A68EB" w:rsidRPr="0078284B" w:rsidRDefault="006A68EB" w:rsidP="006A68EB">
      <w:pPr>
        <w:ind w:firstLine="708"/>
        <w:jc w:val="both"/>
        <w:rPr>
          <w:sz w:val="28"/>
          <w:szCs w:val="28"/>
        </w:rPr>
      </w:pPr>
      <w:r w:rsidRPr="0078284B">
        <w:rPr>
          <w:sz w:val="28"/>
          <w:szCs w:val="28"/>
        </w:rPr>
        <w:t>Для ознакомления с Техническими Заданиями, Участникам необходимо обращаться к главному инженеру проекта Трофимову Михаилу Викторовичу, контактный телефон: (812) 430-20-03.</w:t>
      </w:r>
    </w:p>
    <w:p w:rsidR="006A68EB" w:rsidRPr="00B969C6" w:rsidRDefault="006A68EB" w:rsidP="006A68EB">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Обеспечение заявки на участие в запросе предложений: </w:t>
      </w:r>
      <w:r w:rsidRPr="00B969C6">
        <w:rPr>
          <w:b/>
          <w:sz w:val="28"/>
          <w:szCs w:val="28"/>
        </w:rPr>
        <w:t>5 (пять) %</w:t>
      </w:r>
      <w:r w:rsidRPr="00B969C6">
        <w:rPr>
          <w:sz w:val="28"/>
          <w:szCs w:val="28"/>
        </w:rPr>
        <w:t xml:space="preserve"> от начальной (максимальной) цены договора,</w:t>
      </w:r>
      <w:r w:rsidRPr="00E95F9E">
        <w:rPr>
          <w:sz w:val="28"/>
          <w:szCs w:val="28"/>
        </w:rPr>
        <w:t xml:space="preserve"> </w:t>
      </w:r>
      <w:r>
        <w:rPr>
          <w:sz w:val="28"/>
          <w:szCs w:val="28"/>
        </w:rPr>
        <w:t xml:space="preserve">что составляет </w:t>
      </w:r>
      <w:r w:rsidRPr="006E1D2C">
        <w:rPr>
          <w:b/>
          <w:sz w:val="28"/>
          <w:szCs w:val="28"/>
        </w:rPr>
        <w:t>55</w:t>
      </w:r>
      <w:r>
        <w:rPr>
          <w:b/>
          <w:sz w:val="28"/>
          <w:szCs w:val="28"/>
        </w:rPr>
        <w:t xml:space="preserve"> </w:t>
      </w:r>
      <w:r w:rsidRPr="006E1D2C">
        <w:rPr>
          <w:b/>
          <w:sz w:val="28"/>
          <w:szCs w:val="28"/>
        </w:rPr>
        <w:t>000</w:t>
      </w:r>
      <w:r w:rsidRPr="009F2EB7">
        <w:rPr>
          <w:b/>
          <w:sz w:val="28"/>
          <w:szCs w:val="28"/>
        </w:rPr>
        <w:t xml:space="preserve"> рублей </w:t>
      </w:r>
      <w:r>
        <w:rPr>
          <w:b/>
          <w:sz w:val="28"/>
          <w:szCs w:val="28"/>
        </w:rPr>
        <w:t>00</w:t>
      </w:r>
      <w:r w:rsidRPr="009F2EB7">
        <w:rPr>
          <w:b/>
          <w:sz w:val="28"/>
          <w:szCs w:val="28"/>
        </w:rPr>
        <w:t xml:space="preserve"> копеек,</w:t>
      </w:r>
      <w:r w:rsidRPr="00B969C6">
        <w:rPr>
          <w:sz w:val="28"/>
          <w:szCs w:val="28"/>
        </w:rPr>
        <w:t xml:space="preserve"> НДС не облагается. Обеспечение заявки о подаче предложения должно </w:t>
      </w:r>
      <w:r w:rsidRPr="00B969C6">
        <w:rPr>
          <w:sz w:val="28"/>
          <w:szCs w:val="28"/>
        </w:rPr>
        <w:lastRenderedPageBreak/>
        <w:t>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6A68EB" w:rsidRPr="00B969C6" w:rsidRDefault="006A68EB" w:rsidP="006A68EB">
      <w:pPr>
        <w:numPr>
          <w:ilvl w:val="0"/>
          <w:numId w:val="6"/>
        </w:numPr>
        <w:tabs>
          <w:tab w:val="clear" w:pos="720"/>
          <w:tab w:val="num" w:pos="480"/>
          <w:tab w:val="left" w:pos="1134"/>
        </w:tabs>
        <w:ind w:left="0" w:firstLine="709"/>
        <w:contextualSpacing/>
        <w:jc w:val="both"/>
        <w:rPr>
          <w:sz w:val="28"/>
          <w:szCs w:val="28"/>
        </w:rPr>
      </w:pPr>
      <w:r w:rsidRPr="00B969C6">
        <w:rPr>
          <w:sz w:val="28"/>
          <w:szCs w:val="28"/>
        </w:rPr>
        <w:t>Возможность проведения процедуры переторжки по снижению первоначально указанной в заявке на участие в запросе предложений цены: возможна.</w:t>
      </w:r>
    </w:p>
    <w:p w:rsidR="006A68EB" w:rsidRPr="00B969C6" w:rsidRDefault="006A68EB" w:rsidP="006A68EB">
      <w:pPr>
        <w:numPr>
          <w:ilvl w:val="0"/>
          <w:numId w:val="6"/>
        </w:numPr>
        <w:tabs>
          <w:tab w:val="clear" w:pos="720"/>
          <w:tab w:val="left" w:pos="1134"/>
        </w:tabs>
        <w:ind w:left="0" w:firstLine="709"/>
        <w:contextualSpacing/>
        <w:jc w:val="both"/>
        <w:rPr>
          <w:sz w:val="28"/>
          <w:szCs w:val="28"/>
        </w:rPr>
      </w:pPr>
      <w:r w:rsidRPr="00B969C6">
        <w:rPr>
          <w:sz w:val="28"/>
          <w:szCs w:val="28"/>
        </w:rPr>
        <w:t>Дата начала и дата и время окончания подачи заявок на участие в запросе предложений, место и порядок их подачи участниками:</w:t>
      </w:r>
    </w:p>
    <w:p w:rsidR="006A68EB" w:rsidRDefault="006A68EB" w:rsidP="006A68EB">
      <w:pPr>
        <w:ind w:firstLine="709"/>
        <w:contextualSpacing/>
        <w:jc w:val="both"/>
        <w:rPr>
          <w:sz w:val="28"/>
          <w:szCs w:val="28"/>
        </w:rPr>
      </w:pPr>
      <w:proofErr w:type="gramStart"/>
      <w:r w:rsidRPr="00B969C6">
        <w:rPr>
          <w:sz w:val="28"/>
          <w:szCs w:val="28"/>
        </w:rPr>
        <w:t xml:space="preserve">Заявки на участие в запросе предложений предоставляются на электронную торговую площадку ООО «Аукционный Конкурсный Дом» </w:t>
      </w:r>
      <w:hyperlink r:id="rId17" w:history="1">
        <w:r w:rsidRPr="00B969C6">
          <w:rPr>
            <w:sz w:val="28"/>
            <w:szCs w:val="28"/>
          </w:rPr>
          <w:t>www.a-k-d.ru</w:t>
        </w:r>
      </w:hyperlink>
      <w:r w:rsidRPr="00B969C6">
        <w:rPr>
          <w:sz w:val="28"/>
          <w:szCs w:val="28"/>
        </w:rPr>
        <w:t>, начиная с даты</w:t>
      </w:r>
      <w:r w:rsidRPr="00B969C6">
        <w:t xml:space="preserve"> </w:t>
      </w:r>
      <w:r w:rsidRPr="00B969C6">
        <w:rPr>
          <w:sz w:val="28"/>
          <w:szCs w:val="28"/>
        </w:rPr>
        <w:t xml:space="preserve">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w:t>
      </w:r>
      <w:r w:rsidRPr="00B969C6">
        <w:rPr>
          <w:b/>
          <w:sz w:val="28"/>
          <w:szCs w:val="28"/>
        </w:rPr>
        <w:t>08:45 (время московское)</w:t>
      </w:r>
      <w:r w:rsidRPr="00B969C6">
        <w:rPr>
          <w:b/>
          <w:sz w:val="28"/>
          <w:szCs w:val="28"/>
          <w:highlight w:val="yellow"/>
        </w:rPr>
        <w:t xml:space="preserve"> </w:t>
      </w:r>
      <w:r w:rsidR="004426CD">
        <w:rPr>
          <w:b/>
          <w:sz w:val="28"/>
          <w:szCs w:val="28"/>
        </w:rPr>
        <w:t xml:space="preserve">«28» сентября </w:t>
      </w:r>
      <w:r w:rsidRPr="00B969C6">
        <w:rPr>
          <w:b/>
          <w:sz w:val="28"/>
          <w:szCs w:val="28"/>
        </w:rPr>
        <w:t>20</w:t>
      </w:r>
      <w:r w:rsidR="004426CD">
        <w:rPr>
          <w:b/>
          <w:sz w:val="28"/>
          <w:szCs w:val="28"/>
        </w:rPr>
        <w:t>12</w:t>
      </w:r>
      <w:r w:rsidRPr="00B969C6">
        <w:rPr>
          <w:b/>
          <w:sz w:val="28"/>
          <w:szCs w:val="28"/>
        </w:rPr>
        <w:t xml:space="preserve"> года.</w:t>
      </w:r>
      <w:r w:rsidRPr="00B969C6">
        <w:rPr>
          <w:sz w:val="28"/>
          <w:szCs w:val="28"/>
        </w:rPr>
        <w:t xml:space="preserve"> </w:t>
      </w:r>
      <w:proofErr w:type="gramEnd"/>
    </w:p>
    <w:p w:rsidR="006A68EB" w:rsidRPr="000B55F9" w:rsidRDefault="006A68EB" w:rsidP="006A68EB">
      <w:pPr>
        <w:ind w:firstLine="709"/>
        <w:jc w:val="both"/>
        <w:rPr>
          <w:b/>
          <w:sz w:val="28"/>
          <w:szCs w:val="28"/>
        </w:rPr>
      </w:pPr>
      <w:r w:rsidRPr="000B55F9">
        <w:rPr>
          <w:b/>
          <w:sz w:val="28"/>
          <w:szCs w:val="28"/>
        </w:rPr>
        <w:t xml:space="preserve">Техническое предложение предоставляется Организатору в письменной форме в запечатанном конверте не позднее 08:45:00 (время московское), </w:t>
      </w:r>
      <w:r w:rsidR="004426CD">
        <w:rPr>
          <w:b/>
          <w:sz w:val="28"/>
          <w:szCs w:val="28"/>
        </w:rPr>
        <w:t xml:space="preserve">         </w:t>
      </w:r>
      <w:r w:rsidRPr="000B55F9">
        <w:rPr>
          <w:b/>
          <w:sz w:val="28"/>
          <w:szCs w:val="28"/>
        </w:rPr>
        <w:t>«</w:t>
      </w:r>
      <w:r w:rsidR="004426CD">
        <w:rPr>
          <w:b/>
          <w:sz w:val="28"/>
          <w:szCs w:val="28"/>
        </w:rPr>
        <w:t>28</w:t>
      </w:r>
      <w:r w:rsidRPr="000B55F9">
        <w:rPr>
          <w:b/>
          <w:sz w:val="28"/>
          <w:szCs w:val="28"/>
        </w:rPr>
        <w:t xml:space="preserve">» </w:t>
      </w:r>
      <w:r w:rsidR="004426CD">
        <w:rPr>
          <w:b/>
          <w:sz w:val="28"/>
          <w:szCs w:val="28"/>
        </w:rPr>
        <w:t xml:space="preserve">сентября </w:t>
      </w:r>
      <w:r w:rsidRPr="000B55F9">
        <w:rPr>
          <w:b/>
          <w:sz w:val="28"/>
          <w:szCs w:val="28"/>
        </w:rPr>
        <w:t xml:space="preserve">2012 года. </w:t>
      </w:r>
    </w:p>
    <w:p w:rsidR="006A68EB" w:rsidRPr="00B969C6" w:rsidRDefault="006A68EB" w:rsidP="006A68EB">
      <w:pPr>
        <w:numPr>
          <w:ilvl w:val="0"/>
          <w:numId w:val="6"/>
        </w:numPr>
        <w:tabs>
          <w:tab w:val="clear" w:pos="720"/>
          <w:tab w:val="left" w:pos="1134"/>
        </w:tabs>
        <w:ind w:left="0" w:firstLine="709"/>
        <w:contextualSpacing/>
        <w:jc w:val="both"/>
        <w:rPr>
          <w:sz w:val="28"/>
          <w:szCs w:val="28"/>
        </w:rPr>
      </w:pPr>
      <w:r w:rsidRPr="00B969C6">
        <w:rPr>
          <w:sz w:val="28"/>
          <w:szCs w:val="28"/>
        </w:rPr>
        <w:t xml:space="preserve">Место, дата и время </w:t>
      </w:r>
      <w:r w:rsidR="00102676">
        <w:rPr>
          <w:sz w:val="28"/>
          <w:szCs w:val="28"/>
        </w:rPr>
        <w:t>вскрытия конвертов с техническими предложениями/</w:t>
      </w:r>
      <w:r w:rsidRPr="00B969C6">
        <w:rPr>
          <w:sz w:val="28"/>
          <w:szCs w:val="28"/>
        </w:rPr>
        <w:t>открытия доступа к поданным заявкам</w:t>
      </w:r>
      <w:r w:rsidR="00102676">
        <w:rPr>
          <w:sz w:val="28"/>
          <w:szCs w:val="28"/>
        </w:rPr>
        <w:t xml:space="preserve"> </w:t>
      </w:r>
      <w:r w:rsidRPr="00B969C6">
        <w:rPr>
          <w:sz w:val="28"/>
          <w:szCs w:val="28"/>
        </w:rPr>
        <w:t xml:space="preserve"> на участие в запросе предложений: Санкт-Петербург, ул. Савушкина, д. 82, </w:t>
      </w:r>
      <w:r w:rsidRPr="00B969C6">
        <w:rPr>
          <w:bCs/>
          <w:sz w:val="28"/>
          <w:szCs w:val="28"/>
          <w:shd w:val="clear" w:color="auto" w:fill="FFFFFF"/>
        </w:rPr>
        <w:t xml:space="preserve">ОАО «Головной институт «ВНИПИЭТ», </w:t>
      </w:r>
      <w:r w:rsidR="004426CD">
        <w:rPr>
          <w:b/>
          <w:sz w:val="28"/>
          <w:szCs w:val="28"/>
        </w:rPr>
        <w:t>«</w:t>
      </w:r>
      <w:r w:rsidR="00D67820">
        <w:rPr>
          <w:b/>
          <w:sz w:val="28"/>
          <w:szCs w:val="28"/>
        </w:rPr>
        <w:t>28</w:t>
      </w:r>
      <w:r w:rsidR="004426CD">
        <w:rPr>
          <w:b/>
          <w:sz w:val="28"/>
          <w:szCs w:val="28"/>
        </w:rPr>
        <w:t xml:space="preserve">» </w:t>
      </w:r>
      <w:r w:rsidR="00D67820">
        <w:rPr>
          <w:b/>
          <w:sz w:val="28"/>
          <w:szCs w:val="28"/>
        </w:rPr>
        <w:t>сентября</w:t>
      </w:r>
      <w:r w:rsidR="004426CD">
        <w:rPr>
          <w:b/>
          <w:sz w:val="28"/>
          <w:szCs w:val="28"/>
        </w:rPr>
        <w:t xml:space="preserve"> </w:t>
      </w:r>
      <w:r w:rsidRPr="00B969C6">
        <w:rPr>
          <w:b/>
          <w:sz w:val="28"/>
          <w:szCs w:val="28"/>
        </w:rPr>
        <w:t>20</w:t>
      </w:r>
      <w:r w:rsidR="004426CD">
        <w:rPr>
          <w:b/>
          <w:sz w:val="28"/>
          <w:szCs w:val="28"/>
        </w:rPr>
        <w:t>12</w:t>
      </w:r>
      <w:r w:rsidRPr="00B969C6">
        <w:rPr>
          <w:b/>
          <w:sz w:val="28"/>
          <w:szCs w:val="28"/>
        </w:rPr>
        <w:t xml:space="preserve"> года 08:45 (время московское).</w:t>
      </w:r>
    </w:p>
    <w:p w:rsidR="006A68EB" w:rsidRPr="004426CD" w:rsidRDefault="006A68EB" w:rsidP="004426CD">
      <w:pPr>
        <w:numPr>
          <w:ilvl w:val="0"/>
          <w:numId w:val="6"/>
        </w:numPr>
        <w:tabs>
          <w:tab w:val="clear" w:pos="720"/>
          <w:tab w:val="left" w:pos="1134"/>
        </w:tabs>
        <w:ind w:left="0" w:firstLine="709"/>
        <w:contextualSpacing/>
        <w:jc w:val="both"/>
        <w:rPr>
          <w:sz w:val="28"/>
          <w:szCs w:val="28"/>
        </w:rPr>
      </w:pPr>
      <w:r w:rsidRPr="00B969C6">
        <w:rPr>
          <w:sz w:val="28"/>
          <w:szCs w:val="28"/>
        </w:rPr>
        <w:t xml:space="preserve">Место и дата проведения отборочной стадии: Санкт-Петербург, ул. Савушкина, д. 82, </w:t>
      </w:r>
      <w:r w:rsidRPr="00B969C6">
        <w:rPr>
          <w:bCs/>
          <w:sz w:val="28"/>
          <w:szCs w:val="28"/>
          <w:shd w:val="clear" w:color="auto" w:fill="FFFFFF"/>
        </w:rPr>
        <w:t xml:space="preserve">ОАО «Головной институт «ВНИПИЭТ», </w:t>
      </w:r>
      <w:r w:rsidR="004426CD">
        <w:rPr>
          <w:b/>
          <w:sz w:val="28"/>
          <w:szCs w:val="28"/>
        </w:rPr>
        <w:t xml:space="preserve">не позднее                   «17» октября </w:t>
      </w:r>
      <w:r w:rsidR="004426CD" w:rsidRPr="00B969C6">
        <w:rPr>
          <w:b/>
          <w:sz w:val="28"/>
          <w:szCs w:val="28"/>
        </w:rPr>
        <w:t>20</w:t>
      </w:r>
      <w:r w:rsidR="004426CD">
        <w:rPr>
          <w:b/>
          <w:sz w:val="28"/>
          <w:szCs w:val="28"/>
        </w:rPr>
        <w:t>12</w:t>
      </w:r>
      <w:r w:rsidR="004426CD" w:rsidRPr="00B969C6">
        <w:rPr>
          <w:b/>
          <w:sz w:val="28"/>
          <w:szCs w:val="28"/>
        </w:rPr>
        <w:t xml:space="preserve"> года 08:45 (время московское).</w:t>
      </w:r>
    </w:p>
    <w:p w:rsidR="004426CD" w:rsidRPr="00B969C6" w:rsidRDefault="006A68EB" w:rsidP="004426CD">
      <w:pPr>
        <w:numPr>
          <w:ilvl w:val="0"/>
          <w:numId w:val="6"/>
        </w:numPr>
        <w:tabs>
          <w:tab w:val="clear" w:pos="720"/>
          <w:tab w:val="left" w:pos="1134"/>
        </w:tabs>
        <w:ind w:left="0" w:firstLine="709"/>
        <w:contextualSpacing/>
        <w:jc w:val="both"/>
        <w:rPr>
          <w:sz w:val="28"/>
          <w:szCs w:val="28"/>
        </w:rPr>
      </w:pPr>
      <w:r w:rsidRPr="004426CD">
        <w:rPr>
          <w:sz w:val="28"/>
          <w:szCs w:val="28"/>
        </w:rPr>
        <w:t xml:space="preserve">Место и дата подведения итогов запроса предложений: Санкт-Петербург, ул. Савушкина д. 82, </w:t>
      </w:r>
      <w:r w:rsidRPr="004426CD">
        <w:rPr>
          <w:bCs/>
          <w:sz w:val="28"/>
          <w:szCs w:val="28"/>
          <w:shd w:val="clear" w:color="auto" w:fill="FFFFFF"/>
        </w:rPr>
        <w:t xml:space="preserve">ОАО «Головной институт «ВНИПИЭТ», </w:t>
      </w:r>
      <w:r w:rsidR="004426CD">
        <w:rPr>
          <w:bCs/>
          <w:sz w:val="28"/>
          <w:szCs w:val="28"/>
          <w:shd w:val="clear" w:color="auto" w:fill="FFFFFF"/>
        </w:rPr>
        <w:t xml:space="preserve">                 </w:t>
      </w:r>
      <w:r w:rsidR="004426CD">
        <w:rPr>
          <w:b/>
          <w:sz w:val="28"/>
          <w:szCs w:val="28"/>
        </w:rPr>
        <w:t xml:space="preserve">не позднее «26» октября </w:t>
      </w:r>
      <w:r w:rsidR="004426CD" w:rsidRPr="00B969C6">
        <w:rPr>
          <w:b/>
          <w:sz w:val="28"/>
          <w:szCs w:val="28"/>
        </w:rPr>
        <w:t>20</w:t>
      </w:r>
      <w:r w:rsidR="004426CD">
        <w:rPr>
          <w:b/>
          <w:sz w:val="28"/>
          <w:szCs w:val="28"/>
        </w:rPr>
        <w:t>12</w:t>
      </w:r>
      <w:r w:rsidR="004426CD" w:rsidRPr="00B969C6">
        <w:rPr>
          <w:b/>
          <w:sz w:val="28"/>
          <w:szCs w:val="28"/>
        </w:rPr>
        <w:t xml:space="preserve"> года 08:45 (время московское).</w:t>
      </w:r>
    </w:p>
    <w:p w:rsidR="006A68EB" w:rsidRPr="004426CD" w:rsidRDefault="006A68EB" w:rsidP="006A68EB">
      <w:pPr>
        <w:numPr>
          <w:ilvl w:val="0"/>
          <w:numId w:val="6"/>
        </w:numPr>
        <w:tabs>
          <w:tab w:val="clear" w:pos="720"/>
          <w:tab w:val="num" w:pos="480"/>
          <w:tab w:val="left" w:pos="1134"/>
        </w:tabs>
        <w:ind w:left="0" w:firstLine="709"/>
        <w:contextualSpacing/>
        <w:jc w:val="both"/>
        <w:rPr>
          <w:color w:val="000000"/>
          <w:sz w:val="28"/>
          <w:szCs w:val="28"/>
        </w:rPr>
      </w:pPr>
      <w:r w:rsidRPr="004426CD">
        <w:rPr>
          <w:sz w:val="28"/>
          <w:szCs w:val="28"/>
        </w:rPr>
        <w:t xml:space="preserve">Срок заключения договора после определения победителя запроса предложений: </w:t>
      </w:r>
      <w:r w:rsidRPr="004426CD">
        <w:rPr>
          <w:b/>
          <w:sz w:val="28"/>
          <w:szCs w:val="28"/>
        </w:rPr>
        <w:t>в течение 20 (двадцати) дней, но не ранее чем через 10 (десять) дней</w:t>
      </w:r>
      <w:r w:rsidRPr="004426CD">
        <w:rPr>
          <w:sz w:val="28"/>
          <w:szCs w:val="28"/>
        </w:rPr>
        <w:t xml:space="preserve"> после размещения </w:t>
      </w:r>
      <w:proofErr w:type="gramStart"/>
      <w:r w:rsidRPr="004426CD">
        <w:rPr>
          <w:sz w:val="28"/>
          <w:szCs w:val="28"/>
        </w:rPr>
        <w:t>протокола подведения итогов запроса предложений</w:t>
      </w:r>
      <w:proofErr w:type="gramEnd"/>
      <w:r w:rsidRPr="004426CD">
        <w:rPr>
          <w:sz w:val="28"/>
          <w:szCs w:val="28"/>
        </w:rPr>
        <w:t xml:space="preserve"> или признания запроса предложений несостоявшимся на официальном сайте и на ЭТП.</w:t>
      </w:r>
    </w:p>
    <w:p w:rsidR="006A68EB" w:rsidRPr="00B969C6" w:rsidRDefault="006A68EB" w:rsidP="006A68EB">
      <w:pPr>
        <w:numPr>
          <w:ilvl w:val="0"/>
          <w:numId w:val="6"/>
        </w:numPr>
        <w:tabs>
          <w:tab w:val="clear" w:pos="720"/>
          <w:tab w:val="num" w:pos="480"/>
          <w:tab w:val="left" w:pos="1134"/>
        </w:tabs>
        <w:ind w:left="0" w:firstLine="709"/>
        <w:contextualSpacing/>
        <w:jc w:val="both"/>
        <w:rPr>
          <w:color w:val="000000"/>
          <w:sz w:val="28"/>
          <w:szCs w:val="28"/>
        </w:rPr>
      </w:pPr>
      <w:r w:rsidRPr="00B969C6">
        <w:rPr>
          <w:sz w:val="28"/>
          <w:szCs w:val="28"/>
        </w:rPr>
        <w:t xml:space="preserve">Форма, размер и срок предоставления обеспечения исполнения договора: </w:t>
      </w:r>
      <w:r w:rsidRPr="00E65D6D">
        <w:rPr>
          <w:sz w:val="28"/>
          <w:szCs w:val="28"/>
        </w:rPr>
        <w:t>не устанавливается.</w:t>
      </w:r>
    </w:p>
    <w:p w:rsidR="006A68EB" w:rsidRPr="00B969C6" w:rsidRDefault="006A68EB" w:rsidP="006A68EB">
      <w:pPr>
        <w:numPr>
          <w:ilvl w:val="0"/>
          <w:numId w:val="6"/>
        </w:numPr>
        <w:tabs>
          <w:tab w:val="clear" w:pos="720"/>
          <w:tab w:val="num" w:pos="480"/>
          <w:tab w:val="left" w:pos="1134"/>
        </w:tabs>
        <w:ind w:left="0" w:firstLine="709"/>
        <w:contextualSpacing/>
        <w:jc w:val="both"/>
        <w:rPr>
          <w:sz w:val="28"/>
          <w:szCs w:val="28"/>
        </w:rPr>
      </w:pPr>
      <w:r w:rsidRPr="00B969C6">
        <w:rPr>
          <w:sz w:val="28"/>
          <w:szCs w:val="28"/>
        </w:rPr>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6A68EB" w:rsidRPr="00B969C6" w:rsidRDefault="006A68EB" w:rsidP="006A68EB">
      <w:pPr>
        <w:numPr>
          <w:ilvl w:val="0"/>
          <w:numId w:val="6"/>
        </w:numPr>
        <w:tabs>
          <w:tab w:val="clear" w:pos="720"/>
          <w:tab w:val="num" w:pos="480"/>
          <w:tab w:val="left" w:pos="1134"/>
        </w:tabs>
        <w:ind w:left="0" w:firstLine="709"/>
        <w:contextualSpacing/>
        <w:jc w:val="both"/>
        <w:rPr>
          <w:sz w:val="28"/>
          <w:szCs w:val="28"/>
        </w:rPr>
      </w:pPr>
      <w:r w:rsidRPr="00B969C6">
        <w:rPr>
          <w:sz w:val="28"/>
          <w:szCs w:val="28"/>
        </w:rPr>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6A68EB" w:rsidRPr="002B7C3E" w:rsidRDefault="006A68EB" w:rsidP="006A68EB">
      <w:pPr>
        <w:numPr>
          <w:ilvl w:val="0"/>
          <w:numId w:val="6"/>
        </w:numPr>
        <w:tabs>
          <w:tab w:val="clear" w:pos="720"/>
          <w:tab w:val="num" w:pos="480"/>
          <w:tab w:val="left" w:pos="1134"/>
        </w:tabs>
        <w:ind w:left="0" w:firstLine="709"/>
        <w:contextualSpacing/>
        <w:jc w:val="both"/>
        <w:rPr>
          <w:sz w:val="28"/>
          <w:szCs w:val="28"/>
        </w:rPr>
      </w:pPr>
      <w:r w:rsidRPr="00B969C6">
        <w:rPr>
          <w:sz w:val="28"/>
          <w:szCs w:val="28"/>
        </w:rPr>
        <w:t>Остальные и более подробные условия запроса предложений содержатся в документации по запросу предло</w:t>
      </w:r>
      <w:r w:rsidRPr="002B7C3E">
        <w:rPr>
          <w:sz w:val="28"/>
          <w:szCs w:val="28"/>
        </w:rPr>
        <w:t>жений, являющейся неотъемлемым приложением к данному извещению.</w:t>
      </w:r>
    </w:p>
    <w:p w:rsidR="006A68EB" w:rsidRPr="003B16BF" w:rsidRDefault="006A68EB" w:rsidP="006A68EB">
      <w:pPr>
        <w:pStyle w:val="10"/>
        <w:numPr>
          <w:ilvl w:val="0"/>
          <w:numId w:val="0"/>
        </w:numPr>
        <w:jc w:val="center"/>
        <w:rPr>
          <w:b/>
          <w:sz w:val="28"/>
          <w:szCs w:val="28"/>
        </w:rPr>
      </w:pPr>
      <w:r w:rsidRPr="002B7C3E">
        <w:rPr>
          <w:sz w:val="28"/>
          <w:szCs w:val="28"/>
        </w:rPr>
        <w:br w:type="page"/>
      </w:r>
      <w:bookmarkStart w:id="5" w:name="_Toc328654078"/>
      <w:r w:rsidRPr="003B16BF">
        <w:rPr>
          <w:b/>
          <w:sz w:val="28"/>
          <w:szCs w:val="28"/>
        </w:rPr>
        <w:lastRenderedPageBreak/>
        <w:t>ЧАСТЬ 1</w:t>
      </w:r>
      <w:bookmarkEnd w:id="5"/>
    </w:p>
    <w:p w:rsidR="006A68EB" w:rsidRPr="002B7C3E" w:rsidRDefault="006A68EB" w:rsidP="006A68EB">
      <w:pPr>
        <w:rPr>
          <w:sz w:val="28"/>
          <w:szCs w:val="28"/>
        </w:rPr>
      </w:pPr>
    </w:p>
    <w:p w:rsidR="006A68EB" w:rsidRPr="002B7C3E" w:rsidRDefault="006A68EB" w:rsidP="006A68EB">
      <w:pPr>
        <w:pStyle w:val="10"/>
        <w:numPr>
          <w:ilvl w:val="1"/>
          <w:numId w:val="6"/>
        </w:numPr>
        <w:tabs>
          <w:tab w:val="clear" w:pos="1440"/>
          <w:tab w:val="num" w:pos="1134"/>
        </w:tabs>
        <w:ind w:hanging="731"/>
        <w:jc w:val="left"/>
        <w:rPr>
          <w:b/>
          <w:sz w:val="28"/>
          <w:szCs w:val="28"/>
        </w:rPr>
      </w:pPr>
      <w:bookmarkStart w:id="6" w:name="_Ref317259002"/>
      <w:bookmarkStart w:id="7" w:name="_Toc328654079"/>
      <w:r w:rsidRPr="002B7C3E">
        <w:rPr>
          <w:b/>
          <w:sz w:val="28"/>
          <w:szCs w:val="28"/>
        </w:rPr>
        <w:t>ТЕРМИНЫ И ОПРЕДЕЛЕНИЯ</w:t>
      </w:r>
      <w:bookmarkEnd w:id="6"/>
      <w:bookmarkEnd w:id="7"/>
    </w:p>
    <w:p w:rsidR="006A68EB" w:rsidRPr="002B7C3E" w:rsidRDefault="006A68EB" w:rsidP="006A68EB">
      <w:pPr>
        <w:ind w:firstLine="709"/>
        <w:jc w:val="both"/>
        <w:rPr>
          <w:sz w:val="28"/>
          <w:szCs w:val="28"/>
        </w:rPr>
      </w:pPr>
      <w:r w:rsidRPr="00641EFF">
        <w:rPr>
          <w:b/>
          <w:sz w:val="28"/>
          <w:szCs w:val="28"/>
        </w:rPr>
        <w:t>Заказчик</w:t>
      </w:r>
      <w:r w:rsidRPr="002B7C3E">
        <w:rPr>
          <w:sz w:val="28"/>
          <w:szCs w:val="28"/>
        </w:rPr>
        <w:t xml:space="preserve"> – организация атомной отрасли, указанная в пункте </w:t>
      </w:r>
      <w:fldSimple w:instr=" REF _Ref317249928 \r \h  \* MERGEFORMAT ">
        <w:r w:rsidR="009E3AD2" w:rsidRPr="009E3AD2">
          <w:rPr>
            <w:sz w:val="28"/>
            <w:szCs w:val="28"/>
          </w:rPr>
          <w:t>5</w:t>
        </w:r>
      </w:fldSimple>
      <w:r w:rsidRPr="002B7C3E">
        <w:rPr>
          <w:sz w:val="28"/>
          <w:szCs w:val="28"/>
        </w:rPr>
        <w:t xml:space="preserve"> раздела </w:t>
      </w:r>
      <w:fldSimple w:instr=" REF _Ref317250097 \r \h  \* MERGEFORMAT ">
        <w:r w:rsidR="009E3AD2" w:rsidRPr="009E3AD2">
          <w:rPr>
            <w:sz w:val="28"/>
            <w:szCs w:val="28"/>
          </w:rPr>
          <w:t>5</w:t>
        </w:r>
      </w:fldSimple>
      <w:r w:rsidRPr="002B7C3E">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A68EB" w:rsidRPr="002B7C3E" w:rsidRDefault="006A68EB" w:rsidP="006A68EB">
      <w:pPr>
        <w:ind w:firstLine="709"/>
        <w:jc w:val="both"/>
        <w:rPr>
          <w:sz w:val="28"/>
          <w:szCs w:val="28"/>
        </w:rPr>
      </w:pPr>
      <w:r w:rsidRPr="00641EFF">
        <w:rPr>
          <w:b/>
          <w:sz w:val="28"/>
          <w:szCs w:val="28"/>
        </w:rPr>
        <w:t>Закупочная комиссия</w:t>
      </w:r>
      <w:r w:rsidRPr="002B7C3E">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6A68EB" w:rsidRPr="002B7C3E" w:rsidRDefault="006A68EB" w:rsidP="006A68EB">
      <w:pPr>
        <w:ind w:firstLine="709"/>
        <w:jc w:val="both"/>
        <w:rPr>
          <w:sz w:val="28"/>
          <w:szCs w:val="28"/>
        </w:rPr>
      </w:pPr>
      <w:r w:rsidRPr="00641EFF">
        <w:rPr>
          <w:b/>
          <w:sz w:val="28"/>
          <w:szCs w:val="28"/>
        </w:rPr>
        <w:t>Лот</w:t>
      </w:r>
      <w:r w:rsidRPr="002B7C3E">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6A68EB" w:rsidRPr="003B16BF" w:rsidRDefault="006A68EB" w:rsidP="006A68EB">
      <w:pPr>
        <w:ind w:firstLine="709"/>
        <w:jc w:val="both"/>
        <w:rPr>
          <w:sz w:val="28"/>
          <w:szCs w:val="28"/>
        </w:rPr>
      </w:pPr>
      <w:r w:rsidRPr="00641EFF">
        <w:rPr>
          <w:b/>
          <w:sz w:val="28"/>
          <w:szCs w:val="28"/>
        </w:rPr>
        <w:t>Начальная (максимальная) цена договора</w:t>
      </w:r>
      <w:r w:rsidRPr="002B7C3E">
        <w:rPr>
          <w:sz w:val="28"/>
          <w:szCs w:val="28"/>
        </w:rPr>
        <w:t xml:space="preserve"> – указанная в пункте </w:t>
      </w:r>
      <w:fldSimple w:instr=" REF _Ref317250440 \r \h  \* MERGEFORMAT ">
        <w:r w:rsidR="009E3AD2" w:rsidRPr="009E3AD2">
          <w:rPr>
            <w:sz w:val="28"/>
            <w:szCs w:val="28"/>
          </w:rPr>
          <w:t>9</w:t>
        </w:r>
      </w:fldSimple>
      <w:r w:rsidRPr="002B7C3E">
        <w:rPr>
          <w:sz w:val="28"/>
          <w:szCs w:val="28"/>
        </w:rPr>
        <w:t xml:space="preserve"> раздела </w:t>
      </w:r>
      <w:fldSimple w:instr=" REF _Ref317250449 \r \h  \* MERGEFORMAT ">
        <w:r w:rsidR="009E3AD2" w:rsidRPr="009E3AD2">
          <w:rPr>
            <w:sz w:val="28"/>
            <w:szCs w:val="28"/>
          </w:rPr>
          <w:t>5</w:t>
        </w:r>
      </w:fldSimple>
      <w:r w:rsidRPr="002B7C3E">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w:t>
      </w:r>
      <w:r w:rsidRPr="003B16BF">
        <w:rPr>
          <w:sz w:val="28"/>
          <w:szCs w:val="28"/>
        </w:rPr>
        <w:t>закупок (Положении о закупке) Государственной корпорации по атомной энергии «</w:t>
      </w:r>
      <w:proofErr w:type="spellStart"/>
      <w:r w:rsidRPr="003B16BF">
        <w:rPr>
          <w:sz w:val="28"/>
          <w:szCs w:val="28"/>
        </w:rPr>
        <w:t>Росатом</w:t>
      </w:r>
      <w:proofErr w:type="spellEnd"/>
      <w:r w:rsidRPr="003B16BF">
        <w:rPr>
          <w:sz w:val="28"/>
          <w:szCs w:val="28"/>
        </w:rPr>
        <w:t>».</w:t>
      </w:r>
    </w:p>
    <w:p w:rsidR="006A68EB" w:rsidRPr="003B16BF" w:rsidRDefault="006A68EB" w:rsidP="006A68EB">
      <w:pPr>
        <w:ind w:firstLine="709"/>
        <w:jc w:val="both"/>
        <w:rPr>
          <w:sz w:val="28"/>
          <w:szCs w:val="28"/>
        </w:rPr>
      </w:pPr>
      <w:r w:rsidRPr="00641EFF">
        <w:rPr>
          <w:b/>
          <w:sz w:val="28"/>
          <w:szCs w:val="28"/>
        </w:rPr>
        <w:t>Оператор электронной торговой площадки</w:t>
      </w:r>
      <w:r w:rsidRPr="003B16BF">
        <w:rPr>
          <w:sz w:val="28"/>
          <w:szCs w:val="28"/>
        </w:rPr>
        <w:t xml:space="preserve"> –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6A68EB" w:rsidRPr="003B16BF" w:rsidRDefault="006A68EB" w:rsidP="006A68EB">
      <w:pPr>
        <w:ind w:firstLine="709"/>
        <w:jc w:val="both"/>
        <w:rPr>
          <w:sz w:val="28"/>
          <w:szCs w:val="28"/>
        </w:rPr>
      </w:pPr>
      <w:r w:rsidRPr="00641EFF">
        <w:rPr>
          <w:b/>
          <w:sz w:val="28"/>
          <w:szCs w:val="28"/>
        </w:rPr>
        <w:t>Организатор запроса предложений</w:t>
      </w:r>
      <w:r w:rsidRPr="003B16BF">
        <w:rPr>
          <w:sz w:val="28"/>
          <w:szCs w:val="28"/>
        </w:rPr>
        <w:t xml:space="preserve"> – организация, указанная в пункте </w:t>
      </w:r>
      <w:fldSimple w:instr=" REF _Ref317250471 \r \h  \* MERGEFORMAT ">
        <w:r w:rsidR="009E3AD2" w:rsidRPr="009E3AD2">
          <w:rPr>
            <w:sz w:val="28"/>
            <w:szCs w:val="28"/>
          </w:rPr>
          <w:t>6</w:t>
        </w:r>
      </w:fldSimple>
      <w:r w:rsidRPr="003B16BF">
        <w:rPr>
          <w:sz w:val="28"/>
          <w:szCs w:val="28"/>
        </w:rPr>
        <w:t xml:space="preserve"> раздела </w:t>
      </w:r>
      <w:fldSimple w:instr=" REF _Ref317250478 \r \h  \* MERGEFORMAT ">
        <w:r w:rsidR="009E3AD2" w:rsidRPr="009E3AD2">
          <w:rPr>
            <w:sz w:val="28"/>
            <w:szCs w:val="28"/>
          </w:rPr>
          <w:t>5</w:t>
        </w:r>
      </w:fldSimple>
      <w:r w:rsidRPr="003B16BF">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6A68EB" w:rsidRPr="003B16BF" w:rsidRDefault="006A68EB" w:rsidP="006A68EB">
      <w:pPr>
        <w:ind w:firstLine="720"/>
        <w:jc w:val="both"/>
        <w:rPr>
          <w:sz w:val="28"/>
          <w:szCs w:val="28"/>
        </w:rPr>
      </w:pPr>
      <w:r w:rsidRPr="00641EFF">
        <w:rPr>
          <w:b/>
          <w:sz w:val="28"/>
          <w:szCs w:val="28"/>
        </w:rPr>
        <w:t>Официальный сайт</w:t>
      </w:r>
      <w:r w:rsidRPr="003B16BF">
        <w:rPr>
          <w:sz w:val="28"/>
          <w:szCs w:val="28"/>
        </w:rPr>
        <w:t xml:space="preserve"> – официальный сайт в информационно-телекоммуникационной сети «Интернет», имеющий адрес </w:t>
      </w:r>
      <w:proofErr w:type="spellStart"/>
      <w:r w:rsidRPr="003B16BF">
        <w:rPr>
          <w:rStyle w:val="afb"/>
          <w:sz w:val="28"/>
          <w:szCs w:val="28"/>
        </w:rPr>
        <w:t>www.zakupki</w:t>
      </w:r>
      <w:proofErr w:type="spellEnd"/>
      <w:r w:rsidRPr="003B16BF">
        <w:rPr>
          <w:rStyle w:val="afb"/>
          <w:sz w:val="28"/>
          <w:szCs w:val="28"/>
        </w:rPr>
        <w:t>.</w:t>
      </w:r>
      <w:proofErr w:type="spellStart"/>
      <w:r w:rsidRPr="003B16BF">
        <w:rPr>
          <w:rStyle w:val="afb"/>
          <w:sz w:val="28"/>
          <w:szCs w:val="28"/>
          <w:lang w:val="en-US"/>
        </w:rPr>
        <w:t>rosatom</w:t>
      </w:r>
      <w:proofErr w:type="spellEnd"/>
      <w:r w:rsidRPr="003B16BF">
        <w:rPr>
          <w:rStyle w:val="afb"/>
          <w:sz w:val="28"/>
          <w:szCs w:val="28"/>
        </w:rPr>
        <w:t>.</w:t>
      </w:r>
      <w:proofErr w:type="spellStart"/>
      <w:r w:rsidRPr="003B16BF">
        <w:rPr>
          <w:rStyle w:val="afb"/>
          <w:sz w:val="28"/>
          <w:szCs w:val="28"/>
        </w:rPr>
        <w:t>ru</w:t>
      </w:r>
      <w:proofErr w:type="spellEnd"/>
      <w:r w:rsidRPr="003B16BF">
        <w:rPr>
          <w:sz w:val="28"/>
          <w:szCs w:val="28"/>
        </w:rPr>
        <w:t>, предназначенный для публикации информации о закупках атомной отрасли.</w:t>
      </w:r>
    </w:p>
    <w:p w:rsidR="006A68EB" w:rsidRPr="003B16BF" w:rsidRDefault="006A68EB" w:rsidP="006A68EB">
      <w:pPr>
        <w:ind w:firstLine="709"/>
        <w:jc w:val="both"/>
        <w:rPr>
          <w:sz w:val="28"/>
          <w:szCs w:val="28"/>
        </w:rPr>
      </w:pPr>
      <w:proofErr w:type="gramStart"/>
      <w:r w:rsidRPr="00641EFF">
        <w:rPr>
          <w:b/>
          <w:sz w:val="28"/>
          <w:szCs w:val="28"/>
        </w:rPr>
        <w:t>Переторжка</w:t>
      </w:r>
      <w:r w:rsidRPr="003B16BF">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6A68EB" w:rsidRPr="003B16BF" w:rsidRDefault="006A68EB" w:rsidP="006A68EB">
      <w:pPr>
        <w:ind w:firstLine="709"/>
        <w:jc w:val="both"/>
        <w:rPr>
          <w:sz w:val="28"/>
          <w:szCs w:val="28"/>
        </w:rPr>
      </w:pPr>
      <w:r w:rsidRPr="00641EFF">
        <w:rPr>
          <w:b/>
          <w:sz w:val="28"/>
          <w:szCs w:val="28"/>
        </w:rPr>
        <w:t>Победитель запроса предложений</w:t>
      </w:r>
      <w:r w:rsidRPr="003B16BF">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6A68EB" w:rsidRPr="003B16BF" w:rsidRDefault="006A68EB" w:rsidP="006A68EB">
      <w:pPr>
        <w:ind w:firstLine="709"/>
        <w:jc w:val="both"/>
        <w:rPr>
          <w:sz w:val="28"/>
          <w:szCs w:val="28"/>
        </w:rPr>
      </w:pPr>
      <w:r w:rsidRPr="00641EFF">
        <w:rPr>
          <w:b/>
          <w:sz w:val="28"/>
          <w:szCs w:val="28"/>
        </w:rPr>
        <w:t>Подрядчик</w:t>
      </w:r>
      <w:r w:rsidRPr="003B16BF">
        <w:rPr>
          <w:sz w:val="28"/>
          <w:szCs w:val="28"/>
        </w:rPr>
        <w:t xml:space="preserve"> – любое юридическое или физическое лицо, в том числе индивидуальный предприниматель, способное на законных основаниях </w:t>
      </w:r>
      <w:r w:rsidRPr="003B16BF">
        <w:rPr>
          <w:sz w:val="28"/>
          <w:szCs w:val="28"/>
        </w:rPr>
        <w:lastRenderedPageBreak/>
        <w:t>осуществить работ, иных объектов гражданских прав, приобретаемых заказчиком на возмездной основе.</w:t>
      </w:r>
    </w:p>
    <w:p w:rsidR="006A68EB" w:rsidRPr="003B16BF" w:rsidRDefault="006A68EB" w:rsidP="006A68EB">
      <w:pPr>
        <w:ind w:firstLine="709"/>
        <w:jc w:val="both"/>
        <w:rPr>
          <w:sz w:val="28"/>
          <w:szCs w:val="28"/>
        </w:rPr>
      </w:pPr>
      <w:r w:rsidRPr="00641EFF">
        <w:rPr>
          <w:b/>
          <w:sz w:val="28"/>
          <w:szCs w:val="28"/>
        </w:rPr>
        <w:t>Продукция</w:t>
      </w:r>
      <w:r w:rsidRPr="003B16BF">
        <w:rPr>
          <w:sz w:val="28"/>
          <w:szCs w:val="28"/>
        </w:rPr>
        <w:t xml:space="preserve"> – товары, работы, услуги, иные объекты гражданских прав, приобретаемые заказчиком на возмездной основе.</w:t>
      </w:r>
    </w:p>
    <w:p w:rsidR="006A68EB" w:rsidRPr="003B16BF" w:rsidRDefault="006A68EB" w:rsidP="006A68EB">
      <w:pPr>
        <w:ind w:firstLine="709"/>
        <w:jc w:val="both"/>
        <w:rPr>
          <w:sz w:val="28"/>
          <w:szCs w:val="28"/>
        </w:rPr>
      </w:pPr>
      <w:proofErr w:type="gramStart"/>
      <w:r w:rsidRPr="00641EFF">
        <w:rPr>
          <w:b/>
          <w:sz w:val="28"/>
          <w:szCs w:val="28"/>
        </w:rPr>
        <w:t>Участник запроса предложений</w:t>
      </w:r>
      <w:r w:rsidRPr="003B16BF">
        <w:rPr>
          <w:sz w:val="28"/>
          <w:szCs w:val="28"/>
        </w:rPr>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3B16BF">
        <w:rPr>
          <w:sz w:val="28"/>
          <w:szCs w:val="28"/>
        </w:rPr>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p>
    <w:p w:rsidR="006A68EB" w:rsidRPr="003B16BF" w:rsidRDefault="006A68EB" w:rsidP="006A68EB">
      <w:pPr>
        <w:ind w:firstLine="720"/>
        <w:jc w:val="both"/>
        <w:rPr>
          <w:bCs/>
          <w:sz w:val="28"/>
          <w:szCs w:val="28"/>
        </w:rPr>
      </w:pPr>
      <w:bookmarkStart w:id="8" w:name="_Ref93141687"/>
      <w:r w:rsidRPr="00641EFF">
        <w:rPr>
          <w:b/>
          <w:sz w:val="28"/>
          <w:szCs w:val="28"/>
        </w:rPr>
        <w:t>Эксперт</w:t>
      </w:r>
      <w:r w:rsidRPr="003B16BF">
        <w:rPr>
          <w:sz w:val="28"/>
          <w:szCs w:val="28"/>
        </w:rPr>
        <w:t xml:space="preserve"> – 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8"/>
    <w:p w:rsidR="006A68EB" w:rsidRPr="003B16BF" w:rsidRDefault="006A68EB" w:rsidP="006A68EB">
      <w:pPr>
        <w:ind w:firstLine="709"/>
        <w:jc w:val="both"/>
        <w:rPr>
          <w:sz w:val="28"/>
          <w:szCs w:val="28"/>
        </w:rPr>
      </w:pPr>
      <w:r w:rsidRPr="00641EFF">
        <w:rPr>
          <w:b/>
          <w:sz w:val="28"/>
          <w:szCs w:val="28"/>
        </w:rPr>
        <w:t>Электронная торговая площадка (ЭТП)</w:t>
      </w:r>
      <w:r w:rsidRPr="003B16BF">
        <w:rPr>
          <w:sz w:val="28"/>
          <w:szCs w:val="28"/>
        </w:rPr>
        <w:t xml:space="preserve"> – 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6A68EB" w:rsidRPr="003B16BF" w:rsidRDefault="006A68EB" w:rsidP="006A68EB">
      <w:pPr>
        <w:ind w:firstLine="709"/>
        <w:jc w:val="both"/>
        <w:rPr>
          <w:sz w:val="28"/>
          <w:szCs w:val="28"/>
        </w:rPr>
      </w:pPr>
      <w:r w:rsidRPr="00641EFF">
        <w:rPr>
          <w:b/>
          <w:sz w:val="28"/>
          <w:szCs w:val="28"/>
        </w:rPr>
        <w:t>Электронная форма проведения запроса предложений</w:t>
      </w:r>
      <w:r w:rsidRPr="003B16BF">
        <w:rPr>
          <w:sz w:val="28"/>
          <w:szCs w:val="28"/>
        </w:rPr>
        <w:t xml:space="preserve"> – проведение запроса предложений с использованием электронной торговой площадки и обменом электронными документами.</w:t>
      </w:r>
    </w:p>
    <w:p w:rsidR="006A68EB" w:rsidRPr="003B16BF" w:rsidRDefault="006A68EB" w:rsidP="006A68EB">
      <w:pPr>
        <w:spacing w:after="120"/>
        <w:ind w:firstLine="709"/>
        <w:jc w:val="both"/>
        <w:rPr>
          <w:sz w:val="28"/>
          <w:szCs w:val="28"/>
        </w:rPr>
      </w:pPr>
      <w:r w:rsidRPr="00641EFF">
        <w:rPr>
          <w:b/>
          <w:sz w:val="28"/>
          <w:szCs w:val="28"/>
        </w:rPr>
        <w:t>Электронный документ</w:t>
      </w:r>
      <w:r w:rsidRPr="003B16BF">
        <w:rPr>
          <w:sz w:val="28"/>
          <w:szCs w:val="28"/>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7850" w:rsidRDefault="001A7850" w:rsidP="006A68EB">
      <w:pPr>
        <w:pStyle w:val="10"/>
        <w:numPr>
          <w:ilvl w:val="0"/>
          <w:numId w:val="0"/>
        </w:numPr>
        <w:ind w:firstLine="720"/>
        <w:jc w:val="left"/>
        <w:rPr>
          <w:b/>
          <w:sz w:val="28"/>
          <w:szCs w:val="28"/>
        </w:rPr>
      </w:pPr>
      <w:bookmarkStart w:id="9" w:name="_Toc314731698"/>
      <w:bookmarkStart w:id="10" w:name="_Toc328654080"/>
    </w:p>
    <w:p w:rsidR="001A7850" w:rsidRDefault="001A7850" w:rsidP="006A68EB">
      <w:pPr>
        <w:pStyle w:val="10"/>
        <w:numPr>
          <w:ilvl w:val="0"/>
          <w:numId w:val="0"/>
        </w:numPr>
        <w:ind w:firstLine="720"/>
        <w:jc w:val="left"/>
        <w:rPr>
          <w:b/>
          <w:sz w:val="28"/>
          <w:szCs w:val="28"/>
        </w:rPr>
      </w:pPr>
    </w:p>
    <w:p w:rsidR="006A68EB" w:rsidRPr="003B16BF" w:rsidRDefault="006A68EB" w:rsidP="006A68EB">
      <w:pPr>
        <w:pStyle w:val="10"/>
        <w:numPr>
          <w:ilvl w:val="0"/>
          <w:numId w:val="0"/>
        </w:numPr>
        <w:ind w:firstLine="720"/>
        <w:jc w:val="left"/>
        <w:rPr>
          <w:b/>
          <w:sz w:val="28"/>
          <w:szCs w:val="28"/>
        </w:rPr>
      </w:pPr>
      <w:r w:rsidRPr="003B16BF">
        <w:rPr>
          <w:b/>
          <w:sz w:val="28"/>
          <w:szCs w:val="28"/>
        </w:rPr>
        <w:t>СОКРАЩЕНИЯ</w:t>
      </w:r>
      <w:bookmarkEnd w:id="9"/>
      <w:bookmarkEnd w:id="10"/>
    </w:p>
    <w:p w:rsidR="006A68EB" w:rsidRPr="003B16BF" w:rsidRDefault="006A68EB" w:rsidP="006A68EB">
      <w:pPr>
        <w:ind w:firstLine="720"/>
        <w:jc w:val="both"/>
        <w:rPr>
          <w:sz w:val="28"/>
          <w:szCs w:val="28"/>
        </w:rPr>
      </w:pPr>
      <w:r w:rsidRPr="003B16BF">
        <w:rPr>
          <w:sz w:val="28"/>
          <w:szCs w:val="28"/>
        </w:rPr>
        <w:t>АЭС — атомная электростанция.</w:t>
      </w:r>
    </w:p>
    <w:p w:rsidR="006A68EB" w:rsidRPr="003B16BF" w:rsidRDefault="006A68EB" w:rsidP="006A68EB">
      <w:pPr>
        <w:ind w:firstLine="720"/>
        <w:jc w:val="both"/>
        <w:rPr>
          <w:sz w:val="28"/>
          <w:szCs w:val="28"/>
        </w:rPr>
      </w:pPr>
      <w:r w:rsidRPr="003B16BF">
        <w:rPr>
          <w:sz w:val="28"/>
          <w:szCs w:val="28"/>
        </w:rPr>
        <w:t>ДЗО — дочерние либо зависимые общества.</w:t>
      </w:r>
    </w:p>
    <w:p w:rsidR="006A68EB" w:rsidRPr="003B16BF" w:rsidRDefault="006A68EB" w:rsidP="006A68EB">
      <w:pPr>
        <w:ind w:firstLine="720"/>
        <w:jc w:val="both"/>
        <w:rPr>
          <w:sz w:val="28"/>
          <w:szCs w:val="28"/>
        </w:rPr>
      </w:pPr>
      <w:r w:rsidRPr="003B16B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3B16BF">
        <w:rPr>
          <w:sz w:val="28"/>
          <w:szCs w:val="28"/>
        </w:rPr>
        <w:t>Росатом</w:t>
      </w:r>
      <w:proofErr w:type="spellEnd"/>
      <w:r w:rsidRPr="003B16BF">
        <w:rPr>
          <w:sz w:val="28"/>
          <w:szCs w:val="28"/>
        </w:rPr>
        <w:t xml:space="preserve">», утвержденный решением наблюдательного совета </w:t>
      </w:r>
      <w:proofErr w:type="spellStart"/>
      <w:r w:rsidRPr="003B16BF">
        <w:rPr>
          <w:sz w:val="28"/>
          <w:szCs w:val="28"/>
        </w:rPr>
        <w:t>Госкорпорации</w:t>
      </w:r>
      <w:proofErr w:type="spellEnd"/>
      <w:r w:rsidRPr="003B16BF">
        <w:rPr>
          <w:sz w:val="28"/>
          <w:szCs w:val="28"/>
        </w:rPr>
        <w:t xml:space="preserve"> «</w:t>
      </w:r>
      <w:proofErr w:type="spellStart"/>
      <w:r w:rsidRPr="003B16BF">
        <w:rPr>
          <w:sz w:val="28"/>
          <w:szCs w:val="28"/>
        </w:rPr>
        <w:t>Росатом</w:t>
      </w:r>
      <w:proofErr w:type="spellEnd"/>
      <w:r w:rsidRPr="003B16BF">
        <w:rPr>
          <w:sz w:val="28"/>
          <w:szCs w:val="28"/>
        </w:rPr>
        <w:t>» (протокол от 07.02.2012 № 37).</w:t>
      </w:r>
    </w:p>
    <w:p w:rsidR="006A68EB" w:rsidRPr="003B16BF" w:rsidRDefault="006A68EB" w:rsidP="006A68EB">
      <w:pPr>
        <w:ind w:firstLine="720"/>
        <w:jc w:val="both"/>
        <w:rPr>
          <w:sz w:val="28"/>
          <w:szCs w:val="28"/>
        </w:rPr>
      </w:pPr>
      <w:r w:rsidRPr="003B16BF">
        <w:rPr>
          <w:sz w:val="28"/>
          <w:szCs w:val="28"/>
        </w:rPr>
        <w:t>НДС — налог на добавленную стоимость.</w:t>
      </w:r>
    </w:p>
    <w:p w:rsidR="006A68EB" w:rsidRPr="003B16BF" w:rsidRDefault="006A68EB" w:rsidP="006A68EB">
      <w:pPr>
        <w:ind w:firstLine="720"/>
        <w:jc w:val="both"/>
        <w:rPr>
          <w:sz w:val="28"/>
          <w:szCs w:val="28"/>
        </w:rPr>
      </w:pPr>
      <w:r w:rsidRPr="003B16BF">
        <w:rPr>
          <w:sz w:val="28"/>
          <w:szCs w:val="28"/>
        </w:rPr>
        <w:t>НИР — научно-исследовательская работа.</w:t>
      </w:r>
    </w:p>
    <w:p w:rsidR="006A68EB" w:rsidRPr="003B16BF" w:rsidRDefault="006A68EB" w:rsidP="006A68EB">
      <w:pPr>
        <w:ind w:firstLine="720"/>
        <w:jc w:val="both"/>
        <w:rPr>
          <w:sz w:val="28"/>
          <w:szCs w:val="28"/>
        </w:rPr>
      </w:pPr>
      <w:r w:rsidRPr="003B16BF">
        <w:rPr>
          <w:sz w:val="28"/>
          <w:szCs w:val="28"/>
        </w:rPr>
        <w:t>ОКР — опытно-конструкторская работа.</w:t>
      </w:r>
    </w:p>
    <w:p w:rsidR="006A68EB" w:rsidRPr="003B16BF" w:rsidRDefault="006A68EB" w:rsidP="006A68EB">
      <w:pPr>
        <w:ind w:firstLine="720"/>
        <w:jc w:val="both"/>
        <w:rPr>
          <w:sz w:val="28"/>
          <w:szCs w:val="28"/>
        </w:rPr>
      </w:pPr>
      <w:r w:rsidRPr="003B16BF">
        <w:rPr>
          <w:sz w:val="28"/>
          <w:szCs w:val="28"/>
        </w:rPr>
        <w:t xml:space="preserve">ЦАК — Центральный арбитражный комитет в сфере закупок </w:t>
      </w:r>
      <w:proofErr w:type="spellStart"/>
      <w:r w:rsidRPr="003B16BF">
        <w:rPr>
          <w:sz w:val="28"/>
          <w:szCs w:val="28"/>
        </w:rPr>
        <w:t>Госкорпорации</w:t>
      </w:r>
      <w:proofErr w:type="spellEnd"/>
      <w:r w:rsidRPr="003B16BF">
        <w:rPr>
          <w:sz w:val="28"/>
          <w:szCs w:val="28"/>
        </w:rPr>
        <w:t xml:space="preserve"> «</w:t>
      </w:r>
      <w:proofErr w:type="spellStart"/>
      <w:r w:rsidRPr="003B16BF">
        <w:rPr>
          <w:sz w:val="28"/>
          <w:szCs w:val="28"/>
        </w:rPr>
        <w:t>Росатом</w:t>
      </w:r>
      <w:proofErr w:type="spellEnd"/>
      <w:r w:rsidRPr="003B16BF">
        <w:rPr>
          <w:sz w:val="28"/>
          <w:szCs w:val="28"/>
        </w:rPr>
        <w:t>».</w:t>
      </w:r>
    </w:p>
    <w:p w:rsidR="006A68EB" w:rsidRPr="003B16BF" w:rsidRDefault="006A68EB" w:rsidP="006A68EB">
      <w:pPr>
        <w:ind w:firstLine="720"/>
        <w:jc w:val="both"/>
        <w:rPr>
          <w:sz w:val="28"/>
          <w:szCs w:val="28"/>
        </w:rPr>
      </w:pPr>
      <w:r w:rsidRPr="003B16BF">
        <w:rPr>
          <w:sz w:val="28"/>
          <w:szCs w:val="28"/>
        </w:rPr>
        <w:lastRenderedPageBreak/>
        <w:t>ЭТП — электронная торговая площадка.</w:t>
      </w:r>
    </w:p>
    <w:p w:rsidR="006A68EB" w:rsidRPr="002B7C3E" w:rsidRDefault="006A68EB" w:rsidP="006A68EB">
      <w:pPr>
        <w:ind w:firstLine="720"/>
        <w:jc w:val="both"/>
        <w:rPr>
          <w:sz w:val="28"/>
          <w:szCs w:val="28"/>
        </w:rPr>
      </w:pPr>
      <w:r w:rsidRPr="003B16BF">
        <w:rPr>
          <w:sz w:val="28"/>
          <w:szCs w:val="28"/>
        </w:rPr>
        <w:t>ЭЦП — электронная цифровая подпи</w:t>
      </w:r>
      <w:r w:rsidRPr="002B7C3E">
        <w:rPr>
          <w:sz w:val="28"/>
          <w:szCs w:val="28"/>
        </w:rPr>
        <w:t>сь.</w:t>
      </w:r>
    </w:p>
    <w:p w:rsidR="006A68EB" w:rsidRPr="002B7C3E" w:rsidRDefault="006A68EB" w:rsidP="006A68EB">
      <w:pPr>
        <w:spacing w:after="120"/>
        <w:jc w:val="both"/>
        <w:rPr>
          <w:sz w:val="28"/>
          <w:szCs w:val="28"/>
        </w:rPr>
      </w:pPr>
      <w:r w:rsidRPr="002B7C3E">
        <w:rPr>
          <w:sz w:val="28"/>
          <w:szCs w:val="28"/>
        </w:rPr>
        <w:br w:type="page"/>
      </w:r>
    </w:p>
    <w:p w:rsidR="006A68EB" w:rsidRPr="002B7C3E" w:rsidRDefault="006A68EB" w:rsidP="006A68EB">
      <w:pPr>
        <w:pStyle w:val="10"/>
        <w:numPr>
          <w:ilvl w:val="1"/>
          <w:numId w:val="6"/>
        </w:numPr>
        <w:tabs>
          <w:tab w:val="clear" w:pos="1440"/>
          <w:tab w:val="num" w:pos="1134"/>
        </w:tabs>
        <w:ind w:left="1434" w:hanging="725"/>
        <w:jc w:val="left"/>
        <w:rPr>
          <w:b/>
          <w:sz w:val="28"/>
          <w:szCs w:val="28"/>
          <w:lang w:val="en-US"/>
        </w:rPr>
      </w:pPr>
      <w:bookmarkStart w:id="11" w:name="_Toc328654081"/>
      <w:r w:rsidRPr="002B7C3E">
        <w:rPr>
          <w:b/>
          <w:sz w:val="28"/>
          <w:szCs w:val="28"/>
        </w:rPr>
        <w:lastRenderedPageBreak/>
        <w:t>ОБЩИЕ ПОЛОЖЕНИЯ</w:t>
      </w:r>
      <w:bookmarkEnd w:id="11"/>
    </w:p>
    <w:p w:rsidR="006A68EB" w:rsidRPr="002B7C3E" w:rsidRDefault="006A68EB" w:rsidP="006A68EB">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2" w:name="_Toc328654082"/>
      <w:r w:rsidRPr="002B7C3E">
        <w:rPr>
          <w:sz w:val="28"/>
          <w:szCs w:val="28"/>
        </w:rPr>
        <w:t>Форма и вид процедуры закупки, предмет запроса предложений</w:t>
      </w:r>
      <w:bookmarkEnd w:id="12"/>
    </w:p>
    <w:p w:rsidR="006A68EB" w:rsidRPr="00BD2BB3" w:rsidRDefault="006A68EB" w:rsidP="006A68EB">
      <w:pPr>
        <w:pStyle w:val="Times12"/>
        <w:numPr>
          <w:ilvl w:val="2"/>
          <w:numId w:val="7"/>
        </w:numPr>
        <w:tabs>
          <w:tab w:val="clear" w:pos="720"/>
          <w:tab w:val="num" w:pos="960"/>
        </w:tabs>
        <w:ind w:left="0" w:firstLine="709"/>
        <w:rPr>
          <w:sz w:val="28"/>
          <w:szCs w:val="28"/>
        </w:rPr>
      </w:pPr>
      <w:bookmarkStart w:id="13" w:name="_Ref126000848"/>
      <w:r w:rsidRPr="00BD2BB3">
        <w:rPr>
          <w:sz w:val="28"/>
          <w:szCs w:val="28"/>
        </w:rPr>
        <w:t xml:space="preserve">Открытый одноэтапный запрос предложений </w:t>
      </w:r>
      <w:bookmarkEnd w:id="13"/>
      <w:r w:rsidRPr="00BD2BB3">
        <w:rPr>
          <w:sz w:val="28"/>
          <w:szCs w:val="28"/>
        </w:rPr>
        <w:t>в электронной форме без квалификационного отбора на право заключения договора на выполнение работ.</w:t>
      </w:r>
    </w:p>
    <w:p w:rsidR="006A68EB" w:rsidRPr="00BD2BB3" w:rsidRDefault="006A68EB" w:rsidP="006A68EB">
      <w:pPr>
        <w:pStyle w:val="Times12"/>
        <w:ind w:firstLine="709"/>
        <w:rPr>
          <w:sz w:val="28"/>
          <w:szCs w:val="28"/>
        </w:rPr>
      </w:pPr>
      <w:r w:rsidRPr="00BD2BB3">
        <w:rPr>
          <w:sz w:val="28"/>
          <w:szCs w:val="28"/>
        </w:rPr>
        <w:t xml:space="preserve">Настоящий запрос предложений проводится в соответствии с правилами и с использованием функционала ЭТП, </w:t>
      </w:r>
      <w:proofErr w:type="gramStart"/>
      <w:r w:rsidRPr="00BD2BB3">
        <w:rPr>
          <w:sz w:val="28"/>
          <w:szCs w:val="28"/>
        </w:rPr>
        <w:t>указанной</w:t>
      </w:r>
      <w:proofErr w:type="gramEnd"/>
      <w:r w:rsidRPr="00BD2BB3">
        <w:rPr>
          <w:sz w:val="28"/>
          <w:szCs w:val="28"/>
        </w:rPr>
        <w:t xml:space="preserve"> в</w:t>
      </w:r>
      <w:r>
        <w:rPr>
          <w:sz w:val="28"/>
          <w:szCs w:val="28"/>
        </w:rPr>
        <w:t xml:space="preserve"> </w:t>
      </w:r>
      <w:r w:rsidRPr="00BD2BB3">
        <w:rPr>
          <w:sz w:val="28"/>
          <w:szCs w:val="28"/>
        </w:rPr>
        <w:t>пункте</w:t>
      </w:r>
      <w:r>
        <w:rPr>
          <w:sz w:val="28"/>
          <w:szCs w:val="28"/>
        </w:rPr>
        <w:t xml:space="preserve"> </w:t>
      </w:r>
      <w:fldSimple w:instr=" REF _Ref317250534 \r \h  \* MERGEFORMAT ">
        <w:r w:rsidR="009E3AD2" w:rsidRPr="009E3AD2">
          <w:rPr>
            <w:sz w:val="28"/>
            <w:szCs w:val="28"/>
          </w:rPr>
          <w:t>7</w:t>
        </w:r>
      </w:fldSimple>
      <w:r w:rsidRPr="00BD2BB3">
        <w:rPr>
          <w:sz w:val="28"/>
          <w:szCs w:val="28"/>
        </w:rPr>
        <w:t xml:space="preserve"> раздела</w:t>
      </w:r>
      <w:r>
        <w:rPr>
          <w:sz w:val="28"/>
          <w:szCs w:val="28"/>
        </w:rPr>
        <w:t xml:space="preserve"> </w:t>
      </w:r>
      <w:fldSimple w:instr=" REF _Ref317250543 \r \h  \* MERGEFORMAT ">
        <w:r w:rsidR="009E3AD2" w:rsidRPr="009E3AD2">
          <w:rPr>
            <w:sz w:val="28"/>
            <w:szCs w:val="28"/>
          </w:rPr>
          <w:t>5</w:t>
        </w:r>
      </w:fldSimple>
      <w:r w:rsidRPr="00BD2BB3">
        <w:rPr>
          <w:sz w:val="28"/>
          <w:szCs w:val="28"/>
        </w:rPr>
        <w:t xml:space="preserve"> «Информационная карта запроса предложений».</w:t>
      </w:r>
    </w:p>
    <w:p w:rsidR="006A68EB" w:rsidRPr="00BD2BB3" w:rsidRDefault="006A68EB" w:rsidP="006A68EB">
      <w:pPr>
        <w:pStyle w:val="Times12"/>
        <w:numPr>
          <w:ilvl w:val="2"/>
          <w:numId w:val="7"/>
        </w:numPr>
        <w:tabs>
          <w:tab w:val="clear" w:pos="720"/>
          <w:tab w:val="num" w:pos="960"/>
        </w:tabs>
        <w:ind w:left="0" w:firstLine="709"/>
        <w:rPr>
          <w:sz w:val="28"/>
          <w:szCs w:val="28"/>
        </w:rPr>
      </w:pPr>
      <w:r w:rsidRPr="00BD2BB3">
        <w:rPr>
          <w:sz w:val="28"/>
          <w:szCs w:val="28"/>
        </w:rPr>
        <w:t>Наименование, количество, объем и характеристики выполняемых</w:t>
      </w:r>
      <w:r>
        <w:rPr>
          <w:sz w:val="28"/>
          <w:szCs w:val="28"/>
        </w:rPr>
        <w:t xml:space="preserve"> работ </w:t>
      </w:r>
      <w:r w:rsidRPr="00BD2BB3">
        <w:rPr>
          <w:sz w:val="28"/>
          <w:szCs w:val="28"/>
        </w:rPr>
        <w:t xml:space="preserve">указаны в </w:t>
      </w:r>
      <w:r>
        <w:rPr>
          <w:sz w:val="28"/>
          <w:szCs w:val="28"/>
        </w:rPr>
        <w:t>Ч</w:t>
      </w:r>
      <w:r w:rsidRPr="007A6BCD">
        <w:rPr>
          <w:sz w:val="28"/>
          <w:szCs w:val="28"/>
        </w:rPr>
        <w:t xml:space="preserve">асти 2 </w:t>
      </w:r>
      <w:r>
        <w:rPr>
          <w:sz w:val="28"/>
          <w:szCs w:val="28"/>
        </w:rPr>
        <w:t xml:space="preserve">Тома 1 </w:t>
      </w:r>
      <w:r w:rsidRPr="007A6BCD">
        <w:rPr>
          <w:sz w:val="28"/>
          <w:szCs w:val="28"/>
        </w:rPr>
        <w:t xml:space="preserve">(Проект Договора, Приложение №1 «Техническое задание») </w:t>
      </w:r>
      <w:r w:rsidRPr="00BD2BB3">
        <w:rPr>
          <w:sz w:val="28"/>
          <w:szCs w:val="28"/>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BD2BB3">
        <w:rPr>
          <w:iCs/>
          <w:sz w:val="28"/>
          <w:szCs w:val="28"/>
        </w:rPr>
        <w:t xml:space="preserve"> </w:t>
      </w:r>
      <w:hyperlink w:anchor="_ЧАСТЬ_2_«ПРОЕКТ" w:history="1">
        <w:r w:rsidRPr="00641EFF">
          <w:rPr>
            <w:rStyle w:val="afb"/>
            <w:iCs/>
            <w:sz w:val="28"/>
            <w:szCs w:val="28"/>
          </w:rPr>
          <w:t>Части 2</w:t>
        </w:r>
      </w:hyperlink>
      <w:r w:rsidRPr="00BD2BB3">
        <w:rPr>
          <w:iCs/>
          <w:sz w:val="28"/>
          <w:szCs w:val="28"/>
        </w:rPr>
        <w:t xml:space="preserve"> Тома 1.</w:t>
      </w:r>
    </w:p>
    <w:p w:rsidR="006A68EB" w:rsidRPr="00BD2BB3" w:rsidRDefault="006A68EB" w:rsidP="006A68EB">
      <w:pPr>
        <w:pStyle w:val="Times12"/>
        <w:numPr>
          <w:ilvl w:val="2"/>
          <w:numId w:val="7"/>
        </w:numPr>
        <w:tabs>
          <w:tab w:val="clear" w:pos="720"/>
          <w:tab w:val="num" w:pos="960"/>
        </w:tabs>
        <w:ind w:left="0" w:firstLine="709"/>
        <w:rPr>
          <w:sz w:val="28"/>
          <w:szCs w:val="28"/>
        </w:rPr>
      </w:pPr>
      <w:r w:rsidRPr="00BD2BB3">
        <w:rPr>
          <w:sz w:val="28"/>
          <w:szCs w:val="28"/>
        </w:rPr>
        <w:t>Предметом настоящего запроса предложений является право на заключение договора на выполнение работ согласно пункту </w:t>
      </w:r>
      <w:fldSimple w:instr=" REF _Ref317250566 \r \h  \* MERGEFORMAT ">
        <w:r w:rsidR="009E3AD2" w:rsidRPr="009E3AD2">
          <w:rPr>
            <w:sz w:val="28"/>
            <w:szCs w:val="28"/>
          </w:rPr>
          <w:t>1</w:t>
        </w:r>
      </w:fldSimple>
      <w:r w:rsidRPr="00BD2BB3">
        <w:rPr>
          <w:sz w:val="28"/>
          <w:szCs w:val="28"/>
        </w:rPr>
        <w:t xml:space="preserve"> раздела </w:t>
      </w:r>
      <w:fldSimple w:instr=" REF _Ref317250574 \r \h  \* MERGEFORMAT ">
        <w:r w:rsidR="009E3AD2" w:rsidRPr="009E3AD2">
          <w:rPr>
            <w:sz w:val="28"/>
            <w:szCs w:val="28"/>
          </w:rPr>
          <w:t>5</w:t>
        </w:r>
      </w:fldSimple>
      <w:r w:rsidRPr="00BD2BB3">
        <w:rPr>
          <w:sz w:val="28"/>
          <w:szCs w:val="28"/>
        </w:rPr>
        <w:t xml:space="preserve"> «Информационная карта запроса предложений».</w:t>
      </w:r>
    </w:p>
    <w:p w:rsidR="006A68EB" w:rsidRPr="00BD2BB3" w:rsidRDefault="006A68EB" w:rsidP="006A68EB">
      <w:pPr>
        <w:pStyle w:val="Times12"/>
        <w:ind w:firstLine="709"/>
        <w:rPr>
          <w:sz w:val="28"/>
          <w:szCs w:val="28"/>
        </w:rPr>
      </w:pPr>
      <w:r w:rsidRPr="00BD2BB3">
        <w:rPr>
          <w:sz w:val="28"/>
          <w:szCs w:val="28"/>
        </w:rPr>
        <w:t>Состав и объем работ, сроки выполнения работ, количество лотов указаны в пунктах </w:t>
      </w:r>
      <w:fldSimple w:instr=" REF _Ref317250566 \r \h  \* MERGEFORMAT ">
        <w:r w:rsidR="009E3AD2" w:rsidRPr="009E3AD2">
          <w:rPr>
            <w:sz w:val="28"/>
            <w:szCs w:val="28"/>
          </w:rPr>
          <w:t>1</w:t>
        </w:r>
      </w:fldSimple>
      <w:r w:rsidRPr="00BD2BB3">
        <w:rPr>
          <w:sz w:val="28"/>
          <w:szCs w:val="28"/>
        </w:rPr>
        <w:t>, </w:t>
      </w:r>
      <w:fldSimple w:instr=" REF _Ref317250598 \r \h  \* MERGEFORMAT ">
        <w:r w:rsidR="009E3AD2" w:rsidRPr="009E3AD2">
          <w:rPr>
            <w:sz w:val="28"/>
            <w:szCs w:val="28"/>
          </w:rPr>
          <w:t>3</w:t>
        </w:r>
      </w:fldSimple>
      <w:r w:rsidRPr="00BD2BB3">
        <w:rPr>
          <w:sz w:val="28"/>
          <w:szCs w:val="28"/>
        </w:rPr>
        <w:t>, </w:t>
      </w:r>
      <w:fldSimple w:instr=" REF _Ref317250606 \r \h  \* MERGEFORMAT ">
        <w:r w:rsidR="009E3AD2" w:rsidRPr="009E3AD2">
          <w:rPr>
            <w:sz w:val="28"/>
            <w:szCs w:val="28"/>
          </w:rPr>
          <w:t>4</w:t>
        </w:r>
      </w:fldSimple>
      <w:r w:rsidRPr="00BD2BB3">
        <w:rPr>
          <w:sz w:val="28"/>
          <w:szCs w:val="28"/>
        </w:rPr>
        <w:t xml:space="preserve"> раздела </w:t>
      </w:r>
      <w:fldSimple w:instr=" REF _Ref317250613 \r \h  \* MERGEFORMAT ">
        <w:r w:rsidR="009E3AD2" w:rsidRPr="009E3AD2">
          <w:rPr>
            <w:sz w:val="28"/>
            <w:szCs w:val="28"/>
          </w:rPr>
          <w:t>5</w:t>
        </w:r>
      </w:fldSimple>
      <w:r w:rsidRPr="00BD2BB3">
        <w:rPr>
          <w:sz w:val="28"/>
          <w:szCs w:val="28"/>
        </w:rPr>
        <w:t xml:space="preserve"> «Информационная карта запроса предложений».</w:t>
      </w:r>
    </w:p>
    <w:p w:rsidR="006A68EB" w:rsidRPr="00BD2BB3" w:rsidRDefault="006A68EB" w:rsidP="006A68EB">
      <w:pPr>
        <w:pStyle w:val="Times12"/>
        <w:ind w:firstLine="709"/>
        <w:rPr>
          <w:sz w:val="28"/>
          <w:szCs w:val="28"/>
        </w:rPr>
      </w:pPr>
      <w:r w:rsidRPr="00BD2BB3">
        <w:rPr>
          <w:sz w:val="28"/>
          <w:szCs w:val="28"/>
        </w:rPr>
        <w:t>Частичное выполнение работ не</w:t>
      </w:r>
      <w:r w:rsidRPr="00BD2BB3">
        <w:rPr>
          <w:sz w:val="28"/>
          <w:szCs w:val="28"/>
          <w:lang w:val="en-US"/>
        </w:rPr>
        <w:t> </w:t>
      </w:r>
      <w:r w:rsidRPr="00BD2BB3">
        <w:rPr>
          <w:sz w:val="28"/>
          <w:szCs w:val="28"/>
        </w:rPr>
        <w:t>допускается.</w:t>
      </w:r>
    </w:p>
    <w:p w:rsidR="006A68EB" w:rsidRPr="00BD2BB3" w:rsidRDefault="006A68EB" w:rsidP="006A68EB">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4" w:name="_Toc328654083"/>
      <w:r w:rsidRPr="00BD2BB3">
        <w:rPr>
          <w:sz w:val="28"/>
          <w:szCs w:val="28"/>
        </w:rPr>
        <w:t>Участие в процедуре запроса предложений</w:t>
      </w:r>
      <w:bookmarkEnd w:id="14"/>
    </w:p>
    <w:p w:rsidR="006A68EB" w:rsidRPr="00BD2BB3" w:rsidRDefault="006A68EB" w:rsidP="006A68EB">
      <w:pPr>
        <w:pStyle w:val="Times12"/>
        <w:numPr>
          <w:ilvl w:val="2"/>
          <w:numId w:val="7"/>
        </w:numPr>
        <w:tabs>
          <w:tab w:val="clear" w:pos="720"/>
          <w:tab w:val="num" w:pos="960"/>
        </w:tabs>
        <w:ind w:left="0" w:firstLine="709"/>
        <w:rPr>
          <w:sz w:val="28"/>
          <w:szCs w:val="28"/>
        </w:rPr>
      </w:pPr>
      <w:r w:rsidRPr="00BD2BB3">
        <w:rPr>
          <w:sz w:val="28"/>
          <w:szCs w:val="28"/>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6A68EB" w:rsidRPr="00BD2BB3" w:rsidRDefault="006A68EB" w:rsidP="006A68EB">
      <w:pPr>
        <w:pStyle w:val="Times12"/>
        <w:numPr>
          <w:ilvl w:val="2"/>
          <w:numId w:val="7"/>
        </w:numPr>
        <w:tabs>
          <w:tab w:val="clear" w:pos="720"/>
          <w:tab w:val="num" w:pos="960"/>
        </w:tabs>
        <w:ind w:left="0" w:firstLine="709"/>
        <w:rPr>
          <w:sz w:val="28"/>
          <w:szCs w:val="28"/>
        </w:rPr>
      </w:pPr>
      <w:r w:rsidRPr="00BD2BB3">
        <w:rPr>
          <w:sz w:val="28"/>
          <w:szCs w:val="28"/>
        </w:rPr>
        <w:t>Для участия в процедуре запроса предложений участник запроса предложений должен</w:t>
      </w:r>
      <w:r>
        <w:rPr>
          <w:sz w:val="28"/>
          <w:szCs w:val="28"/>
        </w:rPr>
        <w:t>:</w:t>
      </w:r>
    </w:p>
    <w:p w:rsidR="006A68EB" w:rsidRPr="00BD2BB3" w:rsidRDefault="006A68EB" w:rsidP="006A68EB">
      <w:pPr>
        <w:numPr>
          <w:ilvl w:val="0"/>
          <w:numId w:val="46"/>
        </w:numPr>
        <w:tabs>
          <w:tab w:val="left" w:pos="1134"/>
        </w:tabs>
        <w:ind w:left="0" w:right="-1" w:firstLine="720"/>
        <w:jc w:val="both"/>
        <w:rPr>
          <w:sz w:val="28"/>
          <w:szCs w:val="28"/>
        </w:rPr>
      </w:pPr>
      <w:r w:rsidRPr="00BD2BB3">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6A68EB" w:rsidRPr="00BD2BB3" w:rsidRDefault="006A68EB" w:rsidP="006A68EB">
      <w:pPr>
        <w:numPr>
          <w:ilvl w:val="0"/>
          <w:numId w:val="46"/>
        </w:numPr>
        <w:tabs>
          <w:tab w:val="left" w:pos="1134"/>
        </w:tabs>
        <w:ind w:left="0" w:right="-1" w:firstLine="720"/>
        <w:jc w:val="both"/>
        <w:rPr>
          <w:sz w:val="28"/>
          <w:szCs w:val="28"/>
        </w:rPr>
      </w:pPr>
      <w:r w:rsidRPr="00BD2BB3">
        <w:rPr>
          <w:sz w:val="28"/>
          <w:szCs w:val="28"/>
        </w:rPr>
        <w:t>удовлетворять требованиям, изложенным в пунктах </w:t>
      </w:r>
      <w:fldSimple w:instr=" REF _Ref317251482 \r \h  \* MERGEFORMAT ">
        <w:r w:rsidR="009E3AD2" w:rsidRPr="009E3AD2">
          <w:rPr>
            <w:sz w:val="28"/>
            <w:szCs w:val="28"/>
          </w:rPr>
          <w:t>13.1</w:t>
        </w:r>
      </w:fldSimple>
      <w:r w:rsidRPr="00BD2BB3">
        <w:rPr>
          <w:sz w:val="28"/>
          <w:szCs w:val="28"/>
        </w:rPr>
        <w:t>, </w:t>
      </w:r>
      <w:r w:rsidR="00BB3343">
        <w:fldChar w:fldCharType="begin"/>
      </w:r>
      <w:r w:rsidR="00777987">
        <w:instrText xml:space="preserve"> REF _Ref317250882 \r \h  \* MERGEFORMAT </w:instrText>
      </w:r>
      <w:r w:rsidR="00BB3343">
        <w:fldChar w:fldCharType="separate"/>
      </w:r>
      <w:r w:rsidR="009E3AD2">
        <w:rPr>
          <w:b/>
          <w:bCs/>
        </w:rPr>
        <w:t>Ошибка! Источник ссылки не найден</w:t>
      </w:r>
      <w:proofErr w:type="gramStart"/>
      <w:r w:rsidR="009E3AD2">
        <w:rPr>
          <w:b/>
          <w:bCs/>
        </w:rPr>
        <w:t>.</w:t>
      </w:r>
      <w:proofErr w:type="gramEnd"/>
      <w:r w:rsidR="00BB3343">
        <w:fldChar w:fldCharType="end"/>
      </w:r>
      <w:r w:rsidRPr="00BD2BB3">
        <w:rPr>
          <w:sz w:val="28"/>
          <w:szCs w:val="28"/>
        </w:rPr>
        <w:t xml:space="preserve"> </w:t>
      </w:r>
      <w:proofErr w:type="gramStart"/>
      <w:r w:rsidRPr="00BD2BB3">
        <w:rPr>
          <w:sz w:val="28"/>
          <w:szCs w:val="28"/>
        </w:rPr>
        <w:t>р</w:t>
      </w:r>
      <w:proofErr w:type="gramEnd"/>
      <w:r w:rsidRPr="00BD2BB3">
        <w:rPr>
          <w:sz w:val="28"/>
          <w:szCs w:val="28"/>
        </w:rPr>
        <w:t>аздела </w:t>
      </w:r>
      <w:fldSimple w:instr=" REF _Ref317250658 \r \h  \* MERGEFORMAT ">
        <w:r w:rsidR="009E3AD2" w:rsidRPr="009E3AD2">
          <w:rPr>
            <w:sz w:val="28"/>
            <w:szCs w:val="28"/>
          </w:rPr>
          <w:t>5</w:t>
        </w:r>
      </w:fldSimple>
      <w:r w:rsidRPr="00BD2BB3">
        <w:rPr>
          <w:sz w:val="28"/>
          <w:szCs w:val="28"/>
        </w:rPr>
        <w:t xml:space="preserve"> «Информационная карта запроса предложений»;</w:t>
      </w:r>
    </w:p>
    <w:p w:rsidR="006A68EB" w:rsidRPr="00BD2BB3" w:rsidRDefault="006A68EB" w:rsidP="006A68EB">
      <w:pPr>
        <w:numPr>
          <w:ilvl w:val="0"/>
          <w:numId w:val="46"/>
        </w:numPr>
        <w:tabs>
          <w:tab w:val="left" w:pos="1134"/>
        </w:tabs>
        <w:ind w:left="0" w:right="-1" w:firstLine="720"/>
        <w:jc w:val="both"/>
        <w:rPr>
          <w:sz w:val="28"/>
          <w:szCs w:val="28"/>
        </w:rPr>
      </w:pPr>
      <w:r w:rsidRPr="00BD2BB3">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6A68EB" w:rsidRPr="00BD2BB3" w:rsidRDefault="006A68EB" w:rsidP="006A68EB">
      <w:pPr>
        <w:pStyle w:val="Times12"/>
        <w:numPr>
          <w:ilvl w:val="2"/>
          <w:numId w:val="7"/>
        </w:numPr>
        <w:tabs>
          <w:tab w:val="clear" w:pos="720"/>
          <w:tab w:val="num" w:pos="960"/>
        </w:tabs>
        <w:ind w:left="0" w:firstLine="709"/>
        <w:rPr>
          <w:sz w:val="28"/>
          <w:szCs w:val="28"/>
        </w:rPr>
      </w:pPr>
      <w:r w:rsidRPr="00BD2BB3">
        <w:rPr>
          <w:sz w:val="28"/>
          <w:szCs w:val="28"/>
        </w:rPr>
        <w:t>Для всех участников запроса предложений устанавливаются единые требования. Применение при рассмотрении заявок на</w:t>
      </w:r>
      <w:r w:rsidRPr="00BD2BB3">
        <w:rPr>
          <w:sz w:val="28"/>
          <w:szCs w:val="28"/>
          <w:lang w:val="en-US"/>
        </w:rPr>
        <w:t> </w:t>
      </w:r>
      <w:r w:rsidRPr="00BD2BB3">
        <w:rPr>
          <w:sz w:val="28"/>
          <w:szCs w:val="28"/>
        </w:rPr>
        <w:t>участие в запросе предложений требований, не предусмотренных документацией по запросу предложений, не допускается.</w:t>
      </w:r>
    </w:p>
    <w:p w:rsidR="006A68EB" w:rsidRPr="00BD2BB3" w:rsidRDefault="006A68EB" w:rsidP="006A68EB">
      <w:pPr>
        <w:pStyle w:val="Times12"/>
        <w:numPr>
          <w:ilvl w:val="2"/>
          <w:numId w:val="7"/>
        </w:numPr>
        <w:tabs>
          <w:tab w:val="clear" w:pos="720"/>
          <w:tab w:val="num" w:pos="960"/>
        </w:tabs>
        <w:ind w:left="0" w:firstLine="709"/>
        <w:rPr>
          <w:sz w:val="28"/>
          <w:szCs w:val="28"/>
        </w:rPr>
      </w:pPr>
      <w:r w:rsidRPr="00BD2BB3">
        <w:rPr>
          <w:sz w:val="28"/>
          <w:szCs w:val="28"/>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9E3AD2" w:rsidRPr="009E3AD2">
          <w:rPr>
            <w:sz w:val="28"/>
            <w:szCs w:val="28"/>
          </w:rPr>
          <w:t>4.14</w:t>
        </w:r>
      </w:fldSimple>
      <w:r w:rsidRPr="00BD2BB3">
        <w:rPr>
          <w:sz w:val="28"/>
          <w:szCs w:val="28"/>
        </w:rPr>
        <w:t>.</w:t>
      </w:r>
    </w:p>
    <w:p w:rsidR="006A68EB" w:rsidRPr="00BD2BB3" w:rsidRDefault="006A68EB" w:rsidP="006A68EB">
      <w:pPr>
        <w:pStyle w:val="Times12"/>
        <w:numPr>
          <w:ilvl w:val="2"/>
          <w:numId w:val="7"/>
        </w:numPr>
        <w:tabs>
          <w:tab w:val="clear" w:pos="720"/>
          <w:tab w:val="num" w:pos="960"/>
        </w:tabs>
        <w:ind w:left="0" w:firstLine="709"/>
        <w:rPr>
          <w:sz w:val="28"/>
          <w:szCs w:val="28"/>
        </w:rPr>
      </w:pPr>
      <w:bookmarkStart w:id="15" w:name="_Ref317172396"/>
      <w:r w:rsidRPr="00BD2BB3">
        <w:rPr>
          <w:sz w:val="28"/>
          <w:szCs w:val="28"/>
        </w:rPr>
        <w:lastRenderedPageBreak/>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5"/>
      <w:r w:rsidRPr="00BD2BB3">
        <w:rPr>
          <w:sz w:val="28"/>
          <w:szCs w:val="28"/>
        </w:rPr>
        <w:t xml:space="preserve"> </w:t>
      </w:r>
    </w:p>
    <w:p w:rsidR="006A68EB" w:rsidRPr="00BD2BB3" w:rsidRDefault="006A68EB" w:rsidP="006A68EB">
      <w:pPr>
        <w:numPr>
          <w:ilvl w:val="0"/>
          <w:numId w:val="47"/>
        </w:numPr>
        <w:tabs>
          <w:tab w:val="left" w:pos="0"/>
          <w:tab w:val="left" w:pos="1418"/>
        </w:tabs>
        <w:ind w:left="0" w:right="-1" w:firstLine="709"/>
        <w:jc w:val="both"/>
        <w:rPr>
          <w:sz w:val="28"/>
          <w:szCs w:val="28"/>
        </w:rPr>
      </w:pPr>
      <w:bookmarkStart w:id="16" w:name="_Ref317173209"/>
      <w:r w:rsidRPr="00BD2BB3">
        <w:rPr>
          <w:sz w:val="28"/>
          <w:szCs w:val="28"/>
        </w:rPr>
        <w:t>обнаружения недостоверных сведений об участнике запроса предложений, а также привлекаемых</w:t>
      </w:r>
      <w:r w:rsidRPr="00BD2BB3">
        <w:rPr>
          <w:bCs/>
          <w:sz w:val="28"/>
          <w:szCs w:val="28"/>
        </w:rPr>
        <w:t xml:space="preserve"> </w:t>
      </w:r>
      <w:r w:rsidRPr="00BD2BB3">
        <w:rPr>
          <w:sz w:val="28"/>
          <w:szCs w:val="28"/>
        </w:rPr>
        <w:t>субподрядчиках в заявке на участие в запросе предложений и (или) ее уточнениях согласно пункту </w:t>
      </w:r>
      <w:fldSimple w:instr=" REF _Ref317251555 \r \h  \* MERGEFORMAT ">
        <w:r w:rsidR="009E3AD2" w:rsidRPr="009E3AD2">
          <w:rPr>
            <w:sz w:val="28"/>
            <w:szCs w:val="28"/>
          </w:rPr>
          <w:t>4.14.1.8</w:t>
        </w:r>
      </w:fldSimple>
      <w:r w:rsidRPr="00BD2BB3">
        <w:rPr>
          <w:sz w:val="28"/>
          <w:szCs w:val="28"/>
        </w:rPr>
        <w:t xml:space="preserve">, существенных для допуска данного участника к запросу предложений и (или) установления его места в </w:t>
      </w:r>
      <w:proofErr w:type="spellStart"/>
      <w:r w:rsidRPr="00BD2BB3">
        <w:rPr>
          <w:sz w:val="28"/>
          <w:szCs w:val="28"/>
        </w:rPr>
        <w:t>ранжировке</w:t>
      </w:r>
      <w:proofErr w:type="spellEnd"/>
      <w:r w:rsidRPr="00BD2BB3">
        <w:rPr>
          <w:sz w:val="28"/>
          <w:szCs w:val="28"/>
        </w:rPr>
        <w:t>;</w:t>
      </w:r>
      <w:bookmarkEnd w:id="16"/>
    </w:p>
    <w:p w:rsidR="006A68EB" w:rsidRPr="00BD2BB3" w:rsidRDefault="006A68EB" w:rsidP="006A68EB">
      <w:pPr>
        <w:numPr>
          <w:ilvl w:val="0"/>
          <w:numId w:val="47"/>
        </w:numPr>
        <w:tabs>
          <w:tab w:val="left" w:pos="0"/>
          <w:tab w:val="left" w:pos="1418"/>
        </w:tabs>
        <w:ind w:left="0" w:right="-1" w:firstLine="709"/>
        <w:jc w:val="both"/>
        <w:rPr>
          <w:sz w:val="28"/>
          <w:szCs w:val="28"/>
        </w:rPr>
      </w:pPr>
      <w:r w:rsidRPr="00BD2BB3">
        <w:rPr>
          <w:sz w:val="28"/>
          <w:szCs w:val="28"/>
        </w:rPr>
        <w:t xml:space="preserve">получения заключения ЦАК или Контрольной комиссии (пункт </w:t>
      </w:r>
      <w:fldSimple w:instr=" REF _Ref321836472 \r \h  \* MERGEFORMAT ">
        <w:r w:rsidR="009E3AD2" w:rsidRPr="009E3AD2">
          <w:rPr>
            <w:sz w:val="28"/>
            <w:szCs w:val="28"/>
          </w:rPr>
          <w:t>27</w:t>
        </w:r>
      </w:fldSimple>
      <w:r w:rsidRPr="00BD2BB3">
        <w:rPr>
          <w:sz w:val="28"/>
          <w:szCs w:val="28"/>
        </w:rPr>
        <w:t xml:space="preserve"> раздела </w:t>
      </w:r>
      <w:fldSimple w:instr=" REF _Ref317249938 \r \h  \* MERGEFORMAT ">
        <w:r w:rsidR="009E3AD2" w:rsidRPr="009E3AD2">
          <w:rPr>
            <w:sz w:val="28"/>
            <w:szCs w:val="28"/>
          </w:rPr>
          <w:t>5</w:t>
        </w:r>
      </w:fldSimple>
      <w:r w:rsidRPr="00BD2BB3">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6A68EB" w:rsidRPr="00BD2BB3" w:rsidRDefault="006A68EB" w:rsidP="006A68EB">
      <w:pPr>
        <w:numPr>
          <w:ilvl w:val="0"/>
          <w:numId w:val="47"/>
        </w:numPr>
        <w:tabs>
          <w:tab w:val="left" w:pos="0"/>
          <w:tab w:val="left" w:pos="1418"/>
        </w:tabs>
        <w:ind w:left="0" w:right="-1" w:firstLine="709"/>
        <w:jc w:val="both"/>
        <w:rPr>
          <w:sz w:val="28"/>
          <w:szCs w:val="28"/>
        </w:rPr>
      </w:pPr>
      <w:r w:rsidRPr="00BD2BB3">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6A68EB" w:rsidRPr="00BD2BB3" w:rsidRDefault="006A68EB" w:rsidP="006A68EB">
      <w:pPr>
        <w:pStyle w:val="Times12"/>
        <w:numPr>
          <w:ilvl w:val="2"/>
          <w:numId w:val="7"/>
        </w:numPr>
        <w:tabs>
          <w:tab w:val="clear" w:pos="720"/>
          <w:tab w:val="num" w:pos="960"/>
        </w:tabs>
        <w:ind w:left="0" w:firstLine="709"/>
        <w:rPr>
          <w:sz w:val="28"/>
          <w:szCs w:val="28"/>
        </w:rPr>
      </w:pPr>
      <w:proofErr w:type="gramStart"/>
      <w:r w:rsidRPr="00BD2BB3">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9E3AD2" w:rsidRPr="009E3AD2">
          <w:rPr>
            <w:sz w:val="28"/>
            <w:szCs w:val="28"/>
          </w:rPr>
          <w:t>4.14.1.8</w:t>
        </w:r>
      </w:fldSimple>
      <w:r w:rsidRPr="00BD2BB3">
        <w:rPr>
          <w:sz w:val="28"/>
          <w:szCs w:val="28"/>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BD2BB3">
        <w:rPr>
          <w:sz w:val="28"/>
          <w:szCs w:val="28"/>
        </w:rPr>
        <w:t xml:space="preserve"> указанных в подпункте </w:t>
      </w:r>
      <w:fldSimple w:instr=" REF _Ref317173209 \r \h  \* MERGEFORMAT ">
        <w:r w:rsidR="009E3AD2" w:rsidRPr="009E3AD2">
          <w:rPr>
            <w:sz w:val="28"/>
            <w:szCs w:val="28"/>
          </w:rPr>
          <w:t>а)</w:t>
        </w:r>
      </w:fldSimple>
      <w:r w:rsidRPr="00BD2BB3">
        <w:rPr>
          <w:sz w:val="28"/>
          <w:szCs w:val="28"/>
        </w:rPr>
        <w:t xml:space="preserve"> пункта </w:t>
      </w:r>
      <w:fldSimple w:instr=" REF _Ref317172396 \r \h  \* MERGEFORMAT ">
        <w:r w:rsidR="009E3AD2" w:rsidRPr="009E3AD2">
          <w:rPr>
            <w:sz w:val="28"/>
            <w:szCs w:val="28"/>
          </w:rPr>
          <w:t>2.2.5</w:t>
        </w:r>
      </w:fldSimple>
      <w:r w:rsidRPr="00BD2BB3">
        <w:rPr>
          <w:sz w:val="28"/>
          <w:szCs w:val="28"/>
        </w:rPr>
        <w:t>, если факт недостоверности сведений имеет документальное подтверждение.</w:t>
      </w:r>
    </w:p>
    <w:p w:rsidR="006A68EB" w:rsidRPr="00BD2BB3" w:rsidRDefault="006A68EB" w:rsidP="006A68EB">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28654084"/>
      <w:r w:rsidRPr="00BD2BB3">
        <w:rPr>
          <w:sz w:val="28"/>
          <w:szCs w:val="28"/>
        </w:rPr>
        <w:t>Правовой статус документов</w:t>
      </w:r>
      <w:bookmarkEnd w:id="17"/>
      <w:bookmarkEnd w:id="18"/>
      <w:bookmarkEnd w:id="19"/>
      <w:bookmarkEnd w:id="20"/>
      <w:bookmarkEnd w:id="21"/>
      <w:bookmarkEnd w:id="22"/>
      <w:bookmarkEnd w:id="23"/>
      <w:bookmarkEnd w:id="24"/>
      <w:bookmarkEnd w:id="25"/>
      <w:bookmarkEnd w:id="26"/>
    </w:p>
    <w:p w:rsidR="006A68EB" w:rsidRPr="00BD2BB3" w:rsidRDefault="006A68EB" w:rsidP="006A68EB">
      <w:pPr>
        <w:pStyle w:val="Times12"/>
        <w:numPr>
          <w:ilvl w:val="2"/>
          <w:numId w:val="7"/>
        </w:numPr>
        <w:tabs>
          <w:tab w:val="clear" w:pos="720"/>
          <w:tab w:val="num" w:pos="960"/>
          <w:tab w:val="left" w:pos="1418"/>
        </w:tabs>
        <w:ind w:left="0" w:firstLine="709"/>
        <w:rPr>
          <w:sz w:val="28"/>
          <w:szCs w:val="28"/>
        </w:rPr>
      </w:pPr>
      <w:r w:rsidRPr="00BD2BB3">
        <w:rPr>
          <w:bCs w:val="0"/>
          <w:sz w:val="28"/>
          <w:szCs w:val="28"/>
        </w:rPr>
        <w:t xml:space="preserve">Данная процедура </w:t>
      </w:r>
      <w:r w:rsidRPr="00BD2BB3">
        <w:rPr>
          <w:sz w:val="28"/>
          <w:szCs w:val="28"/>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BD2BB3">
        <w:rPr>
          <w:sz w:val="28"/>
          <w:szCs w:val="28"/>
        </w:rPr>
        <w:t>Росатом</w:t>
      </w:r>
      <w:proofErr w:type="spellEnd"/>
      <w:r w:rsidRPr="00BD2BB3">
        <w:rPr>
          <w:sz w:val="28"/>
          <w:szCs w:val="28"/>
        </w:rPr>
        <w:t xml:space="preserve">», утвержденным решением наблюдательного совета </w:t>
      </w:r>
      <w:proofErr w:type="spellStart"/>
      <w:r w:rsidRPr="00BD2BB3">
        <w:rPr>
          <w:sz w:val="28"/>
          <w:szCs w:val="28"/>
        </w:rPr>
        <w:t>Госкорпорации</w:t>
      </w:r>
      <w:proofErr w:type="spellEnd"/>
      <w:r w:rsidRPr="00BD2BB3">
        <w:rPr>
          <w:sz w:val="28"/>
          <w:szCs w:val="28"/>
        </w:rPr>
        <w:t xml:space="preserve"> «</w:t>
      </w:r>
      <w:proofErr w:type="spellStart"/>
      <w:r w:rsidRPr="00BD2BB3">
        <w:rPr>
          <w:sz w:val="28"/>
          <w:szCs w:val="28"/>
        </w:rPr>
        <w:t>Росатом</w:t>
      </w:r>
      <w:proofErr w:type="spellEnd"/>
      <w:r w:rsidRPr="00BD2BB3">
        <w:rPr>
          <w:sz w:val="28"/>
          <w:szCs w:val="28"/>
        </w:rPr>
        <w:t xml:space="preserve">» (протокол от 07.02.2012 № 37) в редакции согласно пункту </w:t>
      </w:r>
      <w:fldSimple w:instr=" REF _Ref320198365 \r \h  \* MERGEFORMAT ">
        <w:r w:rsidR="009E3AD2" w:rsidRPr="009E3AD2">
          <w:rPr>
            <w:sz w:val="28"/>
            <w:szCs w:val="28"/>
          </w:rPr>
          <w:t>2</w:t>
        </w:r>
      </w:fldSimple>
      <w:r w:rsidRPr="00BD2BB3">
        <w:rPr>
          <w:sz w:val="28"/>
          <w:szCs w:val="28"/>
        </w:rPr>
        <w:t xml:space="preserve"> раздела </w:t>
      </w:r>
      <w:fldSimple w:instr=" REF _Ref317249938 \r \h  \* MERGEFORMAT ">
        <w:r w:rsidR="009E3AD2" w:rsidRPr="009E3AD2">
          <w:rPr>
            <w:sz w:val="28"/>
            <w:szCs w:val="28"/>
          </w:rPr>
          <w:t>5</w:t>
        </w:r>
      </w:fldSimple>
      <w:r w:rsidRPr="00BD2BB3">
        <w:rPr>
          <w:sz w:val="28"/>
          <w:szCs w:val="28"/>
        </w:rPr>
        <w:t xml:space="preserve"> «Информационная карта запроса предложений».</w:t>
      </w:r>
    </w:p>
    <w:p w:rsidR="006A68EB" w:rsidRPr="00BD2BB3" w:rsidRDefault="006A68EB" w:rsidP="006A68EB">
      <w:pPr>
        <w:pStyle w:val="Times12"/>
        <w:numPr>
          <w:ilvl w:val="2"/>
          <w:numId w:val="7"/>
        </w:numPr>
        <w:tabs>
          <w:tab w:val="clear" w:pos="720"/>
          <w:tab w:val="num" w:pos="960"/>
        </w:tabs>
        <w:ind w:left="0" w:firstLine="709"/>
        <w:rPr>
          <w:sz w:val="28"/>
          <w:szCs w:val="28"/>
        </w:rPr>
      </w:pPr>
      <w:r w:rsidRPr="00BD2BB3">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A68EB" w:rsidRPr="00BD2BB3" w:rsidRDefault="006A68EB" w:rsidP="006A68EB">
      <w:pPr>
        <w:pStyle w:val="Times12"/>
        <w:numPr>
          <w:ilvl w:val="2"/>
          <w:numId w:val="7"/>
        </w:numPr>
        <w:tabs>
          <w:tab w:val="clear" w:pos="720"/>
          <w:tab w:val="num" w:pos="960"/>
        </w:tabs>
        <w:ind w:left="0" w:firstLine="709"/>
        <w:rPr>
          <w:sz w:val="28"/>
          <w:szCs w:val="28"/>
        </w:rPr>
      </w:pPr>
      <w:r w:rsidRPr="00BD2BB3">
        <w:rPr>
          <w:sz w:val="28"/>
          <w:szCs w:val="28"/>
        </w:rPr>
        <w:t>Во всем, что не урегулировано извещением о проведении запроса предложений и</w:t>
      </w:r>
      <w:r w:rsidRPr="00BD2BB3">
        <w:rPr>
          <w:sz w:val="28"/>
          <w:szCs w:val="28"/>
          <w:lang w:val="en-US"/>
        </w:rPr>
        <w:t> </w:t>
      </w:r>
      <w:r w:rsidRPr="00BD2BB3">
        <w:rPr>
          <w:sz w:val="28"/>
          <w:szCs w:val="28"/>
        </w:rPr>
        <w:t xml:space="preserve">настоящей документацией по запросу предложений, стороны руководствуются ЕОСЗ, Гражданским кодексом Российской Федерации </w:t>
      </w:r>
      <w:r w:rsidRPr="00332E66">
        <w:rPr>
          <w:sz w:val="28"/>
          <w:szCs w:val="28"/>
        </w:rPr>
        <w:t>и иными Федеральными законами.</w:t>
      </w:r>
    </w:p>
    <w:p w:rsidR="006A68EB" w:rsidRPr="00BD2BB3" w:rsidRDefault="006A68EB" w:rsidP="006A68EB">
      <w:pPr>
        <w:pStyle w:val="Times12"/>
        <w:numPr>
          <w:ilvl w:val="2"/>
          <w:numId w:val="7"/>
        </w:numPr>
        <w:tabs>
          <w:tab w:val="clear" w:pos="720"/>
          <w:tab w:val="num" w:pos="960"/>
        </w:tabs>
        <w:ind w:left="0" w:firstLine="709"/>
        <w:rPr>
          <w:sz w:val="28"/>
          <w:szCs w:val="28"/>
        </w:rPr>
      </w:pPr>
      <w:proofErr w:type="gramStart"/>
      <w:r w:rsidRPr="00BD2BB3">
        <w:rPr>
          <w:sz w:val="28"/>
          <w:szCs w:val="28"/>
        </w:rPr>
        <w:t xml:space="preserve">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w:t>
      </w:r>
      <w:r w:rsidRPr="00BD2BB3">
        <w:rPr>
          <w:sz w:val="28"/>
          <w:szCs w:val="28"/>
        </w:rPr>
        <w:lastRenderedPageBreak/>
        <w:t>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6A68EB" w:rsidRPr="00BD2BB3" w:rsidRDefault="006A68EB" w:rsidP="006A68EB">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7" w:name="_Toc328654085"/>
      <w:r w:rsidRPr="00BD2BB3">
        <w:rPr>
          <w:sz w:val="28"/>
          <w:szCs w:val="28"/>
        </w:rPr>
        <w:t>Особые положения в связи с проведением запроса предложений через ЭТП</w:t>
      </w:r>
      <w:bookmarkEnd w:id="27"/>
    </w:p>
    <w:p w:rsidR="006A68EB" w:rsidRPr="00BD2BB3" w:rsidRDefault="006A68EB" w:rsidP="006A68EB">
      <w:pPr>
        <w:pStyle w:val="Times12"/>
        <w:numPr>
          <w:ilvl w:val="2"/>
          <w:numId w:val="7"/>
        </w:numPr>
        <w:tabs>
          <w:tab w:val="clear" w:pos="720"/>
          <w:tab w:val="num" w:pos="960"/>
        </w:tabs>
        <w:ind w:left="0" w:firstLine="709"/>
        <w:rPr>
          <w:sz w:val="28"/>
          <w:szCs w:val="28"/>
        </w:rPr>
      </w:pPr>
      <w:r w:rsidRPr="00BD2BB3">
        <w:rPr>
          <w:sz w:val="28"/>
          <w:szCs w:val="28"/>
        </w:rPr>
        <w:t>Участник запроса предложений должен в сроки, указанные в пункте </w:t>
      </w:r>
      <w:fldSimple w:instr=" REF _Ref317250778 \r \h  \* MERGEFORMAT ">
        <w:r w:rsidR="009E3AD2" w:rsidRPr="009E3AD2">
          <w:rPr>
            <w:sz w:val="28"/>
            <w:szCs w:val="28"/>
          </w:rPr>
          <w:t>20</w:t>
        </w:r>
      </w:fldSimple>
      <w:r w:rsidRPr="00BD2BB3">
        <w:rPr>
          <w:sz w:val="28"/>
          <w:szCs w:val="28"/>
        </w:rPr>
        <w:t xml:space="preserve"> раздела </w:t>
      </w:r>
      <w:fldSimple w:instr=" REF _Ref317250794 \r \h  \* MERGEFORMAT ">
        <w:r w:rsidR="009E3AD2" w:rsidRPr="009E3AD2">
          <w:rPr>
            <w:sz w:val="28"/>
            <w:szCs w:val="28"/>
          </w:rPr>
          <w:t>5</w:t>
        </w:r>
      </w:fldSimple>
      <w:r w:rsidRPr="00BD2BB3">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6A68EB" w:rsidRPr="00BD2BB3" w:rsidRDefault="006A68EB" w:rsidP="006A68EB">
      <w:pPr>
        <w:pStyle w:val="Times12"/>
        <w:numPr>
          <w:ilvl w:val="2"/>
          <w:numId w:val="7"/>
        </w:numPr>
        <w:tabs>
          <w:tab w:val="clear" w:pos="720"/>
          <w:tab w:val="num" w:pos="960"/>
        </w:tabs>
        <w:ind w:left="0" w:firstLine="709"/>
        <w:rPr>
          <w:sz w:val="28"/>
          <w:szCs w:val="28"/>
        </w:rPr>
      </w:pPr>
      <w:r w:rsidRPr="00BD2BB3">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6A68EB" w:rsidRPr="00BD2BB3" w:rsidRDefault="006A68EB" w:rsidP="006A68EB">
      <w:pPr>
        <w:pStyle w:val="Times12"/>
        <w:numPr>
          <w:ilvl w:val="2"/>
          <w:numId w:val="7"/>
        </w:numPr>
        <w:tabs>
          <w:tab w:val="clear" w:pos="720"/>
          <w:tab w:val="num" w:pos="960"/>
        </w:tabs>
        <w:ind w:left="0" w:firstLine="709"/>
        <w:rPr>
          <w:sz w:val="28"/>
          <w:szCs w:val="28"/>
        </w:rPr>
      </w:pPr>
      <w:r w:rsidRPr="00BD2BB3">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6A68EB" w:rsidRPr="00BD2BB3" w:rsidRDefault="006A68EB" w:rsidP="006A68EB">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8" w:name="_Toc328654086"/>
      <w:r w:rsidRPr="00BD2BB3">
        <w:rPr>
          <w:sz w:val="28"/>
          <w:szCs w:val="28"/>
        </w:rPr>
        <w:t>Затраты на участие в запросе предложений</w:t>
      </w:r>
      <w:bookmarkEnd w:id="28"/>
    </w:p>
    <w:p w:rsidR="006A68EB" w:rsidRPr="00BD2BB3" w:rsidRDefault="006A68EB" w:rsidP="006A68EB">
      <w:pPr>
        <w:pStyle w:val="Times12"/>
        <w:numPr>
          <w:ilvl w:val="2"/>
          <w:numId w:val="7"/>
        </w:numPr>
        <w:tabs>
          <w:tab w:val="clear" w:pos="720"/>
          <w:tab w:val="num" w:pos="960"/>
        </w:tabs>
        <w:ind w:left="0" w:firstLine="709"/>
        <w:rPr>
          <w:sz w:val="28"/>
          <w:szCs w:val="28"/>
        </w:rPr>
      </w:pPr>
      <w:proofErr w:type="gramStart"/>
      <w:r w:rsidRPr="00BD2BB3">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6A68EB" w:rsidRPr="00BD2BB3" w:rsidRDefault="006A68EB" w:rsidP="006A68EB">
      <w:pPr>
        <w:pStyle w:val="Times12"/>
        <w:numPr>
          <w:ilvl w:val="2"/>
          <w:numId w:val="7"/>
        </w:numPr>
        <w:tabs>
          <w:tab w:val="clear" w:pos="720"/>
          <w:tab w:val="num" w:pos="960"/>
        </w:tabs>
        <w:ind w:left="0" w:firstLine="709"/>
        <w:rPr>
          <w:sz w:val="28"/>
          <w:szCs w:val="28"/>
        </w:rPr>
      </w:pPr>
      <w:r w:rsidRPr="00BD2BB3">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6A68EB" w:rsidRPr="00BD2BB3" w:rsidRDefault="006A68EB" w:rsidP="006A68EB">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9" w:name="_Toc328654087"/>
      <w:r w:rsidRPr="00BD2BB3">
        <w:rPr>
          <w:sz w:val="28"/>
          <w:szCs w:val="28"/>
        </w:rPr>
        <w:t>Отказ от проведения запроса предложений</w:t>
      </w:r>
      <w:bookmarkEnd w:id="29"/>
    </w:p>
    <w:p w:rsidR="006A68EB" w:rsidRPr="00BD2BB3" w:rsidRDefault="006A68EB" w:rsidP="006A68EB">
      <w:pPr>
        <w:pStyle w:val="aff9"/>
        <w:numPr>
          <w:ilvl w:val="2"/>
          <w:numId w:val="7"/>
        </w:numPr>
        <w:tabs>
          <w:tab w:val="clear" w:pos="720"/>
          <w:tab w:val="num" w:pos="960"/>
        </w:tabs>
        <w:spacing w:after="0"/>
        <w:ind w:left="0" w:firstLine="709"/>
        <w:jc w:val="both"/>
        <w:rPr>
          <w:sz w:val="28"/>
          <w:szCs w:val="28"/>
        </w:rPr>
      </w:pPr>
      <w:r w:rsidRPr="00BD2BB3">
        <w:rPr>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BD2BB3">
        <w:rPr>
          <w:sz w:val="28"/>
          <w:szCs w:val="28"/>
          <w:lang w:val="en-US"/>
        </w:rPr>
        <w:t> </w:t>
      </w:r>
      <w:r w:rsidRPr="00BD2BB3">
        <w:rPr>
          <w:sz w:val="28"/>
          <w:szCs w:val="28"/>
        </w:rPr>
        <w:t>проведения запроса предложений в любое время вплоть до подписания договора.</w:t>
      </w:r>
    </w:p>
    <w:p w:rsidR="006A68EB" w:rsidRPr="00BD2BB3" w:rsidRDefault="006A68EB" w:rsidP="006A68EB">
      <w:pPr>
        <w:pStyle w:val="aff9"/>
        <w:numPr>
          <w:ilvl w:val="2"/>
          <w:numId w:val="7"/>
        </w:numPr>
        <w:tabs>
          <w:tab w:val="clear" w:pos="720"/>
          <w:tab w:val="num" w:pos="960"/>
        </w:tabs>
        <w:spacing w:after="0"/>
        <w:ind w:left="0" w:firstLine="709"/>
        <w:jc w:val="both"/>
        <w:rPr>
          <w:sz w:val="28"/>
          <w:szCs w:val="28"/>
        </w:rPr>
      </w:pPr>
      <w:r w:rsidRPr="00BD2BB3">
        <w:rPr>
          <w:sz w:val="28"/>
          <w:szCs w:val="28"/>
        </w:rPr>
        <w:t xml:space="preserve">Извещение об отказе от проведения запроса предложений размещается организатором запроса предложений </w:t>
      </w:r>
      <w:r w:rsidRPr="00BD2BB3">
        <w:rPr>
          <w:b/>
          <w:sz w:val="28"/>
          <w:szCs w:val="28"/>
        </w:rPr>
        <w:t>не позднее 2 (двух) дней</w:t>
      </w:r>
      <w:r w:rsidRPr="00BD2BB3">
        <w:rPr>
          <w:sz w:val="28"/>
          <w:szCs w:val="28"/>
        </w:rPr>
        <w:t xml:space="preserve">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6A68EB" w:rsidRPr="00BD2BB3" w:rsidRDefault="006A68EB" w:rsidP="006A68EB">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0" w:name="_Toc328654088"/>
      <w:r w:rsidRPr="00BD2BB3">
        <w:rPr>
          <w:sz w:val="28"/>
          <w:szCs w:val="28"/>
        </w:rPr>
        <w:t>Официальный источник информации о ходе и результатах запроса предложений</w:t>
      </w:r>
      <w:bookmarkEnd w:id="30"/>
    </w:p>
    <w:p w:rsidR="006A68EB" w:rsidRPr="00BD2BB3" w:rsidRDefault="006A68EB" w:rsidP="006A68EB">
      <w:pPr>
        <w:pStyle w:val="aff9"/>
        <w:numPr>
          <w:ilvl w:val="2"/>
          <w:numId w:val="7"/>
        </w:numPr>
        <w:tabs>
          <w:tab w:val="clear" w:pos="720"/>
          <w:tab w:val="num" w:pos="960"/>
        </w:tabs>
        <w:spacing w:after="0"/>
        <w:ind w:left="0" w:firstLine="709"/>
        <w:jc w:val="both"/>
        <w:rPr>
          <w:sz w:val="28"/>
          <w:szCs w:val="28"/>
        </w:rPr>
      </w:pPr>
      <w:r w:rsidRPr="00BD2BB3">
        <w:rPr>
          <w:sz w:val="28"/>
          <w:szCs w:val="28"/>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BD2BB3">
        <w:rPr>
          <w:sz w:val="28"/>
          <w:szCs w:val="28"/>
        </w:rPr>
        <w:t>,</w:t>
      </w:r>
      <w:proofErr w:type="gramEnd"/>
      <w:r w:rsidRPr="00BD2BB3">
        <w:rPr>
          <w:sz w:val="28"/>
          <w:szCs w:val="28"/>
        </w:rPr>
        <w:t xml:space="preserve"> официальная публикация данной информации производится на сайте, указанном в подпункте 1) пункта </w:t>
      </w:r>
      <w:fldSimple w:instr=" REF _Ref317250534 \r \h  \* MERGEFORMAT ">
        <w:r w:rsidR="009E3AD2" w:rsidRPr="009E3AD2">
          <w:rPr>
            <w:sz w:val="28"/>
            <w:szCs w:val="28"/>
          </w:rPr>
          <w:t>7</w:t>
        </w:r>
      </w:fldSimple>
      <w:r w:rsidRPr="00BD2BB3">
        <w:rPr>
          <w:sz w:val="28"/>
          <w:szCs w:val="28"/>
        </w:rPr>
        <w:t xml:space="preserve"> раздела </w:t>
      </w:r>
      <w:fldSimple w:instr=" REF _Ref317249938 \r \h  \* MERGEFORMAT ">
        <w:r w:rsidR="009E3AD2" w:rsidRPr="009E3AD2">
          <w:rPr>
            <w:sz w:val="28"/>
            <w:szCs w:val="28"/>
          </w:rPr>
          <w:t>5</w:t>
        </w:r>
      </w:fldSimple>
      <w:r w:rsidRPr="00BD2BB3">
        <w:rPr>
          <w:sz w:val="28"/>
          <w:szCs w:val="28"/>
        </w:rPr>
        <w:t xml:space="preserve"> «Информационная карта запроса предложений». Иные публикации указанных документов являются копиями.</w:t>
      </w:r>
    </w:p>
    <w:p w:rsidR="006A68EB" w:rsidRPr="00BD2BB3" w:rsidRDefault="006A68EB" w:rsidP="006A68EB">
      <w:pPr>
        <w:pStyle w:val="aff9"/>
        <w:numPr>
          <w:ilvl w:val="2"/>
          <w:numId w:val="7"/>
        </w:numPr>
        <w:tabs>
          <w:tab w:val="clear" w:pos="720"/>
          <w:tab w:val="num" w:pos="960"/>
        </w:tabs>
        <w:spacing w:after="0"/>
        <w:ind w:left="0" w:firstLine="709"/>
        <w:jc w:val="both"/>
        <w:rPr>
          <w:sz w:val="28"/>
          <w:szCs w:val="28"/>
        </w:rPr>
      </w:pPr>
      <w:bookmarkStart w:id="31" w:name="_Ref317254108"/>
      <w:r w:rsidRPr="00BD2BB3">
        <w:rPr>
          <w:sz w:val="28"/>
          <w:szCs w:val="28"/>
        </w:rPr>
        <w:lastRenderedPageBreak/>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1"/>
    </w:p>
    <w:p w:rsidR="006A68EB" w:rsidRPr="00BD2BB3" w:rsidRDefault="006A68EB" w:rsidP="006A68EB">
      <w:pPr>
        <w:pStyle w:val="aff9"/>
        <w:numPr>
          <w:ilvl w:val="2"/>
          <w:numId w:val="7"/>
        </w:numPr>
        <w:tabs>
          <w:tab w:val="clear" w:pos="720"/>
          <w:tab w:val="num" w:pos="960"/>
        </w:tabs>
        <w:spacing w:after="0"/>
        <w:ind w:left="0" w:firstLine="709"/>
        <w:jc w:val="both"/>
        <w:rPr>
          <w:sz w:val="28"/>
          <w:szCs w:val="28"/>
        </w:rPr>
      </w:pPr>
      <w:r w:rsidRPr="00BD2BB3">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6A68EB" w:rsidRPr="00BD2BB3" w:rsidRDefault="006A68EB" w:rsidP="006A68EB">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2" w:name="_Toc328654089"/>
      <w:r w:rsidRPr="00BD2BB3">
        <w:rPr>
          <w:sz w:val="28"/>
          <w:szCs w:val="28"/>
        </w:rPr>
        <w:t>Прочие положения</w:t>
      </w:r>
      <w:bookmarkEnd w:id="32"/>
    </w:p>
    <w:p w:rsidR="006A68EB" w:rsidRPr="00BD2BB3" w:rsidRDefault="006A68EB" w:rsidP="006A68EB">
      <w:pPr>
        <w:pStyle w:val="Times12"/>
        <w:numPr>
          <w:ilvl w:val="2"/>
          <w:numId w:val="7"/>
        </w:numPr>
        <w:tabs>
          <w:tab w:val="clear" w:pos="720"/>
          <w:tab w:val="num" w:pos="960"/>
        </w:tabs>
        <w:ind w:left="0" w:firstLine="709"/>
        <w:rPr>
          <w:sz w:val="28"/>
          <w:szCs w:val="28"/>
        </w:rPr>
      </w:pPr>
      <w:r w:rsidRPr="00BD2BB3">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6A68EB" w:rsidRPr="00BD2BB3" w:rsidRDefault="006A68EB" w:rsidP="006A68EB">
      <w:pPr>
        <w:pStyle w:val="Times12"/>
        <w:numPr>
          <w:ilvl w:val="2"/>
          <w:numId w:val="7"/>
        </w:numPr>
        <w:tabs>
          <w:tab w:val="clear" w:pos="720"/>
          <w:tab w:val="num" w:pos="960"/>
        </w:tabs>
        <w:ind w:left="0" w:firstLine="709"/>
        <w:rPr>
          <w:sz w:val="28"/>
          <w:szCs w:val="28"/>
        </w:rPr>
      </w:pPr>
      <w:r w:rsidRPr="00BD2BB3">
        <w:rPr>
          <w:sz w:val="28"/>
          <w:szCs w:val="28"/>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6A68EB" w:rsidRPr="00BD2BB3" w:rsidRDefault="006A68EB" w:rsidP="006A68EB">
      <w:pPr>
        <w:pStyle w:val="Times12"/>
        <w:numPr>
          <w:ilvl w:val="2"/>
          <w:numId w:val="7"/>
        </w:numPr>
        <w:tabs>
          <w:tab w:val="clear" w:pos="720"/>
          <w:tab w:val="num" w:pos="960"/>
        </w:tabs>
        <w:ind w:left="0" w:firstLine="709"/>
        <w:rPr>
          <w:sz w:val="28"/>
          <w:szCs w:val="28"/>
        </w:rPr>
      </w:pPr>
      <w:r w:rsidRPr="00BD2BB3">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BD2BB3">
        <w:rPr>
          <w:sz w:val="28"/>
          <w:szCs w:val="28"/>
        </w:rPr>
        <w:t>очно</w:t>
      </w:r>
      <w:proofErr w:type="spellEnd"/>
      <w:r w:rsidRPr="00BD2BB3">
        <w:rPr>
          <w:sz w:val="28"/>
          <w:szCs w:val="28"/>
        </w:rPr>
        <w:t>. Факт участия членов закупочной комиссии в режиме видеоконференции отражается в протоколе заседания закупочной комиссии.</w:t>
      </w:r>
    </w:p>
    <w:p w:rsidR="006A68EB" w:rsidRPr="00BD2BB3" w:rsidRDefault="006A68EB" w:rsidP="006A68EB">
      <w:pPr>
        <w:pStyle w:val="aff9"/>
        <w:spacing w:after="0"/>
        <w:ind w:left="0"/>
        <w:jc w:val="both"/>
        <w:rPr>
          <w:sz w:val="28"/>
          <w:szCs w:val="28"/>
        </w:rPr>
      </w:pPr>
    </w:p>
    <w:p w:rsidR="006A68EB" w:rsidRPr="00BD2BB3" w:rsidRDefault="006A68EB" w:rsidP="006A68EB">
      <w:pPr>
        <w:pStyle w:val="aff9"/>
        <w:spacing w:after="0"/>
        <w:ind w:left="0"/>
        <w:jc w:val="both"/>
        <w:rPr>
          <w:sz w:val="28"/>
          <w:szCs w:val="28"/>
        </w:rPr>
      </w:pPr>
      <w:r w:rsidRPr="00BD2BB3">
        <w:rPr>
          <w:sz w:val="28"/>
          <w:szCs w:val="28"/>
        </w:rPr>
        <w:br w:type="page"/>
      </w:r>
    </w:p>
    <w:p w:rsidR="006A68EB" w:rsidRPr="00BD2BB3" w:rsidRDefault="006A68EB" w:rsidP="006A68EB">
      <w:pPr>
        <w:pStyle w:val="10"/>
        <w:numPr>
          <w:ilvl w:val="1"/>
          <w:numId w:val="6"/>
        </w:numPr>
        <w:tabs>
          <w:tab w:val="clear" w:pos="1440"/>
          <w:tab w:val="num" w:pos="1134"/>
        </w:tabs>
        <w:ind w:left="0" w:firstLine="709"/>
        <w:jc w:val="both"/>
        <w:rPr>
          <w:b/>
          <w:sz w:val="28"/>
          <w:szCs w:val="28"/>
        </w:rPr>
      </w:pPr>
      <w:bookmarkStart w:id="33" w:name="_Toc328654090"/>
      <w:r w:rsidRPr="00BD2BB3">
        <w:rPr>
          <w:b/>
          <w:sz w:val="28"/>
          <w:szCs w:val="28"/>
        </w:rPr>
        <w:lastRenderedPageBreak/>
        <w:t xml:space="preserve">ТРЕБОВАНИЯ К УЧАСТНИКАМ ЗАПРОСА ПРЕДЛОЖЕНИЙ, ДОКУМЕНТАМ, ПРЕДОСТАВЛЯЕМЫМ В </w:t>
      </w:r>
      <w:proofErr w:type="gramStart"/>
      <w:r w:rsidRPr="00BD2BB3">
        <w:rPr>
          <w:b/>
          <w:sz w:val="28"/>
          <w:szCs w:val="28"/>
        </w:rPr>
        <w:t>СОСТАВЕ</w:t>
      </w:r>
      <w:proofErr w:type="gramEnd"/>
      <w:r w:rsidRPr="00BD2BB3">
        <w:rPr>
          <w:b/>
          <w:sz w:val="28"/>
          <w:szCs w:val="28"/>
        </w:rPr>
        <w:t xml:space="preserve"> ЗАЯВКИ НА УЧАСТИЕ В ЗАПРОСЕ ПРЕДЛОЖЕНИЙ</w:t>
      </w:r>
      <w:bookmarkEnd w:id="33"/>
    </w:p>
    <w:p w:rsidR="006A68EB" w:rsidRPr="00BD2BB3" w:rsidRDefault="006A68EB" w:rsidP="006A68EB">
      <w:pPr>
        <w:pStyle w:val="aff9"/>
        <w:numPr>
          <w:ilvl w:val="1"/>
          <w:numId w:val="16"/>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28654091"/>
      <w:bookmarkStart w:id="39" w:name="_Ref271038689"/>
      <w:r w:rsidRPr="00BD2BB3">
        <w:rPr>
          <w:sz w:val="28"/>
          <w:szCs w:val="28"/>
        </w:rPr>
        <w:t>Требования к участникам запроса предложений</w:t>
      </w:r>
      <w:bookmarkEnd w:id="34"/>
      <w:bookmarkEnd w:id="35"/>
      <w:bookmarkEnd w:id="36"/>
      <w:bookmarkEnd w:id="37"/>
      <w:bookmarkEnd w:id="38"/>
    </w:p>
    <w:p w:rsidR="006A68EB" w:rsidRPr="00BD2BB3" w:rsidRDefault="006A68EB" w:rsidP="006A68EB">
      <w:pPr>
        <w:pStyle w:val="aff9"/>
        <w:tabs>
          <w:tab w:val="left" w:pos="1418"/>
        </w:tabs>
        <w:spacing w:after="0"/>
        <w:ind w:left="0" w:firstLine="709"/>
        <w:jc w:val="both"/>
        <w:rPr>
          <w:sz w:val="28"/>
          <w:szCs w:val="28"/>
        </w:rPr>
      </w:pPr>
      <w:r w:rsidRPr="00BD2BB3">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9"/>
    </w:p>
    <w:p w:rsidR="006A68EB" w:rsidRPr="00BD2BB3" w:rsidRDefault="006A68EB" w:rsidP="006A68EB">
      <w:pPr>
        <w:numPr>
          <w:ilvl w:val="2"/>
          <w:numId w:val="16"/>
        </w:numPr>
        <w:tabs>
          <w:tab w:val="clear" w:pos="720"/>
          <w:tab w:val="num" w:pos="0"/>
          <w:tab w:val="left" w:pos="1418"/>
        </w:tabs>
        <w:ind w:left="0" w:right="-1" w:firstLine="709"/>
        <w:jc w:val="both"/>
        <w:rPr>
          <w:sz w:val="28"/>
          <w:szCs w:val="28"/>
        </w:rPr>
      </w:pPr>
      <w:r w:rsidRPr="00BD2BB3">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6A68EB" w:rsidRPr="00BD2BB3" w:rsidRDefault="006A68EB" w:rsidP="006A68EB">
      <w:pPr>
        <w:numPr>
          <w:ilvl w:val="2"/>
          <w:numId w:val="16"/>
        </w:numPr>
        <w:tabs>
          <w:tab w:val="clear" w:pos="720"/>
          <w:tab w:val="num" w:pos="0"/>
          <w:tab w:val="left" w:pos="1418"/>
        </w:tabs>
        <w:ind w:left="0" w:right="-1" w:firstLine="709"/>
        <w:jc w:val="both"/>
        <w:rPr>
          <w:sz w:val="28"/>
          <w:szCs w:val="28"/>
        </w:rPr>
      </w:pPr>
      <w:r w:rsidRPr="00BD2BB3">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BD2BB3">
        <w:rPr>
          <w:sz w:val="28"/>
          <w:szCs w:val="28"/>
          <w:lang w:val="en-US"/>
        </w:rPr>
        <w:t> </w:t>
      </w:r>
      <w:r w:rsidRPr="00BD2BB3">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6A68EB" w:rsidRPr="00BD2BB3" w:rsidRDefault="006A68EB" w:rsidP="006A68EB">
      <w:pPr>
        <w:numPr>
          <w:ilvl w:val="2"/>
          <w:numId w:val="16"/>
        </w:numPr>
        <w:tabs>
          <w:tab w:val="clear" w:pos="720"/>
          <w:tab w:val="num" w:pos="0"/>
          <w:tab w:val="left" w:pos="1418"/>
        </w:tabs>
        <w:ind w:left="0" w:right="-1" w:firstLine="709"/>
        <w:jc w:val="both"/>
        <w:rPr>
          <w:sz w:val="28"/>
          <w:szCs w:val="28"/>
        </w:rPr>
      </w:pPr>
      <w:r w:rsidRPr="00BD2BB3">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6A68EB" w:rsidRPr="00BD2BB3" w:rsidRDefault="006A68EB" w:rsidP="006A68EB">
      <w:pPr>
        <w:numPr>
          <w:ilvl w:val="2"/>
          <w:numId w:val="16"/>
        </w:numPr>
        <w:tabs>
          <w:tab w:val="clear" w:pos="720"/>
          <w:tab w:val="num" w:pos="0"/>
          <w:tab w:val="left" w:pos="1418"/>
        </w:tabs>
        <w:ind w:left="0" w:right="-1" w:firstLine="709"/>
        <w:jc w:val="both"/>
        <w:rPr>
          <w:sz w:val="28"/>
          <w:szCs w:val="28"/>
        </w:rPr>
      </w:pPr>
      <w:bookmarkStart w:id="40" w:name="_Ref299553052"/>
      <w:r w:rsidRPr="00BD2BB3">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6A68EB" w:rsidRPr="00BD2BB3" w:rsidRDefault="006A68EB" w:rsidP="006A68EB">
      <w:pPr>
        <w:numPr>
          <w:ilvl w:val="2"/>
          <w:numId w:val="16"/>
        </w:numPr>
        <w:tabs>
          <w:tab w:val="clear" w:pos="720"/>
          <w:tab w:val="num" w:pos="0"/>
          <w:tab w:val="left" w:pos="1418"/>
        </w:tabs>
        <w:ind w:left="0" w:right="-1" w:firstLine="709"/>
        <w:jc w:val="both"/>
        <w:rPr>
          <w:sz w:val="28"/>
          <w:szCs w:val="28"/>
        </w:rPr>
      </w:pPr>
      <w:bookmarkStart w:id="41" w:name="_Ref299553055"/>
      <w:r w:rsidRPr="00BD2BB3">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1"/>
    </w:p>
    <w:p w:rsidR="006A68EB" w:rsidRPr="00BD2BB3" w:rsidRDefault="006A68EB" w:rsidP="006A68EB">
      <w:pPr>
        <w:numPr>
          <w:ilvl w:val="2"/>
          <w:numId w:val="16"/>
        </w:numPr>
        <w:tabs>
          <w:tab w:val="clear" w:pos="720"/>
          <w:tab w:val="num" w:pos="0"/>
          <w:tab w:val="left" w:pos="1418"/>
        </w:tabs>
        <w:ind w:left="0" w:right="-1" w:firstLine="709"/>
        <w:jc w:val="both"/>
        <w:rPr>
          <w:sz w:val="28"/>
          <w:szCs w:val="28"/>
        </w:rPr>
      </w:pPr>
      <w:r w:rsidRPr="00BD2BB3">
        <w:rPr>
          <w:sz w:val="28"/>
          <w:szCs w:val="28"/>
        </w:rPr>
        <w:t>Соответствовать требованиям, указанным в пункте </w:t>
      </w:r>
      <w:fldSimple w:instr=" REF _Ref317250645 \r \h  \* MERGEFORMAT ">
        <w:r w:rsidR="009E3AD2" w:rsidRPr="009E3AD2">
          <w:rPr>
            <w:sz w:val="28"/>
            <w:szCs w:val="28"/>
          </w:rPr>
          <w:t>13.1</w:t>
        </w:r>
      </w:fldSimple>
      <w:r w:rsidRPr="00BD2BB3">
        <w:rPr>
          <w:sz w:val="28"/>
          <w:szCs w:val="28"/>
        </w:rPr>
        <w:t xml:space="preserve"> раздела </w:t>
      </w:r>
      <w:fldSimple w:instr=" REF _Ref317250960 \r \h  \* MERGEFORMAT ">
        <w:r w:rsidR="009E3AD2" w:rsidRPr="009E3AD2">
          <w:rPr>
            <w:sz w:val="28"/>
            <w:szCs w:val="28"/>
          </w:rPr>
          <w:t>5</w:t>
        </w:r>
      </w:fldSimple>
      <w:r w:rsidRPr="00BD2BB3">
        <w:rPr>
          <w:sz w:val="28"/>
          <w:szCs w:val="28"/>
        </w:rPr>
        <w:t xml:space="preserve"> «Информационная карта запроса предложений», в случае их установления на</w:t>
      </w:r>
      <w:r w:rsidRPr="00BD2BB3">
        <w:rPr>
          <w:sz w:val="28"/>
          <w:szCs w:val="28"/>
          <w:lang w:val="en-US"/>
        </w:rPr>
        <w:t> </w:t>
      </w:r>
      <w:r w:rsidRPr="00BD2BB3">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6A68EB" w:rsidRPr="00BD2BB3" w:rsidRDefault="006A68EB" w:rsidP="006A68EB">
      <w:pPr>
        <w:pStyle w:val="aff9"/>
        <w:numPr>
          <w:ilvl w:val="1"/>
          <w:numId w:val="16"/>
        </w:numPr>
        <w:tabs>
          <w:tab w:val="clear" w:pos="720"/>
          <w:tab w:val="left" w:pos="1418"/>
        </w:tabs>
        <w:spacing w:after="0"/>
        <w:ind w:left="0" w:firstLine="709"/>
        <w:jc w:val="both"/>
        <w:outlineLvl w:val="1"/>
        <w:rPr>
          <w:sz w:val="28"/>
          <w:szCs w:val="28"/>
        </w:rPr>
      </w:pPr>
      <w:bookmarkStart w:id="42" w:name="_Toc328654092"/>
      <w:r w:rsidRPr="00BD2BB3">
        <w:rPr>
          <w:sz w:val="28"/>
          <w:szCs w:val="28"/>
        </w:rPr>
        <w:t>Дополнительные требования к участникам запроса предложений указаны в пунктах </w:t>
      </w:r>
      <w:fldSimple w:instr=" REF _Ref317251727 \r \h  \* MERGEFORMAT ">
        <w:r w:rsidR="009E3AD2" w:rsidRPr="009E3AD2">
          <w:rPr>
            <w:sz w:val="28"/>
            <w:szCs w:val="28"/>
          </w:rPr>
          <w:t>13.1</w:t>
        </w:r>
      </w:fldSimple>
      <w:r w:rsidRPr="00BD2BB3">
        <w:rPr>
          <w:sz w:val="28"/>
          <w:szCs w:val="28"/>
        </w:rPr>
        <w:t>, </w:t>
      </w:r>
      <w:r w:rsidR="00BB3343">
        <w:fldChar w:fldCharType="begin"/>
      </w:r>
      <w:r w:rsidR="00777987">
        <w:instrText xml:space="preserve"> REF _Ref317250882 \r \h  \* MERGEFORMAT </w:instrText>
      </w:r>
      <w:r w:rsidR="00BB3343">
        <w:fldChar w:fldCharType="separate"/>
      </w:r>
      <w:r w:rsidR="009E3AD2">
        <w:rPr>
          <w:b/>
          <w:bCs/>
        </w:rPr>
        <w:t>Ошибка! Источник ссылки не найден</w:t>
      </w:r>
      <w:proofErr w:type="gramStart"/>
      <w:r w:rsidR="009E3AD2">
        <w:rPr>
          <w:b/>
          <w:bCs/>
        </w:rPr>
        <w:t>.</w:t>
      </w:r>
      <w:proofErr w:type="gramEnd"/>
      <w:r w:rsidR="00BB3343">
        <w:fldChar w:fldCharType="end"/>
      </w:r>
      <w:r w:rsidRPr="00BD2BB3">
        <w:rPr>
          <w:sz w:val="28"/>
          <w:szCs w:val="28"/>
        </w:rPr>
        <w:t xml:space="preserve"> </w:t>
      </w:r>
      <w:proofErr w:type="gramStart"/>
      <w:r w:rsidRPr="00BD2BB3">
        <w:rPr>
          <w:sz w:val="28"/>
          <w:szCs w:val="28"/>
        </w:rPr>
        <w:t>р</w:t>
      </w:r>
      <w:proofErr w:type="gramEnd"/>
      <w:r w:rsidRPr="00BD2BB3">
        <w:rPr>
          <w:sz w:val="28"/>
          <w:szCs w:val="28"/>
        </w:rPr>
        <w:t>аздела </w:t>
      </w:r>
      <w:fldSimple w:instr=" REF _Ref317251687 \r \h  \* MERGEFORMAT ">
        <w:r w:rsidR="009E3AD2" w:rsidRPr="009E3AD2">
          <w:rPr>
            <w:sz w:val="28"/>
            <w:szCs w:val="28"/>
          </w:rPr>
          <w:t>5</w:t>
        </w:r>
      </w:fldSimple>
      <w:r w:rsidRPr="00BD2BB3">
        <w:rPr>
          <w:sz w:val="28"/>
          <w:szCs w:val="28"/>
        </w:rPr>
        <w:t xml:space="preserve"> «Информационная карта запроса предложений».</w:t>
      </w:r>
      <w:bookmarkEnd w:id="42"/>
    </w:p>
    <w:p w:rsidR="006A68EB" w:rsidRPr="00BD2BB3" w:rsidRDefault="006A68EB" w:rsidP="006A68EB">
      <w:pPr>
        <w:pStyle w:val="aff9"/>
        <w:numPr>
          <w:ilvl w:val="1"/>
          <w:numId w:val="16"/>
        </w:numPr>
        <w:tabs>
          <w:tab w:val="clear" w:pos="720"/>
          <w:tab w:val="left" w:pos="1418"/>
        </w:tabs>
        <w:spacing w:after="0"/>
        <w:ind w:left="0" w:firstLine="709"/>
        <w:jc w:val="both"/>
        <w:outlineLvl w:val="1"/>
        <w:rPr>
          <w:sz w:val="28"/>
          <w:szCs w:val="28"/>
        </w:rPr>
      </w:pPr>
      <w:bookmarkStart w:id="43" w:name="_Ref317253328"/>
      <w:bookmarkStart w:id="44" w:name="_Ref317256545"/>
      <w:bookmarkStart w:id="45" w:name="_Toc328654093"/>
      <w:r w:rsidRPr="00BD2BB3">
        <w:rPr>
          <w:sz w:val="28"/>
          <w:szCs w:val="28"/>
        </w:rPr>
        <w:t>Документы, предоставляемые в составе заявки на участие в запросе предложений</w:t>
      </w:r>
      <w:bookmarkEnd w:id="43"/>
      <w:bookmarkEnd w:id="44"/>
      <w:bookmarkEnd w:id="45"/>
    </w:p>
    <w:p w:rsidR="006A68EB" w:rsidRPr="00BD2BB3" w:rsidRDefault="006A68EB" w:rsidP="006A68EB">
      <w:pPr>
        <w:pStyle w:val="aff9"/>
        <w:tabs>
          <w:tab w:val="left" w:pos="1418"/>
        </w:tabs>
        <w:spacing w:after="0"/>
        <w:ind w:left="0" w:firstLine="709"/>
        <w:jc w:val="both"/>
        <w:rPr>
          <w:sz w:val="28"/>
          <w:szCs w:val="28"/>
        </w:rPr>
      </w:pPr>
      <w:r w:rsidRPr="00BD2BB3">
        <w:rPr>
          <w:sz w:val="28"/>
          <w:szCs w:val="28"/>
        </w:rPr>
        <w:t>Для подтверждения соответствия требованиям, указанным в</w:t>
      </w:r>
      <w:r w:rsidRPr="00BD2BB3">
        <w:rPr>
          <w:sz w:val="28"/>
          <w:szCs w:val="28"/>
          <w:lang w:val="en-US"/>
        </w:rPr>
        <w:t> </w:t>
      </w:r>
      <w:r w:rsidRPr="00BD2BB3">
        <w:rPr>
          <w:sz w:val="28"/>
          <w:szCs w:val="28"/>
        </w:rPr>
        <w:t>пункте </w:t>
      </w:r>
      <w:fldSimple w:instr=" REF _Ref317251769 \r \h  \* MERGEFORMAT ">
        <w:r w:rsidR="009E3AD2" w:rsidRPr="009E3AD2">
          <w:rPr>
            <w:sz w:val="28"/>
            <w:szCs w:val="28"/>
          </w:rPr>
          <w:t>3.1</w:t>
        </w:r>
      </w:fldSimple>
      <w:r w:rsidRPr="00BD2BB3">
        <w:rPr>
          <w:sz w:val="28"/>
          <w:szCs w:val="28"/>
        </w:rPr>
        <w:t>, участник запроса предложений в составе заявки на участие в запросе предложений должен приложить следующие документы:</w:t>
      </w:r>
    </w:p>
    <w:p w:rsidR="006A68EB" w:rsidRPr="00BD2BB3" w:rsidRDefault="006A68EB" w:rsidP="006A68EB">
      <w:pPr>
        <w:numPr>
          <w:ilvl w:val="2"/>
          <w:numId w:val="16"/>
        </w:numPr>
        <w:tabs>
          <w:tab w:val="clear" w:pos="720"/>
          <w:tab w:val="num" w:pos="0"/>
          <w:tab w:val="left" w:pos="1418"/>
        </w:tabs>
        <w:ind w:left="0" w:right="-1" w:firstLine="709"/>
        <w:jc w:val="both"/>
        <w:rPr>
          <w:sz w:val="28"/>
          <w:szCs w:val="28"/>
        </w:rPr>
      </w:pPr>
      <w:proofErr w:type="gramStart"/>
      <w:r>
        <w:rPr>
          <w:sz w:val="28"/>
          <w:szCs w:val="28"/>
        </w:rPr>
        <w:t>О</w:t>
      </w:r>
      <w:r w:rsidRPr="00BD2BB3">
        <w:rPr>
          <w:sz w:val="28"/>
          <w:szCs w:val="28"/>
        </w:rPr>
        <w:t>тсканированн</w:t>
      </w:r>
      <w:r>
        <w:rPr>
          <w:sz w:val="28"/>
          <w:szCs w:val="28"/>
        </w:rPr>
        <w:t>ые</w:t>
      </w:r>
      <w:r w:rsidRPr="00BD2BB3">
        <w:rPr>
          <w:sz w:val="28"/>
          <w:szCs w:val="28"/>
        </w:rPr>
        <w:t xml:space="preserve"> полученн</w:t>
      </w:r>
      <w:r>
        <w:rPr>
          <w:sz w:val="28"/>
          <w:szCs w:val="28"/>
        </w:rPr>
        <w:t>ая</w:t>
      </w:r>
      <w:r w:rsidRPr="00BD2BB3">
        <w:rPr>
          <w:sz w:val="28"/>
          <w:szCs w:val="28"/>
        </w:rPr>
        <w:t xml:space="preserve"> </w:t>
      </w:r>
      <w:r w:rsidRPr="004C577B">
        <w:rPr>
          <w:b/>
          <w:sz w:val="28"/>
          <w:szCs w:val="28"/>
        </w:rPr>
        <w:t>не ранее чем за 6 месяцев</w:t>
      </w:r>
      <w:r w:rsidRPr="00BD2BB3">
        <w:rPr>
          <w:sz w:val="28"/>
          <w:szCs w:val="28"/>
        </w:rPr>
        <w:t xml:space="preserve"> (а если были изменения — то не ранее внесения таких изменений в</w:t>
      </w:r>
      <w:r w:rsidRPr="00BD2BB3">
        <w:rPr>
          <w:sz w:val="28"/>
          <w:szCs w:val="28"/>
          <w:lang w:val="en-US"/>
        </w:rPr>
        <w:t> </w:t>
      </w:r>
      <w:r w:rsidRPr="00BD2BB3">
        <w:rPr>
          <w:sz w:val="28"/>
          <w:szCs w:val="28"/>
        </w:rPr>
        <w:t>соответствующий реестр) до дня размещения на официальном сайте извещения о проведении запроса предложений выписк</w:t>
      </w:r>
      <w:r>
        <w:rPr>
          <w:sz w:val="28"/>
          <w:szCs w:val="28"/>
        </w:rPr>
        <w:t>а</w:t>
      </w:r>
      <w:r w:rsidRPr="00BD2BB3">
        <w:rPr>
          <w:sz w:val="28"/>
          <w:szCs w:val="28"/>
        </w:rPr>
        <w:t xml:space="preserve"> из единого государственного реестра юридических лиц (для юридических лиц) либо выписк</w:t>
      </w:r>
      <w:r>
        <w:rPr>
          <w:sz w:val="28"/>
          <w:szCs w:val="28"/>
        </w:rPr>
        <w:t>а</w:t>
      </w:r>
      <w:r w:rsidRPr="00BD2BB3">
        <w:rPr>
          <w:sz w:val="28"/>
          <w:szCs w:val="28"/>
        </w:rPr>
        <w:t xml:space="preserve"> из единого государственного реестра индивидуальных предпринимателей (для индивидуальных предпринимателей), или документ</w:t>
      </w:r>
      <w:r>
        <w:rPr>
          <w:sz w:val="28"/>
          <w:szCs w:val="28"/>
        </w:rPr>
        <w:t>ы</w:t>
      </w:r>
      <w:r w:rsidRPr="00BD2BB3">
        <w:rPr>
          <w:sz w:val="28"/>
          <w:szCs w:val="28"/>
        </w:rPr>
        <w:t>, удостоверяющи</w:t>
      </w:r>
      <w:r>
        <w:rPr>
          <w:sz w:val="28"/>
          <w:szCs w:val="28"/>
        </w:rPr>
        <w:t>е</w:t>
      </w:r>
      <w:r w:rsidRPr="00BD2BB3">
        <w:rPr>
          <w:sz w:val="28"/>
          <w:szCs w:val="28"/>
        </w:rPr>
        <w:t xml:space="preserve"> личность (для иных физических</w:t>
      </w:r>
      <w:proofErr w:type="gramEnd"/>
      <w:r w:rsidRPr="00BD2BB3">
        <w:rPr>
          <w:sz w:val="28"/>
          <w:szCs w:val="28"/>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w:t>
      </w:r>
      <w:r w:rsidRPr="00BD2BB3">
        <w:rPr>
          <w:sz w:val="28"/>
          <w:szCs w:val="28"/>
        </w:rPr>
        <w:lastRenderedPageBreak/>
        <w:t>качестве индивидуального предпринимателя в соответствии с</w:t>
      </w:r>
      <w:r w:rsidRPr="00BD2BB3">
        <w:rPr>
          <w:sz w:val="28"/>
          <w:szCs w:val="28"/>
          <w:lang w:val="en-US"/>
        </w:rPr>
        <w:t> </w:t>
      </w:r>
      <w:r w:rsidRPr="00BD2BB3">
        <w:rPr>
          <w:sz w:val="28"/>
          <w:szCs w:val="28"/>
        </w:rPr>
        <w:t>законодательством соответствующего государства (для иностранных лиц);</w:t>
      </w:r>
    </w:p>
    <w:p w:rsidR="006A68EB" w:rsidRPr="00BD2BB3" w:rsidRDefault="006A68EB" w:rsidP="006A68EB">
      <w:pPr>
        <w:numPr>
          <w:ilvl w:val="2"/>
          <w:numId w:val="16"/>
        </w:numPr>
        <w:tabs>
          <w:tab w:val="clear" w:pos="720"/>
          <w:tab w:val="num" w:pos="0"/>
          <w:tab w:val="left" w:pos="1418"/>
        </w:tabs>
        <w:ind w:left="0" w:right="-1" w:firstLine="709"/>
        <w:jc w:val="both"/>
        <w:rPr>
          <w:sz w:val="28"/>
          <w:szCs w:val="28"/>
        </w:rPr>
      </w:pPr>
      <w:bookmarkStart w:id="46" w:name="_Ref270105117"/>
      <w:r>
        <w:rPr>
          <w:sz w:val="28"/>
          <w:szCs w:val="28"/>
        </w:rPr>
        <w:t>О</w:t>
      </w:r>
      <w:r w:rsidRPr="00BD2BB3">
        <w:rPr>
          <w:sz w:val="28"/>
          <w:szCs w:val="28"/>
        </w:rPr>
        <w:t>тсканированный документ,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6"/>
    </w:p>
    <w:p w:rsidR="006A68EB" w:rsidRPr="00BD2BB3" w:rsidRDefault="006A68EB" w:rsidP="006A68EB">
      <w:pPr>
        <w:numPr>
          <w:ilvl w:val="2"/>
          <w:numId w:val="16"/>
        </w:numPr>
        <w:tabs>
          <w:tab w:val="clear" w:pos="720"/>
          <w:tab w:val="num" w:pos="0"/>
          <w:tab w:val="left" w:pos="1418"/>
        </w:tabs>
        <w:ind w:left="0" w:right="-1" w:firstLine="709"/>
        <w:jc w:val="both"/>
        <w:rPr>
          <w:sz w:val="28"/>
          <w:szCs w:val="28"/>
        </w:rPr>
      </w:pPr>
      <w:r>
        <w:rPr>
          <w:sz w:val="28"/>
          <w:szCs w:val="28"/>
        </w:rPr>
        <w:t>О</w:t>
      </w:r>
      <w:r w:rsidRPr="00BD2BB3">
        <w:rPr>
          <w:sz w:val="28"/>
          <w:szCs w:val="28"/>
        </w:rPr>
        <w:t>тсканированные учредительны</w:t>
      </w:r>
      <w:r>
        <w:rPr>
          <w:sz w:val="28"/>
          <w:szCs w:val="28"/>
        </w:rPr>
        <w:t>е</w:t>
      </w:r>
      <w:r w:rsidRPr="00BD2BB3">
        <w:rPr>
          <w:sz w:val="28"/>
          <w:szCs w:val="28"/>
        </w:rPr>
        <w:t xml:space="preserve"> документ</w:t>
      </w:r>
      <w:r>
        <w:rPr>
          <w:sz w:val="28"/>
          <w:szCs w:val="28"/>
        </w:rPr>
        <w:t>ы</w:t>
      </w:r>
      <w:r w:rsidRPr="00BD2BB3">
        <w:rPr>
          <w:sz w:val="28"/>
          <w:szCs w:val="28"/>
        </w:rPr>
        <w:t xml:space="preserve"> в</w:t>
      </w:r>
      <w:r>
        <w:rPr>
          <w:sz w:val="28"/>
          <w:szCs w:val="28"/>
        </w:rPr>
        <w:t xml:space="preserve"> </w:t>
      </w:r>
      <w:r w:rsidRPr="00BD2BB3">
        <w:rPr>
          <w:sz w:val="28"/>
          <w:szCs w:val="28"/>
        </w:rPr>
        <w:t>действующей редакции (для юридических лиц);</w:t>
      </w:r>
    </w:p>
    <w:p w:rsidR="006A68EB" w:rsidRPr="00BD2BB3" w:rsidRDefault="006A68EB" w:rsidP="006A68EB">
      <w:pPr>
        <w:numPr>
          <w:ilvl w:val="2"/>
          <w:numId w:val="16"/>
        </w:numPr>
        <w:tabs>
          <w:tab w:val="clear" w:pos="720"/>
          <w:tab w:val="num" w:pos="0"/>
          <w:tab w:val="left" w:pos="1418"/>
        </w:tabs>
        <w:ind w:left="0" w:right="-1" w:firstLine="709"/>
        <w:jc w:val="both"/>
        <w:rPr>
          <w:sz w:val="28"/>
          <w:szCs w:val="28"/>
        </w:rPr>
      </w:pPr>
      <w:bookmarkStart w:id="47" w:name="_Ref299570007"/>
      <w:r>
        <w:rPr>
          <w:sz w:val="28"/>
          <w:szCs w:val="28"/>
        </w:rPr>
        <w:t>О</w:t>
      </w:r>
      <w:r w:rsidRPr="00BD2BB3">
        <w:rPr>
          <w:sz w:val="28"/>
          <w:szCs w:val="28"/>
        </w:rPr>
        <w:t>тсканированные специальны</w:t>
      </w:r>
      <w:r>
        <w:rPr>
          <w:sz w:val="28"/>
          <w:szCs w:val="28"/>
        </w:rPr>
        <w:t>е</w:t>
      </w:r>
      <w:r w:rsidRPr="00BD2BB3">
        <w:rPr>
          <w:sz w:val="28"/>
          <w:szCs w:val="28"/>
        </w:rPr>
        <w:t xml:space="preserve"> разрешени</w:t>
      </w:r>
      <w:r>
        <w:rPr>
          <w:sz w:val="28"/>
          <w:szCs w:val="28"/>
        </w:rPr>
        <w:t>я</w:t>
      </w:r>
      <w:r w:rsidRPr="00BD2BB3">
        <w:rPr>
          <w:sz w:val="28"/>
          <w:szCs w:val="28"/>
        </w:rPr>
        <w:t xml:space="preserve"> (лицензи</w:t>
      </w:r>
      <w:r>
        <w:rPr>
          <w:sz w:val="28"/>
          <w:szCs w:val="28"/>
        </w:rPr>
        <w:t>и</w:t>
      </w:r>
      <w:r w:rsidRPr="00BD2BB3">
        <w:rPr>
          <w:sz w:val="28"/>
          <w:szCs w:val="28"/>
        </w:rPr>
        <w:t>, допуск</w:t>
      </w:r>
      <w:r>
        <w:rPr>
          <w:sz w:val="28"/>
          <w:szCs w:val="28"/>
        </w:rPr>
        <w:t>и</w:t>
      </w:r>
      <w:r w:rsidRPr="00BD2BB3">
        <w:rPr>
          <w:sz w:val="28"/>
          <w:szCs w:val="28"/>
        </w:rPr>
        <w:t>, членства в</w:t>
      </w:r>
      <w:r>
        <w:rPr>
          <w:sz w:val="28"/>
          <w:szCs w:val="28"/>
        </w:rPr>
        <w:t xml:space="preserve"> </w:t>
      </w:r>
      <w:proofErr w:type="spellStart"/>
      <w:r w:rsidRPr="00BD2BB3">
        <w:rPr>
          <w:sz w:val="28"/>
          <w:szCs w:val="28"/>
        </w:rPr>
        <w:t>саморегулируемых</w:t>
      </w:r>
      <w:proofErr w:type="spellEnd"/>
      <w:r w:rsidRPr="00BD2BB3">
        <w:rPr>
          <w:sz w:val="28"/>
          <w:szCs w:val="28"/>
        </w:rPr>
        <w:t xml:space="preserve"> общественных организациях и т.д.), если такие указаны в пункте </w:t>
      </w:r>
      <w:fldSimple w:instr=" REF _Ref317251847 \r \h  \* MERGEFORMAT ">
        <w:r w:rsidR="009E3AD2" w:rsidRPr="009E3AD2">
          <w:rPr>
            <w:sz w:val="28"/>
            <w:szCs w:val="28"/>
          </w:rPr>
          <w:t>16.1</w:t>
        </w:r>
      </w:fldSimple>
      <w:r w:rsidRPr="00BD2BB3">
        <w:rPr>
          <w:sz w:val="28"/>
          <w:szCs w:val="28"/>
        </w:rPr>
        <w:t xml:space="preserve"> раздела </w:t>
      </w:r>
      <w:fldSimple w:instr=" REF _Ref317251859 \r \h  \* MERGEFORMAT ">
        <w:r w:rsidR="009E3AD2" w:rsidRPr="009E3AD2">
          <w:rPr>
            <w:sz w:val="28"/>
            <w:szCs w:val="28"/>
          </w:rPr>
          <w:t>5</w:t>
        </w:r>
      </w:fldSimple>
      <w:r w:rsidRPr="00BD2BB3">
        <w:rPr>
          <w:sz w:val="28"/>
          <w:szCs w:val="28"/>
        </w:rPr>
        <w:t xml:space="preserve"> «Информационная карта запроса предложений»;</w:t>
      </w:r>
      <w:bookmarkEnd w:id="47"/>
    </w:p>
    <w:p w:rsidR="006A68EB" w:rsidRPr="00BD2BB3" w:rsidRDefault="006A68EB" w:rsidP="006A68EB">
      <w:pPr>
        <w:numPr>
          <w:ilvl w:val="2"/>
          <w:numId w:val="16"/>
        </w:numPr>
        <w:tabs>
          <w:tab w:val="clear" w:pos="720"/>
          <w:tab w:val="num" w:pos="0"/>
          <w:tab w:val="left" w:pos="1418"/>
        </w:tabs>
        <w:ind w:left="0" w:right="-1" w:firstLine="709"/>
        <w:jc w:val="both"/>
        <w:rPr>
          <w:sz w:val="28"/>
          <w:szCs w:val="28"/>
        </w:rPr>
      </w:pPr>
      <w:bookmarkStart w:id="48" w:name="_Ref299570035"/>
      <w:r>
        <w:rPr>
          <w:sz w:val="28"/>
          <w:szCs w:val="28"/>
        </w:rPr>
        <w:t>О</w:t>
      </w:r>
      <w:r w:rsidRPr="00BD2BB3">
        <w:rPr>
          <w:sz w:val="28"/>
          <w:szCs w:val="28"/>
        </w:rPr>
        <w:t>тсканированн</w:t>
      </w:r>
      <w:r>
        <w:rPr>
          <w:sz w:val="28"/>
          <w:szCs w:val="28"/>
        </w:rPr>
        <w:t>ое</w:t>
      </w:r>
      <w:r w:rsidRPr="00BD2BB3">
        <w:rPr>
          <w:sz w:val="28"/>
          <w:szCs w:val="28"/>
        </w:rPr>
        <w:t xml:space="preserve"> уведомлени</w:t>
      </w:r>
      <w:r>
        <w:rPr>
          <w:sz w:val="28"/>
          <w:szCs w:val="28"/>
        </w:rPr>
        <w:t>е</w:t>
      </w:r>
      <w:r w:rsidRPr="00BD2BB3">
        <w:rPr>
          <w:sz w:val="28"/>
          <w:szCs w:val="28"/>
        </w:rPr>
        <w:t xml:space="preserve">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8"/>
    </w:p>
    <w:p w:rsidR="006A68EB" w:rsidRPr="00BD2BB3" w:rsidRDefault="006A68EB" w:rsidP="006A68EB">
      <w:pPr>
        <w:numPr>
          <w:ilvl w:val="2"/>
          <w:numId w:val="16"/>
        </w:numPr>
        <w:tabs>
          <w:tab w:val="clear" w:pos="720"/>
          <w:tab w:val="num" w:pos="0"/>
          <w:tab w:val="left" w:pos="1418"/>
        </w:tabs>
        <w:ind w:left="0" w:right="-1" w:firstLine="709"/>
        <w:jc w:val="both"/>
        <w:rPr>
          <w:sz w:val="28"/>
          <w:szCs w:val="28"/>
        </w:rPr>
      </w:pPr>
      <w:proofErr w:type="gramStart"/>
      <w:r>
        <w:rPr>
          <w:sz w:val="28"/>
          <w:szCs w:val="28"/>
        </w:rPr>
        <w:t>П</w:t>
      </w:r>
      <w:r w:rsidRPr="00BD2BB3">
        <w:rPr>
          <w:sz w:val="28"/>
          <w:szCs w:val="28"/>
        </w:rPr>
        <w:t>одтверждение по форме, указанной в подпункте </w:t>
      </w:r>
      <w:fldSimple w:instr=" REF _Ref319667226 \r \h  \* MERGEFORMAT ">
        <w:r w:rsidR="009E3AD2" w:rsidRPr="009E3AD2">
          <w:rPr>
            <w:sz w:val="28"/>
            <w:szCs w:val="28"/>
          </w:rPr>
          <w:t>1)</w:t>
        </w:r>
      </w:fldSimple>
      <w:r w:rsidRPr="00BD2BB3">
        <w:rPr>
          <w:sz w:val="28"/>
          <w:szCs w:val="28"/>
        </w:rPr>
        <w:t xml:space="preserve"> пункта </w:t>
      </w:r>
      <w:fldSimple w:instr=" REF _Ref317252608 \r \h  \* MERGEFORMAT ">
        <w:r w:rsidR="009E3AD2" w:rsidRPr="009E3AD2">
          <w:rPr>
            <w:sz w:val="28"/>
            <w:szCs w:val="28"/>
          </w:rPr>
          <w:t>17</w:t>
        </w:r>
      </w:fldSimple>
      <w:r w:rsidRPr="00BD2BB3">
        <w:rPr>
          <w:sz w:val="28"/>
          <w:szCs w:val="28"/>
        </w:rPr>
        <w:t xml:space="preserve"> раздела </w:t>
      </w:r>
      <w:fldSimple w:instr=" REF _Ref317251922 \r \h  \* MERGEFORMAT ">
        <w:r w:rsidR="009E3AD2" w:rsidRPr="009E3AD2">
          <w:rPr>
            <w:sz w:val="28"/>
            <w:szCs w:val="28"/>
          </w:rPr>
          <w:t>5</w:t>
        </w:r>
      </w:fldSimple>
      <w:r w:rsidRPr="00BD2BB3">
        <w:rPr>
          <w:sz w:val="28"/>
          <w:szCs w:val="28"/>
        </w:rPr>
        <w:t xml:space="preserve"> «Информационная карта запроса предложений», о </w:t>
      </w:r>
      <w:proofErr w:type="spellStart"/>
      <w:r w:rsidRPr="00BD2BB3">
        <w:rPr>
          <w:sz w:val="28"/>
          <w:szCs w:val="28"/>
        </w:rPr>
        <w:t>ненахождении</w:t>
      </w:r>
      <w:proofErr w:type="spellEnd"/>
      <w:r w:rsidRPr="00BD2BB3">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BD2BB3">
        <w:rPr>
          <w:sz w:val="28"/>
          <w:szCs w:val="28"/>
        </w:rPr>
        <w:t>неприостановлении</w:t>
      </w:r>
      <w:proofErr w:type="spellEnd"/>
      <w:r w:rsidRPr="00BD2BB3">
        <w:rPr>
          <w:sz w:val="28"/>
          <w:szCs w:val="28"/>
        </w:rPr>
        <w:t xml:space="preserve"> экономической деятельности участника запроса</w:t>
      </w:r>
      <w:proofErr w:type="gramEnd"/>
      <w:r w:rsidRPr="00BD2BB3">
        <w:rPr>
          <w:sz w:val="28"/>
          <w:szCs w:val="28"/>
        </w:rPr>
        <w:t xml:space="preserve"> предложений;</w:t>
      </w:r>
    </w:p>
    <w:p w:rsidR="006A68EB" w:rsidRPr="00BD2BB3" w:rsidRDefault="006A68EB" w:rsidP="006A68EB">
      <w:pPr>
        <w:numPr>
          <w:ilvl w:val="2"/>
          <w:numId w:val="16"/>
        </w:numPr>
        <w:tabs>
          <w:tab w:val="clear" w:pos="720"/>
          <w:tab w:val="num" w:pos="0"/>
          <w:tab w:val="left" w:pos="1418"/>
        </w:tabs>
        <w:ind w:left="0" w:right="-1" w:firstLine="709"/>
        <w:jc w:val="both"/>
        <w:rPr>
          <w:sz w:val="28"/>
          <w:szCs w:val="28"/>
        </w:rPr>
      </w:pPr>
      <w:bookmarkStart w:id="49" w:name="_Ref270105111"/>
      <w:bookmarkStart w:id="50" w:name="_Ref317251956"/>
      <w:proofErr w:type="gramStart"/>
      <w:r>
        <w:rPr>
          <w:sz w:val="28"/>
          <w:szCs w:val="28"/>
        </w:rPr>
        <w:t>О</w:t>
      </w:r>
      <w:r w:rsidRPr="00BD2BB3">
        <w:rPr>
          <w:sz w:val="28"/>
          <w:szCs w:val="28"/>
        </w:rPr>
        <w:t>тсканированн</w:t>
      </w:r>
      <w:r>
        <w:rPr>
          <w:sz w:val="28"/>
          <w:szCs w:val="28"/>
        </w:rPr>
        <w:t>ое</w:t>
      </w:r>
      <w:r w:rsidRPr="00BD2BB3">
        <w:rPr>
          <w:sz w:val="28"/>
          <w:szCs w:val="28"/>
        </w:rPr>
        <w:t xml:space="preserve"> решени</w:t>
      </w:r>
      <w:r>
        <w:rPr>
          <w:sz w:val="28"/>
          <w:szCs w:val="28"/>
        </w:rPr>
        <w:t>е</w:t>
      </w:r>
      <w:r w:rsidRPr="00BD2BB3">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BD2BB3">
        <w:rPr>
          <w:sz w:val="28"/>
          <w:szCs w:val="28"/>
        </w:rPr>
        <w:t xml:space="preserve"> для такого участника запроса предложений не является крупно</w:t>
      </w:r>
      <w:bookmarkEnd w:id="49"/>
      <w:r w:rsidRPr="00BD2BB3">
        <w:rPr>
          <w:sz w:val="28"/>
          <w:szCs w:val="28"/>
        </w:rPr>
        <w:t>й;</w:t>
      </w:r>
      <w:bookmarkEnd w:id="50"/>
      <w:r w:rsidRPr="00BD2BB3">
        <w:rPr>
          <w:sz w:val="28"/>
          <w:szCs w:val="28"/>
        </w:rPr>
        <w:t xml:space="preserve"> </w:t>
      </w:r>
    </w:p>
    <w:p w:rsidR="006A68EB" w:rsidRPr="00BD2BB3" w:rsidRDefault="006A68EB" w:rsidP="006A68EB">
      <w:pPr>
        <w:numPr>
          <w:ilvl w:val="2"/>
          <w:numId w:val="16"/>
        </w:numPr>
        <w:tabs>
          <w:tab w:val="clear" w:pos="720"/>
          <w:tab w:val="num" w:pos="0"/>
          <w:tab w:val="left" w:pos="1418"/>
        </w:tabs>
        <w:ind w:left="0" w:right="-1" w:firstLine="709"/>
        <w:jc w:val="both"/>
        <w:rPr>
          <w:sz w:val="28"/>
          <w:szCs w:val="28"/>
        </w:rPr>
      </w:pPr>
      <w:bookmarkStart w:id="51" w:name="_Ref317251962"/>
      <w:proofErr w:type="gramStart"/>
      <w:r>
        <w:rPr>
          <w:sz w:val="28"/>
          <w:szCs w:val="28"/>
        </w:rPr>
        <w:t>О</w:t>
      </w:r>
      <w:r w:rsidRPr="00BD2BB3">
        <w:rPr>
          <w:sz w:val="28"/>
          <w:szCs w:val="28"/>
        </w:rPr>
        <w:t>тсканированн</w:t>
      </w:r>
      <w:r>
        <w:rPr>
          <w:sz w:val="28"/>
          <w:szCs w:val="28"/>
        </w:rPr>
        <w:t>ое</w:t>
      </w:r>
      <w:r w:rsidRPr="00BD2BB3">
        <w:rPr>
          <w:sz w:val="28"/>
          <w:szCs w:val="28"/>
        </w:rPr>
        <w:t xml:space="preserve"> решени</w:t>
      </w:r>
      <w:r>
        <w:rPr>
          <w:sz w:val="28"/>
          <w:szCs w:val="28"/>
        </w:rPr>
        <w:t>е</w:t>
      </w:r>
      <w:r w:rsidRPr="00BD2BB3">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BD2BB3">
        <w:rPr>
          <w:sz w:val="28"/>
          <w:szCs w:val="28"/>
          <w:lang w:val="en-US"/>
        </w:rPr>
        <w:t> </w:t>
      </w:r>
      <w:r w:rsidRPr="00BD2BB3">
        <w:rPr>
          <w:sz w:val="28"/>
          <w:szCs w:val="28"/>
        </w:rPr>
        <w:t>запросе предложений, обеспечение договора является сделкой с</w:t>
      </w:r>
      <w:r w:rsidRPr="00BD2BB3">
        <w:rPr>
          <w:sz w:val="28"/>
          <w:szCs w:val="28"/>
          <w:lang w:val="en-US"/>
        </w:rPr>
        <w:t> </w:t>
      </w:r>
      <w:r w:rsidRPr="00BD2BB3">
        <w:rPr>
          <w:sz w:val="28"/>
          <w:szCs w:val="28"/>
        </w:rPr>
        <w:t>заинтересованностью, либо письмо участника запроса предложений о том, что данная сделка для такого участника</w:t>
      </w:r>
      <w:proofErr w:type="gramEnd"/>
      <w:r w:rsidRPr="00BD2BB3">
        <w:rPr>
          <w:sz w:val="28"/>
          <w:szCs w:val="28"/>
        </w:rPr>
        <w:t xml:space="preserve"> запроса предложений не является сделкой с</w:t>
      </w:r>
      <w:r w:rsidRPr="00BD2BB3">
        <w:rPr>
          <w:sz w:val="28"/>
          <w:szCs w:val="28"/>
          <w:lang w:val="en-US"/>
        </w:rPr>
        <w:t> </w:t>
      </w:r>
      <w:r w:rsidRPr="00BD2BB3">
        <w:rPr>
          <w:sz w:val="28"/>
          <w:szCs w:val="28"/>
        </w:rPr>
        <w:t>заинтересованностью.</w:t>
      </w:r>
      <w:bookmarkEnd w:id="51"/>
    </w:p>
    <w:p w:rsidR="006A68EB" w:rsidRPr="00BD2BB3" w:rsidRDefault="006A68EB" w:rsidP="006A68EB">
      <w:pPr>
        <w:tabs>
          <w:tab w:val="left" w:pos="1418"/>
        </w:tabs>
        <w:ind w:right="-1" w:firstLine="709"/>
        <w:jc w:val="both"/>
        <w:rPr>
          <w:sz w:val="28"/>
          <w:szCs w:val="28"/>
        </w:rPr>
      </w:pPr>
      <w:proofErr w:type="gramStart"/>
      <w:r w:rsidRPr="00BD2BB3">
        <w:rPr>
          <w:sz w:val="28"/>
          <w:szCs w:val="28"/>
        </w:rPr>
        <w:t>В случае, если получение решения об одобрении или о совершении крупной сделки и (или) решения об одобрении или о совершении сделки с</w:t>
      </w:r>
      <w:r w:rsidRPr="00BD2BB3">
        <w:rPr>
          <w:sz w:val="28"/>
          <w:szCs w:val="28"/>
          <w:lang w:val="en-US"/>
        </w:rPr>
        <w:t> </w:t>
      </w:r>
      <w:r w:rsidRPr="00BD2BB3">
        <w:rPr>
          <w:sz w:val="28"/>
          <w:szCs w:val="28"/>
        </w:rPr>
        <w:t>заинтересованностью, указанных в пунктах </w:t>
      </w:r>
      <w:fldSimple w:instr=" REF _Ref317251956 \r \h  \* MERGEFORMAT ">
        <w:r w:rsidR="009E3AD2" w:rsidRPr="009E3AD2">
          <w:rPr>
            <w:sz w:val="28"/>
            <w:szCs w:val="28"/>
          </w:rPr>
          <w:t>3.3.7</w:t>
        </w:r>
      </w:fldSimple>
      <w:r w:rsidRPr="00BD2BB3">
        <w:rPr>
          <w:sz w:val="28"/>
          <w:szCs w:val="28"/>
        </w:rPr>
        <w:t xml:space="preserve">, </w:t>
      </w:r>
      <w:fldSimple w:instr=" REF _Ref317251962 \r \h  \* MERGEFORMAT ">
        <w:r w:rsidR="009E3AD2" w:rsidRPr="009E3AD2">
          <w:rPr>
            <w:sz w:val="28"/>
            <w:szCs w:val="28"/>
          </w:rPr>
          <w:t>3.3.8</w:t>
        </w:r>
      </w:fldSimple>
      <w:r w:rsidRPr="00BD2BB3">
        <w:rPr>
          <w:sz w:val="28"/>
          <w:szCs w:val="28"/>
        </w:rPr>
        <w:t>, до истечения срока подачи заявок на участие в запросе предложений для участника невозможно в</w:t>
      </w:r>
      <w:r w:rsidRPr="00BD2BB3">
        <w:rPr>
          <w:sz w:val="28"/>
          <w:szCs w:val="28"/>
          <w:lang w:val="en-US"/>
        </w:rPr>
        <w:t> </w:t>
      </w:r>
      <w:r w:rsidRPr="00BD2BB3">
        <w:rPr>
          <w:sz w:val="28"/>
          <w:szCs w:val="28"/>
        </w:rPr>
        <w:t xml:space="preserve">силу необходимости соблюдения установленного законодательством и </w:t>
      </w:r>
      <w:r w:rsidRPr="00BD2BB3">
        <w:rPr>
          <w:sz w:val="28"/>
          <w:szCs w:val="28"/>
        </w:rPr>
        <w:lastRenderedPageBreak/>
        <w:t>учредительными документами участника порядка созыва заседания органа, к компетенции которого относится вопрос</w:t>
      </w:r>
      <w:proofErr w:type="gramEnd"/>
      <w:r w:rsidRPr="00BD2BB3">
        <w:rPr>
          <w:sz w:val="28"/>
          <w:szCs w:val="28"/>
        </w:rPr>
        <w:t xml:space="preserve">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6A68EB" w:rsidRPr="00BD2BB3" w:rsidRDefault="006A68EB" w:rsidP="006A68EB">
      <w:pPr>
        <w:numPr>
          <w:ilvl w:val="2"/>
          <w:numId w:val="16"/>
        </w:numPr>
        <w:tabs>
          <w:tab w:val="clear" w:pos="720"/>
          <w:tab w:val="num" w:pos="0"/>
          <w:tab w:val="left" w:pos="1418"/>
        </w:tabs>
        <w:ind w:left="0" w:right="-1" w:firstLine="709"/>
        <w:jc w:val="both"/>
        <w:rPr>
          <w:sz w:val="28"/>
          <w:szCs w:val="28"/>
        </w:rPr>
      </w:pPr>
      <w:r>
        <w:rPr>
          <w:sz w:val="28"/>
          <w:szCs w:val="28"/>
        </w:rPr>
        <w:t>О</w:t>
      </w:r>
      <w:r w:rsidRPr="00BD2BB3">
        <w:rPr>
          <w:sz w:val="28"/>
          <w:szCs w:val="28"/>
        </w:rPr>
        <w:t>тсканированные документ</w:t>
      </w:r>
      <w:r>
        <w:rPr>
          <w:sz w:val="28"/>
          <w:szCs w:val="28"/>
        </w:rPr>
        <w:t>ы</w:t>
      </w:r>
      <w:r w:rsidRPr="00BD2BB3">
        <w:rPr>
          <w:sz w:val="28"/>
          <w:szCs w:val="28"/>
        </w:rPr>
        <w:t>, подтверждающи</w:t>
      </w:r>
      <w:r>
        <w:rPr>
          <w:sz w:val="28"/>
          <w:szCs w:val="28"/>
        </w:rPr>
        <w:t>е</w:t>
      </w:r>
      <w:r w:rsidRPr="00BD2BB3">
        <w:rPr>
          <w:sz w:val="28"/>
          <w:szCs w:val="28"/>
        </w:rPr>
        <w:t xml:space="preserve"> соответствие требованиям, установленным</w:t>
      </w:r>
      <w:r>
        <w:rPr>
          <w:sz w:val="28"/>
          <w:szCs w:val="28"/>
        </w:rPr>
        <w:t xml:space="preserve"> </w:t>
      </w:r>
      <w:r w:rsidRPr="00BD2BB3">
        <w:rPr>
          <w:sz w:val="28"/>
          <w:szCs w:val="28"/>
        </w:rPr>
        <w:t>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9E3AD2" w:rsidRPr="009E3AD2">
          <w:rPr>
            <w:sz w:val="28"/>
            <w:szCs w:val="28"/>
          </w:rPr>
          <w:t>16.1</w:t>
        </w:r>
      </w:fldSimple>
      <w:r w:rsidRPr="00BD2BB3">
        <w:rPr>
          <w:sz w:val="28"/>
          <w:szCs w:val="28"/>
        </w:rPr>
        <w:t xml:space="preserve"> раздела </w:t>
      </w:r>
      <w:fldSimple w:instr=" REF _Ref317252010 \r \h  \* MERGEFORMAT ">
        <w:r w:rsidR="009E3AD2" w:rsidRPr="009E3AD2">
          <w:rPr>
            <w:sz w:val="28"/>
            <w:szCs w:val="28"/>
          </w:rPr>
          <w:t>5</w:t>
        </w:r>
      </w:fldSimple>
      <w:r w:rsidRPr="00BD2BB3">
        <w:rPr>
          <w:sz w:val="28"/>
          <w:szCs w:val="28"/>
        </w:rPr>
        <w:t xml:space="preserve"> «Информационная карта запроса предложений».</w:t>
      </w:r>
    </w:p>
    <w:p w:rsidR="006A68EB" w:rsidRPr="00BD2BB3" w:rsidRDefault="006A68EB" w:rsidP="006A68EB">
      <w:pPr>
        <w:pStyle w:val="aff9"/>
        <w:numPr>
          <w:ilvl w:val="1"/>
          <w:numId w:val="16"/>
        </w:numPr>
        <w:tabs>
          <w:tab w:val="clear" w:pos="720"/>
          <w:tab w:val="left" w:pos="1418"/>
        </w:tabs>
        <w:spacing w:after="0"/>
        <w:ind w:left="0" w:firstLine="709"/>
        <w:jc w:val="both"/>
        <w:outlineLvl w:val="1"/>
        <w:rPr>
          <w:sz w:val="28"/>
          <w:szCs w:val="28"/>
        </w:rPr>
      </w:pPr>
      <w:bookmarkStart w:id="52" w:name="_Toc328654094"/>
      <w:r w:rsidRPr="00BD2BB3">
        <w:rPr>
          <w:sz w:val="28"/>
          <w:szCs w:val="28"/>
        </w:rPr>
        <w:t>Условия привлечения субподрядчиков и порядок подтверждения их соответствия установленным требованиям приведены в</w:t>
      </w:r>
      <w:r w:rsidRPr="00BD2BB3">
        <w:rPr>
          <w:sz w:val="28"/>
          <w:szCs w:val="28"/>
          <w:lang w:val="en-US"/>
        </w:rPr>
        <w:t> </w:t>
      </w:r>
      <w:r w:rsidRPr="00BD2BB3">
        <w:rPr>
          <w:sz w:val="28"/>
          <w:szCs w:val="28"/>
        </w:rPr>
        <w:t>пункте</w:t>
      </w:r>
      <w:r w:rsidRPr="00BD2BB3">
        <w:rPr>
          <w:sz w:val="28"/>
          <w:szCs w:val="28"/>
          <w:lang w:val="en-US"/>
        </w:rPr>
        <w:t> </w:t>
      </w:r>
      <w:fldSimple w:instr=" REF _Ref317252053 \r \h  \* MERGEFORMAT ">
        <w:r w:rsidR="009E3AD2" w:rsidRPr="009E3AD2">
          <w:rPr>
            <w:sz w:val="28"/>
            <w:szCs w:val="28"/>
          </w:rPr>
          <w:t>3.5</w:t>
        </w:r>
      </w:fldSimple>
      <w:r w:rsidRPr="00BD2BB3">
        <w:rPr>
          <w:sz w:val="28"/>
          <w:szCs w:val="28"/>
        </w:rPr>
        <w:t>.</w:t>
      </w:r>
      <w:r w:rsidRPr="00BD2BB3">
        <w:rPr>
          <w:sz w:val="28"/>
          <w:szCs w:val="28"/>
          <w:lang w:val="ru-MO"/>
        </w:rPr>
        <w:t xml:space="preserve"> </w:t>
      </w:r>
      <w:r w:rsidRPr="00BD2BB3">
        <w:rPr>
          <w:sz w:val="28"/>
          <w:szCs w:val="28"/>
        </w:rPr>
        <w:t>Возможность привлечения субподрядчиков указана в пункте </w:t>
      </w:r>
      <w:fldSimple w:instr=" REF _Ref317252128 \r \h  \* MERGEFORMAT ">
        <w:r w:rsidR="009E3AD2" w:rsidRPr="009E3AD2">
          <w:rPr>
            <w:sz w:val="28"/>
            <w:szCs w:val="28"/>
          </w:rPr>
          <w:t>18</w:t>
        </w:r>
      </w:fldSimple>
      <w:r w:rsidRPr="00BD2BB3">
        <w:rPr>
          <w:sz w:val="28"/>
          <w:szCs w:val="28"/>
        </w:rPr>
        <w:t xml:space="preserve"> раздела </w:t>
      </w:r>
      <w:fldSimple w:instr=" REF _Ref317252139 \r \h  \* MERGEFORMAT ">
        <w:r w:rsidR="009E3AD2" w:rsidRPr="009E3AD2">
          <w:rPr>
            <w:sz w:val="28"/>
            <w:szCs w:val="28"/>
          </w:rPr>
          <w:t>5</w:t>
        </w:r>
      </w:fldSimple>
      <w:r w:rsidRPr="00BD2BB3">
        <w:rPr>
          <w:sz w:val="28"/>
          <w:szCs w:val="28"/>
        </w:rPr>
        <w:t xml:space="preserve"> «Информационная карта запроса предложений».</w:t>
      </w:r>
      <w:bookmarkEnd w:id="52"/>
    </w:p>
    <w:p w:rsidR="006A68EB" w:rsidRPr="00BD2BB3" w:rsidRDefault="006A68EB" w:rsidP="006A68EB">
      <w:pPr>
        <w:pStyle w:val="aff9"/>
        <w:numPr>
          <w:ilvl w:val="1"/>
          <w:numId w:val="16"/>
        </w:numPr>
        <w:tabs>
          <w:tab w:val="clear" w:pos="720"/>
          <w:tab w:val="left" w:pos="1418"/>
        </w:tabs>
        <w:spacing w:after="0"/>
        <w:ind w:left="0" w:firstLine="709"/>
        <w:jc w:val="both"/>
        <w:outlineLvl w:val="1"/>
        <w:rPr>
          <w:sz w:val="28"/>
          <w:szCs w:val="28"/>
        </w:rPr>
      </w:pPr>
      <w:bookmarkStart w:id="53" w:name="_Toc318102635"/>
      <w:bookmarkStart w:id="54" w:name="_Toc318103507"/>
      <w:bookmarkStart w:id="55" w:name="_Toc127262883"/>
      <w:bookmarkStart w:id="56" w:name="_Toc255985672"/>
      <w:bookmarkStart w:id="57" w:name="_Ref317252053"/>
      <w:bookmarkStart w:id="58" w:name="_Toc328654095"/>
      <w:bookmarkEnd w:id="53"/>
      <w:bookmarkEnd w:id="54"/>
      <w:r w:rsidRPr="00BD2BB3">
        <w:rPr>
          <w:sz w:val="28"/>
          <w:szCs w:val="28"/>
        </w:rPr>
        <w:t>Привлечение субподрядчиков</w:t>
      </w:r>
      <w:bookmarkEnd w:id="55"/>
      <w:bookmarkEnd w:id="56"/>
      <w:bookmarkEnd w:id="57"/>
      <w:r w:rsidRPr="00BD2BB3">
        <w:rPr>
          <w:sz w:val="28"/>
          <w:szCs w:val="28"/>
        </w:rPr>
        <w:t>.</w:t>
      </w:r>
      <w:bookmarkEnd w:id="58"/>
    </w:p>
    <w:p w:rsidR="006A68EB" w:rsidRPr="00BD2BB3" w:rsidRDefault="006A68EB" w:rsidP="006A68EB">
      <w:pPr>
        <w:pStyle w:val="Times12"/>
        <w:numPr>
          <w:ilvl w:val="2"/>
          <w:numId w:val="16"/>
        </w:numPr>
        <w:tabs>
          <w:tab w:val="clear" w:pos="720"/>
          <w:tab w:val="num" w:pos="960"/>
          <w:tab w:val="left" w:pos="1418"/>
        </w:tabs>
        <w:ind w:left="0" w:firstLine="709"/>
        <w:rPr>
          <w:sz w:val="28"/>
          <w:szCs w:val="28"/>
        </w:rPr>
      </w:pPr>
      <w:bookmarkStart w:id="59" w:name="_Ref317252302"/>
      <w:r w:rsidRPr="00BD2BB3">
        <w:rPr>
          <w:sz w:val="28"/>
          <w:szCs w:val="28"/>
        </w:rPr>
        <w:t xml:space="preserve">Если пунктом </w:t>
      </w:r>
      <w:fldSimple w:instr=" REF _Ref319670208 \r \h  \* MERGEFORMAT ">
        <w:r w:rsidR="009E3AD2" w:rsidRPr="009E3AD2">
          <w:rPr>
            <w:sz w:val="28"/>
            <w:szCs w:val="28"/>
          </w:rPr>
          <w:t>13</w:t>
        </w:r>
      </w:fldSimple>
      <w:r w:rsidRPr="00BD2BB3">
        <w:rPr>
          <w:sz w:val="28"/>
          <w:szCs w:val="28"/>
        </w:rPr>
        <w:t xml:space="preserve"> раздела </w:t>
      </w:r>
      <w:fldSimple w:instr=" REF _Ref317249938 \r \h  \* MERGEFORMAT ">
        <w:r w:rsidR="009E3AD2" w:rsidRPr="009E3AD2">
          <w:rPr>
            <w:sz w:val="28"/>
            <w:szCs w:val="28"/>
          </w:rPr>
          <w:t>5</w:t>
        </w:r>
      </w:fldSimple>
      <w:r w:rsidRPr="00BD2BB3">
        <w:rPr>
          <w:sz w:val="28"/>
          <w:szCs w:val="28"/>
        </w:rPr>
        <w:t xml:space="preserve"> «Информационная карта запроса предложений» установлены требования к привлекаемым </w:t>
      </w:r>
      <w:r w:rsidRPr="00BD2BB3">
        <w:rPr>
          <w:bCs w:val="0"/>
          <w:sz w:val="28"/>
          <w:szCs w:val="28"/>
        </w:rPr>
        <w:t>субподрядчикам</w:t>
      </w:r>
      <w:r w:rsidRPr="00BD2BB3">
        <w:rPr>
          <w:sz w:val="28"/>
          <w:szCs w:val="28"/>
        </w:rPr>
        <w:t>, то участник запроса предложений должен подтвердить, что каждый из</w:t>
      </w:r>
      <w:r w:rsidRPr="00BD2BB3">
        <w:rPr>
          <w:sz w:val="28"/>
          <w:szCs w:val="28"/>
          <w:lang w:val="en-US"/>
        </w:rPr>
        <w:t> </w:t>
      </w:r>
      <w:r w:rsidRPr="00BD2BB3">
        <w:rPr>
          <w:sz w:val="28"/>
          <w:szCs w:val="28"/>
        </w:rPr>
        <w:t xml:space="preserve">привлекаемых </w:t>
      </w:r>
      <w:r w:rsidRPr="00BD2BB3">
        <w:rPr>
          <w:bCs w:val="0"/>
          <w:sz w:val="28"/>
          <w:szCs w:val="28"/>
        </w:rPr>
        <w:t>субподрядчиков</w:t>
      </w:r>
      <w:r w:rsidRPr="00BD2BB3">
        <w:rPr>
          <w:sz w:val="28"/>
          <w:szCs w:val="28"/>
        </w:rPr>
        <w:t xml:space="preserve"> (юридическое или физическое лицо,</w:t>
      </w:r>
      <w:r w:rsidRPr="00BD2BB3">
        <w:rPr>
          <w:bCs w:val="0"/>
          <w:sz w:val="28"/>
          <w:szCs w:val="28"/>
        </w:rPr>
        <w:t xml:space="preserve"> выполняющее</w:t>
      </w:r>
      <w:r w:rsidRPr="00BD2BB3">
        <w:rPr>
          <w:sz w:val="28"/>
          <w:szCs w:val="28"/>
        </w:rPr>
        <w:t xml:space="preserve"> часть р</w:t>
      </w:r>
      <w:r w:rsidRPr="00BD2BB3">
        <w:rPr>
          <w:bCs w:val="0"/>
          <w:sz w:val="28"/>
          <w:szCs w:val="28"/>
        </w:rPr>
        <w:t xml:space="preserve">абот </w:t>
      </w:r>
      <w:r w:rsidRPr="00BD2BB3">
        <w:rPr>
          <w:sz w:val="28"/>
          <w:szCs w:val="28"/>
        </w:rPr>
        <w:t>по</w:t>
      </w:r>
      <w:r w:rsidRPr="00BD2BB3">
        <w:rPr>
          <w:sz w:val="28"/>
          <w:szCs w:val="28"/>
          <w:lang w:val="en-US"/>
        </w:rPr>
        <w:t> </w:t>
      </w:r>
      <w:r w:rsidRPr="00BD2BB3">
        <w:rPr>
          <w:sz w:val="28"/>
          <w:szCs w:val="28"/>
        </w:rPr>
        <w:t>договору), выполняющий работы более объема, указанного в пункте </w:t>
      </w:r>
      <w:fldSimple w:instr=" REF _Ref317252128 \r \h  \* MERGEFORMAT ">
        <w:r w:rsidR="009E3AD2" w:rsidRPr="009E3AD2">
          <w:rPr>
            <w:sz w:val="28"/>
            <w:szCs w:val="28"/>
          </w:rPr>
          <w:t>18</w:t>
        </w:r>
      </w:fldSimple>
      <w:r w:rsidRPr="00BD2BB3">
        <w:rPr>
          <w:sz w:val="28"/>
          <w:szCs w:val="28"/>
        </w:rPr>
        <w:t xml:space="preserve"> раздела </w:t>
      </w:r>
      <w:fldSimple w:instr=" REF _Ref317252218 \r \h  \* MERGEFORMAT ">
        <w:r w:rsidR="009E3AD2" w:rsidRPr="009E3AD2">
          <w:rPr>
            <w:sz w:val="28"/>
            <w:szCs w:val="28"/>
          </w:rPr>
          <w:t>5</w:t>
        </w:r>
      </w:fldSimple>
      <w:r w:rsidRPr="00BD2BB3">
        <w:rPr>
          <w:sz w:val="28"/>
          <w:szCs w:val="28"/>
        </w:rPr>
        <w:t xml:space="preserve"> «Информационная карта запроса предложений»:</w:t>
      </w:r>
      <w:bookmarkEnd w:id="59"/>
    </w:p>
    <w:p w:rsidR="006A68EB" w:rsidRPr="00BD2BB3" w:rsidRDefault="006A68EB" w:rsidP="006A68EB">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0" w:name="_Ref317252286"/>
      <w:r w:rsidRPr="00BD2BB3">
        <w:rPr>
          <w:rFonts w:ascii="Times New Roman" w:hAnsi="Times New Roman"/>
          <w:color w:val="auto"/>
          <w:sz w:val="28"/>
          <w:szCs w:val="28"/>
        </w:rPr>
        <w:t>осведомлен о привлечении его в качестве субподрядчика;</w:t>
      </w:r>
      <w:bookmarkEnd w:id="60"/>
    </w:p>
    <w:p w:rsidR="006A68EB" w:rsidRPr="00BD2BB3" w:rsidRDefault="006A68EB" w:rsidP="006A68EB">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292"/>
      <w:proofErr w:type="gramStart"/>
      <w:r w:rsidRPr="00BD2BB3">
        <w:rPr>
          <w:rFonts w:ascii="Times New Roman" w:hAnsi="Times New Roman"/>
          <w:color w:val="auto"/>
          <w:sz w:val="28"/>
          <w:szCs w:val="28"/>
        </w:rPr>
        <w:t>согласен</w:t>
      </w:r>
      <w:proofErr w:type="gramEnd"/>
      <w:r w:rsidRPr="00BD2BB3">
        <w:rPr>
          <w:rFonts w:ascii="Times New Roman" w:hAnsi="Times New Roman"/>
          <w:color w:val="auto"/>
          <w:sz w:val="28"/>
          <w:szCs w:val="28"/>
        </w:rPr>
        <w:t xml:space="preserve"> с выделяемым ему перечнем, объемами и сроками выполнения работ;</w:t>
      </w:r>
      <w:bookmarkEnd w:id="61"/>
    </w:p>
    <w:p w:rsidR="006A68EB" w:rsidRPr="00BD2BB3" w:rsidRDefault="006A68EB" w:rsidP="006A68EB">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317"/>
      <w:proofErr w:type="gramStart"/>
      <w:r w:rsidRPr="00BD2BB3">
        <w:rPr>
          <w:rFonts w:ascii="Times New Roman" w:hAnsi="Times New Roman"/>
          <w:color w:val="auto"/>
          <w:sz w:val="28"/>
          <w:szCs w:val="28"/>
        </w:rPr>
        <w:t>отвечает требованиям настоящей документации по запросу предложений (пункт </w:t>
      </w:r>
      <w:r w:rsidR="00BB3343">
        <w:fldChar w:fldCharType="begin"/>
      </w:r>
      <w:r w:rsidR="00777987">
        <w:instrText xml:space="preserve"> REF _Ref317252240 \r \h  \* MERGEFORMAT </w:instrText>
      </w:r>
      <w:r w:rsidR="00BB3343">
        <w:fldChar w:fldCharType="separate"/>
      </w:r>
      <w:r w:rsidR="009E3AD2">
        <w:rPr>
          <w:rFonts w:ascii="Times New Roman" w:hAnsi="Times New Roman"/>
          <w:b/>
          <w:bCs/>
        </w:rPr>
        <w:t>Ошибка!</w:t>
      </w:r>
      <w:proofErr w:type="gramEnd"/>
      <w:r w:rsidR="009E3AD2">
        <w:rPr>
          <w:rFonts w:ascii="Times New Roman" w:hAnsi="Times New Roman"/>
          <w:b/>
          <w:bCs/>
        </w:rPr>
        <w:t xml:space="preserve"> Источник ссылки не найден</w:t>
      </w:r>
      <w:proofErr w:type="gramStart"/>
      <w:r w:rsidR="009E3AD2">
        <w:rPr>
          <w:rFonts w:ascii="Times New Roman" w:hAnsi="Times New Roman"/>
          <w:b/>
          <w:bCs/>
        </w:rPr>
        <w:t>.</w:t>
      </w:r>
      <w:proofErr w:type="gramEnd"/>
      <w:r w:rsidR="00BB3343">
        <w:fldChar w:fldCharType="end"/>
      </w:r>
      <w:r w:rsidRPr="00BD2BB3">
        <w:rPr>
          <w:rFonts w:ascii="Times New Roman" w:hAnsi="Times New Roman"/>
          <w:color w:val="auto"/>
          <w:sz w:val="28"/>
          <w:szCs w:val="28"/>
        </w:rPr>
        <w:t xml:space="preserve"> </w:t>
      </w:r>
      <w:proofErr w:type="gramStart"/>
      <w:r w:rsidRPr="00BD2BB3">
        <w:rPr>
          <w:rFonts w:ascii="Times New Roman" w:hAnsi="Times New Roman"/>
          <w:color w:val="auto"/>
          <w:sz w:val="28"/>
          <w:szCs w:val="28"/>
        </w:rPr>
        <w:t>р</w:t>
      </w:r>
      <w:proofErr w:type="gramEnd"/>
      <w:r w:rsidRPr="00BD2BB3">
        <w:rPr>
          <w:rFonts w:ascii="Times New Roman" w:hAnsi="Times New Roman"/>
          <w:color w:val="auto"/>
          <w:sz w:val="28"/>
          <w:szCs w:val="28"/>
        </w:rPr>
        <w:t>аздела </w:t>
      </w:r>
      <w:fldSimple w:instr=" REF _Ref317252248 \r \h  \* MERGEFORMAT ">
        <w:r w:rsidR="009E3AD2" w:rsidRPr="009E3AD2">
          <w:rPr>
            <w:rFonts w:ascii="Times New Roman" w:hAnsi="Times New Roman"/>
            <w:color w:val="auto"/>
            <w:sz w:val="28"/>
            <w:szCs w:val="28"/>
          </w:rPr>
          <w:t>5</w:t>
        </w:r>
      </w:fldSimple>
      <w:r w:rsidRPr="00BD2BB3">
        <w:rPr>
          <w:rFonts w:ascii="Times New Roman" w:hAnsi="Times New Roman"/>
          <w:color w:val="auto"/>
          <w:sz w:val="28"/>
          <w:szCs w:val="28"/>
        </w:rPr>
        <w:t xml:space="preserve"> «Информационная карта запроса предложений») в объеме выполняемых работ субподрядчиком.</w:t>
      </w:r>
      <w:bookmarkEnd w:id="62"/>
    </w:p>
    <w:p w:rsidR="006A68EB" w:rsidRPr="00BD2BB3" w:rsidRDefault="006A68EB" w:rsidP="006A68EB">
      <w:pPr>
        <w:pStyle w:val="Times12"/>
        <w:numPr>
          <w:ilvl w:val="2"/>
          <w:numId w:val="16"/>
        </w:numPr>
        <w:tabs>
          <w:tab w:val="clear" w:pos="720"/>
          <w:tab w:val="num" w:pos="960"/>
          <w:tab w:val="left" w:pos="1418"/>
        </w:tabs>
        <w:ind w:left="0" w:firstLine="709"/>
        <w:rPr>
          <w:sz w:val="28"/>
          <w:szCs w:val="28"/>
        </w:rPr>
      </w:pPr>
      <w:bookmarkStart w:id="63" w:name="_Ref317256775"/>
      <w:proofErr w:type="gramStart"/>
      <w:r w:rsidRPr="00BD2BB3">
        <w:rPr>
          <w:sz w:val="28"/>
          <w:szCs w:val="28"/>
        </w:rPr>
        <w:t>В связи с вышеизложенным участник запроса предложений готовит заявку на</w:t>
      </w:r>
      <w:r w:rsidRPr="00BD2BB3">
        <w:rPr>
          <w:sz w:val="28"/>
          <w:szCs w:val="28"/>
          <w:lang w:val="en-US"/>
        </w:rPr>
        <w:t> </w:t>
      </w:r>
      <w:r w:rsidRPr="00BD2BB3">
        <w:rPr>
          <w:sz w:val="28"/>
          <w:szCs w:val="28"/>
        </w:rPr>
        <w:t>участие в запросе предложений с учетом следующих дополнительных требований:</w:t>
      </w:r>
      <w:bookmarkEnd w:id="63"/>
      <w:proofErr w:type="gramEnd"/>
    </w:p>
    <w:p w:rsidR="006A68EB" w:rsidRPr="00BD2BB3" w:rsidRDefault="006A68EB" w:rsidP="006A68EB">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4" w:name="_Ref317256766"/>
      <w:r w:rsidRPr="00BD2BB3">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009E3AD2" w:rsidRPr="009E3AD2">
          <w:rPr>
            <w:rFonts w:ascii="Times New Roman" w:hAnsi="Times New Roman" w:hint="eastAsia"/>
            <w:color w:val="auto"/>
            <w:sz w:val="28"/>
            <w:szCs w:val="28"/>
          </w:rPr>
          <w:t>а</w:t>
        </w:r>
        <w:r w:rsidR="009E3AD2" w:rsidRPr="009E3AD2">
          <w:rPr>
            <w:rFonts w:ascii="Times New Roman" w:hAnsi="Times New Roman"/>
            <w:color w:val="auto"/>
            <w:sz w:val="28"/>
            <w:szCs w:val="28"/>
          </w:rPr>
          <w:t>)</w:t>
        </w:r>
      </w:fldSimple>
      <w:r w:rsidRPr="00BD2BB3">
        <w:rPr>
          <w:rFonts w:ascii="Times New Roman" w:hAnsi="Times New Roman"/>
          <w:color w:val="auto"/>
          <w:sz w:val="28"/>
          <w:szCs w:val="28"/>
        </w:rPr>
        <w:t xml:space="preserve">, </w:t>
      </w:r>
      <w:fldSimple w:instr=" REF _Ref317252292 \r \h  \* MERGEFORMAT ">
        <w:r w:rsidR="009E3AD2" w:rsidRPr="009E3AD2">
          <w:rPr>
            <w:rFonts w:ascii="Times New Roman" w:hAnsi="Times New Roman" w:hint="eastAsia"/>
            <w:color w:val="auto"/>
            <w:sz w:val="28"/>
            <w:szCs w:val="28"/>
          </w:rPr>
          <w:t>б</w:t>
        </w:r>
        <w:r w:rsidR="009E3AD2" w:rsidRPr="009E3AD2">
          <w:rPr>
            <w:rFonts w:ascii="Times New Roman" w:hAnsi="Times New Roman"/>
            <w:color w:val="auto"/>
            <w:sz w:val="28"/>
            <w:szCs w:val="28"/>
          </w:rPr>
          <w:t>)</w:t>
        </w:r>
      </w:fldSimple>
      <w:r w:rsidRPr="00BD2BB3">
        <w:rPr>
          <w:rFonts w:ascii="Times New Roman" w:hAnsi="Times New Roman"/>
          <w:color w:val="auto"/>
          <w:sz w:val="28"/>
          <w:szCs w:val="28"/>
        </w:rPr>
        <w:t xml:space="preserve"> пункта </w:t>
      </w:r>
      <w:fldSimple w:instr=" REF _Ref317252302 \r \h  \* MERGEFORMAT ">
        <w:r w:rsidR="009E3AD2" w:rsidRPr="009E3AD2">
          <w:rPr>
            <w:rFonts w:ascii="Times New Roman" w:hAnsi="Times New Roman"/>
            <w:color w:val="auto"/>
            <w:sz w:val="28"/>
            <w:szCs w:val="28"/>
          </w:rPr>
          <w:t>3.5.1</w:t>
        </w:r>
      </w:fldSimple>
      <w:r w:rsidRPr="00BD2BB3">
        <w:rPr>
          <w:rFonts w:ascii="Times New Roman" w:hAnsi="Times New Roman"/>
          <w:color w:val="auto"/>
          <w:sz w:val="28"/>
          <w:szCs w:val="28"/>
        </w:rPr>
        <w:t>, в заявку на участие в запросе предложений включаются отсканированные договор</w:t>
      </w:r>
      <w:r>
        <w:rPr>
          <w:rFonts w:ascii="Times New Roman" w:hAnsi="Times New Roman"/>
          <w:color w:val="auto"/>
          <w:sz w:val="28"/>
          <w:szCs w:val="28"/>
        </w:rPr>
        <w:t>ы</w:t>
      </w:r>
      <w:r w:rsidRPr="00BD2BB3">
        <w:rPr>
          <w:rFonts w:ascii="Times New Roman" w:hAnsi="Times New Roman"/>
          <w:color w:val="auto"/>
          <w:sz w:val="28"/>
          <w:szCs w:val="28"/>
        </w:rPr>
        <w:t xml:space="preserve"> (в том числе предварительные или под условием) с указанием перечня, объема и сроков выполнения работ, возлагаемых на субподрядчика. </w:t>
      </w:r>
      <w:proofErr w:type="gramStart"/>
      <w:r w:rsidRPr="00BD2BB3">
        <w:rPr>
          <w:rFonts w:ascii="Times New Roman" w:hAnsi="Times New Roman"/>
          <w:color w:val="auto"/>
          <w:sz w:val="28"/>
          <w:szCs w:val="28"/>
        </w:rPr>
        <w:t>В случае отсутствия в составе заявки на участие в</w:t>
      </w:r>
      <w:r w:rsidRPr="00BD2BB3">
        <w:rPr>
          <w:rFonts w:ascii="Times New Roman" w:hAnsi="Times New Roman"/>
          <w:color w:val="auto"/>
          <w:sz w:val="28"/>
          <w:szCs w:val="28"/>
          <w:lang w:val="en-US"/>
        </w:rPr>
        <w:t> </w:t>
      </w:r>
      <w:r w:rsidRPr="00BD2BB3">
        <w:rPr>
          <w:rFonts w:ascii="Times New Roman" w:hAnsi="Times New Roman"/>
          <w:color w:val="auto"/>
          <w:sz w:val="28"/>
          <w:szCs w:val="28"/>
        </w:rPr>
        <w:t>запросе предложений указанных договоров, документы, представленные на такого субподрядчика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4"/>
      <w:proofErr w:type="gramEnd"/>
    </w:p>
    <w:p w:rsidR="006A68EB" w:rsidRPr="00BD2BB3" w:rsidRDefault="006A68EB" w:rsidP="006A68EB">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заявка на участие в запросе предложений должна включать сведения, подтверждающие соответствие каждого субподрядчика установленным в подпункте </w:t>
      </w:r>
      <w:fldSimple w:instr=" REF _Ref317252317 \r \h  \* MERGEFORMAT ">
        <w:r w:rsidR="009E3AD2" w:rsidRPr="009E3AD2">
          <w:rPr>
            <w:rFonts w:ascii="Times New Roman" w:hAnsi="Times New Roman" w:hint="eastAsia"/>
            <w:color w:val="auto"/>
            <w:sz w:val="28"/>
            <w:szCs w:val="28"/>
          </w:rPr>
          <w:t>в</w:t>
        </w:r>
        <w:r w:rsidR="009E3AD2" w:rsidRPr="009E3AD2">
          <w:rPr>
            <w:rFonts w:ascii="Times New Roman" w:hAnsi="Times New Roman"/>
            <w:color w:val="auto"/>
            <w:sz w:val="28"/>
            <w:szCs w:val="28"/>
          </w:rPr>
          <w:t>)</w:t>
        </w:r>
      </w:fldSimple>
      <w:r w:rsidRPr="00BD2BB3">
        <w:rPr>
          <w:rFonts w:ascii="Times New Roman" w:hAnsi="Times New Roman"/>
          <w:color w:val="auto"/>
          <w:sz w:val="28"/>
          <w:szCs w:val="28"/>
        </w:rPr>
        <w:t xml:space="preserve"> пункта </w:t>
      </w:r>
      <w:fldSimple w:instr=" REF _Ref317252302 \r \h  \* MERGEFORMAT ">
        <w:r w:rsidR="009E3AD2" w:rsidRPr="009E3AD2">
          <w:rPr>
            <w:rFonts w:ascii="Times New Roman" w:hAnsi="Times New Roman"/>
            <w:color w:val="auto"/>
            <w:sz w:val="28"/>
            <w:szCs w:val="28"/>
          </w:rPr>
          <w:t>3.5.1</w:t>
        </w:r>
      </w:fldSimple>
      <w:r w:rsidRPr="00BD2BB3">
        <w:rPr>
          <w:rFonts w:ascii="Times New Roman" w:hAnsi="Times New Roman"/>
          <w:color w:val="auto"/>
          <w:sz w:val="28"/>
          <w:szCs w:val="28"/>
        </w:rPr>
        <w:t xml:space="preserve"> требованиям, в объеме выполняемых работ субподрядчиком, с предоставлением документов согласно пункту </w:t>
      </w:r>
      <w:fldSimple w:instr=" REF _Ref317251847 \r \h  \* MERGEFORMAT ">
        <w:r w:rsidR="009E3AD2" w:rsidRPr="009E3AD2">
          <w:rPr>
            <w:rFonts w:ascii="Times New Roman" w:hAnsi="Times New Roman"/>
            <w:color w:val="auto"/>
            <w:sz w:val="28"/>
            <w:szCs w:val="28"/>
          </w:rPr>
          <w:t>16.1</w:t>
        </w:r>
      </w:fldSimple>
      <w:r w:rsidRPr="00BD2BB3">
        <w:rPr>
          <w:rFonts w:ascii="Times New Roman" w:hAnsi="Times New Roman"/>
          <w:color w:val="auto"/>
          <w:sz w:val="28"/>
          <w:szCs w:val="28"/>
        </w:rPr>
        <w:t xml:space="preserve"> раздела </w:t>
      </w:r>
      <w:fldSimple w:instr=" REF _Ref317252368 \r \h  \* MERGEFORMAT ">
        <w:r w:rsidR="009E3AD2" w:rsidRPr="009E3AD2">
          <w:rPr>
            <w:rFonts w:ascii="Times New Roman" w:hAnsi="Times New Roman"/>
            <w:color w:val="auto"/>
            <w:sz w:val="28"/>
            <w:szCs w:val="28"/>
          </w:rPr>
          <w:t>5</w:t>
        </w:r>
      </w:fldSimple>
      <w:r w:rsidRPr="00BD2BB3">
        <w:rPr>
          <w:rFonts w:ascii="Times New Roman" w:hAnsi="Times New Roman"/>
          <w:color w:val="auto"/>
          <w:sz w:val="28"/>
          <w:szCs w:val="28"/>
        </w:rPr>
        <w:t xml:space="preserve"> «Информационная карта запроса предложений». Соответствующие формы раздела </w:t>
      </w:r>
      <w:fldSimple w:instr=" REF _Ref317252392 \r \h  \* MERGEFORMAT ">
        <w:r w:rsidR="009E3AD2" w:rsidRPr="009E3AD2">
          <w:rPr>
            <w:rFonts w:ascii="Times New Roman" w:hAnsi="Times New Roman"/>
            <w:color w:val="auto"/>
            <w:sz w:val="28"/>
            <w:szCs w:val="28"/>
          </w:rPr>
          <w:t>6</w:t>
        </w:r>
      </w:fldSimple>
      <w:r w:rsidRPr="00BD2BB3">
        <w:rPr>
          <w:rFonts w:ascii="Times New Roman" w:hAnsi="Times New Roman"/>
          <w:color w:val="auto"/>
          <w:sz w:val="28"/>
          <w:szCs w:val="28"/>
        </w:rPr>
        <w:t xml:space="preserve"> заполняются субподрядчиком с указанием организаций субподрядчика </w:t>
      </w:r>
      <w:r w:rsidRPr="00BD2BB3">
        <w:rPr>
          <w:rFonts w:ascii="Times New Roman" w:hAnsi="Times New Roman"/>
          <w:color w:val="auto"/>
          <w:sz w:val="28"/>
          <w:szCs w:val="28"/>
        </w:rPr>
        <w:lastRenderedPageBreak/>
        <w:t>и участника запроса предложений и заверяются подписью и печатью участника в</w:t>
      </w:r>
      <w:r w:rsidRPr="00BD2BB3">
        <w:rPr>
          <w:rFonts w:ascii="Times New Roman" w:hAnsi="Times New Roman"/>
          <w:color w:val="auto"/>
          <w:sz w:val="28"/>
          <w:szCs w:val="28"/>
          <w:lang w:val="en-US"/>
        </w:rPr>
        <w:t> </w:t>
      </w:r>
      <w:r w:rsidRPr="00BD2BB3">
        <w:rPr>
          <w:rFonts w:ascii="Times New Roman" w:hAnsi="Times New Roman"/>
          <w:color w:val="auto"/>
          <w:sz w:val="28"/>
          <w:szCs w:val="28"/>
        </w:rPr>
        <w:t>соответствии с рекомендациями, указанными в пунктах </w:t>
      </w:r>
      <w:fldSimple w:instr=" REF _Ref317252426 \r \h  \* MERGEFORMAT ">
        <w:r w:rsidR="009E3AD2" w:rsidRPr="009E3AD2">
          <w:rPr>
            <w:rFonts w:ascii="Times New Roman" w:hAnsi="Times New Roman"/>
            <w:color w:val="auto"/>
            <w:sz w:val="28"/>
            <w:szCs w:val="28"/>
          </w:rPr>
          <w:t>4.4.4</w:t>
        </w:r>
      </w:fldSimple>
      <w:r w:rsidRPr="00BD2BB3">
        <w:rPr>
          <w:rFonts w:ascii="Times New Roman" w:hAnsi="Times New Roman"/>
          <w:color w:val="auto"/>
          <w:sz w:val="28"/>
          <w:szCs w:val="28"/>
        </w:rPr>
        <w:t xml:space="preserve">, </w:t>
      </w:r>
      <w:fldSimple w:instr=" REF _Ref317252433 \r \h  \* MERGEFORMAT ">
        <w:r w:rsidR="009E3AD2" w:rsidRPr="009E3AD2">
          <w:rPr>
            <w:rFonts w:ascii="Times New Roman" w:hAnsi="Times New Roman"/>
            <w:color w:val="auto"/>
            <w:sz w:val="28"/>
            <w:szCs w:val="28"/>
          </w:rPr>
          <w:t>4.4.5</w:t>
        </w:r>
      </w:fldSimple>
      <w:r w:rsidRPr="00BD2BB3">
        <w:rPr>
          <w:rFonts w:ascii="Times New Roman" w:hAnsi="Times New Roman"/>
          <w:color w:val="auto"/>
          <w:sz w:val="28"/>
          <w:szCs w:val="28"/>
        </w:rPr>
        <w:t>;</w:t>
      </w:r>
    </w:p>
    <w:p w:rsidR="006A68EB" w:rsidRPr="00BD2BB3" w:rsidRDefault="006A68EB" w:rsidP="006A68EB">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заявка на участие в запросе предложений должна включать сведения о</w:t>
      </w:r>
      <w:r w:rsidRPr="00BD2BB3">
        <w:rPr>
          <w:rFonts w:ascii="Times New Roman" w:hAnsi="Times New Roman"/>
          <w:color w:val="auto"/>
          <w:sz w:val="28"/>
          <w:szCs w:val="28"/>
          <w:lang w:val="en-US"/>
        </w:rPr>
        <w:t> </w:t>
      </w:r>
      <w:r w:rsidRPr="00BD2BB3">
        <w:rPr>
          <w:rFonts w:ascii="Times New Roman" w:hAnsi="Times New Roman"/>
          <w:color w:val="auto"/>
          <w:sz w:val="28"/>
          <w:szCs w:val="28"/>
        </w:rPr>
        <w:t>распределении объемов работ между участником запроса предложений и субподрядчиками (раздел </w:t>
      </w:r>
      <w:fldSimple w:instr=" REF _Ref317258826 \r \h  \* MERGEFORMAT ">
        <w:r w:rsidR="009E3AD2" w:rsidRPr="009E3AD2">
          <w:rPr>
            <w:rFonts w:ascii="Times New Roman" w:hAnsi="Times New Roman"/>
            <w:color w:val="auto"/>
            <w:sz w:val="28"/>
            <w:szCs w:val="28"/>
          </w:rPr>
          <w:t>6</w:t>
        </w:r>
      </w:fldSimple>
      <w:r w:rsidRPr="00BD2BB3">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субподрядчиков, так и в случае их </w:t>
      </w:r>
      <w:proofErr w:type="spellStart"/>
      <w:r w:rsidRPr="00BD2BB3">
        <w:rPr>
          <w:rFonts w:ascii="Times New Roman" w:hAnsi="Times New Roman"/>
          <w:color w:val="auto"/>
          <w:sz w:val="28"/>
          <w:szCs w:val="28"/>
        </w:rPr>
        <w:t>непривлечения</w:t>
      </w:r>
      <w:proofErr w:type="spellEnd"/>
      <w:r w:rsidRPr="00BD2BB3">
        <w:rPr>
          <w:rFonts w:ascii="Times New Roman" w:hAnsi="Times New Roman"/>
          <w:color w:val="auto"/>
          <w:sz w:val="28"/>
          <w:szCs w:val="28"/>
        </w:rPr>
        <w:t>; в последнем случае в данной форме отражается, что субподрядчики не планируются к привлечению.</w:t>
      </w:r>
    </w:p>
    <w:p w:rsidR="006A68EB" w:rsidRPr="00BD2BB3" w:rsidRDefault="006A68EB" w:rsidP="006A68EB">
      <w:pPr>
        <w:pStyle w:val="02statia2"/>
        <w:tabs>
          <w:tab w:val="left" w:pos="709"/>
          <w:tab w:val="left" w:pos="1418"/>
        </w:tabs>
        <w:spacing w:before="0" w:line="240" w:lineRule="auto"/>
        <w:ind w:left="0" w:firstLine="0"/>
        <w:rPr>
          <w:rFonts w:ascii="Times New Roman" w:hAnsi="Times New Roman"/>
          <w:color w:val="auto"/>
          <w:sz w:val="28"/>
          <w:szCs w:val="28"/>
        </w:rPr>
      </w:pPr>
      <w:r w:rsidRPr="00BD2BB3">
        <w:rPr>
          <w:rFonts w:ascii="Times New Roman" w:hAnsi="Times New Roman"/>
          <w:color w:val="auto"/>
          <w:sz w:val="28"/>
          <w:szCs w:val="28"/>
        </w:rPr>
        <w:tab/>
      </w:r>
      <w:proofErr w:type="gramStart"/>
      <w:r w:rsidRPr="00BD2BB3">
        <w:rPr>
          <w:rFonts w:ascii="Times New Roman" w:hAnsi="Times New Roman"/>
          <w:color w:val="auto"/>
          <w:sz w:val="28"/>
          <w:szCs w:val="28"/>
        </w:rPr>
        <w:t>В случае если участником запроса предложений является бюджетное учреждение, и порядок выбора субподрядчиков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субподрядчиков такому участнику запроса предложений не предъявляются.</w:t>
      </w:r>
      <w:proofErr w:type="gramEnd"/>
      <w:r w:rsidRPr="00BD2BB3">
        <w:rPr>
          <w:rFonts w:ascii="Times New Roman" w:hAnsi="Times New Roman"/>
          <w:color w:val="auto"/>
          <w:sz w:val="28"/>
          <w:szCs w:val="28"/>
        </w:rPr>
        <w:t xml:space="preserve"> </w:t>
      </w:r>
      <w:proofErr w:type="gramStart"/>
      <w:r w:rsidRPr="00BD2BB3">
        <w:rPr>
          <w:rFonts w:ascii="Times New Roman" w:hAnsi="Times New Roman"/>
          <w:color w:val="auto"/>
          <w:sz w:val="28"/>
          <w:szCs w:val="28"/>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 указанные в подпункте а) настоящего пункта, после окончания процедур размещения заказа и определения субподрядчиков.</w:t>
      </w:r>
      <w:proofErr w:type="gramEnd"/>
      <w:r w:rsidRPr="00BD2BB3">
        <w:rPr>
          <w:rFonts w:ascii="Times New Roman" w:hAnsi="Times New Roman"/>
          <w:color w:val="auto"/>
          <w:sz w:val="28"/>
          <w:szCs w:val="28"/>
        </w:rPr>
        <w:t xml:space="preserve"> При этом</w:t>
      </w:r>
      <w:proofErr w:type="gramStart"/>
      <w:r w:rsidRPr="00BD2BB3">
        <w:rPr>
          <w:rFonts w:ascii="Times New Roman" w:hAnsi="Times New Roman"/>
          <w:color w:val="auto"/>
          <w:sz w:val="28"/>
          <w:szCs w:val="28"/>
        </w:rPr>
        <w:t>,</w:t>
      </w:r>
      <w:proofErr w:type="gramEnd"/>
      <w:r w:rsidRPr="00BD2BB3">
        <w:rPr>
          <w:rFonts w:ascii="Times New Roman" w:hAnsi="Times New Roman"/>
          <w:color w:val="auto"/>
          <w:sz w:val="28"/>
          <w:szCs w:val="28"/>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6A68EB" w:rsidRPr="00BD2BB3" w:rsidRDefault="006A68EB" w:rsidP="006A68EB">
      <w:pPr>
        <w:pStyle w:val="Times12"/>
        <w:numPr>
          <w:ilvl w:val="2"/>
          <w:numId w:val="16"/>
        </w:numPr>
        <w:tabs>
          <w:tab w:val="clear" w:pos="720"/>
          <w:tab w:val="num" w:pos="960"/>
          <w:tab w:val="left" w:pos="1418"/>
        </w:tabs>
        <w:ind w:left="0" w:firstLine="709"/>
        <w:rPr>
          <w:sz w:val="28"/>
          <w:szCs w:val="28"/>
        </w:rPr>
      </w:pPr>
      <w:r w:rsidRPr="00BD2BB3">
        <w:rPr>
          <w:sz w:val="28"/>
          <w:szCs w:val="28"/>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BD2BB3">
        <w:rPr>
          <w:sz w:val="28"/>
          <w:szCs w:val="28"/>
          <w:lang w:val="en-US"/>
        </w:rPr>
        <w:t> </w:t>
      </w:r>
      <w:r w:rsidRPr="00BD2BB3">
        <w:rPr>
          <w:sz w:val="28"/>
          <w:szCs w:val="28"/>
        </w:rPr>
        <w:t>перечня и объема выполняемых работ (в физическом выражении, в соответствующих единицах измерения, или денежном выражении).</w:t>
      </w:r>
    </w:p>
    <w:p w:rsidR="006A68EB" w:rsidRPr="00BD2BB3" w:rsidRDefault="006A68EB" w:rsidP="006A68EB">
      <w:pPr>
        <w:pStyle w:val="Times12"/>
        <w:spacing w:after="120"/>
        <w:ind w:firstLine="0"/>
        <w:rPr>
          <w:sz w:val="28"/>
          <w:szCs w:val="28"/>
        </w:rPr>
      </w:pPr>
      <w:r w:rsidRPr="00BD2BB3">
        <w:rPr>
          <w:sz w:val="28"/>
          <w:szCs w:val="28"/>
        </w:rPr>
        <w:br w:type="page"/>
      </w:r>
    </w:p>
    <w:p w:rsidR="006A68EB" w:rsidRPr="00BD2BB3" w:rsidRDefault="006A68EB" w:rsidP="006A68EB">
      <w:pPr>
        <w:pStyle w:val="10"/>
        <w:numPr>
          <w:ilvl w:val="1"/>
          <w:numId w:val="6"/>
        </w:numPr>
        <w:tabs>
          <w:tab w:val="clear" w:pos="1440"/>
        </w:tabs>
        <w:ind w:left="1134" w:hanging="425"/>
        <w:jc w:val="left"/>
        <w:rPr>
          <w:b/>
          <w:sz w:val="28"/>
          <w:szCs w:val="28"/>
        </w:rPr>
      </w:pPr>
      <w:bookmarkStart w:id="65" w:name="_Ref317259044"/>
      <w:bookmarkStart w:id="66" w:name="_Toc328654096"/>
      <w:r w:rsidRPr="00BD2BB3">
        <w:rPr>
          <w:b/>
          <w:sz w:val="28"/>
          <w:szCs w:val="28"/>
          <w:lang w:val="en-US"/>
        </w:rPr>
        <w:lastRenderedPageBreak/>
        <w:t>ПОРЯДОК ПРОВЕДЕНИЯ ЗАПРОСА ПРЕДЛОЖЕНИЙ</w:t>
      </w:r>
      <w:bookmarkEnd w:id="65"/>
      <w:bookmarkEnd w:id="66"/>
    </w:p>
    <w:p w:rsidR="006A68EB" w:rsidRPr="00BD2BB3" w:rsidRDefault="006A68EB" w:rsidP="006A68EB">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7" w:name="_Toc328654097"/>
      <w:r w:rsidRPr="00BD2BB3">
        <w:rPr>
          <w:rFonts w:ascii="Times New Roman" w:hAnsi="Times New Roman" w:cs="Times New Roman"/>
          <w:b w:val="0"/>
          <w:i w:val="0"/>
        </w:rPr>
        <w:t>Получение документации по запросу предложений</w:t>
      </w:r>
      <w:bookmarkEnd w:id="67"/>
    </w:p>
    <w:p w:rsidR="006A68EB" w:rsidRPr="00BD2BB3" w:rsidRDefault="006A68EB" w:rsidP="006A68EB">
      <w:pPr>
        <w:numPr>
          <w:ilvl w:val="2"/>
          <w:numId w:val="11"/>
        </w:numPr>
        <w:ind w:left="0" w:firstLine="709"/>
        <w:jc w:val="both"/>
        <w:rPr>
          <w:sz w:val="28"/>
          <w:szCs w:val="28"/>
        </w:rPr>
      </w:pPr>
      <w:bookmarkStart w:id="68" w:name="_Ref125823280"/>
      <w:r w:rsidRPr="00BD2BB3">
        <w:rPr>
          <w:sz w:val="28"/>
          <w:szCs w:val="28"/>
        </w:rPr>
        <w:t>Документация по запросу предложений, размещенная на</w:t>
      </w:r>
      <w:r w:rsidRPr="00BD2BB3">
        <w:rPr>
          <w:sz w:val="28"/>
          <w:szCs w:val="28"/>
          <w:lang w:val="en-US"/>
        </w:rPr>
        <w:t> </w:t>
      </w:r>
      <w:r w:rsidRPr="00BD2BB3">
        <w:rPr>
          <w:sz w:val="28"/>
          <w:szCs w:val="28"/>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6A68EB" w:rsidRPr="00BD2BB3" w:rsidRDefault="006A68EB" w:rsidP="006A68EB">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9" w:name="_Toc328654098"/>
      <w:bookmarkEnd w:id="68"/>
      <w:r w:rsidRPr="00BD2BB3">
        <w:rPr>
          <w:rFonts w:ascii="Times New Roman" w:hAnsi="Times New Roman" w:cs="Times New Roman"/>
          <w:b w:val="0"/>
          <w:i w:val="0"/>
        </w:rPr>
        <w:t>Разъяснение положений документации по запросу предложений</w:t>
      </w:r>
      <w:bookmarkEnd w:id="69"/>
    </w:p>
    <w:p w:rsidR="006A68EB" w:rsidRPr="00BD2BB3" w:rsidRDefault="006A68EB" w:rsidP="006A68EB">
      <w:pPr>
        <w:numPr>
          <w:ilvl w:val="2"/>
          <w:numId w:val="11"/>
        </w:numPr>
        <w:tabs>
          <w:tab w:val="num" w:pos="960"/>
          <w:tab w:val="num" w:pos="1430"/>
        </w:tabs>
        <w:ind w:left="0" w:firstLine="709"/>
        <w:jc w:val="both"/>
        <w:rPr>
          <w:sz w:val="28"/>
          <w:szCs w:val="28"/>
        </w:rPr>
      </w:pPr>
      <w:bookmarkStart w:id="70" w:name="_Ref317252532"/>
      <w:proofErr w:type="gramStart"/>
      <w:r w:rsidRPr="00BD2BB3">
        <w:rPr>
          <w:b/>
          <w:sz w:val="28"/>
          <w:szCs w:val="28"/>
        </w:rPr>
        <w:t>Не позднее, чем за 3 (три) календарных дня</w:t>
      </w:r>
      <w:r w:rsidRPr="00BD2BB3">
        <w:rPr>
          <w:sz w:val="28"/>
          <w:szCs w:val="28"/>
        </w:rPr>
        <w:t xml:space="preserve">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BD2BB3">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9E3AD2" w:rsidRPr="009E3AD2">
          <w:rPr>
            <w:sz w:val="28"/>
            <w:szCs w:val="28"/>
          </w:rPr>
          <w:t>6</w:t>
        </w:r>
      </w:fldSimple>
      <w:r w:rsidRPr="00BD2BB3">
        <w:rPr>
          <w:sz w:val="28"/>
          <w:szCs w:val="28"/>
        </w:rPr>
        <w:t xml:space="preserve"> раздела </w:t>
      </w:r>
      <w:fldSimple w:instr=" REF _Ref317252507 \r \h  \* MERGEFORMAT ">
        <w:r w:rsidR="009E3AD2" w:rsidRPr="009E3AD2">
          <w:rPr>
            <w:sz w:val="28"/>
            <w:szCs w:val="28"/>
          </w:rPr>
          <w:t>5</w:t>
        </w:r>
      </w:fldSimple>
      <w:r w:rsidRPr="00BD2BB3">
        <w:rPr>
          <w:sz w:val="28"/>
          <w:szCs w:val="28"/>
        </w:rPr>
        <w:t xml:space="preserve"> «Информационная карта запроса предложений».</w:t>
      </w:r>
      <w:bookmarkEnd w:id="70"/>
    </w:p>
    <w:p w:rsidR="006A68EB" w:rsidRPr="00BD2BB3" w:rsidRDefault="006A68EB" w:rsidP="006A68EB">
      <w:pPr>
        <w:numPr>
          <w:ilvl w:val="2"/>
          <w:numId w:val="11"/>
        </w:numPr>
        <w:ind w:left="0" w:firstLine="709"/>
        <w:jc w:val="both"/>
        <w:rPr>
          <w:sz w:val="28"/>
          <w:szCs w:val="28"/>
        </w:rPr>
      </w:pPr>
      <w:r w:rsidRPr="00BD2BB3">
        <w:rPr>
          <w:sz w:val="28"/>
          <w:szCs w:val="28"/>
        </w:rPr>
        <w:t xml:space="preserve">Организатор запроса предложений </w:t>
      </w:r>
      <w:r w:rsidRPr="00BD2BB3">
        <w:rPr>
          <w:b/>
          <w:sz w:val="28"/>
          <w:szCs w:val="28"/>
        </w:rPr>
        <w:t>в течение 1 (одного) рабочего дня</w:t>
      </w:r>
      <w:r w:rsidRPr="00BD2BB3">
        <w:rPr>
          <w:sz w:val="28"/>
          <w:szCs w:val="28"/>
        </w:rPr>
        <w:t xml:space="preserve"> со дня поступления запроса, сделанного в порядке, определенном пунктом </w:t>
      </w:r>
      <w:fldSimple w:instr=" REF _Ref317252532 \r \h  \* MERGEFORMAT ">
        <w:r w:rsidR="009E3AD2" w:rsidRPr="009E3AD2">
          <w:rPr>
            <w:sz w:val="28"/>
            <w:szCs w:val="28"/>
          </w:rPr>
          <w:t>4.2.1</w:t>
        </w:r>
      </w:fldSimple>
      <w:r w:rsidRPr="00BD2BB3">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BD2BB3">
        <w:rPr>
          <w:sz w:val="28"/>
          <w:szCs w:val="28"/>
        </w:rPr>
        <w:t>разместить ответ</w:t>
      </w:r>
      <w:proofErr w:type="gramEnd"/>
      <w:r w:rsidRPr="00BD2BB3">
        <w:rPr>
          <w:sz w:val="28"/>
          <w:szCs w:val="28"/>
        </w:rPr>
        <w:t xml:space="preserve"> на запрос </w:t>
      </w:r>
      <w:r w:rsidRPr="00BD2BB3">
        <w:rPr>
          <w:b/>
          <w:sz w:val="28"/>
          <w:szCs w:val="28"/>
        </w:rPr>
        <w:t>за 2 (два) рабочих дня</w:t>
      </w:r>
      <w:r w:rsidRPr="00BD2BB3">
        <w:rPr>
          <w:sz w:val="28"/>
          <w:szCs w:val="28"/>
        </w:rPr>
        <w:t xml:space="preserve">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BD2BB3">
        <w:rPr>
          <w:bCs/>
          <w:sz w:val="28"/>
          <w:szCs w:val="28"/>
        </w:rPr>
        <w:t xml:space="preserve"> положений документации по запросу предложений не изменяет ее суть.</w:t>
      </w:r>
      <w:r w:rsidRPr="00BD2BB3">
        <w:rPr>
          <w:sz w:val="28"/>
          <w:szCs w:val="28"/>
        </w:rPr>
        <w:t xml:space="preserve"> </w:t>
      </w:r>
    </w:p>
    <w:p w:rsidR="006A68EB" w:rsidRPr="00BD2BB3" w:rsidRDefault="006A68EB" w:rsidP="006A68EB">
      <w:pPr>
        <w:numPr>
          <w:ilvl w:val="2"/>
          <w:numId w:val="11"/>
        </w:numPr>
        <w:ind w:left="0" w:firstLine="709"/>
        <w:jc w:val="both"/>
        <w:rPr>
          <w:sz w:val="28"/>
          <w:szCs w:val="28"/>
        </w:rPr>
      </w:pPr>
      <w:r w:rsidRPr="00BD2BB3">
        <w:rPr>
          <w:sz w:val="28"/>
          <w:szCs w:val="28"/>
        </w:rPr>
        <w:t>Организатор запроса предложений вправе не отвечать на запросы о</w:t>
      </w:r>
      <w:r w:rsidRPr="00BD2BB3">
        <w:rPr>
          <w:sz w:val="28"/>
          <w:szCs w:val="28"/>
          <w:lang w:val="en-US"/>
        </w:rPr>
        <w:t> </w:t>
      </w:r>
      <w:r w:rsidRPr="00BD2BB3">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9E3AD2" w:rsidRPr="009E3AD2">
          <w:rPr>
            <w:sz w:val="28"/>
            <w:szCs w:val="28"/>
          </w:rPr>
          <w:t>4.2.1</w:t>
        </w:r>
      </w:fldSimple>
      <w:r w:rsidRPr="00BD2BB3">
        <w:rPr>
          <w:sz w:val="28"/>
          <w:szCs w:val="28"/>
        </w:rPr>
        <w:t>.</w:t>
      </w:r>
    </w:p>
    <w:p w:rsidR="006A68EB" w:rsidRPr="00BD2BB3" w:rsidRDefault="006A68EB" w:rsidP="006A68EB">
      <w:pPr>
        <w:numPr>
          <w:ilvl w:val="2"/>
          <w:numId w:val="11"/>
        </w:numPr>
        <w:ind w:left="0" w:firstLine="709"/>
        <w:jc w:val="both"/>
        <w:rPr>
          <w:sz w:val="28"/>
          <w:szCs w:val="28"/>
        </w:rPr>
      </w:pPr>
      <w:r w:rsidRPr="00BD2BB3">
        <w:rPr>
          <w:sz w:val="28"/>
          <w:szCs w:val="28"/>
        </w:rPr>
        <w:t>Участник запроса предложений не вправе ссылаться на устную информацию, полученную от организатора запроса предложений.</w:t>
      </w:r>
    </w:p>
    <w:p w:rsidR="006A68EB" w:rsidRPr="00BD2BB3" w:rsidRDefault="006A68EB" w:rsidP="006A68EB">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1" w:name="_Toc328654099"/>
      <w:r w:rsidRPr="00BD2BB3">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71"/>
    </w:p>
    <w:p w:rsidR="006A68EB" w:rsidRPr="00BD2BB3" w:rsidRDefault="006A68EB" w:rsidP="006A68EB">
      <w:pPr>
        <w:numPr>
          <w:ilvl w:val="2"/>
          <w:numId w:val="11"/>
        </w:numPr>
        <w:ind w:left="0" w:firstLine="709"/>
        <w:jc w:val="both"/>
        <w:rPr>
          <w:bCs/>
          <w:iCs/>
          <w:sz w:val="28"/>
          <w:szCs w:val="28"/>
        </w:rPr>
      </w:pPr>
      <w:r w:rsidRPr="00BD2BB3">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BD2BB3">
        <w:rPr>
          <w:bCs/>
          <w:iCs/>
          <w:sz w:val="28"/>
          <w:szCs w:val="28"/>
        </w:rPr>
        <w:t> внесении изменений в</w:t>
      </w:r>
      <w:r w:rsidRPr="00BD2BB3">
        <w:rPr>
          <w:bCs/>
          <w:iCs/>
          <w:sz w:val="28"/>
          <w:szCs w:val="28"/>
          <w:lang w:val="en-US"/>
        </w:rPr>
        <w:t> </w:t>
      </w:r>
      <w:r w:rsidRPr="00BD2BB3">
        <w:rPr>
          <w:bCs/>
          <w:iCs/>
          <w:sz w:val="28"/>
          <w:szCs w:val="28"/>
        </w:rPr>
        <w:t xml:space="preserve">извещение о проведении запроса предложений и документацию по запросу предложений </w:t>
      </w:r>
      <w:r w:rsidRPr="00BD2BB3">
        <w:rPr>
          <w:b/>
          <w:bCs/>
          <w:iCs/>
          <w:sz w:val="28"/>
          <w:szCs w:val="28"/>
        </w:rPr>
        <w:t xml:space="preserve">не </w:t>
      </w:r>
      <w:proofErr w:type="gramStart"/>
      <w:r w:rsidRPr="00BD2BB3">
        <w:rPr>
          <w:b/>
          <w:bCs/>
          <w:iCs/>
          <w:sz w:val="28"/>
          <w:szCs w:val="28"/>
        </w:rPr>
        <w:t>позднее</w:t>
      </w:r>
      <w:proofErr w:type="gramEnd"/>
      <w:r w:rsidRPr="00BD2BB3">
        <w:rPr>
          <w:b/>
          <w:bCs/>
          <w:iCs/>
          <w:sz w:val="28"/>
          <w:szCs w:val="28"/>
        </w:rPr>
        <w:t xml:space="preserve"> чем за 2 (два) рабочих дня</w:t>
      </w:r>
      <w:r w:rsidRPr="00BD2BB3">
        <w:rPr>
          <w:bCs/>
          <w:iCs/>
          <w:sz w:val="28"/>
          <w:szCs w:val="28"/>
        </w:rPr>
        <w:t xml:space="preserve"> до окончания срока подачи заявок</w:t>
      </w:r>
      <w:r w:rsidRPr="00BD2BB3">
        <w:rPr>
          <w:sz w:val="28"/>
          <w:szCs w:val="28"/>
        </w:rPr>
        <w:t>.</w:t>
      </w:r>
    </w:p>
    <w:p w:rsidR="006A68EB" w:rsidRPr="00BD2BB3" w:rsidRDefault="006A68EB" w:rsidP="006A68EB">
      <w:pPr>
        <w:numPr>
          <w:ilvl w:val="2"/>
          <w:numId w:val="11"/>
        </w:numPr>
        <w:ind w:left="0" w:firstLine="709"/>
        <w:jc w:val="both"/>
        <w:rPr>
          <w:sz w:val="28"/>
          <w:szCs w:val="28"/>
        </w:rPr>
      </w:pPr>
      <w:r w:rsidRPr="00BD2BB3">
        <w:rPr>
          <w:sz w:val="28"/>
          <w:szCs w:val="28"/>
        </w:rPr>
        <w:t>Любое изменение документации по запросу предложений является неотъемлемой ее частью.</w:t>
      </w:r>
    </w:p>
    <w:p w:rsidR="006A68EB" w:rsidRPr="00BD2BB3" w:rsidRDefault="006A68EB" w:rsidP="006A68EB">
      <w:pPr>
        <w:numPr>
          <w:ilvl w:val="2"/>
          <w:numId w:val="11"/>
        </w:numPr>
        <w:ind w:left="0" w:firstLine="709"/>
        <w:jc w:val="both"/>
        <w:rPr>
          <w:sz w:val="28"/>
          <w:szCs w:val="28"/>
        </w:rPr>
      </w:pPr>
      <w:r w:rsidRPr="00BD2BB3">
        <w:rPr>
          <w:sz w:val="28"/>
          <w:szCs w:val="28"/>
        </w:rPr>
        <w:t xml:space="preserve">Такие изменения размещаются организатором запроса предложений </w:t>
      </w:r>
      <w:r w:rsidRPr="00BD2BB3">
        <w:rPr>
          <w:bCs/>
          <w:iCs/>
          <w:sz w:val="28"/>
          <w:szCs w:val="28"/>
        </w:rPr>
        <w:t xml:space="preserve">до окончания срока подачи заявок </w:t>
      </w:r>
      <w:r w:rsidRPr="00BD2BB3">
        <w:rPr>
          <w:sz w:val="28"/>
          <w:szCs w:val="28"/>
        </w:rPr>
        <w:t>на официальном сайте и на ЭТП в порядке, установленном для размещения извещения о проведении запроса предложений.</w:t>
      </w:r>
    </w:p>
    <w:p w:rsidR="006A68EB" w:rsidRPr="00BD2BB3" w:rsidRDefault="006A68EB" w:rsidP="006A68EB">
      <w:pPr>
        <w:numPr>
          <w:ilvl w:val="2"/>
          <w:numId w:val="11"/>
        </w:numPr>
        <w:ind w:left="0" w:firstLine="709"/>
        <w:jc w:val="both"/>
        <w:rPr>
          <w:sz w:val="28"/>
          <w:szCs w:val="28"/>
        </w:rPr>
      </w:pPr>
      <w:proofErr w:type="gramStart"/>
      <w:r w:rsidRPr="00BD2BB3">
        <w:rPr>
          <w:sz w:val="28"/>
          <w:szCs w:val="28"/>
        </w:rPr>
        <w:lastRenderedPageBreak/>
        <w:t>При этом срок подачи заявок на участие в запросе предложений должен быть продлен так, чтобы со дня размещения на</w:t>
      </w:r>
      <w:r w:rsidRPr="00BD2BB3">
        <w:rPr>
          <w:sz w:val="28"/>
          <w:szCs w:val="28"/>
          <w:lang w:val="en-US"/>
        </w:rPr>
        <w:t> </w:t>
      </w:r>
      <w:r w:rsidRPr="00BD2BB3">
        <w:rPr>
          <w:sz w:val="28"/>
          <w:szCs w:val="28"/>
        </w:rPr>
        <w:t xml:space="preserve">официальном сайте и ЭТП внесенных изменений в </w:t>
      </w:r>
      <w:r w:rsidRPr="00BD2BB3">
        <w:rPr>
          <w:bCs/>
          <w:iCs/>
          <w:sz w:val="28"/>
          <w:szCs w:val="28"/>
        </w:rPr>
        <w:t xml:space="preserve">извещение о проведении запроса предложений и </w:t>
      </w:r>
      <w:r w:rsidRPr="00BD2BB3">
        <w:rPr>
          <w:sz w:val="28"/>
          <w:szCs w:val="28"/>
        </w:rPr>
        <w:t xml:space="preserve">документацию по запросу предложений до даты окончания подачи заявок на участие в запросе предложений такой срок составлял </w:t>
      </w:r>
      <w:r w:rsidRPr="00BD2BB3">
        <w:rPr>
          <w:b/>
          <w:sz w:val="28"/>
          <w:szCs w:val="28"/>
        </w:rPr>
        <w:t>не менее 5 (пяти) рабочих дней,</w:t>
      </w:r>
      <w:r w:rsidRPr="00BD2BB3">
        <w:rPr>
          <w:sz w:val="28"/>
          <w:szCs w:val="28"/>
        </w:rPr>
        <w:t xml:space="preserve"> а в случае изменения предмета</w:t>
      </w:r>
      <w:proofErr w:type="gramEnd"/>
      <w:r w:rsidRPr="00BD2BB3">
        <w:rPr>
          <w:sz w:val="28"/>
          <w:szCs w:val="28"/>
        </w:rPr>
        <w:t xml:space="preserve"> запроса предложений — </w:t>
      </w:r>
      <w:r w:rsidRPr="00BD2BB3">
        <w:rPr>
          <w:b/>
          <w:sz w:val="28"/>
          <w:szCs w:val="28"/>
        </w:rPr>
        <w:t>10 (десять) календарных дней.</w:t>
      </w:r>
    </w:p>
    <w:p w:rsidR="006A68EB" w:rsidRPr="00BD2BB3" w:rsidRDefault="006A68EB" w:rsidP="006A68EB">
      <w:pPr>
        <w:numPr>
          <w:ilvl w:val="2"/>
          <w:numId w:val="11"/>
        </w:numPr>
        <w:ind w:left="0" w:firstLine="709"/>
        <w:jc w:val="both"/>
        <w:rPr>
          <w:sz w:val="28"/>
          <w:szCs w:val="28"/>
        </w:rPr>
      </w:pPr>
      <w:proofErr w:type="gramStart"/>
      <w:r w:rsidRPr="00BD2BB3">
        <w:rPr>
          <w:sz w:val="28"/>
          <w:szCs w:val="28"/>
        </w:rPr>
        <w:t>Организатор запроса предложений вправе в любой момент до</w:t>
      </w:r>
      <w:r w:rsidRPr="00BD2BB3">
        <w:rPr>
          <w:sz w:val="28"/>
          <w:szCs w:val="28"/>
          <w:lang w:val="en-US"/>
        </w:rPr>
        <w:t> </w:t>
      </w:r>
      <w:r w:rsidRPr="00BD2BB3">
        <w:rPr>
          <w:sz w:val="28"/>
          <w:szCs w:val="28"/>
        </w:rPr>
        <w:t xml:space="preserve">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w:t>
      </w:r>
      <w:r w:rsidRPr="00BD2BB3">
        <w:rPr>
          <w:b/>
          <w:sz w:val="28"/>
          <w:szCs w:val="28"/>
        </w:rPr>
        <w:t>в течение 1 (одного) рабочего дня</w:t>
      </w:r>
      <w:r w:rsidRPr="00BD2BB3">
        <w:rPr>
          <w:sz w:val="28"/>
          <w:szCs w:val="28"/>
        </w:rPr>
        <w:t xml:space="preserve"> размещает информацию на официальном сайте и ЭТП.</w:t>
      </w:r>
      <w:proofErr w:type="gramEnd"/>
    </w:p>
    <w:p w:rsidR="006A68EB" w:rsidRPr="00BD2BB3" w:rsidRDefault="006A68EB" w:rsidP="006A68EB">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2" w:name="_Toc276137311"/>
      <w:bookmarkStart w:id="73" w:name="_Ref317504346"/>
      <w:bookmarkStart w:id="74" w:name="_Toc328654100"/>
      <w:bookmarkEnd w:id="72"/>
      <w:r w:rsidRPr="00BD2BB3">
        <w:rPr>
          <w:rFonts w:ascii="Times New Roman" w:hAnsi="Times New Roman" w:cs="Times New Roman"/>
          <w:b w:val="0"/>
          <w:i w:val="0"/>
        </w:rPr>
        <w:t>Общие требования к заявке на участие в запросе предложений</w:t>
      </w:r>
      <w:bookmarkEnd w:id="73"/>
      <w:bookmarkEnd w:id="74"/>
    </w:p>
    <w:p w:rsidR="006A68EB" w:rsidRPr="00BD2BB3" w:rsidRDefault="006A68EB" w:rsidP="006A68EB">
      <w:pPr>
        <w:numPr>
          <w:ilvl w:val="2"/>
          <w:numId w:val="11"/>
        </w:numPr>
        <w:ind w:left="0" w:firstLine="709"/>
        <w:jc w:val="both"/>
        <w:rPr>
          <w:sz w:val="28"/>
          <w:szCs w:val="28"/>
        </w:rPr>
      </w:pPr>
      <w:proofErr w:type="gramStart"/>
      <w:r w:rsidRPr="00BD2BB3">
        <w:rPr>
          <w:sz w:val="28"/>
          <w:szCs w:val="28"/>
        </w:rPr>
        <w:t>Для целей настоящей документации по запросу предложений под</w:t>
      </w:r>
      <w:r w:rsidRPr="00BD2BB3">
        <w:rPr>
          <w:sz w:val="28"/>
          <w:szCs w:val="28"/>
          <w:lang w:val="en-US"/>
        </w:rPr>
        <w:t> </w:t>
      </w:r>
      <w:r w:rsidRPr="00BD2BB3">
        <w:rPr>
          <w:bCs/>
          <w:sz w:val="28"/>
          <w:szCs w:val="28"/>
        </w:rPr>
        <w:t xml:space="preserve">заявкой на участие в запросе предложений </w:t>
      </w:r>
      <w:r w:rsidRPr="00BD2BB3">
        <w:rPr>
          <w:sz w:val="28"/>
          <w:szCs w:val="28"/>
        </w:rPr>
        <w:t>понимается предоставляемое участником запроса предложений с использованием функционала и в</w:t>
      </w:r>
      <w:r w:rsidRPr="00BD2BB3">
        <w:rPr>
          <w:sz w:val="28"/>
          <w:szCs w:val="28"/>
          <w:lang w:val="en-US"/>
        </w:rPr>
        <w:t> </w:t>
      </w:r>
      <w:r w:rsidRPr="00BD2BB3">
        <w:rPr>
          <w:sz w:val="28"/>
          <w:szCs w:val="28"/>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9E3AD2" w:rsidRPr="009E3AD2">
          <w:rPr>
            <w:sz w:val="28"/>
            <w:szCs w:val="28"/>
          </w:rPr>
          <w:t>17</w:t>
        </w:r>
      </w:fldSimple>
      <w:r w:rsidRPr="00BD2BB3">
        <w:rPr>
          <w:sz w:val="28"/>
          <w:szCs w:val="28"/>
        </w:rPr>
        <w:t xml:space="preserve"> раздела </w:t>
      </w:r>
      <w:fldSimple w:instr=" REF _Ref317252621 \r \h  \* MERGEFORMAT ">
        <w:r w:rsidR="009E3AD2" w:rsidRPr="009E3AD2">
          <w:rPr>
            <w:sz w:val="28"/>
            <w:szCs w:val="28"/>
          </w:rPr>
          <w:t>5</w:t>
        </w:r>
      </w:fldSimple>
      <w:r w:rsidRPr="00BD2BB3">
        <w:rPr>
          <w:sz w:val="28"/>
          <w:szCs w:val="28"/>
        </w:rPr>
        <w:t xml:space="preserve"> «Информационная карта запроса предложений», оформленных в соответствии с положениями</w:t>
      </w:r>
      <w:proofErr w:type="gramEnd"/>
      <w:r w:rsidRPr="00BD2BB3">
        <w:rPr>
          <w:sz w:val="28"/>
          <w:szCs w:val="28"/>
        </w:rPr>
        <w:t xml:space="preserve"> настоящего подраздела, содержание которых соответствует требованиям настоящей документации по запросу предложений.</w:t>
      </w:r>
    </w:p>
    <w:p w:rsidR="006A68EB" w:rsidRPr="00BD2BB3" w:rsidRDefault="006A68EB" w:rsidP="006A68EB">
      <w:pPr>
        <w:numPr>
          <w:ilvl w:val="2"/>
          <w:numId w:val="11"/>
        </w:numPr>
        <w:tabs>
          <w:tab w:val="clear" w:pos="1288"/>
          <w:tab w:val="num" w:pos="1713"/>
        </w:tabs>
        <w:ind w:left="0" w:firstLine="709"/>
        <w:jc w:val="both"/>
        <w:rPr>
          <w:sz w:val="28"/>
          <w:szCs w:val="28"/>
        </w:rPr>
      </w:pPr>
      <w:r w:rsidRPr="00BD2BB3">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6A68EB" w:rsidRPr="00BD2BB3" w:rsidRDefault="006A68EB" w:rsidP="006A68EB">
      <w:pPr>
        <w:numPr>
          <w:ilvl w:val="2"/>
          <w:numId w:val="11"/>
        </w:numPr>
        <w:ind w:left="0" w:firstLine="709"/>
        <w:jc w:val="both"/>
        <w:rPr>
          <w:sz w:val="28"/>
          <w:szCs w:val="28"/>
        </w:rPr>
      </w:pPr>
      <w:r w:rsidRPr="00BD2BB3">
        <w:rPr>
          <w:sz w:val="28"/>
          <w:szCs w:val="28"/>
        </w:rPr>
        <w:t xml:space="preserve">Участник запроса предложений вправе подать только одну заявку на участие в запросе предложений. В </w:t>
      </w:r>
      <w:proofErr w:type="gramStart"/>
      <w:r w:rsidRPr="00BD2BB3">
        <w:rPr>
          <w:sz w:val="28"/>
          <w:szCs w:val="28"/>
        </w:rPr>
        <w:t>случае</w:t>
      </w:r>
      <w:proofErr w:type="gramEnd"/>
      <w:r w:rsidRPr="00BD2BB3">
        <w:rPr>
          <w:sz w:val="28"/>
          <w:szCs w:val="28"/>
        </w:rPr>
        <w:t xml:space="preserve"> установления факта подачи одним участником двух и более заявок на участие в</w:t>
      </w:r>
      <w:r w:rsidRPr="00BD2BB3">
        <w:rPr>
          <w:sz w:val="28"/>
          <w:szCs w:val="28"/>
          <w:lang w:val="en-US"/>
        </w:rPr>
        <w:t> </w:t>
      </w:r>
      <w:r w:rsidRPr="00BD2BB3">
        <w:rPr>
          <w:sz w:val="28"/>
          <w:szCs w:val="28"/>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6A68EB" w:rsidRPr="00BD2BB3" w:rsidRDefault="006A68EB" w:rsidP="006A68EB">
      <w:pPr>
        <w:numPr>
          <w:ilvl w:val="3"/>
          <w:numId w:val="11"/>
        </w:numPr>
        <w:tabs>
          <w:tab w:val="clear" w:pos="2357"/>
          <w:tab w:val="num" w:pos="1701"/>
        </w:tabs>
        <w:ind w:left="0" w:firstLine="709"/>
        <w:jc w:val="both"/>
        <w:rPr>
          <w:sz w:val="28"/>
          <w:szCs w:val="28"/>
        </w:rPr>
      </w:pPr>
      <w:bookmarkStart w:id="75" w:name="_Ref317252661"/>
      <w:r w:rsidRPr="00BD2BB3">
        <w:rPr>
          <w:sz w:val="28"/>
          <w:szCs w:val="28"/>
        </w:rPr>
        <w:t xml:space="preserve">В </w:t>
      </w:r>
      <w:proofErr w:type="gramStart"/>
      <w:r w:rsidRPr="00BD2BB3">
        <w:rPr>
          <w:sz w:val="28"/>
          <w:szCs w:val="28"/>
        </w:rPr>
        <w:t>случае</w:t>
      </w:r>
      <w:proofErr w:type="gramEnd"/>
      <w:r w:rsidRPr="00BD2BB3">
        <w:rPr>
          <w:sz w:val="28"/>
          <w:szCs w:val="28"/>
        </w:rPr>
        <w:t xml:space="preserve"> проведения запроса предложений с начальной (максимальной) ценой договора 100 миллионов рублей с НДС и более при наличии соответствующего функционала на ЭТП участник запроса предложений помимо основного предложения вправе подготовить и подать альтернативные предложения в</w:t>
      </w:r>
      <w:r w:rsidRPr="00BD2BB3">
        <w:rPr>
          <w:sz w:val="28"/>
          <w:szCs w:val="28"/>
          <w:lang w:val="en-US"/>
        </w:rPr>
        <w:t> </w:t>
      </w:r>
      <w:r w:rsidRPr="00BD2BB3">
        <w:rPr>
          <w:sz w:val="28"/>
          <w:szCs w:val="28"/>
        </w:rPr>
        <w:t>соответствии с правилами и регламентами подачи таких предложений на ЭТП.</w:t>
      </w:r>
    </w:p>
    <w:p w:rsidR="006A68EB" w:rsidRPr="00BD2BB3" w:rsidRDefault="006A68EB" w:rsidP="006A68EB">
      <w:pPr>
        <w:numPr>
          <w:ilvl w:val="3"/>
          <w:numId w:val="11"/>
        </w:numPr>
        <w:tabs>
          <w:tab w:val="clear" w:pos="2357"/>
          <w:tab w:val="num" w:pos="1701"/>
        </w:tabs>
        <w:ind w:left="0" w:firstLine="709"/>
        <w:jc w:val="both"/>
        <w:rPr>
          <w:sz w:val="28"/>
          <w:szCs w:val="28"/>
        </w:rPr>
      </w:pPr>
      <w:r w:rsidRPr="00BD2BB3">
        <w:rPr>
          <w:sz w:val="28"/>
          <w:szCs w:val="28"/>
        </w:rPr>
        <w:t>Альтернативным является предложение, дополнительное к</w:t>
      </w:r>
      <w:r w:rsidRPr="00BD2BB3">
        <w:rPr>
          <w:sz w:val="28"/>
          <w:szCs w:val="28"/>
          <w:lang w:val="en-US"/>
        </w:rPr>
        <w:t> </w:t>
      </w:r>
      <w:r w:rsidRPr="00BD2BB3">
        <w:rPr>
          <w:sz w:val="28"/>
          <w:szCs w:val="28"/>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9E3AD2" w:rsidRPr="009E3AD2">
          <w:rPr>
            <w:sz w:val="28"/>
            <w:szCs w:val="28"/>
          </w:rPr>
          <w:t>17.1</w:t>
        </w:r>
      </w:fldSimple>
      <w:r w:rsidRPr="00BD2BB3">
        <w:rPr>
          <w:sz w:val="28"/>
          <w:szCs w:val="28"/>
        </w:rPr>
        <w:t xml:space="preserve"> раздела </w:t>
      </w:r>
      <w:fldSimple w:instr=" REF _Ref317252728 \r \h  \* MERGEFORMAT ">
        <w:r w:rsidR="009E3AD2" w:rsidRPr="009E3AD2">
          <w:rPr>
            <w:sz w:val="28"/>
            <w:szCs w:val="28"/>
          </w:rPr>
          <w:t>5</w:t>
        </w:r>
      </w:fldSimple>
      <w:r w:rsidRPr="00BD2BB3">
        <w:rPr>
          <w:sz w:val="28"/>
          <w:szCs w:val="28"/>
        </w:rPr>
        <w:t xml:space="preserve"> «Информационная карта запроса предложений»; при этом альтернативные предложения принимаются только при</w:t>
      </w:r>
      <w:r w:rsidRPr="00BD2BB3">
        <w:rPr>
          <w:sz w:val="28"/>
          <w:szCs w:val="28"/>
          <w:lang w:val="en-US"/>
        </w:rPr>
        <w:t> </w:t>
      </w:r>
      <w:r w:rsidRPr="00BD2BB3">
        <w:rPr>
          <w:sz w:val="28"/>
          <w:szCs w:val="28"/>
        </w:rPr>
        <w:t>наличии основного предложения. Основным должно быть предложение, в</w:t>
      </w:r>
      <w:r w:rsidRPr="00BD2BB3">
        <w:rPr>
          <w:sz w:val="28"/>
          <w:szCs w:val="28"/>
          <w:lang w:val="en-US"/>
        </w:rPr>
        <w:t> </w:t>
      </w:r>
      <w:r w:rsidRPr="00BD2BB3">
        <w:rPr>
          <w:sz w:val="28"/>
          <w:szCs w:val="28"/>
        </w:rPr>
        <w:t xml:space="preserve">наибольшей степени соответствующее требованиям и условиям, указанным </w:t>
      </w:r>
      <w:r w:rsidRPr="00BD2BB3">
        <w:rPr>
          <w:sz w:val="28"/>
          <w:szCs w:val="28"/>
        </w:rPr>
        <w:lastRenderedPageBreak/>
        <w:t>в</w:t>
      </w:r>
      <w:r w:rsidRPr="00BD2BB3">
        <w:rPr>
          <w:sz w:val="28"/>
          <w:szCs w:val="28"/>
          <w:lang w:val="en-US"/>
        </w:rPr>
        <w:t> </w:t>
      </w:r>
      <w:r w:rsidRPr="00BD2BB3">
        <w:rPr>
          <w:sz w:val="28"/>
          <w:szCs w:val="28"/>
        </w:rPr>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5"/>
    </w:p>
    <w:p w:rsidR="006A68EB" w:rsidRPr="00BD2BB3" w:rsidRDefault="006A68EB" w:rsidP="006A68EB">
      <w:pPr>
        <w:numPr>
          <w:ilvl w:val="3"/>
          <w:numId w:val="11"/>
        </w:numPr>
        <w:tabs>
          <w:tab w:val="clear" w:pos="2357"/>
          <w:tab w:val="num" w:pos="1701"/>
        </w:tabs>
        <w:ind w:left="0" w:firstLine="709"/>
        <w:jc w:val="both"/>
        <w:rPr>
          <w:bCs/>
          <w:sz w:val="28"/>
          <w:szCs w:val="28"/>
        </w:rPr>
      </w:pPr>
      <w:r w:rsidRPr="00BD2BB3">
        <w:rPr>
          <w:bCs/>
          <w:sz w:val="28"/>
          <w:szCs w:val="28"/>
        </w:rPr>
        <w:t>Максимальное количество альтернативных предложений, допустимое к подаче одним участником запроса предложений, указано в</w:t>
      </w:r>
      <w:r w:rsidRPr="00BD2BB3">
        <w:rPr>
          <w:bCs/>
          <w:sz w:val="28"/>
          <w:szCs w:val="28"/>
          <w:lang w:val="en-US"/>
        </w:rPr>
        <w:t> </w:t>
      </w:r>
      <w:r w:rsidRPr="00BD2BB3">
        <w:rPr>
          <w:sz w:val="28"/>
          <w:szCs w:val="28"/>
        </w:rPr>
        <w:t>пункте </w:t>
      </w:r>
      <w:fldSimple w:instr=" REF _Ref317513153 \r \h  \* MERGEFORMAT ">
        <w:r w:rsidR="009E3AD2" w:rsidRPr="009E3AD2">
          <w:rPr>
            <w:sz w:val="28"/>
            <w:szCs w:val="28"/>
          </w:rPr>
          <w:t>17.1</w:t>
        </w:r>
      </w:fldSimple>
      <w:r w:rsidRPr="00BD2BB3">
        <w:rPr>
          <w:sz w:val="28"/>
          <w:szCs w:val="28"/>
        </w:rPr>
        <w:t xml:space="preserve"> раздела </w:t>
      </w:r>
      <w:fldSimple w:instr=" REF _Ref317252748 \r \h  \* MERGEFORMAT ">
        <w:r w:rsidR="009E3AD2" w:rsidRPr="009E3AD2">
          <w:rPr>
            <w:sz w:val="28"/>
            <w:szCs w:val="28"/>
          </w:rPr>
          <w:t>5</w:t>
        </w:r>
      </w:fldSimple>
      <w:r w:rsidRPr="00BD2BB3">
        <w:rPr>
          <w:sz w:val="28"/>
          <w:szCs w:val="28"/>
        </w:rPr>
        <w:t xml:space="preserve"> «Информационная карта запроса предложений»</w:t>
      </w:r>
      <w:r w:rsidRPr="00BD2BB3">
        <w:rPr>
          <w:bCs/>
          <w:sz w:val="28"/>
          <w:szCs w:val="28"/>
        </w:rPr>
        <w:t>.</w:t>
      </w:r>
    </w:p>
    <w:p w:rsidR="006A68EB" w:rsidRPr="00BD2BB3" w:rsidRDefault="006A68EB" w:rsidP="006A68EB">
      <w:pPr>
        <w:numPr>
          <w:ilvl w:val="3"/>
          <w:numId w:val="11"/>
        </w:numPr>
        <w:tabs>
          <w:tab w:val="clear" w:pos="2357"/>
          <w:tab w:val="num" w:pos="1701"/>
        </w:tabs>
        <w:ind w:left="0" w:firstLine="709"/>
        <w:jc w:val="both"/>
        <w:rPr>
          <w:bCs/>
          <w:sz w:val="28"/>
          <w:szCs w:val="28"/>
        </w:rPr>
      </w:pPr>
      <w:r w:rsidRPr="00BD2BB3">
        <w:rPr>
          <w:bCs/>
          <w:sz w:val="28"/>
          <w:szCs w:val="28"/>
        </w:rPr>
        <w:t xml:space="preserve">В случае </w:t>
      </w:r>
      <w:proofErr w:type="gramStart"/>
      <w:r w:rsidRPr="00BD2BB3">
        <w:rPr>
          <w:bCs/>
          <w:sz w:val="28"/>
          <w:szCs w:val="28"/>
        </w:rPr>
        <w:t>подачи</w:t>
      </w:r>
      <w:proofErr w:type="gramEnd"/>
      <w:r w:rsidRPr="00BD2BB3">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009E3AD2" w:rsidRPr="009E3AD2">
          <w:rPr>
            <w:bCs/>
            <w:sz w:val="28"/>
            <w:szCs w:val="28"/>
          </w:rPr>
          <w:t>6</w:t>
        </w:r>
      </w:fldSimple>
      <w:r w:rsidRPr="00BD2BB3">
        <w:rPr>
          <w:bCs/>
          <w:sz w:val="28"/>
          <w:szCs w:val="28"/>
        </w:rPr>
        <w:t>). При этом</w:t>
      </w:r>
      <w:proofErr w:type="gramStart"/>
      <w:r w:rsidRPr="00BD2BB3">
        <w:rPr>
          <w:bCs/>
          <w:sz w:val="28"/>
          <w:szCs w:val="28"/>
        </w:rPr>
        <w:t>,</w:t>
      </w:r>
      <w:proofErr w:type="gramEnd"/>
      <w:r w:rsidRPr="00BD2BB3">
        <w:rPr>
          <w:bCs/>
          <w:sz w:val="28"/>
          <w:szCs w:val="28"/>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BD2BB3">
        <w:rPr>
          <w:sz w:val="28"/>
          <w:szCs w:val="28"/>
        </w:rPr>
        <w:t>пункты </w:t>
      </w:r>
      <w:fldSimple w:instr=" REF _Ref317250645 \r \h  \* MERGEFORMAT ">
        <w:r w:rsidR="009E3AD2" w:rsidRPr="009E3AD2">
          <w:rPr>
            <w:sz w:val="28"/>
            <w:szCs w:val="28"/>
          </w:rPr>
          <w:t>13.1</w:t>
        </w:r>
      </w:fldSimple>
      <w:r w:rsidRPr="00BD2BB3">
        <w:rPr>
          <w:sz w:val="28"/>
          <w:szCs w:val="28"/>
        </w:rPr>
        <w:t xml:space="preserve">, </w:t>
      </w:r>
      <w:r w:rsidR="00BB3343">
        <w:fldChar w:fldCharType="begin"/>
      </w:r>
      <w:r w:rsidR="00777987">
        <w:instrText xml:space="preserve"> REF _Ref317250882 \r \h  \* MERGEFORMAT </w:instrText>
      </w:r>
      <w:r w:rsidR="00BB3343">
        <w:fldChar w:fldCharType="separate"/>
      </w:r>
      <w:r w:rsidR="009E3AD2">
        <w:rPr>
          <w:b/>
          <w:bCs/>
        </w:rPr>
        <w:t>Ошибка! Источник ссылки не найден</w:t>
      </w:r>
      <w:proofErr w:type="gramStart"/>
      <w:r w:rsidR="009E3AD2">
        <w:rPr>
          <w:b/>
          <w:bCs/>
        </w:rPr>
        <w:t>.</w:t>
      </w:r>
      <w:proofErr w:type="gramEnd"/>
      <w:r w:rsidR="00BB3343">
        <w:fldChar w:fldCharType="end"/>
      </w:r>
      <w:r w:rsidRPr="00BD2BB3">
        <w:rPr>
          <w:sz w:val="28"/>
          <w:szCs w:val="28"/>
        </w:rPr>
        <w:t xml:space="preserve"> </w:t>
      </w:r>
      <w:proofErr w:type="gramStart"/>
      <w:r w:rsidRPr="00BD2BB3">
        <w:rPr>
          <w:sz w:val="28"/>
          <w:szCs w:val="28"/>
        </w:rPr>
        <w:t>р</w:t>
      </w:r>
      <w:proofErr w:type="gramEnd"/>
      <w:r w:rsidRPr="00BD2BB3">
        <w:rPr>
          <w:sz w:val="28"/>
          <w:szCs w:val="28"/>
        </w:rPr>
        <w:t>аздела </w:t>
      </w:r>
      <w:fldSimple w:instr=" REF _Ref317253259 \r \h  \* MERGEFORMAT ">
        <w:r w:rsidR="009E3AD2" w:rsidRPr="009E3AD2">
          <w:rPr>
            <w:sz w:val="28"/>
            <w:szCs w:val="28"/>
          </w:rPr>
          <w:t>5</w:t>
        </w:r>
      </w:fldSimple>
      <w:r w:rsidRPr="00BD2BB3">
        <w:rPr>
          <w:sz w:val="28"/>
          <w:szCs w:val="28"/>
        </w:rPr>
        <w:t xml:space="preserve"> «Информационная карта запроса предложений»</w:t>
      </w:r>
      <w:r w:rsidRPr="00BD2BB3">
        <w:rPr>
          <w:bCs/>
          <w:sz w:val="28"/>
          <w:szCs w:val="28"/>
        </w:rPr>
        <w:t>).</w:t>
      </w:r>
    </w:p>
    <w:p w:rsidR="006A68EB" w:rsidRPr="00BD2BB3" w:rsidRDefault="006A68EB" w:rsidP="006A68EB">
      <w:pPr>
        <w:numPr>
          <w:ilvl w:val="3"/>
          <w:numId w:val="11"/>
        </w:numPr>
        <w:tabs>
          <w:tab w:val="clear" w:pos="2357"/>
          <w:tab w:val="num" w:pos="1701"/>
        </w:tabs>
        <w:ind w:left="0" w:firstLine="709"/>
        <w:jc w:val="both"/>
        <w:rPr>
          <w:bCs/>
          <w:sz w:val="28"/>
          <w:szCs w:val="28"/>
        </w:rPr>
      </w:pPr>
      <w:r w:rsidRPr="00BD2BB3">
        <w:rPr>
          <w:bCs/>
          <w:sz w:val="28"/>
          <w:szCs w:val="28"/>
        </w:rPr>
        <w:t xml:space="preserve">В </w:t>
      </w:r>
      <w:proofErr w:type="gramStart"/>
      <w:r w:rsidRPr="00BD2BB3">
        <w:rPr>
          <w:bCs/>
          <w:sz w:val="28"/>
          <w:szCs w:val="28"/>
        </w:rPr>
        <w:t>случае</w:t>
      </w:r>
      <w:proofErr w:type="gramEnd"/>
      <w:r w:rsidRPr="00BD2BB3">
        <w:rPr>
          <w:bCs/>
          <w:sz w:val="28"/>
          <w:szCs w:val="28"/>
        </w:rPr>
        <w:t xml:space="preserve"> подачи </w:t>
      </w:r>
      <w:r w:rsidRPr="00BD2BB3">
        <w:rPr>
          <w:sz w:val="28"/>
          <w:szCs w:val="28"/>
        </w:rPr>
        <w:t>предложения с допустимыми документацией по</w:t>
      </w:r>
      <w:r w:rsidRPr="00BD2BB3">
        <w:rPr>
          <w:sz w:val="28"/>
          <w:szCs w:val="28"/>
          <w:lang w:val="en-US"/>
        </w:rPr>
        <w:t> </w:t>
      </w:r>
      <w:r w:rsidRPr="00BD2BB3">
        <w:rPr>
          <w:sz w:val="28"/>
          <w:szCs w:val="28"/>
        </w:rPr>
        <w:t>запросу предложений альтернативными параметрами, в составе заявки на</w:t>
      </w:r>
      <w:r w:rsidRPr="00BD2BB3">
        <w:rPr>
          <w:sz w:val="28"/>
          <w:szCs w:val="28"/>
          <w:lang w:val="en-US"/>
        </w:rPr>
        <w:t> </w:t>
      </w:r>
      <w:r w:rsidRPr="00BD2BB3">
        <w:rPr>
          <w:sz w:val="28"/>
          <w:szCs w:val="28"/>
        </w:rPr>
        <w:t>участие в запросе предложений</w:t>
      </w:r>
      <w:r w:rsidRPr="00BD2BB3">
        <w:rPr>
          <w:bCs/>
          <w:sz w:val="28"/>
          <w:szCs w:val="28"/>
        </w:rPr>
        <w:t xml:space="preserve"> должно быть указание на предлагаемые альтернативные параметры.</w:t>
      </w:r>
    </w:p>
    <w:p w:rsidR="006A68EB" w:rsidRPr="00BD2BB3" w:rsidRDefault="006A68EB" w:rsidP="006A68EB">
      <w:pPr>
        <w:numPr>
          <w:ilvl w:val="2"/>
          <w:numId w:val="11"/>
        </w:numPr>
        <w:ind w:left="0" w:firstLine="709"/>
        <w:jc w:val="both"/>
        <w:rPr>
          <w:sz w:val="28"/>
          <w:szCs w:val="28"/>
        </w:rPr>
      </w:pPr>
      <w:bookmarkStart w:id="76" w:name="_Ref317252426"/>
      <w:r w:rsidRPr="00BD2BB3">
        <w:rPr>
          <w:sz w:val="28"/>
          <w:szCs w:val="28"/>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BD2BB3">
        <w:rPr>
          <w:sz w:val="28"/>
          <w:szCs w:val="28"/>
        </w:rPr>
        <w:t>образом</w:t>
      </w:r>
      <w:proofErr w:type="gramEnd"/>
      <w:r w:rsidRPr="00BD2BB3">
        <w:rPr>
          <w:sz w:val="28"/>
          <w:szCs w:val="28"/>
        </w:rPr>
        <w:t xml:space="preserve"> уполномоченным им лицом на основании доверенности (далее — уполномоченного лица). В </w:t>
      </w:r>
      <w:proofErr w:type="gramStart"/>
      <w:r w:rsidRPr="00BD2BB3">
        <w:rPr>
          <w:sz w:val="28"/>
          <w:szCs w:val="28"/>
        </w:rPr>
        <w:t>последнем</w:t>
      </w:r>
      <w:proofErr w:type="gramEnd"/>
      <w:r w:rsidRPr="00BD2BB3">
        <w:rPr>
          <w:sz w:val="28"/>
          <w:szCs w:val="28"/>
        </w:rPr>
        <w:t xml:space="preserve"> случае доверенность прикладывается к заявке на участие в запросе предложений.</w:t>
      </w:r>
      <w:bookmarkEnd w:id="76"/>
    </w:p>
    <w:p w:rsidR="006A68EB" w:rsidRPr="00BD2BB3" w:rsidRDefault="006A68EB" w:rsidP="006A68EB">
      <w:pPr>
        <w:numPr>
          <w:ilvl w:val="2"/>
          <w:numId w:val="11"/>
        </w:numPr>
        <w:ind w:left="0" w:firstLine="709"/>
        <w:jc w:val="both"/>
        <w:rPr>
          <w:sz w:val="28"/>
          <w:szCs w:val="28"/>
        </w:rPr>
      </w:pPr>
      <w:bookmarkStart w:id="77" w:name="_Ref317252433"/>
      <w:r w:rsidRPr="00BD2BB3">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7"/>
    </w:p>
    <w:p w:rsidR="006A68EB" w:rsidRPr="00BD2BB3" w:rsidRDefault="006A68EB" w:rsidP="006A68EB">
      <w:pPr>
        <w:numPr>
          <w:ilvl w:val="2"/>
          <w:numId w:val="11"/>
        </w:numPr>
        <w:ind w:left="0" w:firstLine="709"/>
        <w:jc w:val="both"/>
        <w:rPr>
          <w:sz w:val="28"/>
          <w:szCs w:val="28"/>
        </w:rPr>
      </w:pPr>
      <w:r w:rsidRPr="00BD2BB3">
        <w:rPr>
          <w:sz w:val="28"/>
          <w:szCs w:val="28"/>
        </w:rPr>
        <w:t xml:space="preserve">Рекомендации пунктов </w:t>
      </w:r>
      <w:fldSimple w:instr=" REF _Ref317252426 \r \h  \* MERGEFORMAT ">
        <w:r w:rsidR="009E3AD2" w:rsidRPr="009E3AD2">
          <w:rPr>
            <w:sz w:val="28"/>
            <w:szCs w:val="28"/>
          </w:rPr>
          <w:t>4.4.4</w:t>
        </w:r>
      </w:fldSimple>
      <w:r w:rsidRPr="00BD2BB3">
        <w:rPr>
          <w:sz w:val="28"/>
          <w:szCs w:val="28"/>
        </w:rPr>
        <w:t xml:space="preserve"> и </w:t>
      </w:r>
      <w:fldSimple w:instr=" REF _Ref317252433 \r \h  \* MERGEFORMAT ">
        <w:r w:rsidR="009E3AD2" w:rsidRPr="009E3AD2">
          <w:rPr>
            <w:sz w:val="28"/>
            <w:szCs w:val="28"/>
          </w:rPr>
          <w:t>4.4.5</w:t>
        </w:r>
      </w:fldSimple>
      <w:r w:rsidRPr="00BD2BB3">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6A68EB" w:rsidRPr="00BD2BB3" w:rsidRDefault="006A68EB" w:rsidP="006A68EB">
      <w:pPr>
        <w:numPr>
          <w:ilvl w:val="2"/>
          <w:numId w:val="11"/>
        </w:numPr>
        <w:tabs>
          <w:tab w:val="num" w:pos="960"/>
          <w:tab w:val="num" w:pos="1430"/>
        </w:tabs>
        <w:ind w:left="0" w:firstLine="709"/>
        <w:jc w:val="both"/>
        <w:rPr>
          <w:sz w:val="28"/>
          <w:szCs w:val="28"/>
        </w:rPr>
      </w:pPr>
      <w:r w:rsidRPr="00BD2BB3">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BD2BB3">
        <w:rPr>
          <w:sz w:val="28"/>
          <w:szCs w:val="28"/>
          <w:lang w:val="en-US"/>
        </w:rPr>
        <w:t> </w:t>
      </w:r>
      <w:r w:rsidRPr="00BD2BB3">
        <w:rPr>
          <w:sz w:val="28"/>
          <w:szCs w:val="28"/>
        </w:rPr>
        <w:t>допускаются, за исключением тех случаев, когда эти исправления (дописки) заверены рукописной надписью «</w:t>
      </w:r>
      <w:proofErr w:type="gramStart"/>
      <w:r w:rsidRPr="00BD2BB3">
        <w:rPr>
          <w:sz w:val="28"/>
          <w:szCs w:val="28"/>
        </w:rPr>
        <w:t>исправленному</w:t>
      </w:r>
      <w:proofErr w:type="gramEnd"/>
      <w:r w:rsidRPr="00BD2BB3">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6A68EB" w:rsidRPr="00BD2BB3" w:rsidRDefault="006A68EB" w:rsidP="006A68EB">
      <w:pPr>
        <w:numPr>
          <w:ilvl w:val="2"/>
          <w:numId w:val="11"/>
        </w:numPr>
        <w:ind w:left="0" w:firstLine="709"/>
        <w:jc w:val="both"/>
        <w:rPr>
          <w:sz w:val="28"/>
          <w:szCs w:val="28"/>
        </w:rPr>
      </w:pPr>
      <w:bookmarkStart w:id="78" w:name="_Ref317253302"/>
      <w:r w:rsidRPr="00BD2BB3">
        <w:rPr>
          <w:sz w:val="28"/>
          <w:szCs w:val="28"/>
        </w:rPr>
        <w:lastRenderedPageBreak/>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8"/>
    </w:p>
    <w:p w:rsidR="006A68EB" w:rsidRPr="00BD2BB3" w:rsidRDefault="006A68EB" w:rsidP="006A68EB">
      <w:pPr>
        <w:numPr>
          <w:ilvl w:val="2"/>
          <w:numId w:val="11"/>
        </w:numPr>
        <w:tabs>
          <w:tab w:val="num" w:pos="960"/>
          <w:tab w:val="num" w:pos="1701"/>
        </w:tabs>
        <w:ind w:left="0" w:firstLine="709"/>
        <w:jc w:val="both"/>
        <w:rPr>
          <w:sz w:val="28"/>
          <w:szCs w:val="28"/>
        </w:rPr>
      </w:pPr>
      <w:proofErr w:type="gramStart"/>
      <w:r w:rsidRPr="00BD2BB3">
        <w:rPr>
          <w:sz w:val="28"/>
          <w:szCs w:val="28"/>
        </w:rPr>
        <w:t>Все документы (формы, заполненные в соответствии с</w:t>
      </w:r>
      <w:r w:rsidRPr="00BD2BB3">
        <w:rPr>
          <w:sz w:val="28"/>
          <w:szCs w:val="28"/>
          <w:lang w:val="en-US"/>
        </w:rPr>
        <w:t> </w:t>
      </w:r>
      <w:r w:rsidRPr="00BD2BB3">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BD2BB3">
        <w:rPr>
          <w:sz w:val="28"/>
          <w:szCs w:val="28"/>
        </w:rPr>
        <w:t xml:space="preserve"> *.</w:t>
      </w:r>
      <w:proofErr w:type="spellStart"/>
      <w:proofErr w:type="gramStart"/>
      <w:r w:rsidRPr="00BD2BB3">
        <w:rPr>
          <w:sz w:val="28"/>
          <w:szCs w:val="28"/>
        </w:rPr>
        <w:t>pdf</w:t>
      </w:r>
      <w:proofErr w:type="spellEnd"/>
      <w:r w:rsidRPr="00BD2BB3">
        <w:rPr>
          <w:sz w:val="28"/>
          <w:szCs w:val="28"/>
        </w:rPr>
        <w:t>, формат: один файл – один документ).</w:t>
      </w:r>
      <w:proofErr w:type="gramEnd"/>
      <w:r w:rsidRPr="00BD2BB3">
        <w:rPr>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BD2BB3">
        <w:rPr>
          <w:sz w:val="28"/>
          <w:szCs w:val="28"/>
          <w:lang w:val="en-US"/>
        </w:rPr>
        <w:t> </w:t>
      </w:r>
      <w:r w:rsidRPr="00BD2BB3">
        <w:rPr>
          <w:sz w:val="28"/>
          <w:szCs w:val="28"/>
        </w:rPr>
        <w:t>соответствии с рекомендациями, указанными в пунктах</w:t>
      </w:r>
      <w:r>
        <w:rPr>
          <w:sz w:val="28"/>
          <w:szCs w:val="28"/>
        </w:rPr>
        <w:t xml:space="preserve"> </w:t>
      </w:r>
      <w:fldSimple w:instr=" REF _Ref317252426 \r \h  \* MERGEFORMAT ">
        <w:r w:rsidR="009E3AD2" w:rsidRPr="009E3AD2">
          <w:rPr>
            <w:sz w:val="28"/>
            <w:szCs w:val="28"/>
          </w:rPr>
          <w:t>4.4.4</w:t>
        </w:r>
      </w:fldSimple>
      <w:r w:rsidRPr="00BD2BB3">
        <w:rPr>
          <w:sz w:val="28"/>
          <w:szCs w:val="28"/>
        </w:rPr>
        <w:t xml:space="preserve"> – </w:t>
      </w:r>
      <w:fldSimple w:instr=" REF _Ref317253302 \r \h  \* MERGEFORMAT ">
        <w:r w:rsidR="009E3AD2" w:rsidRPr="009E3AD2">
          <w:rPr>
            <w:sz w:val="28"/>
            <w:szCs w:val="28"/>
          </w:rPr>
          <w:t>4.4.8</w:t>
        </w:r>
      </w:fldSimple>
      <w:r w:rsidRPr="00BD2BB3">
        <w:rPr>
          <w:sz w:val="28"/>
          <w:szCs w:val="28"/>
        </w:rPr>
        <w:t xml:space="preserve">. </w:t>
      </w:r>
      <w:r w:rsidRPr="00BD2BB3">
        <w:rPr>
          <w:bCs/>
          <w:sz w:val="28"/>
          <w:szCs w:val="28"/>
        </w:rPr>
        <w:t>Допускается размещение на ЭТП документов, сохраненных в архивах, при этом размещение на</w:t>
      </w:r>
      <w:r w:rsidRPr="00BD2BB3">
        <w:rPr>
          <w:bCs/>
          <w:sz w:val="28"/>
          <w:szCs w:val="28"/>
          <w:lang w:val="en-US"/>
        </w:rPr>
        <w:t> </w:t>
      </w:r>
      <w:r w:rsidRPr="00BD2BB3">
        <w:rPr>
          <w:bCs/>
          <w:sz w:val="28"/>
          <w:szCs w:val="28"/>
        </w:rPr>
        <w:t>ЭТП</w:t>
      </w:r>
      <w:r w:rsidRPr="00BD2BB3">
        <w:rPr>
          <w:sz w:val="28"/>
          <w:szCs w:val="28"/>
        </w:rPr>
        <w:t xml:space="preserve"> </w:t>
      </w:r>
      <w:r w:rsidRPr="00BD2BB3">
        <w:rPr>
          <w:bCs/>
          <w:sz w:val="28"/>
          <w:szCs w:val="28"/>
        </w:rPr>
        <w:t>архивов, разделенных на несколько частей</w:t>
      </w:r>
      <w:r w:rsidRPr="00BD2BB3">
        <w:rPr>
          <w:sz w:val="28"/>
          <w:szCs w:val="28"/>
        </w:rPr>
        <w:t>,</w:t>
      </w:r>
      <w:r w:rsidRPr="00BD2BB3">
        <w:rPr>
          <w:bCs/>
          <w:sz w:val="28"/>
          <w:szCs w:val="28"/>
        </w:rPr>
        <w:t xml:space="preserve"> открытие каждой из которых по отдельности невозможно, не допускается.</w:t>
      </w:r>
    </w:p>
    <w:p w:rsidR="006A68EB" w:rsidRPr="00BD2BB3" w:rsidRDefault="006A68EB" w:rsidP="006A68EB">
      <w:pPr>
        <w:numPr>
          <w:ilvl w:val="2"/>
          <w:numId w:val="11"/>
        </w:numPr>
        <w:tabs>
          <w:tab w:val="num" w:pos="960"/>
          <w:tab w:val="num" w:pos="1701"/>
        </w:tabs>
        <w:ind w:left="0" w:firstLine="709"/>
        <w:jc w:val="both"/>
        <w:rPr>
          <w:sz w:val="28"/>
          <w:szCs w:val="28"/>
        </w:rPr>
      </w:pPr>
      <w:r w:rsidRPr="00BD2BB3">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6A68EB" w:rsidRPr="00BD2BB3" w:rsidRDefault="006A68EB" w:rsidP="006A68EB">
      <w:pPr>
        <w:numPr>
          <w:ilvl w:val="2"/>
          <w:numId w:val="11"/>
        </w:numPr>
        <w:tabs>
          <w:tab w:val="num" w:pos="960"/>
          <w:tab w:val="num" w:pos="1701"/>
        </w:tabs>
        <w:ind w:left="0" w:firstLine="709"/>
        <w:jc w:val="both"/>
        <w:rPr>
          <w:sz w:val="28"/>
          <w:szCs w:val="28"/>
        </w:rPr>
      </w:pPr>
      <w:r w:rsidRPr="00BD2BB3">
        <w:rPr>
          <w:sz w:val="28"/>
          <w:szCs w:val="28"/>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BD2BB3">
        <w:rPr>
          <w:sz w:val="28"/>
          <w:szCs w:val="28"/>
          <w:lang w:val="en-US"/>
        </w:rPr>
        <w:t> </w:t>
      </w:r>
      <w:r w:rsidRPr="00BD2BB3">
        <w:rPr>
          <w:sz w:val="28"/>
          <w:szCs w:val="28"/>
        </w:rPr>
        <w:t>пункте </w:t>
      </w:r>
      <w:fldSimple w:instr=" REF _Ref317253328 \r \h  \* MERGEFORMAT ">
        <w:r w:rsidR="009E3AD2" w:rsidRPr="009E3AD2">
          <w:rPr>
            <w:sz w:val="28"/>
            <w:szCs w:val="28"/>
          </w:rPr>
          <w:t>3.3</w:t>
        </w:r>
      </w:fldSimple>
      <w:r w:rsidRPr="00BD2BB3">
        <w:rPr>
          <w:sz w:val="28"/>
          <w:szCs w:val="28"/>
        </w:rPr>
        <w:t xml:space="preserve"> настоящей документации по запросу предложений.</w:t>
      </w:r>
    </w:p>
    <w:p w:rsidR="006A68EB" w:rsidRPr="00BD2BB3" w:rsidRDefault="006A68EB" w:rsidP="006A68EB">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9" w:name="_Toc328654101"/>
      <w:r w:rsidRPr="00BD2BB3">
        <w:rPr>
          <w:rFonts w:ascii="Times New Roman" w:hAnsi="Times New Roman" w:cs="Times New Roman"/>
          <w:b w:val="0"/>
          <w:i w:val="0"/>
        </w:rPr>
        <w:t>Срок действия заявки на участие в запросе предложений</w:t>
      </w:r>
      <w:bookmarkEnd w:id="79"/>
    </w:p>
    <w:p w:rsidR="006A68EB" w:rsidRPr="00BD2BB3" w:rsidRDefault="006A68EB" w:rsidP="006A68EB">
      <w:pPr>
        <w:numPr>
          <w:ilvl w:val="2"/>
          <w:numId w:val="11"/>
        </w:numPr>
        <w:tabs>
          <w:tab w:val="num" w:pos="1418"/>
        </w:tabs>
        <w:ind w:left="0" w:firstLine="709"/>
        <w:jc w:val="both"/>
        <w:rPr>
          <w:sz w:val="28"/>
          <w:szCs w:val="28"/>
        </w:rPr>
      </w:pPr>
      <w:bookmarkStart w:id="80" w:name="_Ref56220570"/>
      <w:bookmarkStart w:id="81" w:name="_Ref317257850"/>
      <w:r w:rsidRPr="00BD2BB3">
        <w:rPr>
          <w:sz w:val="28"/>
          <w:szCs w:val="28"/>
        </w:rPr>
        <w:t>Заявка на участие в запросе предложений должна быть действительна в</w:t>
      </w:r>
      <w:r w:rsidRPr="00BD2BB3">
        <w:rPr>
          <w:sz w:val="28"/>
          <w:szCs w:val="28"/>
          <w:lang w:val="en-US"/>
        </w:rPr>
        <w:t> </w:t>
      </w:r>
      <w:r w:rsidRPr="00BD2BB3">
        <w:rPr>
          <w:sz w:val="28"/>
          <w:szCs w:val="28"/>
        </w:rPr>
        <w:t>течение срока, указанного участником запроса предложений в</w:t>
      </w:r>
      <w:r w:rsidRPr="00BD2BB3">
        <w:rPr>
          <w:sz w:val="28"/>
          <w:szCs w:val="28"/>
          <w:lang w:val="en-US"/>
        </w:rPr>
        <w:t> </w:t>
      </w:r>
      <w:r w:rsidRPr="00BD2BB3">
        <w:rPr>
          <w:sz w:val="28"/>
          <w:szCs w:val="28"/>
        </w:rPr>
        <w:t>данной заявке (раздел </w:t>
      </w:r>
      <w:fldSimple w:instr=" REF _Ref317258884 \r \h  \* MERGEFORMAT ">
        <w:r w:rsidR="009E3AD2" w:rsidRPr="009E3AD2">
          <w:rPr>
            <w:sz w:val="28"/>
            <w:szCs w:val="28"/>
          </w:rPr>
          <w:t>6</w:t>
        </w:r>
      </w:fldSimple>
      <w:r w:rsidRPr="00BD2BB3">
        <w:rPr>
          <w:sz w:val="28"/>
          <w:szCs w:val="28"/>
        </w:rPr>
        <w:t xml:space="preserve">, </w:t>
      </w:r>
      <w:hyperlink w:anchor="_Письмо_о_подаче" w:history="1">
        <w:r w:rsidRPr="00BD2BB3">
          <w:rPr>
            <w:rStyle w:val="afb"/>
            <w:sz w:val="28"/>
            <w:szCs w:val="28"/>
          </w:rPr>
          <w:t>Форма 1</w:t>
        </w:r>
      </w:hyperlink>
      <w:r w:rsidRPr="00BD2BB3">
        <w:rPr>
          <w:sz w:val="28"/>
          <w:szCs w:val="28"/>
        </w:rPr>
        <w:t xml:space="preserve">), </w:t>
      </w:r>
      <w:r w:rsidRPr="00BD2BB3">
        <w:rPr>
          <w:b/>
          <w:sz w:val="28"/>
          <w:szCs w:val="28"/>
        </w:rPr>
        <w:t xml:space="preserve">но </w:t>
      </w:r>
      <w:bookmarkEnd w:id="80"/>
      <w:r w:rsidRPr="00BD2BB3">
        <w:rPr>
          <w:b/>
          <w:sz w:val="28"/>
          <w:szCs w:val="28"/>
        </w:rPr>
        <w:t>не менее 60 календарных дней</w:t>
      </w:r>
      <w:r w:rsidRPr="00BD2BB3">
        <w:rPr>
          <w:sz w:val="28"/>
          <w:szCs w:val="28"/>
        </w:rPr>
        <w:t xml:space="preserve"> со дня проведения процедуры открытия доступа к поданным заявкам на участие в запросе предложений.</w:t>
      </w:r>
      <w:bookmarkEnd w:id="81"/>
    </w:p>
    <w:p w:rsidR="006A68EB" w:rsidRPr="00BD2BB3" w:rsidRDefault="006A68EB" w:rsidP="006A68EB">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2" w:name="_Toc328654102"/>
      <w:r w:rsidRPr="00BD2BB3">
        <w:rPr>
          <w:rFonts w:ascii="Times New Roman" w:hAnsi="Times New Roman" w:cs="Times New Roman"/>
          <w:b w:val="0"/>
          <w:i w:val="0"/>
        </w:rPr>
        <w:t>Официальный язык запроса предложений</w:t>
      </w:r>
      <w:bookmarkEnd w:id="82"/>
    </w:p>
    <w:p w:rsidR="006A68EB" w:rsidRPr="00BD2BB3" w:rsidRDefault="006A68EB" w:rsidP="006A68EB">
      <w:pPr>
        <w:numPr>
          <w:ilvl w:val="2"/>
          <w:numId w:val="11"/>
        </w:numPr>
        <w:tabs>
          <w:tab w:val="num" w:pos="1418"/>
        </w:tabs>
        <w:ind w:left="0" w:firstLine="709"/>
        <w:jc w:val="both"/>
        <w:rPr>
          <w:sz w:val="28"/>
          <w:szCs w:val="28"/>
        </w:rPr>
      </w:pPr>
      <w:bookmarkStart w:id="83" w:name="_Ref317253353"/>
      <w:r w:rsidRPr="00BD2BB3">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BD2BB3">
        <w:rPr>
          <w:sz w:val="28"/>
          <w:szCs w:val="28"/>
          <w:lang w:val="en-US"/>
        </w:rPr>
        <w:t> </w:t>
      </w:r>
      <w:r w:rsidRPr="00BD2BB3">
        <w:rPr>
          <w:sz w:val="28"/>
          <w:szCs w:val="28"/>
        </w:rPr>
        <w:t>запросом предложений, которыми обмениваются участники запроса предложений и</w:t>
      </w:r>
      <w:r w:rsidRPr="00BD2BB3">
        <w:rPr>
          <w:sz w:val="28"/>
          <w:szCs w:val="28"/>
          <w:lang w:val="en-US"/>
        </w:rPr>
        <w:t> </w:t>
      </w:r>
      <w:r w:rsidRPr="00BD2BB3">
        <w:rPr>
          <w:sz w:val="28"/>
          <w:szCs w:val="28"/>
        </w:rPr>
        <w:t>организатор запроса предложений, должны быть написаны на</w:t>
      </w:r>
      <w:r w:rsidRPr="00BD2BB3">
        <w:rPr>
          <w:sz w:val="28"/>
          <w:szCs w:val="28"/>
          <w:lang w:val="en-US"/>
        </w:rPr>
        <w:t> </w:t>
      </w:r>
      <w:r w:rsidRPr="00BD2BB3">
        <w:rPr>
          <w:sz w:val="28"/>
          <w:szCs w:val="28"/>
        </w:rPr>
        <w:t>русском языке.</w:t>
      </w:r>
      <w:bookmarkEnd w:id="83"/>
      <w:r w:rsidRPr="00BD2BB3">
        <w:rPr>
          <w:sz w:val="28"/>
          <w:szCs w:val="28"/>
        </w:rPr>
        <w:t xml:space="preserve"> </w:t>
      </w:r>
    </w:p>
    <w:p w:rsidR="006A68EB" w:rsidRPr="00BD2BB3" w:rsidRDefault="006A68EB" w:rsidP="006A68EB">
      <w:pPr>
        <w:numPr>
          <w:ilvl w:val="2"/>
          <w:numId w:val="11"/>
        </w:numPr>
        <w:tabs>
          <w:tab w:val="num" w:pos="1418"/>
        </w:tabs>
        <w:ind w:left="0" w:firstLine="709"/>
        <w:jc w:val="both"/>
        <w:rPr>
          <w:sz w:val="28"/>
          <w:szCs w:val="28"/>
        </w:rPr>
      </w:pPr>
      <w:bookmarkStart w:id="84" w:name="_Ref317253360"/>
      <w:r w:rsidRPr="00BD2BB3">
        <w:rPr>
          <w:sz w:val="28"/>
          <w:szCs w:val="28"/>
        </w:rPr>
        <w:t>Любые вспомогательные документы, представленные участником запроса предложений, могут быть составлены на</w:t>
      </w:r>
      <w:r w:rsidRPr="00BD2BB3">
        <w:rPr>
          <w:sz w:val="28"/>
          <w:szCs w:val="28"/>
          <w:lang w:val="en-US"/>
        </w:rPr>
        <w:t> </w:t>
      </w:r>
      <w:r w:rsidRPr="00BD2BB3">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BD2BB3">
        <w:rPr>
          <w:sz w:val="28"/>
          <w:szCs w:val="28"/>
        </w:rPr>
        <w:t>апостиль</w:t>
      </w:r>
      <w:proofErr w:type="spellEnd"/>
      <w:r w:rsidRPr="00BD2BB3">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w:t>
      </w:r>
      <w:r w:rsidRPr="00BD2BB3">
        <w:rPr>
          <w:sz w:val="28"/>
          <w:szCs w:val="28"/>
        </w:rPr>
        <w:lastRenderedPageBreak/>
        <w:t>предоставление участником запроса предложений недостоверных сведений в</w:t>
      </w:r>
      <w:r w:rsidRPr="00BD2BB3">
        <w:rPr>
          <w:sz w:val="28"/>
          <w:szCs w:val="28"/>
          <w:lang w:val="en-US"/>
        </w:rPr>
        <w:t> </w:t>
      </w:r>
      <w:r w:rsidRPr="00BD2BB3">
        <w:rPr>
          <w:sz w:val="28"/>
          <w:szCs w:val="28"/>
        </w:rPr>
        <w:t>составе заявки на участие в запросе предложений.</w:t>
      </w:r>
      <w:bookmarkEnd w:id="84"/>
    </w:p>
    <w:p w:rsidR="006A68EB" w:rsidRPr="00BD2BB3" w:rsidRDefault="006A68EB" w:rsidP="006A68EB">
      <w:pPr>
        <w:numPr>
          <w:ilvl w:val="2"/>
          <w:numId w:val="11"/>
        </w:numPr>
        <w:tabs>
          <w:tab w:val="num" w:pos="1418"/>
        </w:tabs>
        <w:ind w:left="0" w:firstLine="709"/>
        <w:jc w:val="both"/>
        <w:rPr>
          <w:sz w:val="28"/>
          <w:szCs w:val="28"/>
        </w:rPr>
      </w:pPr>
      <w:r w:rsidRPr="00BD2BB3">
        <w:rPr>
          <w:sz w:val="28"/>
          <w:szCs w:val="28"/>
        </w:rPr>
        <w:t>Использование других языков для подготовки заявки на участие в</w:t>
      </w:r>
      <w:r w:rsidRPr="00BD2BB3">
        <w:rPr>
          <w:sz w:val="28"/>
          <w:szCs w:val="28"/>
          <w:lang w:val="en-US"/>
        </w:rPr>
        <w:t> </w:t>
      </w:r>
      <w:r w:rsidRPr="00BD2BB3">
        <w:rPr>
          <w:sz w:val="28"/>
          <w:szCs w:val="28"/>
        </w:rPr>
        <w:t>запросе предложений, за исключением случаев, предусмотренных пунктами </w:t>
      </w:r>
      <w:fldSimple w:instr=" REF _Ref317253353 \r \h  \* MERGEFORMAT ">
        <w:r w:rsidR="009E3AD2" w:rsidRPr="009E3AD2">
          <w:rPr>
            <w:sz w:val="28"/>
            <w:szCs w:val="28"/>
          </w:rPr>
          <w:t>4.6.1</w:t>
        </w:r>
      </w:fldSimple>
      <w:r w:rsidRPr="00BD2BB3">
        <w:rPr>
          <w:sz w:val="28"/>
          <w:szCs w:val="28"/>
        </w:rPr>
        <w:t xml:space="preserve">, </w:t>
      </w:r>
      <w:fldSimple w:instr=" REF _Ref317253360 \r \h  \* MERGEFORMAT ">
        <w:r w:rsidR="009E3AD2" w:rsidRPr="009E3AD2">
          <w:rPr>
            <w:sz w:val="28"/>
            <w:szCs w:val="28"/>
          </w:rPr>
          <w:t>4.6.2</w:t>
        </w:r>
      </w:fldSimple>
      <w:r w:rsidRPr="00BD2BB3">
        <w:rPr>
          <w:sz w:val="28"/>
          <w:szCs w:val="28"/>
        </w:rPr>
        <w:t>, может быть расценено закупочной комиссией как</w:t>
      </w:r>
      <w:r w:rsidRPr="00BD2BB3">
        <w:rPr>
          <w:sz w:val="28"/>
          <w:szCs w:val="28"/>
          <w:lang w:val="en-US"/>
        </w:rPr>
        <w:t> </w:t>
      </w:r>
      <w:r w:rsidRPr="00BD2BB3">
        <w:rPr>
          <w:sz w:val="28"/>
          <w:szCs w:val="28"/>
        </w:rPr>
        <w:t>несоответствие заявки на</w:t>
      </w:r>
      <w:r w:rsidRPr="00BD2BB3">
        <w:rPr>
          <w:sz w:val="28"/>
          <w:szCs w:val="28"/>
          <w:lang w:val="en-US"/>
        </w:rPr>
        <w:t> </w:t>
      </w:r>
      <w:r w:rsidRPr="00BD2BB3">
        <w:rPr>
          <w:sz w:val="28"/>
          <w:szCs w:val="28"/>
        </w:rPr>
        <w:t>участие в запросе предложений требованиям, установленным документацией по запросу предложений.</w:t>
      </w:r>
    </w:p>
    <w:p w:rsidR="006A68EB" w:rsidRPr="00BD2BB3" w:rsidRDefault="006A68EB" w:rsidP="006A68EB">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5" w:name="_Toc328654103"/>
      <w:r w:rsidRPr="00BD2BB3">
        <w:rPr>
          <w:rFonts w:ascii="Times New Roman" w:hAnsi="Times New Roman" w:cs="Times New Roman"/>
          <w:b w:val="0"/>
          <w:i w:val="0"/>
        </w:rPr>
        <w:t>Валюта запроса предложений</w:t>
      </w:r>
      <w:bookmarkEnd w:id="85"/>
    </w:p>
    <w:p w:rsidR="006A68EB" w:rsidRPr="00BD2BB3" w:rsidRDefault="006A68EB" w:rsidP="006A68EB">
      <w:pPr>
        <w:numPr>
          <w:ilvl w:val="2"/>
          <w:numId w:val="11"/>
        </w:numPr>
        <w:tabs>
          <w:tab w:val="num" w:pos="1418"/>
        </w:tabs>
        <w:ind w:left="0" w:firstLine="709"/>
        <w:jc w:val="both"/>
        <w:rPr>
          <w:sz w:val="28"/>
          <w:szCs w:val="28"/>
        </w:rPr>
      </w:pPr>
      <w:bookmarkStart w:id="86" w:name="_Ref517806908"/>
      <w:bookmarkStart w:id="87" w:name="_Toc518119274"/>
      <w:bookmarkStart w:id="88" w:name="_Ref52534291"/>
      <w:bookmarkStart w:id="89" w:name="_Ref317253459"/>
      <w:r w:rsidRPr="00BD2BB3">
        <w:rPr>
          <w:sz w:val="28"/>
          <w:szCs w:val="28"/>
        </w:rPr>
        <w:t>Все суммы денежных сре</w:t>
      </w:r>
      <w:proofErr w:type="gramStart"/>
      <w:r w:rsidRPr="00BD2BB3">
        <w:rPr>
          <w:sz w:val="28"/>
          <w:szCs w:val="28"/>
        </w:rPr>
        <w:t>дств в з</w:t>
      </w:r>
      <w:proofErr w:type="gramEnd"/>
      <w:r w:rsidRPr="00BD2BB3">
        <w:rPr>
          <w:sz w:val="28"/>
          <w:szCs w:val="28"/>
        </w:rPr>
        <w:t>аявке на участие в запросе предложений и</w:t>
      </w:r>
      <w:r w:rsidRPr="00BD2BB3">
        <w:rPr>
          <w:sz w:val="28"/>
          <w:szCs w:val="28"/>
          <w:lang w:val="en-US"/>
        </w:rPr>
        <w:t> </w:t>
      </w:r>
      <w:r w:rsidRPr="00BD2BB3">
        <w:rPr>
          <w:sz w:val="28"/>
          <w:szCs w:val="28"/>
        </w:rPr>
        <w:t xml:space="preserve">приложениях к ней должны быть выражены в </w:t>
      </w:r>
      <w:bookmarkEnd w:id="86"/>
      <w:bookmarkEnd w:id="87"/>
      <w:r w:rsidRPr="00BD2BB3">
        <w:rPr>
          <w:sz w:val="28"/>
          <w:szCs w:val="28"/>
        </w:rPr>
        <w:t>валюте, установленной в пункте </w:t>
      </w:r>
      <w:fldSimple w:instr=" REF _Ref317253392 \r \h  \* MERGEFORMAT ">
        <w:r w:rsidR="009E3AD2" w:rsidRPr="009E3AD2">
          <w:rPr>
            <w:sz w:val="28"/>
            <w:szCs w:val="28"/>
          </w:rPr>
          <w:t>11</w:t>
        </w:r>
      </w:fldSimple>
      <w:r w:rsidRPr="00BD2BB3">
        <w:rPr>
          <w:sz w:val="28"/>
          <w:szCs w:val="28"/>
        </w:rPr>
        <w:t xml:space="preserve"> раздела </w:t>
      </w:r>
      <w:fldSimple w:instr=" REF _Ref317253402 \r \h  \* MERGEFORMAT ">
        <w:r w:rsidR="009E3AD2" w:rsidRPr="009E3AD2">
          <w:rPr>
            <w:sz w:val="28"/>
            <w:szCs w:val="28"/>
          </w:rPr>
          <w:t>5</w:t>
        </w:r>
      </w:fldSimple>
      <w:r w:rsidRPr="00BD2BB3">
        <w:rPr>
          <w:sz w:val="28"/>
          <w:szCs w:val="28"/>
        </w:rPr>
        <w:t xml:space="preserve"> «Информационная карта запроса предложений», за исключением случаев, предусмотренных</w:t>
      </w:r>
      <w:bookmarkEnd w:id="88"/>
      <w:r w:rsidRPr="00BD2BB3">
        <w:rPr>
          <w:sz w:val="28"/>
          <w:szCs w:val="28"/>
        </w:rPr>
        <w:t xml:space="preserve"> в пункте </w:t>
      </w:r>
      <w:fldSimple w:instr=" REF _Ref317253392 \r \h  \* MERGEFORMAT ">
        <w:r w:rsidR="009E3AD2" w:rsidRPr="009E3AD2">
          <w:rPr>
            <w:sz w:val="28"/>
            <w:szCs w:val="28"/>
          </w:rPr>
          <w:t>11</w:t>
        </w:r>
      </w:fldSimple>
      <w:r w:rsidRPr="00BD2BB3">
        <w:rPr>
          <w:sz w:val="28"/>
          <w:szCs w:val="28"/>
        </w:rPr>
        <w:t xml:space="preserve"> раздела </w:t>
      </w:r>
      <w:fldSimple w:instr=" REF _Ref317253410 \r \h  \* MERGEFORMAT ">
        <w:r w:rsidR="009E3AD2" w:rsidRPr="009E3AD2">
          <w:rPr>
            <w:sz w:val="28"/>
            <w:szCs w:val="28"/>
          </w:rPr>
          <w:t>5</w:t>
        </w:r>
      </w:fldSimple>
      <w:r w:rsidRPr="00BD2BB3">
        <w:rPr>
          <w:sz w:val="28"/>
          <w:szCs w:val="28"/>
        </w:rPr>
        <w:t xml:space="preserve"> «Информационная карта запроса предложений».</w:t>
      </w:r>
      <w:bookmarkEnd w:id="89"/>
    </w:p>
    <w:p w:rsidR="006A68EB" w:rsidRPr="00BD2BB3" w:rsidRDefault="006A68EB" w:rsidP="006A68EB">
      <w:pPr>
        <w:numPr>
          <w:ilvl w:val="2"/>
          <w:numId w:val="11"/>
        </w:numPr>
        <w:tabs>
          <w:tab w:val="num" w:pos="1418"/>
        </w:tabs>
        <w:ind w:left="0" w:firstLine="709"/>
        <w:jc w:val="both"/>
        <w:rPr>
          <w:sz w:val="28"/>
          <w:szCs w:val="28"/>
        </w:rPr>
      </w:pPr>
      <w:bookmarkStart w:id="90" w:name="_Ref317253467"/>
      <w:bookmarkStart w:id="91" w:name="_Toc518119275"/>
      <w:proofErr w:type="gramStart"/>
      <w:r w:rsidRPr="00BD2BB3">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Pr>
          <w:sz w:val="28"/>
          <w:szCs w:val="28"/>
        </w:rPr>
        <w:t xml:space="preserve"> </w:t>
      </w:r>
      <w:fldSimple w:instr=" REF _Ref317253392 \r \h  \* MERGEFORMAT ">
        <w:r w:rsidR="009E3AD2" w:rsidRPr="009E3AD2">
          <w:rPr>
            <w:sz w:val="28"/>
            <w:szCs w:val="28"/>
          </w:rPr>
          <w:t>11</w:t>
        </w:r>
      </w:fldSimple>
      <w:r w:rsidRPr="00BD2BB3">
        <w:rPr>
          <w:sz w:val="28"/>
          <w:szCs w:val="28"/>
        </w:rPr>
        <w:t xml:space="preserve"> раздела </w:t>
      </w:r>
      <w:fldSimple w:instr=" REF _Ref317253440 \r \h  \* MERGEFORMAT ">
        <w:r w:rsidR="009E3AD2" w:rsidRPr="009E3AD2">
          <w:rPr>
            <w:sz w:val="28"/>
            <w:szCs w:val="28"/>
          </w:rPr>
          <w:t>5</w:t>
        </w:r>
      </w:fldSimple>
      <w:r w:rsidRPr="00BD2BB3">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BD2BB3">
        <w:rPr>
          <w:sz w:val="28"/>
          <w:szCs w:val="28"/>
        </w:rPr>
        <w:t xml:space="preserve"> такового курса и даты его установления.</w:t>
      </w:r>
      <w:bookmarkEnd w:id="90"/>
    </w:p>
    <w:p w:rsidR="006A68EB" w:rsidRPr="00BD2BB3" w:rsidRDefault="006A68EB" w:rsidP="006A68EB">
      <w:pPr>
        <w:numPr>
          <w:ilvl w:val="2"/>
          <w:numId w:val="11"/>
        </w:numPr>
        <w:tabs>
          <w:tab w:val="num" w:pos="1418"/>
        </w:tabs>
        <w:ind w:left="0" w:firstLine="709"/>
        <w:jc w:val="both"/>
        <w:rPr>
          <w:sz w:val="28"/>
          <w:szCs w:val="28"/>
        </w:rPr>
      </w:pPr>
      <w:r w:rsidRPr="00BD2BB3">
        <w:rPr>
          <w:sz w:val="28"/>
          <w:szCs w:val="28"/>
        </w:rPr>
        <w:t>Выражение денежных сумм в других валютах, за исключением случаев, предусмотренных пунктами </w:t>
      </w:r>
      <w:fldSimple w:instr=" REF _Ref317253459 \r \h  \* MERGEFORMAT ">
        <w:r w:rsidR="009E3AD2" w:rsidRPr="009E3AD2">
          <w:rPr>
            <w:sz w:val="28"/>
            <w:szCs w:val="28"/>
          </w:rPr>
          <w:t>4.7.1</w:t>
        </w:r>
      </w:fldSimple>
      <w:r w:rsidRPr="00BD2BB3">
        <w:rPr>
          <w:sz w:val="28"/>
          <w:szCs w:val="28"/>
        </w:rPr>
        <w:t xml:space="preserve">, </w:t>
      </w:r>
      <w:fldSimple w:instr=" REF _Ref317253467 \r \h  \* MERGEFORMAT ">
        <w:r w:rsidR="009E3AD2" w:rsidRPr="009E3AD2">
          <w:rPr>
            <w:sz w:val="28"/>
            <w:szCs w:val="28"/>
          </w:rPr>
          <w:t>4.7.2</w:t>
        </w:r>
      </w:fldSimple>
      <w:r w:rsidRPr="00BD2BB3">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1"/>
    </w:p>
    <w:p w:rsidR="006A68EB" w:rsidRPr="00BD2BB3" w:rsidRDefault="006A68EB" w:rsidP="006A68EB">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2" w:name="_Toc328654104"/>
      <w:r w:rsidRPr="00BD2BB3">
        <w:rPr>
          <w:rFonts w:ascii="Times New Roman" w:hAnsi="Times New Roman" w:cs="Times New Roman"/>
          <w:b w:val="0"/>
          <w:i w:val="0"/>
        </w:rPr>
        <w:t>Начальная (максимальная) цена договора</w:t>
      </w:r>
      <w:bookmarkEnd w:id="92"/>
    </w:p>
    <w:p w:rsidR="006A68EB" w:rsidRPr="00BD2BB3" w:rsidRDefault="006A68EB" w:rsidP="006A68EB">
      <w:pPr>
        <w:pStyle w:val="Times12"/>
        <w:ind w:firstLine="709"/>
        <w:rPr>
          <w:sz w:val="28"/>
          <w:szCs w:val="28"/>
        </w:rPr>
      </w:pPr>
      <w:r w:rsidRPr="00BD2BB3">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009E3AD2" w:rsidRPr="009E3AD2">
          <w:rPr>
            <w:sz w:val="28"/>
            <w:szCs w:val="28"/>
          </w:rPr>
          <w:t>9</w:t>
        </w:r>
      </w:fldSimple>
      <w:r w:rsidRPr="00BD2BB3">
        <w:rPr>
          <w:sz w:val="28"/>
          <w:szCs w:val="28"/>
        </w:rPr>
        <w:t xml:space="preserve"> раздела </w:t>
      </w:r>
      <w:fldSimple w:instr=" REF _Ref317253501 \r \h  \* MERGEFORMAT ">
        <w:r w:rsidR="009E3AD2" w:rsidRPr="009E3AD2">
          <w:rPr>
            <w:sz w:val="28"/>
            <w:szCs w:val="28"/>
          </w:rPr>
          <w:t>5</w:t>
        </w:r>
      </w:fldSimple>
      <w:r w:rsidRPr="00BD2BB3">
        <w:rPr>
          <w:sz w:val="28"/>
          <w:szCs w:val="28"/>
        </w:rPr>
        <w:t xml:space="preserve"> «Информационная карта запроса предложений».</w:t>
      </w:r>
    </w:p>
    <w:p w:rsidR="006A68EB" w:rsidRPr="00BD2BB3" w:rsidRDefault="006A68EB" w:rsidP="006A68EB">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3" w:name="_Ref317258254"/>
      <w:bookmarkStart w:id="94" w:name="_Toc328654105"/>
      <w:r w:rsidRPr="00BD2BB3">
        <w:rPr>
          <w:rFonts w:ascii="Times New Roman" w:hAnsi="Times New Roman" w:cs="Times New Roman"/>
          <w:b w:val="0"/>
          <w:i w:val="0"/>
        </w:rPr>
        <w:t>Обеспечение исполнения обязательств, связанных с участием в</w:t>
      </w:r>
      <w:r w:rsidRPr="00BD2BB3">
        <w:rPr>
          <w:rFonts w:ascii="Times New Roman" w:hAnsi="Times New Roman" w:cs="Times New Roman"/>
          <w:b w:val="0"/>
          <w:i w:val="0"/>
          <w:lang w:val="en-US"/>
        </w:rPr>
        <w:t> </w:t>
      </w:r>
      <w:r w:rsidRPr="00BD2BB3">
        <w:rPr>
          <w:rFonts w:ascii="Times New Roman" w:hAnsi="Times New Roman" w:cs="Times New Roman"/>
          <w:b w:val="0"/>
          <w:i w:val="0"/>
        </w:rPr>
        <w:t>запросе предложений (обеспечение заявки на участие в запросе предложений)</w:t>
      </w:r>
      <w:bookmarkEnd w:id="93"/>
      <w:bookmarkEnd w:id="94"/>
    </w:p>
    <w:p w:rsidR="006A68EB" w:rsidRPr="00BD2BB3" w:rsidRDefault="006A68EB" w:rsidP="006A68EB">
      <w:pPr>
        <w:numPr>
          <w:ilvl w:val="2"/>
          <w:numId w:val="11"/>
        </w:numPr>
        <w:tabs>
          <w:tab w:val="num" w:pos="1418"/>
        </w:tabs>
        <w:ind w:left="0" w:firstLine="709"/>
        <w:jc w:val="both"/>
        <w:rPr>
          <w:sz w:val="28"/>
          <w:szCs w:val="28"/>
        </w:rPr>
      </w:pPr>
      <w:r w:rsidRPr="00BD2BB3">
        <w:rPr>
          <w:sz w:val="28"/>
          <w:szCs w:val="28"/>
        </w:rPr>
        <w:t>В случае, если извещением о проведении запроса предложений и пунктом </w:t>
      </w:r>
      <w:fldSimple w:instr=" REF _Ref317253528 \r \h  \* MERGEFORMAT ">
        <w:r w:rsidR="009E3AD2" w:rsidRPr="009E3AD2">
          <w:rPr>
            <w:sz w:val="28"/>
            <w:szCs w:val="28"/>
          </w:rPr>
          <w:t>12</w:t>
        </w:r>
      </w:fldSimple>
      <w:r w:rsidRPr="00BD2BB3">
        <w:rPr>
          <w:sz w:val="28"/>
          <w:szCs w:val="28"/>
        </w:rPr>
        <w:t xml:space="preserve"> раздела</w:t>
      </w:r>
      <w:r w:rsidRPr="00BD2BB3">
        <w:rPr>
          <w:sz w:val="28"/>
          <w:szCs w:val="28"/>
          <w:lang w:val="en-US"/>
        </w:rPr>
        <w:t> </w:t>
      </w:r>
      <w:fldSimple w:instr=" REF _Ref317253520 \r \h  \* MERGEFORMAT ">
        <w:r w:rsidR="009E3AD2" w:rsidRPr="009E3AD2">
          <w:rPr>
            <w:sz w:val="28"/>
            <w:szCs w:val="28"/>
          </w:rPr>
          <w:t>5</w:t>
        </w:r>
      </w:fldSimple>
      <w:r w:rsidRPr="00BD2BB3">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BD2BB3">
        <w:rPr>
          <w:sz w:val="28"/>
          <w:szCs w:val="28"/>
          <w:lang w:val="en-US"/>
        </w:rPr>
        <w:t> </w:t>
      </w:r>
      <w:proofErr w:type="gramStart"/>
      <w:r w:rsidRPr="00BD2BB3">
        <w:rPr>
          <w:sz w:val="28"/>
          <w:szCs w:val="28"/>
        </w:rPr>
        <w:t>требованиями</w:t>
      </w:r>
      <w:proofErr w:type="gramEnd"/>
      <w:r w:rsidRPr="00BD2BB3">
        <w:rPr>
          <w:sz w:val="28"/>
          <w:szCs w:val="28"/>
        </w:rPr>
        <w:t xml:space="preserve"> установленными в извещении о проведении запроса предложений и в пункте</w:t>
      </w:r>
      <w:r w:rsidRPr="00BD2BB3">
        <w:rPr>
          <w:sz w:val="28"/>
          <w:szCs w:val="28"/>
          <w:lang w:val="en-US"/>
        </w:rPr>
        <w:t> </w:t>
      </w:r>
      <w:fldSimple w:instr=" REF _Ref317253528 \r \h  \* MERGEFORMAT ">
        <w:r w:rsidR="009E3AD2" w:rsidRPr="009E3AD2">
          <w:rPr>
            <w:sz w:val="28"/>
            <w:szCs w:val="28"/>
          </w:rPr>
          <w:t>12</w:t>
        </w:r>
      </w:fldSimple>
      <w:r w:rsidRPr="00BD2BB3">
        <w:rPr>
          <w:sz w:val="28"/>
          <w:szCs w:val="28"/>
        </w:rPr>
        <w:t xml:space="preserve"> раздела</w:t>
      </w:r>
      <w:r w:rsidRPr="00BD2BB3">
        <w:rPr>
          <w:sz w:val="28"/>
          <w:szCs w:val="28"/>
          <w:lang w:val="en-US"/>
        </w:rPr>
        <w:t> </w:t>
      </w:r>
      <w:fldSimple w:instr=" REF _Ref317253546 \r \h  \* MERGEFORMAT ">
        <w:r w:rsidR="009E3AD2" w:rsidRPr="009E3AD2">
          <w:rPr>
            <w:sz w:val="28"/>
            <w:szCs w:val="28"/>
          </w:rPr>
          <w:t>5</w:t>
        </w:r>
      </w:fldSimple>
      <w:r w:rsidRPr="00BD2BB3">
        <w:rPr>
          <w:sz w:val="28"/>
          <w:szCs w:val="28"/>
        </w:rPr>
        <w:t xml:space="preserve"> «Информационная карта запроса предложений». </w:t>
      </w:r>
    </w:p>
    <w:p w:rsidR="006A68EB" w:rsidRPr="00BD2BB3" w:rsidRDefault="006A68EB" w:rsidP="006A68EB">
      <w:pPr>
        <w:numPr>
          <w:ilvl w:val="2"/>
          <w:numId w:val="11"/>
        </w:numPr>
        <w:ind w:left="0" w:firstLine="709"/>
        <w:jc w:val="both"/>
        <w:rPr>
          <w:sz w:val="28"/>
          <w:szCs w:val="28"/>
        </w:rPr>
      </w:pPr>
      <w:r w:rsidRPr="00BD2BB3">
        <w:rPr>
          <w:sz w:val="28"/>
          <w:szCs w:val="28"/>
        </w:rPr>
        <w:t xml:space="preserve"> 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6A68EB" w:rsidRPr="00BD2BB3" w:rsidRDefault="006A68EB" w:rsidP="006A68EB">
      <w:pPr>
        <w:numPr>
          <w:ilvl w:val="2"/>
          <w:numId w:val="11"/>
        </w:numPr>
        <w:ind w:left="0" w:firstLine="709"/>
        <w:jc w:val="both"/>
        <w:rPr>
          <w:sz w:val="28"/>
          <w:szCs w:val="28"/>
        </w:rPr>
      </w:pPr>
      <w:r w:rsidRPr="00BD2BB3">
        <w:rPr>
          <w:sz w:val="28"/>
          <w:szCs w:val="28"/>
        </w:rPr>
        <w:t xml:space="preserve">В </w:t>
      </w:r>
      <w:proofErr w:type="gramStart"/>
      <w:r w:rsidRPr="00BD2BB3">
        <w:rPr>
          <w:sz w:val="28"/>
          <w:szCs w:val="28"/>
        </w:rPr>
        <w:t>качестве</w:t>
      </w:r>
      <w:proofErr w:type="gramEnd"/>
      <w:r w:rsidRPr="00BD2BB3">
        <w:rPr>
          <w:sz w:val="28"/>
          <w:szCs w:val="28"/>
        </w:rPr>
        <w:t xml:space="preserve"> обеспечения заявки о подаче Предложения используются только денежные средства.</w:t>
      </w:r>
    </w:p>
    <w:p w:rsidR="006A68EB" w:rsidRPr="00BD2BB3" w:rsidRDefault="006A68EB" w:rsidP="006A68EB">
      <w:pPr>
        <w:numPr>
          <w:ilvl w:val="2"/>
          <w:numId w:val="11"/>
        </w:numPr>
        <w:ind w:left="0" w:firstLine="709"/>
        <w:jc w:val="both"/>
        <w:rPr>
          <w:sz w:val="28"/>
          <w:szCs w:val="28"/>
        </w:rPr>
      </w:pPr>
      <w:r w:rsidRPr="00BD2BB3">
        <w:rPr>
          <w:sz w:val="28"/>
          <w:szCs w:val="28"/>
        </w:rPr>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009E3AD2" w:rsidRPr="009E3AD2">
          <w:rPr>
            <w:sz w:val="28"/>
            <w:szCs w:val="28"/>
          </w:rPr>
          <w:t>12</w:t>
        </w:r>
      </w:fldSimple>
      <w:r w:rsidRPr="00BD2BB3">
        <w:rPr>
          <w:sz w:val="28"/>
          <w:szCs w:val="28"/>
        </w:rPr>
        <w:t xml:space="preserve"> </w:t>
      </w:r>
      <w:r w:rsidRPr="00BD2BB3">
        <w:rPr>
          <w:sz w:val="28"/>
          <w:szCs w:val="28"/>
        </w:rPr>
        <w:lastRenderedPageBreak/>
        <w:t>раздела 5 «Информационная карта запроса предложений», не позднее момента окончания срока подачи заявок на участие в</w:t>
      </w:r>
      <w:r w:rsidRPr="00BD2BB3">
        <w:rPr>
          <w:sz w:val="28"/>
          <w:szCs w:val="28"/>
          <w:lang w:val="en-US"/>
        </w:rPr>
        <w:t> </w:t>
      </w:r>
      <w:r w:rsidRPr="00BD2BB3">
        <w:rPr>
          <w:sz w:val="28"/>
          <w:szCs w:val="28"/>
        </w:rPr>
        <w:t>запросе предложений.</w:t>
      </w:r>
    </w:p>
    <w:p w:rsidR="006A68EB" w:rsidRPr="00BD2BB3" w:rsidRDefault="006A68EB" w:rsidP="006A68EB">
      <w:pPr>
        <w:ind w:firstLine="709"/>
        <w:jc w:val="both"/>
        <w:rPr>
          <w:sz w:val="28"/>
          <w:szCs w:val="28"/>
        </w:rPr>
      </w:pPr>
      <w:r w:rsidRPr="00BD2BB3">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BD2BB3">
        <w:rPr>
          <w:sz w:val="28"/>
          <w:szCs w:val="28"/>
          <w:lang w:val="en-US"/>
        </w:rPr>
        <w:t> </w:t>
      </w:r>
      <w:r w:rsidRPr="00BD2BB3">
        <w:rPr>
          <w:sz w:val="28"/>
          <w:szCs w:val="28"/>
        </w:rPr>
        <w:t xml:space="preserve">запросе предложений, указанного в извещении о проведении запроса предложений и в пункте </w:t>
      </w:r>
      <w:fldSimple w:instr=" REF _Ref317250778 \r \h  \* MERGEFORMAT ">
        <w:r w:rsidR="009E3AD2" w:rsidRPr="009E3AD2">
          <w:rPr>
            <w:sz w:val="28"/>
            <w:szCs w:val="28"/>
          </w:rPr>
          <w:t>20</w:t>
        </w:r>
      </w:fldSimple>
      <w:r w:rsidRPr="00BD2BB3">
        <w:t xml:space="preserve"> </w:t>
      </w:r>
      <w:r w:rsidRPr="00BD2BB3">
        <w:rPr>
          <w:sz w:val="28"/>
          <w:szCs w:val="28"/>
        </w:rPr>
        <w:t xml:space="preserve">раздела </w:t>
      </w:r>
      <w:fldSimple w:instr=" REF _Ref317253575 \r \h  \* MERGEFORMAT ">
        <w:r w:rsidR="009E3AD2" w:rsidRPr="009E3AD2">
          <w:rPr>
            <w:sz w:val="28"/>
            <w:szCs w:val="28"/>
          </w:rPr>
          <w:t>5</w:t>
        </w:r>
      </w:fldSimple>
      <w:r w:rsidRPr="00BD2BB3">
        <w:t xml:space="preserve"> </w:t>
      </w:r>
      <w:r w:rsidRPr="00BD2BB3">
        <w:rPr>
          <w:sz w:val="28"/>
          <w:szCs w:val="28"/>
        </w:rPr>
        <w:t>«Информационная карта запроса предложений».</w:t>
      </w:r>
    </w:p>
    <w:p w:rsidR="006A68EB" w:rsidRPr="00BD2BB3" w:rsidRDefault="006A68EB" w:rsidP="006A68EB">
      <w:pPr>
        <w:numPr>
          <w:ilvl w:val="2"/>
          <w:numId w:val="11"/>
        </w:numPr>
        <w:ind w:left="0" w:firstLine="709"/>
        <w:jc w:val="both"/>
        <w:rPr>
          <w:sz w:val="28"/>
          <w:szCs w:val="28"/>
        </w:rPr>
      </w:pPr>
      <w:r w:rsidRPr="00BD2BB3">
        <w:rPr>
          <w:sz w:val="28"/>
          <w:szCs w:val="28"/>
        </w:rPr>
        <w:t>Факт внесения участником процедуры закупки денежных сре</w:t>
      </w:r>
      <w:proofErr w:type="gramStart"/>
      <w:r w:rsidRPr="00BD2BB3">
        <w:rPr>
          <w:sz w:val="28"/>
          <w:szCs w:val="28"/>
        </w:rPr>
        <w:t>дств в к</w:t>
      </w:r>
      <w:proofErr w:type="gramEnd"/>
      <w:r w:rsidRPr="00BD2BB3">
        <w:rPr>
          <w:sz w:val="28"/>
          <w:szCs w:val="28"/>
        </w:rPr>
        <w:t>ачестве обеспечения заявки о подаче Предложения подтверждается платежным поручением (квитанцией) или копией такого поручения (квитанции).</w:t>
      </w:r>
    </w:p>
    <w:p w:rsidR="006A68EB" w:rsidRPr="00BD2BB3" w:rsidRDefault="006A68EB" w:rsidP="006A68EB">
      <w:pPr>
        <w:numPr>
          <w:ilvl w:val="2"/>
          <w:numId w:val="11"/>
        </w:numPr>
        <w:ind w:left="0" w:firstLine="709"/>
        <w:jc w:val="both"/>
        <w:rPr>
          <w:sz w:val="28"/>
          <w:szCs w:val="28"/>
        </w:rPr>
      </w:pPr>
      <w:bookmarkStart w:id="95" w:name="_Ref317253663"/>
      <w:r w:rsidRPr="00BD2BB3">
        <w:rPr>
          <w:sz w:val="28"/>
          <w:szCs w:val="28"/>
        </w:rPr>
        <w:t>Обеспечение заявки на участие в запросе предложений возвращается:</w:t>
      </w:r>
      <w:bookmarkEnd w:id="95"/>
    </w:p>
    <w:p w:rsidR="006A68EB" w:rsidRPr="00BD2BB3" w:rsidRDefault="006A68EB" w:rsidP="006A68EB">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принятия решения об отказе от проведения запроса предложений – всем участникам запроса предложений, подавшим заявки на участие в</w:t>
      </w:r>
      <w:r w:rsidRPr="00BD2BB3">
        <w:rPr>
          <w:rFonts w:ascii="Times New Roman" w:hAnsi="Times New Roman"/>
          <w:color w:val="auto"/>
          <w:sz w:val="28"/>
          <w:szCs w:val="28"/>
          <w:lang w:val="en-US"/>
        </w:rPr>
        <w:t> </w:t>
      </w:r>
      <w:r w:rsidRPr="00BD2BB3">
        <w:rPr>
          <w:rFonts w:ascii="Times New Roman" w:hAnsi="Times New Roman"/>
          <w:color w:val="auto"/>
          <w:sz w:val="28"/>
          <w:szCs w:val="28"/>
        </w:rPr>
        <w:t>запросе предложений;</w:t>
      </w:r>
    </w:p>
    <w:p w:rsidR="006A68EB" w:rsidRPr="00BD2BB3" w:rsidRDefault="006A68EB" w:rsidP="006A68EB">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поступления организатору запроса предложений уведомления об отзыве участником запроса предложений заявки на участие в</w:t>
      </w:r>
      <w:r w:rsidRPr="00BD2BB3">
        <w:rPr>
          <w:rFonts w:ascii="Times New Roman" w:hAnsi="Times New Roman"/>
          <w:color w:val="auto"/>
          <w:sz w:val="28"/>
          <w:szCs w:val="28"/>
          <w:lang w:val="en-US"/>
        </w:rPr>
        <w:t> </w:t>
      </w:r>
      <w:r w:rsidRPr="00BD2BB3">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6A68EB" w:rsidRPr="00BD2BB3" w:rsidRDefault="006A68EB" w:rsidP="006A68EB">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подписания протокола подведения итогов – участнику запроса предложений, заявка которого отклонена;</w:t>
      </w:r>
    </w:p>
    <w:p w:rsidR="006A68EB" w:rsidRPr="00BD2BB3" w:rsidRDefault="006A68EB" w:rsidP="006A68EB">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заключения договора с</w:t>
      </w:r>
      <w:r w:rsidRPr="00BD2BB3">
        <w:rPr>
          <w:rFonts w:ascii="Times New Roman" w:hAnsi="Times New Roman"/>
          <w:color w:val="auto"/>
          <w:sz w:val="28"/>
          <w:szCs w:val="28"/>
          <w:lang w:val="en-US"/>
        </w:rPr>
        <w:t> </w:t>
      </w:r>
      <w:r w:rsidRPr="00BD2BB3">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6A68EB" w:rsidRPr="00BD2BB3" w:rsidRDefault="006A68EB" w:rsidP="006A68EB">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заключения договора с</w:t>
      </w:r>
      <w:r w:rsidRPr="00BD2BB3">
        <w:rPr>
          <w:rFonts w:ascii="Times New Roman" w:hAnsi="Times New Roman"/>
          <w:color w:val="auto"/>
          <w:sz w:val="28"/>
          <w:szCs w:val="28"/>
          <w:lang w:val="en-US"/>
        </w:rPr>
        <w:t> </w:t>
      </w:r>
      <w:r w:rsidRPr="00BD2BB3">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6A68EB" w:rsidRPr="00BD2BB3" w:rsidRDefault="006A68EB" w:rsidP="006A68EB">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заключения договора с</w:t>
      </w:r>
      <w:r w:rsidRPr="00BD2BB3">
        <w:rPr>
          <w:rFonts w:ascii="Times New Roman" w:hAnsi="Times New Roman"/>
          <w:color w:val="auto"/>
          <w:sz w:val="28"/>
          <w:szCs w:val="28"/>
          <w:lang w:val="en-US"/>
        </w:rPr>
        <w:t> </w:t>
      </w:r>
      <w:r w:rsidRPr="00BD2BB3">
        <w:rPr>
          <w:rFonts w:ascii="Times New Roman" w:hAnsi="Times New Roman"/>
          <w:color w:val="auto"/>
          <w:sz w:val="28"/>
          <w:szCs w:val="28"/>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BD2BB3">
        <w:rPr>
          <w:rFonts w:ascii="Times New Roman" w:hAnsi="Times New Roman"/>
          <w:color w:val="auto"/>
          <w:sz w:val="28"/>
          <w:szCs w:val="28"/>
          <w:lang w:val="en-US"/>
        </w:rPr>
        <w:t> </w:t>
      </w:r>
      <w:r w:rsidRPr="00BD2BB3">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6A68EB" w:rsidRPr="00BD2BB3" w:rsidRDefault="006A68EB" w:rsidP="006A68EB">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признания запроса предложений несостоявшимся и принятия решения о </w:t>
      </w:r>
      <w:proofErr w:type="spellStart"/>
      <w:r w:rsidRPr="00BD2BB3">
        <w:rPr>
          <w:rFonts w:ascii="Times New Roman" w:hAnsi="Times New Roman"/>
          <w:color w:val="auto"/>
          <w:sz w:val="28"/>
          <w:szCs w:val="28"/>
        </w:rPr>
        <w:t>незаключении</w:t>
      </w:r>
      <w:proofErr w:type="spellEnd"/>
      <w:r w:rsidRPr="00BD2BB3">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6A68EB" w:rsidRPr="00BD2BB3" w:rsidRDefault="006A68EB" w:rsidP="006A68EB">
      <w:pPr>
        <w:numPr>
          <w:ilvl w:val="2"/>
          <w:numId w:val="11"/>
        </w:numPr>
        <w:ind w:left="0" w:firstLine="709"/>
        <w:jc w:val="both"/>
        <w:rPr>
          <w:sz w:val="28"/>
          <w:szCs w:val="28"/>
        </w:rPr>
      </w:pPr>
      <w:bookmarkStart w:id="96" w:name="_Ref317253690"/>
      <w:r w:rsidRPr="00BD2BB3">
        <w:rPr>
          <w:sz w:val="28"/>
          <w:szCs w:val="28"/>
        </w:rPr>
        <w:t xml:space="preserve">В </w:t>
      </w:r>
      <w:proofErr w:type="gramStart"/>
      <w:r w:rsidRPr="00BD2BB3">
        <w:rPr>
          <w:sz w:val="28"/>
          <w:szCs w:val="28"/>
        </w:rPr>
        <w:t>случае</w:t>
      </w:r>
      <w:proofErr w:type="gramEnd"/>
      <w:r w:rsidRPr="00BD2BB3">
        <w:rPr>
          <w:sz w:val="28"/>
          <w:szCs w:val="28"/>
        </w:rPr>
        <w:t xml:space="preserve">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9E3AD2" w:rsidRPr="009E3AD2">
          <w:rPr>
            <w:sz w:val="28"/>
            <w:szCs w:val="28"/>
          </w:rPr>
          <w:t>4.9.6</w:t>
        </w:r>
      </w:fldSimple>
      <w:r w:rsidRPr="00BD2BB3">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6A68EB" w:rsidRPr="00BD2BB3" w:rsidRDefault="006A68EB" w:rsidP="006A68EB">
      <w:pPr>
        <w:numPr>
          <w:ilvl w:val="2"/>
          <w:numId w:val="11"/>
        </w:numPr>
        <w:ind w:left="0" w:firstLine="709"/>
        <w:jc w:val="both"/>
        <w:rPr>
          <w:sz w:val="28"/>
          <w:szCs w:val="28"/>
        </w:rPr>
      </w:pPr>
      <w:bookmarkStart w:id="97" w:name="_Ref317515319"/>
      <w:r w:rsidRPr="00BD2BB3">
        <w:rPr>
          <w:sz w:val="28"/>
          <w:szCs w:val="28"/>
        </w:rPr>
        <w:t>Обеспечение заявки на участие в запросе предложений может быть удержано в</w:t>
      </w:r>
      <w:r w:rsidRPr="00BD2BB3">
        <w:rPr>
          <w:sz w:val="28"/>
          <w:szCs w:val="28"/>
          <w:lang w:val="en-US"/>
        </w:rPr>
        <w:t> </w:t>
      </w:r>
      <w:r w:rsidRPr="00BD2BB3">
        <w:rPr>
          <w:sz w:val="28"/>
          <w:szCs w:val="28"/>
        </w:rPr>
        <w:t>следующих случаях:</w:t>
      </w:r>
      <w:bookmarkEnd w:id="96"/>
      <w:bookmarkEnd w:id="97"/>
    </w:p>
    <w:p w:rsidR="006A68EB" w:rsidRPr="00BD2BB3" w:rsidRDefault="006A68EB" w:rsidP="006A68EB">
      <w:pPr>
        <w:pStyle w:val="02statia2"/>
        <w:numPr>
          <w:ilvl w:val="0"/>
          <w:numId w:val="26"/>
        </w:numPr>
        <w:tabs>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lastRenderedPageBreak/>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BD2BB3">
        <w:rPr>
          <w:rFonts w:ascii="Times New Roman" w:hAnsi="Times New Roman"/>
          <w:color w:val="auto"/>
          <w:sz w:val="28"/>
          <w:szCs w:val="28"/>
          <w:lang w:val="en-US"/>
        </w:rPr>
        <w:t> </w:t>
      </w:r>
      <w:fldSimple w:instr=" REF _Ref317250778 \r \h  \* MERGEFORMAT ">
        <w:r w:rsidR="009E3AD2" w:rsidRPr="009E3AD2">
          <w:rPr>
            <w:rFonts w:ascii="Times New Roman" w:hAnsi="Times New Roman"/>
            <w:color w:val="auto"/>
            <w:sz w:val="28"/>
            <w:szCs w:val="28"/>
          </w:rPr>
          <w:t>20</w:t>
        </w:r>
      </w:fldSimple>
      <w:r w:rsidRPr="00BD2BB3">
        <w:rPr>
          <w:rFonts w:ascii="Times New Roman" w:hAnsi="Times New Roman"/>
          <w:color w:val="auto"/>
          <w:sz w:val="28"/>
          <w:szCs w:val="28"/>
        </w:rPr>
        <w:t xml:space="preserve"> раздела</w:t>
      </w:r>
      <w:r w:rsidRPr="00BD2BB3">
        <w:rPr>
          <w:rFonts w:ascii="Times New Roman" w:hAnsi="Times New Roman"/>
          <w:color w:val="auto"/>
          <w:sz w:val="28"/>
          <w:szCs w:val="28"/>
          <w:lang w:val="en-US"/>
        </w:rPr>
        <w:t> </w:t>
      </w:r>
      <w:fldSimple w:instr=" REF _Ref317253625 \r \h  \* MERGEFORMAT ">
        <w:r w:rsidR="009E3AD2" w:rsidRPr="009E3AD2">
          <w:rPr>
            <w:rFonts w:ascii="Times New Roman" w:hAnsi="Times New Roman"/>
            <w:color w:val="auto"/>
            <w:sz w:val="28"/>
            <w:szCs w:val="28"/>
          </w:rPr>
          <w:t>5</w:t>
        </w:r>
      </w:fldSimple>
      <w:r w:rsidRPr="00BD2BB3">
        <w:rPr>
          <w:rFonts w:ascii="Times New Roman" w:hAnsi="Times New Roman"/>
          <w:color w:val="auto"/>
          <w:sz w:val="28"/>
          <w:szCs w:val="28"/>
        </w:rPr>
        <w:t xml:space="preserve"> «Информационная карта запроса предложений»;</w:t>
      </w:r>
    </w:p>
    <w:p w:rsidR="006A68EB" w:rsidRPr="00BD2BB3" w:rsidRDefault="006A68EB" w:rsidP="006A68EB">
      <w:pPr>
        <w:pStyle w:val="02statia2"/>
        <w:numPr>
          <w:ilvl w:val="0"/>
          <w:numId w:val="26"/>
        </w:numPr>
        <w:tabs>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6A68EB" w:rsidRPr="00BD2BB3" w:rsidRDefault="006A68EB" w:rsidP="006A68EB">
      <w:pPr>
        <w:numPr>
          <w:ilvl w:val="2"/>
          <w:numId w:val="11"/>
        </w:numPr>
        <w:ind w:left="0" w:firstLine="709"/>
        <w:jc w:val="both"/>
        <w:rPr>
          <w:sz w:val="28"/>
          <w:szCs w:val="28"/>
        </w:rPr>
      </w:pPr>
      <w:r w:rsidRPr="00BD2BB3">
        <w:rPr>
          <w:sz w:val="28"/>
          <w:szCs w:val="28"/>
        </w:rPr>
        <w:t>При наступлении случая, указанного в пункте </w:t>
      </w:r>
      <w:fldSimple w:instr=" REF _Ref317515319 \r \h  \* MERGEFORMAT ">
        <w:r w:rsidR="009E3AD2" w:rsidRPr="009E3AD2">
          <w:rPr>
            <w:sz w:val="28"/>
            <w:szCs w:val="28"/>
          </w:rPr>
          <w:t>4.9.8</w:t>
        </w:r>
      </w:fldSimple>
      <w:r w:rsidRPr="00BD2BB3">
        <w:rPr>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sidRPr="00BD2BB3">
        <w:rPr>
          <w:sz w:val="28"/>
          <w:szCs w:val="28"/>
          <w:lang w:val="en-US"/>
        </w:rPr>
        <w:t> </w:t>
      </w:r>
      <w:r w:rsidRPr="00BD2BB3">
        <w:rPr>
          <w:sz w:val="28"/>
          <w:szCs w:val="28"/>
        </w:rPr>
        <w:t>качестве обеспечения заявки на участие в запросе предложений.</w:t>
      </w:r>
    </w:p>
    <w:p w:rsidR="006A68EB" w:rsidRPr="00BD2BB3" w:rsidRDefault="006A68EB" w:rsidP="006A68EB">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8" w:name="_Ref317254894"/>
      <w:bookmarkStart w:id="99" w:name="_Toc328654106"/>
      <w:r w:rsidRPr="00BD2BB3">
        <w:rPr>
          <w:rFonts w:ascii="Times New Roman" w:hAnsi="Times New Roman" w:cs="Times New Roman"/>
          <w:b w:val="0"/>
          <w:i w:val="0"/>
        </w:rPr>
        <w:t>Подача и прием заявок на участие в запросе предложений</w:t>
      </w:r>
      <w:bookmarkEnd w:id="98"/>
      <w:bookmarkEnd w:id="99"/>
    </w:p>
    <w:p w:rsidR="006A68EB" w:rsidRPr="00BD2BB3" w:rsidRDefault="006A68EB" w:rsidP="006A68EB">
      <w:pPr>
        <w:numPr>
          <w:ilvl w:val="2"/>
          <w:numId w:val="11"/>
        </w:numPr>
        <w:tabs>
          <w:tab w:val="num" w:pos="960"/>
          <w:tab w:val="num" w:pos="1560"/>
        </w:tabs>
        <w:ind w:left="0" w:firstLine="709"/>
        <w:jc w:val="both"/>
        <w:rPr>
          <w:sz w:val="28"/>
          <w:szCs w:val="28"/>
        </w:rPr>
      </w:pPr>
      <w:r w:rsidRPr="00BD2BB3">
        <w:rPr>
          <w:sz w:val="28"/>
          <w:szCs w:val="28"/>
        </w:rPr>
        <w:t>Порядок подачи заявок на участие в запросе предложений на ЭТП определяется регламентом работы данной ЭТП.</w:t>
      </w:r>
    </w:p>
    <w:p w:rsidR="006A68EB" w:rsidRPr="00BD2BB3" w:rsidRDefault="006A68EB" w:rsidP="006A68EB">
      <w:pPr>
        <w:numPr>
          <w:ilvl w:val="2"/>
          <w:numId w:val="11"/>
        </w:numPr>
        <w:tabs>
          <w:tab w:val="num" w:pos="960"/>
          <w:tab w:val="num" w:pos="1560"/>
        </w:tabs>
        <w:ind w:left="0" w:firstLine="709"/>
        <w:jc w:val="both"/>
        <w:rPr>
          <w:sz w:val="28"/>
          <w:szCs w:val="28"/>
        </w:rPr>
      </w:pPr>
      <w:r w:rsidRPr="00BD2BB3">
        <w:rPr>
          <w:sz w:val="28"/>
          <w:szCs w:val="28"/>
        </w:rPr>
        <w:t>Заявки на участие в запросе предложений должны быть поданы на</w:t>
      </w:r>
      <w:r w:rsidRPr="00BD2BB3">
        <w:rPr>
          <w:sz w:val="28"/>
          <w:szCs w:val="28"/>
          <w:lang w:val="en-US"/>
        </w:rPr>
        <w:t> </w:t>
      </w:r>
      <w:r w:rsidRPr="00BD2BB3">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009E3AD2" w:rsidRPr="009E3AD2">
          <w:rPr>
            <w:sz w:val="28"/>
            <w:szCs w:val="28"/>
          </w:rPr>
          <w:t>20</w:t>
        </w:r>
      </w:fldSimple>
      <w:r w:rsidRPr="00BD2BB3">
        <w:rPr>
          <w:sz w:val="28"/>
          <w:szCs w:val="28"/>
        </w:rPr>
        <w:t xml:space="preserve"> раздела </w:t>
      </w:r>
      <w:fldSimple w:instr=" REF _Ref317253730 \r \h  \* MERGEFORMAT ">
        <w:r w:rsidR="009E3AD2" w:rsidRPr="009E3AD2">
          <w:rPr>
            <w:sz w:val="28"/>
            <w:szCs w:val="28"/>
          </w:rPr>
          <w:t>5</w:t>
        </w:r>
      </w:fldSimple>
      <w:r w:rsidRPr="00BD2BB3">
        <w:rPr>
          <w:sz w:val="28"/>
          <w:szCs w:val="28"/>
        </w:rPr>
        <w:t xml:space="preserve"> «Информационная карта запроса предложений».</w:t>
      </w:r>
    </w:p>
    <w:p w:rsidR="006A68EB" w:rsidRPr="00BD2BB3" w:rsidRDefault="006A68EB" w:rsidP="006A68EB">
      <w:pPr>
        <w:numPr>
          <w:ilvl w:val="2"/>
          <w:numId w:val="11"/>
        </w:numPr>
        <w:tabs>
          <w:tab w:val="num" w:pos="960"/>
          <w:tab w:val="num" w:pos="1560"/>
        </w:tabs>
        <w:ind w:left="0" w:firstLine="709"/>
        <w:jc w:val="both"/>
        <w:rPr>
          <w:sz w:val="28"/>
          <w:szCs w:val="28"/>
        </w:rPr>
      </w:pPr>
      <w:r w:rsidRPr="00BD2BB3">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9E3AD2" w:rsidRPr="009E3AD2">
          <w:rPr>
            <w:sz w:val="28"/>
            <w:szCs w:val="28"/>
          </w:rPr>
          <w:t>17</w:t>
        </w:r>
      </w:fldSimple>
      <w:r w:rsidRPr="00BD2BB3">
        <w:rPr>
          <w:sz w:val="28"/>
          <w:szCs w:val="28"/>
        </w:rPr>
        <w:t xml:space="preserve"> раздела </w:t>
      </w:r>
      <w:fldSimple w:instr=" REF _Ref317249938 \r \h  \* MERGEFORMAT ">
        <w:r w:rsidR="009E3AD2" w:rsidRPr="009E3AD2">
          <w:rPr>
            <w:sz w:val="28"/>
            <w:szCs w:val="28"/>
          </w:rPr>
          <w:t>5</w:t>
        </w:r>
      </w:fldSimple>
      <w:r w:rsidRPr="00BD2BB3">
        <w:rPr>
          <w:sz w:val="28"/>
          <w:szCs w:val="28"/>
        </w:rPr>
        <w:t xml:space="preserve"> «Информационная карта запроса предложений».</w:t>
      </w:r>
    </w:p>
    <w:p w:rsidR="006A68EB" w:rsidRPr="00BD2BB3" w:rsidRDefault="006A68EB" w:rsidP="006A68EB">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0" w:name="_Toc328654107"/>
      <w:r w:rsidRPr="00BD2BB3">
        <w:rPr>
          <w:rFonts w:ascii="Times New Roman" w:hAnsi="Times New Roman" w:cs="Times New Roman"/>
          <w:b w:val="0"/>
          <w:i w:val="0"/>
        </w:rPr>
        <w:t>Изменение заявок на участие в запросе предложений или их отзыв</w:t>
      </w:r>
      <w:bookmarkEnd w:id="100"/>
    </w:p>
    <w:p w:rsidR="006A68EB" w:rsidRPr="00BD2BB3" w:rsidRDefault="006A68EB" w:rsidP="006A68EB">
      <w:pPr>
        <w:numPr>
          <w:ilvl w:val="2"/>
          <w:numId w:val="11"/>
        </w:numPr>
        <w:tabs>
          <w:tab w:val="left" w:pos="1701"/>
        </w:tabs>
        <w:ind w:left="0" w:firstLine="709"/>
        <w:jc w:val="both"/>
        <w:rPr>
          <w:sz w:val="28"/>
          <w:szCs w:val="28"/>
        </w:rPr>
      </w:pPr>
      <w:proofErr w:type="gramStart"/>
      <w:r w:rsidRPr="00BD2BB3">
        <w:rPr>
          <w:sz w:val="28"/>
          <w:szCs w:val="28"/>
        </w:rPr>
        <w:t>Участник запроса предложений, подавший заявку на участие в</w:t>
      </w:r>
      <w:r w:rsidRPr="00BD2BB3">
        <w:rPr>
          <w:sz w:val="28"/>
          <w:szCs w:val="28"/>
          <w:lang w:val="en-US"/>
        </w:rPr>
        <w:t> </w:t>
      </w:r>
      <w:r w:rsidRPr="00BD2BB3">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BD2BB3">
        <w:rPr>
          <w:sz w:val="28"/>
          <w:szCs w:val="28"/>
          <w:lang w:val="en-US"/>
        </w:rPr>
        <w:t> </w:t>
      </w:r>
      <w:r w:rsidRPr="00BD2BB3">
        <w:rPr>
          <w:sz w:val="28"/>
          <w:szCs w:val="28"/>
        </w:rPr>
        <w:t>подачи, но до</w:t>
      </w:r>
      <w:r w:rsidRPr="00BD2BB3">
        <w:rPr>
          <w:sz w:val="28"/>
          <w:szCs w:val="28"/>
          <w:lang w:val="en-US"/>
        </w:rPr>
        <w:t> </w:t>
      </w:r>
      <w:r w:rsidRPr="00BD2BB3">
        <w:rPr>
          <w:sz w:val="28"/>
          <w:szCs w:val="28"/>
        </w:rPr>
        <w:t>истечения срока окончания подачи заявок на участие в запросе предложений, указанного в пункте </w:t>
      </w:r>
      <w:fldSimple w:instr=" REF _Ref317250778 \r \h  \* MERGEFORMAT ">
        <w:r w:rsidR="009E3AD2" w:rsidRPr="009E3AD2">
          <w:rPr>
            <w:sz w:val="28"/>
            <w:szCs w:val="28"/>
          </w:rPr>
          <w:t>20</w:t>
        </w:r>
      </w:fldSimple>
      <w:r w:rsidRPr="00BD2BB3">
        <w:rPr>
          <w:sz w:val="28"/>
          <w:szCs w:val="28"/>
        </w:rPr>
        <w:t xml:space="preserve"> раздела </w:t>
      </w:r>
      <w:fldSimple w:instr=" REF _Ref317253746 \r \h  \* MERGEFORMAT ">
        <w:r w:rsidR="009E3AD2" w:rsidRPr="009E3AD2">
          <w:rPr>
            <w:sz w:val="28"/>
            <w:szCs w:val="28"/>
          </w:rPr>
          <w:t>5</w:t>
        </w:r>
      </w:fldSimple>
      <w:r w:rsidRPr="00BD2BB3">
        <w:rPr>
          <w:sz w:val="28"/>
          <w:szCs w:val="28"/>
        </w:rPr>
        <w:t xml:space="preserve"> «Информационная карта запроса предложений».</w:t>
      </w:r>
      <w:proofErr w:type="gramEnd"/>
    </w:p>
    <w:p w:rsidR="006A68EB" w:rsidRPr="00BD2BB3" w:rsidRDefault="006A68EB" w:rsidP="006A68EB">
      <w:pPr>
        <w:numPr>
          <w:ilvl w:val="2"/>
          <w:numId w:val="11"/>
        </w:numPr>
        <w:tabs>
          <w:tab w:val="num" w:pos="1701"/>
        </w:tabs>
        <w:ind w:left="0" w:firstLine="709"/>
        <w:jc w:val="both"/>
        <w:rPr>
          <w:sz w:val="28"/>
          <w:szCs w:val="28"/>
        </w:rPr>
      </w:pPr>
      <w:r w:rsidRPr="00BD2BB3">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BD2BB3">
        <w:rPr>
          <w:sz w:val="28"/>
          <w:szCs w:val="28"/>
          <w:lang w:val="en-US"/>
        </w:rPr>
        <w:t> </w:t>
      </w:r>
      <w:r w:rsidRPr="00BD2BB3">
        <w:rPr>
          <w:sz w:val="28"/>
          <w:szCs w:val="28"/>
        </w:rPr>
        <w:t>регламентом работы данной ЭТП.</w:t>
      </w:r>
    </w:p>
    <w:p w:rsidR="006A68EB" w:rsidRPr="00BD2BB3" w:rsidRDefault="006A68EB" w:rsidP="006A68EB">
      <w:pPr>
        <w:numPr>
          <w:ilvl w:val="2"/>
          <w:numId w:val="11"/>
        </w:numPr>
        <w:tabs>
          <w:tab w:val="num" w:pos="1701"/>
        </w:tabs>
        <w:ind w:left="0" w:firstLine="709"/>
        <w:jc w:val="both"/>
        <w:rPr>
          <w:sz w:val="28"/>
          <w:szCs w:val="28"/>
        </w:rPr>
      </w:pPr>
      <w:bookmarkStart w:id="101" w:name="_Ref317253800"/>
      <w:r w:rsidRPr="00BD2BB3">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1"/>
    </w:p>
    <w:p w:rsidR="006A68EB" w:rsidRPr="00BD2BB3" w:rsidRDefault="006A68EB" w:rsidP="006A68EB">
      <w:pPr>
        <w:numPr>
          <w:ilvl w:val="0"/>
          <w:numId w:val="48"/>
        </w:numPr>
        <w:ind w:left="0" w:firstLine="709"/>
        <w:jc w:val="both"/>
        <w:rPr>
          <w:sz w:val="28"/>
          <w:szCs w:val="28"/>
        </w:rPr>
      </w:pPr>
      <w:r w:rsidRPr="00BD2BB3">
        <w:rPr>
          <w:sz w:val="28"/>
          <w:szCs w:val="28"/>
        </w:rPr>
        <w:t>отозвать поданную заявку и подать ее вновь (при желании);</w:t>
      </w:r>
    </w:p>
    <w:p w:rsidR="006A68EB" w:rsidRPr="00BD2BB3" w:rsidRDefault="006A68EB" w:rsidP="006A68EB">
      <w:pPr>
        <w:numPr>
          <w:ilvl w:val="0"/>
          <w:numId w:val="48"/>
        </w:numPr>
        <w:ind w:left="0" w:firstLine="709"/>
        <w:jc w:val="both"/>
        <w:rPr>
          <w:sz w:val="28"/>
          <w:szCs w:val="28"/>
        </w:rPr>
      </w:pPr>
      <w:bookmarkStart w:id="102" w:name="_Ref307223370"/>
      <w:r w:rsidRPr="00BD2BB3">
        <w:rPr>
          <w:sz w:val="28"/>
          <w:szCs w:val="28"/>
        </w:rPr>
        <w:t>продлить срок действия заявки на соответствующий период времени;</w:t>
      </w:r>
      <w:bookmarkEnd w:id="102"/>
    </w:p>
    <w:p w:rsidR="006A68EB" w:rsidRPr="00BD2BB3" w:rsidRDefault="006A68EB" w:rsidP="006A68EB">
      <w:pPr>
        <w:numPr>
          <w:ilvl w:val="0"/>
          <w:numId w:val="48"/>
        </w:numPr>
        <w:ind w:left="0" w:firstLine="709"/>
        <w:jc w:val="both"/>
        <w:rPr>
          <w:sz w:val="28"/>
          <w:szCs w:val="28"/>
        </w:rPr>
      </w:pPr>
      <w:r w:rsidRPr="00BD2BB3">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BD2BB3">
        <w:rPr>
          <w:sz w:val="28"/>
          <w:szCs w:val="28"/>
        </w:rPr>
        <w:t>,</w:t>
      </w:r>
      <w:proofErr w:type="gramEnd"/>
      <w:r w:rsidRPr="00BD2BB3">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6A68EB" w:rsidRPr="00BD2BB3" w:rsidRDefault="006A68EB" w:rsidP="006A68EB">
      <w:pPr>
        <w:numPr>
          <w:ilvl w:val="2"/>
          <w:numId w:val="11"/>
        </w:numPr>
        <w:tabs>
          <w:tab w:val="num" w:pos="1701"/>
        </w:tabs>
        <w:ind w:left="0" w:firstLine="709"/>
        <w:jc w:val="both"/>
        <w:rPr>
          <w:sz w:val="28"/>
          <w:szCs w:val="28"/>
        </w:rPr>
      </w:pPr>
      <w:r w:rsidRPr="00BD2BB3">
        <w:rPr>
          <w:sz w:val="28"/>
          <w:szCs w:val="28"/>
        </w:rPr>
        <w:t>Продление срока действия заявки в соответствии с подпунктом </w:t>
      </w:r>
      <w:fldSimple w:instr=" REF _Ref307223370 \r \h  \* MERGEFORMAT ">
        <w:r w:rsidR="009E3AD2" w:rsidRPr="009E3AD2">
          <w:rPr>
            <w:sz w:val="28"/>
            <w:szCs w:val="28"/>
          </w:rPr>
          <w:t>б)</w:t>
        </w:r>
      </w:fldSimple>
      <w:r w:rsidRPr="00BD2BB3">
        <w:rPr>
          <w:sz w:val="28"/>
          <w:szCs w:val="28"/>
        </w:rPr>
        <w:t xml:space="preserve"> пункта </w:t>
      </w:r>
      <w:fldSimple w:instr=" REF _Ref317253800 \r \h  \* MERGEFORMAT ">
        <w:r w:rsidR="009E3AD2" w:rsidRPr="009E3AD2">
          <w:rPr>
            <w:sz w:val="28"/>
            <w:szCs w:val="28"/>
          </w:rPr>
          <w:t>4.11.3</w:t>
        </w:r>
      </w:fldSimple>
      <w:r w:rsidRPr="00BD2BB3">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w:t>
      </w:r>
      <w:r w:rsidRPr="00BD2BB3">
        <w:rPr>
          <w:sz w:val="28"/>
          <w:szCs w:val="28"/>
        </w:rPr>
        <w:lastRenderedPageBreak/>
        <w:t>письм</w:t>
      </w:r>
      <w:proofErr w:type="gramStart"/>
      <w:r w:rsidRPr="00BD2BB3">
        <w:rPr>
          <w:sz w:val="28"/>
          <w:szCs w:val="28"/>
        </w:rPr>
        <w:t>а о ее</w:t>
      </w:r>
      <w:proofErr w:type="gramEnd"/>
      <w:r w:rsidRPr="00BD2BB3">
        <w:rPr>
          <w:sz w:val="28"/>
          <w:szCs w:val="28"/>
        </w:rPr>
        <w:t xml:space="preserve"> продлении. При этом такой участник запроса предложений должен предоставить новое обеспечение </w:t>
      </w:r>
      <w:proofErr w:type="gramStart"/>
      <w:r w:rsidRPr="00BD2BB3">
        <w:rPr>
          <w:sz w:val="28"/>
          <w:szCs w:val="28"/>
        </w:rPr>
        <w:t>исполнения обязательств участника запроса предложений</w:t>
      </w:r>
      <w:proofErr w:type="gramEnd"/>
      <w:r w:rsidRPr="00BD2BB3">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6A68EB" w:rsidRPr="00BD2BB3" w:rsidRDefault="006A68EB" w:rsidP="006A68EB">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3" w:name="_Ref317254920"/>
      <w:bookmarkStart w:id="104" w:name="_Toc328654108"/>
      <w:r w:rsidRPr="00BD2BB3">
        <w:rPr>
          <w:rFonts w:ascii="Times New Roman" w:hAnsi="Times New Roman" w:cs="Times New Roman"/>
          <w:b w:val="0"/>
          <w:i w:val="0"/>
        </w:rPr>
        <w:t>Открытие доступа к поданным заявкам на участие в запросе предложений</w:t>
      </w:r>
      <w:bookmarkEnd w:id="103"/>
      <w:bookmarkEnd w:id="104"/>
    </w:p>
    <w:p w:rsidR="006A68EB" w:rsidRPr="00BD2BB3" w:rsidRDefault="006A68EB" w:rsidP="006A68EB">
      <w:pPr>
        <w:numPr>
          <w:ilvl w:val="2"/>
          <w:numId w:val="11"/>
        </w:numPr>
        <w:tabs>
          <w:tab w:val="num" w:pos="960"/>
          <w:tab w:val="num" w:pos="1560"/>
        </w:tabs>
        <w:ind w:left="0" w:firstLine="709"/>
        <w:jc w:val="both"/>
        <w:rPr>
          <w:sz w:val="28"/>
          <w:szCs w:val="28"/>
        </w:rPr>
      </w:pPr>
      <w:r w:rsidRPr="00BD2BB3">
        <w:rPr>
          <w:sz w:val="28"/>
          <w:szCs w:val="28"/>
        </w:rPr>
        <w:t>В срок, установленный в извещении о проведении запроса предложений и в пункте </w:t>
      </w:r>
      <w:fldSimple w:instr=" REF _Ref317250778 \r \h  \* MERGEFORMAT ">
        <w:r w:rsidR="009E3AD2" w:rsidRPr="009E3AD2">
          <w:rPr>
            <w:sz w:val="28"/>
            <w:szCs w:val="28"/>
          </w:rPr>
          <w:t>20</w:t>
        </w:r>
      </w:fldSimple>
      <w:r w:rsidRPr="00BD2BB3">
        <w:rPr>
          <w:sz w:val="28"/>
          <w:szCs w:val="28"/>
        </w:rPr>
        <w:t xml:space="preserve"> раздела </w:t>
      </w:r>
      <w:fldSimple w:instr=" REF _Ref317253837 \r \h  \* MERGEFORMAT ">
        <w:r w:rsidR="009E3AD2" w:rsidRPr="009E3AD2">
          <w:rPr>
            <w:sz w:val="28"/>
            <w:szCs w:val="28"/>
          </w:rPr>
          <w:t>5</w:t>
        </w:r>
      </w:fldSimple>
      <w:r w:rsidRPr="00BD2BB3">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BD2BB3">
        <w:rPr>
          <w:sz w:val="28"/>
          <w:szCs w:val="28"/>
          <w:lang w:val="en-US"/>
        </w:rPr>
        <w:t> </w:t>
      </w:r>
      <w:r w:rsidRPr="00BD2BB3">
        <w:rPr>
          <w:sz w:val="28"/>
          <w:szCs w:val="28"/>
        </w:rPr>
        <w:t>содержащимся в них документам и сведениям.</w:t>
      </w:r>
    </w:p>
    <w:p w:rsidR="006A68EB" w:rsidRPr="00BD2BB3" w:rsidRDefault="006A68EB" w:rsidP="006A68EB">
      <w:pPr>
        <w:numPr>
          <w:ilvl w:val="2"/>
          <w:numId w:val="11"/>
        </w:numPr>
        <w:tabs>
          <w:tab w:val="num" w:pos="960"/>
          <w:tab w:val="num" w:pos="1560"/>
        </w:tabs>
        <w:ind w:left="0" w:firstLine="709"/>
        <w:jc w:val="both"/>
        <w:rPr>
          <w:sz w:val="28"/>
          <w:szCs w:val="28"/>
        </w:rPr>
      </w:pPr>
      <w:bookmarkStart w:id="105" w:name="_Ref318387012"/>
      <w:r w:rsidRPr="00BD2BB3">
        <w:rPr>
          <w:sz w:val="28"/>
          <w:szCs w:val="28"/>
        </w:rPr>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w:t>
      </w:r>
      <w:r w:rsidRPr="00BD2BB3">
        <w:rPr>
          <w:b/>
          <w:sz w:val="28"/>
          <w:szCs w:val="28"/>
        </w:rPr>
        <w:t>в течение 1 (одного) рабочего дня</w:t>
      </w:r>
      <w:r w:rsidRPr="00BD2BB3">
        <w:rPr>
          <w:sz w:val="28"/>
          <w:szCs w:val="28"/>
        </w:rPr>
        <w:t xml:space="preserve"> размещает</w:t>
      </w:r>
      <w:r w:rsidRPr="00BD2BB3" w:rsidDel="00444101">
        <w:rPr>
          <w:sz w:val="28"/>
          <w:szCs w:val="28"/>
        </w:rPr>
        <w:t xml:space="preserve"> </w:t>
      </w:r>
      <w:r w:rsidRPr="00BD2BB3">
        <w:rPr>
          <w:sz w:val="28"/>
          <w:szCs w:val="28"/>
        </w:rPr>
        <w:t>указанный протокол на официальном сайте с учетом положений пункта </w:t>
      </w:r>
      <w:fldSimple w:instr=" REF _Ref317254108 \r \h  \* MERGEFORMAT ">
        <w:r w:rsidR="009E3AD2" w:rsidRPr="009E3AD2">
          <w:rPr>
            <w:sz w:val="28"/>
            <w:szCs w:val="28"/>
          </w:rPr>
          <w:t>2.7.2</w:t>
        </w:r>
      </w:fldSimple>
      <w:r w:rsidRPr="00BD2BB3">
        <w:rPr>
          <w:sz w:val="28"/>
          <w:szCs w:val="28"/>
        </w:rPr>
        <w:t>.</w:t>
      </w:r>
      <w:bookmarkEnd w:id="105"/>
    </w:p>
    <w:p w:rsidR="006A68EB" w:rsidRPr="00BD2BB3" w:rsidRDefault="006A68EB" w:rsidP="006A68EB">
      <w:pPr>
        <w:numPr>
          <w:ilvl w:val="2"/>
          <w:numId w:val="11"/>
        </w:numPr>
        <w:tabs>
          <w:tab w:val="left" w:pos="1701"/>
        </w:tabs>
        <w:ind w:left="0" w:firstLine="709"/>
        <w:jc w:val="both"/>
        <w:rPr>
          <w:sz w:val="28"/>
          <w:szCs w:val="28"/>
        </w:rPr>
      </w:pPr>
      <w:bookmarkStart w:id="106" w:name="_Ref318214577"/>
      <w:proofErr w:type="gramStart"/>
      <w:r w:rsidRPr="00BD2BB3">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BD2BB3">
        <w:rPr>
          <w:sz w:val="28"/>
          <w:szCs w:val="28"/>
        </w:rPr>
        <w:t xml:space="preserve"> в запросе предложений. </w:t>
      </w:r>
      <w:proofErr w:type="gramStart"/>
      <w:r w:rsidRPr="00BD2BB3">
        <w:rPr>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BD2BB3">
        <w:rPr>
          <w:sz w:val="28"/>
          <w:szCs w:val="28"/>
          <w:lang w:val="en-US"/>
        </w:rPr>
        <w:t> </w:t>
      </w:r>
      <w:r w:rsidRPr="00BD2BB3">
        <w:rPr>
          <w:sz w:val="28"/>
          <w:szCs w:val="28"/>
        </w:rPr>
        <w:t xml:space="preserve">заявкам на участие в запросе предложений и </w:t>
      </w:r>
      <w:r w:rsidRPr="00BD2BB3">
        <w:rPr>
          <w:b/>
          <w:sz w:val="28"/>
          <w:szCs w:val="28"/>
        </w:rPr>
        <w:t>в течение 1 (одного) рабочего дня,</w:t>
      </w:r>
      <w:r w:rsidRPr="00BD2BB3">
        <w:rPr>
          <w:sz w:val="28"/>
          <w:szCs w:val="28"/>
        </w:rPr>
        <w:t xml:space="preserve">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9E3AD2" w:rsidRPr="009E3AD2">
          <w:rPr>
            <w:sz w:val="28"/>
            <w:szCs w:val="28"/>
          </w:rPr>
          <w:t>2.7.2</w:t>
        </w:r>
      </w:fldSimple>
      <w:r w:rsidRPr="00BD2BB3">
        <w:rPr>
          <w:sz w:val="28"/>
          <w:szCs w:val="28"/>
        </w:rPr>
        <w:t>.</w:t>
      </w:r>
      <w:bookmarkEnd w:id="106"/>
      <w:proofErr w:type="gramEnd"/>
    </w:p>
    <w:p w:rsidR="006A68EB" w:rsidRPr="00BD2BB3" w:rsidRDefault="006A68EB" w:rsidP="006A68EB">
      <w:pPr>
        <w:numPr>
          <w:ilvl w:val="2"/>
          <w:numId w:val="11"/>
        </w:numPr>
        <w:tabs>
          <w:tab w:val="left" w:pos="1701"/>
        </w:tabs>
        <w:ind w:left="0" w:firstLine="709"/>
        <w:jc w:val="both"/>
        <w:rPr>
          <w:sz w:val="28"/>
          <w:szCs w:val="28"/>
        </w:rPr>
      </w:pPr>
      <w:r w:rsidRPr="00BD2BB3">
        <w:rPr>
          <w:sz w:val="28"/>
          <w:szCs w:val="28"/>
        </w:rPr>
        <w:t xml:space="preserve">В </w:t>
      </w:r>
      <w:proofErr w:type="gramStart"/>
      <w:r w:rsidRPr="00BD2BB3">
        <w:rPr>
          <w:sz w:val="28"/>
          <w:szCs w:val="28"/>
        </w:rPr>
        <w:t>случае</w:t>
      </w:r>
      <w:proofErr w:type="gramEnd"/>
      <w:r w:rsidRPr="00BD2BB3">
        <w:rPr>
          <w:sz w:val="28"/>
          <w:szCs w:val="28"/>
        </w:rPr>
        <w:t>, если по окончании срока подачи заявок на участие в</w:t>
      </w:r>
      <w:r w:rsidRPr="00BD2BB3">
        <w:rPr>
          <w:sz w:val="28"/>
          <w:szCs w:val="28"/>
          <w:lang w:val="en-US"/>
        </w:rPr>
        <w:t> </w:t>
      </w:r>
      <w:r w:rsidRPr="00BD2BB3">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9E3AD2" w:rsidRPr="009E3AD2">
          <w:rPr>
            <w:sz w:val="28"/>
            <w:szCs w:val="28"/>
          </w:rPr>
          <w:t>4.14</w:t>
        </w:r>
      </w:fldSimple>
      <w:r w:rsidRPr="00BD2BB3">
        <w:rPr>
          <w:sz w:val="28"/>
          <w:szCs w:val="28"/>
        </w:rPr>
        <w:t>.</w:t>
      </w:r>
    </w:p>
    <w:p w:rsidR="006A68EB" w:rsidRPr="00BD2BB3" w:rsidRDefault="006A68EB" w:rsidP="006A68EB">
      <w:pPr>
        <w:numPr>
          <w:ilvl w:val="2"/>
          <w:numId w:val="11"/>
        </w:numPr>
        <w:tabs>
          <w:tab w:val="left" w:pos="1701"/>
        </w:tabs>
        <w:ind w:left="0" w:firstLine="709"/>
        <w:jc w:val="both"/>
        <w:rPr>
          <w:sz w:val="28"/>
          <w:szCs w:val="28"/>
        </w:rPr>
      </w:pPr>
      <w:bookmarkStart w:id="107" w:name="_Ref317254055"/>
      <w:proofErr w:type="gramStart"/>
      <w:r w:rsidRPr="00BD2BB3">
        <w:rPr>
          <w:sz w:val="28"/>
          <w:szCs w:val="28"/>
        </w:rPr>
        <w:t>В случае если по окончании срока подачи заявок на участие в</w:t>
      </w:r>
      <w:r w:rsidRPr="00BD2BB3">
        <w:rPr>
          <w:sz w:val="28"/>
          <w:szCs w:val="28"/>
          <w:lang w:val="en-US"/>
        </w:rPr>
        <w:t> </w:t>
      </w:r>
      <w:r w:rsidRPr="00BD2BB3">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BD2BB3">
        <w:rPr>
          <w:sz w:val="28"/>
          <w:szCs w:val="28"/>
          <w:lang w:val="en-US"/>
        </w:rPr>
        <w:t> </w:t>
      </w:r>
      <w:r w:rsidRPr="00BD2BB3">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7"/>
      <w:proofErr w:type="gramEnd"/>
    </w:p>
    <w:p w:rsidR="006A68EB" w:rsidRPr="00BD2BB3" w:rsidRDefault="006A68EB" w:rsidP="006A68EB">
      <w:pPr>
        <w:numPr>
          <w:ilvl w:val="2"/>
          <w:numId w:val="11"/>
        </w:numPr>
        <w:tabs>
          <w:tab w:val="num" w:pos="960"/>
          <w:tab w:val="num" w:pos="1560"/>
        </w:tabs>
        <w:ind w:left="0" w:firstLine="709"/>
        <w:jc w:val="both"/>
        <w:rPr>
          <w:sz w:val="28"/>
          <w:szCs w:val="28"/>
        </w:rPr>
      </w:pPr>
      <w:r w:rsidRPr="00BD2BB3">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w:t>
      </w:r>
      <w:r w:rsidRPr="00BD2BB3">
        <w:rPr>
          <w:b/>
          <w:sz w:val="28"/>
          <w:szCs w:val="28"/>
        </w:rPr>
        <w:t xml:space="preserve">не </w:t>
      </w:r>
      <w:proofErr w:type="gramStart"/>
      <w:r w:rsidRPr="00BD2BB3">
        <w:rPr>
          <w:b/>
          <w:sz w:val="28"/>
          <w:szCs w:val="28"/>
        </w:rPr>
        <w:t>позднее</w:t>
      </w:r>
      <w:proofErr w:type="gramEnd"/>
      <w:r w:rsidRPr="00BD2BB3">
        <w:rPr>
          <w:b/>
          <w:sz w:val="28"/>
          <w:szCs w:val="28"/>
        </w:rPr>
        <w:t xml:space="preserve"> чем за 1 (один) день</w:t>
      </w:r>
      <w:r w:rsidRPr="00BD2BB3">
        <w:rPr>
          <w:sz w:val="28"/>
          <w:szCs w:val="28"/>
        </w:rPr>
        <w:t xml:space="preserve"> до истечения срока подачи заявок на </w:t>
      </w:r>
      <w:r w:rsidRPr="00BD2BB3">
        <w:rPr>
          <w:sz w:val="28"/>
          <w:szCs w:val="28"/>
        </w:rPr>
        <w:lastRenderedPageBreak/>
        <w:t xml:space="preserve">участие в запросе предложений, указанного в извещении </w:t>
      </w:r>
      <w:proofErr w:type="gramStart"/>
      <w:r w:rsidRPr="00BD2BB3">
        <w:rPr>
          <w:sz w:val="28"/>
          <w:szCs w:val="28"/>
        </w:rPr>
        <w:t xml:space="preserve">о проведении запроса предложений и в пункте </w:t>
      </w:r>
      <w:fldSimple w:instr=" REF _Ref317250778 \r \h  \* MERGEFORMAT ">
        <w:r w:rsidR="009E3AD2" w:rsidRPr="009E3AD2">
          <w:rPr>
            <w:sz w:val="28"/>
            <w:szCs w:val="28"/>
          </w:rPr>
          <w:t>20</w:t>
        </w:r>
      </w:fldSimple>
      <w:r w:rsidRPr="00BD2BB3">
        <w:rPr>
          <w:sz w:val="28"/>
          <w:szCs w:val="28"/>
        </w:rPr>
        <w:t xml:space="preserve"> раздела </w:t>
      </w:r>
      <w:fldSimple w:instr=" REF _Ref317253860 \r \h  \* MERGEFORMAT ">
        <w:r w:rsidR="009E3AD2" w:rsidRPr="009E3AD2">
          <w:rPr>
            <w:sz w:val="28"/>
            <w:szCs w:val="28"/>
          </w:rPr>
          <w:t>5</w:t>
        </w:r>
      </w:fldSimple>
      <w:r w:rsidRPr="00BD2BB3">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9E3AD2" w:rsidRPr="009E3AD2">
          <w:rPr>
            <w:sz w:val="28"/>
            <w:szCs w:val="28"/>
          </w:rPr>
          <w:t>6</w:t>
        </w:r>
      </w:fldSimple>
      <w:r w:rsidRPr="00BD2BB3">
        <w:rPr>
          <w:sz w:val="28"/>
          <w:szCs w:val="28"/>
        </w:rPr>
        <w:t xml:space="preserve"> раздела </w:t>
      </w:r>
      <w:fldSimple w:instr=" REF _Ref317253928 \r \h  \* MERGEFORMAT ">
        <w:r w:rsidR="009E3AD2" w:rsidRPr="009E3AD2">
          <w:rPr>
            <w:sz w:val="28"/>
            <w:szCs w:val="28"/>
          </w:rPr>
          <w:t>5</w:t>
        </w:r>
      </w:fldSimple>
      <w:r w:rsidRPr="00BD2BB3">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BD2BB3">
        <w:rPr>
          <w:sz w:val="28"/>
          <w:szCs w:val="28"/>
        </w:rPr>
        <w:t xml:space="preserve"> на участие в запросе предложений. Заявка на оформление пропуска может направляться с</w:t>
      </w:r>
      <w:r w:rsidRPr="00BD2BB3">
        <w:rPr>
          <w:sz w:val="28"/>
          <w:szCs w:val="28"/>
          <w:lang w:val="en-US"/>
        </w:rPr>
        <w:t> </w:t>
      </w:r>
      <w:r w:rsidRPr="00BD2BB3">
        <w:rPr>
          <w:sz w:val="28"/>
          <w:szCs w:val="28"/>
        </w:rPr>
        <w:t>использованием любых сре</w:t>
      </w:r>
      <w:proofErr w:type="gramStart"/>
      <w:r w:rsidRPr="00BD2BB3">
        <w:rPr>
          <w:sz w:val="28"/>
          <w:szCs w:val="28"/>
        </w:rPr>
        <w:t>дств св</w:t>
      </w:r>
      <w:proofErr w:type="gramEnd"/>
      <w:r w:rsidRPr="00BD2BB3">
        <w:rPr>
          <w:sz w:val="28"/>
          <w:szCs w:val="28"/>
        </w:rPr>
        <w:t>язи, включая почтовую, телеграфную и</w:t>
      </w:r>
      <w:r w:rsidRPr="00BD2BB3">
        <w:rPr>
          <w:sz w:val="28"/>
          <w:szCs w:val="28"/>
          <w:lang w:val="en-US"/>
        </w:rPr>
        <w:t> </w:t>
      </w:r>
      <w:r w:rsidRPr="00BD2BB3">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A68EB" w:rsidRPr="00BD2BB3" w:rsidRDefault="006A68EB" w:rsidP="006A68EB">
      <w:pPr>
        <w:numPr>
          <w:ilvl w:val="2"/>
          <w:numId w:val="11"/>
        </w:numPr>
        <w:tabs>
          <w:tab w:val="clear" w:pos="1288"/>
          <w:tab w:val="num" w:pos="960"/>
          <w:tab w:val="num" w:pos="1560"/>
          <w:tab w:val="num" w:pos="1713"/>
        </w:tabs>
        <w:ind w:left="0" w:firstLine="709"/>
        <w:jc w:val="both"/>
        <w:rPr>
          <w:sz w:val="28"/>
          <w:szCs w:val="28"/>
        </w:rPr>
      </w:pPr>
      <w:bookmarkStart w:id="108" w:name="_Ref320194434"/>
      <w:r w:rsidRPr="00BD2BB3">
        <w:rPr>
          <w:sz w:val="28"/>
          <w:szCs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BD2BB3">
        <w:rPr>
          <w:sz w:val="28"/>
          <w:szCs w:val="28"/>
        </w:rPr>
        <w:t>регистрации представителей участников запроса предложений</w:t>
      </w:r>
      <w:proofErr w:type="gramEnd"/>
      <w:r w:rsidRPr="00BD2BB3">
        <w:rPr>
          <w:bCs/>
          <w:iCs/>
          <w:sz w:val="28"/>
          <w:szCs w:val="28"/>
        </w:rPr>
        <w:t>.</w:t>
      </w:r>
      <w:bookmarkEnd w:id="108"/>
    </w:p>
    <w:p w:rsidR="006A68EB" w:rsidRPr="00BD2BB3" w:rsidRDefault="006A68EB" w:rsidP="006A68EB">
      <w:pPr>
        <w:numPr>
          <w:ilvl w:val="2"/>
          <w:numId w:val="11"/>
        </w:numPr>
        <w:tabs>
          <w:tab w:val="num" w:pos="960"/>
          <w:tab w:val="num" w:pos="1560"/>
          <w:tab w:val="num" w:pos="1713"/>
        </w:tabs>
        <w:ind w:left="0" w:firstLine="709"/>
        <w:jc w:val="both"/>
        <w:rPr>
          <w:sz w:val="28"/>
          <w:szCs w:val="28"/>
        </w:rPr>
      </w:pPr>
      <w:proofErr w:type="gramStart"/>
      <w:r w:rsidRPr="00BD2BB3">
        <w:rPr>
          <w:sz w:val="28"/>
          <w:szCs w:val="28"/>
        </w:rPr>
        <w:t xml:space="preserve">Организатор запроса предложений вправе осуществлять </w:t>
      </w:r>
      <w:proofErr w:type="spellStart"/>
      <w:r w:rsidRPr="00BD2BB3">
        <w:rPr>
          <w:sz w:val="28"/>
          <w:szCs w:val="28"/>
        </w:rPr>
        <w:t>видеотрансляцию</w:t>
      </w:r>
      <w:proofErr w:type="spellEnd"/>
      <w:r w:rsidRPr="00BD2BB3">
        <w:rPr>
          <w:sz w:val="28"/>
          <w:szCs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BD2BB3">
        <w:rPr>
          <w:sz w:val="28"/>
          <w:szCs w:val="28"/>
        </w:rPr>
        <w:t>Госкорпорации</w:t>
      </w:r>
      <w:proofErr w:type="spellEnd"/>
      <w:r w:rsidRPr="00BD2BB3">
        <w:rPr>
          <w:sz w:val="28"/>
          <w:szCs w:val="28"/>
        </w:rPr>
        <w:t xml:space="preserve"> «</w:t>
      </w:r>
      <w:proofErr w:type="spellStart"/>
      <w:r w:rsidRPr="00BD2BB3">
        <w:rPr>
          <w:sz w:val="28"/>
          <w:szCs w:val="28"/>
        </w:rPr>
        <w:t>Росатом</w:t>
      </w:r>
      <w:proofErr w:type="spellEnd"/>
      <w:r w:rsidRPr="00BD2BB3">
        <w:rPr>
          <w:sz w:val="28"/>
          <w:szCs w:val="28"/>
        </w:rPr>
        <w:t xml:space="preserve">» </w:t>
      </w:r>
      <w:hyperlink r:id="rId18" w:history="1">
        <w:r w:rsidRPr="00BD2BB3">
          <w:rPr>
            <w:rStyle w:val="afb"/>
            <w:sz w:val="28"/>
            <w:szCs w:val="28"/>
          </w:rPr>
          <w:t>http://zakupki.rosatom.ru/</w:t>
        </w:r>
      </w:hyperlink>
      <w:r w:rsidRPr="00BD2BB3">
        <w:rPr>
          <w:sz w:val="28"/>
          <w:szCs w:val="28"/>
        </w:rPr>
        <w:t>. Участники запроса предложений, зарегистрировавшись в Журнале регистрации представителей участников запроса предложений</w:t>
      </w:r>
      <w:r w:rsidRPr="00BD2BB3">
        <w:rPr>
          <w:b/>
          <w:bCs/>
          <w:iCs/>
          <w:sz w:val="28"/>
          <w:szCs w:val="28"/>
        </w:rPr>
        <w:t xml:space="preserve"> </w:t>
      </w:r>
      <w:r w:rsidRPr="00BD2BB3">
        <w:rPr>
          <w:sz w:val="28"/>
          <w:szCs w:val="28"/>
        </w:rPr>
        <w:t>в соответствии с пунктом </w:t>
      </w:r>
      <w:fldSimple w:instr=" REF _Ref320194434 \r \h  \* MERGEFORMAT ">
        <w:r w:rsidR="009E3AD2" w:rsidRPr="009E3AD2">
          <w:rPr>
            <w:sz w:val="28"/>
            <w:szCs w:val="28"/>
          </w:rPr>
          <w:t>4.12.7</w:t>
        </w:r>
      </w:fldSimple>
      <w:r w:rsidRPr="00BD2BB3">
        <w:rPr>
          <w:sz w:val="28"/>
          <w:szCs w:val="28"/>
        </w:rPr>
        <w:t xml:space="preserve">, тем самым выражают согласие на осуществление </w:t>
      </w:r>
      <w:proofErr w:type="spellStart"/>
      <w:r w:rsidRPr="00BD2BB3">
        <w:rPr>
          <w:sz w:val="28"/>
          <w:szCs w:val="28"/>
        </w:rPr>
        <w:t>видеотрансляции</w:t>
      </w:r>
      <w:proofErr w:type="spellEnd"/>
      <w:r w:rsidRPr="00BD2BB3">
        <w:rPr>
          <w:sz w:val="28"/>
          <w:szCs w:val="28"/>
        </w:rPr>
        <w:t xml:space="preserve"> на официальный сайт о</w:t>
      </w:r>
      <w:proofErr w:type="gramEnd"/>
      <w:r w:rsidRPr="00BD2BB3">
        <w:rPr>
          <w:sz w:val="28"/>
          <w:szCs w:val="28"/>
        </w:rPr>
        <w:t xml:space="preserve"> </w:t>
      </w:r>
      <w:proofErr w:type="gramStart"/>
      <w:r w:rsidRPr="00BD2BB3">
        <w:rPr>
          <w:sz w:val="28"/>
          <w:szCs w:val="28"/>
        </w:rPr>
        <w:t>размещении</w:t>
      </w:r>
      <w:proofErr w:type="gramEnd"/>
      <w:r w:rsidRPr="00BD2BB3">
        <w:rPr>
          <w:sz w:val="28"/>
          <w:szCs w:val="28"/>
        </w:rPr>
        <w:t xml:space="preserve"> заказов </w:t>
      </w:r>
      <w:proofErr w:type="spellStart"/>
      <w:r w:rsidRPr="00BD2BB3">
        <w:rPr>
          <w:sz w:val="28"/>
          <w:szCs w:val="28"/>
        </w:rPr>
        <w:t>Госкорпорации</w:t>
      </w:r>
      <w:proofErr w:type="spellEnd"/>
      <w:r w:rsidRPr="00BD2BB3">
        <w:rPr>
          <w:sz w:val="28"/>
          <w:szCs w:val="28"/>
        </w:rPr>
        <w:t xml:space="preserve"> «</w:t>
      </w:r>
      <w:proofErr w:type="spellStart"/>
      <w:r w:rsidRPr="00BD2BB3">
        <w:rPr>
          <w:sz w:val="28"/>
          <w:szCs w:val="28"/>
        </w:rPr>
        <w:t>Росатом</w:t>
      </w:r>
      <w:proofErr w:type="spellEnd"/>
      <w:r w:rsidRPr="00BD2BB3">
        <w:rPr>
          <w:sz w:val="28"/>
          <w:szCs w:val="28"/>
        </w:rPr>
        <w:t xml:space="preserve">» </w:t>
      </w:r>
      <w:hyperlink r:id="rId19" w:history="1">
        <w:r w:rsidRPr="00BD2BB3">
          <w:rPr>
            <w:rStyle w:val="afb"/>
            <w:sz w:val="28"/>
            <w:szCs w:val="28"/>
          </w:rPr>
          <w:t>http://zakupki.rosatom.ru/</w:t>
        </w:r>
      </w:hyperlink>
      <w:r w:rsidRPr="00BD2BB3">
        <w:rPr>
          <w:rStyle w:val="afb"/>
          <w:sz w:val="28"/>
          <w:szCs w:val="28"/>
        </w:rPr>
        <w:t xml:space="preserve"> </w:t>
      </w:r>
      <w:r w:rsidRPr="00BD2BB3">
        <w:rPr>
          <w:sz w:val="28"/>
          <w:szCs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6A68EB" w:rsidRPr="00BD2BB3" w:rsidRDefault="006A68EB" w:rsidP="006A68EB">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9" w:name="_Toc317269894"/>
      <w:bookmarkStart w:id="110" w:name="_Toc317269975"/>
      <w:bookmarkStart w:id="111" w:name="_Toc317269900"/>
      <w:bookmarkStart w:id="112" w:name="_Toc317269981"/>
      <w:bookmarkStart w:id="113" w:name="_Toc317269901"/>
      <w:bookmarkStart w:id="114" w:name="_Toc317269982"/>
      <w:bookmarkStart w:id="115" w:name="_Toc317269902"/>
      <w:bookmarkStart w:id="116" w:name="_Toc317269983"/>
      <w:bookmarkStart w:id="117" w:name="_Toc317269903"/>
      <w:bookmarkStart w:id="118" w:name="_Toc317269984"/>
      <w:bookmarkStart w:id="119" w:name="_Toc317269904"/>
      <w:bookmarkStart w:id="120" w:name="_Toc317269985"/>
      <w:bookmarkStart w:id="121" w:name="_Toc317269907"/>
      <w:bookmarkStart w:id="122" w:name="_Toc317269988"/>
      <w:bookmarkStart w:id="123" w:name="_Toc317269909"/>
      <w:bookmarkStart w:id="124" w:name="_Toc317269990"/>
      <w:bookmarkStart w:id="125" w:name="_Toc269472549"/>
      <w:bookmarkStart w:id="126" w:name="_Toc277263812"/>
      <w:bookmarkStart w:id="127" w:name="_Toc328654109"/>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BD2BB3">
        <w:rPr>
          <w:rFonts w:ascii="Times New Roman" w:hAnsi="Times New Roman" w:cs="Times New Roman"/>
          <w:b w:val="0"/>
          <w:i w:val="0"/>
        </w:rPr>
        <w:t xml:space="preserve">Опоздавшие </w:t>
      </w:r>
      <w:bookmarkEnd w:id="125"/>
      <w:r w:rsidRPr="00BD2BB3">
        <w:rPr>
          <w:rFonts w:ascii="Times New Roman" w:hAnsi="Times New Roman" w:cs="Times New Roman"/>
          <w:b w:val="0"/>
          <w:i w:val="0"/>
        </w:rPr>
        <w:t>заявки на участие в запросе предложений</w:t>
      </w:r>
      <w:bookmarkEnd w:id="126"/>
      <w:bookmarkEnd w:id="127"/>
    </w:p>
    <w:p w:rsidR="006A68EB" w:rsidRPr="00BD2BB3" w:rsidRDefault="006A68EB" w:rsidP="006A68EB">
      <w:pPr>
        <w:numPr>
          <w:ilvl w:val="2"/>
          <w:numId w:val="11"/>
        </w:numPr>
        <w:tabs>
          <w:tab w:val="num" w:pos="1701"/>
        </w:tabs>
        <w:ind w:left="0" w:firstLine="709"/>
        <w:jc w:val="both"/>
        <w:rPr>
          <w:sz w:val="28"/>
          <w:szCs w:val="28"/>
        </w:rPr>
      </w:pPr>
      <w:r w:rsidRPr="00BD2BB3">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6A68EB" w:rsidRPr="00BD2BB3" w:rsidRDefault="006A68EB" w:rsidP="006A68EB">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8" w:name="_Toc269472550"/>
      <w:bookmarkStart w:id="129" w:name="_Ref317258080"/>
      <w:bookmarkStart w:id="130" w:name="_Ref317258098"/>
      <w:bookmarkStart w:id="131" w:name="_Toc328654110"/>
      <w:r w:rsidRPr="00BD2BB3">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28"/>
      <w:r w:rsidRPr="00BD2BB3">
        <w:rPr>
          <w:rFonts w:ascii="Times New Roman" w:hAnsi="Times New Roman" w:cs="Times New Roman"/>
          <w:b w:val="0"/>
          <w:i w:val="0"/>
        </w:rPr>
        <w:t>запроса предложений</w:t>
      </w:r>
      <w:bookmarkEnd w:id="129"/>
      <w:bookmarkEnd w:id="130"/>
      <w:bookmarkEnd w:id="131"/>
    </w:p>
    <w:p w:rsidR="006A68EB" w:rsidRPr="00BD2BB3" w:rsidRDefault="006A68EB" w:rsidP="006A68EB">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BD2BB3">
        <w:rPr>
          <w:b w:val="0"/>
        </w:rPr>
        <w:t>Общие положения</w:t>
      </w:r>
    </w:p>
    <w:p w:rsidR="006A68EB" w:rsidRPr="00BD2BB3" w:rsidRDefault="006A68EB" w:rsidP="006A68EB">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BD2BB3">
        <w:rPr>
          <w:sz w:val="28"/>
          <w:szCs w:val="28"/>
        </w:rPr>
        <w:t>Р</w:t>
      </w:r>
      <w:r w:rsidRPr="00BD2BB3">
        <w:rPr>
          <w:rFonts w:eastAsia="Arial Unicode MS"/>
          <w:bCs/>
          <w:sz w:val="28"/>
          <w:szCs w:val="28"/>
        </w:rPr>
        <w:t>ассмотрение заявок осуществляется в</w:t>
      </w:r>
      <w:r w:rsidRPr="00BD2BB3">
        <w:rPr>
          <w:rFonts w:eastAsia="Arial Unicode MS"/>
          <w:bCs/>
          <w:sz w:val="28"/>
          <w:szCs w:val="28"/>
          <w:lang w:val="en-US"/>
        </w:rPr>
        <w:t> </w:t>
      </w:r>
      <w:r w:rsidRPr="00BD2BB3">
        <w:rPr>
          <w:rFonts w:eastAsia="Arial Unicode MS"/>
          <w:bCs/>
          <w:sz w:val="28"/>
          <w:szCs w:val="28"/>
        </w:rPr>
        <w:t>следующем порядке:</w:t>
      </w:r>
    </w:p>
    <w:p w:rsidR="006A68EB" w:rsidRPr="00BD2BB3" w:rsidRDefault="006A68EB" w:rsidP="006A68EB">
      <w:pPr>
        <w:widowControl w:val="0"/>
        <w:numPr>
          <w:ilvl w:val="0"/>
          <w:numId w:val="42"/>
        </w:numPr>
        <w:tabs>
          <w:tab w:val="left" w:pos="1134"/>
        </w:tabs>
        <w:autoSpaceDE w:val="0"/>
        <w:autoSpaceDN w:val="0"/>
        <w:adjustRightInd w:val="0"/>
        <w:ind w:left="1134" w:hanging="425"/>
        <w:jc w:val="both"/>
        <w:rPr>
          <w:rFonts w:eastAsia="Arial Unicode MS"/>
          <w:bCs/>
          <w:sz w:val="28"/>
          <w:szCs w:val="28"/>
        </w:rPr>
      </w:pPr>
      <w:r w:rsidRPr="00BD2BB3">
        <w:rPr>
          <w:rFonts w:eastAsia="Arial Unicode MS"/>
          <w:bCs/>
          <w:sz w:val="28"/>
          <w:szCs w:val="28"/>
        </w:rPr>
        <w:t>проведение отборочной стадии (пункт </w:t>
      </w:r>
      <w:fldSimple w:instr=" REF _Ref317258141 \r \h  \* MERGEFORMAT ">
        <w:r w:rsidR="009E3AD2" w:rsidRPr="009E3AD2">
          <w:rPr>
            <w:rFonts w:eastAsia="Arial Unicode MS"/>
            <w:bCs/>
            <w:sz w:val="28"/>
            <w:szCs w:val="28"/>
          </w:rPr>
          <w:t>4.14.2</w:t>
        </w:r>
      </w:fldSimple>
      <w:r w:rsidRPr="00BD2BB3">
        <w:rPr>
          <w:rFonts w:eastAsia="Arial Unicode MS"/>
          <w:bCs/>
          <w:sz w:val="28"/>
          <w:szCs w:val="28"/>
        </w:rPr>
        <w:t>);</w:t>
      </w:r>
    </w:p>
    <w:p w:rsidR="006A68EB" w:rsidRPr="00BD2BB3" w:rsidRDefault="006A68EB" w:rsidP="006A68EB">
      <w:pPr>
        <w:widowControl w:val="0"/>
        <w:numPr>
          <w:ilvl w:val="0"/>
          <w:numId w:val="42"/>
        </w:numPr>
        <w:tabs>
          <w:tab w:val="left" w:pos="1134"/>
          <w:tab w:val="num" w:pos="2357"/>
        </w:tabs>
        <w:autoSpaceDE w:val="0"/>
        <w:autoSpaceDN w:val="0"/>
        <w:adjustRightInd w:val="0"/>
        <w:ind w:left="1134" w:hanging="425"/>
        <w:jc w:val="both"/>
        <w:rPr>
          <w:rFonts w:eastAsia="Arial Unicode MS"/>
          <w:bCs/>
          <w:sz w:val="28"/>
          <w:szCs w:val="28"/>
        </w:rPr>
      </w:pPr>
      <w:r w:rsidRPr="00BD2BB3">
        <w:rPr>
          <w:rFonts w:eastAsia="Arial Unicode MS"/>
          <w:bCs/>
          <w:sz w:val="28"/>
          <w:szCs w:val="28"/>
        </w:rPr>
        <w:t>проведение оценочной стадии (пункт </w:t>
      </w:r>
      <w:fldSimple w:instr=" REF _Ref317258175 \r \h  \* MERGEFORMAT ">
        <w:r w:rsidR="009E3AD2" w:rsidRPr="009E3AD2">
          <w:rPr>
            <w:rFonts w:eastAsia="Arial Unicode MS"/>
            <w:bCs/>
            <w:sz w:val="28"/>
            <w:szCs w:val="28"/>
          </w:rPr>
          <w:t>4.14.5</w:t>
        </w:r>
      </w:fldSimple>
      <w:r w:rsidRPr="00BD2BB3">
        <w:rPr>
          <w:rFonts w:eastAsia="Arial Unicode MS"/>
          <w:bCs/>
          <w:sz w:val="28"/>
          <w:szCs w:val="28"/>
        </w:rPr>
        <w:t>).</w:t>
      </w:r>
    </w:p>
    <w:p w:rsidR="006A68EB" w:rsidRPr="00BD2BB3" w:rsidRDefault="006A68EB" w:rsidP="006A68EB">
      <w:pPr>
        <w:widowControl w:val="0"/>
        <w:numPr>
          <w:ilvl w:val="3"/>
          <w:numId w:val="11"/>
        </w:numPr>
        <w:tabs>
          <w:tab w:val="num" w:pos="1985"/>
        </w:tabs>
        <w:autoSpaceDE w:val="0"/>
        <w:autoSpaceDN w:val="0"/>
        <w:adjustRightInd w:val="0"/>
        <w:ind w:left="0" w:firstLine="709"/>
        <w:jc w:val="both"/>
        <w:rPr>
          <w:sz w:val="28"/>
          <w:szCs w:val="28"/>
        </w:rPr>
      </w:pPr>
      <w:r w:rsidRPr="00BD2BB3">
        <w:rPr>
          <w:rFonts w:eastAsia="Arial Unicode MS"/>
          <w:bCs/>
          <w:sz w:val="28"/>
          <w:szCs w:val="28"/>
        </w:rPr>
        <w:t xml:space="preserve">После отборочной стадии рассмотрения заявок до выбора победителя возможно </w:t>
      </w:r>
      <w:r w:rsidRPr="00BD2BB3">
        <w:rPr>
          <w:sz w:val="28"/>
          <w:szCs w:val="28"/>
        </w:rPr>
        <w:t xml:space="preserve">по решению закупочной комиссии </w:t>
      </w:r>
      <w:r w:rsidRPr="00BD2BB3">
        <w:rPr>
          <w:rFonts w:eastAsia="Arial Unicode MS"/>
          <w:bCs/>
          <w:sz w:val="28"/>
          <w:szCs w:val="28"/>
        </w:rPr>
        <w:t>проведение переговоров (пункт </w:t>
      </w:r>
      <w:fldSimple w:instr=" REF _Ref318369480 \r \h  \* MERGEFORMAT ">
        <w:r w:rsidR="009E3AD2" w:rsidRPr="009E3AD2">
          <w:rPr>
            <w:rFonts w:eastAsia="Arial Unicode MS"/>
            <w:bCs/>
            <w:sz w:val="28"/>
            <w:szCs w:val="28"/>
          </w:rPr>
          <w:t>4.14.3</w:t>
        </w:r>
      </w:fldSimple>
      <w:r w:rsidRPr="00BD2BB3">
        <w:rPr>
          <w:rFonts w:eastAsia="Arial Unicode MS"/>
          <w:bCs/>
          <w:sz w:val="28"/>
          <w:szCs w:val="28"/>
        </w:rPr>
        <w:t>)</w:t>
      </w:r>
      <w:r w:rsidRPr="00BD2BB3">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9E3AD2" w:rsidRPr="009E3AD2">
          <w:rPr>
            <w:sz w:val="28"/>
            <w:szCs w:val="28"/>
          </w:rPr>
          <w:t>19</w:t>
        </w:r>
      </w:fldSimple>
      <w:r w:rsidRPr="00BD2BB3">
        <w:rPr>
          <w:sz w:val="28"/>
          <w:szCs w:val="28"/>
        </w:rPr>
        <w:t xml:space="preserve"> </w:t>
      </w:r>
      <w:r w:rsidRPr="00BD2BB3">
        <w:rPr>
          <w:sz w:val="28"/>
          <w:szCs w:val="28"/>
        </w:rPr>
        <w:lastRenderedPageBreak/>
        <w:t>раздела </w:t>
      </w:r>
      <w:fldSimple w:instr=" REF _Ref317254811 \r \h  \* MERGEFORMAT ">
        <w:r w:rsidR="009E3AD2" w:rsidRPr="009E3AD2">
          <w:rPr>
            <w:sz w:val="28"/>
            <w:szCs w:val="28"/>
          </w:rPr>
          <w:t>5</w:t>
        </w:r>
      </w:fldSimple>
      <w:r w:rsidRPr="00BD2BB3">
        <w:rPr>
          <w:sz w:val="28"/>
          <w:szCs w:val="28"/>
        </w:rPr>
        <w:t xml:space="preserve"> «Информационная карта запроса предложений» предусмотрена возможность проведения процедуры переторжки.</w:t>
      </w:r>
    </w:p>
    <w:p w:rsidR="006A68EB" w:rsidRPr="00BD2BB3" w:rsidRDefault="006A68EB" w:rsidP="006A68EB">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6A68EB" w:rsidRPr="00BD2BB3" w:rsidRDefault="006A68EB" w:rsidP="006A68EB">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Рассмотрение заявок на</w:t>
      </w:r>
      <w:r w:rsidRPr="00BD2BB3">
        <w:rPr>
          <w:sz w:val="28"/>
          <w:szCs w:val="28"/>
          <w:lang w:val="en-US"/>
        </w:rPr>
        <w:t> </w:t>
      </w:r>
      <w:r w:rsidRPr="00BD2BB3">
        <w:rPr>
          <w:sz w:val="28"/>
          <w:szCs w:val="28"/>
        </w:rPr>
        <w:t>участие в запросе предложений проводится в сроки, установленные извещением о</w:t>
      </w:r>
      <w:r w:rsidRPr="00BD2BB3">
        <w:rPr>
          <w:sz w:val="28"/>
          <w:szCs w:val="28"/>
          <w:lang w:val="en-US"/>
        </w:rPr>
        <w:t> </w:t>
      </w:r>
      <w:r w:rsidRPr="00BD2BB3">
        <w:rPr>
          <w:sz w:val="28"/>
          <w:szCs w:val="28"/>
        </w:rPr>
        <w:t xml:space="preserve">проведении запроса предложений и пунктом </w:t>
      </w:r>
      <w:fldSimple w:instr=" REF _Ref317254136 \r \h  \* MERGEFORMAT ">
        <w:r w:rsidR="009E3AD2" w:rsidRPr="009E3AD2">
          <w:rPr>
            <w:sz w:val="28"/>
            <w:szCs w:val="28"/>
          </w:rPr>
          <w:t>21</w:t>
        </w:r>
      </w:fldSimple>
      <w:r w:rsidRPr="00BD2BB3">
        <w:rPr>
          <w:sz w:val="28"/>
          <w:szCs w:val="28"/>
        </w:rPr>
        <w:t xml:space="preserve"> раздела </w:t>
      </w:r>
      <w:fldSimple w:instr=" REF _Ref317254150 \r \h  \* MERGEFORMAT ">
        <w:r w:rsidR="009E3AD2" w:rsidRPr="009E3AD2">
          <w:rPr>
            <w:sz w:val="28"/>
            <w:szCs w:val="28"/>
          </w:rPr>
          <w:t>5</w:t>
        </w:r>
      </w:fldSimple>
      <w:r w:rsidRPr="00BD2BB3">
        <w:rPr>
          <w:sz w:val="28"/>
          <w:szCs w:val="28"/>
        </w:rPr>
        <w:t xml:space="preserve"> «Информационная карта запроса предложений».</w:t>
      </w:r>
    </w:p>
    <w:p w:rsidR="006A68EB" w:rsidRPr="00BD2BB3" w:rsidRDefault="006A68EB" w:rsidP="006A68EB">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6A68EB" w:rsidRPr="00BD2BB3" w:rsidRDefault="006A68EB" w:rsidP="006A68EB">
      <w:pPr>
        <w:widowControl w:val="0"/>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D2BB3">
        <w:rPr>
          <w:sz w:val="28"/>
          <w:szCs w:val="28"/>
          <w:lang w:val="en-US"/>
        </w:rPr>
        <w:t> </w:t>
      </w:r>
      <w:r w:rsidRPr="00BD2BB3">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BD2BB3">
        <w:rPr>
          <w:sz w:val="28"/>
          <w:szCs w:val="28"/>
          <w:lang w:val="en-US"/>
        </w:rPr>
        <w:t> </w:t>
      </w:r>
      <w:r w:rsidRPr="00BD2BB3">
        <w:rPr>
          <w:sz w:val="28"/>
          <w:szCs w:val="28"/>
        </w:rPr>
        <w:t>запросе предложений сведений.</w:t>
      </w:r>
      <w:proofErr w:type="gramEnd"/>
    </w:p>
    <w:p w:rsidR="006A68EB" w:rsidRPr="00BD2BB3" w:rsidRDefault="006A68EB" w:rsidP="006A68EB">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w:t>
      </w:r>
      <w:proofErr w:type="gramStart"/>
      <w:r w:rsidRPr="00BD2BB3">
        <w:rPr>
          <w:sz w:val="28"/>
          <w:szCs w:val="28"/>
        </w:rPr>
        <w:t>случае</w:t>
      </w:r>
      <w:proofErr w:type="gramEnd"/>
      <w:r w:rsidRPr="00BD2BB3">
        <w:rPr>
          <w:sz w:val="28"/>
          <w:szCs w:val="28"/>
        </w:rPr>
        <w:t>,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6A68EB" w:rsidRPr="00BD2BB3" w:rsidRDefault="006A68EB" w:rsidP="006A68EB">
      <w:pPr>
        <w:numPr>
          <w:ilvl w:val="3"/>
          <w:numId w:val="11"/>
        </w:numPr>
        <w:tabs>
          <w:tab w:val="num" w:pos="1985"/>
        </w:tabs>
        <w:autoSpaceDE w:val="0"/>
        <w:autoSpaceDN w:val="0"/>
        <w:adjustRightInd w:val="0"/>
        <w:ind w:left="0" w:firstLine="709"/>
        <w:jc w:val="both"/>
        <w:rPr>
          <w:sz w:val="28"/>
          <w:szCs w:val="28"/>
        </w:rPr>
      </w:pPr>
      <w:bookmarkStart w:id="132" w:name="_Ref317251555"/>
      <w:r w:rsidRPr="00BD2BB3">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2"/>
    </w:p>
    <w:p w:rsidR="006A68EB" w:rsidRPr="00BD2BB3" w:rsidRDefault="006A68EB" w:rsidP="006A68EB">
      <w:pPr>
        <w:numPr>
          <w:ilvl w:val="0"/>
          <w:numId w:val="43"/>
        </w:numPr>
        <w:tabs>
          <w:tab w:val="num" w:pos="1276"/>
        </w:tabs>
        <w:autoSpaceDE w:val="0"/>
        <w:autoSpaceDN w:val="0"/>
        <w:adjustRightInd w:val="0"/>
        <w:ind w:left="0" w:firstLine="709"/>
        <w:jc w:val="both"/>
        <w:rPr>
          <w:sz w:val="28"/>
          <w:szCs w:val="28"/>
        </w:rPr>
      </w:pPr>
      <w:proofErr w:type="gramStart"/>
      <w:r w:rsidRPr="00BD2BB3">
        <w:rPr>
          <w:sz w:val="28"/>
          <w:szCs w:val="28"/>
        </w:rPr>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BD2BB3">
        <w:rPr>
          <w:sz w:val="28"/>
          <w:szCs w:val="28"/>
        </w:rPr>
        <w:t>саморегулируемых</w:t>
      </w:r>
      <w:proofErr w:type="spellEnd"/>
      <w:r w:rsidRPr="00BD2BB3">
        <w:rPr>
          <w:sz w:val="28"/>
          <w:szCs w:val="28"/>
        </w:rPr>
        <w:t xml:space="preserve"> общественных организациях и т.д.), документы, подтверждающие полномочия лица на</w:t>
      </w:r>
      <w:r w:rsidRPr="00BD2BB3">
        <w:rPr>
          <w:sz w:val="28"/>
          <w:szCs w:val="28"/>
          <w:lang w:val="en-US"/>
        </w:rPr>
        <w:t> </w:t>
      </w:r>
      <w:r w:rsidRPr="00BD2BB3">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D2BB3">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A68EB" w:rsidRPr="00BD2BB3" w:rsidRDefault="006A68EB" w:rsidP="006A68EB">
      <w:pPr>
        <w:numPr>
          <w:ilvl w:val="0"/>
          <w:numId w:val="43"/>
        </w:numPr>
        <w:tabs>
          <w:tab w:val="num" w:pos="1276"/>
        </w:tabs>
        <w:autoSpaceDE w:val="0"/>
        <w:autoSpaceDN w:val="0"/>
        <w:adjustRightInd w:val="0"/>
        <w:ind w:left="0" w:firstLine="709"/>
        <w:jc w:val="both"/>
        <w:rPr>
          <w:sz w:val="28"/>
          <w:szCs w:val="28"/>
        </w:rPr>
      </w:pPr>
      <w:r w:rsidRPr="00BD2BB3">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BD2BB3">
        <w:rPr>
          <w:sz w:val="28"/>
          <w:szCs w:val="28"/>
          <w:lang w:val="en-US"/>
        </w:rPr>
        <w:t> </w:t>
      </w:r>
      <w:r w:rsidRPr="00BD2BB3">
        <w:rPr>
          <w:sz w:val="28"/>
          <w:szCs w:val="28"/>
        </w:rPr>
        <w:t xml:space="preserve">документах, представленных в составе заявки на участие в запросе предложений и направлении организатору запроса предложений исправленных документов. </w:t>
      </w:r>
      <w:r w:rsidRPr="00BD2BB3">
        <w:rPr>
          <w:sz w:val="28"/>
          <w:szCs w:val="28"/>
        </w:rPr>
        <w:lastRenderedPageBreak/>
        <w:t>При исправлении арифметических ошибок в заявках на участие в запросе предложений применяются следующие правила:</w:t>
      </w:r>
    </w:p>
    <w:p w:rsidR="006A68EB" w:rsidRPr="00BD2BB3" w:rsidRDefault="006A68EB" w:rsidP="006A68EB">
      <w:pPr>
        <w:numPr>
          <w:ilvl w:val="0"/>
          <w:numId w:val="41"/>
        </w:numPr>
        <w:tabs>
          <w:tab w:val="left" w:pos="993"/>
        </w:tabs>
        <w:autoSpaceDE w:val="0"/>
        <w:autoSpaceDN w:val="0"/>
        <w:adjustRightInd w:val="0"/>
        <w:ind w:left="0" w:firstLine="709"/>
        <w:jc w:val="both"/>
        <w:rPr>
          <w:sz w:val="28"/>
          <w:szCs w:val="28"/>
        </w:rPr>
      </w:pPr>
      <w:r w:rsidRPr="00BD2BB3">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6A68EB" w:rsidRPr="00BD2BB3" w:rsidRDefault="006A68EB" w:rsidP="006A68EB">
      <w:pPr>
        <w:numPr>
          <w:ilvl w:val="0"/>
          <w:numId w:val="41"/>
        </w:numPr>
        <w:tabs>
          <w:tab w:val="left" w:pos="993"/>
        </w:tabs>
        <w:autoSpaceDE w:val="0"/>
        <w:autoSpaceDN w:val="0"/>
        <w:adjustRightInd w:val="0"/>
        <w:ind w:left="0" w:firstLine="709"/>
        <w:jc w:val="both"/>
        <w:rPr>
          <w:sz w:val="28"/>
          <w:szCs w:val="28"/>
        </w:rPr>
      </w:pPr>
      <w:r w:rsidRPr="00BD2BB3">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A68EB" w:rsidRPr="00BD2BB3" w:rsidRDefault="006A68EB" w:rsidP="006A68EB">
      <w:pPr>
        <w:numPr>
          <w:ilvl w:val="0"/>
          <w:numId w:val="41"/>
        </w:numPr>
        <w:tabs>
          <w:tab w:val="left" w:pos="993"/>
        </w:tabs>
        <w:autoSpaceDE w:val="0"/>
        <w:autoSpaceDN w:val="0"/>
        <w:adjustRightInd w:val="0"/>
        <w:ind w:left="0" w:firstLine="709"/>
        <w:jc w:val="both"/>
        <w:rPr>
          <w:sz w:val="28"/>
          <w:szCs w:val="28"/>
        </w:rPr>
      </w:pPr>
      <w:r w:rsidRPr="00BD2BB3">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A68EB" w:rsidRPr="00BD2BB3" w:rsidRDefault="006A68EB" w:rsidP="006A68EB">
      <w:pPr>
        <w:autoSpaceDE w:val="0"/>
        <w:autoSpaceDN w:val="0"/>
        <w:adjustRightInd w:val="0"/>
        <w:ind w:firstLine="709"/>
        <w:jc w:val="both"/>
        <w:rPr>
          <w:sz w:val="28"/>
          <w:szCs w:val="28"/>
        </w:rPr>
      </w:pPr>
      <w:r w:rsidRPr="00BD2BB3">
        <w:rPr>
          <w:sz w:val="28"/>
          <w:szCs w:val="28"/>
        </w:rPr>
        <w:t>Исправление иных ошибок не допускается.</w:t>
      </w:r>
    </w:p>
    <w:p w:rsidR="006A68EB" w:rsidRPr="00BD2BB3" w:rsidRDefault="006A68EB" w:rsidP="006A68EB">
      <w:pPr>
        <w:numPr>
          <w:ilvl w:val="0"/>
          <w:numId w:val="43"/>
        </w:numPr>
        <w:tabs>
          <w:tab w:val="num" w:pos="1276"/>
        </w:tabs>
        <w:autoSpaceDE w:val="0"/>
        <w:autoSpaceDN w:val="0"/>
        <w:adjustRightInd w:val="0"/>
        <w:ind w:left="0" w:firstLine="709"/>
        <w:jc w:val="both"/>
        <w:rPr>
          <w:sz w:val="28"/>
          <w:szCs w:val="28"/>
        </w:rPr>
      </w:pPr>
      <w:r w:rsidRPr="00BD2BB3">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6A68EB" w:rsidRPr="00BD2BB3" w:rsidRDefault="006A68EB" w:rsidP="006A68EB">
      <w:pPr>
        <w:numPr>
          <w:ilvl w:val="3"/>
          <w:numId w:val="11"/>
        </w:numPr>
        <w:tabs>
          <w:tab w:val="num" w:pos="1985"/>
        </w:tabs>
        <w:autoSpaceDE w:val="0"/>
        <w:autoSpaceDN w:val="0"/>
        <w:adjustRightInd w:val="0"/>
        <w:ind w:left="0" w:firstLine="709"/>
        <w:jc w:val="both"/>
        <w:rPr>
          <w:sz w:val="28"/>
          <w:szCs w:val="28"/>
        </w:rPr>
      </w:pPr>
      <w:bookmarkStart w:id="133" w:name="_Ref317250737"/>
      <w:r w:rsidRPr="00BD2BB3">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3"/>
    </w:p>
    <w:p w:rsidR="006A68EB" w:rsidRPr="00BD2BB3" w:rsidRDefault="006A68EB" w:rsidP="006A68EB">
      <w:pPr>
        <w:numPr>
          <w:ilvl w:val="3"/>
          <w:numId w:val="11"/>
        </w:numPr>
        <w:tabs>
          <w:tab w:val="num" w:pos="1985"/>
        </w:tabs>
        <w:autoSpaceDE w:val="0"/>
        <w:autoSpaceDN w:val="0"/>
        <w:adjustRightInd w:val="0"/>
        <w:ind w:left="0" w:firstLine="709"/>
        <w:jc w:val="both"/>
        <w:rPr>
          <w:sz w:val="28"/>
          <w:szCs w:val="28"/>
        </w:rPr>
      </w:pPr>
      <w:r w:rsidRPr="00BD2BB3">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9E3AD2" w:rsidRPr="009E3AD2">
          <w:rPr>
            <w:sz w:val="28"/>
            <w:szCs w:val="28"/>
          </w:rPr>
          <w:t>4.14.2.3</w:t>
        </w:r>
      </w:fldSimple>
      <w:r w:rsidRPr="00BD2BB3">
        <w:rPr>
          <w:sz w:val="28"/>
          <w:szCs w:val="28"/>
        </w:rPr>
        <w:t xml:space="preserve"> имеются также иные основания для отказа в допуске к участию в запросе предложений такого участника.</w:t>
      </w:r>
    </w:p>
    <w:p w:rsidR="006A68EB" w:rsidRPr="00BD2BB3" w:rsidRDefault="006A68EB" w:rsidP="006A68EB">
      <w:pPr>
        <w:numPr>
          <w:ilvl w:val="3"/>
          <w:numId w:val="11"/>
        </w:numPr>
        <w:tabs>
          <w:tab w:val="num" w:pos="1985"/>
        </w:tabs>
        <w:autoSpaceDE w:val="0"/>
        <w:autoSpaceDN w:val="0"/>
        <w:adjustRightInd w:val="0"/>
        <w:ind w:left="0" w:firstLine="709"/>
        <w:jc w:val="both"/>
        <w:rPr>
          <w:sz w:val="28"/>
          <w:szCs w:val="28"/>
        </w:rPr>
      </w:pPr>
      <w:bookmarkStart w:id="134" w:name="_Ref317254290"/>
      <w:r w:rsidRPr="00BD2BB3">
        <w:rPr>
          <w:sz w:val="28"/>
          <w:szCs w:val="28"/>
        </w:rPr>
        <w:t xml:space="preserve">Решение закупочной комиссии </w:t>
      </w:r>
      <w:proofErr w:type="gramStart"/>
      <w:r w:rsidRPr="00BD2BB3">
        <w:rPr>
          <w:sz w:val="28"/>
          <w:szCs w:val="28"/>
        </w:rPr>
        <w:t>об уточнении заявок на участие в запросе предложений в соответствии с пунктом</w:t>
      </w:r>
      <w:proofErr w:type="gramEnd"/>
      <w:r w:rsidRPr="00BD2BB3">
        <w:rPr>
          <w:sz w:val="28"/>
          <w:szCs w:val="28"/>
        </w:rPr>
        <w:t> </w:t>
      </w:r>
      <w:fldSimple w:instr=" REF _Ref317251555 \r \h  \* MERGEFORMAT ">
        <w:r w:rsidR="009E3AD2" w:rsidRPr="009E3AD2">
          <w:rPr>
            <w:sz w:val="28"/>
            <w:szCs w:val="28"/>
          </w:rPr>
          <w:t>4.14.1.8</w:t>
        </w:r>
      </w:fldSimple>
      <w:r w:rsidRPr="00BD2BB3">
        <w:rPr>
          <w:sz w:val="28"/>
          <w:szCs w:val="28"/>
        </w:rPr>
        <w:t xml:space="preserve"> отражается в протоколе заседания закупочной комиссии, который размещается на официальном сайте и на ЭТП, </w:t>
      </w:r>
      <w:r w:rsidRPr="00BD2BB3">
        <w:rPr>
          <w:b/>
          <w:sz w:val="28"/>
          <w:szCs w:val="28"/>
        </w:rPr>
        <w:t>в течение 1 (одного) дня</w:t>
      </w:r>
      <w:r w:rsidRPr="00BD2BB3">
        <w:rPr>
          <w:sz w:val="28"/>
          <w:szCs w:val="28"/>
        </w:rPr>
        <w:t xml:space="preserve"> после подписания указанного протокола, с</w:t>
      </w:r>
      <w:r w:rsidRPr="00BD2BB3">
        <w:rPr>
          <w:sz w:val="28"/>
          <w:szCs w:val="28"/>
          <w:lang w:val="en-US"/>
        </w:rPr>
        <w:t> </w:t>
      </w:r>
      <w:r w:rsidRPr="00BD2BB3">
        <w:rPr>
          <w:sz w:val="28"/>
          <w:szCs w:val="28"/>
        </w:rPr>
        <w:t>учетом положений пункта </w:t>
      </w:r>
      <w:fldSimple w:instr=" REF _Ref317254108 \r \h  \* MERGEFORMAT ">
        <w:r w:rsidR="009E3AD2" w:rsidRPr="009E3AD2">
          <w:rPr>
            <w:sz w:val="28"/>
            <w:szCs w:val="28"/>
          </w:rPr>
          <w:t>2.7.2</w:t>
        </w:r>
      </w:fldSimple>
      <w:r w:rsidRPr="00BD2BB3">
        <w:rPr>
          <w:sz w:val="28"/>
          <w:szCs w:val="28"/>
        </w:rPr>
        <w:t>.</w:t>
      </w:r>
      <w:bookmarkEnd w:id="134"/>
    </w:p>
    <w:p w:rsidR="006A68EB" w:rsidRPr="00BD2BB3" w:rsidRDefault="006A68EB" w:rsidP="006A68EB">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9E3AD2" w:rsidRPr="009E3AD2">
          <w:rPr>
            <w:sz w:val="28"/>
            <w:szCs w:val="28"/>
          </w:rPr>
          <w:t>4.14.1.8</w:t>
        </w:r>
      </w:fldSimple>
      <w:r w:rsidRPr="00BD2BB3">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BD2BB3">
        <w:rPr>
          <w:sz w:val="28"/>
          <w:szCs w:val="28"/>
          <w:lang w:val="en-US"/>
        </w:rPr>
        <w:t> </w:t>
      </w:r>
      <w:r w:rsidRPr="00BD2BB3">
        <w:rPr>
          <w:sz w:val="28"/>
          <w:szCs w:val="28"/>
        </w:rPr>
        <w:t>пункте </w:t>
      </w:r>
      <w:fldSimple w:instr=" REF _Ref317254290 \r \h  \* MERGEFORMAT ">
        <w:r w:rsidR="009E3AD2" w:rsidRPr="009E3AD2">
          <w:rPr>
            <w:sz w:val="28"/>
            <w:szCs w:val="28"/>
          </w:rPr>
          <w:t>4.14.1.11</w:t>
        </w:r>
      </w:fldSimple>
      <w:r w:rsidRPr="00BD2BB3">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w:t>
      </w:r>
      <w:proofErr w:type="gramEnd"/>
      <w:r w:rsidRPr="00BD2BB3">
        <w:rPr>
          <w:sz w:val="28"/>
          <w:szCs w:val="28"/>
        </w:rPr>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w:t>
      </w:r>
      <w:r w:rsidRPr="00BD2BB3">
        <w:rPr>
          <w:b/>
          <w:sz w:val="28"/>
          <w:szCs w:val="28"/>
        </w:rPr>
        <w:t>не превышающий 5 (пять) рабочих дней</w:t>
      </w:r>
      <w:r w:rsidRPr="00BD2BB3">
        <w:rPr>
          <w:sz w:val="28"/>
          <w:szCs w:val="28"/>
        </w:rPr>
        <w:t xml:space="preserve"> со дня направления соответствующего запроса. Непредставление или представление не в полном </w:t>
      </w:r>
      <w:r w:rsidRPr="00BD2BB3">
        <w:rPr>
          <w:sz w:val="28"/>
          <w:szCs w:val="28"/>
        </w:rPr>
        <w:lastRenderedPageBreak/>
        <w:t>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6A68EB" w:rsidRPr="00BD2BB3" w:rsidRDefault="006A68EB" w:rsidP="006A68EB">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w:t>
      </w:r>
      <w:proofErr w:type="gramStart"/>
      <w:r w:rsidRPr="00BD2BB3">
        <w:rPr>
          <w:sz w:val="28"/>
          <w:szCs w:val="28"/>
        </w:rPr>
        <w:t>случае</w:t>
      </w:r>
      <w:proofErr w:type="gramEnd"/>
      <w:r w:rsidRPr="00BD2BB3">
        <w:rPr>
          <w:sz w:val="28"/>
          <w:szCs w:val="28"/>
        </w:rPr>
        <w:t xml:space="preserve"> проведения запроса предложений с начальной (максимальной) ценой договора 100 миллионов рублей с НДС и более при рассмотрении заявок на</w:t>
      </w:r>
      <w:r w:rsidRPr="00BD2BB3">
        <w:rPr>
          <w:sz w:val="28"/>
          <w:szCs w:val="28"/>
          <w:lang w:val="en-US"/>
        </w:rPr>
        <w:t> </w:t>
      </w:r>
      <w:r w:rsidRPr="00BD2BB3">
        <w:rPr>
          <w:sz w:val="28"/>
          <w:szCs w:val="28"/>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6A68EB" w:rsidRPr="00BD2BB3" w:rsidRDefault="006A68EB" w:rsidP="006A68EB">
      <w:pPr>
        <w:numPr>
          <w:ilvl w:val="3"/>
          <w:numId w:val="11"/>
        </w:numPr>
        <w:tabs>
          <w:tab w:val="num" w:pos="1985"/>
        </w:tabs>
        <w:autoSpaceDE w:val="0"/>
        <w:autoSpaceDN w:val="0"/>
        <w:adjustRightInd w:val="0"/>
        <w:ind w:left="0" w:firstLine="709"/>
        <w:jc w:val="both"/>
        <w:rPr>
          <w:sz w:val="28"/>
          <w:szCs w:val="28"/>
        </w:rPr>
      </w:pPr>
      <w:r w:rsidRPr="00BD2BB3">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BD2BB3">
        <w:rPr>
          <w:sz w:val="28"/>
          <w:szCs w:val="28"/>
          <w:lang w:val="en-US"/>
        </w:rPr>
        <w:t> </w:t>
      </w:r>
      <w:r w:rsidRPr="00BD2BB3">
        <w:rPr>
          <w:sz w:val="28"/>
          <w:szCs w:val="28"/>
        </w:rPr>
        <w:t>день проведения заседания закупочной комиссии и размещается на</w:t>
      </w:r>
      <w:r w:rsidRPr="00BD2BB3">
        <w:rPr>
          <w:sz w:val="28"/>
          <w:szCs w:val="28"/>
          <w:lang w:val="en-US"/>
        </w:rPr>
        <w:t> </w:t>
      </w:r>
      <w:r w:rsidRPr="00BD2BB3">
        <w:rPr>
          <w:sz w:val="28"/>
          <w:szCs w:val="28"/>
        </w:rPr>
        <w:t xml:space="preserve">официальном сайте и на ЭТП </w:t>
      </w:r>
      <w:r w:rsidRPr="00BD2BB3">
        <w:rPr>
          <w:b/>
          <w:sz w:val="28"/>
          <w:szCs w:val="28"/>
        </w:rPr>
        <w:t>не позднее 1 (одного) рабочего дня,</w:t>
      </w:r>
      <w:r w:rsidRPr="00BD2BB3">
        <w:rPr>
          <w:sz w:val="28"/>
          <w:szCs w:val="28"/>
        </w:rPr>
        <w:t xml:space="preserve"> следующего после дня подписания указанного протокола.</w:t>
      </w:r>
    </w:p>
    <w:p w:rsidR="006A68EB" w:rsidRPr="00BD2BB3" w:rsidRDefault="006A68EB" w:rsidP="006A68EB">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5" w:name="_Ref317258141"/>
      <w:r w:rsidRPr="00BD2BB3">
        <w:rPr>
          <w:rFonts w:eastAsia="Times New Roman"/>
          <w:b w:val="0"/>
          <w:bCs w:val="0"/>
        </w:rPr>
        <w:t>Проведение отборочной стадии</w:t>
      </w:r>
      <w:bookmarkEnd w:id="135"/>
    </w:p>
    <w:p w:rsidR="006A68EB" w:rsidRPr="00BD2BB3" w:rsidRDefault="006A68EB" w:rsidP="006A68EB">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В рамках отборочной стадии закупочная комиссия в срок, указанный в извещении о</w:t>
      </w:r>
      <w:r w:rsidRPr="00BD2BB3">
        <w:rPr>
          <w:sz w:val="28"/>
          <w:szCs w:val="28"/>
          <w:lang w:val="en-US"/>
        </w:rPr>
        <w:t> </w:t>
      </w:r>
      <w:r w:rsidRPr="00BD2BB3">
        <w:rPr>
          <w:sz w:val="28"/>
          <w:szCs w:val="28"/>
        </w:rPr>
        <w:t>проведении запроса предложений и в пункте </w:t>
      </w:r>
      <w:fldSimple w:instr=" REF _Ref317254136 \r \h  \* MERGEFORMAT ">
        <w:r w:rsidR="009E3AD2" w:rsidRPr="009E3AD2">
          <w:rPr>
            <w:sz w:val="28"/>
            <w:szCs w:val="28"/>
          </w:rPr>
          <w:t>21</w:t>
        </w:r>
      </w:fldSimple>
      <w:r w:rsidRPr="00BD2BB3">
        <w:rPr>
          <w:sz w:val="28"/>
          <w:szCs w:val="28"/>
        </w:rPr>
        <w:t xml:space="preserve"> раздела </w:t>
      </w:r>
      <w:fldSimple w:instr=" REF _Ref317254376 \r \h  \* MERGEFORMAT ">
        <w:r w:rsidR="009E3AD2" w:rsidRPr="009E3AD2">
          <w:rPr>
            <w:sz w:val="28"/>
            <w:szCs w:val="28"/>
          </w:rPr>
          <w:t>5</w:t>
        </w:r>
      </w:fldSimple>
      <w:r w:rsidRPr="00BD2BB3">
        <w:rPr>
          <w:sz w:val="28"/>
          <w:szCs w:val="28"/>
        </w:rPr>
        <w:t xml:space="preserve"> «Информационная карта запроса предложений» осуществляет рассмотрение заявок на</w:t>
      </w:r>
      <w:r w:rsidRPr="00BD2BB3">
        <w:rPr>
          <w:sz w:val="28"/>
          <w:szCs w:val="28"/>
          <w:lang w:val="en-US"/>
        </w:rPr>
        <w:t> </w:t>
      </w:r>
      <w:r w:rsidRPr="00BD2BB3">
        <w:rPr>
          <w:sz w:val="28"/>
          <w:szCs w:val="28"/>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BD2BB3">
        <w:rPr>
          <w:sz w:val="28"/>
          <w:szCs w:val="28"/>
        </w:rPr>
        <w:t>Госкорпорации</w:t>
      </w:r>
      <w:proofErr w:type="spellEnd"/>
      <w:r w:rsidRPr="00BD2BB3">
        <w:rPr>
          <w:sz w:val="28"/>
          <w:szCs w:val="28"/>
        </w:rPr>
        <w:t xml:space="preserve"> «</w:t>
      </w:r>
      <w:proofErr w:type="spellStart"/>
      <w:r w:rsidRPr="00BD2BB3">
        <w:rPr>
          <w:sz w:val="28"/>
          <w:szCs w:val="28"/>
        </w:rPr>
        <w:t>Росатом</w:t>
      </w:r>
      <w:proofErr w:type="spellEnd"/>
      <w:r w:rsidRPr="00BD2BB3">
        <w:rPr>
          <w:sz w:val="28"/>
          <w:szCs w:val="28"/>
        </w:rPr>
        <w:t>» и</w:t>
      </w:r>
      <w:r w:rsidRPr="00BD2BB3">
        <w:rPr>
          <w:sz w:val="28"/>
          <w:szCs w:val="28"/>
          <w:lang w:val="en-US"/>
        </w:rPr>
        <w:t> </w:t>
      </w:r>
      <w:r w:rsidRPr="00BD2BB3">
        <w:rPr>
          <w:sz w:val="28"/>
          <w:szCs w:val="28"/>
        </w:rPr>
        <w:t>настоящей документацией по</w:t>
      </w:r>
      <w:r w:rsidRPr="00BD2BB3">
        <w:rPr>
          <w:sz w:val="28"/>
          <w:szCs w:val="28"/>
          <w:lang w:val="en-US"/>
        </w:rPr>
        <w:t> </w:t>
      </w:r>
      <w:r w:rsidRPr="00BD2BB3">
        <w:rPr>
          <w:sz w:val="28"/>
          <w:szCs w:val="28"/>
        </w:rPr>
        <w:t>запросу предложений.</w:t>
      </w:r>
      <w:proofErr w:type="gramEnd"/>
    </w:p>
    <w:p w:rsidR="006A68EB" w:rsidRPr="00BD2BB3" w:rsidRDefault="006A68EB" w:rsidP="006A68EB">
      <w:pPr>
        <w:numPr>
          <w:ilvl w:val="3"/>
          <w:numId w:val="11"/>
        </w:numPr>
        <w:tabs>
          <w:tab w:val="num" w:pos="1985"/>
        </w:tabs>
        <w:autoSpaceDE w:val="0"/>
        <w:autoSpaceDN w:val="0"/>
        <w:adjustRightInd w:val="0"/>
        <w:ind w:left="0" w:firstLine="709"/>
        <w:jc w:val="both"/>
        <w:rPr>
          <w:sz w:val="28"/>
          <w:szCs w:val="28"/>
        </w:rPr>
      </w:pPr>
      <w:bookmarkStart w:id="136" w:name="_Ref125833092"/>
      <w:r w:rsidRPr="00BD2BB3">
        <w:rPr>
          <w:sz w:val="28"/>
          <w:szCs w:val="28"/>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6A68EB" w:rsidRPr="00BD2BB3" w:rsidRDefault="006A68EB" w:rsidP="006A68EB">
      <w:pPr>
        <w:numPr>
          <w:ilvl w:val="3"/>
          <w:numId w:val="11"/>
        </w:numPr>
        <w:tabs>
          <w:tab w:val="num" w:pos="1985"/>
        </w:tabs>
        <w:autoSpaceDE w:val="0"/>
        <w:autoSpaceDN w:val="0"/>
        <w:adjustRightInd w:val="0"/>
        <w:ind w:left="0" w:firstLine="709"/>
        <w:jc w:val="both"/>
        <w:rPr>
          <w:sz w:val="28"/>
          <w:szCs w:val="28"/>
        </w:rPr>
      </w:pPr>
      <w:bookmarkStart w:id="137" w:name="_Ref266805430"/>
      <w:bookmarkStart w:id="138" w:name="_Ref297560912"/>
      <w:r w:rsidRPr="00BD2BB3">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6A68EB" w:rsidRPr="00BD2BB3" w:rsidRDefault="006A68EB" w:rsidP="006A68EB">
      <w:pPr>
        <w:numPr>
          <w:ilvl w:val="3"/>
          <w:numId w:val="11"/>
        </w:numPr>
        <w:tabs>
          <w:tab w:val="num" w:pos="1985"/>
        </w:tabs>
        <w:autoSpaceDE w:val="0"/>
        <w:autoSpaceDN w:val="0"/>
        <w:adjustRightInd w:val="0"/>
        <w:ind w:left="0" w:firstLine="709"/>
        <w:jc w:val="both"/>
        <w:rPr>
          <w:sz w:val="28"/>
          <w:szCs w:val="28"/>
        </w:rPr>
      </w:pPr>
      <w:bookmarkStart w:id="139" w:name="_Ref319671106"/>
      <w:r w:rsidRPr="00BD2BB3">
        <w:rPr>
          <w:sz w:val="28"/>
          <w:szCs w:val="28"/>
        </w:rPr>
        <w:t xml:space="preserve">В </w:t>
      </w:r>
      <w:proofErr w:type="gramStart"/>
      <w:r w:rsidRPr="00BD2BB3">
        <w:rPr>
          <w:sz w:val="28"/>
          <w:szCs w:val="28"/>
        </w:rPr>
        <w:t>соответствии</w:t>
      </w:r>
      <w:proofErr w:type="gramEnd"/>
      <w:r w:rsidRPr="00BD2BB3">
        <w:rPr>
          <w:sz w:val="28"/>
          <w:szCs w:val="28"/>
        </w:rPr>
        <w:t xml:space="preserve"> с установленными в документации по запросу предложений требованиями, критериями отбора являются:</w:t>
      </w:r>
      <w:bookmarkEnd w:id="139"/>
    </w:p>
    <w:p w:rsidR="006A68EB" w:rsidRPr="00BD2BB3" w:rsidRDefault="006A68EB" w:rsidP="006A68EB">
      <w:pPr>
        <w:numPr>
          <w:ilvl w:val="0"/>
          <w:numId w:val="59"/>
        </w:numPr>
        <w:tabs>
          <w:tab w:val="left" w:pos="1134"/>
        </w:tabs>
        <w:autoSpaceDE w:val="0"/>
        <w:autoSpaceDN w:val="0"/>
        <w:adjustRightInd w:val="0"/>
        <w:ind w:left="0" w:firstLine="709"/>
        <w:jc w:val="both"/>
        <w:rPr>
          <w:sz w:val="28"/>
          <w:szCs w:val="28"/>
        </w:rPr>
      </w:pPr>
      <w:bookmarkStart w:id="140" w:name="_Ref310366279"/>
      <w:r w:rsidRPr="00BD2BB3">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9E3AD2" w:rsidRPr="009E3AD2">
          <w:rPr>
            <w:sz w:val="28"/>
            <w:szCs w:val="28"/>
          </w:rPr>
          <w:t>17</w:t>
        </w:r>
      </w:fldSimple>
      <w:r w:rsidRPr="00BD2BB3">
        <w:rPr>
          <w:sz w:val="28"/>
          <w:szCs w:val="28"/>
        </w:rPr>
        <w:t xml:space="preserve"> раздела </w:t>
      </w:r>
      <w:fldSimple w:instr=" REF _Ref317249938 \r \h  \* MERGEFORMAT ">
        <w:r w:rsidR="009E3AD2" w:rsidRPr="009E3AD2">
          <w:rPr>
            <w:sz w:val="28"/>
            <w:szCs w:val="28"/>
          </w:rPr>
          <w:t>5</w:t>
        </w:r>
      </w:fldSimple>
      <w:r w:rsidRPr="00BD2BB3">
        <w:rPr>
          <w:sz w:val="28"/>
          <w:szCs w:val="28"/>
        </w:rPr>
        <w:t xml:space="preserve"> «Информационная карта запроса предложений», и оформлению;</w:t>
      </w:r>
      <w:bookmarkEnd w:id="140"/>
    </w:p>
    <w:p w:rsidR="006A68EB" w:rsidRPr="00BD2BB3" w:rsidRDefault="006A68EB" w:rsidP="006A68EB">
      <w:pPr>
        <w:numPr>
          <w:ilvl w:val="0"/>
          <w:numId w:val="59"/>
        </w:numPr>
        <w:tabs>
          <w:tab w:val="left" w:pos="1134"/>
        </w:tabs>
        <w:autoSpaceDE w:val="0"/>
        <w:autoSpaceDN w:val="0"/>
        <w:adjustRightInd w:val="0"/>
        <w:ind w:left="0" w:firstLine="709"/>
        <w:jc w:val="both"/>
        <w:rPr>
          <w:sz w:val="28"/>
          <w:szCs w:val="28"/>
        </w:rPr>
      </w:pPr>
      <w:bookmarkStart w:id="141" w:name="_Ref319658796"/>
      <w:r w:rsidRPr="00BD2BB3">
        <w:rPr>
          <w:sz w:val="28"/>
          <w:szCs w:val="28"/>
        </w:rPr>
        <w:t>достоверность сведений и действительность документов, приведенных в заявке;</w:t>
      </w:r>
      <w:bookmarkEnd w:id="141"/>
    </w:p>
    <w:p w:rsidR="006A68EB" w:rsidRPr="00BD2BB3" w:rsidRDefault="006A68EB" w:rsidP="006A68EB">
      <w:pPr>
        <w:numPr>
          <w:ilvl w:val="0"/>
          <w:numId w:val="59"/>
        </w:numPr>
        <w:tabs>
          <w:tab w:val="left" w:pos="1134"/>
        </w:tabs>
        <w:autoSpaceDE w:val="0"/>
        <w:autoSpaceDN w:val="0"/>
        <w:adjustRightInd w:val="0"/>
        <w:ind w:left="0" w:firstLine="709"/>
        <w:jc w:val="both"/>
        <w:rPr>
          <w:sz w:val="28"/>
          <w:szCs w:val="28"/>
        </w:rPr>
      </w:pPr>
      <w:bookmarkStart w:id="142" w:name="_Ref319658823"/>
      <w:r w:rsidRPr="00BD2BB3">
        <w:rPr>
          <w:sz w:val="28"/>
          <w:szCs w:val="28"/>
        </w:rPr>
        <w:t xml:space="preserve">соответствие участника запроса предложений и заявленных участником запроса предложений субподрядчиков (в случае установления требований), </w:t>
      </w:r>
      <w:r w:rsidRPr="00BD2BB3">
        <w:rPr>
          <w:sz w:val="28"/>
          <w:szCs w:val="28"/>
        </w:rPr>
        <w:lastRenderedPageBreak/>
        <w:t>требованиям, установленным в пункте </w:t>
      </w:r>
      <w:fldSimple w:instr=" REF _Ref319670208 \r \h  \* MERGEFORMAT ">
        <w:r w:rsidR="009E3AD2" w:rsidRPr="009E3AD2">
          <w:rPr>
            <w:sz w:val="28"/>
            <w:szCs w:val="28"/>
          </w:rPr>
          <w:t>13</w:t>
        </w:r>
      </w:fldSimple>
      <w:r w:rsidRPr="00BD2BB3">
        <w:rPr>
          <w:sz w:val="28"/>
          <w:szCs w:val="28"/>
        </w:rPr>
        <w:t xml:space="preserve"> раздела </w:t>
      </w:r>
      <w:fldSimple w:instr=" REF _Ref317249938 \r \h  \* MERGEFORMAT ">
        <w:r w:rsidR="009E3AD2" w:rsidRPr="009E3AD2">
          <w:rPr>
            <w:sz w:val="28"/>
            <w:szCs w:val="28"/>
          </w:rPr>
          <w:t>5</w:t>
        </w:r>
      </w:fldSimple>
      <w:r w:rsidRPr="00BD2BB3">
        <w:rPr>
          <w:sz w:val="28"/>
          <w:szCs w:val="28"/>
        </w:rPr>
        <w:t xml:space="preserve"> «Информационная карта запроса предложений»;</w:t>
      </w:r>
      <w:bookmarkEnd w:id="142"/>
    </w:p>
    <w:p w:rsidR="006A68EB" w:rsidRPr="00BD2BB3" w:rsidRDefault="006A68EB" w:rsidP="006A68EB">
      <w:pPr>
        <w:numPr>
          <w:ilvl w:val="0"/>
          <w:numId w:val="59"/>
        </w:numPr>
        <w:tabs>
          <w:tab w:val="left" w:pos="1134"/>
        </w:tabs>
        <w:autoSpaceDE w:val="0"/>
        <w:autoSpaceDN w:val="0"/>
        <w:adjustRightInd w:val="0"/>
        <w:ind w:left="0" w:firstLine="709"/>
        <w:jc w:val="both"/>
        <w:rPr>
          <w:sz w:val="28"/>
          <w:szCs w:val="28"/>
        </w:rPr>
      </w:pPr>
      <w:bookmarkStart w:id="143" w:name="_Ref319659212"/>
      <w:r w:rsidRPr="00BD2BB3">
        <w:rPr>
          <w:sz w:val="28"/>
          <w:szCs w:val="28"/>
        </w:rPr>
        <w:t>соответствие предлагаемых участником запроса предложений работ требованиям, установленным в пункте </w:t>
      </w:r>
      <w:fldSimple w:instr=" REF _Ref317257394 \r \h  \* MERGEFORMAT ">
        <w:r w:rsidR="009E3AD2" w:rsidRPr="009E3AD2">
          <w:rPr>
            <w:sz w:val="28"/>
            <w:szCs w:val="28"/>
          </w:rPr>
          <w:t>15</w:t>
        </w:r>
      </w:fldSimple>
      <w:r w:rsidRPr="00BD2BB3">
        <w:rPr>
          <w:sz w:val="28"/>
          <w:szCs w:val="28"/>
        </w:rPr>
        <w:t xml:space="preserve"> раздела </w:t>
      </w:r>
      <w:fldSimple w:instr=" REF _Ref317249938 \r \h  \* MERGEFORMAT ">
        <w:r w:rsidR="009E3AD2" w:rsidRPr="009E3AD2">
          <w:rPr>
            <w:sz w:val="28"/>
            <w:szCs w:val="28"/>
          </w:rPr>
          <w:t>5</w:t>
        </w:r>
      </w:fldSimple>
      <w:r w:rsidRPr="00BD2BB3">
        <w:rPr>
          <w:sz w:val="28"/>
          <w:szCs w:val="28"/>
        </w:rPr>
        <w:t xml:space="preserve"> «Информационная карта запроса предложений»;</w:t>
      </w:r>
      <w:bookmarkEnd w:id="143"/>
    </w:p>
    <w:p w:rsidR="006A68EB" w:rsidRPr="00BD2BB3" w:rsidRDefault="006A68EB" w:rsidP="006A68EB">
      <w:pPr>
        <w:numPr>
          <w:ilvl w:val="0"/>
          <w:numId w:val="59"/>
        </w:numPr>
        <w:tabs>
          <w:tab w:val="left" w:pos="1134"/>
        </w:tabs>
        <w:autoSpaceDE w:val="0"/>
        <w:autoSpaceDN w:val="0"/>
        <w:adjustRightInd w:val="0"/>
        <w:ind w:left="0" w:firstLine="709"/>
        <w:jc w:val="both"/>
        <w:rPr>
          <w:sz w:val="28"/>
          <w:szCs w:val="28"/>
        </w:rPr>
      </w:pPr>
      <w:bookmarkStart w:id="144" w:name="_Ref319659237"/>
      <w:r w:rsidRPr="00BD2BB3">
        <w:rPr>
          <w:sz w:val="28"/>
          <w:szCs w:val="28"/>
        </w:rPr>
        <w:t xml:space="preserve">соответствие предлагаемых участником запроса предложений договорных условий (в том числе </w:t>
      </w:r>
      <w:proofErr w:type="spellStart"/>
      <w:r w:rsidRPr="00BD2BB3">
        <w:rPr>
          <w:sz w:val="28"/>
          <w:szCs w:val="28"/>
        </w:rPr>
        <w:t>непревышения</w:t>
      </w:r>
      <w:proofErr w:type="spellEnd"/>
      <w:r w:rsidRPr="00BD2BB3">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9E3AD2" w:rsidRPr="009E3AD2">
          <w:rPr>
            <w:sz w:val="28"/>
            <w:szCs w:val="28"/>
          </w:rPr>
          <w:t>3</w:t>
        </w:r>
      </w:fldSimple>
      <w:r w:rsidRPr="00BD2BB3">
        <w:rPr>
          <w:sz w:val="28"/>
          <w:szCs w:val="28"/>
        </w:rPr>
        <w:t>, </w:t>
      </w:r>
      <w:fldSimple w:instr=" REF _Ref317250440 \r \h  \* MERGEFORMAT ">
        <w:r w:rsidR="009E3AD2" w:rsidRPr="009E3AD2">
          <w:rPr>
            <w:sz w:val="28"/>
            <w:szCs w:val="28"/>
          </w:rPr>
          <w:t>9</w:t>
        </w:r>
      </w:fldSimple>
      <w:r w:rsidRPr="00BD2BB3">
        <w:rPr>
          <w:sz w:val="28"/>
          <w:szCs w:val="28"/>
        </w:rPr>
        <w:t xml:space="preserve"> раздела </w:t>
      </w:r>
      <w:fldSimple w:instr=" REF _Ref317249938 \r \h  \* MERGEFORMAT ">
        <w:r w:rsidR="009E3AD2" w:rsidRPr="009E3AD2">
          <w:rPr>
            <w:sz w:val="28"/>
            <w:szCs w:val="28"/>
          </w:rPr>
          <w:t>5</w:t>
        </w:r>
      </w:fldSimple>
      <w:r w:rsidRPr="00BD2BB3">
        <w:rPr>
          <w:sz w:val="28"/>
          <w:szCs w:val="28"/>
        </w:rPr>
        <w:t>«Информационная карта запроса предложений»;</w:t>
      </w:r>
      <w:bookmarkEnd w:id="144"/>
    </w:p>
    <w:p w:rsidR="006A68EB" w:rsidRPr="00BD2BB3" w:rsidRDefault="006A68EB" w:rsidP="006A68EB">
      <w:pPr>
        <w:numPr>
          <w:ilvl w:val="0"/>
          <w:numId w:val="59"/>
        </w:numPr>
        <w:tabs>
          <w:tab w:val="left" w:pos="1134"/>
        </w:tabs>
        <w:autoSpaceDE w:val="0"/>
        <w:autoSpaceDN w:val="0"/>
        <w:adjustRightInd w:val="0"/>
        <w:ind w:left="0" w:firstLine="709"/>
        <w:jc w:val="both"/>
        <w:rPr>
          <w:sz w:val="28"/>
          <w:szCs w:val="28"/>
        </w:rPr>
      </w:pPr>
      <w:bookmarkStart w:id="145" w:name="_Ref319659280"/>
      <w:r w:rsidRPr="00BD2BB3">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9E3AD2" w:rsidRPr="009E3AD2">
          <w:rPr>
            <w:sz w:val="28"/>
            <w:szCs w:val="28"/>
          </w:rPr>
          <w:t>12</w:t>
        </w:r>
      </w:fldSimple>
      <w:r w:rsidRPr="00BD2BB3">
        <w:rPr>
          <w:sz w:val="28"/>
          <w:szCs w:val="28"/>
        </w:rPr>
        <w:t xml:space="preserve"> раздела </w:t>
      </w:r>
      <w:fldSimple w:instr=" REF _Ref317249938 \r \h  \* MERGEFORMAT ">
        <w:r w:rsidR="009E3AD2" w:rsidRPr="009E3AD2">
          <w:rPr>
            <w:sz w:val="28"/>
            <w:szCs w:val="28"/>
          </w:rPr>
          <w:t>5</w:t>
        </w:r>
      </w:fldSimple>
      <w:r w:rsidRPr="00BD2BB3">
        <w:rPr>
          <w:sz w:val="28"/>
          <w:szCs w:val="28"/>
        </w:rPr>
        <w:t xml:space="preserve"> «Информационная карта запроса предложений».</w:t>
      </w:r>
      <w:bookmarkEnd w:id="145"/>
    </w:p>
    <w:p w:rsidR="006A68EB" w:rsidRPr="00BD2BB3" w:rsidRDefault="006A68EB" w:rsidP="006A68EB">
      <w:pPr>
        <w:numPr>
          <w:ilvl w:val="3"/>
          <w:numId w:val="11"/>
        </w:numPr>
        <w:tabs>
          <w:tab w:val="num" w:pos="1985"/>
        </w:tabs>
        <w:autoSpaceDE w:val="0"/>
        <w:autoSpaceDN w:val="0"/>
        <w:adjustRightInd w:val="0"/>
        <w:ind w:left="0" w:firstLine="709"/>
        <w:jc w:val="both"/>
        <w:rPr>
          <w:sz w:val="28"/>
          <w:szCs w:val="28"/>
        </w:rPr>
      </w:pPr>
      <w:r w:rsidRPr="00BD2BB3">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BD2BB3">
        <w:rPr>
          <w:sz w:val="28"/>
          <w:szCs w:val="28"/>
          <w:lang w:val="en-US"/>
        </w:rPr>
        <w:t> </w:t>
      </w:r>
      <w:r w:rsidRPr="00BD2BB3">
        <w:rPr>
          <w:sz w:val="28"/>
          <w:szCs w:val="28"/>
        </w:rPr>
        <w:t>допуске к дальнейшему участию в запросе предложений, либо об отказе в</w:t>
      </w:r>
      <w:r w:rsidRPr="00BD2BB3">
        <w:rPr>
          <w:sz w:val="28"/>
          <w:szCs w:val="28"/>
          <w:lang w:val="en-US"/>
        </w:rPr>
        <w:t> </w:t>
      </w:r>
      <w:r w:rsidRPr="00BD2BB3">
        <w:rPr>
          <w:sz w:val="28"/>
          <w:szCs w:val="28"/>
        </w:rPr>
        <w:t>допуске</w:t>
      </w:r>
      <w:bookmarkEnd w:id="137"/>
      <w:r w:rsidRPr="00BD2BB3">
        <w:rPr>
          <w:sz w:val="28"/>
          <w:szCs w:val="28"/>
        </w:rPr>
        <w:t xml:space="preserve"> в соответствии с критериями отбора и в</w:t>
      </w:r>
      <w:r w:rsidRPr="00BD2BB3">
        <w:rPr>
          <w:sz w:val="28"/>
          <w:szCs w:val="28"/>
          <w:lang w:val="en-US"/>
        </w:rPr>
        <w:t> </w:t>
      </w:r>
      <w:r w:rsidRPr="00BD2BB3">
        <w:rPr>
          <w:sz w:val="28"/>
          <w:szCs w:val="28"/>
        </w:rPr>
        <w:t>порядке, которые установлены в документации по запросу предложений, по</w:t>
      </w:r>
      <w:r w:rsidRPr="00BD2BB3">
        <w:rPr>
          <w:sz w:val="28"/>
          <w:szCs w:val="28"/>
          <w:lang w:val="en-US"/>
        </w:rPr>
        <w:t> </w:t>
      </w:r>
      <w:r w:rsidRPr="00BD2BB3">
        <w:rPr>
          <w:sz w:val="28"/>
          <w:szCs w:val="28"/>
        </w:rPr>
        <w:t>следующим основаниям:</w:t>
      </w:r>
      <w:bookmarkStart w:id="146" w:name="sub_1211"/>
      <w:bookmarkEnd w:id="136"/>
      <w:bookmarkEnd w:id="138"/>
    </w:p>
    <w:p w:rsidR="006A68EB" w:rsidRPr="00BD2BB3" w:rsidRDefault="006A68EB" w:rsidP="006A68EB">
      <w:pPr>
        <w:pStyle w:val="af5"/>
        <w:numPr>
          <w:ilvl w:val="0"/>
          <w:numId w:val="15"/>
        </w:numPr>
        <w:tabs>
          <w:tab w:val="clear" w:pos="786"/>
          <w:tab w:val="num" w:pos="1134"/>
        </w:tabs>
        <w:spacing w:before="0" w:beforeAutospacing="0" w:after="0" w:afterAutospacing="0"/>
        <w:ind w:left="0" w:firstLine="709"/>
        <w:jc w:val="both"/>
        <w:rPr>
          <w:sz w:val="28"/>
          <w:szCs w:val="28"/>
        </w:rPr>
      </w:pPr>
      <w:bookmarkStart w:id="147" w:name="_Ref299324479"/>
      <w:proofErr w:type="gramStart"/>
      <w:r w:rsidRPr="00BD2BB3">
        <w:rPr>
          <w:sz w:val="28"/>
          <w:szCs w:val="28"/>
        </w:rPr>
        <w:t>несоответствие заявки требованиям подпункта </w:t>
      </w:r>
      <w:fldSimple w:instr=" REF _Ref310366279 \r \h  \* MERGEFORMAT ">
        <w:r w:rsidR="009E3AD2" w:rsidRPr="009E3AD2">
          <w:rPr>
            <w:sz w:val="28"/>
            <w:szCs w:val="28"/>
          </w:rPr>
          <w:t>а)</w:t>
        </w:r>
      </w:fldSimple>
      <w:r w:rsidRPr="00BD2BB3">
        <w:rPr>
          <w:sz w:val="28"/>
          <w:szCs w:val="28"/>
        </w:rPr>
        <w:t xml:space="preserve"> пункта </w:t>
      </w:r>
      <w:fldSimple w:instr=" REF _Ref319671106 \r \h  \* MERGEFORMAT ">
        <w:r w:rsidR="009E3AD2" w:rsidRPr="009E3AD2">
          <w:rPr>
            <w:sz w:val="28"/>
            <w:szCs w:val="28"/>
          </w:rPr>
          <w:t>4.14.2.4</w:t>
        </w:r>
      </w:fldSimple>
      <w:r w:rsidRPr="00BD2BB3">
        <w:rPr>
          <w:sz w:val="28"/>
          <w:szCs w:val="28"/>
        </w:rPr>
        <w:t xml:space="preserve"> по составу (за исключением случаев непредставления документов и (или) сведений, необходимых исключительно для</w:t>
      </w:r>
      <w:r w:rsidRPr="00BD2BB3">
        <w:rPr>
          <w:sz w:val="28"/>
          <w:szCs w:val="28"/>
          <w:lang w:val="en-US"/>
        </w:rPr>
        <w:t> </w:t>
      </w:r>
      <w:r w:rsidRPr="00BD2BB3">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7"/>
      <w:r w:rsidRPr="00BD2BB3">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D2BB3">
        <w:rPr>
          <w:sz w:val="28"/>
          <w:szCs w:val="28"/>
        </w:rPr>
        <w:t xml:space="preserve">, услуги, работы, срока выполнения работ. </w:t>
      </w:r>
      <w:proofErr w:type="gramStart"/>
      <w:r w:rsidRPr="00BD2BB3">
        <w:rPr>
          <w:sz w:val="28"/>
          <w:szCs w:val="28"/>
        </w:rPr>
        <w:t>Если в заявке на</w:t>
      </w:r>
      <w:r w:rsidRPr="00BD2BB3">
        <w:rPr>
          <w:sz w:val="28"/>
          <w:szCs w:val="28"/>
          <w:lang w:val="en-US"/>
        </w:rPr>
        <w:t> </w:t>
      </w:r>
      <w:r w:rsidRPr="00BD2BB3">
        <w:rPr>
          <w:sz w:val="28"/>
          <w:szCs w:val="28"/>
        </w:rPr>
        <w:t>участие в запросе предложений указан срок в периодах (дни, недели, месяцы), а</w:t>
      </w:r>
      <w:r w:rsidRPr="00BD2BB3">
        <w:rPr>
          <w:sz w:val="28"/>
          <w:szCs w:val="28"/>
          <w:lang w:val="en-US"/>
        </w:rPr>
        <w:t> </w:t>
      </w:r>
      <w:r w:rsidRPr="00BD2BB3">
        <w:rPr>
          <w:sz w:val="28"/>
          <w:szCs w:val="28"/>
        </w:rPr>
        <w:t>в</w:t>
      </w:r>
      <w:r w:rsidRPr="00BD2BB3">
        <w:rPr>
          <w:sz w:val="28"/>
          <w:szCs w:val="28"/>
          <w:lang w:val="en-US"/>
        </w:rPr>
        <w:t> </w:t>
      </w:r>
      <w:r w:rsidRPr="00BD2BB3">
        <w:rPr>
          <w:sz w:val="28"/>
          <w:szCs w:val="28"/>
        </w:rPr>
        <w:t>извещении о</w:t>
      </w:r>
      <w:r w:rsidRPr="00BD2BB3">
        <w:rPr>
          <w:sz w:val="28"/>
          <w:szCs w:val="28"/>
          <w:lang w:val="en-US"/>
        </w:rPr>
        <w:t> </w:t>
      </w:r>
      <w:r w:rsidRPr="00BD2BB3">
        <w:rPr>
          <w:sz w:val="28"/>
          <w:szCs w:val="28"/>
        </w:rPr>
        <w:t>проведении запроса предложений и пункте </w:t>
      </w:r>
      <w:fldSimple w:instr=" REF _Ref317250598 \r \h  \* MERGEFORMAT ">
        <w:r w:rsidR="009E3AD2" w:rsidRPr="009E3AD2">
          <w:rPr>
            <w:sz w:val="28"/>
            <w:szCs w:val="28"/>
          </w:rPr>
          <w:t>3</w:t>
        </w:r>
      </w:fldSimple>
      <w:r w:rsidRPr="00BD2BB3">
        <w:rPr>
          <w:sz w:val="28"/>
          <w:szCs w:val="28"/>
        </w:rPr>
        <w:t xml:space="preserve"> раздела </w:t>
      </w:r>
      <w:fldSimple w:instr=" REF _Ref317254587 \r \h  \* MERGEFORMAT ">
        <w:r w:rsidR="009E3AD2" w:rsidRPr="009E3AD2">
          <w:rPr>
            <w:sz w:val="28"/>
            <w:szCs w:val="28"/>
          </w:rPr>
          <w:t>5</w:t>
        </w:r>
      </w:fldSimple>
      <w:r w:rsidRPr="00BD2BB3">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BD2BB3">
        <w:rPr>
          <w:sz w:val="28"/>
          <w:szCs w:val="28"/>
          <w:lang w:val="en-US"/>
        </w:rPr>
        <w:t> </w:t>
      </w:r>
      <w:r w:rsidRPr="00BD2BB3">
        <w:rPr>
          <w:sz w:val="28"/>
          <w:szCs w:val="28"/>
        </w:rPr>
        <w:t>соответствии с</w:t>
      </w:r>
      <w:proofErr w:type="gramEnd"/>
      <w:r w:rsidRPr="00BD2BB3">
        <w:rPr>
          <w:sz w:val="28"/>
          <w:szCs w:val="28"/>
        </w:rPr>
        <w:t xml:space="preserve"> датой </w:t>
      </w:r>
      <w:r w:rsidRPr="00BD2BB3">
        <w:rPr>
          <w:bCs/>
          <w:sz w:val="28"/>
          <w:szCs w:val="28"/>
        </w:rPr>
        <w:t>подведения итогов запроса предложений, указанной в</w:t>
      </w:r>
      <w:r w:rsidRPr="00BD2BB3">
        <w:rPr>
          <w:bCs/>
          <w:sz w:val="28"/>
          <w:szCs w:val="28"/>
          <w:lang w:val="en-US"/>
        </w:rPr>
        <w:t> </w:t>
      </w:r>
      <w:r w:rsidRPr="00BD2BB3">
        <w:rPr>
          <w:bCs/>
          <w:sz w:val="28"/>
          <w:szCs w:val="28"/>
        </w:rPr>
        <w:t>извещении о проведении запроса предложений и пункте</w:t>
      </w:r>
      <w:r w:rsidRPr="00BD2BB3">
        <w:rPr>
          <w:bCs/>
          <w:sz w:val="28"/>
          <w:szCs w:val="28"/>
          <w:lang w:val="en-US"/>
        </w:rPr>
        <w:t> </w:t>
      </w:r>
      <w:fldSimple w:instr=" REF _Ref317254136 \r \h  \* MERGEFORMAT ">
        <w:r w:rsidR="009E3AD2" w:rsidRPr="009E3AD2">
          <w:rPr>
            <w:bCs/>
            <w:sz w:val="28"/>
            <w:szCs w:val="28"/>
          </w:rPr>
          <w:t>21</w:t>
        </w:r>
      </w:fldSimple>
      <w:r w:rsidRPr="00BD2BB3">
        <w:rPr>
          <w:bCs/>
          <w:sz w:val="28"/>
          <w:szCs w:val="28"/>
        </w:rPr>
        <w:t xml:space="preserve"> раздела </w:t>
      </w:r>
      <w:fldSimple w:instr=" REF _Ref317254624 \r \h  \* MERGEFORMAT ">
        <w:r w:rsidR="009E3AD2" w:rsidRPr="009E3AD2">
          <w:rPr>
            <w:bCs/>
            <w:sz w:val="28"/>
            <w:szCs w:val="28"/>
          </w:rPr>
          <w:t>5</w:t>
        </w:r>
      </w:fldSimple>
      <w:r w:rsidRPr="00BD2BB3">
        <w:rPr>
          <w:bCs/>
          <w:sz w:val="28"/>
          <w:szCs w:val="28"/>
        </w:rPr>
        <w:t xml:space="preserve"> «Информационная карта запроса предложений» и датой заключения </w:t>
      </w:r>
      <w:r w:rsidRPr="00BD2BB3">
        <w:rPr>
          <w:sz w:val="28"/>
          <w:szCs w:val="28"/>
        </w:rPr>
        <w:t>договора, в соответствии с минимально возможным сроком, указанным в</w:t>
      </w:r>
      <w:r w:rsidRPr="00BD2BB3">
        <w:rPr>
          <w:sz w:val="28"/>
          <w:szCs w:val="28"/>
          <w:lang w:val="en-US"/>
        </w:rPr>
        <w:t> </w:t>
      </w:r>
      <w:r w:rsidRPr="00BD2BB3">
        <w:rPr>
          <w:sz w:val="28"/>
          <w:szCs w:val="28"/>
        </w:rPr>
        <w:t xml:space="preserve">извещении о проведении запроса предложений и </w:t>
      </w:r>
      <w:r w:rsidRPr="00BD2BB3">
        <w:rPr>
          <w:bCs/>
          <w:sz w:val="28"/>
          <w:szCs w:val="28"/>
        </w:rPr>
        <w:t>пункте </w:t>
      </w:r>
      <w:fldSimple w:instr=" REF _Ref317254659 \r \h  \* MERGEFORMAT ">
        <w:r w:rsidR="009E3AD2" w:rsidRPr="009E3AD2">
          <w:rPr>
            <w:bCs/>
            <w:sz w:val="28"/>
            <w:szCs w:val="28"/>
          </w:rPr>
          <w:t>24</w:t>
        </w:r>
      </w:fldSimple>
      <w:r w:rsidRPr="00BD2BB3">
        <w:rPr>
          <w:bCs/>
          <w:sz w:val="28"/>
          <w:szCs w:val="28"/>
        </w:rPr>
        <w:t xml:space="preserve"> раздела </w:t>
      </w:r>
      <w:fldSimple w:instr=" REF _Ref317254668 \r \h  \* MERGEFORMAT ">
        <w:r w:rsidR="009E3AD2" w:rsidRPr="009E3AD2">
          <w:rPr>
            <w:bCs/>
            <w:sz w:val="28"/>
            <w:szCs w:val="28"/>
          </w:rPr>
          <w:t>5</w:t>
        </w:r>
      </w:fldSimple>
      <w:r w:rsidRPr="00BD2BB3">
        <w:rPr>
          <w:bCs/>
          <w:sz w:val="28"/>
          <w:szCs w:val="28"/>
        </w:rPr>
        <w:t xml:space="preserve"> «Информационная карта запроса предложений»</w:t>
      </w:r>
      <w:r w:rsidRPr="00BD2BB3">
        <w:rPr>
          <w:sz w:val="28"/>
          <w:szCs w:val="28"/>
        </w:rPr>
        <w:t>;</w:t>
      </w:r>
    </w:p>
    <w:p w:rsidR="006A68EB" w:rsidRPr="00BD2BB3" w:rsidRDefault="006A68EB" w:rsidP="006A68EB">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предоставление участником запроса предложений в составе заявки на</w:t>
      </w:r>
      <w:r w:rsidRPr="00BD2BB3">
        <w:rPr>
          <w:sz w:val="28"/>
          <w:szCs w:val="28"/>
          <w:lang w:val="en-US"/>
        </w:rPr>
        <w:t> </w:t>
      </w:r>
      <w:r w:rsidRPr="00BD2BB3">
        <w:rPr>
          <w:sz w:val="28"/>
          <w:szCs w:val="28"/>
        </w:rPr>
        <w:t>участие в запросе предложений недостоверных сведений (подпункт </w:t>
      </w:r>
      <w:fldSimple w:instr=" REF _Ref319658796 \r \h  \* MERGEFORMAT ">
        <w:r w:rsidR="009E3AD2" w:rsidRPr="009E3AD2">
          <w:rPr>
            <w:sz w:val="28"/>
            <w:szCs w:val="28"/>
          </w:rPr>
          <w:t>б)</w:t>
        </w:r>
      </w:fldSimple>
      <w:r w:rsidRPr="00BD2BB3">
        <w:rPr>
          <w:sz w:val="28"/>
          <w:szCs w:val="28"/>
        </w:rPr>
        <w:t xml:space="preserve"> пункта </w:t>
      </w:r>
      <w:fldSimple w:instr=" REF _Ref319671106 \r \h  \* MERGEFORMAT ">
        <w:r w:rsidR="009E3AD2" w:rsidRPr="009E3AD2">
          <w:rPr>
            <w:sz w:val="28"/>
            <w:szCs w:val="28"/>
          </w:rPr>
          <w:t>4.14.2.4</w:t>
        </w:r>
      </w:fldSimple>
      <w:r w:rsidRPr="00BD2BB3">
        <w:rPr>
          <w:sz w:val="28"/>
          <w:szCs w:val="28"/>
        </w:rPr>
        <w:t>);</w:t>
      </w:r>
    </w:p>
    <w:p w:rsidR="006A68EB" w:rsidRPr="00BD2BB3" w:rsidRDefault="006A68EB" w:rsidP="006A68EB">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участника запроса предложений согласно критерию отбора подпункта </w:t>
      </w:r>
      <w:fldSimple w:instr=" REF _Ref319658823 \r \h  \* MERGEFORMAT ">
        <w:r w:rsidR="009E3AD2" w:rsidRPr="009E3AD2">
          <w:rPr>
            <w:sz w:val="28"/>
            <w:szCs w:val="28"/>
          </w:rPr>
          <w:t>в)</w:t>
        </w:r>
      </w:fldSimple>
      <w:r w:rsidRPr="00BD2BB3">
        <w:rPr>
          <w:sz w:val="28"/>
          <w:szCs w:val="28"/>
        </w:rPr>
        <w:t xml:space="preserve"> пункта </w:t>
      </w:r>
      <w:fldSimple w:instr=" REF _Ref319671106 \r \h  \* MERGEFORMAT ">
        <w:r w:rsidR="009E3AD2" w:rsidRPr="009E3AD2">
          <w:rPr>
            <w:sz w:val="28"/>
            <w:szCs w:val="28"/>
          </w:rPr>
          <w:t>4.14.2.4</w:t>
        </w:r>
      </w:fldSimple>
      <w:r w:rsidRPr="00BD2BB3">
        <w:rPr>
          <w:sz w:val="28"/>
          <w:szCs w:val="28"/>
        </w:rPr>
        <w:t>;</w:t>
      </w:r>
    </w:p>
    <w:p w:rsidR="006A68EB" w:rsidRPr="00BD2BB3" w:rsidRDefault="006A68EB" w:rsidP="006A68EB">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субподрядчиков согласно критерию отбора подпункта </w:t>
      </w:r>
      <w:fldSimple w:instr=" REF _Ref319658823 \r \h  \* MERGEFORMAT ">
        <w:r w:rsidR="009E3AD2" w:rsidRPr="009E3AD2">
          <w:rPr>
            <w:sz w:val="28"/>
            <w:szCs w:val="28"/>
          </w:rPr>
          <w:t>в)</w:t>
        </w:r>
      </w:fldSimple>
      <w:r w:rsidRPr="00BD2BB3">
        <w:rPr>
          <w:sz w:val="28"/>
          <w:szCs w:val="28"/>
        </w:rPr>
        <w:t xml:space="preserve"> пункта </w:t>
      </w:r>
      <w:fldSimple w:instr=" REF _Ref319671106 \r \h  \* MERGEFORMAT ">
        <w:r w:rsidR="009E3AD2" w:rsidRPr="009E3AD2">
          <w:rPr>
            <w:sz w:val="28"/>
            <w:szCs w:val="28"/>
          </w:rPr>
          <w:t>4.14.2.4</w:t>
        </w:r>
      </w:fldSimple>
      <w:r w:rsidRPr="00BD2BB3">
        <w:rPr>
          <w:sz w:val="28"/>
          <w:szCs w:val="28"/>
        </w:rPr>
        <w:t>, если требования к ним были установлены;</w:t>
      </w:r>
    </w:p>
    <w:p w:rsidR="006A68EB" w:rsidRPr="00BD2BB3" w:rsidRDefault="006A68EB" w:rsidP="006A68EB">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работ указанных в заявке на участие в запросе предложений, согласно критерию отбора подпункта </w:t>
      </w:r>
      <w:fldSimple w:instr=" REF _Ref319659212 \r \h  \* MERGEFORMAT ">
        <w:r w:rsidR="009E3AD2" w:rsidRPr="009E3AD2">
          <w:rPr>
            <w:sz w:val="28"/>
            <w:szCs w:val="28"/>
          </w:rPr>
          <w:t>г)</w:t>
        </w:r>
      </w:fldSimple>
      <w:r w:rsidRPr="00BD2BB3">
        <w:rPr>
          <w:sz w:val="28"/>
          <w:szCs w:val="28"/>
        </w:rPr>
        <w:t xml:space="preserve"> пункта </w:t>
      </w:r>
      <w:fldSimple w:instr=" REF _Ref319671106 \r \h  \* MERGEFORMAT ">
        <w:r w:rsidR="009E3AD2" w:rsidRPr="009E3AD2">
          <w:rPr>
            <w:sz w:val="28"/>
            <w:szCs w:val="28"/>
          </w:rPr>
          <w:t>4.14.2.4</w:t>
        </w:r>
      </w:fldSimple>
      <w:r w:rsidRPr="00BD2BB3">
        <w:rPr>
          <w:sz w:val="28"/>
          <w:szCs w:val="28"/>
        </w:rPr>
        <w:t>;</w:t>
      </w:r>
    </w:p>
    <w:p w:rsidR="006A68EB" w:rsidRPr="00BD2BB3" w:rsidRDefault="006A68EB" w:rsidP="006A68EB">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lastRenderedPageBreak/>
        <w:t>несоответствие договорных условий, указанных в заявке на участие в запросе предложений, согласно критерию отбора подпункта </w:t>
      </w:r>
      <w:proofErr w:type="spellStart"/>
      <w:r w:rsidR="00BB3343">
        <w:fldChar w:fldCharType="begin"/>
      </w:r>
      <w:r>
        <w:instrText xml:space="preserve"> REF _Ref319659237 \r \h  \* MERGEFORMAT </w:instrText>
      </w:r>
      <w:r w:rsidR="00BB3343">
        <w:fldChar w:fldCharType="separate"/>
      </w:r>
      <w:r w:rsidR="009E3AD2" w:rsidRPr="009E3AD2">
        <w:rPr>
          <w:sz w:val="28"/>
          <w:szCs w:val="28"/>
        </w:rPr>
        <w:t>д</w:t>
      </w:r>
      <w:proofErr w:type="spellEnd"/>
      <w:r w:rsidR="009E3AD2" w:rsidRPr="009E3AD2">
        <w:rPr>
          <w:sz w:val="28"/>
          <w:szCs w:val="28"/>
        </w:rPr>
        <w:t>)</w:t>
      </w:r>
      <w:r w:rsidR="00BB3343">
        <w:fldChar w:fldCharType="end"/>
      </w:r>
      <w:r w:rsidRPr="00BD2BB3">
        <w:rPr>
          <w:sz w:val="28"/>
          <w:szCs w:val="28"/>
        </w:rPr>
        <w:t xml:space="preserve"> пункта </w:t>
      </w:r>
      <w:fldSimple w:instr=" REF _Ref319671106 \r \h  \* MERGEFORMAT ">
        <w:r w:rsidR="009E3AD2" w:rsidRPr="009E3AD2">
          <w:rPr>
            <w:sz w:val="28"/>
            <w:szCs w:val="28"/>
          </w:rPr>
          <w:t>4.14.2.4</w:t>
        </w:r>
      </w:fldSimple>
      <w:r w:rsidRPr="00BD2BB3">
        <w:rPr>
          <w:sz w:val="28"/>
          <w:szCs w:val="28"/>
        </w:rPr>
        <w:t>.</w:t>
      </w:r>
    </w:p>
    <w:p w:rsidR="006A68EB" w:rsidRPr="00BD2BB3" w:rsidRDefault="006A68EB" w:rsidP="006A68EB">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размера, формы, условий или порядка предоставления обеспечения (подпункт </w:t>
      </w:r>
      <w:fldSimple w:instr=" REF _Ref319659280 \r \h  \* MERGEFORMAT ">
        <w:r w:rsidR="009E3AD2" w:rsidRPr="009E3AD2">
          <w:rPr>
            <w:sz w:val="28"/>
            <w:szCs w:val="28"/>
          </w:rPr>
          <w:t>е)</w:t>
        </w:r>
      </w:fldSimple>
      <w:r w:rsidRPr="00BD2BB3">
        <w:rPr>
          <w:sz w:val="28"/>
          <w:szCs w:val="28"/>
        </w:rPr>
        <w:t xml:space="preserve"> пункта </w:t>
      </w:r>
      <w:fldSimple w:instr=" REF _Ref319671106 \r \h  \* MERGEFORMAT ">
        <w:r w:rsidR="009E3AD2" w:rsidRPr="009E3AD2">
          <w:rPr>
            <w:sz w:val="28"/>
            <w:szCs w:val="28"/>
          </w:rPr>
          <w:t>4.14.2.4</w:t>
        </w:r>
      </w:fldSimple>
      <w:r w:rsidRPr="00BD2BB3">
        <w:rPr>
          <w:sz w:val="28"/>
          <w:szCs w:val="28"/>
        </w:rPr>
        <w:t xml:space="preserve">). </w:t>
      </w:r>
      <w:proofErr w:type="gramStart"/>
      <w:r w:rsidRPr="00BD2BB3">
        <w:rPr>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D2BB3">
        <w:rPr>
          <w:sz w:val="28"/>
          <w:szCs w:val="28"/>
          <w:lang w:val="en-US"/>
        </w:rPr>
        <w:t> </w:t>
      </w:r>
      <w:r w:rsidRPr="00BD2BB3">
        <w:rPr>
          <w:sz w:val="28"/>
          <w:szCs w:val="28"/>
        </w:rPr>
        <w:t>запросе предложений за данного участника, не является основанием</w:t>
      </w:r>
      <w:proofErr w:type="gramEnd"/>
      <w:r w:rsidRPr="00BD2BB3">
        <w:rPr>
          <w:sz w:val="28"/>
          <w:szCs w:val="28"/>
        </w:rPr>
        <w:t xml:space="preserve"> для отказа в</w:t>
      </w:r>
      <w:r w:rsidRPr="00BD2BB3">
        <w:rPr>
          <w:sz w:val="28"/>
          <w:szCs w:val="28"/>
          <w:lang w:val="en-US"/>
        </w:rPr>
        <w:t> </w:t>
      </w:r>
      <w:r w:rsidRPr="00BD2BB3">
        <w:rPr>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D2BB3">
        <w:rPr>
          <w:sz w:val="28"/>
          <w:szCs w:val="28"/>
        </w:rPr>
        <w:t>дств в к</w:t>
      </w:r>
      <w:proofErr w:type="gramEnd"/>
      <w:r w:rsidRPr="00BD2BB3">
        <w:rPr>
          <w:sz w:val="28"/>
          <w:szCs w:val="28"/>
        </w:rPr>
        <w:t>ачестве обеспечения заявки на участие в запросе предложений и вносит сведения о поступившем платеже в протокол, указанный в</w:t>
      </w:r>
      <w:r w:rsidRPr="00BD2BB3">
        <w:rPr>
          <w:sz w:val="28"/>
          <w:szCs w:val="28"/>
          <w:lang w:val="en-US"/>
        </w:rPr>
        <w:t> </w:t>
      </w:r>
      <w:r w:rsidRPr="00BD2BB3">
        <w:rPr>
          <w:sz w:val="28"/>
          <w:szCs w:val="28"/>
        </w:rPr>
        <w:t>пункте </w:t>
      </w:r>
      <w:fldSimple w:instr=" REF _Ref317254711 \r \h  \* MERGEFORMAT ">
        <w:r w:rsidR="009E3AD2" w:rsidRPr="009E3AD2">
          <w:rPr>
            <w:sz w:val="28"/>
            <w:szCs w:val="28"/>
          </w:rPr>
          <w:t>4.14.2.8</w:t>
        </w:r>
      </w:fldSimple>
      <w:r w:rsidRPr="00BD2BB3">
        <w:rPr>
          <w:sz w:val="28"/>
          <w:szCs w:val="28"/>
        </w:rPr>
        <w:t>;</w:t>
      </w:r>
    </w:p>
    <w:p w:rsidR="006A68EB" w:rsidRPr="00BD2BB3" w:rsidRDefault="006A68EB" w:rsidP="006A68EB">
      <w:pPr>
        <w:numPr>
          <w:ilvl w:val="3"/>
          <w:numId w:val="11"/>
        </w:numPr>
        <w:tabs>
          <w:tab w:val="num" w:pos="1985"/>
        </w:tabs>
        <w:autoSpaceDE w:val="0"/>
        <w:autoSpaceDN w:val="0"/>
        <w:adjustRightInd w:val="0"/>
        <w:ind w:left="0" w:firstLine="709"/>
        <w:jc w:val="both"/>
        <w:rPr>
          <w:sz w:val="28"/>
          <w:szCs w:val="28"/>
        </w:rPr>
      </w:pPr>
      <w:bookmarkStart w:id="148" w:name="sub_1214"/>
      <w:bookmarkEnd w:id="146"/>
      <w:r w:rsidRPr="00BD2BB3">
        <w:rPr>
          <w:sz w:val="28"/>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BD2BB3">
        <w:rPr>
          <w:sz w:val="28"/>
          <w:szCs w:val="28"/>
          <w:lang w:val="en-US"/>
        </w:rPr>
        <w:t> </w:t>
      </w:r>
      <w:r w:rsidRPr="00BD2BB3">
        <w:rPr>
          <w:sz w:val="28"/>
          <w:szCs w:val="28"/>
        </w:rPr>
        <w:t>допуске к участию в запросе предложений.</w:t>
      </w:r>
    </w:p>
    <w:p w:rsidR="006A68EB" w:rsidRPr="00BD2BB3" w:rsidRDefault="006A68EB" w:rsidP="006A68EB">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D2BB3">
        <w:rPr>
          <w:sz w:val="28"/>
          <w:szCs w:val="28"/>
          <w:lang w:val="en-US"/>
        </w:rPr>
        <w:t> </w:t>
      </w:r>
      <w:r w:rsidRPr="00BD2BB3">
        <w:rPr>
          <w:sz w:val="28"/>
          <w:szCs w:val="28"/>
        </w:rPr>
        <w:t>были признаны соответствующими условиям запроса предложений, запрос предложений признается несостоявшимся.</w:t>
      </w:r>
      <w:proofErr w:type="gramEnd"/>
    </w:p>
    <w:p w:rsidR="006A68EB" w:rsidRPr="00BD2BB3" w:rsidRDefault="006A68EB" w:rsidP="006A68EB">
      <w:pPr>
        <w:numPr>
          <w:ilvl w:val="3"/>
          <w:numId w:val="11"/>
        </w:numPr>
        <w:tabs>
          <w:tab w:val="num" w:pos="1985"/>
        </w:tabs>
        <w:autoSpaceDE w:val="0"/>
        <w:autoSpaceDN w:val="0"/>
        <w:adjustRightInd w:val="0"/>
        <w:ind w:left="0" w:firstLine="709"/>
        <w:jc w:val="both"/>
        <w:rPr>
          <w:sz w:val="28"/>
          <w:szCs w:val="28"/>
        </w:rPr>
      </w:pPr>
      <w:bookmarkStart w:id="149" w:name="_Ref317254711"/>
      <w:bookmarkEnd w:id="148"/>
      <w:r w:rsidRPr="00BD2BB3">
        <w:rPr>
          <w:sz w:val="28"/>
          <w:szCs w:val="28"/>
        </w:rPr>
        <w:t>Решения закупочной комиссии по</w:t>
      </w:r>
      <w:r w:rsidRPr="00BD2BB3">
        <w:rPr>
          <w:sz w:val="28"/>
          <w:szCs w:val="28"/>
          <w:lang w:val="en-US"/>
        </w:rPr>
        <w:t> </w:t>
      </w:r>
      <w:r w:rsidRPr="00BD2BB3">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49"/>
    </w:p>
    <w:p w:rsidR="006A68EB" w:rsidRPr="00BD2BB3" w:rsidRDefault="006A68EB" w:rsidP="006A68EB">
      <w:pPr>
        <w:numPr>
          <w:ilvl w:val="0"/>
          <w:numId w:val="44"/>
        </w:numPr>
        <w:tabs>
          <w:tab w:val="left" w:pos="1134"/>
        </w:tabs>
        <w:autoSpaceDE w:val="0"/>
        <w:autoSpaceDN w:val="0"/>
        <w:adjustRightInd w:val="0"/>
        <w:ind w:left="0" w:firstLine="709"/>
        <w:jc w:val="both"/>
        <w:rPr>
          <w:sz w:val="28"/>
          <w:szCs w:val="28"/>
        </w:rPr>
      </w:pPr>
      <w:r w:rsidRPr="00BD2BB3">
        <w:rPr>
          <w:sz w:val="28"/>
          <w:szCs w:val="28"/>
        </w:rPr>
        <w:t>наименование и реквизиты запроса предложений;</w:t>
      </w:r>
    </w:p>
    <w:p w:rsidR="006A68EB" w:rsidRPr="00BD2BB3" w:rsidRDefault="006A68EB" w:rsidP="006A68EB">
      <w:pPr>
        <w:numPr>
          <w:ilvl w:val="0"/>
          <w:numId w:val="44"/>
        </w:numPr>
        <w:tabs>
          <w:tab w:val="left" w:pos="1134"/>
        </w:tabs>
        <w:autoSpaceDE w:val="0"/>
        <w:autoSpaceDN w:val="0"/>
        <w:adjustRightInd w:val="0"/>
        <w:ind w:left="0" w:firstLine="709"/>
        <w:jc w:val="both"/>
        <w:rPr>
          <w:sz w:val="28"/>
          <w:szCs w:val="28"/>
        </w:rPr>
      </w:pPr>
      <w:r w:rsidRPr="00BD2BB3">
        <w:rPr>
          <w:sz w:val="28"/>
          <w:szCs w:val="28"/>
        </w:rPr>
        <w:t>начальная (максимальная) цена договора (если устанавливалась);</w:t>
      </w:r>
    </w:p>
    <w:p w:rsidR="006A68EB" w:rsidRPr="00BD2BB3" w:rsidRDefault="006A68EB" w:rsidP="006A68EB">
      <w:pPr>
        <w:numPr>
          <w:ilvl w:val="0"/>
          <w:numId w:val="44"/>
        </w:numPr>
        <w:tabs>
          <w:tab w:val="left" w:pos="1134"/>
        </w:tabs>
        <w:autoSpaceDE w:val="0"/>
        <w:autoSpaceDN w:val="0"/>
        <w:adjustRightInd w:val="0"/>
        <w:ind w:left="0" w:firstLine="709"/>
        <w:jc w:val="both"/>
        <w:rPr>
          <w:sz w:val="28"/>
          <w:szCs w:val="28"/>
        </w:rPr>
      </w:pPr>
      <w:bookmarkStart w:id="150" w:name="_Ref267002804"/>
      <w:r w:rsidRPr="00BD2BB3">
        <w:rPr>
          <w:sz w:val="28"/>
          <w:szCs w:val="28"/>
        </w:rPr>
        <w:t>из протокола открытия доступа к заявкам – перечень участников, подавших заявки, и цены таких заявок;</w:t>
      </w:r>
      <w:bookmarkEnd w:id="150"/>
    </w:p>
    <w:p w:rsidR="006A68EB" w:rsidRPr="00BD2BB3" w:rsidRDefault="006A68EB" w:rsidP="006A68EB">
      <w:pPr>
        <w:numPr>
          <w:ilvl w:val="0"/>
          <w:numId w:val="44"/>
        </w:numPr>
        <w:tabs>
          <w:tab w:val="left" w:pos="1134"/>
        </w:tabs>
        <w:autoSpaceDE w:val="0"/>
        <w:autoSpaceDN w:val="0"/>
        <w:adjustRightInd w:val="0"/>
        <w:ind w:left="0" w:firstLine="709"/>
        <w:jc w:val="both"/>
        <w:rPr>
          <w:sz w:val="28"/>
          <w:szCs w:val="28"/>
        </w:rPr>
      </w:pPr>
      <w:r w:rsidRPr="00BD2BB3">
        <w:rPr>
          <w:sz w:val="28"/>
          <w:szCs w:val="28"/>
        </w:rPr>
        <w:t>о направлении участникам запроса предложений запросов в соответствии с пунктом </w:t>
      </w:r>
      <w:fldSimple w:instr=" REF _Ref317251555 \r \h  \* MERGEFORMAT ">
        <w:r w:rsidR="009E3AD2" w:rsidRPr="009E3AD2">
          <w:rPr>
            <w:sz w:val="28"/>
            <w:szCs w:val="28"/>
          </w:rPr>
          <w:t>4.14.1.8</w:t>
        </w:r>
      </w:fldSimple>
      <w:r w:rsidRPr="00BD2BB3">
        <w:rPr>
          <w:sz w:val="28"/>
          <w:szCs w:val="28"/>
        </w:rPr>
        <w:t xml:space="preserve"> (при необходимости);</w:t>
      </w:r>
    </w:p>
    <w:p w:rsidR="006A68EB" w:rsidRPr="00BD2BB3" w:rsidRDefault="006A68EB" w:rsidP="006A68EB">
      <w:pPr>
        <w:numPr>
          <w:ilvl w:val="0"/>
          <w:numId w:val="44"/>
        </w:numPr>
        <w:tabs>
          <w:tab w:val="left" w:pos="1134"/>
        </w:tabs>
        <w:autoSpaceDE w:val="0"/>
        <w:autoSpaceDN w:val="0"/>
        <w:adjustRightInd w:val="0"/>
        <w:ind w:left="0" w:firstLine="709"/>
        <w:jc w:val="both"/>
        <w:rPr>
          <w:sz w:val="28"/>
          <w:szCs w:val="28"/>
        </w:rPr>
      </w:pPr>
      <w:bookmarkStart w:id="151" w:name="_Ref267002810"/>
      <w:r w:rsidRPr="00BD2BB3">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1"/>
    </w:p>
    <w:p w:rsidR="006A68EB" w:rsidRPr="00BD2BB3" w:rsidRDefault="006A68EB" w:rsidP="006A68EB">
      <w:pPr>
        <w:numPr>
          <w:ilvl w:val="0"/>
          <w:numId w:val="44"/>
        </w:numPr>
        <w:tabs>
          <w:tab w:val="left" w:pos="1134"/>
        </w:tabs>
        <w:autoSpaceDE w:val="0"/>
        <w:autoSpaceDN w:val="0"/>
        <w:adjustRightInd w:val="0"/>
        <w:ind w:left="0" w:firstLine="709"/>
        <w:jc w:val="both"/>
        <w:rPr>
          <w:sz w:val="28"/>
          <w:szCs w:val="28"/>
        </w:rPr>
      </w:pPr>
      <w:r w:rsidRPr="00BD2BB3">
        <w:rPr>
          <w:sz w:val="28"/>
          <w:szCs w:val="28"/>
        </w:rPr>
        <w:t>о результатах голосования членов закупочной комиссии, принявших участие в голосовании;</w:t>
      </w:r>
    </w:p>
    <w:p w:rsidR="006A68EB" w:rsidRPr="00BD2BB3" w:rsidRDefault="006A68EB" w:rsidP="006A68EB">
      <w:pPr>
        <w:numPr>
          <w:ilvl w:val="0"/>
          <w:numId w:val="44"/>
        </w:numPr>
        <w:tabs>
          <w:tab w:val="left" w:pos="1134"/>
        </w:tabs>
        <w:autoSpaceDE w:val="0"/>
        <w:autoSpaceDN w:val="0"/>
        <w:adjustRightInd w:val="0"/>
        <w:ind w:left="0" w:firstLine="709"/>
        <w:jc w:val="both"/>
        <w:rPr>
          <w:sz w:val="28"/>
          <w:szCs w:val="28"/>
        </w:rPr>
      </w:pPr>
      <w:bookmarkStart w:id="152" w:name="_Ref267002812"/>
      <w:r w:rsidRPr="00BD2BB3">
        <w:rPr>
          <w:sz w:val="28"/>
          <w:szCs w:val="28"/>
        </w:rPr>
        <w:t>информация о признании запроса предложений несостоявшимся (пункт 4.14.2.7), а</w:t>
      </w:r>
      <w:r w:rsidRPr="00BD2BB3">
        <w:rPr>
          <w:sz w:val="28"/>
          <w:szCs w:val="28"/>
          <w:lang w:val="en-US"/>
        </w:rPr>
        <w:t> </w:t>
      </w:r>
      <w:r w:rsidRPr="00BD2BB3">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6A68EB" w:rsidRPr="00BD2BB3" w:rsidRDefault="006A68EB" w:rsidP="006A68EB">
      <w:pPr>
        <w:numPr>
          <w:ilvl w:val="3"/>
          <w:numId w:val="11"/>
        </w:numPr>
        <w:tabs>
          <w:tab w:val="num" w:pos="1985"/>
        </w:tabs>
        <w:autoSpaceDE w:val="0"/>
        <w:autoSpaceDN w:val="0"/>
        <w:adjustRightInd w:val="0"/>
        <w:ind w:left="0" w:firstLine="709"/>
        <w:jc w:val="both"/>
        <w:rPr>
          <w:sz w:val="28"/>
          <w:szCs w:val="28"/>
        </w:rPr>
      </w:pPr>
      <w:bookmarkStart w:id="153" w:name="_Ref318214593"/>
      <w:bookmarkEnd w:id="152"/>
      <w:r w:rsidRPr="00BD2BB3">
        <w:rPr>
          <w:sz w:val="28"/>
          <w:szCs w:val="28"/>
        </w:rPr>
        <w:lastRenderedPageBreak/>
        <w:t>Протокол заседания закупочной комиссии по рассмотрению заявок на отборочной стадии оформляется и</w:t>
      </w:r>
      <w:r w:rsidRPr="00BD2BB3">
        <w:rPr>
          <w:sz w:val="28"/>
          <w:szCs w:val="28"/>
          <w:lang w:val="en-US"/>
        </w:rPr>
        <w:t> </w:t>
      </w:r>
      <w:r w:rsidRPr="00BD2BB3">
        <w:rPr>
          <w:sz w:val="28"/>
          <w:szCs w:val="28"/>
        </w:rPr>
        <w:t xml:space="preserve">подписывается </w:t>
      </w:r>
      <w:r w:rsidRPr="00BD2BB3">
        <w:rPr>
          <w:b/>
          <w:sz w:val="28"/>
          <w:szCs w:val="28"/>
        </w:rPr>
        <w:t>в течение 5 (пяти) рабочих дней</w:t>
      </w:r>
      <w:r w:rsidRPr="00BD2BB3">
        <w:rPr>
          <w:sz w:val="28"/>
          <w:szCs w:val="28"/>
        </w:rPr>
        <w:t xml:space="preserve">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w:t>
      </w:r>
      <w:r w:rsidRPr="00BD2BB3">
        <w:rPr>
          <w:b/>
          <w:sz w:val="28"/>
          <w:szCs w:val="28"/>
        </w:rPr>
        <w:t>в течение 1 (одного) рабочего дня,</w:t>
      </w:r>
      <w:r w:rsidRPr="00BD2BB3">
        <w:rPr>
          <w:sz w:val="28"/>
          <w:szCs w:val="28"/>
        </w:rPr>
        <w:t xml:space="preserve"> следующего после дня подписания указанного протокола, с учетом положений пункта </w:t>
      </w:r>
      <w:fldSimple w:instr=" REF _Ref317254108 \r \h  \* MERGEFORMAT ">
        <w:r w:rsidR="009E3AD2" w:rsidRPr="009E3AD2">
          <w:rPr>
            <w:sz w:val="28"/>
            <w:szCs w:val="28"/>
          </w:rPr>
          <w:t>2.7.2</w:t>
        </w:r>
      </w:fldSimple>
      <w:r w:rsidRPr="00BD2BB3">
        <w:rPr>
          <w:sz w:val="28"/>
          <w:szCs w:val="28"/>
        </w:rPr>
        <w:t>.</w:t>
      </w:r>
      <w:bookmarkEnd w:id="153"/>
    </w:p>
    <w:p w:rsidR="006A68EB" w:rsidRPr="00BD2BB3" w:rsidRDefault="006A68EB" w:rsidP="006A68EB">
      <w:pPr>
        <w:numPr>
          <w:ilvl w:val="3"/>
          <w:numId w:val="11"/>
        </w:numPr>
        <w:tabs>
          <w:tab w:val="num" w:pos="1985"/>
        </w:tabs>
        <w:autoSpaceDE w:val="0"/>
        <w:autoSpaceDN w:val="0"/>
        <w:adjustRightInd w:val="0"/>
        <w:ind w:left="0" w:firstLine="709"/>
        <w:jc w:val="both"/>
        <w:rPr>
          <w:sz w:val="28"/>
          <w:szCs w:val="28"/>
        </w:rPr>
      </w:pPr>
      <w:bookmarkStart w:id="154" w:name="_Ref270006910"/>
      <w:r w:rsidRPr="00BD2BB3">
        <w:rPr>
          <w:sz w:val="28"/>
          <w:szCs w:val="28"/>
        </w:rPr>
        <w:t>Любой участник запроса предложений после размещения протокола заседания закупочной комиссии по рассмотрению заявок на</w:t>
      </w:r>
      <w:r w:rsidRPr="00BD2BB3">
        <w:rPr>
          <w:sz w:val="28"/>
          <w:szCs w:val="28"/>
          <w:lang w:val="en-US"/>
        </w:rPr>
        <w:t> </w:t>
      </w:r>
      <w:r w:rsidRPr="00BD2BB3">
        <w:rPr>
          <w:sz w:val="28"/>
          <w:szCs w:val="28"/>
        </w:rPr>
        <w:t xml:space="preserve">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w:t>
      </w:r>
      <w:r w:rsidRPr="00BD2BB3">
        <w:rPr>
          <w:b/>
          <w:sz w:val="28"/>
          <w:szCs w:val="28"/>
        </w:rPr>
        <w:t>в течение 3 (трех) рабочих дней</w:t>
      </w:r>
      <w:r w:rsidRPr="00BD2BB3">
        <w:rPr>
          <w:sz w:val="28"/>
          <w:szCs w:val="28"/>
        </w:rPr>
        <w:t xml:space="preserve"> со дня поступления такого запроса обязан предоставить участнику запроса предложений в</w:t>
      </w:r>
      <w:r w:rsidRPr="00BD2BB3">
        <w:rPr>
          <w:sz w:val="28"/>
          <w:szCs w:val="28"/>
          <w:lang w:val="en-US"/>
        </w:rPr>
        <w:t> </w:t>
      </w:r>
      <w:r w:rsidRPr="00BD2BB3">
        <w:rPr>
          <w:sz w:val="28"/>
          <w:szCs w:val="28"/>
        </w:rPr>
        <w:t>письменной форме соответствующие разъяснения.</w:t>
      </w:r>
      <w:bookmarkEnd w:id="154"/>
    </w:p>
    <w:p w:rsidR="006A68EB" w:rsidRPr="00BD2BB3" w:rsidRDefault="006A68EB" w:rsidP="006A68EB">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5" w:name="_Ref299529821"/>
      <w:bookmarkStart w:id="156" w:name="_Toc314731845"/>
      <w:bookmarkStart w:id="157" w:name="_Ref318369480"/>
      <w:r w:rsidRPr="00BD2BB3">
        <w:rPr>
          <w:b w:val="0"/>
        </w:rPr>
        <w:t>Проведение переговоров с участниками</w:t>
      </w:r>
      <w:bookmarkEnd w:id="155"/>
      <w:bookmarkEnd w:id="156"/>
      <w:r w:rsidRPr="00BD2BB3">
        <w:rPr>
          <w:b w:val="0"/>
        </w:rPr>
        <w:t xml:space="preserve"> запроса предложений</w:t>
      </w:r>
      <w:bookmarkEnd w:id="157"/>
    </w:p>
    <w:p w:rsidR="006A68EB" w:rsidRPr="00BD2BB3" w:rsidRDefault="006A68EB" w:rsidP="006A68EB">
      <w:pPr>
        <w:numPr>
          <w:ilvl w:val="3"/>
          <w:numId w:val="11"/>
        </w:numPr>
        <w:tabs>
          <w:tab w:val="num" w:pos="1985"/>
        </w:tabs>
        <w:autoSpaceDE w:val="0"/>
        <w:autoSpaceDN w:val="0"/>
        <w:adjustRightInd w:val="0"/>
        <w:ind w:left="0" w:firstLine="709"/>
        <w:jc w:val="both"/>
        <w:rPr>
          <w:sz w:val="28"/>
          <w:szCs w:val="28"/>
        </w:rPr>
      </w:pPr>
      <w:r w:rsidRPr="00BD2BB3">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6A68EB" w:rsidRPr="00BD2BB3" w:rsidRDefault="006A68EB" w:rsidP="006A68EB">
      <w:pPr>
        <w:numPr>
          <w:ilvl w:val="3"/>
          <w:numId w:val="11"/>
        </w:numPr>
        <w:tabs>
          <w:tab w:val="num" w:pos="1985"/>
        </w:tabs>
        <w:autoSpaceDE w:val="0"/>
        <w:autoSpaceDN w:val="0"/>
        <w:adjustRightInd w:val="0"/>
        <w:ind w:left="0" w:firstLine="709"/>
        <w:jc w:val="both"/>
        <w:rPr>
          <w:sz w:val="28"/>
          <w:szCs w:val="28"/>
        </w:rPr>
      </w:pPr>
      <w:r w:rsidRPr="00BD2BB3">
        <w:rPr>
          <w:sz w:val="28"/>
          <w:szCs w:val="28"/>
        </w:rPr>
        <w:t>Переговоры проводятся со всеми участниками запроса предложений, прошедшими отборочную стадию.</w:t>
      </w:r>
    </w:p>
    <w:p w:rsidR="006A68EB" w:rsidRPr="00BD2BB3" w:rsidRDefault="006A68EB" w:rsidP="006A68EB">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6A68EB" w:rsidRPr="00BD2BB3" w:rsidRDefault="006A68EB" w:rsidP="006A68EB">
      <w:pPr>
        <w:numPr>
          <w:ilvl w:val="3"/>
          <w:numId w:val="11"/>
        </w:numPr>
        <w:tabs>
          <w:tab w:val="num" w:pos="1985"/>
        </w:tabs>
        <w:autoSpaceDE w:val="0"/>
        <w:autoSpaceDN w:val="0"/>
        <w:adjustRightInd w:val="0"/>
        <w:ind w:left="0" w:firstLine="709"/>
        <w:jc w:val="both"/>
        <w:rPr>
          <w:sz w:val="28"/>
          <w:szCs w:val="28"/>
        </w:rPr>
      </w:pPr>
      <w:r w:rsidRPr="00BD2BB3">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6A68EB" w:rsidRPr="00BD2BB3" w:rsidRDefault="006A68EB" w:rsidP="006A68EB">
      <w:pPr>
        <w:numPr>
          <w:ilvl w:val="3"/>
          <w:numId w:val="11"/>
        </w:numPr>
        <w:tabs>
          <w:tab w:val="num" w:pos="1985"/>
        </w:tabs>
        <w:autoSpaceDE w:val="0"/>
        <w:autoSpaceDN w:val="0"/>
        <w:adjustRightInd w:val="0"/>
        <w:ind w:left="0" w:firstLine="709"/>
        <w:jc w:val="both"/>
        <w:rPr>
          <w:sz w:val="28"/>
          <w:szCs w:val="28"/>
        </w:rPr>
      </w:pPr>
      <w:r w:rsidRPr="00BD2BB3">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6A68EB" w:rsidRPr="00BD2BB3" w:rsidRDefault="006A68EB" w:rsidP="006A68EB">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BD2BB3">
        <w:rPr>
          <w:sz w:val="28"/>
          <w:szCs w:val="28"/>
        </w:rPr>
        <w:t>этом</w:t>
      </w:r>
      <w:proofErr w:type="gramEnd"/>
      <w:r w:rsidRPr="00BD2BB3">
        <w:rPr>
          <w:sz w:val="28"/>
          <w:szCs w:val="28"/>
        </w:rPr>
        <w:t xml:space="preserve"> случае его заявка остается действующей на первоначальных условиях.</w:t>
      </w:r>
    </w:p>
    <w:p w:rsidR="006A68EB" w:rsidRPr="00BD2BB3" w:rsidRDefault="006A68EB" w:rsidP="006A68EB">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D2BB3">
        <w:rPr>
          <w:sz w:val="28"/>
          <w:szCs w:val="28"/>
          <w:lang w:val="en-US"/>
        </w:rPr>
        <w:t> </w:t>
      </w:r>
      <w:fldSimple w:instr=" REF _Ref318387012 \r \h  \* MERGEFORMAT ">
        <w:r w:rsidR="009E3AD2" w:rsidRPr="009E3AD2">
          <w:rPr>
            <w:sz w:val="28"/>
            <w:szCs w:val="28"/>
          </w:rPr>
          <w:t>4.12.2</w:t>
        </w:r>
      </w:fldSimple>
      <w:r w:rsidRPr="00BD2BB3">
        <w:rPr>
          <w:sz w:val="28"/>
          <w:szCs w:val="28"/>
        </w:rPr>
        <w:t>, подпунктом </w:t>
      </w:r>
      <w:fldSimple w:instr=" REF _Ref267002804 \r \h  \* MERGEFORMAT ">
        <w:r w:rsidR="009E3AD2" w:rsidRPr="009E3AD2">
          <w:rPr>
            <w:sz w:val="28"/>
            <w:szCs w:val="28"/>
          </w:rPr>
          <w:t>в)</w:t>
        </w:r>
      </w:fldSimple>
      <w:r w:rsidRPr="00BD2BB3">
        <w:rPr>
          <w:sz w:val="28"/>
          <w:szCs w:val="28"/>
        </w:rPr>
        <w:t xml:space="preserve"> пункта </w:t>
      </w:r>
      <w:fldSimple w:instr=" REF _Ref317254711 \r \h  \* MERGEFORMAT ">
        <w:r w:rsidR="009E3AD2" w:rsidRPr="009E3AD2">
          <w:rPr>
            <w:sz w:val="28"/>
            <w:szCs w:val="28"/>
          </w:rPr>
          <w:t>4.14.2.8</w:t>
        </w:r>
      </w:fldSimple>
      <w:r w:rsidRPr="00BD2BB3">
        <w:rPr>
          <w:sz w:val="28"/>
          <w:szCs w:val="28"/>
        </w:rPr>
        <w:t>, такие сведения по всем допущенным участникам отражаются в протоколе результатов проведения переговоров.</w:t>
      </w:r>
      <w:proofErr w:type="gramEnd"/>
      <w:r w:rsidRPr="00BD2BB3">
        <w:rPr>
          <w:sz w:val="28"/>
          <w:szCs w:val="28"/>
        </w:rPr>
        <w:t xml:space="preserve"> Данный протокол размещается на официальном сайте и на ЭТП, с учетом положений пункта </w:t>
      </w:r>
      <w:fldSimple w:instr=" REF _Ref317254108 \r \h  \* MERGEFORMAT ">
        <w:r w:rsidR="009E3AD2" w:rsidRPr="009E3AD2">
          <w:rPr>
            <w:sz w:val="28"/>
            <w:szCs w:val="28"/>
          </w:rPr>
          <w:t>2.7.2</w:t>
        </w:r>
      </w:fldSimple>
      <w:r w:rsidRPr="00BD2BB3">
        <w:rPr>
          <w:sz w:val="28"/>
          <w:szCs w:val="28"/>
        </w:rPr>
        <w:t>.</w:t>
      </w:r>
    </w:p>
    <w:p w:rsidR="006A68EB" w:rsidRPr="00BD2BB3" w:rsidRDefault="006A68EB" w:rsidP="006A68EB">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BD2BB3">
        <w:rPr>
          <w:b w:val="0"/>
        </w:rPr>
        <w:t>Переторжка</w:t>
      </w:r>
    </w:p>
    <w:p w:rsidR="006A68EB" w:rsidRPr="00BD2BB3" w:rsidRDefault="006A68EB" w:rsidP="006A68EB">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Если в пункте </w:t>
      </w:r>
      <w:fldSimple w:instr=" REF _Ref317254826 \r \h  \* MERGEFORMAT ">
        <w:r w:rsidR="009E3AD2" w:rsidRPr="009E3AD2">
          <w:rPr>
            <w:sz w:val="28"/>
            <w:szCs w:val="28"/>
          </w:rPr>
          <w:t>19</w:t>
        </w:r>
      </w:fldSimple>
      <w:r w:rsidRPr="00BD2BB3">
        <w:rPr>
          <w:sz w:val="28"/>
          <w:szCs w:val="28"/>
        </w:rPr>
        <w:t xml:space="preserve"> раздела </w:t>
      </w:r>
      <w:fldSimple w:instr=" REF _Ref317254811 \r \h  \* MERGEFORMAT ">
        <w:r w:rsidR="009E3AD2" w:rsidRPr="009E3AD2">
          <w:rPr>
            <w:sz w:val="28"/>
            <w:szCs w:val="28"/>
          </w:rPr>
          <w:t>5</w:t>
        </w:r>
      </w:fldSimple>
      <w:r w:rsidRPr="00BD2BB3">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w:t>
      </w:r>
      <w:r w:rsidRPr="00BD2BB3">
        <w:rPr>
          <w:sz w:val="28"/>
          <w:szCs w:val="28"/>
        </w:rPr>
        <w:lastRenderedPageBreak/>
        <w:t>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BD2BB3">
        <w:rPr>
          <w:sz w:val="28"/>
          <w:szCs w:val="28"/>
        </w:rPr>
        <w:t xml:space="preserve">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 Снижение цены заявки на участие в</w:t>
      </w:r>
      <w:r w:rsidRPr="00BD2BB3">
        <w:rPr>
          <w:sz w:val="28"/>
          <w:szCs w:val="28"/>
          <w:lang w:val="en-US"/>
        </w:rPr>
        <w:t> </w:t>
      </w:r>
      <w:r w:rsidRPr="00BD2BB3">
        <w:rPr>
          <w:sz w:val="28"/>
          <w:szCs w:val="28"/>
        </w:rPr>
        <w:t>запросе предложений</w:t>
      </w:r>
      <w:r w:rsidRPr="00BD2BB3">
        <w:rPr>
          <w:iCs/>
          <w:sz w:val="28"/>
          <w:szCs w:val="28"/>
        </w:rPr>
        <w:t xml:space="preserve"> не должно повлечь за собой изменение иных условий заявки на участие в запросе предложений.</w:t>
      </w:r>
    </w:p>
    <w:p w:rsidR="006A68EB" w:rsidRPr="00BD2BB3" w:rsidRDefault="006A68EB" w:rsidP="006A68EB">
      <w:pPr>
        <w:numPr>
          <w:ilvl w:val="3"/>
          <w:numId w:val="11"/>
        </w:numPr>
        <w:tabs>
          <w:tab w:val="num" w:pos="1985"/>
        </w:tabs>
        <w:autoSpaceDE w:val="0"/>
        <w:autoSpaceDN w:val="0"/>
        <w:adjustRightInd w:val="0"/>
        <w:ind w:left="0" w:firstLine="709"/>
        <w:jc w:val="both"/>
        <w:rPr>
          <w:sz w:val="28"/>
          <w:szCs w:val="28"/>
        </w:rPr>
      </w:pPr>
      <w:r w:rsidRPr="00BD2BB3">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 предложений.</w:t>
      </w:r>
    </w:p>
    <w:p w:rsidR="006A68EB" w:rsidRPr="00BD2BB3" w:rsidRDefault="006A68EB" w:rsidP="006A68EB">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 остается действующим с ранее объявленной ценой, указанной в </w:t>
      </w:r>
      <w:r w:rsidRPr="00BD2BB3">
        <w:rPr>
          <w:iCs/>
          <w:sz w:val="28"/>
          <w:szCs w:val="28"/>
        </w:rPr>
        <w:t>заявке на участие в запросе предложений</w:t>
      </w:r>
      <w:r w:rsidRPr="00BD2BB3">
        <w:rPr>
          <w:sz w:val="28"/>
          <w:szCs w:val="28"/>
        </w:rPr>
        <w:t>.</w:t>
      </w:r>
    </w:p>
    <w:p w:rsidR="006A68EB" w:rsidRPr="00BD2BB3" w:rsidRDefault="006A68EB" w:rsidP="006A68EB">
      <w:pPr>
        <w:numPr>
          <w:ilvl w:val="3"/>
          <w:numId w:val="11"/>
        </w:numPr>
        <w:tabs>
          <w:tab w:val="num" w:pos="1985"/>
        </w:tabs>
        <w:autoSpaceDE w:val="0"/>
        <w:autoSpaceDN w:val="0"/>
        <w:adjustRightInd w:val="0"/>
        <w:ind w:left="0" w:firstLine="709"/>
        <w:jc w:val="both"/>
        <w:rPr>
          <w:sz w:val="28"/>
          <w:szCs w:val="28"/>
        </w:rPr>
      </w:pPr>
      <w:r w:rsidRPr="00BD2BB3">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6A68EB" w:rsidRPr="00BD2BB3" w:rsidRDefault="006A68EB" w:rsidP="006A68EB">
      <w:pPr>
        <w:tabs>
          <w:tab w:val="num" w:pos="709"/>
        </w:tabs>
        <w:autoSpaceDE w:val="0"/>
        <w:autoSpaceDN w:val="0"/>
        <w:adjustRightInd w:val="0"/>
        <w:jc w:val="both"/>
        <w:rPr>
          <w:sz w:val="28"/>
          <w:szCs w:val="28"/>
        </w:rPr>
      </w:pPr>
      <w:r w:rsidRPr="00BD2BB3">
        <w:rPr>
          <w:iCs/>
          <w:sz w:val="28"/>
          <w:szCs w:val="28"/>
        </w:rPr>
        <w:tab/>
      </w:r>
      <w:r w:rsidRPr="00BD2BB3">
        <w:rPr>
          <w:sz w:val="28"/>
          <w:szCs w:val="28"/>
        </w:rPr>
        <w:t>Переторжка может проводиться в режиме реального времени или иметь заочную форму.</w:t>
      </w:r>
    </w:p>
    <w:p w:rsidR="006A68EB" w:rsidRPr="00BD2BB3" w:rsidRDefault="006A68EB" w:rsidP="006A68EB">
      <w:pPr>
        <w:numPr>
          <w:ilvl w:val="3"/>
          <w:numId w:val="11"/>
        </w:numPr>
        <w:tabs>
          <w:tab w:val="num" w:pos="1985"/>
        </w:tabs>
        <w:autoSpaceDE w:val="0"/>
        <w:autoSpaceDN w:val="0"/>
        <w:adjustRightInd w:val="0"/>
        <w:ind w:left="0" w:firstLine="709"/>
        <w:jc w:val="both"/>
        <w:rPr>
          <w:sz w:val="28"/>
          <w:szCs w:val="28"/>
        </w:rPr>
      </w:pPr>
      <w:bookmarkStart w:id="158" w:name="_Ref308079787"/>
      <w:r w:rsidRPr="00BD2BB3">
        <w:rPr>
          <w:sz w:val="28"/>
          <w:szCs w:val="28"/>
        </w:rPr>
        <w:t>При проведении переторжки в режиме реального времени на</w:t>
      </w:r>
      <w:r w:rsidRPr="00BD2BB3">
        <w:rPr>
          <w:sz w:val="28"/>
          <w:szCs w:val="28"/>
          <w:lang w:val="en-US"/>
        </w:rPr>
        <w:t> </w:t>
      </w:r>
      <w:r w:rsidRPr="00BD2BB3">
        <w:rPr>
          <w:sz w:val="28"/>
          <w:szCs w:val="28"/>
        </w:rPr>
        <w:t>ЭТП изменению подлежит только цена предложения.</w:t>
      </w:r>
      <w:bookmarkEnd w:id="158"/>
    </w:p>
    <w:p w:rsidR="006A68EB" w:rsidRPr="00BD2BB3" w:rsidRDefault="006A68EB" w:rsidP="006A68EB">
      <w:pPr>
        <w:tabs>
          <w:tab w:val="num" w:pos="2357"/>
        </w:tabs>
        <w:autoSpaceDE w:val="0"/>
        <w:autoSpaceDN w:val="0"/>
        <w:adjustRightInd w:val="0"/>
        <w:ind w:firstLine="709"/>
        <w:jc w:val="both"/>
        <w:rPr>
          <w:sz w:val="28"/>
          <w:szCs w:val="28"/>
        </w:rPr>
      </w:pPr>
      <w:r w:rsidRPr="00BD2BB3">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w:t>
      </w:r>
      <w:r>
        <w:rPr>
          <w:sz w:val="28"/>
          <w:szCs w:val="28"/>
        </w:rPr>
        <w:t xml:space="preserve"> </w:t>
      </w:r>
      <w:r w:rsidRPr="00BD2BB3">
        <w:rPr>
          <w:sz w:val="28"/>
          <w:szCs w:val="28"/>
        </w:rPr>
        <w:t>(десяти) минут с момента подачи такого предложения. Указанная процедура повторяется неограниченное количество раз, но в любом случае не более 4</w:t>
      </w:r>
      <w:r>
        <w:rPr>
          <w:sz w:val="28"/>
          <w:szCs w:val="28"/>
        </w:rPr>
        <w:t xml:space="preserve"> </w:t>
      </w:r>
      <w:r w:rsidRPr="00BD2BB3">
        <w:rPr>
          <w:sz w:val="28"/>
          <w:szCs w:val="28"/>
        </w:rPr>
        <w:t xml:space="preserve">(четырех) часов. Если в течение 10 (десяти) минут с момента </w:t>
      </w:r>
      <w:r w:rsidRPr="00BD2BB3">
        <w:rPr>
          <w:sz w:val="28"/>
          <w:szCs w:val="28"/>
        </w:rPr>
        <w:lastRenderedPageBreak/>
        <w:t>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6A68EB" w:rsidRPr="00BD2BB3" w:rsidRDefault="006A68EB" w:rsidP="006A68EB">
      <w:pPr>
        <w:tabs>
          <w:tab w:val="num" w:pos="2357"/>
        </w:tabs>
        <w:autoSpaceDE w:val="0"/>
        <w:autoSpaceDN w:val="0"/>
        <w:adjustRightInd w:val="0"/>
        <w:ind w:firstLine="709"/>
        <w:jc w:val="both"/>
        <w:rPr>
          <w:sz w:val="28"/>
          <w:szCs w:val="28"/>
        </w:rPr>
      </w:pPr>
      <w:r w:rsidRPr="00BD2BB3">
        <w:rPr>
          <w:sz w:val="28"/>
          <w:szCs w:val="28"/>
        </w:rPr>
        <w:t>Результаты проведения переторжки на ЭТП оформляются протоколом, в котором содержатся следующие сведения:</w:t>
      </w:r>
    </w:p>
    <w:p w:rsidR="006A68EB" w:rsidRPr="00BD2BB3" w:rsidRDefault="006A68EB" w:rsidP="006A68EB">
      <w:pPr>
        <w:numPr>
          <w:ilvl w:val="0"/>
          <w:numId w:val="49"/>
        </w:numPr>
        <w:tabs>
          <w:tab w:val="left" w:pos="1134"/>
        </w:tabs>
        <w:autoSpaceDE w:val="0"/>
        <w:autoSpaceDN w:val="0"/>
        <w:adjustRightInd w:val="0"/>
        <w:ind w:left="0" w:firstLine="709"/>
        <w:jc w:val="both"/>
        <w:rPr>
          <w:sz w:val="28"/>
          <w:szCs w:val="28"/>
        </w:rPr>
      </w:pPr>
      <w:r w:rsidRPr="00BD2BB3">
        <w:rPr>
          <w:sz w:val="28"/>
          <w:szCs w:val="28"/>
        </w:rPr>
        <w:t xml:space="preserve">адрес ЭТП в информационно-телекоммуникационной сети Интернет; </w:t>
      </w:r>
    </w:p>
    <w:p w:rsidR="006A68EB" w:rsidRPr="00BD2BB3" w:rsidRDefault="006A68EB" w:rsidP="006A68EB">
      <w:pPr>
        <w:numPr>
          <w:ilvl w:val="0"/>
          <w:numId w:val="49"/>
        </w:numPr>
        <w:tabs>
          <w:tab w:val="left" w:pos="1134"/>
        </w:tabs>
        <w:autoSpaceDE w:val="0"/>
        <w:autoSpaceDN w:val="0"/>
        <w:adjustRightInd w:val="0"/>
        <w:ind w:left="0" w:firstLine="709"/>
        <w:jc w:val="both"/>
        <w:rPr>
          <w:sz w:val="28"/>
          <w:szCs w:val="28"/>
        </w:rPr>
      </w:pPr>
      <w:r w:rsidRPr="00BD2BB3">
        <w:rPr>
          <w:sz w:val="28"/>
          <w:szCs w:val="28"/>
        </w:rPr>
        <w:t>дата, время начала и окончания процедуры переторжки;</w:t>
      </w:r>
    </w:p>
    <w:p w:rsidR="006A68EB" w:rsidRPr="00BD2BB3" w:rsidRDefault="006A68EB" w:rsidP="006A68EB">
      <w:pPr>
        <w:numPr>
          <w:ilvl w:val="0"/>
          <w:numId w:val="49"/>
        </w:numPr>
        <w:tabs>
          <w:tab w:val="left" w:pos="1134"/>
        </w:tabs>
        <w:autoSpaceDE w:val="0"/>
        <w:autoSpaceDN w:val="0"/>
        <w:adjustRightInd w:val="0"/>
        <w:ind w:left="0" w:firstLine="709"/>
        <w:jc w:val="both"/>
        <w:rPr>
          <w:sz w:val="28"/>
          <w:szCs w:val="28"/>
        </w:rPr>
      </w:pPr>
      <w:r w:rsidRPr="00BD2BB3">
        <w:rPr>
          <w:sz w:val="28"/>
          <w:szCs w:val="28"/>
        </w:rPr>
        <w:t>первоначальные и окончательные предложения о цене договора, сделанные участниками.</w:t>
      </w:r>
    </w:p>
    <w:p w:rsidR="006A68EB" w:rsidRPr="00BD2BB3" w:rsidRDefault="006A68EB" w:rsidP="006A68EB">
      <w:pPr>
        <w:tabs>
          <w:tab w:val="num" w:pos="2357"/>
        </w:tabs>
        <w:autoSpaceDE w:val="0"/>
        <w:autoSpaceDN w:val="0"/>
        <w:adjustRightInd w:val="0"/>
        <w:ind w:firstLine="709"/>
        <w:jc w:val="both"/>
        <w:rPr>
          <w:sz w:val="28"/>
          <w:szCs w:val="28"/>
        </w:rPr>
      </w:pPr>
      <w:r w:rsidRPr="00BD2BB3">
        <w:rPr>
          <w:sz w:val="28"/>
          <w:szCs w:val="28"/>
        </w:rPr>
        <w:t>Протокол переторжки размещается оператором на ЭТП в течение 30 (тридцати) минут после окончания переторжки.</w:t>
      </w:r>
    </w:p>
    <w:p w:rsidR="006A68EB" w:rsidRPr="00BD2BB3" w:rsidRDefault="006A68EB" w:rsidP="006A68EB">
      <w:pPr>
        <w:tabs>
          <w:tab w:val="num" w:pos="2357"/>
        </w:tabs>
        <w:autoSpaceDE w:val="0"/>
        <w:autoSpaceDN w:val="0"/>
        <w:adjustRightInd w:val="0"/>
        <w:ind w:firstLine="709"/>
        <w:jc w:val="both"/>
        <w:rPr>
          <w:sz w:val="28"/>
          <w:szCs w:val="28"/>
        </w:rPr>
      </w:pPr>
      <w:r w:rsidRPr="00BD2BB3">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6A68EB" w:rsidRPr="00BD2BB3" w:rsidRDefault="006A68EB" w:rsidP="006A68EB">
      <w:pPr>
        <w:tabs>
          <w:tab w:val="num" w:pos="2357"/>
        </w:tabs>
        <w:autoSpaceDE w:val="0"/>
        <w:autoSpaceDN w:val="0"/>
        <w:adjustRightInd w:val="0"/>
        <w:ind w:firstLine="709"/>
        <w:jc w:val="both"/>
        <w:rPr>
          <w:sz w:val="28"/>
          <w:szCs w:val="28"/>
        </w:rPr>
      </w:pPr>
      <w:bookmarkStart w:id="159" w:name="_Ref308083408"/>
      <w:r w:rsidRPr="00BD2BB3">
        <w:rPr>
          <w:sz w:val="28"/>
          <w:szCs w:val="28"/>
        </w:rPr>
        <w:t>Участники, участвовавшие в переторжке в режиме реального времени на</w:t>
      </w:r>
      <w:r w:rsidRPr="00BD2BB3">
        <w:rPr>
          <w:sz w:val="28"/>
          <w:szCs w:val="28"/>
          <w:lang w:val="en-US"/>
        </w:rPr>
        <w:t> </w:t>
      </w:r>
      <w:r w:rsidRPr="00BD2BB3">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9E3AD2" w:rsidRPr="009E3AD2">
          <w:rPr>
            <w:sz w:val="28"/>
            <w:szCs w:val="28"/>
          </w:rPr>
          <w:t>4.4</w:t>
        </w:r>
      </w:fldSimple>
      <w:r w:rsidRPr="00BD2BB3">
        <w:rPr>
          <w:sz w:val="28"/>
          <w:szCs w:val="28"/>
        </w:rPr>
        <w:t>.</w:t>
      </w:r>
      <w:bookmarkEnd w:id="159"/>
    </w:p>
    <w:p w:rsidR="006A68EB" w:rsidRPr="00BD2BB3" w:rsidRDefault="006A68EB" w:rsidP="006A68EB">
      <w:pPr>
        <w:numPr>
          <w:ilvl w:val="3"/>
          <w:numId w:val="11"/>
        </w:numPr>
        <w:tabs>
          <w:tab w:val="num" w:pos="1985"/>
        </w:tabs>
        <w:autoSpaceDE w:val="0"/>
        <w:autoSpaceDN w:val="0"/>
        <w:adjustRightInd w:val="0"/>
        <w:ind w:left="0" w:firstLine="709"/>
        <w:jc w:val="both"/>
        <w:rPr>
          <w:sz w:val="28"/>
          <w:szCs w:val="28"/>
        </w:rPr>
      </w:pPr>
      <w:bookmarkStart w:id="160" w:name="_Ref299577527"/>
      <w:r w:rsidRPr="00BD2BB3">
        <w:rPr>
          <w:sz w:val="28"/>
          <w:szCs w:val="28"/>
        </w:rPr>
        <w:t>Условия договора, по которым возможно проведение переторжки в заочной форме, указаны в пункте </w:t>
      </w:r>
      <w:fldSimple w:instr=" REF _Ref317254826 \r \h  \* MERGEFORMAT ">
        <w:r w:rsidR="009E3AD2" w:rsidRPr="009E3AD2">
          <w:rPr>
            <w:sz w:val="28"/>
            <w:szCs w:val="28"/>
          </w:rPr>
          <w:t>19</w:t>
        </w:r>
      </w:fldSimple>
      <w:r w:rsidRPr="00BD2BB3">
        <w:rPr>
          <w:sz w:val="28"/>
          <w:szCs w:val="28"/>
        </w:rPr>
        <w:t xml:space="preserve"> раздела </w:t>
      </w:r>
      <w:fldSimple w:instr=" REF _Ref317249938 \r \h  \* MERGEFORMAT ">
        <w:r w:rsidR="009E3AD2" w:rsidRPr="009E3AD2">
          <w:rPr>
            <w:sz w:val="28"/>
            <w:szCs w:val="28"/>
          </w:rPr>
          <w:t>5</w:t>
        </w:r>
      </w:fldSimple>
      <w:r w:rsidRPr="00BD2BB3">
        <w:rPr>
          <w:sz w:val="28"/>
          <w:szCs w:val="28"/>
        </w:rPr>
        <w:t xml:space="preserve"> «Информационная карта запроса предложений».</w:t>
      </w:r>
    </w:p>
    <w:p w:rsidR="006A68EB" w:rsidRPr="00BD2BB3" w:rsidRDefault="006A68EB" w:rsidP="006A68EB">
      <w:pPr>
        <w:numPr>
          <w:ilvl w:val="3"/>
          <w:numId w:val="11"/>
        </w:numPr>
        <w:tabs>
          <w:tab w:val="num" w:pos="1985"/>
        </w:tabs>
        <w:autoSpaceDE w:val="0"/>
        <w:autoSpaceDN w:val="0"/>
        <w:adjustRightInd w:val="0"/>
        <w:ind w:left="0" w:firstLine="709"/>
        <w:jc w:val="both"/>
        <w:rPr>
          <w:sz w:val="28"/>
          <w:szCs w:val="28"/>
        </w:rPr>
      </w:pPr>
      <w:r w:rsidRPr="00BD2BB3">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9E3AD2" w:rsidRPr="009E3AD2">
          <w:rPr>
            <w:sz w:val="28"/>
            <w:szCs w:val="28"/>
          </w:rPr>
          <w:t>4.10</w:t>
        </w:r>
      </w:fldSimple>
      <w:r w:rsidRPr="00BD2BB3">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6A68EB" w:rsidRPr="00BD2BB3" w:rsidRDefault="006A68EB" w:rsidP="006A68EB">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w:t>
      </w:r>
      <w:r w:rsidRPr="00A07F1D">
        <w:rPr>
          <w:b/>
          <w:sz w:val="28"/>
          <w:szCs w:val="28"/>
        </w:rPr>
        <w:t xml:space="preserve">не </w:t>
      </w:r>
      <w:proofErr w:type="gramStart"/>
      <w:r w:rsidRPr="00A07F1D">
        <w:rPr>
          <w:b/>
          <w:sz w:val="28"/>
          <w:szCs w:val="28"/>
        </w:rPr>
        <w:t>позднее</w:t>
      </w:r>
      <w:proofErr w:type="gramEnd"/>
      <w:r w:rsidRPr="00A07F1D">
        <w:rPr>
          <w:b/>
          <w:sz w:val="28"/>
          <w:szCs w:val="28"/>
        </w:rPr>
        <w:t xml:space="preserve"> чем за</w:t>
      </w:r>
      <w:r w:rsidRPr="00A07F1D">
        <w:rPr>
          <w:b/>
          <w:sz w:val="28"/>
          <w:szCs w:val="28"/>
          <w:lang w:val="en-US"/>
        </w:rPr>
        <w:t> </w:t>
      </w:r>
      <w:r w:rsidRPr="00A07F1D">
        <w:rPr>
          <w:b/>
          <w:sz w:val="28"/>
          <w:szCs w:val="28"/>
        </w:rPr>
        <w:t>1 (один) день</w:t>
      </w:r>
      <w:r w:rsidRPr="00BD2BB3">
        <w:rPr>
          <w:sz w:val="28"/>
          <w:szCs w:val="28"/>
        </w:rPr>
        <w:t xml:space="preserve">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D2BB3">
        <w:rPr>
          <w:sz w:val="28"/>
          <w:szCs w:val="28"/>
        </w:rPr>
        <w:t>указанному</w:t>
      </w:r>
      <w:proofErr w:type="gramEnd"/>
      <w:r w:rsidRPr="00BD2BB3">
        <w:rPr>
          <w:sz w:val="28"/>
          <w:szCs w:val="28"/>
        </w:rPr>
        <w:t xml:space="preserve"> в пункте </w:t>
      </w:r>
      <w:fldSimple w:instr=" REF _Ref317250471 \r \h  \* MERGEFORMAT ">
        <w:r w:rsidR="009E3AD2" w:rsidRPr="009E3AD2">
          <w:rPr>
            <w:sz w:val="28"/>
            <w:szCs w:val="28"/>
          </w:rPr>
          <w:t>6</w:t>
        </w:r>
      </w:fldSimple>
      <w:r w:rsidRPr="00BD2BB3">
        <w:rPr>
          <w:sz w:val="28"/>
          <w:szCs w:val="28"/>
        </w:rPr>
        <w:t xml:space="preserve"> раздела </w:t>
      </w:r>
      <w:fldSimple w:instr=" REF _Ref317253928 \r \h  \* MERGEFORMAT ">
        <w:r w:rsidR="009E3AD2" w:rsidRPr="009E3AD2">
          <w:rPr>
            <w:sz w:val="28"/>
            <w:szCs w:val="28"/>
          </w:rPr>
          <w:t>5</w:t>
        </w:r>
      </w:fldSimple>
      <w:r w:rsidRPr="00BD2BB3">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D2BB3">
        <w:rPr>
          <w:sz w:val="28"/>
          <w:szCs w:val="28"/>
          <w:lang w:val="en-US"/>
        </w:rPr>
        <w:t> </w:t>
      </w:r>
      <w:r w:rsidRPr="00BD2BB3">
        <w:rPr>
          <w:sz w:val="28"/>
          <w:szCs w:val="28"/>
        </w:rPr>
        <w:t>использованием любых сре</w:t>
      </w:r>
      <w:proofErr w:type="gramStart"/>
      <w:r w:rsidRPr="00BD2BB3">
        <w:rPr>
          <w:sz w:val="28"/>
          <w:szCs w:val="28"/>
        </w:rPr>
        <w:t>дств св</w:t>
      </w:r>
      <w:proofErr w:type="gramEnd"/>
      <w:r w:rsidRPr="00BD2BB3">
        <w:rPr>
          <w:sz w:val="28"/>
          <w:szCs w:val="28"/>
        </w:rPr>
        <w:t>язи, включая почтовую, телеграфную и</w:t>
      </w:r>
      <w:r w:rsidRPr="00BD2BB3">
        <w:rPr>
          <w:sz w:val="28"/>
          <w:szCs w:val="28"/>
          <w:lang w:val="en-US"/>
        </w:rPr>
        <w:t> </w:t>
      </w:r>
      <w:r w:rsidRPr="00BD2BB3">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A68EB" w:rsidRPr="00BD2BB3" w:rsidRDefault="006A68EB" w:rsidP="006A68EB">
      <w:pPr>
        <w:numPr>
          <w:ilvl w:val="3"/>
          <w:numId w:val="11"/>
        </w:numPr>
        <w:tabs>
          <w:tab w:val="num" w:pos="1985"/>
        </w:tabs>
        <w:autoSpaceDE w:val="0"/>
        <w:autoSpaceDN w:val="0"/>
        <w:adjustRightInd w:val="0"/>
        <w:ind w:left="0" w:firstLine="709"/>
        <w:jc w:val="both"/>
        <w:rPr>
          <w:sz w:val="28"/>
          <w:szCs w:val="28"/>
        </w:rPr>
      </w:pPr>
      <w:bookmarkStart w:id="161" w:name="_Ref308808337"/>
      <w:r w:rsidRPr="00BD2BB3">
        <w:rPr>
          <w:sz w:val="28"/>
          <w:szCs w:val="28"/>
        </w:rPr>
        <w:lastRenderedPageBreak/>
        <w:t xml:space="preserve">Процедура </w:t>
      </w:r>
      <w:proofErr w:type="gramStart"/>
      <w:r w:rsidRPr="00BD2BB3">
        <w:rPr>
          <w:sz w:val="28"/>
          <w:szCs w:val="28"/>
        </w:rPr>
        <w:t>по открытию доступа к предложениям с измененными условиями заявки на участие в запросе</w:t>
      </w:r>
      <w:proofErr w:type="gramEnd"/>
      <w:r w:rsidRPr="00BD2BB3">
        <w:rPr>
          <w:sz w:val="28"/>
          <w:szCs w:val="28"/>
        </w:rPr>
        <w:t xml:space="preserve"> предложений проводится в порядке, предусмотренном подразделом </w:t>
      </w:r>
      <w:fldSimple w:instr=" REF _Ref317254920 \r \h  \* MERGEFORMAT ">
        <w:r w:rsidR="009E3AD2" w:rsidRPr="009E3AD2">
          <w:rPr>
            <w:sz w:val="28"/>
            <w:szCs w:val="28"/>
          </w:rPr>
          <w:t>4.12</w:t>
        </w:r>
      </w:fldSimple>
      <w:r w:rsidRPr="00BD2BB3">
        <w:rPr>
          <w:sz w:val="28"/>
          <w:szCs w:val="28"/>
        </w:rPr>
        <w:t xml:space="preserve"> с оформлением аналогичного протокола и его размещением на официальном сайте и на ЭТП в такие же сроки</w:t>
      </w:r>
      <w:bookmarkEnd w:id="161"/>
      <w:r w:rsidRPr="00BD2BB3">
        <w:rPr>
          <w:sz w:val="28"/>
          <w:szCs w:val="28"/>
        </w:rPr>
        <w:t>.</w:t>
      </w:r>
    </w:p>
    <w:p w:rsidR="006A68EB" w:rsidRPr="00BD2BB3" w:rsidRDefault="006A68EB" w:rsidP="006A68EB">
      <w:pPr>
        <w:numPr>
          <w:ilvl w:val="3"/>
          <w:numId w:val="11"/>
        </w:numPr>
        <w:tabs>
          <w:tab w:val="num" w:pos="1985"/>
        </w:tabs>
        <w:autoSpaceDE w:val="0"/>
        <w:autoSpaceDN w:val="0"/>
        <w:adjustRightInd w:val="0"/>
        <w:ind w:left="0" w:firstLine="709"/>
        <w:jc w:val="both"/>
        <w:rPr>
          <w:sz w:val="28"/>
          <w:szCs w:val="28"/>
        </w:rPr>
      </w:pPr>
      <w:r w:rsidRPr="00BD2BB3">
        <w:rPr>
          <w:sz w:val="28"/>
          <w:szCs w:val="28"/>
        </w:rPr>
        <w:t>При отсутствии функционала проведения заочной переторжки на ЭТП на заседании закупочной комиссии в срок, установленный в письмах, приглашающих участников запроса предложений на процедуру переторжки, проводится процедура вскрытия конвертов с поданными предложениями с новыми условиями.</w:t>
      </w:r>
    </w:p>
    <w:p w:rsidR="006A68EB" w:rsidRPr="00BD2BB3" w:rsidRDefault="006A68EB" w:rsidP="006A68EB">
      <w:pPr>
        <w:tabs>
          <w:tab w:val="num" w:pos="2357"/>
        </w:tabs>
        <w:autoSpaceDE w:val="0"/>
        <w:autoSpaceDN w:val="0"/>
        <w:adjustRightInd w:val="0"/>
        <w:ind w:firstLine="709"/>
        <w:jc w:val="both"/>
        <w:rPr>
          <w:sz w:val="28"/>
          <w:szCs w:val="28"/>
        </w:rPr>
      </w:pPr>
      <w:r w:rsidRPr="00BD2BB3">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6A68EB" w:rsidRPr="00BD2BB3" w:rsidRDefault="006A68EB" w:rsidP="006A68EB">
      <w:pPr>
        <w:numPr>
          <w:ilvl w:val="0"/>
          <w:numId w:val="57"/>
        </w:numPr>
        <w:tabs>
          <w:tab w:val="left" w:pos="1134"/>
        </w:tabs>
        <w:autoSpaceDE w:val="0"/>
        <w:autoSpaceDN w:val="0"/>
        <w:adjustRightInd w:val="0"/>
        <w:ind w:left="0" w:firstLine="709"/>
        <w:jc w:val="both"/>
        <w:rPr>
          <w:sz w:val="28"/>
          <w:szCs w:val="28"/>
        </w:rPr>
      </w:pPr>
      <w:r w:rsidRPr="00BD2BB3">
        <w:rPr>
          <w:sz w:val="28"/>
          <w:szCs w:val="28"/>
        </w:rPr>
        <w:t xml:space="preserve">адрес ЭТП в информационно-телекоммуникационной сети Интернет; </w:t>
      </w:r>
    </w:p>
    <w:p w:rsidR="006A68EB" w:rsidRPr="00BD2BB3" w:rsidRDefault="006A68EB" w:rsidP="006A68EB">
      <w:pPr>
        <w:numPr>
          <w:ilvl w:val="0"/>
          <w:numId w:val="57"/>
        </w:numPr>
        <w:tabs>
          <w:tab w:val="left" w:pos="1134"/>
        </w:tabs>
        <w:autoSpaceDE w:val="0"/>
        <w:autoSpaceDN w:val="0"/>
        <w:adjustRightInd w:val="0"/>
        <w:ind w:left="0" w:firstLine="709"/>
        <w:jc w:val="both"/>
        <w:rPr>
          <w:sz w:val="28"/>
          <w:szCs w:val="28"/>
        </w:rPr>
      </w:pPr>
      <w:r w:rsidRPr="00BD2BB3">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6A68EB" w:rsidRPr="00BD2BB3" w:rsidRDefault="006A68EB" w:rsidP="006A68EB">
      <w:pPr>
        <w:numPr>
          <w:ilvl w:val="0"/>
          <w:numId w:val="57"/>
        </w:numPr>
        <w:tabs>
          <w:tab w:val="left" w:pos="1134"/>
        </w:tabs>
        <w:autoSpaceDE w:val="0"/>
        <w:autoSpaceDN w:val="0"/>
        <w:adjustRightInd w:val="0"/>
        <w:ind w:left="0" w:firstLine="709"/>
        <w:jc w:val="both"/>
        <w:rPr>
          <w:sz w:val="28"/>
          <w:szCs w:val="28"/>
        </w:rPr>
      </w:pPr>
      <w:r w:rsidRPr="00BD2BB3">
        <w:rPr>
          <w:sz w:val="28"/>
          <w:szCs w:val="28"/>
        </w:rPr>
        <w:t>первоначальные и окончательные предложения по условиям договора, сделанные участниками запроса предложений.</w:t>
      </w:r>
    </w:p>
    <w:p w:rsidR="006A68EB" w:rsidRPr="00BD2BB3" w:rsidRDefault="006A68EB" w:rsidP="006A68EB">
      <w:pPr>
        <w:tabs>
          <w:tab w:val="left" w:pos="1134"/>
          <w:tab w:val="num" w:pos="2357"/>
        </w:tabs>
        <w:autoSpaceDE w:val="0"/>
        <w:autoSpaceDN w:val="0"/>
        <w:adjustRightInd w:val="0"/>
        <w:ind w:firstLine="709"/>
        <w:jc w:val="both"/>
        <w:rPr>
          <w:sz w:val="28"/>
          <w:szCs w:val="28"/>
        </w:rPr>
      </w:pPr>
      <w:r w:rsidRPr="00BD2BB3">
        <w:rPr>
          <w:sz w:val="28"/>
          <w:szCs w:val="28"/>
        </w:rPr>
        <w:t xml:space="preserve">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w:t>
      </w:r>
      <w:r w:rsidRPr="00BD2BB3">
        <w:rPr>
          <w:b/>
          <w:sz w:val="28"/>
          <w:szCs w:val="28"/>
        </w:rPr>
        <w:t>в течение 1 (одного) рабочего дня,</w:t>
      </w:r>
      <w:r w:rsidRPr="00BD2BB3">
        <w:rPr>
          <w:sz w:val="28"/>
          <w:szCs w:val="28"/>
        </w:rPr>
        <w:t xml:space="preserve">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9E3AD2" w:rsidRPr="009E3AD2">
          <w:rPr>
            <w:sz w:val="28"/>
            <w:szCs w:val="28"/>
          </w:rPr>
          <w:t>2.7.2</w:t>
        </w:r>
      </w:fldSimple>
      <w:r w:rsidRPr="00BD2BB3">
        <w:rPr>
          <w:sz w:val="28"/>
          <w:szCs w:val="28"/>
        </w:rPr>
        <w:t>.</w:t>
      </w:r>
    </w:p>
    <w:p w:rsidR="006A68EB" w:rsidRPr="00BD2BB3" w:rsidRDefault="006A68EB" w:rsidP="006A68EB">
      <w:pPr>
        <w:numPr>
          <w:ilvl w:val="3"/>
          <w:numId w:val="11"/>
        </w:numPr>
        <w:tabs>
          <w:tab w:val="num" w:pos="1985"/>
        </w:tabs>
        <w:autoSpaceDE w:val="0"/>
        <w:autoSpaceDN w:val="0"/>
        <w:adjustRightInd w:val="0"/>
        <w:ind w:left="0" w:firstLine="709"/>
        <w:jc w:val="both"/>
        <w:rPr>
          <w:sz w:val="28"/>
          <w:szCs w:val="28"/>
        </w:rPr>
      </w:pPr>
      <w:r w:rsidRPr="00BD2BB3">
        <w:rPr>
          <w:sz w:val="28"/>
          <w:szCs w:val="28"/>
        </w:rPr>
        <w:t>После проведения переторжки победитель определяется в</w:t>
      </w:r>
      <w:r w:rsidRPr="00BD2BB3">
        <w:rPr>
          <w:sz w:val="28"/>
          <w:szCs w:val="28"/>
          <w:lang w:val="en-US"/>
        </w:rPr>
        <w:t> </w:t>
      </w:r>
      <w:r w:rsidRPr="00BD2BB3">
        <w:rPr>
          <w:sz w:val="28"/>
          <w:szCs w:val="28"/>
        </w:rPr>
        <w:t>порядке, установленном для данного запроса предложений в соответствии с</w:t>
      </w:r>
      <w:r w:rsidRPr="00BD2BB3">
        <w:rPr>
          <w:sz w:val="28"/>
          <w:szCs w:val="28"/>
          <w:lang w:val="en-US"/>
        </w:rPr>
        <w:t> </w:t>
      </w:r>
      <w:r w:rsidRPr="00BD2BB3">
        <w:rPr>
          <w:sz w:val="28"/>
          <w:szCs w:val="28"/>
        </w:rPr>
        <w:t>критериями оценки, указанными в документации по запросу предложений</w:t>
      </w:r>
      <w:bookmarkStart w:id="162" w:name="_Ref308080192"/>
      <w:bookmarkEnd w:id="160"/>
      <w:r w:rsidRPr="00BD2BB3">
        <w:rPr>
          <w:sz w:val="28"/>
          <w:szCs w:val="28"/>
        </w:rPr>
        <w:t>.</w:t>
      </w:r>
      <w:bookmarkEnd w:id="162"/>
    </w:p>
    <w:p w:rsidR="006A68EB" w:rsidRPr="00BD2BB3" w:rsidRDefault="006A68EB" w:rsidP="006A68EB">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3" w:name="_Ref317258175"/>
      <w:r w:rsidRPr="00BD2BB3">
        <w:rPr>
          <w:rFonts w:eastAsia="Times New Roman"/>
          <w:b w:val="0"/>
          <w:bCs w:val="0"/>
        </w:rPr>
        <w:t>Проведение оценочной стадии</w:t>
      </w:r>
      <w:bookmarkEnd w:id="163"/>
    </w:p>
    <w:p w:rsidR="006A68EB" w:rsidRPr="00BD2BB3" w:rsidRDefault="006A68EB" w:rsidP="006A68EB">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w:t>
      </w:r>
      <w:proofErr w:type="gramStart"/>
      <w:r w:rsidRPr="00BD2BB3">
        <w:rPr>
          <w:sz w:val="28"/>
          <w:szCs w:val="28"/>
        </w:rPr>
        <w:t>рамках</w:t>
      </w:r>
      <w:proofErr w:type="gramEnd"/>
      <w:r w:rsidRPr="00BD2BB3">
        <w:rPr>
          <w:sz w:val="28"/>
          <w:szCs w:val="28"/>
        </w:rPr>
        <w:t xml:space="preserve"> оценочной стадии, в срок, указанный в извещении о проведении запроса предложений и в пункте </w:t>
      </w:r>
      <w:fldSimple w:instr=" REF _Ref317254136 \r \h  \* MERGEFORMAT ">
        <w:r w:rsidR="009E3AD2" w:rsidRPr="009E3AD2">
          <w:rPr>
            <w:sz w:val="28"/>
            <w:szCs w:val="28"/>
          </w:rPr>
          <w:t>21</w:t>
        </w:r>
      </w:fldSimple>
      <w:r w:rsidRPr="00BD2BB3">
        <w:rPr>
          <w:sz w:val="28"/>
          <w:szCs w:val="28"/>
        </w:rPr>
        <w:t xml:space="preserve"> раздела </w:t>
      </w:r>
      <w:fldSimple w:instr=" REF _Ref317254962 \r \h  \* MERGEFORMAT ">
        <w:r w:rsidR="009E3AD2" w:rsidRPr="009E3AD2">
          <w:rPr>
            <w:sz w:val="28"/>
            <w:szCs w:val="28"/>
          </w:rPr>
          <w:t>5</w:t>
        </w:r>
      </w:fldSimple>
      <w:r w:rsidRPr="00BD2BB3">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D2BB3">
        <w:rPr>
          <w:sz w:val="28"/>
          <w:szCs w:val="28"/>
          <w:lang w:val="en-US"/>
        </w:rPr>
        <w:t> </w:t>
      </w:r>
      <w:r w:rsidRPr="00BD2BB3">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9E3AD2" w:rsidRPr="009E3AD2">
          <w:rPr>
            <w:sz w:val="28"/>
            <w:szCs w:val="28"/>
          </w:rPr>
          <w:t>22</w:t>
        </w:r>
      </w:fldSimple>
      <w:r w:rsidRPr="00BD2BB3">
        <w:rPr>
          <w:sz w:val="28"/>
          <w:szCs w:val="28"/>
        </w:rPr>
        <w:t xml:space="preserve">, </w:t>
      </w:r>
      <w:fldSimple w:instr=" REF _Ref317255017 \r \h  \* MERGEFORMAT ">
        <w:r w:rsidR="009E3AD2" w:rsidRPr="009E3AD2">
          <w:rPr>
            <w:sz w:val="28"/>
            <w:szCs w:val="28"/>
          </w:rPr>
          <w:t>23</w:t>
        </w:r>
      </w:fldSimple>
      <w:r w:rsidRPr="00BD2BB3">
        <w:rPr>
          <w:sz w:val="28"/>
          <w:szCs w:val="28"/>
        </w:rPr>
        <w:t xml:space="preserve"> раздела </w:t>
      </w:r>
      <w:fldSimple w:instr=" REF _Ref317254984 \r \h  \* MERGEFORMAT ">
        <w:r w:rsidR="009E3AD2" w:rsidRPr="009E3AD2">
          <w:rPr>
            <w:sz w:val="28"/>
            <w:szCs w:val="28"/>
          </w:rPr>
          <w:t>5</w:t>
        </w:r>
      </w:fldSimple>
      <w:r w:rsidRPr="00BD2BB3">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BD2BB3" w:rsidDel="002F4DB7">
        <w:rPr>
          <w:sz w:val="28"/>
          <w:szCs w:val="28"/>
        </w:rPr>
        <w:t xml:space="preserve"> </w:t>
      </w:r>
      <w:r w:rsidRPr="00BD2BB3">
        <w:rPr>
          <w:sz w:val="28"/>
          <w:szCs w:val="28"/>
        </w:rPr>
        <w:t>в пункте </w:t>
      </w:r>
      <w:fldSimple w:instr=" REF _Ref317255007 \r \h  \* MERGEFORMAT ">
        <w:r w:rsidR="009E3AD2" w:rsidRPr="009E3AD2">
          <w:rPr>
            <w:sz w:val="28"/>
            <w:szCs w:val="28"/>
          </w:rPr>
          <w:t>22</w:t>
        </w:r>
      </w:fldSimple>
      <w:r w:rsidRPr="00BD2BB3">
        <w:rPr>
          <w:sz w:val="28"/>
          <w:szCs w:val="28"/>
        </w:rPr>
        <w:t xml:space="preserve"> раздела </w:t>
      </w:r>
      <w:fldSimple w:instr=" REF _Ref317255052 \r \h  \* MERGEFORMAT ">
        <w:r w:rsidR="009E3AD2" w:rsidRPr="009E3AD2">
          <w:rPr>
            <w:sz w:val="28"/>
            <w:szCs w:val="28"/>
          </w:rPr>
          <w:t>5</w:t>
        </w:r>
      </w:fldSimple>
      <w:r w:rsidRPr="00BD2BB3">
        <w:rPr>
          <w:sz w:val="28"/>
          <w:szCs w:val="28"/>
        </w:rPr>
        <w:t xml:space="preserve"> «Информационная карта запроса предложений».</w:t>
      </w:r>
    </w:p>
    <w:p w:rsidR="006A68EB" w:rsidRPr="00BD2BB3" w:rsidRDefault="006A68EB" w:rsidP="006A68EB">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 xml:space="preserve">В случае проведения запроса предложений с начальной (максимальной) ценой договора 100 миллионов рублей с НДС и более в случае наличия </w:t>
      </w:r>
      <w:proofErr w:type="spellStart"/>
      <w:r w:rsidRPr="00BD2BB3">
        <w:rPr>
          <w:sz w:val="28"/>
          <w:szCs w:val="28"/>
        </w:rPr>
        <w:t>неотклоненных</w:t>
      </w:r>
      <w:proofErr w:type="spellEnd"/>
      <w:r w:rsidRPr="00BD2BB3">
        <w:rPr>
          <w:sz w:val="28"/>
          <w:szCs w:val="28"/>
        </w:rPr>
        <w:t xml:space="preserve"> основного и/или альтернативных предложений они оцениваются отдельно в</w:t>
      </w:r>
      <w:r w:rsidRPr="00BD2BB3">
        <w:rPr>
          <w:sz w:val="28"/>
          <w:szCs w:val="28"/>
          <w:lang w:val="en-US"/>
        </w:rPr>
        <w:t> </w:t>
      </w:r>
      <w:r w:rsidRPr="00BD2BB3">
        <w:rPr>
          <w:sz w:val="28"/>
          <w:szCs w:val="28"/>
        </w:rPr>
        <w:t>соответствии с критериями и методикой оценки, указанными в пунктах </w:t>
      </w:r>
      <w:fldSimple w:instr=" REF _Ref317255007 \r \h  \* MERGEFORMAT ">
        <w:r w:rsidR="009E3AD2" w:rsidRPr="009E3AD2">
          <w:rPr>
            <w:sz w:val="28"/>
            <w:szCs w:val="28"/>
          </w:rPr>
          <w:t>22</w:t>
        </w:r>
      </w:fldSimple>
      <w:r w:rsidRPr="00BD2BB3">
        <w:rPr>
          <w:sz w:val="28"/>
          <w:szCs w:val="28"/>
        </w:rPr>
        <w:t xml:space="preserve">, </w:t>
      </w:r>
      <w:fldSimple w:instr=" REF _Ref317255017 \r \h  \* MERGEFORMAT ">
        <w:r w:rsidR="009E3AD2" w:rsidRPr="009E3AD2">
          <w:rPr>
            <w:sz w:val="28"/>
            <w:szCs w:val="28"/>
          </w:rPr>
          <w:t>23</w:t>
        </w:r>
      </w:fldSimple>
      <w:r w:rsidRPr="00BD2BB3">
        <w:rPr>
          <w:sz w:val="28"/>
          <w:szCs w:val="28"/>
        </w:rPr>
        <w:t xml:space="preserve"> раздела </w:t>
      </w:r>
      <w:fldSimple w:instr=" REF _Ref317255067 \r \h  \* MERGEFORMAT ">
        <w:r w:rsidR="009E3AD2" w:rsidRPr="009E3AD2">
          <w:rPr>
            <w:sz w:val="28"/>
            <w:szCs w:val="28"/>
          </w:rPr>
          <w:t>5</w:t>
        </w:r>
      </w:fldSimple>
      <w:r w:rsidRPr="00BD2BB3">
        <w:rPr>
          <w:sz w:val="28"/>
          <w:szCs w:val="28"/>
        </w:rPr>
        <w:t xml:space="preserve"> «Информационная карта запроса </w:t>
      </w:r>
      <w:r w:rsidRPr="00BD2BB3">
        <w:rPr>
          <w:sz w:val="28"/>
          <w:szCs w:val="28"/>
        </w:rPr>
        <w:lastRenderedPageBreak/>
        <w:t xml:space="preserve">предложений», при этом оценки по критериям, не затрагивающим представленную альтернативность, не отличаются. </w:t>
      </w:r>
      <w:proofErr w:type="gramEnd"/>
    </w:p>
    <w:p w:rsidR="006A68EB" w:rsidRPr="00BD2BB3" w:rsidRDefault="006A68EB" w:rsidP="006A68EB">
      <w:pPr>
        <w:numPr>
          <w:ilvl w:val="3"/>
          <w:numId w:val="11"/>
        </w:numPr>
        <w:tabs>
          <w:tab w:val="num" w:pos="1985"/>
        </w:tabs>
        <w:autoSpaceDE w:val="0"/>
        <w:autoSpaceDN w:val="0"/>
        <w:adjustRightInd w:val="0"/>
        <w:ind w:left="0" w:firstLine="709"/>
        <w:jc w:val="both"/>
        <w:rPr>
          <w:sz w:val="28"/>
          <w:szCs w:val="28"/>
        </w:rPr>
      </w:pPr>
      <w:r w:rsidRPr="00BD2BB3">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A68EB" w:rsidRPr="00BD2BB3" w:rsidRDefault="006A68EB" w:rsidP="006A68EB">
      <w:pPr>
        <w:numPr>
          <w:ilvl w:val="3"/>
          <w:numId w:val="11"/>
        </w:numPr>
        <w:tabs>
          <w:tab w:val="num" w:pos="1985"/>
        </w:tabs>
        <w:autoSpaceDE w:val="0"/>
        <w:autoSpaceDN w:val="0"/>
        <w:adjustRightInd w:val="0"/>
        <w:ind w:left="0" w:firstLine="709"/>
        <w:jc w:val="both"/>
        <w:rPr>
          <w:sz w:val="28"/>
          <w:szCs w:val="28"/>
        </w:rPr>
      </w:pPr>
      <w:r w:rsidRPr="00BD2BB3">
        <w:rPr>
          <w:sz w:val="28"/>
          <w:szCs w:val="28"/>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BD2BB3">
        <w:rPr>
          <w:sz w:val="28"/>
          <w:szCs w:val="28"/>
          <w:lang w:val="en-US"/>
        </w:rPr>
        <w:t> </w:t>
      </w:r>
      <w:r w:rsidRPr="00BD2BB3">
        <w:rPr>
          <w:sz w:val="28"/>
          <w:szCs w:val="28"/>
        </w:rPr>
        <w:t>который вносятся следующие сведения:</w:t>
      </w:r>
    </w:p>
    <w:p w:rsidR="006A68EB" w:rsidRPr="00BD2BB3" w:rsidRDefault="006A68EB" w:rsidP="006A68EB">
      <w:pPr>
        <w:numPr>
          <w:ilvl w:val="0"/>
          <w:numId w:val="45"/>
        </w:numPr>
        <w:tabs>
          <w:tab w:val="left" w:pos="1134"/>
        </w:tabs>
        <w:autoSpaceDE w:val="0"/>
        <w:autoSpaceDN w:val="0"/>
        <w:adjustRightInd w:val="0"/>
        <w:ind w:left="0" w:firstLine="709"/>
        <w:jc w:val="both"/>
        <w:rPr>
          <w:sz w:val="28"/>
          <w:szCs w:val="28"/>
        </w:rPr>
      </w:pPr>
      <w:bookmarkStart w:id="164" w:name="_Ref264614940"/>
      <w:r w:rsidRPr="00BD2BB3">
        <w:rPr>
          <w:sz w:val="28"/>
          <w:szCs w:val="28"/>
        </w:rPr>
        <w:t>наименование и реквизиты запроса предложений;</w:t>
      </w:r>
    </w:p>
    <w:p w:rsidR="006A68EB" w:rsidRPr="00BD2BB3" w:rsidRDefault="006A68EB" w:rsidP="006A68EB">
      <w:pPr>
        <w:numPr>
          <w:ilvl w:val="0"/>
          <w:numId w:val="45"/>
        </w:numPr>
        <w:tabs>
          <w:tab w:val="left" w:pos="1134"/>
          <w:tab w:val="num" w:pos="1985"/>
        </w:tabs>
        <w:autoSpaceDE w:val="0"/>
        <w:autoSpaceDN w:val="0"/>
        <w:adjustRightInd w:val="0"/>
        <w:ind w:left="0" w:firstLine="709"/>
        <w:jc w:val="both"/>
        <w:rPr>
          <w:sz w:val="28"/>
          <w:szCs w:val="28"/>
        </w:rPr>
      </w:pPr>
      <w:r w:rsidRPr="00BD2BB3">
        <w:rPr>
          <w:sz w:val="28"/>
          <w:szCs w:val="28"/>
        </w:rPr>
        <w:t>начальная (максимальная) цена договора (если устанавливалась);</w:t>
      </w:r>
    </w:p>
    <w:p w:rsidR="006A68EB" w:rsidRPr="00BD2BB3" w:rsidRDefault="006A68EB" w:rsidP="006A68EB">
      <w:pPr>
        <w:numPr>
          <w:ilvl w:val="0"/>
          <w:numId w:val="45"/>
        </w:numPr>
        <w:tabs>
          <w:tab w:val="left" w:pos="1134"/>
          <w:tab w:val="num" w:pos="1985"/>
        </w:tabs>
        <w:autoSpaceDE w:val="0"/>
        <w:autoSpaceDN w:val="0"/>
        <w:adjustRightInd w:val="0"/>
        <w:ind w:left="0" w:firstLine="709"/>
        <w:jc w:val="both"/>
        <w:rPr>
          <w:sz w:val="28"/>
          <w:szCs w:val="28"/>
        </w:rPr>
      </w:pPr>
      <w:r w:rsidRPr="00BD2BB3">
        <w:rPr>
          <w:sz w:val="28"/>
          <w:szCs w:val="28"/>
        </w:rPr>
        <w:t>из протокола открытия доступа к заявкам – перечень участников, подавших заявки, и цены таких заявок;</w:t>
      </w:r>
    </w:p>
    <w:p w:rsidR="006A68EB" w:rsidRPr="00BD2BB3" w:rsidRDefault="006A68EB" w:rsidP="006A68EB">
      <w:pPr>
        <w:numPr>
          <w:ilvl w:val="0"/>
          <w:numId w:val="45"/>
        </w:numPr>
        <w:tabs>
          <w:tab w:val="left" w:pos="1134"/>
          <w:tab w:val="num" w:pos="1985"/>
        </w:tabs>
        <w:autoSpaceDE w:val="0"/>
        <w:autoSpaceDN w:val="0"/>
        <w:adjustRightInd w:val="0"/>
        <w:ind w:left="0" w:firstLine="709"/>
        <w:jc w:val="both"/>
        <w:rPr>
          <w:sz w:val="28"/>
          <w:szCs w:val="28"/>
        </w:rPr>
      </w:pPr>
      <w:r w:rsidRPr="00BD2BB3">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6A68EB" w:rsidRPr="00BD2BB3" w:rsidRDefault="006A68EB" w:rsidP="006A68EB">
      <w:pPr>
        <w:numPr>
          <w:ilvl w:val="0"/>
          <w:numId w:val="45"/>
        </w:numPr>
        <w:tabs>
          <w:tab w:val="left" w:pos="1134"/>
          <w:tab w:val="num" w:pos="1985"/>
        </w:tabs>
        <w:autoSpaceDE w:val="0"/>
        <w:autoSpaceDN w:val="0"/>
        <w:adjustRightInd w:val="0"/>
        <w:ind w:left="0" w:firstLine="709"/>
        <w:jc w:val="both"/>
        <w:rPr>
          <w:sz w:val="28"/>
          <w:szCs w:val="28"/>
        </w:rPr>
      </w:pPr>
      <w:r w:rsidRPr="00BD2BB3">
        <w:rPr>
          <w:sz w:val="28"/>
          <w:szCs w:val="28"/>
        </w:rPr>
        <w:t>из протокола переторжки (при наличии) – перечень участников, принявших участие в переторжке, и измененные условия заявок;</w:t>
      </w:r>
    </w:p>
    <w:p w:rsidR="006A68EB" w:rsidRPr="00BD2BB3" w:rsidRDefault="006A68EB" w:rsidP="006A68EB">
      <w:pPr>
        <w:numPr>
          <w:ilvl w:val="0"/>
          <w:numId w:val="45"/>
        </w:numPr>
        <w:tabs>
          <w:tab w:val="left" w:pos="1134"/>
          <w:tab w:val="num" w:pos="1985"/>
        </w:tabs>
        <w:autoSpaceDE w:val="0"/>
        <w:autoSpaceDN w:val="0"/>
        <w:adjustRightInd w:val="0"/>
        <w:ind w:left="0" w:firstLine="709"/>
        <w:jc w:val="both"/>
        <w:rPr>
          <w:sz w:val="28"/>
          <w:szCs w:val="28"/>
        </w:rPr>
      </w:pPr>
      <w:bookmarkStart w:id="165" w:name="_Ref264625125"/>
      <w:bookmarkEnd w:id="164"/>
      <w:r w:rsidRPr="00BD2BB3">
        <w:rPr>
          <w:sz w:val="28"/>
          <w:szCs w:val="28"/>
        </w:rPr>
        <w:t>о результатах оценки каждой заявки</w:t>
      </w:r>
      <w:bookmarkEnd w:id="165"/>
      <w:r w:rsidRPr="00BD2BB3">
        <w:rPr>
          <w:sz w:val="28"/>
          <w:szCs w:val="28"/>
        </w:rPr>
        <w:t>.</w:t>
      </w:r>
    </w:p>
    <w:p w:rsidR="006A68EB" w:rsidRPr="00BD2BB3" w:rsidRDefault="006A68EB" w:rsidP="006A68EB">
      <w:pPr>
        <w:numPr>
          <w:ilvl w:val="3"/>
          <w:numId w:val="11"/>
        </w:numPr>
        <w:tabs>
          <w:tab w:val="num" w:pos="1985"/>
        </w:tabs>
        <w:autoSpaceDE w:val="0"/>
        <w:autoSpaceDN w:val="0"/>
        <w:adjustRightInd w:val="0"/>
        <w:ind w:left="0" w:firstLine="709"/>
        <w:jc w:val="both"/>
        <w:rPr>
          <w:sz w:val="28"/>
          <w:szCs w:val="28"/>
        </w:rPr>
      </w:pPr>
      <w:r w:rsidRPr="00BD2BB3">
        <w:rPr>
          <w:sz w:val="28"/>
          <w:szCs w:val="28"/>
        </w:rPr>
        <w:t>Протокол заседания закупочной комиссии по рассмотрению заявок на оценочной стадии оформляется и</w:t>
      </w:r>
      <w:r w:rsidRPr="00BD2BB3">
        <w:rPr>
          <w:sz w:val="28"/>
          <w:szCs w:val="28"/>
          <w:lang w:val="en-US"/>
        </w:rPr>
        <w:t> </w:t>
      </w:r>
      <w:r w:rsidRPr="00BD2BB3">
        <w:rPr>
          <w:sz w:val="28"/>
          <w:szCs w:val="28"/>
        </w:rPr>
        <w:t xml:space="preserve">подписывается </w:t>
      </w:r>
      <w:r w:rsidRPr="00BD2BB3">
        <w:rPr>
          <w:b/>
          <w:sz w:val="28"/>
          <w:szCs w:val="28"/>
        </w:rPr>
        <w:t>в течение 3 (трех) рабочих дней</w:t>
      </w:r>
      <w:r w:rsidRPr="00BD2BB3">
        <w:rPr>
          <w:sz w:val="28"/>
          <w:szCs w:val="28"/>
        </w:rPr>
        <w:t xml:space="preserve">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Pr="00BD2BB3">
        <w:rPr>
          <w:b/>
          <w:sz w:val="28"/>
          <w:szCs w:val="28"/>
        </w:rPr>
        <w:t>в течение 1 (одного) рабочего дня,</w:t>
      </w:r>
      <w:r w:rsidRPr="00BD2BB3">
        <w:rPr>
          <w:sz w:val="28"/>
          <w:szCs w:val="28"/>
        </w:rPr>
        <w:t xml:space="preserve"> следующего после дня подписания указанного протокола, с учетом положений пункта </w:t>
      </w:r>
      <w:fldSimple w:instr=" REF _Ref317254108 \r \h  \* MERGEFORMAT ">
        <w:r w:rsidR="009E3AD2" w:rsidRPr="009E3AD2">
          <w:rPr>
            <w:sz w:val="28"/>
            <w:szCs w:val="28"/>
          </w:rPr>
          <w:t>2.7.2</w:t>
        </w:r>
      </w:fldSimple>
      <w:r w:rsidRPr="00BD2BB3">
        <w:rPr>
          <w:sz w:val="28"/>
          <w:szCs w:val="28"/>
        </w:rPr>
        <w:t>.</w:t>
      </w:r>
    </w:p>
    <w:p w:rsidR="006A68EB" w:rsidRPr="00BD2BB3" w:rsidRDefault="006A68EB" w:rsidP="006A68EB">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w:t>
      </w:r>
      <w:r w:rsidRPr="00BD2BB3">
        <w:rPr>
          <w:b/>
          <w:sz w:val="28"/>
          <w:szCs w:val="28"/>
        </w:rPr>
        <w:t>в</w:t>
      </w:r>
      <w:r w:rsidRPr="00BD2BB3">
        <w:rPr>
          <w:b/>
          <w:sz w:val="28"/>
          <w:szCs w:val="28"/>
          <w:lang w:val="en-US"/>
        </w:rPr>
        <w:t> </w:t>
      </w:r>
      <w:r w:rsidRPr="00BD2BB3">
        <w:rPr>
          <w:b/>
          <w:sz w:val="28"/>
          <w:szCs w:val="28"/>
        </w:rPr>
        <w:t>течение 3 (трех) рабочих дней</w:t>
      </w:r>
      <w:r w:rsidRPr="00BD2BB3">
        <w:rPr>
          <w:sz w:val="28"/>
          <w:szCs w:val="28"/>
        </w:rPr>
        <w:t xml:space="preserve">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6A68EB" w:rsidRPr="00BD2BB3" w:rsidRDefault="006A68EB" w:rsidP="006A68EB">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6" w:name="_Toc255985697"/>
      <w:r w:rsidRPr="00BD2BB3">
        <w:rPr>
          <w:b w:val="0"/>
        </w:rPr>
        <w:t>Подведение итогов запроса предложений. Выбор победителя запроса предложений</w:t>
      </w:r>
      <w:bookmarkEnd w:id="166"/>
    </w:p>
    <w:p w:rsidR="006A68EB" w:rsidRPr="00BD2BB3" w:rsidRDefault="006A68EB" w:rsidP="006A68EB">
      <w:pPr>
        <w:numPr>
          <w:ilvl w:val="3"/>
          <w:numId w:val="11"/>
        </w:numPr>
        <w:tabs>
          <w:tab w:val="num" w:pos="1985"/>
        </w:tabs>
        <w:autoSpaceDE w:val="0"/>
        <w:autoSpaceDN w:val="0"/>
        <w:adjustRightInd w:val="0"/>
        <w:ind w:left="0" w:firstLine="709"/>
        <w:jc w:val="both"/>
        <w:rPr>
          <w:sz w:val="28"/>
          <w:szCs w:val="28"/>
        </w:rPr>
      </w:pPr>
      <w:r w:rsidRPr="00BD2BB3">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6A68EB" w:rsidRPr="00BD2BB3" w:rsidRDefault="006A68EB" w:rsidP="006A68EB">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D2BB3">
        <w:rPr>
          <w:sz w:val="28"/>
          <w:szCs w:val="28"/>
        </w:rPr>
        <w:t>участие</w:t>
      </w:r>
      <w:proofErr w:type="gramEnd"/>
      <w:r w:rsidRPr="00BD2BB3">
        <w:rPr>
          <w:sz w:val="28"/>
          <w:szCs w:val="28"/>
        </w:rPr>
        <w:t xml:space="preserve"> в запросе предложений которого оценена наибольшим количеством баллов) и заявке на</w:t>
      </w:r>
      <w:r w:rsidRPr="00BD2BB3">
        <w:rPr>
          <w:sz w:val="28"/>
          <w:szCs w:val="28"/>
          <w:lang w:val="en-US"/>
        </w:rPr>
        <w:t> </w:t>
      </w:r>
      <w:r w:rsidRPr="00BD2BB3">
        <w:rPr>
          <w:sz w:val="28"/>
          <w:szCs w:val="28"/>
        </w:rPr>
        <w:t>участие в запросе предложений которого присвоено первое место.</w:t>
      </w:r>
    </w:p>
    <w:p w:rsidR="006A68EB" w:rsidRPr="00BD2BB3" w:rsidRDefault="006A68EB" w:rsidP="006A68EB">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случае проведения запроса предложений с начальной (максимальной) ценой договора 100 миллионов рублей с НДС и более закупочная комиссия имеет право принять решение о победителе запроса предложений </w:t>
      </w:r>
      <w:r w:rsidRPr="00BD2BB3">
        <w:rPr>
          <w:sz w:val="28"/>
          <w:szCs w:val="28"/>
        </w:rPr>
        <w:lastRenderedPageBreak/>
        <w:t>в</w:t>
      </w:r>
      <w:r w:rsidRPr="00BD2BB3">
        <w:rPr>
          <w:sz w:val="28"/>
          <w:szCs w:val="28"/>
          <w:lang w:val="en-US"/>
        </w:rPr>
        <w:t> </w:t>
      </w:r>
      <w:r w:rsidRPr="00BD2BB3">
        <w:rPr>
          <w:sz w:val="28"/>
          <w:szCs w:val="28"/>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BD2BB3">
        <w:rPr>
          <w:sz w:val="28"/>
          <w:szCs w:val="28"/>
        </w:rPr>
        <w:t>участие</w:t>
      </w:r>
      <w:proofErr w:type="gramEnd"/>
      <w:r w:rsidRPr="00BD2BB3">
        <w:rPr>
          <w:sz w:val="28"/>
          <w:szCs w:val="28"/>
        </w:rPr>
        <w:t xml:space="preserve"> в запросе предложений которого присвоено первое место, достигается за счет оценок по критерию «квалификация участника».</w:t>
      </w:r>
    </w:p>
    <w:p w:rsidR="006A68EB" w:rsidRPr="00BD2BB3" w:rsidRDefault="006A68EB" w:rsidP="006A68EB">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w:t>
      </w:r>
      <w:proofErr w:type="gramStart"/>
      <w:r w:rsidRPr="00BD2BB3">
        <w:rPr>
          <w:sz w:val="28"/>
          <w:szCs w:val="28"/>
        </w:rPr>
        <w:t>случае</w:t>
      </w:r>
      <w:proofErr w:type="gramEnd"/>
      <w:r w:rsidRPr="00BD2BB3">
        <w:rPr>
          <w:sz w:val="28"/>
          <w:szCs w:val="28"/>
        </w:rPr>
        <w:t xml:space="preserve"> проведения запроса предложений с начальной (максимальной) ценой договора 100 миллионов рублей с НДС и более 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BD2BB3">
        <w:rPr>
          <w:sz w:val="28"/>
          <w:szCs w:val="28"/>
        </w:rPr>
        <w:t>неотклоненных</w:t>
      </w:r>
      <w:proofErr w:type="spellEnd"/>
      <w:r w:rsidRPr="00BD2BB3">
        <w:rPr>
          <w:sz w:val="28"/>
          <w:szCs w:val="28"/>
        </w:rPr>
        <w:t xml:space="preserve"> предложений.</w:t>
      </w:r>
    </w:p>
    <w:p w:rsidR="006A68EB" w:rsidRPr="00BD2BB3" w:rsidRDefault="006A68EB" w:rsidP="006A68EB">
      <w:pPr>
        <w:numPr>
          <w:ilvl w:val="3"/>
          <w:numId w:val="11"/>
        </w:numPr>
        <w:tabs>
          <w:tab w:val="num" w:pos="1985"/>
        </w:tabs>
        <w:autoSpaceDE w:val="0"/>
        <w:autoSpaceDN w:val="0"/>
        <w:adjustRightInd w:val="0"/>
        <w:ind w:left="0" w:firstLine="709"/>
        <w:jc w:val="both"/>
        <w:rPr>
          <w:sz w:val="28"/>
          <w:szCs w:val="28"/>
        </w:rPr>
      </w:pPr>
      <w:r w:rsidRPr="00BD2BB3">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6A68EB" w:rsidRPr="00BD2BB3" w:rsidRDefault="006A68EB" w:rsidP="006A68EB">
      <w:pPr>
        <w:numPr>
          <w:ilvl w:val="0"/>
          <w:numId w:val="50"/>
        </w:numPr>
        <w:tabs>
          <w:tab w:val="left" w:pos="1134"/>
        </w:tabs>
        <w:autoSpaceDE w:val="0"/>
        <w:autoSpaceDN w:val="0"/>
        <w:adjustRightInd w:val="0"/>
        <w:ind w:left="0" w:firstLine="709"/>
        <w:jc w:val="both"/>
        <w:rPr>
          <w:sz w:val="28"/>
          <w:szCs w:val="28"/>
        </w:rPr>
      </w:pPr>
      <w:r w:rsidRPr="00BD2BB3">
        <w:rPr>
          <w:sz w:val="28"/>
          <w:szCs w:val="28"/>
        </w:rPr>
        <w:t>о месте, дате, времени проведения данного заседания закупочной комиссии;</w:t>
      </w:r>
    </w:p>
    <w:p w:rsidR="006A68EB" w:rsidRPr="00BD2BB3" w:rsidRDefault="006A68EB" w:rsidP="006A68EB">
      <w:pPr>
        <w:numPr>
          <w:ilvl w:val="0"/>
          <w:numId w:val="50"/>
        </w:numPr>
        <w:tabs>
          <w:tab w:val="left" w:pos="1134"/>
        </w:tabs>
        <w:autoSpaceDE w:val="0"/>
        <w:autoSpaceDN w:val="0"/>
        <w:adjustRightInd w:val="0"/>
        <w:ind w:left="0" w:firstLine="709"/>
        <w:jc w:val="both"/>
        <w:rPr>
          <w:sz w:val="28"/>
          <w:szCs w:val="28"/>
        </w:rPr>
      </w:pPr>
      <w:r w:rsidRPr="00BD2BB3">
        <w:rPr>
          <w:sz w:val="28"/>
          <w:szCs w:val="28"/>
        </w:rPr>
        <w:t xml:space="preserve">об участниках запроса предложений, заявки на участие </w:t>
      </w:r>
      <w:proofErr w:type="gramStart"/>
      <w:r w:rsidRPr="00BD2BB3">
        <w:rPr>
          <w:sz w:val="28"/>
          <w:szCs w:val="28"/>
        </w:rPr>
        <w:t>в</w:t>
      </w:r>
      <w:proofErr w:type="gramEnd"/>
      <w:r w:rsidRPr="00BD2BB3">
        <w:rPr>
          <w:sz w:val="28"/>
          <w:szCs w:val="28"/>
        </w:rPr>
        <w:t xml:space="preserve"> </w:t>
      </w:r>
      <w:proofErr w:type="gramStart"/>
      <w:r w:rsidRPr="00BD2BB3">
        <w:rPr>
          <w:sz w:val="28"/>
          <w:szCs w:val="28"/>
        </w:rPr>
        <w:t>запроса</w:t>
      </w:r>
      <w:proofErr w:type="gramEnd"/>
      <w:r w:rsidRPr="00BD2BB3">
        <w:rPr>
          <w:sz w:val="28"/>
          <w:szCs w:val="28"/>
        </w:rPr>
        <w:t xml:space="preserve"> предложений которых были рассмотрены;</w:t>
      </w:r>
    </w:p>
    <w:p w:rsidR="006A68EB" w:rsidRPr="00BD2BB3" w:rsidRDefault="006A68EB" w:rsidP="006A68EB">
      <w:pPr>
        <w:numPr>
          <w:ilvl w:val="0"/>
          <w:numId w:val="50"/>
        </w:numPr>
        <w:tabs>
          <w:tab w:val="left" w:pos="1134"/>
        </w:tabs>
        <w:autoSpaceDE w:val="0"/>
        <w:autoSpaceDN w:val="0"/>
        <w:adjustRightInd w:val="0"/>
        <w:ind w:left="0" w:firstLine="709"/>
        <w:jc w:val="both"/>
        <w:rPr>
          <w:sz w:val="28"/>
          <w:szCs w:val="28"/>
        </w:rPr>
      </w:pPr>
      <w:bookmarkStart w:id="167" w:name="_Ref264625414"/>
      <w:r w:rsidRPr="00BD2BB3">
        <w:rPr>
          <w:sz w:val="28"/>
          <w:szCs w:val="28"/>
        </w:rPr>
        <w:t>о результатах переторжки (если проводилась);</w:t>
      </w:r>
      <w:bookmarkEnd w:id="167"/>
    </w:p>
    <w:p w:rsidR="006A68EB" w:rsidRPr="00BD2BB3" w:rsidRDefault="006A68EB" w:rsidP="006A68EB">
      <w:pPr>
        <w:numPr>
          <w:ilvl w:val="0"/>
          <w:numId w:val="50"/>
        </w:numPr>
        <w:tabs>
          <w:tab w:val="left" w:pos="1134"/>
        </w:tabs>
        <w:autoSpaceDE w:val="0"/>
        <w:autoSpaceDN w:val="0"/>
        <w:adjustRightInd w:val="0"/>
        <w:ind w:left="0" w:firstLine="709"/>
        <w:jc w:val="both"/>
        <w:rPr>
          <w:sz w:val="28"/>
          <w:szCs w:val="28"/>
        </w:rPr>
      </w:pPr>
      <w:bookmarkStart w:id="168" w:name="_Ref264614947"/>
      <w:r w:rsidRPr="00BD2BB3">
        <w:rPr>
          <w:sz w:val="28"/>
          <w:szCs w:val="28"/>
        </w:rPr>
        <w:t xml:space="preserve">о принятом на основании результатов оценки и сопоставления заявок </w:t>
      </w:r>
      <w:proofErr w:type="gramStart"/>
      <w:r w:rsidRPr="00BD2BB3">
        <w:rPr>
          <w:sz w:val="28"/>
          <w:szCs w:val="28"/>
        </w:rPr>
        <w:t>на участие в запросе предложений решении о присвоении заявкам на участие в</w:t>
      </w:r>
      <w:r w:rsidRPr="00BD2BB3">
        <w:rPr>
          <w:sz w:val="28"/>
          <w:szCs w:val="28"/>
          <w:lang w:val="en-US"/>
        </w:rPr>
        <w:t> </w:t>
      </w:r>
      <w:r w:rsidRPr="00BD2BB3">
        <w:rPr>
          <w:sz w:val="28"/>
          <w:szCs w:val="28"/>
        </w:rPr>
        <w:t>запросе</w:t>
      </w:r>
      <w:proofErr w:type="gramEnd"/>
      <w:r w:rsidRPr="00BD2BB3">
        <w:rPr>
          <w:sz w:val="28"/>
          <w:szCs w:val="28"/>
        </w:rPr>
        <w:t xml:space="preserve"> предложений мест;</w:t>
      </w:r>
      <w:bookmarkEnd w:id="168"/>
    </w:p>
    <w:p w:rsidR="006A68EB" w:rsidRPr="00BD2BB3" w:rsidRDefault="006A68EB" w:rsidP="006A68EB">
      <w:pPr>
        <w:numPr>
          <w:ilvl w:val="0"/>
          <w:numId w:val="50"/>
        </w:numPr>
        <w:tabs>
          <w:tab w:val="left" w:pos="1134"/>
        </w:tabs>
        <w:autoSpaceDE w:val="0"/>
        <w:autoSpaceDN w:val="0"/>
        <w:adjustRightInd w:val="0"/>
        <w:ind w:left="0" w:firstLine="709"/>
        <w:jc w:val="both"/>
        <w:rPr>
          <w:sz w:val="28"/>
          <w:szCs w:val="28"/>
        </w:rPr>
      </w:pPr>
      <w:bookmarkStart w:id="169" w:name="_Ref264625420"/>
      <w:r w:rsidRPr="00BD2BB3">
        <w:rPr>
          <w:sz w:val="28"/>
          <w:szCs w:val="28"/>
        </w:rPr>
        <w:t>о наименовании и адресе победителя запроса предложений, цене его</w:t>
      </w:r>
      <w:r w:rsidRPr="00BD2BB3">
        <w:rPr>
          <w:sz w:val="28"/>
          <w:szCs w:val="28"/>
          <w:lang w:val="en-US"/>
        </w:rPr>
        <w:t> </w:t>
      </w:r>
      <w:r w:rsidRPr="00BD2BB3">
        <w:rPr>
          <w:sz w:val="28"/>
          <w:szCs w:val="28"/>
        </w:rPr>
        <w:t>заявки.</w:t>
      </w:r>
      <w:bookmarkEnd w:id="169"/>
    </w:p>
    <w:p w:rsidR="006A68EB" w:rsidRPr="00BD2BB3" w:rsidRDefault="006A68EB" w:rsidP="006A68EB">
      <w:pPr>
        <w:numPr>
          <w:ilvl w:val="3"/>
          <w:numId w:val="11"/>
        </w:numPr>
        <w:tabs>
          <w:tab w:val="clear" w:pos="2357"/>
          <w:tab w:val="num" w:pos="993"/>
          <w:tab w:val="num" w:pos="1843"/>
        </w:tabs>
        <w:autoSpaceDE w:val="0"/>
        <w:autoSpaceDN w:val="0"/>
        <w:adjustRightInd w:val="0"/>
        <w:ind w:left="0" w:firstLine="709"/>
        <w:jc w:val="both"/>
        <w:rPr>
          <w:sz w:val="28"/>
          <w:szCs w:val="28"/>
        </w:rPr>
      </w:pPr>
      <w:r w:rsidRPr="00BD2BB3">
        <w:rPr>
          <w:sz w:val="28"/>
          <w:szCs w:val="28"/>
        </w:rPr>
        <w:t xml:space="preserve">Протокол заседания закупочной комиссии по подведению итогов запроса предложений оформляется и подписывается </w:t>
      </w:r>
      <w:r w:rsidRPr="00BD2BB3">
        <w:rPr>
          <w:b/>
          <w:sz w:val="28"/>
          <w:szCs w:val="28"/>
        </w:rPr>
        <w:t>в течение 3 (трех) рабочих дней</w:t>
      </w:r>
      <w:r w:rsidRPr="00BD2BB3">
        <w:rPr>
          <w:sz w:val="28"/>
          <w:szCs w:val="28"/>
        </w:rPr>
        <w:t xml:space="preserve"> после заседания закупочной комиссии, и размещается на официальном сайте и на ЭТП в срок </w:t>
      </w:r>
      <w:r w:rsidRPr="00BD2BB3">
        <w:rPr>
          <w:b/>
          <w:sz w:val="28"/>
          <w:szCs w:val="28"/>
        </w:rPr>
        <w:t>не позднее 1 (одного) рабочего дня,</w:t>
      </w:r>
      <w:r w:rsidRPr="00BD2BB3">
        <w:rPr>
          <w:sz w:val="28"/>
          <w:szCs w:val="28"/>
        </w:rPr>
        <w:t xml:space="preserve"> следующего после дня подписания указанного протокола, с учетом положений пункта </w:t>
      </w:r>
      <w:fldSimple w:instr=" REF _Ref317254108 \r \h  \* MERGEFORMAT ">
        <w:r w:rsidR="009E3AD2" w:rsidRPr="009E3AD2">
          <w:rPr>
            <w:sz w:val="28"/>
            <w:szCs w:val="28"/>
          </w:rPr>
          <w:t>2.7.2</w:t>
        </w:r>
      </w:fldSimple>
      <w:r w:rsidRPr="00BD2BB3">
        <w:rPr>
          <w:sz w:val="28"/>
          <w:szCs w:val="28"/>
        </w:rPr>
        <w:t>.</w:t>
      </w:r>
    </w:p>
    <w:p w:rsidR="006A68EB" w:rsidRPr="00BD2BB3" w:rsidRDefault="006A68EB" w:rsidP="006A68EB">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0" w:name="_Toc328654111"/>
      <w:bookmarkStart w:id="171" w:name="_Ref440090183"/>
      <w:bookmarkStart w:id="172" w:name="_Ref440090175"/>
      <w:bookmarkStart w:id="173" w:name="_Ref469290666"/>
      <w:bookmarkStart w:id="174" w:name="_Ref440090241"/>
      <w:r w:rsidRPr="00BD2BB3">
        <w:rPr>
          <w:rFonts w:ascii="Times New Roman" w:hAnsi="Times New Roman" w:cs="Times New Roman"/>
          <w:b w:val="0"/>
          <w:i w:val="0"/>
          <w:snapToGrid w:val="0"/>
        </w:rPr>
        <w:t xml:space="preserve">Заключение договора </w:t>
      </w:r>
      <w:bookmarkStart w:id="175" w:name="_Toc314731803"/>
      <w:r w:rsidRPr="00BD2BB3">
        <w:rPr>
          <w:rFonts w:ascii="Times New Roman" w:hAnsi="Times New Roman" w:cs="Times New Roman"/>
          <w:b w:val="0"/>
          <w:i w:val="0"/>
          <w:snapToGrid w:val="0"/>
        </w:rPr>
        <w:t>по результатам запроса предложений</w:t>
      </w:r>
      <w:bookmarkEnd w:id="170"/>
      <w:bookmarkEnd w:id="175"/>
    </w:p>
    <w:p w:rsidR="006A68EB" w:rsidRPr="00BD2BB3" w:rsidRDefault="006A68EB" w:rsidP="006A68EB">
      <w:pPr>
        <w:numPr>
          <w:ilvl w:val="2"/>
          <w:numId w:val="11"/>
        </w:numPr>
        <w:tabs>
          <w:tab w:val="num" w:pos="1701"/>
        </w:tabs>
        <w:ind w:left="0" w:firstLine="709"/>
        <w:jc w:val="both"/>
        <w:rPr>
          <w:sz w:val="28"/>
          <w:szCs w:val="28"/>
        </w:rPr>
      </w:pPr>
      <w:bookmarkStart w:id="176" w:name="_Ref317255645"/>
      <w:bookmarkStart w:id="177" w:name="sub_291"/>
      <w:bookmarkStart w:id="178" w:name="_Toc269835279"/>
      <w:bookmarkStart w:id="179" w:name="_Toc270595288"/>
      <w:bookmarkStart w:id="180" w:name="_Toc271294290"/>
      <w:bookmarkEnd w:id="171"/>
      <w:bookmarkEnd w:id="172"/>
      <w:bookmarkEnd w:id="173"/>
      <w:bookmarkEnd w:id="174"/>
      <w:proofErr w:type="gramStart"/>
      <w:r w:rsidRPr="00BD2BB3">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D2BB3">
        <w:rPr>
          <w:sz w:val="28"/>
          <w:szCs w:val="28"/>
          <w:lang w:val="en-US"/>
        </w:rPr>
        <w:t> </w:t>
      </w:r>
      <w:r w:rsidRPr="00BD2BB3">
        <w:rPr>
          <w:sz w:val="28"/>
          <w:szCs w:val="28"/>
        </w:rPr>
        <w:t>проект договора, прилагаемый к документации по</w:t>
      </w:r>
      <w:proofErr w:type="gramEnd"/>
      <w:r w:rsidRPr="00BD2BB3">
        <w:rPr>
          <w:sz w:val="28"/>
          <w:szCs w:val="28"/>
        </w:rPr>
        <w:t xml:space="preserve"> запросу предложений. </w:t>
      </w:r>
      <w:proofErr w:type="gramStart"/>
      <w:r w:rsidRPr="00BD2BB3">
        <w:rPr>
          <w:sz w:val="28"/>
          <w:szCs w:val="28"/>
        </w:rPr>
        <w:t>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76"/>
      <w:r w:rsidRPr="00BD2BB3">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BB3343">
        <w:fldChar w:fldCharType="begin"/>
      </w:r>
      <w:r>
        <w:rPr>
          <w:sz w:val="28"/>
          <w:szCs w:val="28"/>
        </w:rPr>
        <w:instrText xml:space="preserve"> REF _Ref329004465 \r \h </w:instrText>
      </w:r>
      <w:r w:rsidR="00BB3343">
        <w:fldChar w:fldCharType="separate"/>
      </w:r>
      <w:r w:rsidR="009E3AD2">
        <w:rPr>
          <w:sz w:val="28"/>
          <w:szCs w:val="28"/>
        </w:rPr>
        <w:t>16.2.1</w:t>
      </w:r>
      <w:r w:rsidR="00BB3343">
        <w:fldChar w:fldCharType="end"/>
      </w:r>
      <w:r w:rsidRPr="00BD2BB3">
        <w:rPr>
          <w:sz w:val="28"/>
          <w:szCs w:val="28"/>
        </w:rPr>
        <w:t xml:space="preserve"> раздела </w:t>
      </w:r>
      <w:fldSimple w:instr=" REF _Ref317249938 \r \h  \* MERGEFORMAT ">
        <w:r w:rsidR="009E3AD2" w:rsidRPr="009E3AD2">
          <w:rPr>
            <w:sz w:val="28"/>
            <w:szCs w:val="28"/>
          </w:rPr>
          <w:t>5</w:t>
        </w:r>
      </w:fldSimple>
      <w:r w:rsidRPr="00BD2BB3">
        <w:rPr>
          <w:sz w:val="28"/>
          <w:szCs w:val="28"/>
        </w:rPr>
        <w:t xml:space="preserve"> «Информационная карта запроса</w:t>
      </w:r>
      <w:proofErr w:type="gramEnd"/>
      <w:r w:rsidRPr="00BD2BB3">
        <w:rPr>
          <w:sz w:val="28"/>
          <w:szCs w:val="28"/>
        </w:rPr>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w:t>
      </w:r>
      <w:proofErr w:type="gramStart"/>
      <w:r w:rsidRPr="00BD2BB3">
        <w:rPr>
          <w:sz w:val="28"/>
          <w:szCs w:val="28"/>
        </w:rPr>
        <w:t>случае</w:t>
      </w:r>
      <w:proofErr w:type="gramEnd"/>
      <w:r w:rsidRPr="00BD2BB3">
        <w:rPr>
          <w:sz w:val="28"/>
          <w:szCs w:val="28"/>
        </w:rPr>
        <w:t xml:space="preserve"> отсутствия изменений, победитель запроса </w:t>
      </w:r>
      <w:r w:rsidRPr="00BD2BB3">
        <w:rPr>
          <w:sz w:val="28"/>
          <w:szCs w:val="28"/>
        </w:rPr>
        <w:lastRenderedPageBreak/>
        <w:t xml:space="preserve">предложений представляет справку об отсутствии изменений. Дата подписания справки, подтверждающей актуальность информации – </w:t>
      </w:r>
      <w:r w:rsidRPr="00BD2BB3">
        <w:rPr>
          <w:b/>
          <w:sz w:val="28"/>
          <w:szCs w:val="28"/>
        </w:rPr>
        <w:t>не ранее 5 (пяти) дней</w:t>
      </w:r>
      <w:r w:rsidRPr="00BD2BB3">
        <w:rPr>
          <w:sz w:val="28"/>
          <w:szCs w:val="28"/>
        </w:rPr>
        <w:t xml:space="preserve"> до заключения договора (с двух сторон).</w:t>
      </w:r>
    </w:p>
    <w:p w:rsidR="006A68EB" w:rsidRPr="00BD2BB3" w:rsidRDefault="006A68EB" w:rsidP="006A68EB">
      <w:pPr>
        <w:numPr>
          <w:ilvl w:val="2"/>
          <w:numId w:val="11"/>
        </w:numPr>
        <w:tabs>
          <w:tab w:val="num" w:pos="1701"/>
        </w:tabs>
        <w:ind w:left="0" w:firstLine="709"/>
        <w:jc w:val="both"/>
        <w:rPr>
          <w:sz w:val="28"/>
          <w:szCs w:val="28"/>
        </w:rPr>
      </w:pPr>
      <w:r w:rsidRPr="00BD2BB3">
        <w:rPr>
          <w:sz w:val="28"/>
          <w:szCs w:val="28"/>
        </w:rPr>
        <w:t>Договор с победителем запроса предложений будет заключен в срок, указанный в пункте </w:t>
      </w:r>
      <w:fldSimple w:instr=" REF _Ref317254659 \r \h  \* MERGEFORMAT ">
        <w:r w:rsidR="009E3AD2" w:rsidRPr="009E3AD2">
          <w:rPr>
            <w:sz w:val="28"/>
            <w:szCs w:val="28"/>
          </w:rPr>
          <w:t>24</w:t>
        </w:r>
      </w:fldSimple>
      <w:r w:rsidRPr="00BD2BB3">
        <w:rPr>
          <w:sz w:val="28"/>
          <w:szCs w:val="28"/>
        </w:rPr>
        <w:t xml:space="preserve"> раздела </w:t>
      </w:r>
      <w:fldSimple w:instr=" REF _Ref317255152 \r \h  \* MERGEFORMAT ">
        <w:r w:rsidR="009E3AD2" w:rsidRPr="009E3AD2">
          <w:rPr>
            <w:sz w:val="28"/>
            <w:szCs w:val="28"/>
          </w:rPr>
          <w:t>5</w:t>
        </w:r>
      </w:fldSimple>
      <w:r w:rsidRPr="00BD2BB3">
        <w:rPr>
          <w:sz w:val="28"/>
          <w:szCs w:val="28"/>
        </w:rPr>
        <w:t xml:space="preserve"> «Информационная карта запроса предложений».</w:t>
      </w:r>
    </w:p>
    <w:p w:rsidR="006A68EB" w:rsidRPr="00BD2BB3" w:rsidRDefault="006A68EB" w:rsidP="006A68EB">
      <w:pPr>
        <w:numPr>
          <w:ilvl w:val="2"/>
          <w:numId w:val="11"/>
        </w:numPr>
        <w:tabs>
          <w:tab w:val="num" w:pos="1701"/>
        </w:tabs>
        <w:ind w:left="0" w:firstLine="709"/>
        <w:jc w:val="both"/>
        <w:rPr>
          <w:sz w:val="28"/>
          <w:szCs w:val="28"/>
        </w:rPr>
      </w:pPr>
      <w:r w:rsidRPr="00BD2BB3">
        <w:rPr>
          <w:sz w:val="28"/>
          <w:szCs w:val="28"/>
        </w:rPr>
        <w:t xml:space="preserve">В </w:t>
      </w:r>
      <w:proofErr w:type="gramStart"/>
      <w:r w:rsidRPr="00BD2BB3">
        <w:rPr>
          <w:sz w:val="28"/>
          <w:szCs w:val="28"/>
        </w:rPr>
        <w:t>случае</w:t>
      </w:r>
      <w:proofErr w:type="gramEnd"/>
      <w:r w:rsidRPr="00BD2BB3">
        <w:rPr>
          <w:sz w:val="28"/>
          <w:szCs w:val="28"/>
        </w:rPr>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A68EB" w:rsidRPr="00BD2BB3" w:rsidRDefault="006A68EB" w:rsidP="006A68EB">
      <w:pPr>
        <w:numPr>
          <w:ilvl w:val="2"/>
          <w:numId w:val="11"/>
        </w:numPr>
        <w:tabs>
          <w:tab w:val="num" w:pos="1701"/>
        </w:tabs>
        <w:ind w:left="0" w:firstLine="709"/>
        <w:jc w:val="both"/>
        <w:rPr>
          <w:sz w:val="28"/>
          <w:szCs w:val="28"/>
        </w:rPr>
      </w:pPr>
      <w:r w:rsidRPr="00BD2BB3">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6A68EB" w:rsidRPr="00BD2BB3" w:rsidRDefault="006A68EB" w:rsidP="006A68EB">
      <w:pPr>
        <w:numPr>
          <w:ilvl w:val="2"/>
          <w:numId w:val="11"/>
        </w:numPr>
        <w:tabs>
          <w:tab w:val="num" w:pos="1701"/>
        </w:tabs>
        <w:ind w:left="0" w:firstLine="709"/>
        <w:jc w:val="both"/>
        <w:rPr>
          <w:sz w:val="28"/>
          <w:szCs w:val="28"/>
        </w:rPr>
      </w:pPr>
      <w:bookmarkStart w:id="181" w:name="_Ref317178853"/>
      <w:bookmarkStart w:id="182" w:name="_Ref318475514"/>
      <w:proofErr w:type="gramStart"/>
      <w:r w:rsidRPr="00BD2BB3">
        <w:rPr>
          <w:sz w:val="28"/>
          <w:szCs w:val="28"/>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D2BB3">
        <w:rPr>
          <w:sz w:val="28"/>
          <w:szCs w:val="28"/>
          <w:lang w:val="en-US"/>
        </w:rPr>
        <w:t> </w:t>
      </w:r>
      <w:r w:rsidRPr="00BD2BB3">
        <w:rPr>
          <w:sz w:val="28"/>
          <w:szCs w:val="28"/>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w:t>
      </w:r>
      <w:proofErr w:type="gramEnd"/>
      <w:r w:rsidRPr="00BD2BB3">
        <w:rPr>
          <w:sz w:val="28"/>
          <w:szCs w:val="28"/>
        </w:rPr>
        <w:t xml:space="preserve"> </w:t>
      </w:r>
      <w:proofErr w:type="gramStart"/>
      <w:r w:rsidRPr="00BD2BB3">
        <w:rPr>
          <w:sz w:val="28"/>
          <w:szCs w:val="28"/>
        </w:rPr>
        <w:t xml:space="preserve">предложений, заказчик вправе при наличии рекомендации закупочной комиссии о заключении договора с таким единственным участником запроса предложений </w:t>
      </w:r>
      <w:r w:rsidRPr="00227825">
        <w:rPr>
          <w:b/>
          <w:sz w:val="28"/>
          <w:szCs w:val="28"/>
        </w:rPr>
        <w:t>в течение 20 (двадцати) дней</w:t>
      </w:r>
      <w:r w:rsidRPr="00BD2BB3">
        <w:rPr>
          <w:sz w:val="28"/>
          <w:szCs w:val="28"/>
        </w:rPr>
        <w:t xml:space="preserve">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BD2BB3">
        <w:rPr>
          <w:sz w:val="28"/>
          <w:szCs w:val="28"/>
        </w:rPr>
        <w:t xml:space="preserve"> от заключения договора с данным участником.</w:t>
      </w:r>
      <w:bookmarkEnd w:id="181"/>
      <w:bookmarkEnd w:id="182"/>
    </w:p>
    <w:p w:rsidR="006A68EB" w:rsidRPr="00BD2BB3" w:rsidRDefault="006A68EB" w:rsidP="006A68EB">
      <w:pPr>
        <w:ind w:firstLine="709"/>
        <w:jc w:val="both"/>
        <w:rPr>
          <w:sz w:val="28"/>
          <w:szCs w:val="28"/>
        </w:rPr>
      </w:pPr>
      <w:r w:rsidRPr="00BD2BB3">
        <w:rPr>
          <w:sz w:val="28"/>
          <w:szCs w:val="28"/>
        </w:rPr>
        <w:t xml:space="preserve">В </w:t>
      </w:r>
      <w:proofErr w:type="gramStart"/>
      <w:r w:rsidRPr="00BD2BB3">
        <w:rPr>
          <w:sz w:val="28"/>
          <w:szCs w:val="28"/>
        </w:rPr>
        <w:t>случае</w:t>
      </w:r>
      <w:proofErr w:type="gramEnd"/>
      <w:r w:rsidRPr="00BD2BB3">
        <w:rPr>
          <w:sz w:val="28"/>
          <w:szCs w:val="28"/>
        </w:rPr>
        <w:t xml:space="preserve">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6A68EB" w:rsidRPr="00BD2BB3" w:rsidRDefault="006A68EB" w:rsidP="006A68EB">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BD2BB3">
        <w:rPr>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9E3AD2" w:rsidRPr="009E3AD2">
          <w:rPr>
            <w:sz w:val="28"/>
            <w:szCs w:val="28"/>
          </w:rPr>
          <w:t>4.15.5</w:t>
        </w:r>
      </w:fldSimple>
      <w:r w:rsidRPr="00BD2BB3">
        <w:rPr>
          <w:sz w:val="28"/>
          <w:szCs w:val="28"/>
        </w:rPr>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6A68EB" w:rsidRPr="00BD2BB3" w:rsidRDefault="006A68EB" w:rsidP="006A68EB">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Преддоговорные переговоры допускаются:</w:t>
      </w:r>
    </w:p>
    <w:p w:rsidR="006A68EB" w:rsidRPr="00BD2BB3" w:rsidRDefault="006A68EB" w:rsidP="006A68EB">
      <w:pPr>
        <w:pStyle w:val="af5"/>
        <w:numPr>
          <w:ilvl w:val="0"/>
          <w:numId w:val="53"/>
        </w:numPr>
        <w:tabs>
          <w:tab w:val="num" w:pos="1134"/>
        </w:tabs>
        <w:spacing w:before="0" w:beforeAutospacing="0" w:after="0" w:afterAutospacing="0"/>
        <w:ind w:left="0" w:firstLine="709"/>
        <w:jc w:val="both"/>
        <w:rPr>
          <w:sz w:val="28"/>
          <w:szCs w:val="28"/>
        </w:rPr>
      </w:pPr>
      <w:r w:rsidRPr="00BD2BB3">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A68EB" w:rsidRPr="00BD2BB3" w:rsidRDefault="006A68EB" w:rsidP="006A68EB">
      <w:pPr>
        <w:pStyle w:val="af5"/>
        <w:numPr>
          <w:ilvl w:val="0"/>
          <w:numId w:val="53"/>
        </w:numPr>
        <w:tabs>
          <w:tab w:val="num" w:pos="1134"/>
        </w:tabs>
        <w:spacing w:before="0" w:beforeAutospacing="0" w:after="0" w:afterAutospacing="0"/>
        <w:ind w:left="0" w:firstLine="709"/>
        <w:jc w:val="both"/>
        <w:rPr>
          <w:sz w:val="28"/>
          <w:szCs w:val="28"/>
        </w:rPr>
      </w:pPr>
      <w:r w:rsidRPr="00BD2BB3">
        <w:rPr>
          <w:sz w:val="28"/>
          <w:szCs w:val="28"/>
        </w:rPr>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6A68EB" w:rsidRPr="00BD2BB3" w:rsidRDefault="006A68EB" w:rsidP="006A68EB">
      <w:pPr>
        <w:pStyle w:val="af5"/>
        <w:numPr>
          <w:ilvl w:val="0"/>
          <w:numId w:val="53"/>
        </w:numPr>
        <w:tabs>
          <w:tab w:val="num" w:pos="1134"/>
        </w:tabs>
        <w:spacing w:before="0" w:beforeAutospacing="0" w:after="0" w:afterAutospacing="0"/>
        <w:ind w:left="0" w:firstLine="709"/>
        <w:jc w:val="both"/>
        <w:rPr>
          <w:sz w:val="28"/>
          <w:szCs w:val="28"/>
        </w:rPr>
      </w:pPr>
      <w:r w:rsidRPr="00BD2BB3">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A68EB" w:rsidRPr="00BD2BB3" w:rsidRDefault="006A68EB" w:rsidP="006A68EB">
      <w:pPr>
        <w:pStyle w:val="af5"/>
        <w:numPr>
          <w:ilvl w:val="0"/>
          <w:numId w:val="53"/>
        </w:numPr>
        <w:tabs>
          <w:tab w:val="num" w:pos="1134"/>
        </w:tabs>
        <w:spacing w:before="0" w:beforeAutospacing="0" w:after="0" w:afterAutospacing="0"/>
        <w:ind w:left="0" w:firstLine="709"/>
        <w:jc w:val="both"/>
        <w:rPr>
          <w:sz w:val="28"/>
          <w:szCs w:val="28"/>
        </w:rPr>
      </w:pPr>
      <w:r w:rsidRPr="00BD2BB3">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6A68EB" w:rsidRPr="00BD2BB3" w:rsidRDefault="006A68EB" w:rsidP="006A68EB">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6A68EB" w:rsidRPr="00BD2BB3" w:rsidRDefault="006A68EB" w:rsidP="006A68EB">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w:t>
      </w:r>
    </w:p>
    <w:p w:rsidR="006A68EB" w:rsidRPr="00BD2BB3" w:rsidRDefault="006A68EB" w:rsidP="006A68EB">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 xml:space="preserve">В </w:t>
      </w:r>
      <w:proofErr w:type="gramStart"/>
      <w:r w:rsidRPr="00BD2BB3">
        <w:rPr>
          <w:sz w:val="28"/>
          <w:szCs w:val="28"/>
        </w:rPr>
        <w:t>случае</w:t>
      </w:r>
      <w:proofErr w:type="gramEnd"/>
      <w:r w:rsidRPr="00BD2BB3">
        <w:rPr>
          <w:sz w:val="28"/>
          <w:szCs w:val="28"/>
        </w:rPr>
        <w:t xml:space="preserve">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6A68EB" w:rsidRPr="00BD2BB3" w:rsidRDefault="006A68EB" w:rsidP="006A68EB">
      <w:pPr>
        <w:numPr>
          <w:ilvl w:val="2"/>
          <w:numId w:val="11"/>
        </w:numPr>
        <w:tabs>
          <w:tab w:val="num" w:pos="960"/>
          <w:tab w:val="num" w:pos="1800"/>
        </w:tabs>
        <w:ind w:left="0" w:firstLine="709"/>
        <w:jc w:val="both"/>
        <w:rPr>
          <w:sz w:val="28"/>
          <w:szCs w:val="28"/>
        </w:rPr>
      </w:pPr>
      <w:r w:rsidRPr="00BD2BB3">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6A68EB" w:rsidRPr="00BD2BB3" w:rsidRDefault="006A68EB" w:rsidP="006A68EB">
      <w:pPr>
        <w:numPr>
          <w:ilvl w:val="2"/>
          <w:numId w:val="11"/>
        </w:numPr>
        <w:tabs>
          <w:tab w:val="num" w:pos="960"/>
          <w:tab w:val="num" w:pos="1800"/>
        </w:tabs>
        <w:ind w:left="0" w:firstLine="709"/>
        <w:jc w:val="both"/>
        <w:rPr>
          <w:sz w:val="28"/>
          <w:szCs w:val="28"/>
        </w:rPr>
      </w:pPr>
      <w:bookmarkStart w:id="183" w:name="_Ref323120555"/>
      <w:r w:rsidRPr="00BD2BB3">
        <w:rPr>
          <w:sz w:val="28"/>
          <w:szCs w:val="28"/>
        </w:rPr>
        <w:t xml:space="preserve">В </w:t>
      </w:r>
      <w:proofErr w:type="gramStart"/>
      <w:r w:rsidRPr="00BD2BB3">
        <w:rPr>
          <w:sz w:val="28"/>
          <w:szCs w:val="28"/>
        </w:rPr>
        <w:t>случае</w:t>
      </w:r>
      <w:proofErr w:type="gramEnd"/>
      <w:r w:rsidRPr="00BD2BB3">
        <w:rPr>
          <w:sz w:val="28"/>
          <w:szCs w:val="28"/>
        </w:rPr>
        <w:t xml:space="preserve">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3"/>
    </w:p>
    <w:p w:rsidR="006A68EB" w:rsidRPr="00BD2BB3" w:rsidRDefault="006A68EB" w:rsidP="006A68EB">
      <w:pPr>
        <w:numPr>
          <w:ilvl w:val="2"/>
          <w:numId w:val="11"/>
        </w:numPr>
        <w:tabs>
          <w:tab w:val="num" w:pos="960"/>
          <w:tab w:val="num" w:pos="1800"/>
        </w:tabs>
        <w:ind w:left="0" w:firstLine="709"/>
        <w:jc w:val="both"/>
        <w:rPr>
          <w:sz w:val="28"/>
          <w:szCs w:val="28"/>
        </w:rPr>
      </w:pPr>
      <w:proofErr w:type="gramStart"/>
      <w:r w:rsidRPr="00BD2BB3">
        <w:rPr>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009E3AD2" w:rsidRPr="009E3AD2">
          <w:rPr>
            <w:sz w:val="28"/>
            <w:szCs w:val="28"/>
          </w:rPr>
          <w:t>4.15.5</w:t>
        </w:r>
      </w:fldSimple>
      <w:r w:rsidRPr="00BD2BB3">
        <w:rPr>
          <w:sz w:val="28"/>
          <w:szCs w:val="28"/>
        </w:rPr>
        <w:t xml:space="preserve"> и 4.15.13, признается уклонившимся от заключения договора</w:t>
      </w:r>
      <w:bookmarkStart w:id="184" w:name="_Ref311027194"/>
      <w:r w:rsidRPr="00BD2BB3">
        <w:rPr>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9E3AD2" w:rsidRPr="009E3AD2">
          <w:rPr>
            <w:sz w:val="28"/>
            <w:szCs w:val="28"/>
          </w:rPr>
          <w:t>24</w:t>
        </w:r>
      </w:fldSimple>
      <w:r w:rsidRPr="00BD2BB3">
        <w:rPr>
          <w:sz w:val="28"/>
          <w:szCs w:val="28"/>
        </w:rPr>
        <w:t xml:space="preserve"> раздела </w:t>
      </w:r>
      <w:fldSimple w:instr=" REF _Ref317256048 \r \h  \* MERGEFORMAT ">
        <w:r w:rsidR="009E3AD2" w:rsidRPr="009E3AD2">
          <w:rPr>
            <w:sz w:val="28"/>
            <w:szCs w:val="28"/>
          </w:rPr>
          <w:t>5</w:t>
        </w:r>
      </w:fldSimple>
      <w:r w:rsidRPr="00BD2BB3">
        <w:rPr>
          <w:sz w:val="28"/>
          <w:szCs w:val="28"/>
        </w:rPr>
        <w:t xml:space="preserve"> «Информационная карта запроса предложений»</w:t>
      </w:r>
      <w:bookmarkEnd w:id="184"/>
      <w:r w:rsidRPr="00BD2BB3">
        <w:rPr>
          <w:sz w:val="28"/>
          <w:szCs w:val="28"/>
        </w:rPr>
        <w:t>:</w:t>
      </w:r>
      <w:proofErr w:type="gramEnd"/>
    </w:p>
    <w:p w:rsidR="006A68EB" w:rsidRPr="00BD2BB3" w:rsidRDefault="006A68EB" w:rsidP="006A68EB">
      <w:pPr>
        <w:numPr>
          <w:ilvl w:val="0"/>
          <w:numId w:val="51"/>
        </w:numPr>
        <w:tabs>
          <w:tab w:val="left" w:pos="1134"/>
        </w:tabs>
        <w:autoSpaceDE w:val="0"/>
        <w:autoSpaceDN w:val="0"/>
        <w:adjustRightInd w:val="0"/>
        <w:ind w:left="0" w:firstLine="709"/>
        <w:jc w:val="both"/>
        <w:rPr>
          <w:sz w:val="28"/>
          <w:szCs w:val="28"/>
        </w:rPr>
      </w:pPr>
      <w:r w:rsidRPr="00BD2BB3">
        <w:rPr>
          <w:sz w:val="28"/>
          <w:szCs w:val="28"/>
        </w:rPr>
        <w:t>прямой письменный отказ от подписания договора;</w:t>
      </w:r>
    </w:p>
    <w:p w:rsidR="006A68EB" w:rsidRPr="00BD2BB3" w:rsidRDefault="006A68EB" w:rsidP="006A68EB">
      <w:pPr>
        <w:numPr>
          <w:ilvl w:val="0"/>
          <w:numId w:val="51"/>
        </w:numPr>
        <w:tabs>
          <w:tab w:val="left" w:pos="1134"/>
        </w:tabs>
        <w:autoSpaceDE w:val="0"/>
        <w:autoSpaceDN w:val="0"/>
        <w:adjustRightInd w:val="0"/>
        <w:ind w:left="0" w:firstLine="709"/>
        <w:jc w:val="both"/>
        <w:rPr>
          <w:sz w:val="28"/>
          <w:szCs w:val="28"/>
        </w:rPr>
      </w:pPr>
      <w:r w:rsidRPr="00BD2BB3">
        <w:rPr>
          <w:sz w:val="28"/>
          <w:szCs w:val="28"/>
        </w:rPr>
        <w:t>не подписание участником проекта договора в срок в соответствии с пунктом </w:t>
      </w:r>
      <w:fldSimple w:instr=" REF _Ref317255645 \r \h  \* MERGEFORMAT ">
        <w:r w:rsidR="009E3AD2" w:rsidRPr="009E3AD2">
          <w:rPr>
            <w:sz w:val="28"/>
            <w:szCs w:val="28"/>
          </w:rPr>
          <w:t>4.15.1</w:t>
        </w:r>
      </w:fldSimple>
      <w:r w:rsidRPr="00BD2BB3">
        <w:rPr>
          <w:sz w:val="28"/>
          <w:szCs w:val="28"/>
        </w:rPr>
        <w:t>;</w:t>
      </w:r>
    </w:p>
    <w:p w:rsidR="006A68EB" w:rsidRPr="00BD2BB3" w:rsidRDefault="006A68EB" w:rsidP="006A68EB">
      <w:pPr>
        <w:numPr>
          <w:ilvl w:val="0"/>
          <w:numId w:val="51"/>
        </w:numPr>
        <w:tabs>
          <w:tab w:val="left" w:pos="1134"/>
        </w:tabs>
        <w:autoSpaceDE w:val="0"/>
        <w:autoSpaceDN w:val="0"/>
        <w:adjustRightInd w:val="0"/>
        <w:ind w:left="0" w:firstLine="709"/>
        <w:jc w:val="both"/>
        <w:rPr>
          <w:sz w:val="28"/>
          <w:szCs w:val="28"/>
        </w:rPr>
      </w:pPr>
      <w:r w:rsidRPr="00BD2BB3">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6A68EB" w:rsidRPr="00BD2BB3" w:rsidRDefault="006A68EB" w:rsidP="006A68EB">
      <w:pPr>
        <w:numPr>
          <w:ilvl w:val="0"/>
          <w:numId w:val="51"/>
        </w:numPr>
        <w:tabs>
          <w:tab w:val="left" w:pos="1134"/>
        </w:tabs>
        <w:autoSpaceDE w:val="0"/>
        <w:autoSpaceDN w:val="0"/>
        <w:adjustRightInd w:val="0"/>
        <w:ind w:left="0" w:firstLine="709"/>
        <w:jc w:val="both"/>
        <w:rPr>
          <w:sz w:val="28"/>
          <w:szCs w:val="28"/>
        </w:rPr>
      </w:pPr>
      <w:r w:rsidRPr="00BD2BB3">
        <w:rPr>
          <w:sz w:val="28"/>
          <w:szCs w:val="28"/>
        </w:rPr>
        <w:t xml:space="preserve">предъявление при подписании договора встречных требований по условиям </w:t>
      </w:r>
      <w:proofErr w:type="gramStart"/>
      <w:r w:rsidRPr="00BD2BB3">
        <w:rPr>
          <w:sz w:val="28"/>
          <w:szCs w:val="28"/>
        </w:rPr>
        <w:t>договора</w:t>
      </w:r>
      <w:proofErr w:type="gramEnd"/>
      <w:r w:rsidRPr="00BD2BB3">
        <w:rPr>
          <w:sz w:val="28"/>
          <w:szCs w:val="28"/>
        </w:rPr>
        <w:t xml:space="preserve"> в противоречие ранее установленным в документации </w:t>
      </w:r>
      <w:r w:rsidRPr="00BD2BB3">
        <w:rPr>
          <w:sz w:val="28"/>
          <w:szCs w:val="28"/>
        </w:rPr>
        <w:lastRenderedPageBreak/>
        <w:t>по запросу предложений и (или) в заявке такого участника, а также достигнутым в ходе преддоговорных переговоров;</w:t>
      </w:r>
    </w:p>
    <w:p w:rsidR="006A68EB" w:rsidRPr="00BD2BB3" w:rsidRDefault="006A68EB" w:rsidP="006A68EB">
      <w:pPr>
        <w:numPr>
          <w:ilvl w:val="0"/>
          <w:numId w:val="51"/>
        </w:numPr>
        <w:tabs>
          <w:tab w:val="left" w:pos="1134"/>
        </w:tabs>
        <w:autoSpaceDE w:val="0"/>
        <w:autoSpaceDN w:val="0"/>
        <w:adjustRightInd w:val="0"/>
        <w:ind w:left="0" w:firstLine="709"/>
        <w:jc w:val="both"/>
        <w:rPr>
          <w:sz w:val="28"/>
          <w:szCs w:val="28"/>
        </w:rPr>
      </w:pPr>
      <w:proofErr w:type="gramStart"/>
      <w:r w:rsidRPr="00BD2BB3">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BD2BB3">
        <w:rPr>
          <w:sz w:val="28"/>
          <w:szCs w:val="28"/>
          <w:lang w:val="en-US"/>
        </w:rPr>
        <w:t> </w:t>
      </w:r>
      <w:r w:rsidRPr="00BD2BB3">
        <w:rPr>
          <w:sz w:val="28"/>
          <w:szCs w:val="28"/>
        </w:rPr>
        <w:t>заинтересованностью, указанных в пунктах </w:t>
      </w:r>
      <w:fldSimple w:instr=" REF _Ref317251956 \r \h  \* MERGEFORMAT ">
        <w:r w:rsidR="009E3AD2" w:rsidRPr="009E3AD2">
          <w:rPr>
            <w:sz w:val="28"/>
            <w:szCs w:val="28"/>
          </w:rPr>
          <w:t>3.3.7</w:t>
        </w:r>
      </w:fldSimple>
      <w:r w:rsidRPr="00BD2BB3">
        <w:rPr>
          <w:sz w:val="28"/>
          <w:szCs w:val="28"/>
        </w:rPr>
        <w:t xml:space="preserve">, </w:t>
      </w:r>
      <w:fldSimple w:instr=" REF _Ref317251962 \r \h  \* MERGEFORMAT ">
        <w:r w:rsidR="009E3AD2" w:rsidRPr="009E3AD2">
          <w:rPr>
            <w:sz w:val="28"/>
            <w:szCs w:val="28"/>
          </w:rPr>
          <w:t>3.3.8</w:t>
        </w:r>
      </w:fldSimple>
      <w:r w:rsidRPr="00BD2BB3">
        <w:rPr>
          <w:sz w:val="28"/>
          <w:szCs w:val="28"/>
        </w:rPr>
        <w:t>, до момента заключения договора.</w:t>
      </w:r>
      <w:proofErr w:type="gramEnd"/>
    </w:p>
    <w:p w:rsidR="006A68EB" w:rsidRPr="00BD2BB3" w:rsidRDefault="006A68EB" w:rsidP="006A68EB">
      <w:pPr>
        <w:numPr>
          <w:ilvl w:val="2"/>
          <w:numId w:val="11"/>
        </w:numPr>
        <w:tabs>
          <w:tab w:val="num" w:pos="960"/>
          <w:tab w:val="num" w:pos="1800"/>
        </w:tabs>
        <w:ind w:left="0" w:firstLine="709"/>
        <w:jc w:val="both"/>
        <w:rPr>
          <w:sz w:val="28"/>
          <w:szCs w:val="28"/>
        </w:rPr>
      </w:pPr>
      <w:bookmarkStart w:id="185" w:name="_Ref317179204"/>
      <w:r w:rsidRPr="00BD2BB3">
        <w:rPr>
          <w:sz w:val="28"/>
          <w:szCs w:val="28"/>
        </w:rPr>
        <w:t xml:space="preserve">В </w:t>
      </w:r>
      <w:proofErr w:type="gramStart"/>
      <w:r w:rsidRPr="00BD2BB3">
        <w:rPr>
          <w:sz w:val="28"/>
          <w:szCs w:val="28"/>
        </w:rPr>
        <w:t>случаях</w:t>
      </w:r>
      <w:proofErr w:type="gramEnd"/>
      <w:r w:rsidRPr="00BD2BB3">
        <w:rPr>
          <w:sz w:val="28"/>
          <w:szCs w:val="28"/>
        </w:rPr>
        <w:t>,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5"/>
    </w:p>
    <w:p w:rsidR="006A68EB" w:rsidRPr="00BD2BB3" w:rsidRDefault="006A68EB" w:rsidP="006A68EB">
      <w:pPr>
        <w:numPr>
          <w:ilvl w:val="0"/>
          <w:numId w:val="52"/>
        </w:numPr>
        <w:tabs>
          <w:tab w:val="left" w:pos="1276"/>
          <w:tab w:val="num" w:pos="1985"/>
          <w:tab w:val="num" w:pos="2357"/>
        </w:tabs>
        <w:autoSpaceDE w:val="0"/>
        <w:autoSpaceDN w:val="0"/>
        <w:adjustRightInd w:val="0"/>
        <w:ind w:left="0" w:firstLine="709"/>
        <w:jc w:val="both"/>
        <w:rPr>
          <w:sz w:val="28"/>
          <w:szCs w:val="28"/>
        </w:rPr>
      </w:pPr>
      <w:bookmarkStart w:id="186" w:name="_Ref297565397"/>
      <w:r w:rsidRPr="00BD2B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6"/>
    </w:p>
    <w:p w:rsidR="006A68EB" w:rsidRPr="00BD2BB3" w:rsidRDefault="006A68EB" w:rsidP="006A68EB">
      <w:pPr>
        <w:numPr>
          <w:ilvl w:val="0"/>
          <w:numId w:val="52"/>
        </w:numPr>
        <w:tabs>
          <w:tab w:val="left" w:pos="1276"/>
          <w:tab w:val="num" w:pos="1985"/>
          <w:tab w:val="num" w:pos="2357"/>
        </w:tabs>
        <w:autoSpaceDE w:val="0"/>
        <w:autoSpaceDN w:val="0"/>
        <w:adjustRightInd w:val="0"/>
        <w:ind w:left="0" w:firstLine="709"/>
        <w:jc w:val="both"/>
        <w:rPr>
          <w:sz w:val="28"/>
          <w:szCs w:val="28"/>
        </w:rPr>
      </w:pPr>
      <w:r w:rsidRPr="00BD2BB3">
        <w:rPr>
          <w:sz w:val="28"/>
          <w:szCs w:val="28"/>
        </w:rPr>
        <w:t>провести повторную процедуру закупки;</w:t>
      </w:r>
    </w:p>
    <w:p w:rsidR="006A68EB" w:rsidRPr="00BD2BB3" w:rsidRDefault="006A68EB" w:rsidP="006A68EB">
      <w:pPr>
        <w:numPr>
          <w:ilvl w:val="0"/>
          <w:numId w:val="52"/>
        </w:numPr>
        <w:tabs>
          <w:tab w:val="left" w:pos="1276"/>
          <w:tab w:val="num" w:pos="1985"/>
          <w:tab w:val="num" w:pos="2357"/>
        </w:tabs>
        <w:autoSpaceDE w:val="0"/>
        <w:autoSpaceDN w:val="0"/>
        <w:adjustRightInd w:val="0"/>
        <w:ind w:left="0" w:firstLine="709"/>
        <w:jc w:val="both"/>
        <w:rPr>
          <w:sz w:val="28"/>
          <w:szCs w:val="28"/>
        </w:rPr>
      </w:pPr>
      <w:bookmarkStart w:id="187" w:name="_Ref310532857"/>
      <w:r w:rsidRPr="00BD2BB3">
        <w:rPr>
          <w:sz w:val="28"/>
          <w:szCs w:val="28"/>
        </w:rPr>
        <w:t>отказаться от заключения договора и прекратить процедуру запроса предложений.</w:t>
      </w:r>
      <w:bookmarkEnd w:id="187"/>
    </w:p>
    <w:p w:rsidR="006A68EB" w:rsidRPr="00BD2BB3" w:rsidRDefault="006A68EB" w:rsidP="006A68EB">
      <w:pPr>
        <w:numPr>
          <w:ilvl w:val="2"/>
          <w:numId w:val="11"/>
        </w:numPr>
        <w:tabs>
          <w:tab w:val="num" w:pos="960"/>
          <w:tab w:val="num" w:pos="1800"/>
        </w:tabs>
        <w:ind w:left="0" w:firstLine="709"/>
        <w:jc w:val="both"/>
        <w:rPr>
          <w:sz w:val="28"/>
          <w:szCs w:val="28"/>
        </w:rPr>
      </w:pPr>
      <w:r w:rsidRPr="00BD2BB3">
        <w:rPr>
          <w:sz w:val="28"/>
          <w:szCs w:val="28"/>
        </w:rPr>
        <w:t xml:space="preserve">В </w:t>
      </w:r>
      <w:proofErr w:type="gramStart"/>
      <w:r w:rsidRPr="00BD2BB3">
        <w:rPr>
          <w:sz w:val="28"/>
          <w:szCs w:val="28"/>
        </w:rPr>
        <w:t>случае</w:t>
      </w:r>
      <w:proofErr w:type="gramEnd"/>
      <w:r w:rsidRPr="00BD2BB3">
        <w:rPr>
          <w:sz w:val="28"/>
          <w:szCs w:val="28"/>
        </w:rPr>
        <w:t xml:space="preserve">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9E3AD2" w:rsidRPr="009E3AD2">
          <w:rPr>
            <w:sz w:val="28"/>
            <w:szCs w:val="28"/>
          </w:rPr>
          <w:t>4.15.5</w:t>
        </w:r>
      </w:fldSimple>
      <w:r w:rsidRPr="00BD2BB3">
        <w:rPr>
          <w:sz w:val="28"/>
          <w:szCs w:val="28"/>
        </w:rPr>
        <w:t xml:space="preserve">, </w:t>
      </w:r>
      <w:fldSimple w:instr=" REF _Ref323120555 \r \h  \* MERGEFORMAT ">
        <w:r w:rsidR="009E3AD2" w:rsidRPr="009E3AD2">
          <w:rPr>
            <w:sz w:val="28"/>
            <w:szCs w:val="28"/>
          </w:rPr>
          <w:t>4.15.12</w:t>
        </w:r>
      </w:fldSimple>
      <w:r w:rsidRPr="00BD2BB3">
        <w:rPr>
          <w:sz w:val="28"/>
          <w:szCs w:val="28"/>
        </w:rPr>
        <w:t>, от подписания договора, заказчик вправе по собственному выбору применить одно или несколько следующих действий:</w:t>
      </w:r>
    </w:p>
    <w:p w:rsidR="006A68EB" w:rsidRPr="00BD2BB3" w:rsidRDefault="006A68EB" w:rsidP="006A68EB">
      <w:pPr>
        <w:tabs>
          <w:tab w:val="num" w:pos="709"/>
          <w:tab w:val="num" w:pos="1800"/>
        </w:tabs>
        <w:jc w:val="both"/>
        <w:rPr>
          <w:sz w:val="28"/>
          <w:szCs w:val="28"/>
        </w:rPr>
      </w:pPr>
      <w:r w:rsidRPr="00BD2BB3">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6A68EB" w:rsidRPr="00BD2BB3" w:rsidRDefault="006A68EB" w:rsidP="006A68EB">
      <w:pPr>
        <w:tabs>
          <w:tab w:val="num" w:pos="709"/>
          <w:tab w:val="num" w:pos="1800"/>
        </w:tabs>
        <w:jc w:val="both"/>
        <w:rPr>
          <w:sz w:val="28"/>
          <w:szCs w:val="28"/>
        </w:rPr>
      </w:pPr>
      <w:r w:rsidRPr="00BD2BB3">
        <w:rPr>
          <w:sz w:val="28"/>
          <w:szCs w:val="28"/>
        </w:rPr>
        <w:tab/>
        <w:t>б) удержать обеспечение заявки такого участника запроса предложений;</w:t>
      </w:r>
    </w:p>
    <w:p w:rsidR="006A68EB" w:rsidRPr="00BD2BB3" w:rsidRDefault="006A68EB" w:rsidP="006A68EB">
      <w:pPr>
        <w:tabs>
          <w:tab w:val="num" w:pos="709"/>
          <w:tab w:val="num" w:pos="1800"/>
        </w:tabs>
        <w:jc w:val="both"/>
        <w:rPr>
          <w:sz w:val="28"/>
          <w:szCs w:val="28"/>
        </w:rPr>
      </w:pPr>
      <w:r w:rsidRPr="00BD2BB3">
        <w:rPr>
          <w:sz w:val="28"/>
          <w:szCs w:val="28"/>
        </w:rPr>
        <w:tab/>
        <w:t>в) 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7"/>
    <w:p w:rsidR="006A68EB" w:rsidRPr="00BD2BB3" w:rsidRDefault="006A68EB" w:rsidP="006A68EB">
      <w:pPr>
        <w:numPr>
          <w:ilvl w:val="2"/>
          <w:numId w:val="11"/>
        </w:numPr>
        <w:tabs>
          <w:tab w:val="num" w:pos="1701"/>
        </w:tabs>
        <w:ind w:left="0" w:firstLine="709"/>
        <w:jc w:val="both"/>
        <w:rPr>
          <w:sz w:val="28"/>
          <w:szCs w:val="28"/>
        </w:rPr>
      </w:pPr>
      <w:r w:rsidRPr="00BD2BB3">
        <w:rPr>
          <w:sz w:val="28"/>
          <w:szCs w:val="28"/>
        </w:rPr>
        <w:t xml:space="preserve">Сведения об участнике запроса предложений, по решению заказчика, будут внесены в соответствующий публичный реестр недобросовестных поставщиков сроком </w:t>
      </w:r>
      <w:r w:rsidRPr="003B091A">
        <w:rPr>
          <w:b/>
          <w:sz w:val="28"/>
          <w:szCs w:val="28"/>
        </w:rPr>
        <w:t>на 2 года</w:t>
      </w:r>
      <w:r w:rsidRPr="00BD2BB3">
        <w:rPr>
          <w:sz w:val="28"/>
          <w:szCs w:val="28"/>
        </w:rPr>
        <w:t xml:space="preserve"> в следующих случаях:</w:t>
      </w:r>
    </w:p>
    <w:p w:rsidR="006A68EB" w:rsidRPr="00BD2BB3" w:rsidRDefault="006A68EB" w:rsidP="006A68EB">
      <w:pPr>
        <w:pStyle w:val="af5"/>
        <w:numPr>
          <w:ilvl w:val="0"/>
          <w:numId w:val="35"/>
        </w:numPr>
        <w:tabs>
          <w:tab w:val="clear" w:pos="720"/>
          <w:tab w:val="num" w:pos="1134"/>
        </w:tabs>
        <w:spacing w:before="0" w:beforeAutospacing="0" w:after="0" w:afterAutospacing="0"/>
        <w:ind w:left="0" w:firstLine="709"/>
        <w:jc w:val="both"/>
        <w:rPr>
          <w:sz w:val="28"/>
          <w:szCs w:val="28"/>
        </w:rPr>
      </w:pPr>
      <w:r w:rsidRPr="00BD2BB3">
        <w:rPr>
          <w:sz w:val="28"/>
          <w:szCs w:val="28"/>
        </w:rPr>
        <w:t>если такой участник запроса предложений:</w:t>
      </w:r>
    </w:p>
    <w:p w:rsidR="006A68EB" w:rsidRPr="00BD2BB3" w:rsidRDefault="006A68EB" w:rsidP="006A68EB">
      <w:pPr>
        <w:numPr>
          <w:ilvl w:val="0"/>
          <w:numId w:val="34"/>
        </w:numPr>
        <w:tabs>
          <w:tab w:val="left" w:pos="1134"/>
        </w:tabs>
        <w:ind w:left="0" w:firstLine="709"/>
        <w:jc w:val="both"/>
        <w:rPr>
          <w:sz w:val="28"/>
          <w:szCs w:val="28"/>
        </w:rPr>
      </w:pPr>
      <w:r w:rsidRPr="00BD2BB3">
        <w:rPr>
          <w:sz w:val="28"/>
          <w:szCs w:val="28"/>
        </w:rPr>
        <w:t xml:space="preserve">будучи признанным победителем запроса </w:t>
      </w:r>
      <w:proofErr w:type="gramStart"/>
      <w:r w:rsidRPr="00BD2BB3">
        <w:rPr>
          <w:sz w:val="28"/>
          <w:szCs w:val="28"/>
        </w:rPr>
        <w:t>предложений</w:t>
      </w:r>
      <w:proofErr w:type="gramEnd"/>
      <w:r w:rsidRPr="00BD2BB3">
        <w:rPr>
          <w:sz w:val="28"/>
          <w:szCs w:val="28"/>
        </w:rPr>
        <w:t xml:space="preserve"> уклонился от заключения договора;</w:t>
      </w:r>
    </w:p>
    <w:p w:rsidR="006A68EB" w:rsidRPr="00BD2BB3" w:rsidRDefault="006A68EB" w:rsidP="006A68EB">
      <w:pPr>
        <w:numPr>
          <w:ilvl w:val="0"/>
          <w:numId w:val="34"/>
        </w:numPr>
        <w:tabs>
          <w:tab w:val="left" w:pos="1134"/>
        </w:tabs>
        <w:ind w:left="0" w:firstLine="709"/>
        <w:jc w:val="both"/>
        <w:rPr>
          <w:sz w:val="28"/>
          <w:szCs w:val="28"/>
        </w:rPr>
      </w:pPr>
      <w:r w:rsidRPr="00BD2BB3">
        <w:rPr>
          <w:sz w:val="28"/>
          <w:szCs w:val="28"/>
        </w:rPr>
        <w:t>будучи участником, с которым заключается договор в соответствии с пунктами </w:t>
      </w:r>
      <w:fldSimple w:instr=" REF _Ref318475514 \r \h  \* MERGEFORMAT ">
        <w:r w:rsidR="009E3AD2" w:rsidRPr="009E3AD2">
          <w:rPr>
            <w:sz w:val="28"/>
            <w:szCs w:val="28"/>
          </w:rPr>
          <w:t>4.15.5</w:t>
        </w:r>
      </w:fldSimple>
      <w:r w:rsidRPr="00BD2BB3">
        <w:rPr>
          <w:sz w:val="28"/>
          <w:szCs w:val="28"/>
        </w:rPr>
        <w:t>, 4.15.13, уклонился от заключения договора;</w:t>
      </w:r>
    </w:p>
    <w:p w:rsidR="006A68EB" w:rsidRPr="00BD2BB3" w:rsidRDefault="006A68EB" w:rsidP="006A68EB">
      <w:pPr>
        <w:numPr>
          <w:ilvl w:val="0"/>
          <w:numId w:val="34"/>
        </w:numPr>
        <w:tabs>
          <w:tab w:val="left" w:pos="1134"/>
        </w:tabs>
        <w:ind w:left="0" w:firstLine="709"/>
        <w:jc w:val="both"/>
        <w:rPr>
          <w:sz w:val="28"/>
          <w:szCs w:val="28"/>
        </w:rPr>
      </w:pPr>
      <w:r w:rsidRPr="00BD2BB3">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6A68EB" w:rsidRPr="00BD2BB3" w:rsidRDefault="006A68EB" w:rsidP="006A68EB">
      <w:pPr>
        <w:pStyle w:val="af5"/>
        <w:numPr>
          <w:ilvl w:val="0"/>
          <w:numId w:val="35"/>
        </w:numPr>
        <w:tabs>
          <w:tab w:val="clear" w:pos="720"/>
          <w:tab w:val="num" w:pos="1134"/>
        </w:tabs>
        <w:spacing w:before="0" w:beforeAutospacing="0" w:after="0" w:afterAutospacing="0"/>
        <w:ind w:left="0" w:firstLine="709"/>
        <w:jc w:val="both"/>
        <w:rPr>
          <w:sz w:val="28"/>
          <w:szCs w:val="28"/>
        </w:rPr>
      </w:pPr>
      <w:r w:rsidRPr="00BD2BB3">
        <w:rPr>
          <w:sz w:val="28"/>
          <w:szCs w:val="28"/>
        </w:rPr>
        <w:t xml:space="preserve">если договор, заключенный с участником запроса предложений по результатам запроса предложений, </w:t>
      </w:r>
      <w:proofErr w:type="gramStart"/>
      <w:r w:rsidRPr="00BD2BB3">
        <w:rPr>
          <w:sz w:val="28"/>
          <w:szCs w:val="28"/>
        </w:rPr>
        <w:t>будет</w:t>
      </w:r>
      <w:proofErr w:type="gramEnd"/>
      <w:r w:rsidRPr="00BD2BB3">
        <w:rPr>
          <w:sz w:val="28"/>
          <w:szCs w:val="28"/>
        </w:rPr>
        <w:t xml:space="preserve"> расторгнут по решению суда в связи с существенным нарушением поставщиком (исполнителем, подрядчиком) условий договора.</w:t>
      </w:r>
    </w:p>
    <w:p w:rsidR="006A68EB" w:rsidRPr="00BD2BB3" w:rsidRDefault="006A68EB" w:rsidP="006A68EB">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8" w:name="_Toc328654112"/>
      <w:r w:rsidRPr="00BD2BB3">
        <w:rPr>
          <w:rFonts w:ascii="Times New Roman" w:hAnsi="Times New Roman" w:cs="Times New Roman"/>
          <w:b w:val="0"/>
          <w:i w:val="0"/>
        </w:rPr>
        <w:t>Обеспечение исполнения договора</w:t>
      </w:r>
      <w:bookmarkEnd w:id="178"/>
      <w:bookmarkEnd w:id="179"/>
      <w:bookmarkEnd w:id="180"/>
      <w:bookmarkEnd w:id="188"/>
    </w:p>
    <w:p w:rsidR="006A68EB" w:rsidRPr="00BD2BB3" w:rsidRDefault="006A68EB" w:rsidP="006A68EB">
      <w:pPr>
        <w:numPr>
          <w:ilvl w:val="2"/>
          <w:numId w:val="11"/>
        </w:numPr>
        <w:tabs>
          <w:tab w:val="num" w:pos="1701"/>
        </w:tabs>
        <w:ind w:left="0" w:firstLine="709"/>
        <w:jc w:val="both"/>
        <w:rPr>
          <w:sz w:val="28"/>
          <w:szCs w:val="28"/>
        </w:rPr>
      </w:pPr>
      <w:bookmarkStart w:id="189" w:name="_Ref166350669"/>
      <w:proofErr w:type="gramStart"/>
      <w:r w:rsidRPr="00BD2BB3">
        <w:rPr>
          <w:sz w:val="28"/>
          <w:szCs w:val="28"/>
        </w:rPr>
        <w:t>В случае, если указано в пункте </w:t>
      </w:r>
      <w:fldSimple w:instr=" REF _Ref317256138 \r \h  \* MERGEFORMAT ">
        <w:r w:rsidR="009E3AD2" w:rsidRPr="009E3AD2">
          <w:rPr>
            <w:sz w:val="28"/>
            <w:szCs w:val="28"/>
          </w:rPr>
          <w:t>25</w:t>
        </w:r>
      </w:fldSimple>
      <w:r w:rsidRPr="00BD2BB3">
        <w:rPr>
          <w:sz w:val="28"/>
          <w:szCs w:val="28"/>
        </w:rPr>
        <w:t xml:space="preserve"> раздела </w:t>
      </w:r>
      <w:fldSimple w:instr=" REF _Ref317256158 \r \h  \* MERGEFORMAT ">
        <w:r w:rsidR="009E3AD2" w:rsidRPr="009E3AD2">
          <w:rPr>
            <w:sz w:val="28"/>
            <w:szCs w:val="28"/>
          </w:rPr>
          <w:t>5</w:t>
        </w:r>
      </w:fldSimple>
      <w:r w:rsidRPr="00BD2BB3">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9E3AD2" w:rsidRPr="009E3AD2">
          <w:rPr>
            <w:sz w:val="28"/>
            <w:szCs w:val="28"/>
          </w:rPr>
          <w:t>4.15.5</w:t>
        </w:r>
      </w:fldSimple>
      <w:r w:rsidRPr="00BD2BB3">
        <w:rPr>
          <w:sz w:val="28"/>
          <w:szCs w:val="28"/>
        </w:rPr>
        <w:t xml:space="preserve"> и 4.15.13, должен предоставить обеспечение возврата аванса и/или исполнения обязательств </w:t>
      </w:r>
      <w:r w:rsidRPr="00BD2BB3">
        <w:rPr>
          <w:sz w:val="28"/>
          <w:szCs w:val="28"/>
        </w:rPr>
        <w:lastRenderedPageBreak/>
        <w:t>по договору и/или исполнения гарантийных обязательств в порядке, предусмотренном проектом договора (часть 2 «Проект договора»).</w:t>
      </w:r>
      <w:bookmarkEnd w:id="189"/>
      <w:proofErr w:type="gramEnd"/>
    </w:p>
    <w:p w:rsidR="006A68EB" w:rsidRPr="00BD2BB3" w:rsidRDefault="006A68EB" w:rsidP="006A68EB">
      <w:pPr>
        <w:numPr>
          <w:ilvl w:val="2"/>
          <w:numId w:val="11"/>
        </w:numPr>
        <w:tabs>
          <w:tab w:val="num" w:pos="1701"/>
        </w:tabs>
        <w:ind w:left="0" w:firstLine="709"/>
        <w:jc w:val="both"/>
        <w:rPr>
          <w:sz w:val="28"/>
          <w:szCs w:val="28"/>
        </w:rPr>
      </w:pPr>
      <w:r w:rsidRPr="00BD2BB3">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9E3AD2" w:rsidRPr="009E3AD2">
          <w:rPr>
            <w:sz w:val="28"/>
            <w:szCs w:val="28"/>
          </w:rPr>
          <w:t>25</w:t>
        </w:r>
      </w:fldSimple>
      <w:r w:rsidRPr="00BD2BB3">
        <w:rPr>
          <w:sz w:val="28"/>
          <w:szCs w:val="28"/>
        </w:rPr>
        <w:t xml:space="preserve"> раздела </w:t>
      </w:r>
      <w:fldSimple w:instr=" REF _Ref317256294 \r \h  \* MERGEFORMAT ">
        <w:r w:rsidR="009E3AD2" w:rsidRPr="009E3AD2">
          <w:rPr>
            <w:sz w:val="28"/>
            <w:szCs w:val="28"/>
          </w:rPr>
          <w:t>5</w:t>
        </w:r>
      </w:fldSimple>
      <w:r w:rsidRPr="00BD2BB3">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w:t>
      </w:r>
      <w:r>
        <w:rPr>
          <w:sz w:val="28"/>
          <w:szCs w:val="28"/>
        </w:rPr>
        <w:t>Ч</w:t>
      </w:r>
      <w:r w:rsidRPr="00BD2BB3">
        <w:rPr>
          <w:sz w:val="28"/>
          <w:szCs w:val="28"/>
        </w:rPr>
        <w:t>асть 2 «Проект договора»).</w:t>
      </w:r>
    </w:p>
    <w:p w:rsidR="006A68EB" w:rsidRPr="00BD2BB3" w:rsidRDefault="006A68EB" w:rsidP="006A68EB">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BD2BB3">
        <w:rPr>
          <w:sz w:val="28"/>
          <w:szCs w:val="28"/>
        </w:rPr>
        <w:t xml:space="preserve">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A68EB" w:rsidRPr="00BD2BB3" w:rsidRDefault="006A68EB" w:rsidP="006A68EB">
      <w:pPr>
        <w:tabs>
          <w:tab w:val="left" w:pos="709"/>
          <w:tab w:val="num" w:pos="1004"/>
          <w:tab w:val="left" w:pos="1134"/>
          <w:tab w:val="num" w:pos="1701"/>
        </w:tabs>
        <w:ind w:firstLine="709"/>
        <w:jc w:val="both"/>
        <w:rPr>
          <w:sz w:val="28"/>
          <w:szCs w:val="28"/>
        </w:rPr>
      </w:pPr>
      <w:proofErr w:type="gramStart"/>
      <w:r w:rsidRPr="00BD2BB3">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9E3AD2" w:rsidRPr="009E3AD2">
          <w:rPr>
            <w:sz w:val="28"/>
            <w:szCs w:val="28"/>
          </w:rPr>
          <w:t>4.15.5</w:t>
        </w:r>
      </w:fldSimple>
      <w:r w:rsidRPr="00BD2BB3">
        <w:rPr>
          <w:sz w:val="28"/>
          <w:szCs w:val="28"/>
        </w:rPr>
        <w:t xml:space="preserve"> и 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6A68EB" w:rsidRPr="00BD2BB3" w:rsidRDefault="006A68EB" w:rsidP="006A68EB">
      <w:pPr>
        <w:tabs>
          <w:tab w:val="num" w:pos="993"/>
          <w:tab w:val="left" w:pos="1134"/>
          <w:tab w:val="num" w:pos="1701"/>
        </w:tabs>
        <w:ind w:firstLine="709"/>
        <w:jc w:val="both"/>
        <w:rPr>
          <w:sz w:val="28"/>
          <w:szCs w:val="28"/>
        </w:rPr>
      </w:pPr>
      <w:r w:rsidRPr="00BD2BB3">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A68EB" w:rsidRPr="002B7C3E" w:rsidRDefault="006A68EB" w:rsidP="006A68EB">
      <w:pPr>
        <w:pStyle w:val="af5"/>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6A68EB" w:rsidRPr="002B7C3E" w:rsidRDefault="006A68EB" w:rsidP="006A68EB">
      <w:pPr>
        <w:tabs>
          <w:tab w:val="num" w:pos="1800"/>
          <w:tab w:val="num" w:pos="2847"/>
        </w:tabs>
        <w:spacing w:after="120"/>
        <w:jc w:val="both"/>
      </w:pPr>
    </w:p>
    <w:p w:rsidR="006A68EB" w:rsidRPr="002B7C3E" w:rsidRDefault="006A68EB" w:rsidP="006A68EB">
      <w:pPr>
        <w:numPr>
          <w:ilvl w:val="2"/>
          <w:numId w:val="11"/>
        </w:numPr>
        <w:tabs>
          <w:tab w:val="num" w:pos="960"/>
          <w:tab w:val="num" w:pos="1800"/>
        </w:tabs>
        <w:spacing w:after="120"/>
        <w:ind w:left="0" w:firstLine="0"/>
        <w:jc w:val="both"/>
        <w:rPr>
          <w:sz w:val="22"/>
          <w:szCs w:val="22"/>
        </w:rPr>
        <w:sectPr w:rsidR="006A68EB" w:rsidRPr="002B7C3E" w:rsidSect="003B16BF">
          <w:pgSz w:w="11907" w:h="16840" w:code="9"/>
          <w:pgMar w:top="1134" w:right="567" w:bottom="709" w:left="1418" w:header="709" w:footer="624" w:gutter="0"/>
          <w:cols w:space="708"/>
          <w:docGrid w:linePitch="360"/>
        </w:sectPr>
      </w:pPr>
    </w:p>
    <w:p w:rsidR="006A68EB" w:rsidRPr="002B7C3E" w:rsidRDefault="006A68EB" w:rsidP="006A68EB">
      <w:pPr>
        <w:pStyle w:val="10"/>
        <w:numPr>
          <w:ilvl w:val="1"/>
          <w:numId w:val="6"/>
        </w:numPr>
        <w:tabs>
          <w:tab w:val="clear" w:pos="1440"/>
          <w:tab w:val="num" w:pos="1134"/>
        </w:tabs>
        <w:ind w:left="0" w:firstLine="709"/>
        <w:jc w:val="left"/>
        <w:rPr>
          <w:b/>
          <w:sz w:val="28"/>
          <w:szCs w:val="28"/>
        </w:rPr>
      </w:pPr>
      <w:bookmarkStart w:id="190" w:name="_Ref317249938"/>
      <w:bookmarkStart w:id="191" w:name="_Ref317250097"/>
      <w:bookmarkStart w:id="192" w:name="_Ref317250449"/>
      <w:bookmarkStart w:id="193" w:name="_Ref317250478"/>
      <w:bookmarkStart w:id="194" w:name="_Ref317250543"/>
      <w:bookmarkStart w:id="195" w:name="_Ref317250574"/>
      <w:bookmarkStart w:id="196" w:name="_Ref317250613"/>
      <w:bookmarkStart w:id="197" w:name="_Ref317250658"/>
      <w:bookmarkStart w:id="198" w:name="_Ref317250794"/>
      <w:bookmarkStart w:id="199" w:name="_Ref317250824"/>
      <w:bookmarkStart w:id="200" w:name="_Ref317250960"/>
      <w:bookmarkStart w:id="201" w:name="_Ref317251687"/>
      <w:bookmarkStart w:id="202" w:name="_Ref317251859"/>
      <w:bookmarkStart w:id="203" w:name="_Ref317251922"/>
      <w:bookmarkStart w:id="204" w:name="_Ref317252010"/>
      <w:bookmarkStart w:id="205" w:name="_Ref317252139"/>
      <w:bookmarkStart w:id="206" w:name="_Ref317252218"/>
      <w:bookmarkStart w:id="207" w:name="_Ref317252248"/>
      <w:bookmarkStart w:id="208" w:name="_Ref317252368"/>
      <w:bookmarkStart w:id="209" w:name="_Ref317252507"/>
      <w:bookmarkStart w:id="210" w:name="_Ref317252621"/>
      <w:bookmarkStart w:id="211" w:name="_Ref317252703"/>
      <w:bookmarkStart w:id="212" w:name="_Ref317252728"/>
      <w:bookmarkStart w:id="213" w:name="_Ref317252748"/>
      <w:bookmarkStart w:id="214" w:name="_Ref317253259"/>
      <w:bookmarkStart w:id="215" w:name="_Ref317253402"/>
      <w:bookmarkStart w:id="216" w:name="_Ref317253410"/>
      <w:bookmarkStart w:id="217" w:name="_Ref317253440"/>
      <w:bookmarkStart w:id="218" w:name="_Ref317253501"/>
      <w:bookmarkStart w:id="219" w:name="_Ref317253520"/>
      <w:bookmarkStart w:id="220" w:name="_Ref317253546"/>
      <w:bookmarkStart w:id="221" w:name="_Ref317253575"/>
      <w:bookmarkStart w:id="222" w:name="_Ref317253625"/>
      <w:bookmarkStart w:id="223" w:name="_Ref317253730"/>
      <w:bookmarkStart w:id="224" w:name="_Ref317253746"/>
      <w:bookmarkStart w:id="225" w:name="_Ref317253837"/>
      <w:bookmarkStart w:id="226" w:name="_Ref317253860"/>
      <w:bookmarkStart w:id="227" w:name="_Ref317253928"/>
      <w:bookmarkStart w:id="228" w:name="_Ref317253950"/>
      <w:bookmarkStart w:id="229" w:name="_Ref317254150"/>
      <w:bookmarkStart w:id="230" w:name="_Ref317254376"/>
      <w:bookmarkStart w:id="231" w:name="_Ref317254587"/>
      <w:bookmarkStart w:id="232" w:name="_Ref317254624"/>
      <w:bookmarkStart w:id="233" w:name="_Ref317254668"/>
      <w:bookmarkStart w:id="234" w:name="_Ref317254811"/>
      <w:bookmarkStart w:id="235" w:name="_Ref317254962"/>
      <w:bookmarkStart w:id="236" w:name="_Ref317254984"/>
      <w:bookmarkStart w:id="237" w:name="_Ref317255052"/>
      <w:bookmarkStart w:id="238" w:name="_Ref317255067"/>
      <w:bookmarkStart w:id="239" w:name="_Ref317255152"/>
      <w:bookmarkStart w:id="240" w:name="_Ref317255544"/>
      <w:bookmarkStart w:id="241" w:name="_Ref317255710"/>
      <w:bookmarkStart w:id="242" w:name="_Ref317255807"/>
      <w:bookmarkStart w:id="243" w:name="_Ref317256048"/>
      <w:bookmarkStart w:id="244" w:name="_Ref317256158"/>
      <w:bookmarkStart w:id="245" w:name="_Ref317256294"/>
      <w:bookmarkStart w:id="246" w:name="_Ref317256304"/>
      <w:bookmarkStart w:id="247" w:name="_Ref317256340"/>
      <w:bookmarkStart w:id="248" w:name="_Ref317256731"/>
      <w:bookmarkStart w:id="249" w:name="_Ref317257275"/>
      <w:bookmarkStart w:id="250" w:name="_Ref317257316"/>
      <w:bookmarkStart w:id="251" w:name="_Ref317257380"/>
      <w:bookmarkStart w:id="252" w:name="_Ref317257480"/>
      <w:bookmarkStart w:id="253" w:name="_Ref317257622"/>
      <w:bookmarkStart w:id="254" w:name="_Ref317257653"/>
      <w:bookmarkStart w:id="255" w:name="_Ref317257798"/>
      <w:bookmarkStart w:id="256" w:name="_Ref317257810"/>
      <w:bookmarkStart w:id="257" w:name="_Ref317257897"/>
      <w:bookmarkStart w:id="258" w:name="_Ref317258036"/>
      <w:bookmarkStart w:id="259" w:name="_Toc328654113"/>
      <w:r w:rsidRPr="002B7C3E">
        <w:rPr>
          <w:b/>
          <w:sz w:val="28"/>
          <w:szCs w:val="28"/>
        </w:rPr>
        <w:lastRenderedPageBreak/>
        <w:t>ИНФОРМАЦИОННАЯ КАРТА ЗАПРОСА ПРЕДЛОЖЕНИЙ</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p>
    <w:p w:rsidR="006A68EB" w:rsidRPr="002B7C3E" w:rsidRDefault="006A68EB" w:rsidP="006A68EB">
      <w:pPr>
        <w:pStyle w:val="af5"/>
        <w:spacing w:before="0" w:beforeAutospacing="0" w:after="0" w:afterAutospacing="0"/>
        <w:ind w:firstLine="709"/>
        <w:jc w:val="both"/>
        <w:rPr>
          <w:sz w:val="28"/>
          <w:szCs w:val="28"/>
        </w:rPr>
      </w:pPr>
      <w:r w:rsidRPr="002B7C3E">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9E3AD2" w:rsidRPr="009E3AD2">
          <w:rPr>
            <w:sz w:val="28"/>
            <w:szCs w:val="28"/>
          </w:rPr>
          <w:t>1</w:t>
        </w:r>
      </w:fldSimple>
      <w:r w:rsidRPr="002B7C3E">
        <w:rPr>
          <w:sz w:val="28"/>
          <w:szCs w:val="28"/>
        </w:rPr>
        <w:t>…</w:t>
      </w:r>
      <w:fldSimple w:instr=" REF _Ref317259044 \r \h  \* MERGEFORMAT ">
        <w:r w:rsidR="009E3AD2" w:rsidRPr="009E3AD2">
          <w:rPr>
            <w:sz w:val="28"/>
            <w:szCs w:val="28"/>
          </w:rPr>
          <w:t>4</w:t>
        </w:r>
      </w:fldSimple>
      <w:r w:rsidRPr="002B7C3E">
        <w:rPr>
          <w:sz w:val="28"/>
          <w:szCs w:val="28"/>
        </w:rPr>
        <w:t xml:space="preserve">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6A68EB" w:rsidRPr="008D321F" w:rsidTr="00F81D33">
        <w:trPr>
          <w:trHeight w:val="440"/>
          <w:tblHeader/>
        </w:trPr>
        <w:tc>
          <w:tcPr>
            <w:tcW w:w="781" w:type="dxa"/>
            <w:vAlign w:val="center"/>
          </w:tcPr>
          <w:p w:rsidR="006A68EB" w:rsidRPr="008D321F" w:rsidRDefault="006A68EB" w:rsidP="00F81D33">
            <w:pPr>
              <w:jc w:val="center"/>
              <w:rPr>
                <w:b/>
              </w:rPr>
            </w:pPr>
            <w:r w:rsidRPr="008D321F">
              <w:rPr>
                <w:b/>
              </w:rPr>
              <w:t xml:space="preserve">№ </w:t>
            </w:r>
            <w:proofErr w:type="spellStart"/>
            <w:proofErr w:type="gramStart"/>
            <w:r w:rsidRPr="008D321F">
              <w:rPr>
                <w:b/>
              </w:rPr>
              <w:t>п</w:t>
            </w:r>
            <w:proofErr w:type="spellEnd"/>
            <w:proofErr w:type="gramEnd"/>
            <w:r w:rsidRPr="008D321F">
              <w:rPr>
                <w:b/>
              </w:rPr>
              <w:t>/</w:t>
            </w:r>
            <w:proofErr w:type="spellStart"/>
            <w:r w:rsidRPr="008D321F">
              <w:rPr>
                <w:b/>
              </w:rPr>
              <w:t>п</w:t>
            </w:r>
            <w:proofErr w:type="spellEnd"/>
          </w:p>
        </w:tc>
        <w:tc>
          <w:tcPr>
            <w:tcW w:w="3228" w:type="dxa"/>
            <w:vAlign w:val="center"/>
          </w:tcPr>
          <w:p w:rsidR="006A68EB" w:rsidRPr="008D321F" w:rsidRDefault="006A68EB" w:rsidP="00F81D33">
            <w:pPr>
              <w:pStyle w:val="23"/>
              <w:ind w:firstLine="0"/>
              <w:jc w:val="center"/>
              <w:rPr>
                <w:b/>
                <w:bCs/>
              </w:rPr>
            </w:pPr>
            <w:r w:rsidRPr="008D321F">
              <w:rPr>
                <w:b/>
                <w:bCs/>
              </w:rPr>
              <w:t xml:space="preserve">Наименование </w:t>
            </w:r>
            <w:proofErr w:type="spellStart"/>
            <w:proofErr w:type="gramStart"/>
            <w:r w:rsidRPr="008D321F">
              <w:rPr>
                <w:b/>
                <w:bCs/>
              </w:rPr>
              <w:t>п</w:t>
            </w:r>
            <w:proofErr w:type="spellEnd"/>
            <w:proofErr w:type="gramEnd"/>
            <w:r w:rsidRPr="008D321F">
              <w:rPr>
                <w:b/>
                <w:bCs/>
              </w:rPr>
              <w:t>/</w:t>
            </w:r>
            <w:proofErr w:type="spellStart"/>
            <w:r w:rsidRPr="008D321F">
              <w:rPr>
                <w:b/>
                <w:bCs/>
              </w:rPr>
              <w:t>п</w:t>
            </w:r>
            <w:proofErr w:type="spellEnd"/>
          </w:p>
        </w:tc>
        <w:tc>
          <w:tcPr>
            <w:tcW w:w="10664" w:type="dxa"/>
            <w:vAlign w:val="center"/>
          </w:tcPr>
          <w:p w:rsidR="006A68EB" w:rsidRPr="008D321F" w:rsidRDefault="006A68EB" w:rsidP="00F81D33">
            <w:pPr>
              <w:pStyle w:val="23"/>
              <w:ind w:right="153" w:firstLine="0"/>
              <w:jc w:val="center"/>
              <w:rPr>
                <w:b/>
                <w:bCs/>
              </w:rPr>
            </w:pPr>
            <w:r w:rsidRPr="008D321F">
              <w:rPr>
                <w:b/>
                <w:bCs/>
              </w:rPr>
              <w:t>Содержание</w:t>
            </w:r>
          </w:p>
        </w:tc>
      </w:tr>
      <w:tr w:rsidR="006A68EB" w:rsidRPr="002B7C3E" w:rsidTr="00F81D33">
        <w:trPr>
          <w:trHeight w:val="499"/>
        </w:trPr>
        <w:tc>
          <w:tcPr>
            <w:tcW w:w="781" w:type="dxa"/>
            <w:vMerge w:val="restart"/>
          </w:tcPr>
          <w:p w:rsidR="006A68EB" w:rsidRPr="002B7C3E" w:rsidRDefault="006A68EB" w:rsidP="00F81D33">
            <w:pPr>
              <w:numPr>
                <w:ilvl w:val="0"/>
                <w:numId w:val="40"/>
              </w:numPr>
              <w:tabs>
                <w:tab w:val="num" w:pos="786"/>
              </w:tabs>
              <w:ind w:left="0" w:hanging="15"/>
              <w:jc w:val="center"/>
            </w:pPr>
            <w:bookmarkStart w:id="260" w:name="_Ref317250566"/>
          </w:p>
        </w:tc>
        <w:bookmarkEnd w:id="260"/>
        <w:tc>
          <w:tcPr>
            <w:tcW w:w="3228" w:type="dxa"/>
          </w:tcPr>
          <w:p w:rsidR="006A68EB" w:rsidRPr="00917B73" w:rsidRDefault="006A68EB" w:rsidP="00F81D33">
            <w:pPr>
              <w:contextualSpacing/>
              <w:rPr>
                <w:bCs/>
              </w:rPr>
            </w:pPr>
            <w:r w:rsidRPr="00917B73">
              <w:rPr>
                <w:bCs/>
              </w:rPr>
              <w:t>Предмет запроса предложений</w:t>
            </w:r>
          </w:p>
        </w:tc>
        <w:tc>
          <w:tcPr>
            <w:tcW w:w="10664" w:type="dxa"/>
          </w:tcPr>
          <w:p w:rsidR="006A68EB" w:rsidRPr="000943A5" w:rsidRDefault="006A68EB" w:rsidP="00F81D33">
            <w:pPr>
              <w:tabs>
                <w:tab w:val="left" w:pos="1134"/>
              </w:tabs>
              <w:contextualSpacing/>
              <w:jc w:val="both"/>
            </w:pPr>
            <w:r w:rsidRPr="000943A5">
              <w:t>Право заключения договора на разработку рабочей документации «Система телевизионного наблюдения», «Система оптико-электронного наблюдения» и «Автоматические установки газового пожаротушения» по теме «Строительство здания для установки по исследованию и испытанию…».</w:t>
            </w:r>
          </w:p>
        </w:tc>
      </w:tr>
      <w:tr w:rsidR="006A68EB" w:rsidRPr="002B7C3E" w:rsidTr="00F81D33">
        <w:trPr>
          <w:trHeight w:val="139"/>
        </w:trPr>
        <w:tc>
          <w:tcPr>
            <w:tcW w:w="781" w:type="dxa"/>
            <w:vMerge/>
          </w:tcPr>
          <w:p w:rsidR="006A68EB" w:rsidRPr="002B7C3E" w:rsidRDefault="006A68EB" w:rsidP="00F81D33">
            <w:pPr>
              <w:numPr>
                <w:ilvl w:val="0"/>
                <w:numId w:val="40"/>
              </w:numPr>
              <w:tabs>
                <w:tab w:val="num" w:pos="786"/>
              </w:tabs>
              <w:ind w:left="0" w:hanging="15"/>
              <w:jc w:val="center"/>
            </w:pPr>
          </w:p>
        </w:tc>
        <w:tc>
          <w:tcPr>
            <w:tcW w:w="3228" w:type="dxa"/>
          </w:tcPr>
          <w:p w:rsidR="006A68EB" w:rsidRPr="00917B73" w:rsidRDefault="006A68EB" w:rsidP="00F81D33">
            <w:pPr>
              <w:contextualSpacing/>
              <w:rPr>
                <w:bCs/>
              </w:rPr>
            </w:pPr>
            <w:r w:rsidRPr="00917B73">
              <w:t>Состав и объем работ</w:t>
            </w:r>
          </w:p>
        </w:tc>
        <w:tc>
          <w:tcPr>
            <w:tcW w:w="10664" w:type="dxa"/>
          </w:tcPr>
          <w:p w:rsidR="006A68EB" w:rsidRPr="00917B73" w:rsidRDefault="006A68EB" w:rsidP="00F81D33">
            <w:pPr>
              <w:ind w:firstLine="669"/>
              <w:contextualSpacing/>
              <w:jc w:val="both"/>
              <w:rPr>
                <w:bCs/>
              </w:rPr>
            </w:pPr>
            <w:r w:rsidRPr="00917B73">
              <w:t>Состав и объем работ</w:t>
            </w:r>
            <w:r>
              <w:t xml:space="preserve"> </w:t>
            </w:r>
            <w:r w:rsidRPr="00ED2C04">
              <w:t xml:space="preserve">указаны в </w:t>
            </w:r>
            <w:r>
              <w:t xml:space="preserve">части 2 Документации </w:t>
            </w:r>
            <w:r w:rsidRPr="00EA3706">
              <w:t>(Проект Договора, Приложение №1 «Техническое задание»)</w:t>
            </w:r>
          </w:p>
        </w:tc>
      </w:tr>
      <w:tr w:rsidR="006A68EB" w:rsidRPr="002B7C3E" w:rsidTr="00F81D33">
        <w:trPr>
          <w:trHeight w:val="641"/>
        </w:trPr>
        <w:tc>
          <w:tcPr>
            <w:tcW w:w="781" w:type="dxa"/>
          </w:tcPr>
          <w:p w:rsidR="006A68EB" w:rsidRPr="002B7C3E" w:rsidRDefault="006A68EB" w:rsidP="00F81D33">
            <w:pPr>
              <w:numPr>
                <w:ilvl w:val="0"/>
                <w:numId w:val="40"/>
              </w:numPr>
              <w:tabs>
                <w:tab w:val="num" w:pos="786"/>
              </w:tabs>
              <w:ind w:left="0" w:hanging="15"/>
              <w:jc w:val="center"/>
            </w:pPr>
            <w:bookmarkStart w:id="261" w:name="_Ref320198365"/>
          </w:p>
        </w:tc>
        <w:bookmarkEnd w:id="261"/>
        <w:tc>
          <w:tcPr>
            <w:tcW w:w="3228" w:type="dxa"/>
          </w:tcPr>
          <w:p w:rsidR="006A68EB" w:rsidRPr="00917B73" w:rsidRDefault="006A68EB" w:rsidP="00F81D33">
            <w:pPr>
              <w:rPr>
                <w:bCs/>
              </w:rPr>
            </w:pPr>
            <w:r w:rsidRPr="00917B73">
              <w:rPr>
                <w:bCs/>
              </w:rPr>
              <w:t>Нормативный документ, в соответствии с которым проводится запрос предложений</w:t>
            </w:r>
          </w:p>
        </w:tc>
        <w:tc>
          <w:tcPr>
            <w:tcW w:w="10664" w:type="dxa"/>
          </w:tcPr>
          <w:p w:rsidR="006A68EB" w:rsidRPr="00917B73" w:rsidRDefault="006A68EB" w:rsidP="00F81D33">
            <w:pPr>
              <w:pStyle w:val="23"/>
              <w:ind w:firstLine="669"/>
              <w:rPr>
                <w:bCs/>
                <w:shd w:val="clear" w:color="auto" w:fill="FDE9D9"/>
              </w:rPr>
            </w:pPr>
            <w:r w:rsidRPr="00917B73">
              <w:rPr>
                <w:bCs/>
              </w:rPr>
              <w:t>Единый отраслевой стандарт закупок (Положение о закупке) Государственной корпорации по атомной энергии «</w:t>
            </w:r>
            <w:proofErr w:type="spellStart"/>
            <w:r w:rsidRPr="00917B73">
              <w:rPr>
                <w:bCs/>
              </w:rPr>
              <w:t>Росатом</w:t>
            </w:r>
            <w:proofErr w:type="spellEnd"/>
            <w:r w:rsidRPr="00917B73">
              <w:rPr>
                <w:bCs/>
              </w:rPr>
              <w:t xml:space="preserve">», утвержденный решением наблюдательного совета </w:t>
            </w:r>
            <w:proofErr w:type="spellStart"/>
            <w:r w:rsidRPr="00917B73">
              <w:rPr>
                <w:bCs/>
              </w:rPr>
              <w:t>Госкорпорации</w:t>
            </w:r>
            <w:proofErr w:type="spellEnd"/>
            <w:r w:rsidRPr="00917B73">
              <w:rPr>
                <w:bCs/>
              </w:rPr>
              <w:t xml:space="preserve"> «</w:t>
            </w:r>
            <w:proofErr w:type="spellStart"/>
            <w:r w:rsidRPr="00917B73">
              <w:rPr>
                <w:bCs/>
              </w:rPr>
              <w:t>Росатом</w:t>
            </w:r>
            <w:proofErr w:type="spellEnd"/>
            <w:r w:rsidRPr="00917B73">
              <w:rPr>
                <w:bCs/>
              </w:rPr>
              <w:t>» (протокол от 07.02.2012 № 37)</w:t>
            </w:r>
          </w:p>
        </w:tc>
      </w:tr>
      <w:tr w:rsidR="006A68EB" w:rsidRPr="002B7C3E" w:rsidTr="00F81D33">
        <w:trPr>
          <w:trHeight w:val="443"/>
        </w:trPr>
        <w:tc>
          <w:tcPr>
            <w:tcW w:w="781" w:type="dxa"/>
            <w:vMerge w:val="restart"/>
          </w:tcPr>
          <w:p w:rsidR="006A68EB" w:rsidRPr="002B7C3E" w:rsidRDefault="006A68EB" w:rsidP="00F81D33">
            <w:pPr>
              <w:numPr>
                <w:ilvl w:val="0"/>
                <w:numId w:val="40"/>
              </w:numPr>
              <w:tabs>
                <w:tab w:val="num" w:pos="786"/>
              </w:tabs>
              <w:ind w:left="0" w:hanging="15"/>
              <w:jc w:val="center"/>
            </w:pPr>
            <w:bookmarkStart w:id="262" w:name="_Ref317250598"/>
          </w:p>
        </w:tc>
        <w:bookmarkEnd w:id="262"/>
        <w:tc>
          <w:tcPr>
            <w:tcW w:w="3228" w:type="dxa"/>
          </w:tcPr>
          <w:p w:rsidR="006A68EB" w:rsidRPr="00917B73" w:rsidRDefault="006A68EB" w:rsidP="00F81D33">
            <w:r w:rsidRPr="00917B73">
              <w:t>Условия договора:</w:t>
            </w:r>
          </w:p>
          <w:p w:rsidR="006A68EB" w:rsidRPr="00917B73" w:rsidRDefault="006A68EB" w:rsidP="00F81D33">
            <w:r w:rsidRPr="00917B73">
              <w:t>Сроки выполнения работ</w:t>
            </w:r>
          </w:p>
        </w:tc>
        <w:tc>
          <w:tcPr>
            <w:tcW w:w="10664" w:type="dxa"/>
          </w:tcPr>
          <w:p w:rsidR="006A68EB" w:rsidRPr="000943A5" w:rsidRDefault="006A68EB" w:rsidP="00F81D33">
            <w:pPr>
              <w:contextualSpacing/>
            </w:pPr>
            <w:r w:rsidRPr="000943A5">
              <w:t xml:space="preserve">Начало  -  </w:t>
            </w:r>
            <w:r w:rsidRPr="000943A5">
              <w:rPr>
                <w:lang w:val="en-US"/>
              </w:rPr>
              <w:t>c</w:t>
            </w:r>
            <w:r w:rsidRPr="000943A5">
              <w:t xml:space="preserve"> момента подписания договора, окончани</w:t>
            </w:r>
            <w:r w:rsidRPr="00ED2C04">
              <w:t>е  -  не позднее 30.10.2012.</w:t>
            </w:r>
          </w:p>
          <w:p w:rsidR="006A68EB" w:rsidRPr="00917B73" w:rsidRDefault="006A68EB" w:rsidP="00F81D33">
            <w:pPr>
              <w:pStyle w:val="Times12"/>
              <w:overflowPunct/>
              <w:autoSpaceDE/>
              <w:autoSpaceDN/>
              <w:adjustRightInd/>
              <w:ind w:firstLine="669"/>
              <w:rPr>
                <w:szCs w:val="24"/>
              </w:rPr>
            </w:pPr>
          </w:p>
        </w:tc>
      </w:tr>
      <w:tr w:rsidR="006A68EB" w:rsidRPr="002B7C3E" w:rsidTr="00F81D33">
        <w:trPr>
          <w:trHeight w:val="133"/>
        </w:trPr>
        <w:tc>
          <w:tcPr>
            <w:tcW w:w="781" w:type="dxa"/>
            <w:vMerge/>
          </w:tcPr>
          <w:p w:rsidR="006A68EB" w:rsidRPr="002B7C3E" w:rsidRDefault="006A68EB" w:rsidP="00F81D33">
            <w:pPr>
              <w:numPr>
                <w:ilvl w:val="0"/>
                <w:numId w:val="40"/>
              </w:numPr>
              <w:tabs>
                <w:tab w:val="num" w:pos="786"/>
              </w:tabs>
              <w:ind w:left="0" w:hanging="15"/>
              <w:jc w:val="center"/>
            </w:pPr>
          </w:p>
        </w:tc>
        <w:tc>
          <w:tcPr>
            <w:tcW w:w="3228" w:type="dxa"/>
          </w:tcPr>
          <w:p w:rsidR="006A68EB" w:rsidRPr="00917B73" w:rsidRDefault="006A68EB" w:rsidP="00F81D33">
            <w:r w:rsidRPr="00917B73">
              <w:t>Место выполнения работ</w:t>
            </w:r>
          </w:p>
        </w:tc>
        <w:tc>
          <w:tcPr>
            <w:tcW w:w="10664" w:type="dxa"/>
          </w:tcPr>
          <w:p w:rsidR="006A68EB" w:rsidRPr="00917B73" w:rsidRDefault="00AB0AE2" w:rsidP="00F81D33">
            <w:pPr>
              <w:tabs>
                <w:tab w:val="left" w:pos="1134"/>
              </w:tabs>
              <w:contextualSpacing/>
              <w:jc w:val="both"/>
            </w:pPr>
            <w:r>
              <w:t xml:space="preserve">В </w:t>
            </w:r>
            <w:proofErr w:type="gramStart"/>
            <w:r>
              <w:t>соответствии</w:t>
            </w:r>
            <w:proofErr w:type="gramEnd"/>
            <w:r>
              <w:t xml:space="preserve"> с частью 2 Документации «Проект договора»</w:t>
            </w:r>
          </w:p>
        </w:tc>
      </w:tr>
      <w:tr w:rsidR="006A68EB" w:rsidRPr="002B7C3E" w:rsidTr="00F81D33">
        <w:trPr>
          <w:trHeight w:val="177"/>
        </w:trPr>
        <w:tc>
          <w:tcPr>
            <w:tcW w:w="781" w:type="dxa"/>
            <w:vMerge/>
          </w:tcPr>
          <w:p w:rsidR="006A68EB" w:rsidRPr="002B7C3E" w:rsidRDefault="006A68EB" w:rsidP="00F81D33">
            <w:pPr>
              <w:numPr>
                <w:ilvl w:val="0"/>
                <w:numId w:val="40"/>
              </w:numPr>
              <w:tabs>
                <w:tab w:val="num" w:pos="786"/>
              </w:tabs>
              <w:ind w:left="0" w:hanging="15"/>
              <w:jc w:val="center"/>
            </w:pPr>
          </w:p>
        </w:tc>
        <w:tc>
          <w:tcPr>
            <w:tcW w:w="3228" w:type="dxa"/>
          </w:tcPr>
          <w:p w:rsidR="006A68EB" w:rsidRPr="00917B73" w:rsidRDefault="006A68EB" w:rsidP="00F81D33">
            <w:r w:rsidRPr="00917B73">
              <w:t>Условия оплаты</w:t>
            </w:r>
          </w:p>
        </w:tc>
        <w:tc>
          <w:tcPr>
            <w:tcW w:w="10664" w:type="dxa"/>
          </w:tcPr>
          <w:p w:rsidR="006A68EB" w:rsidRPr="00ED2C04" w:rsidRDefault="006A68EB" w:rsidP="00F81D33">
            <w:pPr>
              <w:pStyle w:val="afff"/>
              <w:suppressAutoHyphens/>
              <w:spacing w:after="0" w:line="240" w:lineRule="auto"/>
              <w:ind w:left="0"/>
              <w:jc w:val="both"/>
              <w:rPr>
                <w:rFonts w:ascii="Times New Roman" w:eastAsia="Times New Roman" w:hAnsi="Times New Roman"/>
                <w:sz w:val="24"/>
                <w:szCs w:val="24"/>
                <w:lang w:eastAsia="ru-RU"/>
              </w:rPr>
            </w:pPr>
            <w:r w:rsidRPr="000943A5">
              <w:rPr>
                <w:rFonts w:ascii="Times New Roman" w:eastAsia="Times New Roman" w:hAnsi="Times New Roman"/>
                <w:sz w:val="24"/>
                <w:szCs w:val="24"/>
                <w:lang w:eastAsia="ru-RU"/>
              </w:rPr>
              <w:t xml:space="preserve">Заказчик не предусматривает авансирование. </w:t>
            </w:r>
            <w:r w:rsidRPr="00ED2C04">
              <w:rPr>
                <w:rFonts w:ascii="Times New Roman" w:eastAsia="Times New Roman" w:hAnsi="Times New Roman"/>
                <w:sz w:val="24"/>
                <w:szCs w:val="24"/>
                <w:lang w:eastAsia="ru-RU"/>
              </w:rPr>
              <w:t xml:space="preserve">Оплата выполненных Работ производится Заказчиком при наличии подписанного Сторонами Акта сдачи-приемки работ Исполнителя и оригинала счета-фактуры, составленного в соответствии с требованиями ст. 169 НК РФ, в течение 10 рабочих дней </w:t>
            </w:r>
            <w:proofErr w:type="gramStart"/>
            <w:r w:rsidRPr="00ED2C04">
              <w:rPr>
                <w:rFonts w:ascii="Times New Roman" w:eastAsia="Times New Roman" w:hAnsi="Times New Roman"/>
                <w:sz w:val="24"/>
                <w:szCs w:val="24"/>
                <w:lang w:eastAsia="ru-RU"/>
              </w:rPr>
              <w:t>с даты оплаты</w:t>
            </w:r>
            <w:proofErr w:type="gramEnd"/>
            <w:r w:rsidRPr="00ED2C04">
              <w:rPr>
                <w:rFonts w:ascii="Times New Roman" w:eastAsia="Times New Roman" w:hAnsi="Times New Roman"/>
                <w:sz w:val="24"/>
                <w:szCs w:val="24"/>
                <w:lang w:eastAsia="ru-RU"/>
              </w:rPr>
              <w:t xml:space="preserve"> соответствующего</w:t>
            </w:r>
            <w:r>
              <w:rPr>
                <w:rFonts w:ascii="Times New Roman" w:eastAsia="Times New Roman" w:hAnsi="Times New Roman"/>
                <w:sz w:val="24"/>
                <w:szCs w:val="24"/>
                <w:lang w:eastAsia="ru-RU"/>
              </w:rPr>
              <w:t xml:space="preserve"> </w:t>
            </w:r>
            <w:r w:rsidRPr="00ED2C04">
              <w:rPr>
                <w:rFonts w:ascii="Times New Roman" w:eastAsia="Times New Roman" w:hAnsi="Times New Roman"/>
                <w:sz w:val="24"/>
                <w:szCs w:val="24"/>
                <w:lang w:eastAsia="ru-RU"/>
              </w:rPr>
              <w:t>Акта сдачи-приемки работ по Генеральному Договору.</w:t>
            </w:r>
          </w:p>
        </w:tc>
      </w:tr>
      <w:tr w:rsidR="006A68EB" w:rsidRPr="002B7C3E" w:rsidTr="00F81D33">
        <w:trPr>
          <w:trHeight w:val="152"/>
        </w:trPr>
        <w:tc>
          <w:tcPr>
            <w:tcW w:w="781" w:type="dxa"/>
          </w:tcPr>
          <w:p w:rsidR="006A68EB" w:rsidRPr="002B7C3E" w:rsidRDefault="006A68EB" w:rsidP="00F81D33">
            <w:pPr>
              <w:tabs>
                <w:tab w:val="left" w:pos="0"/>
                <w:tab w:val="left" w:pos="284"/>
              </w:tabs>
            </w:pPr>
            <w:r w:rsidRPr="002B7C3E">
              <w:t>3.1</w:t>
            </w:r>
          </w:p>
        </w:tc>
        <w:tc>
          <w:tcPr>
            <w:tcW w:w="3228" w:type="dxa"/>
          </w:tcPr>
          <w:p w:rsidR="006A68EB" w:rsidRPr="00917B73" w:rsidRDefault="006A68EB" w:rsidP="00F81D33">
            <w:r w:rsidRPr="00917B73">
              <w:t>Встречные предложения по условиям договора</w:t>
            </w:r>
          </w:p>
        </w:tc>
        <w:tc>
          <w:tcPr>
            <w:tcW w:w="10664" w:type="dxa"/>
          </w:tcPr>
          <w:p w:rsidR="006A68EB" w:rsidRPr="00917B73" w:rsidRDefault="006A68EB" w:rsidP="00F81D33">
            <w:pPr>
              <w:pStyle w:val="Times12"/>
              <w:overflowPunct/>
              <w:autoSpaceDE/>
              <w:autoSpaceDN/>
              <w:adjustRightInd/>
              <w:ind w:firstLine="669"/>
              <w:rPr>
                <w:szCs w:val="24"/>
              </w:rPr>
            </w:pPr>
            <w:r w:rsidRPr="00917B73">
              <w:rPr>
                <w:szCs w:val="24"/>
              </w:rPr>
              <w:t xml:space="preserve">Форма и все условия проекта договора являются обязательными. Встречные предложения участников по проекту договора </w:t>
            </w:r>
            <w:r w:rsidRPr="00917B73">
              <w:rPr>
                <w:szCs w:val="24"/>
                <w:u w:val="single"/>
              </w:rPr>
              <w:t>не допускаются.</w:t>
            </w:r>
          </w:p>
        </w:tc>
      </w:tr>
      <w:tr w:rsidR="006A68EB" w:rsidRPr="002B7C3E" w:rsidTr="00F81D33">
        <w:trPr>
          <w:trHeight w:val="189"/>
        </w:trPr>
        <w:tc>
          <w:tcPr>
            <w:tcW w:w="781" w:type="dxa"/>
          </w:tcPr>
          <w:p w:rsidR="006A68EB" w:rsidRPr="002B7C3E" w:rsidRDefault="006A68EB" w:rsidP="00F81D33">
            <w:pPr>
              <w:numPr>
                <w:ilvl w:val="0"/>
                <w:numId w:val="40"/>
              </w:numPr>
              <w:tabs>
                <w:tab w:val="num" w:pos="786"/>
              </w:tabs>
              <w:ind w:left="0" w:hanging="15"/>
              <w:jc w:val="center"/>
            </w:pPr>
            <w:bookmarkStart w:id="263" w:name="_Ref317250606"/>
          </w:p>
        </w:tc>
        <w:bookmarkEnd w:id="263"/>
        <w:tc>
          <w:tcPr>
            <w:tcW w:w="3228" w:type="dxa"/>
          </w:tcPr>
          <w:p w:rsidR="006A68EB" w:rsidRPr="00917B73" w:rsidRDefault="006A68EB" w:rsidP="00F81D33">
            <w:r w:rsidRPr="00917B73">
              <w:t xml:space="preserve">Количество лотов </w:t>
            </w:r>
          </w:p>
        </w:tc>
        <w:tc>
          <w:tcPr>
            <w:tcW w:w="10664" w:type="dxa"/>
          </w:tcPr>
          <w:p w:rsidR="006A68EB" w:rsidRPr="00917B73" w:rsidRDefault="006A68EB" w:rsidP="00F81D33">
            <w:pPr>
              <w:ind w:firstLine="669"/>
            </w:pPr>
            <w:r w:rsidRPr="00917B73">
              <w:t>1</w:t>
            </w:r>
          </w:p>
        </w:tc>
      </w:tr>
      <w:tr w:rsidR="006A68EB" w:rsidRPr="002B7C3E" w:rsidTr="00F81D33">
        <w:trPr>
          <w:trHeight w:val="760"/>
        </w:trPr>
        <w:tc>
          <w:tcPr>
            <w:tcW w:w="781" w:type="dxa"/>
          </w:tcPr>
          <w:p w:rsidR="006A68EB" w:rsidRPr="002B7C3E" w:rsidRDefault="006A68EB" w:rsidP="00F81D33">
            <w:pPr>
              <w:numPr>
                <w:ilvl w:val="0"/>
                <w:numId w:val="40"/>
              </w:numPr>
              <w:tabs>
                <w:tab w:val="num" w:pos="786"/>
              </w:tabs>
              <w:ind w:left="0" w:hanging="15"/>
              <w:jc w:val="center"/>
            </w:pPr>
            <w:bookmarkStart w:id="264" w:name="_Ref317249928"/>
          </w:p>
        </w:tc>
        <w:bookmarkEnd w:id="264"/>
        <w:tc>
          <w:tcPr>
            <w:tcW w:w="3228" w:type="dxa"/>
          </w:tcPr>
          <w:p w:rsidR="006A68EB" w:rsidRPr="00917B73" w:rsidRDefault="006A68EB" w:rsidP="00F81D33">
            <w:pPr>
              <w:contextualSpacing/>
            </w:pPr>
            <w:r w:rsidRPr="00917B73">
              <w:t>Заказчик</w:t>
            </w:r>
          </w:p>
        </w:tc>
        <w:tc>
          <w:tcPr>
            <w:tcW w:w="10664" w:type="dxa"/>
          </w:tcPr>
          <w:p w:rsidR="006A68EB" w:rsidRPr="00917B73" w:rsidRDefault="006A68EB" w:rsidP="00F81D33">
            <w:pPr>
              <w:ind w:firstLine="669"/>
              <w:jc w:val="both"/>
              <w:rPr>
                <w:b/>
              </w:rPr>
            </w:pPr>
            <w:r w:rsidRPr="00917B73">
              <w:t>ОАО «Головной институт «ВНИПИЭТ».</w:t>
            </w:r>
          </w:p>
          <w:p w:rsidR="006A68EB" w:rsidRPr="00917B73" w:rsidRDefault="006A68EB" w:rsidP="00F81D33">
            <w:pPr>
              <w:ind w:firstLine="669"/>
              <w:contextualSpacing/>
              <w:jc w:val="both"/>
              <w:rPr>
                <w:b/>
              </w:rPr>
            </w:pPr>
            <w:r w:rsidRPr="00917B73">
              <w:t>Место нахождения: 197183, Санкт-Петербург, ул. Савушкина, д. 82.</w:t>
            </w:r>
          </w:p>
          <w:p w:rsidR="006A68EB" w:rsidRPr="00917B73" w:rsidRDefault="006A68EB" w:rsidP="00F81D33">
            <w:pPr>
              <w:ind w:firstLine="669"/>
              <w:jc w:val="both"/>
            </w:pPr>
            <w:r w:rsidRPr="00917B73">
              <w:t>Почтовый адрес: 197183, Санкт-Петербург, ул. Савушкина, д. 82.</w:t>
            </w:r>
          </w:p>
        </w:tc>
      </w:tr>
      <w:tr w:rsidR="006A68EB" w:rsidRPr="002B7C3E" w:rsidTr="00F81D33">
        <w:trPr>
          <w:trHeight w:val="152"/>
        </w:trPr>
        <w:tc>
          <w:tcPr>
            <w:tcW w:w="781" w:type="dxa"/>
          </w:tcPr>
          <w:p w:rsidR="006A68EB" w:rsidRPr="002B7C3E" w:rsidRDefault="006A68EB" w:rsidP="00F81D33">
            <w:pPr>
              <w:numPr>
                <w:ilvl w:val="0"/>
                <w:numId w:val="40"/>
              </w:numPr>
              <w:tabs>
                <w:tab w:val="num" w:pos="786"/>
              </w:tabs>
              <w:ind w:left="0" w:hanging="15"/>
              <w:jc w:val="center"/>
            </w:pPr>
            <w:bookmarkStart w:id="265" w:name="_Ref317250471"/>
          </w:p>
        </w:tc>
        <w:bookmarkEnd w:id="265"/>
        <w:tc>
          <w:tcPr>
            <w:tcW w:w="3228" w:type="dxa"/>
          </w:tcPr>
          <w:p w:rsidR="006A68EB" w:rsidRPr="00917B73" w:rsidRDefault="006A68EB" w:rsidP="00F81D33">
            <w:r w:rsidRPr="00917B73">
              <w:t>О</w:t>
            </w:r>
            <w:r w:rsidRPr="00917B73">
              <w:rPr>
                <w:bCs/>
              </w:rPr>
              <w:t>рганизатор запроса предложений</w:t>
            </w:r>
          </w:p>
        </w:tc>
        <w:tc>
          <w:tcPr>
            <w:tcW w:w="10664" w:type="dxa"/>
          </w:tcPr>
          <w:p w:rsidR="006A68EB" w:rsidRPr="00917B73" w:rsidRDefault="006A68EB" w:rsidP="00F81D33">
            <w:pPr>
              <w:ind w:firstLine="669"/>
              <w:jc w:val="both"/>
              <w:rPr>
                <w:b/>
              </w:rPr>
            </w:pPr>
            <w:r w:rsidRPr="00917B73">
              <w:t>ОАО «Головной институт «ВНИПИЭТ».</w:t>
            </w:r>
          </w:p>
          <w:p w:rsidR="006A68EB" w:rsidRPr="00917B73" w:rsidRDefault="006A68EB" w:rsidP="00F81D33">
            <w:pPr>
              <w:ind w:firstLine="669"/>
              <w:contextualSpacing/>
              <w:jc w:val="both"/>
              <w:rPr>
                <w:b/>
              </w:rPr>
            </w:pPr>
            <w:r w:rsidRPr="00917B73">
              <w:t>Место нахождения: 197183, Санкт-Петербург, ул. Савушкина, д. 82.</w:t>
            </w:r>
          </w:p>
          <w:p w:rsidR="006A68EB" w:rsidRPr="00917B73" w:rsidRDefault="006A68EB" w:rsidP="00F81D33">
            <w:pPr>
              <w:ind w:firstLine="669"/>
              <w:jc w:val="both"/>
              <w:rPr>
                <w:b/>
              </w:rPr>
            </w:pPr>
            <w:r w:rsidRPr="00917B73">
              <w:t>Почтовый адрес: 197183, Санкт-Петербург, ул. Савушкина, д. 82.</w:t>
            </w:r>
          </w:p>
          <w:p w:rsidR="006A68EB" w:rsidRPr="00917B73" w:rsidRDefault="006A68EB" w:rsidP="00F81D33">
            <w:pPr>
              <w:ind w:firstLine="669"/>
              <w:jc w:val="both"/>
            </w:pPr>
            <w:r w:rsidRPr="00917B73">
              <w:t xml:space="preserve">Контактное лицо: Антонова Анна Юрьевна, т. (812) 430-03-18, факс (812) 458-78-59, </w:t>
            </w:r>
            <w:hyperlink r:id="rId20" w:history="1">
              <w:r w:rsidRPr="00917B73">
                <w:rPr>
                  <w:rStyle w:val="afb"/>
                </w:rPr>
                <w:t>zakupki@givnipiet.ru</w:t>
              </w:r>
            </w:hyperlink>
            <w:r w:rsidRPr="000943A5">
              <w:t xml:space="preserve">, по вопросам технического задания - Томилов Алексей Владиславович. Тел.: (812) 430-20-03,  адрес электронной почты: </w:t>
            </w:r>
            <w:proofErr w:type="spellStart"/>
            <w:r w:rsidRPr="000943A5">
              <w:rPr>
                <w:lang w:val="en-US"/>
              </w:rPr>
              <w:t>tomilov</w:t>
            </w:r>
            <w:proofErr w:type="spellEnd"/>
            <w:r w:rsidRPr="000943A5">
              <w:t>@</w:t>
            </w:r>
            <w:proofErr w:type="spellStart"/>
            <w:r w:rsidRPr="000943A5">
              <w:rPr>
                <w:lang w:val="en-US"/>
              </w:rPr>
              <w:t>givnipiet</w:t>
            </w:r>
            <w:proofErr w:type="spellEnd"/>
            <w:r w:rsidRPr="000943A5">
              <w:t>.</w:t>
            </w:r>
            <w:proofErr w:type="spellStart"/>
            <w:r w:rsidRPr="000943A5">
              <w:t>ru</w:t>
            </w:r>
            <w:proofErr w:type="spellEnd"/>
          </w:p>
        </w:tc>
      </w:tr>
      <w:tr w:rsidR="006A68EB" w:rsidRPr="002B7C3E" w:rsidTr="00F81D33">
        <w:trPr>
          <w:trHeight w:val="70"/>
        </w:trPr>
        <w:tc>
          <w:tcPr>
            <w:tcW w:w="781" w:type="dxa"/>
          </w:tcPr>
          <w:p w:rsidR="006A68EB" w:rsidRPr="002B7C3E" w:rsidRDefault="006A68EB" w:rsidP="00F81D33">
            <w:pPr>
              <w:numPr>
                <w:ilvl w:val="0"/>
                <w:numId w:val="40"/>
              </w:numPr>
              <w:tabs>
                <w:tab w:val="num" w:pos="786"/>
              </w:tabs>
              <w:ind w:left="0" w:hanging="15"/>
              <w:jc w:val="center"/>
            </w:pPr>
            <w:bookmarkStart w:id="266" w:name="_Ref317250534"/>
          </w:p>
        </w:tc>
        <w:bookmarkEnd w:id="266"/>
        <w:tc>
          <w:tcPr>
            <w:tcW w:w="3228" w:type="dxa"/>
          </w:tcPr>
          <w:p w:rsidR="006A68EB" w:rsidRPr="00917B73" w:rsidRDefault="006A68EB" w:rsidP="00F81D33">
            <w:r w:rsidRPr="00917B73">
              <w:t xml:space="preserve">Информационное </w:t>
            </w:r>
            <w:r w:rsidRPr="00917B73">
              <w:lastRenderedPageBreak/>
              <w:t>обеспечение проведения запроса предложений</w:t>
            </w:r>
          </w:p>
        </w:tc>
        <w:tc>
          <w:tcPr>
            <w:tcW w:w="10664" w:type="dxa"/>
          </w:tcPr>
          <w:p w:rsidR="006A68EB" w:rsidRPr="00917B73" w:rsidRDefault="006A68EB" w:rsidP="00F81D33">
            <w:pPr>
              <w:ind w:firstLine="669"/>
              <w:contextualSpacing/>
              <w:jc w:val="both"/>
            </w:pPr>
            <w:r w:rsidRPr="00917B73">
              <w:lastRenderedPageBreak/>
              <w:t xml:space="preserve">Официальный сайт по закупкам атомной отрасли </w:t>
            </w:r>
            <w:proofErr w:type="spellStart"/>
            <w:r w:rsidRPr="00917B73">
              <w:t>Госкорпорации</w:t>
            </w:r>
            <w:proofErr w:type="spellEnd"/>
            <w:r w:rsidRPr="00917B73">
              <w:t xml:space="preserve"> «</w:t>
            </w:r>
            <w:proofErr w:type="spellStart"/>
            <w:r w:rsidRPr="00917B73">
              <w:t>Росатом</w:t>
            </w:r>
            <w:proofErr w:type="spellEnd"/>
            <w:r w:rsidRPr="00917B73">
              <w:t xml:space="preserve">» </w:t>
            </w:r>
            <w:r w:rsidRPr="00917B73">
              <w:lastRenderedPageBreak/>
              <w:t>(</w:t>
            </w:r>
            <w:hyperlink r:id="rId21" w:history="1">
              <w:r w:rsidRPr="00917B73">
                <w:rPr>
                  <w:rStyle w:val="afb"/>
                </w:rPr>
                <w:t>http://zakupki.rosatom.ru</w:t>
              </w:r>
            </w:hyperlink>
            <w:r w:rsidRPr="00917B73">
              <w:t>).</w:t>
            </w:r>
          </w:p>
          <w:p w:rsidR="006A68EB" w:rsidRPr="00917B73" w:rsidRDefault="006A68EB" w:rsidP="00F81D33">
            <w:pPr>
              <w:ind w:firstLine="669"/>
              <w:contextualSpacing/>
              <w:jc w:val="both"/>
            </w:pPr>
            <w:r w:rsidRPr="00917B73">
              <w:t xml:space="preserve">Настоящий запрос предложений проводится в соответствии с правилами и с использованием функционала ЭТП ООО «Аукционный Конкурсный Дом» в сети «Интернет» по адресу: </w:t>
            </w:r>
            <w:hyperlink r:id="rId22" w:history="1">
              <w:r w:rsidRPr="00917B73">
                <w:rPr>
                  <w:rStyle w:val="afb"/>
                  <w:b/>
                </w:rPr>
                <w:t>www.a-k-d.ru</w:t>
              </w:r>
            </w:hyperlink>
          </w:p>
        </w:tc>
      </w:tr>
      <w:tr w:rsidR="006A68EB" w:rsidRPr="002B7C3E" w:rsidTr="00F81D33">
        <w:trPr>
          <w:trHeight w:val="152"/>
        </w:trPr>
        <w:tc>
          <w:tcPr>
            <w:tcW w:w="781" w:type="dxa"/>
          </w:tcPr>
          <w:p w:rsidR="006A68EB" w:rsidRPr="002B7C3E" w:rsidRDefault="006A68EB" w:rsidP="00F81D33">
            <w:pPr>
              <w:numPr>
                <w:ilvl w:val="0"/>
                <w:numId w:val="40"/>
              </w:numPr>
              <w:tabs>
                <w:tab w:val="num" w:pos="786"/>
              </w:tabs>
              <w:ind w:left="0" w:hanging="15"/>
              <w:jc w:val="center"/>
            </w:pPr>
          </w:p>
        </w:tc>
        <w:tc>
          <w:tcPr>
            <w:tcW w:w="3228" w:type="dxa"/>
          </w:tcPr>
          <w:p w:rsidR="006A68EB" w:rsidRPr="00917B73" w:rsidRDefault="006A68EB" w:rsidP="00F81D33">
            <w:r w:rsidRPr="00917B73">
              <w:rPr>
                <w:bCs/>
              </w:rPr>
              <w:t>Дата опубликования извещения о проведении запроса предложений</w:t>
            </w:r>
          </w:p>
        </w:tc>
        <w:tc>
          <w:tcPr>
            <w:tcW w:w="10664" w:type="dxa"/>
          </w:tcPr>
          <w:p w:rsidR="006A68EB" w:rsidRPr="008D321F" w:rsidRDefault="009E3AD2" w:rsidP="009E3AD2">
            <w:pPr>
              <w:ind w:firstLine="669"/>
              <w:rPr>
                <w:b/>
                <w:bCs/>
              </w:rPr>
            </w:pPr>
            <w:r>
              <w:rPr>
                <w:b/>
              </w:rPr>
              <w:t>«17» сентября</w:t>
            </w:r>
            <w:r w:rsidR="006A68EB" w:rsidRPr="008D321F">
              <w:rPr>
                <w:b/>
              </w:rPr>
              <w:t xml:space="preserve"> 20</w:t>
            </w:r>
            <w:r>
              <w:rPr>
                <w:b/>
              </w:rPr>
              <w:t>12</w:t>
            </w:r>
            <w:r w:rsidR="006A68EB" w:rsidRPr="008D321F">
              <w:rPr>
                <w:b/>
              </w:rPr>
              <w:t xml:space="preserve"> года</w:t>
            </w:r>
          </w:p>
        </w:tc>
      </w:tr>
      <w:tr w:rsidR="006A68EB" w:rsidRPr="002B7C3E" w:rsidTr="00F81D33">
        <w:trPr>
          <w:trHeight w:val="152"/>
        </w:trPr>
        <w:tc>
          <w:tcPr>
            <w:tcW w:w="781" w:type="dxa"/>
          </w:tcPr>
          <w:p w:rsidR="006A68EB" w:rsidRPr="002B7C3E" w:rsidRDefault="006A68EB" w:rsidP="00F81D33">
            <w:pPr>
              <w:numPr>
                <w:ilvl w:val="0"/>
                <w:numId w:val="40"/>
              </w:numPr>
              <w:tabs>
                <w:tab w:val="num" w:pos="786"/>
              </w:tabs>
              <w:ind w:left="0" w:hanging="15"/>
              <w:jc w:val="center"/>
            </w:pPr>
            <w:bookmarkStart w:id="267" w:name="_Ref317250440"/>
          </w:p>
        </w:tc>
        <w:bookmarkEnd w:id="267"/>
        <w:tc>
          <w:tcPr>
            <w:tcW w:w="3228" w:type="dxa"/>
          </w:tcPr>
          <w:p w:rsidR="006A68EB" w:rsidRPr="00917B73" w:rsidRDefault="006A68EB" w:rsidP="00F81D33">
            <w:pPr>
              <w:pStyle w:val="39"/>
              <w:tabs>
                <w:tab w:val="clear" w:pos="1307"/>
              </w:tabs>
              <w:ind w:left="0"/>
              <w:jc w:val="left"/>
              <w:rPr>
                <w:szCs w:val="24"/>
              </w:rPr>
            </w:pPr>
            <w:r w:rsidRPr="00917B73">
              <w:rPr>
                <w:szCs w:val="24"/>
              </w:rPr>
              <w:t>Начальная (максимальная) цена договора</w:t>
            </w:r>
          </w:p>
        </w:tc>
        <w:tc>
          <w:tcPr>
            <w:tcW w:w="10664" w:type="dxa"/>
          </w:tcPr>
          <w:p w:rsidR="006A68EB" w:rsidRPr="00A03563" w:rsidRDefault="006A68EB" w:rsidP="00F81D33">
            <w:pPr>
              <w:pStyle w:val="39"/>
              <w:tabs>
                <w:tab w:val="clear" w:pos="1307"/>
              </w:tabs>
              <w:ind w:left="0" w:firstLine="669"/>
              <w:jc w:val="left"/>
              <w:rPr>
                <w:szCs w:val="24"/>
              </w:rPr>
            </w:pPr>
            <w:r w:rsidRPr="00A03563">
              <w:rPr>
                <w:szCs w:val="24"/>
              </w:rPr>
              <w:t>1 100 000,00 (один миллион сто тысяч) руб.00 коп</w:t>
            </w:r>
            <w:proofErr w:type="gramStart"/>
            <w:r w:rsidRPr="00A03563">
              <w:rPr>
                <w:szCs w:val="24"/>
              </w:rPr>
              <w:t xml:space="preserve">., </w:t>
            </w:r>
            <w:proofErr w:type="gramEnd"/>
            <w:r w:rsidRPr="00A03563">
              <w:rPr>
                <w:szCs w:val="24"/>
              </w:rPr>
              <w:t>включая НДС</w:t>
            </w:r>
          </w:p>
          <w:p w:rsidR="006A68EB" w:rsidRPr="00917B73" w:rsidRDefault="006A68EB" w:rsidP="00F81D33">
            <w:pPr>
              <w:pStyle w:val="39"/>
              <w:tabs>
                <w:tab w:val="clear" w:pos="1307"/>
              </w:tabs>
              <w:ind w:left="0" w:firstLine="669"/>
              <w:jc w:val="left"/>
              <w:rPr>
                <w:szCs w:val="24"/>
              </w:rPr>
            </w:pPr>
          </w:p>
          <w:p w:rsidR="006A68EB" w:rsidRPr="00917B73" w:rsidRDefault="006A68EB" w:rsidP="00F81D33">
            <w:pPr>
              <w:pStyle w:val="39"/>
              <w:tabs>
                <w:tab w:val="clear" w:pos="1307"/>
              </w:tabs>
              <w:ind w:left="0" w:firstLine="669"/>
              <w:jc w:val="left"/>
              <w:rPr>
                <w:szCs w:val="24"/>
              </w:rPr>
            </w:pPr>
            <w:r w:rsidRPr="00917B73">
              <w:rPr>
                <w:szCs w:val="24"/>
              </w:rPr>
              <w:t xml:space="preserve">Цена </w:t>
            </w:r>
            <w:r w:rsidRPr="00A03563">
              <w:rPr>
                <w:szCs w:val="24"/>
              </w:rPr>
              <w:t>договора включает</w:t>
            </w:r>
            <w:r w:rsidRPr="00917B73">
              <w:rPr>
                <w:szCs w:val="24"/>
              </w:rPr>
              <w:t xml:space="preserve"> в себя:</w:t>
            </w:r>
            <w:r>
              <w:rPr>
                <w:sz w:val="28"/>
                <w:szCs w:val="28"/>
              </w:rPr>
              <w:t xml:space="preserve"> </w:t>
            </w:r>
            <w:r w:rsidRPr="00A03563">
              <w:rPr>
                <w:szCs w:val="24"/>
              </w:rPr>
              <w:t>все издержки Исполнителя необходимые для исполнения обязательств по настоящему договору.</w:t>
            </w:r>
          </w:p>
        </w:tc>
      </w:tr>
      <w:tr w:rsidR="006A68EB" w:rsidRPr="002B7C3E" w:rsidTr="00F81D33">
        <w:trPr>
          <w:trHeight w:val="397"/>
        </w:trPr>
        <w:tc>
          <w:tcPr>
            <w:tcW w:w="781" w:type="dxa"/>
          </w:tcPr>
          <w:p w:rsidR="006A68EB" w:rsidRPr="002B7C3E" w:rsidRDefault="006A68EB" w:rsidP="00F81D33">
            <w:pPr>
              <w:numPr>
                <w:ilvl w:val="0"/>
                <w:numId w:val="40"/>
              </w:numPr>
              <w:tabs>
                <w:tab w:val="num" w:pos="786"/>
              </w:tabs>
              <w:ind w:left="0" w:hanging="15"/>
              <w:jc w:val="center"/>
            </w:pPr>
          </w:p>
        </w:tc>
        <w:tc>
          <w:tcPr>
            <w:tcW w:w="3228" w:type="dxa"/>
          </w:tcPr>
          <w:p w:rsidR="006A68EB" w:rsidRPr="00917B73" w:rsidRDefault="006A68EB" w:rsidP="00F81D33">
            <w:pPr>
              <w:rPr>
                <w:lang w:val="en-US"/>
              </w:rPr>
            </w:pPr>
            <w:r w:rsidRPr="00917B73">
              <w:t>Официальный язык запроса предложений</w:t>
            </w:r>
          </w:p>
        </w:tc>
        <w:tc>
          <w:tcPr>
            <w:tcW w:w="10664" w:type="dxa"/>
          </w:tcPr>
          <w:p w:rsidR="006A68EB" w:rsidRPr="00917B73" w:rsidRDefault="006A68EB" w:rsidP="00F81D33">
            <w:pPr>
              <w:ind w:firstLine="669"/>
            </w:pPr>
            <w:r w:rsidRPr="00917B73">
              <w:t>Русский</w:t>
            </w:r>
          </w:p>
        </w:tc>
      </w:tr>
      <w:tr w:rsidR="006A68EB" w:rsidRPr="002B7C3E" w:rsidTr="00F81D33">
        <w:trPr>
          <w:trHeight w:val="397"/>
        </w:trPr>
        <w:tc>
          <w:tcPr>
            <w:tcW w:w="781" w:type="dxa"/>
          </w:tcPr>
          <w:p w:rsidR="006A68EB" w:rsidRPr="002B7C3E" w:rsidRDefault="006A68EB" w:rsidP="00F81D33">
            <w:pPr>
              <w:numPr>
                <w:ilvl w:val="0"/>
                <w:numId w:val="40"/>
              </w:numPr>
              <w:tabs>
                <w:tab w:val="num" w:pos="786"/>
              </w:tabs>
              <w:ind w:left="0" w:hanging="15"/>
              <w:jc w:val="center"/>
            </w:pPr>
            <w:bookmarkStart w:id="268" w:name="_Ref317253392"/>
          </w:p>
        </w:tc>
        <w:bookmarkEnd w:id="268"/>
        <w:tc>
          <w:tcPr>
            <w:tcW w:w="3228" w:type="dxa"/>
          </w:tcPr>
          <w:p w:rsidR="006A68EB" w:rsidRPr="00917B73" w:rsidRDefault="006A68EB" w:rsidP="00F81D33">
            <w:pPr>
              <w:rPr>
                <w:lang w:val="en-US"/>
              </w:rPr>
            </w:pPr>
            <w:r w:rsidRPr="00917B73">
              <w:t>Валюта запроса предложений</w:t>
            </w:r>
          </w:p>
        </w:tc>
        <w:tc>
          <w:tcPr>
            <w:tcW w:w="10664" w:type="dxa"/>
          </w:tcPr>
          <w:p w:rsidR="006A68EB" w:rsidRPr="00917B73" w:rsidRDefault="006A68EB" w:rsidP="00F81D33">
            <w:pPr>
              <w:ind w:firstLine="669"/>
            </w:pPr>
            <w:r w:rsidRPr="00917B73">
              <w:t>Российский рубль</w:t>
            </w:r>
          </w:p>
          <w:p w:rsidR="006A68EB" w:rsidRPr="00917B73" w:rsidRDefault="006A68EB" w:rsidP="00F81D33">
            <w:pPr>
              <w:ind w:firstLine="669"/>
              <w:jc w:val="both"/>
            </w:pPr>
          </w:p>
        </w:tc>
      </w:tr>
      <w:tr w:rsidR="006A68EB" w:rsidRPr="002B7C3E" w:rsidTr="00F81D33">
        <w:trPr>
          <w:trHeight w:val="704"/>
        </w:trPr>
        <w:tc>
          <w:tcPr>
            <w:tcW w:w="781" w:type="dxa"/>
            <w:vMerge w:val="restart"/>
          </w:tcPr>
          <w:p w:rsidR="006A68EB" w:rsidRPr="002B7C3E" w:rsidRDefault="006A68EB" w:rsidP="00F81D33">
            <w:pPr>
              <w:numPr>
                <w:ilvl w:val="0"/>
                <w:numId w:val="40"/>
              </w:numPr>
              <w:tabs>
                <w:tab w:val="num" w:pos="786"/>
              </w:tabs>
              <w:ind w:left="0" w:hanging="15"/>
              <w:jc w:val="center"/>
            </w:pPr>
            <w:bookmarkStart w:id="269" w:name="_Ref317253528"/>
          </w:p>
        </w:tc>
        <w:bookmarkEnd w:id="269"/>
        <w:tc>
          <w:tcPr>
            <w:tcW w:w="3228" w:type="dxa"/>
          </w:tcPr>
          <w:p w:rsidR="006A68EB" w:rsidRPr="00917B73" w:rsidRDefault="006A68EB" w:rsidP="00F81D33">
            <w:r w:rsidRPr="00917B73">
              <w:t>Обеспечение заявки на участие в запросе предложений:</w:t>
            </w:r>
          </w:p>
          <w:p w:rsidR="006A68EB" w:rsidRPr="00917B73" w:rsidRDefault="006A68EB" w:rsidP="00F81D33">
            <w:r w:rsidRPr="00917B73">
              <w:t>Форма обеспечения</w:t>
            </w:r>
          </w:p>
        </w:tc>
        <w:tc>
          <w:tcPr>
            <w:tcW w:w="10664" w:type="dxa"/>
          </w:tcPr>
          <w:p w:rsidR="006A68EB" w:rsidRPr="00917B73" w:rsidRDefault="006A68EB" w:rsidP="00F81D33">
            <w:pPr>
              <w:pStyle w:val="a0"/>
              <w:numPr>
                <w:ilvl w:val="0"/>
                <w:numId w:val="0"/>
              </w:numPr>
              <w:spacing w:line="240" w:lineRule="auto"/>
              <w:ind w:firstLine="669"/>
              <w:rPr>
                <w:sz w:val="24"/>
                <w:szCs w:val="24"/>
              </w:rPr>
            </w:pPr>
            <w:r w:rsidRPr="00917B73">
              <w:rPr>
                <w:sz w:val="24"/>
                <w:szCs w:val="24"/>
              </w:rPr>
              <w:t>Денежные средства</w:t>
            </w:r>
          </w:p>
        </w:tc>
      </w:tr>
      <w:tr w:rsidR="006A68EB" w:rsidRPr="002B7C3E" w:rsidTr="00F81D33">
        <w:trPr>
          <w:trHeight w:val="735"/>
        </w:trPr>
        <w:tc>
          <w:tcPr>
            <w:tcW w:w="781" w:type="dxa"/>
            <w:vMerge/>
          </w:tcPr>
          <w:p w:rsidR="006A68EB" w:rsidRPr="002B7C3E" w:rsidRDefault="006A68EB" w:rsidP="00F81D33">
            <w:pPr>
              <w:numPr>
                <w:ilvl w:val="0"/>
                <w:numId w:val="40"/>
              </w:numPr>
              <w:tabs>
                <w:tab w:val="num" w:pos="786"/>
              </w:tabs>
              <w:ind w:left="0" w:hanging="15"/>
              <w:jc w:val="center"/>
            </w:pPr>
          </w:p>
        </w:tc>
        <w:tc>
          <w:tcPr>
            <w:tcW w:w="3228" w:type="dxa"/>
          </w:tcPr>
          <w:p w:rsidR="006A68EB" w:rsidRPr="00917B73" w:rsidRDefault="006A68EB" w:rsidP="00F81D33">
            <w:r w:rsidRPr="00917B73">
              <w:t>Размер и валюта обеспечения заявки на участие в запросе предложений</w:t>
            </w:r>
          </w:p>
        </w:tc>
        <w:tc>
          <w:tcPr>
            <w:tcW w:w="10664" w:type="dxa"/>
          </w:tcPr>
          <w:p w:rsidR="006A68EB" w:rsidRPr="00A03563" w:rsidRDefault="006A68EB" w:rsidP="00F81D33">
            <w:pPr>
              <w:pStyle w:val="a0"/>
              <w:numPr>
                <w:ilvl w:val="0"/>
                <w:numId w:val="0"/>
              </w:numPr>
              <w:tabs>
                <w:tab w:val="num" w:pos="1134"/>
              </w:tabs>
              <w:spacing w:line="240" w:lineRule="auto"/>
              <w:ind w:firstLine="669"/>
              <w:rPr>
                <w:bCs w:val="0"/>
                <w:sz w:val="24"/>
                <w:szCs w:val="24"/>
              </w:rPr>
            </w:pPr>
            <w:r w:rsidRPr="00A03563">
              <w:rPr>
                <w:bCs w:val="0"/>
                <w:sz w:val="24"/>
                <w:szCs w:val="24"/>
              </w:rPr>
              <w:t>5 (пять) %</w:t>
            </w:r>
            <w:r w:rsidRPr="00917B73">
              <w:rPr>
                <w:bCs w:val="0"/>
                <w:sz w:val="24"/>
                <w:szCs w:val="24"/>
              </w:rPr>
              <w:t xml:space="preserve"> от начальной (максимальной) цены </w:t>
            </w:r>
            <w:r w:rsidRPr="00637360">
              <w:rPr>
                <w:bCs w:val="0"/>
                <w:sz w:val="24"/>
                <w:szCs w:val="24"/>
              </w:rPr>
              <w:t>договора включая НДС,</w:t>
            </w:r>
            <w:r w:rsidRPr="00A03563">
              <w:rPr>
                <w:bCs w:val="0"/>
                <w:sz w:val="24"/>
                <w:szCs w:val="24"/>
              </w:rPr>
              <w:t xml:space="preserve"> что составляет 55 000,00</w:t>
            </w:r>
            <w:r>
              <w:rPr>
                <w:bCs w:val="0"/>
                <w:sz w:val="24"/>
                <w:szCs w:val="24"/>
              </w:rPr>
              <w:t>(пятьдесят пять тысяч)</w:t>
            </w:r>
            <w:r w:rsidRPr="00A03563">
              <w:rPr>
                <w:bCs w:val="0"/>
                <w:sz w:val="24"/>
                <w:szCs w:val="24"/>
              </w:rPr>
              <w:t xml:space="preserve"> руб.</w:t>
            </w:r>
            <w:r>
              <w:rPr>
                <w:bCs w:val="0"/>
                <w:sz w:val="24"/>
                <w:szCs w:val="24"/>
              </w:rPr>
              <w:t xml:space="preserve"> 00 коп</w:t>
            </w:r>
            <w:proofErr w:type="gramStart"/>
            <w:r>
              <w:rPr>
                <w:bCs w:val="0"/>
                <w:sz w:val="24"/>
                <w:szCs w:val="24"/>
              </w:rPr>
              <w:t>.</w:t>
            </w:r>
            <w:r w:rsidRPr="00A03563">
              <w:rPr>
                <w:bCs w:val="0"/>
                <w:sz w:val="24"/>
                <w:szCs w:val="24"/>
              </w:rPr>
              <w:t>,</w:t>
            </w:r>
            <w:proofErr w:type="gramEnd"/>
          </w:p>
          <w:p w:rsidR="006A68EB" w:rsidRPr="00917B73" w:rsidRDefault="006A68EB" w:rsidP="00F81D33">
            <w:pPr>
              <w:ind w:firstLine="669"/>
              <w:jc w:val="both"/>
            </w:pPr>
            <w:r w:rsidRPr="00917B73">
              <w:t>Валюта - российский рубль.</w:t>
            </w:r>
          </w:p>
        </w:tc>
      </w:tr>
      <w:tr w:rsidR="006A68EB" w:rsidRPr="002B7C3E" w:rsidTr="00F81D33">
        <w:trPr>
          <w:trHeight w:val="750"/>
        </w:trPr>
        <w:tc>
          <w:tcPr>
            <w:tcW w:w="781" w:type="dxa"/>
            <w:vMerge/>
          </w:tcPr>
          <w:p w:rsidR="006A68EB" w:rsidRPr="002B7C3E" w:rsidRDefault="006A68EB" w:rsidP="00F81D33">
            <w:pPr>
              <w:numPr>
                <w:ilvl w:val="0"/>
                <w:numId w:val="40"/>
              </w:numPr>
              <w:tabs>
                <w:tab w:val="num" w:pos="786"/>
              </w:tabs>
              <w:ind w:left="0" w:hanging="15"/>
              <w:jc w:val="center"/>
            </w:pPr>
          </w:p>
        </w:tc>
        <w:tc>
          <w:tcPr>
            <w:tcW w:w="3228" w:type="dxa"/>
          </w:tcPr>
          <w:p w:rsidR="006A68EB" w:rsidRPr="00917B73" w:rsidRDefault="006A68EB" w:rsidP="00F81D33">
            <w:r w:rsidRPr="00917B73">
              <w:t>Реквизиты для перечисления обеспечения заявок на участие в запросе предложений</w:t>
            </w:r>
          </w:p>
        </w:tc>
        <w:tc>
          <w:tcPr>
            <w:tcW w:w="10664" w:type="dxa"/>
          </w:tcPr>
          <w:p w:rsidR="006A68EB" w:rsidRPr="00917B73" w:rsidRDefault="006A68EB" w:rsidP="00F81D33">
            <w:pPr>
              <w:ind w:firstLine="669"/>
              <w:jc w:val="both"/>
            </w:pPr>
            <w:r w:rsidRPr="00917B73">
              <w:t>Получатель: Открытое акционерное общество «Восточно-Европейский головной научно-исследовательский и проектный институт энергетических технологий»</w:t>
            </w:r>
          </w:p>
          <w:p w:rsidR="006A68EB" w:rsidRPr="00917B73" w:rsidRDefault="006A68EB" w:rsidP="00F81D33">
            <w:pPr>
              <w:ind w:firstLine="669"/>
              <w:jc w:val="both"/>
            </w:pPr>
            <w:r w:rsidRPr="00917B73">
              <w:t>ИНН 7814417371</w:t>
            </w:r>
          </w:p>
          <w:p w:rsidR="006A68EB" w:rsidRPr="00917B73" w:rsidRDefault="006A68EB" w:rsidP="00F81D33">
            <w:pPr>
              <w:ind w:firstLine="669"/>
              <w:jc w:val="both"/>
            </w:pPr>
            <w:r w:rsidRPr="00917B73">
              <w:t>КПП 783450001</w:t>
            </w:r>
          </w:p>
          <w:p w:rsidR="006A68EB" w:rsidRPr="00917B73" w:rsidRDefault="006A68EB" w:rsidP="00F81D33">
            <w:pPr>
              <w:ind w:firstLine="669"/>
              <w:jc w:val="both"/>
            </w:pPr>
            <w:r w:rsidRPr="00917B73">
              <w:t xml:space="preserve">197183, Санкт-Петербург, ул. Савушкина, д. 82, </w:t>
            </w:r>
          </w:p>
          <w:p w:rsidR="006A68EB" w:rsidRPr="00917B73" w:rsidRDefault="006A68EB" w:rsidP="00F81D33">
            <w:pPr>
              <w:ind w:firstLine="669"/>
              <w:jc w:val="both"/>
            </w:pPr>
            <w:proofErr w:type="spellStart"/>
            <w:proofErr w:type="gramStart"/>
            <w:r w:rsidRPr="00917B73">
              <w:t>р</w:t>
            </w:r>
            <w:proofErr w:type="spellEnd"/>
            <w:proofErr w:type="gramEnd"/>
            <w:r w:rsidRPr="00917B73">
              <w:t>/с 40702810839040002061 в филиале ОПЕРУ-5 ОАО Банк ВТБ в г. Санкт-Петербурге</w:t>
            </w:r>
          </w:p>
          <w:p w:rsidR="006A68EB" w:rsidRPr="00917B73" w:rsidRDefault="006A68EB" w:rsidP="00F81D33">
            <w:pPr>
              <w:ind w:firstLine="669"/>
              <w:jc w:val="both"/>
            </w:pPr>
            <w:r w:rsidRPr="00917B73">
              <w:t xml:space="preserve">г. Санкт-Петербург, ул. Б. </w:t>
            </w:r>
            <w:proofErr w:type="gramStart"/>
            <w:r w:rsidRPr="00917B73">
              <w:t>Морская</w:t>
            </w:r>
            <w:proofErr w:type="gramEnd"/>
            <w:r w:rsidRPr="00917B73">
              <w:t xml:space="preserve"> д. 30, лит. А</w:t>
            </w:r>
          </w:p>
          <w:p w:rsidR="006A68EB" w:rsidRPr="00917B73" w:rsidRDefault="006A68EB" w:rsidP="00F81D33">
            <w:pPr>
              <w:ind w:firstLine="669"/>
              <w:jc w:val="both"/>
            </w:pPr>
            <w:r w:rsidRPr="00917B73">
              <w:t>к/с 30101810200000000704</w:t>
            </w:r>
          </w:p>
          <w:p w:rsidR="006A68EB" w:rsidRPr="00917B73" w:rsidRDefault="006A68EB" w:rsidP="00F81D33">
            <w:pPr>
              <w:ind w:firstLine="669"/>
              <w:jc w:val="both"/>
            </w:pPr>
            <w:r w:rsidRPr="00917B73">
              <w:t>БИК 044030704</w:t>
            </w:r>
          </w:p>
          <w:p w:rsidR="006A68EB" w:rsidRPr="00C02D15" w:rsidRDefault="006A68EB" w:rsidP="00F81D33">
            <w:pPr>
              <w:pStyle w:val="af5"/>
              <w:spacing w:before="0" w:beforeAutospacing="0" w:after="0" w:afterAutospacing="0"/>
              <w:ind w:firstLine="669"/>
              <w:jc w:val="both"/>
            </w:pPr>
            <w:r w:rsidRPr="00581AE6">
              <w:t xml:space="preserve">Назначение платежа: Обеспечение заявки для участия в запросе предложений на право заключения договора на </w:t>
            </w:r>
            <w:r w:rsidRPr="00450264">
              <w:t xml:space="preserve">разработку рабочей документации «Система телевизионного наблюдения», </w:t>
            </w:r>
            <w:r w:rsidRPr="00450264">
              <w:lastRenderedPageBreak/>
              <w:t>«Система оптико-электронного наблюдения» и «Автоматические установки газового пожаротушения» по теме «Строительство здания для установки по исследованию и испытанию…» (№12/566-107; 2471/49)</w:t>
            </w:r>
            <w:r w:rsidRPr="00581AE6">
              <w:t>, НДС не облагается.</w:t>
            </w:r>
          </w:p>
          <w:p w:rsidR="006A68EB" w:rsidRPr="00917B73" w:rsidRDefault="006A68EB" w:rsidP="00F81D33">
            <w:pPr>
              <w:ind w:firstLine="669"/>
              <w:jc w:val="both"/>
            </w:pPr>
            <w:r w:rsidRPr="00917B73">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6A68EB" w:rsidRPr="002B7C3E" w:rsidTr="00F81D33">
        <w:trPr>
          <w:trHeight w:val="246"/>
        </w:trPr>
        <w:tc>
          <w:tcPr>
            <w:tcW w:w="781" w:type="dxa"/>
          </w:tcPr>
          <w:p w:rsidR="006A68EB" w:rsidRPr="002B7C3E" w:rsidRDefault="006A68EB" w:rsidP="00F81D33">
            <w:pPr>
              <w:numPr>
                <w:ilvl w:val="0"/>
                <w:numId w:val="40"/>
              </w:numPr>
              <w:tabs>
                <w:tab w:val="num" w:pos="786"/>
              </w:tabs>
              <w:ind w:left="0" w:hanging="15"/>
              <w:jc w:val="center"/>
            </w:pPr>
            <w:bookmarkStart w:id="270" w:name="_Ref319670208"/>
          </w:p>
        </w:tc>
        <w:bookmarkEnd w:id="270"/>
        <w:tc>
          <w:tcPr>
            <w:tcW w:w="3228" w:type="dxa"/>
          </w:tcPr>
          <w:p w:rsidR="006A68EB" w:rsidRPr="00917B73" w:rsidRDefault="006A68EB" w:rsidP="00F81D33">
            <w:pPr>
              <w:pStyle w:val="39"/>
              <w:tabs>
                <w:tab w:val="clear" w:pos="1307"/>
              </w:tabs>
              <w:ind w:left="0"/>
              <w:jc w:val="left"/>
              <w:rPr>
                <w:szCs w:val="24"/>
              </w:rPr>
            </w:pPr>
            <w:r w:rsidRPr="00917B73">
              <w:rPr>
                <w:szCs w:val="24"/>
              </w:rPr>
              <w:t>Требования, предъявляемые к участникам запроса предложений/ субподрядчикам в объеме выполняемых работ</w:t>
            </w:r>
          </w:p>
        </w:tc>
        <w:tc>
          <w:tcPr>
            <w:tcW w:w="10664" w:type="dxa"/>
          </w:tcPr>
          <w:p w:rsidR="006A68EB" w:rsidRPr="00917B73" w:rsidRDefault="006A68EB" w:rsidP="00F81D33">
            <w:pPr>
              <w:widowControl w:val="0"/>
              <w:numPr>
                <w:ilvl w:val="0"/>
                <w:numId w:val="37"/>
              </w:numPr>
              <w:tabs>
                <w:tab w:val="left" w:pos="1378"/>
              </w:tabs>
              <w:adjustRightInd w:val="0"/>
              <w:ind w:left="0" w:firstLine="669"/>
              <w:jc w:val="both"/>
              <w:textAlignment w:val="baseline"/>
            </w:pPr>
            <w:bookmarkStart w:id="271" w:name="_Ref317250645"/>
            <w:bookmarkStart w:id="272" w:name="_Ref317251482"/>
            <w:bookmarkStart w:id="273" w:name="_Ref317251727"/>
            <w:r w:rsidRPr="00917B73">
              <w:t xml:space="preserve">Требования </w:t>
            </w:r>
            <w:r w:rsidRPr="00917B73">
              <w:rPr>
                <w:b/>
              </w:rPr>
              <w:t>к участникам</w:t>
            </w:r>
            <w:r w:rsidRPr="00917B73">
              <w:t xml:space="preserve"> запроса предложений:</w:t>
            </w:r>
            <w:bookmarkEnd w:id="271"/>
            <w:bookmarkEnd w:id="272"/>
            <w:bookmarkEnd w:id="273"/>
          </w:p>
          <w:p w:rsidR="006A68EB" w:rsidRPr="00917B73" w:rsidRDefault="006A68EB" w:rsidP="00F81D33">
            <w:pPr>
              <w:numPr>
                <w:ilvl w:val="0"/>
                <w:numId w:val="36"/>
              </w:numPr>
              <w:tabs>
                <w:tab w:val="left" w:pos="851"/>
                <w:tab w:val="left" w:pos="1378"/>
              </w:tabs>
              <w:ind w:left="0" w:firstLine="669"/>
              <w:jc w:val="both"/>
            </w:pPr>
            <w:r w:rsidRPr="00917B73">
              <w:t xml:space="preserve">Должен отвечать требованиям, указанным в пункте </w:t>
            </w:r>
            <w:fldSimple w:instr=" REF _Ref317256436 \r \h  \* MERGEFORMAT ">
              <w:r w:rsidR="009E3AD2">
                <w:t>3.1</w:t>
              </w:r>
            </w:fldSimple>
            <w:r w:rsidRPr="00917B73">
              <w:t xml:space="preserve"> настоящей документации по запросу предложений;</w:t>
            </w:r>
          </w:p>
          <w:p w:rsidR="006A68EB" w:rsidRPr="00917B73" w:rsidRDefault="006A68EB" w:rsidP="00F81D33">
            <w:pPr>
              <w:numPr>
                <w:ilvl w:val="0"/>
                <w:numId w:val="36"/>
              </w:numPr>
              <w:tabs>
                <w:tab w:val="left" w:pos="851"/>
                <w:tab w:val="left" w:pos="1378"/>
              </w:tabs>
              <w:ind w:left="0" w:firstLine="669"/>
              <w:jc w:val="both"/>
            </w:pPr>
            <w:r w:rsidRPr="00917B73">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6A68EB" w:rsidRPr="00917B73" w:rsidRDefault="006A68EB" w:rsidP="00F81D33">
            <w:pPr>
              <w:tabs>
                <w:tab w:val="left" w:pos="851"/>
                <w:tab w:val="left" w:pos="1378"/>
              </w:tabs>
              <w:ind w:firstLine="669"/>
              <w:jc w:val="both"/>
            </w:pPr>
            <w:proofErr w:type="gramStart"/>
            <w:r w:rsidRPr="00917B73">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6A68EB" w:rsidRPr="00917B73" w:rsidRDefault="006A68EB" w:rsidP="00F81D33">
            <w:pPr>
              <w:tabs>
                <w:tab w:val="left" w:pos="851"/>
                <w:tab w:val="left" w:pos="1378"/>
              </w:tabs>
              <w:ind w:firstLine="669"/>
              <w:jc w:val="both"/>
            </w:pPr>
            <w:proofErr w:type="gramStart"/>
            <w:r w:rsidRPr="00917B73">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917B73">
              <w:t xml:space="preserve"> </w:t>
            </w:r>
            <w:proofErr w:type="gramStart"/>
            <w:r w:rsidRPr="00917B73">
              <w:t>порядке</w:t>
            </w:r>
            <w:proofErr w:type="gramEnd"/>
            <w:r w:rsidRPr="00917B73">
              <w:t xml:space="preserve"> раскрыта соответствующая информация. В </w:t>
            </w:r>
            <w:proofErr w:type="gramStart"/>
            <w:r w:rsidRPr="00917B73">
              <w:t>отношении</w:t>
            </w:r>
            <w:proofErr w:type="gramEnd"/>
            <w:r w:rsidRPr="00917B73">
              <w:t xml:space="preserve"> акционеров (бенефициаров), владеющих пакетами акций менее 5%, допускается указание общей информации о количестве таких акционеров.</w:t>
            </w:r>
          </w:p>
          <w:p w:rsidR="00811862" w:rsidRPr="00811862" w:rsidRDefault="00811862" w:rsidP="00811862">
            <w:pPr>
              <w:numPr>
                <w:ilvl w:val="0"/>
                <w:numId w:val="36"/>
              </w:numPr>
              <w:tabs>
                <w:tab w:val="left" w:pos="851"/>
                <w:tab w:val="left" w:pos="1378"/>
              </w:tabs>
              <w:ind w:left="0" w:firstLine="669"/>
              <w:jc w:val="both"/>
            </w:pPr>
            <w:r w:rsidRPr="00811862">
              <w:t>Должен иметь соответствующие разрешающие документы на осуществление видов деятельности, связанных с выполнением договора, право, на заключение которого, является предметом настоящего договора, в том числе:</w:t>
            </w:r>
          </w:p>
          <w:p w:rsidR="006A68EB" w:rsidRPr="00AF4D3E" w:rsidRDefault="006A68EB" w:rsidP="00F81D33">
            <w:pPr>
              <w:pStyle w:val="a0"/>
              <w:numPr>
                <w:ilvl w:val="4"/>
                <w:numId w:val="14"/>
              </w:numPr>
              <w:tabs>
                <w:tab w:val="clear" w:pos="1494"/>
                <w:tab w:val="left" w:pos="0"/>
                <w:tab w:val="num" w:pos="637"/>
                <w:tab w:val="num" w:pos="1068"/>
                <w:tab w:val="left" w:pos="1140"/>
              </w:tabs>
              <w:spacing w:line="240" w:lineRule="auto"/>
              <w:ind w:left="0" w:right="153" w:firstLine="660"/>
              <w:rPr>
                <w:color w:val="000000"/>
                <w:sz w:val="24"/>
                <w:szCs w:val="24"/>
              </w:rPr>
            </w:pPr>
            <w:r w:rsidRPr="00AF4D3E">
              <w:rPr>
                <w:color w:val="000000"/>
                <w:sz w:val="24"/>
                <w:szCs w:val="24"/>
              </w:rPr>
              <w:t xml:space="preserve">лицензию, выданную </w:t>
            </w:r>
            <w:r w:rsidRPr="00AF4D3E">
              <w:rPr>
                <w:sz w:val="24"/>
                <w:szCs w:val="24"/>
              </w:rPr>
              <w:t>ФСБ России на осуществление работ с использованием сведений, составляющих государственную тайну</w:t>
            </w:r>
            <w:r w:rsidRPr="00AF4D3E">
              <w:rPr>
                <w:color w:val="000000"/>
                <w:sz w:val="24"/>
                <w:szCs w:val="24"/>
              </w:rPr>
              <w:t xml:space="preserve">; </w:t>
            </w:r>
          </w:p>
          <w:p w:rsidR="006A68EB" w:rsidRPr="00AF4D3E" w:rsidRDefault="006A68EB" w:rsidP="00F81D33">
            <w:pPr>
              <w:pStyle w:val="a0"/>
              <w:numPr>
                <w:ilvl w:val="4"/>
                <w:numId w:val="14"/>
              </w:numPr>
              <w:tabs>
                <w:tab w:val="clear" w:pos="1494"/>
                <w:tab w:val="left" w:pos="0"/>
                <w:tab w:val="num" w:pos="637"/>
                <w:tab w:val="num" w:pos="1068"/>
                <w:tab w:val="left" w:pos="1140"/>
              </w:tabs>
              <w:spacing w:line="240" w:lineRule="auto"/>
              <w:ind w:left="0" w:right="153" w:firstLine="660"/>
              <w:rPr>
                <w:color w:val="000000"/>
                <w:sz w:val="24"/>
                <w:szCs w:val="24"/>
              </w:rPr>
            </w:pPr>
            <w:r w:rsidRPr="00AF4D3E">
              <w:rPr>
                <w:color w:val="000000"/>
                <w:sz w:val="24"/>
                <w:szCs w:val="24"/>
              </w:rPr>
              <w:t xml:space="preserve">свидетельство </w:t>
            </w:r>
            <w:proofErr w:type="spellStart"/>
            <w:r w:rsidRPr="00AF4D3E">
              <w:rPr>
                <w:sz w:val="24"/>
                <w:szCs w:val="24"/>
              </w:rPr>
              <w:t>саморегулируемой</w:t>
            </w:r>
            <w:proofErr w:type="spellEnd"/>
            <w:r w:rsidRPr="00AF4D3E">
              <w:rPr>
                <w:sz w:val="24"/>
                <w:szCs w:val="24"/>
              </w:rPr>
              <w:t xml:space="preserve"> организации о допуске к определённому виду или </w:t>
            </w:r>
            <w:r w:rsidRPr="00AF4D3E">
              <w:rPr>
                <w:sz w:val="24"/>
                <w:szCs w:val="24"/>
              </w:rPr>
              <w:lastRenderedPageBreak/>
              <w:t>видам работ, которые оказывают влияние на безопасность объектов капитального строительства при  подготовке проектной документации по пунктам 4.3, 4.4, 4.5, 5.6, 10 согласно Приказу от 30.12.2009 № 624.</w:t>
            </w:r>
          </w:p>
          <w:p w:rsidR="006A68EB" w:rsidRPr="00AF4D3E" w:rsidRDefault="006A68EB" w:rsidP="00F81D33">
            <w:pPr>
              <w:pStyle w:val="a0"/>
              <w:numPr>
                <w:ilvl w:val="4"/>
                <w:numId w:val="14"/>
              </w:numPr>
              <w:tabs>
                <w:tab w:val="clear" w:pos="1494"/>
                <w:tab w:val="left" w:pos="0"/>
                <w:tab w:val="num" w:pos="637"/>
                <w:tab w:val="num" w:pos="1068"/>
                <w:tab w:val="left" w:pos="1140"/>
              </w:tabs>
              <w:spacing w:line="240" w:lineRule="auto"/>
              <w:ind w:left="0" w:right="153" w:firstLine="660"/>
              <w:rPr>
                <w:color w:val="000000"/>
                <w:sz w:val="24"/>
                <w:szCs w:val="24"/>
              </w:rPr>
            </w:pPr>
            <w:r w:rsidRPr="00AF4D3E">
              <w:rPr>
                <w:color w:val="000000"/>
                <w:sz w:val="24"/>
                <w:szCs w:val="24"/>
              </w:rPr>
              <w:t xml:space="preserve">документ, подтверждающий право </w:t>
            </w:r>
            <w:proofErr w:type="spellStart"/>
            <w:r w:rsidRPr="00AF4D3E">
              <w:rPr>
                <w:color w:val="000000"/>
                <w:sz w:val="24"/>
                <w:szCs w:val="24"/>
              </w:rPr>
              <w:t>саморегулируемой</w:t>
            </w:r>
            <w:proofErr w:type="spellEnd"/>
            <w:r w:rsidRPr="00AF4D3E">
              <w:rPr>
                <w:color w:val="000000"/>
                <w:sz w:val="24"/>
                <w:szCs w:val="24"/>
              </w:rPr>
              <w:t xml:space="preserve"> организации выдавать свидетельства о допуске к работам, влияющим на безопасность объектов использования атомной энергии, в соответствии с Постановлением Правительства Российской Федерации от 24 марта 2011 года № 207.</w:t>
            </w:r>
          </w:p>
          <w:p w:rsidR="006A68EB" w:rsidRPr="00917B73" w:rsidRDefault="006A68EB" w:rsidP="00F81D33">
            <w:pPr>
              <w:numPr>
                <w:ilvl w:val="0"/>
                <w:numId w:val="36"/>
              </w:numPr>
              <w:tabs>
                <w:tab w:val="left" w:pos="1378"/>
              </w:tabs>
              <w:ind w:left="0" w:firstLine="669"/>
              <w:jc w:val="both"/>
            </w:pPr>
            <w:r w:rsidRPr="00917B73">
              <w:rPr>
                <w:bCs/>
              </w:rPr>
              <w:t>Должен</w:t>
            </w:r>
            <w:r w:rsidRPr="00917B73">
              <w:t xml:space="preserve"> иметь положительную репутацию:</w:t>
            </w:r>
          </w:p>
          <w:p w:rsidR="006A68EB" w:rsidRPr="00917B73" w:rsidRDefault="006A68EB" w:rsidP="00F81D33">
            <w:pPr>
              <w:pStyle w:val="a0"/>
              <w:numPr>
                <w:ilvl w:val="1"/>
                <w:numId w:val="18"/>
              </w:numPr>
              <w:tabs>
                <w:tab w:val="clear" w:pos="1553"/>
                <w:tab w:val="left" w:pos="953"/>
              </w:tabs>
              <w:spacing w:line="240" w:lineRule="auto"/>
              <w:ind w:left="0" w:firstLine="669"/>
              <w:rPr>
                <w:sz w:val="24"/>
                <w:szCs w:val="24"/>
              </w:rPr>
            </w:pPr>
            <w:r w:rsidRPr="00917B73">
              <w:rPr>
                <w:sz w:val="24"/>
                <w:szCs w:val="24"/>
              </w:rPr>
              <w:t xml:space="preserve">не иметь вступивших в законную силу судебных решений не в пользу участника запроса предложений в качестве ответчика, связанных с выполнением работ </w:t>
            </w:r>
            <w:r w:rsidRPr="009D42F8">
              <w:rPr>
                <w:sz w:val="24"/>
                <w:szCs w:val="24"/>
              </w:rPr>
              <w:t>за </w:t>
            </w:r>
            <w:r w:rsidRPr="009D42F8">
              <w:rPr>
                <w:b/>
                <w:sz w:val="24"/>
                <w:szCs w:val="24"/>
              </w:rPr>
              <w:t>2010, 2011, 2012</w:t>
            </w:r>
            <w:r w:rsidRPr="009D42F8">
              <w:rPr>
                <w:sz w:val="24"/>
                <w:szCs w:val="24"/>
              </w:rPr>
              <w:t xml:space="preserve"> гг.</w:t>
            </w:r>
          </w:p>
          <w:p w:rsidR="006A68EB" w:rsidRPr="00917B73" w:rsidRDefault="006A68EB" w:rsidP="00F81D33">
            <w:pPr>
              <w:numPr>
                <w:ilvl w:val="0"/>
                <w:numId w:val="36"/>
              </w:numPr>
              <w:tabs>
                <w:tab w:val="left" w:pos="778"/>
              </w:tabs>
              <w:ind w:left="0" w:firstLine="669"/>
              <w:jc w:val="both"/>
            </w:pPr>
            <w:r w:rsidRPr="00917B73">
              <w:t>Отсутствие сведений об участнике запроса предложений в Реестре недобросовестных поставщиков ФАС России и в реестре недобросовестных поставщиков атомной отрасли.</w:t>
            </w:r>
          </w:p>
          <w:p w:rsidR="006A68EB" w:rsidRPr="00917B73" w:rsidRDefault="006A68EB" w:rsidP="00F81D33">
            <w:pPr>
              <w:numPr>
                <w:ilvl w:val="0"/>
                <w:numId w:val="36"/>
              </w:numPr>
              <w:tabs>
                <w:tab w:val="left" w:pos="778"/>
              </w:tabs>
              <w:ind w:left="0" w:firstLine="669"/>
              <w:jc w:val="both"/>
            </w:pPr>
            <w:bookmarkStart w:id="274" w:name="_Ref318193814"/>
            <w:r w:rsidRPr="00917B73">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74"/>
          </w:p>
          <w:p w:rsidR="006A68EB" w:rsidRPr="00917B73" w:rsidRDefault="006A68EB" w:rsidP="00F81D33">
            <w:pPr>
              <w:pStyle w:val="a0"/>
              <w:numPr>
                <w:ilvl w:val="4"/>
                <w:numId w:val="14"/>
              </w:numPr>
              <w:tabs>
                <w:tab w:val="clear" w:pos="1494"/>
                <w:tab w:val="num" w:pos="953"/>
              </w:tabs>
              <w:spacing w:line="240" w:lineRule="auto"/>
              <w:ind w:left="0" w:firstLine="669"/>
            </w:pPr>
            <w:r w:rsidRPr="00917B73">
              <w:rPr>
                <w:sz w:val="24"/>
                <w:szCs w:val="24"/>
              </w:rPr>
              <w:t xml:space="preserve">наличие опыта </w:t>
            </w:r>
            <w:r w:rsidRPr="00917B73">
              <w:rPr>
                <w:bCs w:val="0"/>
                <w:snapToGrid/>
                <w:sz w:val="24"/>
                <w:szCs w:val="24"/>
              </w:rPr>
              <w:t>выполнения аналогичных работ</w:t>
            </w:r>
            <w:r w:rsidRPr="00917B73">
              <w:rPr>
                <w:sz w:val="24"/>
                <w:szCs w:val="24"/>
              </w:rPr>
              <w:t xml:space="preserve">: должен иметь договоры с </w:t>
            </w:r>
            <w:r w:rsidRPr="00917B73">
              <w:rPr>
                <w:bCs w:val="0"/>
                <w:snapToGrid/>
                <w:sz w:val="24"/>
                <w:szCs w:val="24"/>
              </w:rPr>
              <w:t>завершенными</w:t>
            </w:r>
            <w:r w:rsidRPr="00917B73">
              <w:rPr>
                <w:sz w:val="24"/>
                <w:szCs w:val="24"/>
              </w:rPr>
              <w:t xml:space="preserve"> </w:t>
            </w:r>
            <w:r w:rsidRPr="00917B73">
              <w:rPr>
                <w:b/>
                <w:sz w:val="24"/>
                <w:szCs w:val="24"/>
              </w:rPr>
              <w:t xml:space="preserve">в </w:t>
            </w:r>
            <w:r w:rsidRPr="00AF4D3E">
              <w:rPr>
                <w:b/>
                <w:sz w:val="24"/>
                <w:szCs w:val="24"/>
              </w:rPr>
              <w:t>2010, 2011, 2012 гг.</w:t>
            </w:r>
            <w:r w:rsidRPr="00AF4D3E">
              <w:rPr>
                <w:sz w:val="24"/>
                <w:szCs w:val="24"/>
              </w:rPr>
              <w:t xml:space="preserve"> </w:t>
            </w:r>
            <w:r w:rsidRPr="00AF4D3E">
              <w:rPr>
                <w:bCs w:val="0"/>
                <w:snapToGrid/>
                <w:sz w:val="24"/>
                <w:szCs w:val="24"/>
              </w:rPr>
              <w:t>работами</w:t>
            </w:r>
            <w:r w:rsidRPr="00917B73">
              <w:rPr>
                <w:sz w:val="24"/>
                <w:szCs w:val="24"/>
              </w:rPr>
              <w:t xml:space="preserve">, сопоставимого характера и объема на сумму </w:t>
            </w:r>
            <w:r w:rsidRPr="00AF4D3E">
              <w:rPr>
                <w:sz w:val="24"/>
                <w:szCs w:val="24"/>
              </w:rPr>
              <w:t>по всем договорам</w:t>
            </w:r>
            <w:r w:rsidRPr="009C0974">
              <w:rPr>
                <w:sz w:val="20"/>
                <w:szCs w:val="20"/>
              </w:rPr>
              <w:t xml:space="preserve"> </w:t>
            </w:r>
            <w:r>
              <w:rPr>
                <w:sz w:val="20"/>
                <w:szCs w:val="20"/>
              </w:rPr>
              <w:t xml:space="preserve">                  </w:t>
            </w:r>
            <w:r w:rsidRPr="00917B73">
              <w:rPr>
                <w:b/>
                <w:bCs w:val="0"/>
                <w:snapToGrid/>
                <w:sz w:val="24"/>
                <w:szCs w:val="24"/>
              </w:rPr>
              <w:t xml:space="preserve">не </w:t>
            </w:r>
            <w:proofErr w:type="gramStart"/>
            <w:r w:rsidRPr="00917B73">
              <w:rPr>
                <w:b/>
                <w:bCs w:val="0"/>
                <w:snapToGrid/>
                <w:sz w:val="24"/>
                <w:szCs w:val="24"/>
              </w:rPr>
              <w:t>менее начальной</w:t>
            </w:r>
            <w:proofErr w:type="gramEnd"/>
            <w:r w:rsidRPr="00917B73">
              <w:rPr>
                <w:b/>
                <w:bCs w:val="0"/>
                <w:snapToGrid/>
                <w:sz w:val="24"/>
                <w:szCs w:val="24"/>
              </w:rPr>
              <w:t xml:space="preserve"> (максимальной) цены договора</w:t>
            </w:r>
            <w:r w:rsidRPr="00917B73">
              <w:rPr>
                <w:b/>
                <w:sz w:val="24"/>
                <w:szCs w:val="24"/>
              </w:rPr>
              <w:t>.</w:t>
            </w:r>
          </w:p>
        </w:tc>
      </w:tr>
      <w:tr w:rsidR="006A68EB" w:rsidRPr="002B7C3E" w:rsidTr="00F81D33">
        <w:trPr>
          <w:trHeight w:val="709"/>
        </w:trPr>
        <w:tc>
          <w:tcPr>
            <w:tcW w:w="781" w:type="dxa"/>
          </w:tcPr>
          <w:p w:rsidR="006A68EB" w:rsidRPr="002B7C3E" w:rsidRDefault="006A68EB" w:rsidP="00F81D33">
            <w:pPr>
              <w:numPr>
                <w:ilvl w:val="0"/>
                <w:numId w:val="40"/>
              </w:numPr>
              <w:tabs>
                <w:tab w:val="num" w:pos="786"/>
              </w:tabs>
              <w:ind w:left="0" w:hanging="15"/>
              <w:jc w:val="center"/>
            </w:pPr>
            <w:bookmarkStart w:id="275" w:name="_Ref317256469"/>
          </w:p>
        </w:tc>
        <w:bookmarkEnd w:id="275"/>
        <w:tc>
          <w:tcPr>
            <w:tcW w:w="3228" w:type="dxa"/>
          </w:tcPr>
          <w:p w:rsidR="006A68EB" w:rsidRPr="00917B73" w:rsidRDefault="006A68EB" w:rsidP="00F81D33">
            <w:pPr>
              <w:pStyle w:val="39"/>
              <w:tabs>
                <w:tab w:val="clear" w:pos="1307"/>
              </w:tabs>
              <w:ind w:left="0"/>
              <w:jc w:val="left"/>
              <w:rPr>
                <w:szCs w:val="24"/>
              </w:rPr>
            </w:pPr>
            <w:r w:rsidRPr="00917B73">
              <w:rPr>
                <w:szCs w:val="24"/>
              </w:rPr>
              <w:t xml:space="preserve">Предельный показатель достаточности обладания финансовыми ресурсами </w:t>
            </w:r>
          </w:p>
        </w:tc>
        <w:tc>
          <w:tcPr>
            <w:tcW w:w="10664" w:type="dxa"/>
          </w:tcPr>
          <w:p w:rsidR="006A68EB" w:rsidRPr="00812408" w:rsidRDefault="006A68EB" w:rsidP="00F81D33">
            <w:pPr>
              <w:widowControl w:val="0"/>
              <w:tabs>
                <w:tab w:val="left" w:pos="778"/>
              </w:tabs>
              <w:adjustRightInd w:val="0"/>
              <w:ind w:firstLine="669"/>
              <w:jc w:val="both"/>
              <w:textAlignment w:val="baseline"/>
            </w:pPr>
            <w:r w:rsidRPr="00812408">
              <w:t>Не устанавливается.</w:t>
            </w:r>
          </w:p>
        </w:tc>
      </w:tr>
      <w:tr w:rsidR="006A68EB" w:rsidRPr="002B7C3E" w:rsidTr="00F81D33">
        <w:trPr>
          <w:trHeight w:val="53"/>
        </w:trPr>
        <w:tc>
          <w:tcPr>
            <w:tcW w:w="781" w:type="dxa"/>
          </w:tcPr>
          <w:p w:rsidR="006A68EB" w:rsidRPr="002B7C3E" w:rsidRDefault="006A68EB" w:rsidP="00F81D33">
            <w:pPr>
              <w:numPr>
                <w:ilvl w:val="0"/>
                <w:numId w:val="40"/>
              </w:numPr>
              <w:tabs>
                <w:tab w:val="num" w:pos="786"/>
              </w:tabs>
              <w:ind w:left="0" w:hanging="15"/>
              <w:jc w:val="center"/>
            </w:pPr>
            <w:bookmarkStart w:id="276" w:name="_Ref317257394"/>
          </w:p>
        </w:tc>
        <w:bookmarkEnd w:id="276"/>
        <w:tc>
          <w:tcPr>
            <w:tcW w:w="3228" w:type="dxa"/>
          </w:tcPr>
          <w:p w:rsidR="006A68EB" w:rsidRPr="00917B73" w:rsidRDefault="006A68EB" w:rsidP="00F81D33">
            <w:pPr>
              <w:pStyle w:val="39"/>
              <w:tabs>
                <w:tab w:val="clear" w:pos="1307"/>
              </w:tabs>
              <w:ind w:left="0"/>
              <w:jc w:val="left"/>
              <w:rPr>
                <w:szCs w:val="24"/>
              </w:rPr>
            </w:pPr>
            <w:r w:rsidRPr="00917B73">
              <w:rPr>
                <w:szCs w:val="24"/>
              </w:rPr>
              <w:t>Требования к выполняемым работам</w:t>
            </w:r>
          </w:p>
        </w:tc>
        <w:tc>
          <w:tcPr>
            <w:tcW w:w="10664" w:type="dxa"/>
          </w:tcPr>
          <w:p w:rsidR="006A68EB" w:rsidRPr="00DE0DE5" w:rsidRDefault="006A68EB" w:rsidP="00F81D33">
            <w:pPr>
              <w:numPr>
                <w:ilvl w:val="1"/>
                <w:numId w:val="61"/>
              </w:numPr>
              <w:tabs>
                <w:tab w:val="left" w:pos="1094"/>
              </w:tabs>
              <w:suppressAutoHyphens/>
              <w:ind w:left="0" w:firstLine="669"/>
              <w:jc w:val="both"/>
              <w:rPr>
                <w:color w:val="FF0000"/>
              </w:rPr>
            </w:pPr>
            <w:r w:rsidRPr="00812408">
              <w:rPr>
                <w:color w:val="000000"/>
              </w:rPr>
              <w:t xml:space="preserve">Требования к </w:t>
            </w:r>
            <w:r w:rsidRPr="00830CAC">
              <w:t>работам</w:t>
            </w:r>
            <w:r w:rsidRPr="00812408">
              <w:t xml:space="preserve"> приводятся в </w:t>
            </w:r>
            <w:r>
              <w:t xml:space="preserve">части 2 Документации </w:t>
            </w:r>
            <w:r w:rsidRPr="00830CAC">
              <w:t>(Проект Договора, Приложение №1 «Техническое задание»)</w:t>
            </w:r>
          </w:p>
        </w:tc>
      </w:tr>
      <w:tr w:rsidR="006A68EB" w:rsidRPr="002B7C3E" w:rsidTr="00F81D33">
        <w:trPr>
          <w:trHeight w:val="1031"/>
        </w:trPr>
        <w:tc>
          <w:tcPr>
            <w:tcW w:w="781" w:type="dxa"/>
          </w:tcPr>
          <w:p w:rsidR="006A68EB" w:rsidRPr="002B7C3E" w:rsidRDefault="006A68EB" w:rsidP="00F81D33">
            <w:pPr>
              <w:numPr>
                <w:ilvl w:val="0"/>
                <w:numId w:val="40"/>
              </w:numPr>
              <w:tabs>
                <w:tab w:val="num" w:pos="786"/>
              </w:tabs>
              <w:ind w:left="0" w:hanging="15"/>
              <w:jc w:val="center"/>
            </w:pPr>
            <w:bookmarkStart w:id="277" w:name="_Ref317257698"/>
          </w:p>
        </w:tc>
        <w:bookmarkEnd w:id="277"/>
        <w:tc>
          <w:tcPr>
            <w:tcW w:w="3228" w:type="dxa"/>
          </w:tcPr>
          <w:p w:rsidR="006A68EB" w:rsidRPr="00917B73" w:rsidRDefault="006A68EB" w:rsidP="00F81D33">
            <w:pPr>
              <w:pStyle w:val="Times12"/>
              <w:tabs>
                <w:tab w:val="num" w:pos="960"/>
                <w:tab w:val="num" w:pos="2564"/>
              </w:tabs>
              <w:ind w:firstLine="0"/>
              <w:jc w:val="left"/>
              <w:rPr>
                <w:szCs w:val="24"/>
              </w:rPr>
            </w:pPr>
            <w:r w:rsidRPr="00917B73">
              <w:rPr>
                <w:szCs w:val="24"/>
              </w:rPr>
              <w:t xml:space="preserve">Документы, подтверждающие соответствие требованиям, предъявляемым участникам запроса </w:t>
            </w:r>
            <w:proofErr w:type="gramStart"/>
            <w:r w:rsidRPr="00917B73">
              <w:rPr>
                <w:szCs w:val="24"/>
              </w:rPr>
              <w:t>предложений</w:t>
            </w:r>
            <w:proofErr w:type="gramEnd"/>
            <w:r w:rsidRPr="00917B73">
              <w:rPr>
                <w:szCs w:val="24"/>
              </w:rPr>
              <w:t xml:space="preserve">/ привлекаемым субподрядчикам и включаемые участником в состав заявки на участие в </w:t>
            </w:r>
            <w:r w:rsidRPr="00917B73">
              <w:rPr>
                <w:szCs w:val="24"/>
              </w:rPr>
              <w:lastRenderedPageBreak/>
              <w:t xml:space="preserve">запросе предложений </w:t>
            </w:r>
          </w:p>
        </w:tc>
        <w:tc>
          <w:tcPr>
            <w:tcW w:w="10664" w:type="dxa"/>
          </w:tcPr>
          <w:p w:rsidR="006A68EB" w:rsidRPr="00917B73" w:rsidRDefault="006A68EB" w:rsidP="00F81D33">
            <w:pPr>
              <w:widowControl w:val="0"/>
              <w:numPr>
                <w:ilvl w:val="1"/>
                <w:numId w:val="63"/>
              </w:numPr>
              <w:tabs>
                <w:tab w:val="left" w:pos="1378"/>
              </w:tabs>
              <w:adjustRightInd w:val="0"/>
              <w:ind w:left="0" w:firstLine="669"/>
              <w:jc w:val="both"/>
              <w:textAlignment w:val="baseline"/>
            </w:pPr>
            <w:bookmarkStart w:id="278" w:name="_Ref317251847"/>
            <w:r w:rsidRPr="00917B73">
              <w:rPr>
                <w:bCs/>
              </w:rPr>
              <w:lastRenderedPageBreak/>
              <w:t>Документы, подтверждающие соответствие т</w:t>
            </w:r>
            <w:r w:rsidRPr="00917B73">
              <w:t xml:space="preserve">ребованиям, предъявляемым </w:t>
            </w:r>
            <w:r w:rsidRPr="00917B73">
              <w:rPr>
                <w:b/>
              </w:rPr>
              <w:t>участникам</w:t>
            </w:r>
            <w:r w:rsidRPr="00917B73">
              <w:t xml:space="preserve"> запроса предложений</w:t>
            </w:r>
            <w:r w:rsidRPr="00917B73">
              <w:rPr>
                <w:b/>
              </w:rPr>
              <w:t>:</w:t>
            </w:r>
            <w:bookmarkEnd w:id="278"/>
          </w:p>
          <w:p w:rsidR="006A68EB" w:rsidRPr="00917B73" w:rsidRDefault="006A68EB" w:rsidP="00F81D33">
            <w:pPr>
              <w:numPr>
                <w:ilvl w:val="2"/>
                <w:numId w:val="63"/>
              </w:numPr>
              <w:tabs>
                <w:tab w:val="left" w:pos="1378"/>
              </w:tabs>
              <w:ind w:left="0" w:firstLine="669"/>
              <w:jc w:val="both"/>
            </w:pPr>
            <w:bookmarkStart w:id="279" w:name="_Ref317256601"/>
            <w:r w:rsidRPr="00917B73">
              <w:t xml:space="preserve">Документы, указанные в пункте </w:t>
            </w:r>
            <w:fldSimple w:instr=" REF _Ref317256545 \r \h  \* MERGEFORMAT ">
              <w:r w:rsidR="009E3AD2">
                <w:t>3.3</w:t>
              </w:r>
            </w:fldSimple>
            <w:r w:rsidRPr="00917B73">
              <w:t xml:space="preserve"> настоящей документации по запросу предложений</w:t>
            </w:r>
            <w:bookmarkEnd w:id="279"/>
            <w:r w:rsidRPr="00917B73">
              <w:t>, в том числе:</w:t>
            </w:r>
          </w:p>
          <w:p w:rsidR="006A68EB" w:rsidRPr="00917B73" w:rsidRDefault="006A68EB" w:rsidP="00F81D33">
            <w:pPr>
              <w:pStyle w:val="afff"/>
              <w:numPr>
                <w:ilvl w:val="0"/>
                <w:numId w:val="62"/>
              </w:numPr>
              <w:tabs>
                <w:tab w:val="left" w:pos="811"/>
              </w:tabs>
              <w:spacing w:after="0" w:line="240" w:lineRule="auto"/>
              <w:ind w:left="0" w:firstLine="669"/>
              <w:jc w:val="both"/>
              <w:rPr>
                <w:rFonts w:ascii="Times New Roman" w:hAnsi="Times New Roman"/>
                <w:sz w:val="24"/>
                <w:szCs w:val="24"/>
              </w:rPr>
            </w:pPr>
            <w:proofErr w:type="gramStart"/>
            <w:r w:rsidRPr="00917B73">
              <w:rPr>
                <w:rFonts w:ascii="Times New Roman" w:hAnsi="Times New Roman"/>
                <w:sz w:val="24"/>
                <w:szCs w:val="24"/>
              </w:rPr>
              <w:t xml:space="preserve">полученная </w:t>
            </w:r>
            <w:r w:rsidRPr="00917B73">
              <w:rPr>
                <w:rFonts w:ascii="Times New Roman" w:hAnsi="Times New Roman"/>
                <w:b/>
                <w:sz w:val="24"/>
                <w:szCs w:val="24"/>
              </w:rPr>
              <w:t>не ранее чем за 6 месяцев</w:t>
            </w:r>
            <w:r w:rsidRPr="00917B73">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w:t>
            </w:r>
            <w:r w:rsidRPr="00917B73">
              <w:rPr>
                <w:rFonts w:ascii="Times New Roman" w:hAnsi="Times New Roman"/>
                <w:sz w:val="24"/>
                <w:szCs w:val="24"/>
              </w:rPr>
              <w:lastRenderedPageBreak/>
              <w:t>личность (для иных физических лиц</w:t>
            </w:r>
            <w:proofErr w:type="gramEnd"/>
            <w:r w:rsidRPr="00917B73">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6A68EB" w:rsidRPr="00917B73" w:rsidRDefault="006A68EB" w:rsidP="00F81D33">
            <w:pPr>
              <w:pStyle w:val="afff"/>
              <w:numPr>
                <w:ilvl w:val="0"/>
                <w:numId w:val="62"/>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документ,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6A68EB" w:rsidRPr="00917B73" w:rsidRDefault="006A68EB" w:rsidP="00F81D33">
            <w:pPr>
              <w:pStyle w:val="afff"/>
              <w:numPr>
                <w:ilvl w:val="0"/>
                <w:numId w:val="62"/>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учредительные документы в действующей редакции (для юридических лиц) со всеми изменениями;</w:t>
            </w:r>
          </w:p>
          <w:p w:rsidR="006A68EB" w:rsidRPr="00917B73" w:rsidRDefault="006A68EB" w:rsidP="00F81D33">
            <w:pPr>
              <w:pStyle w:val="afff"/>
              <w:numPr>
                <w:ilvl w:val="0"/>
                <w:numId w:val="62"/>
              </w:numPr>
              <w:tabs>
                <w:tab w:val="left" w:pos="811"/>
              </w:tabs>
              <w:spacing w:after="0" w:line="240" w:lineRule="auto"/>
              <w:ind w:left="0" w:firstLine="669"/>
              <w:jc w:val="both"/>
              <w:rPr>
                <w:rFonts w:ascii="Times New Roman" w:hAnsi="Times New Roman"/>
                <w:sz w:val="24"/>
                <w:szCs w:val="24"/>
              </w:rPr>
            </w:pPr>
            <w:r w:rsidRPr="001253BA">
              <w:rPr>
                <w:rFonts w:ascii="Times New Roman" w:hAnsi="Times New Roman"/>
                <w:b/>
                <w:sz w:val="24"/>
                <w:szCs w:val="24"/>
              </w:rPr>
              <w:t>решение об одобрении или о совершении крупной сделки,</w:t>
            </w:r>
            <w:r w:rsidRPr="00917B73">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крупной;</w:t>
            </w:r>
          </w:p>
          <w:p w:rsidR="006A68EB" w:rsidRPr="00917B73" w:rsidRDefault="006A68EB" w:rsidP="00F81D33">
            <w:pPr>
              <w:pStyle w:val="afff"/>
              <w:numPr>
                <w:ilvl w:val="0"/>
                <w:numId w:val="62"/>
              </w:numPr>
              <w:tabs>
                <w:tab w:val="left" w:pos="811"/>
              </w:tabs>
              <w:spacing w:after="0" w:line="240" w:lineRule="auto"/>
              <w:ind w:left="0" w:firstLine="669"/>
              <w:jc w:val="both"/>
              <w:rPr>
                <w:rFonts w:ascii="Times New Roman" w:hAnsi="Times New Roman"/>
                <w:sz w:val="24"/>
                <w:szCs w:val="24"/>
              </w:rPr>
            </w:pPr>
            <w:r w:rsidRPr="001253BA">
              <w:rPr>
                <w:rFonts w:ascii="Times New Roman" w:hAnsi="Times New Roman"/>
                <w:b/>
                <w:sz w:val="24"/>
                <w:szCs w:val="24"/>
              </w:rPr>
              <w:t>решение об одобрении или о совершении сделки с заинтересованностью,</w:t>
            </w:r>
            <w:r w:rsidRPr="00917B73">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p>
          <w:p w:rsidR="006A68EB" w:rsidRPr="00917B73" w:rsidRDefault="006A68EB" w:rsidP="00F81D33">
            <w:pPr>
              <w:pStyle w:val="afff"/>
              <w:numPr>
                <w:ilvl w:val="0"/>
                <w:numId w:val="62"/>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уведомление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6A68EB" w:rsidRPr="00811862" w:rsidRDefault="00811862" w:rsidP="00811862">
            <w:pPr>
              <w:numPr>
                <w:ilvl w:val="2"/>
                <w:numId w:val="63"/>
              </w:numPr>
              <w:tabs>
                <w:tab w:val="left" w:pos="1378"/>
              </w:tabs>
              <w:ind w:left="0" w:firstLine="669"/>
              <w:jc w:val="both"/>
            </w:pPr>
            <w:bookmarkStart w:id="280" w:name="_Ref317257428"/>
            <w:r w:rsidRPr="00811862">
              <w:t>Должен иметь соответствующие разрешающие документы на осуществление видов деятельности, связанных с выполнением договора, право, на заключение которого, является предметом настоящего договора, в том числе:</w:t>
            </w:r>
          </w:p>
          <w:bookmarkEnd w:id="280"/>
          <w:p w:rsidR="006A68EB" w:rsidRPr="00AF4D3E" w:rsidRDefault="006A68EB" w:rsidP="00F81D33">
            <w:pPr>
              <w:pStyle w:val="a0"/>
              <w:numPr>
                <w:ilvl w:val="4"/>
                <w:numId w:val="14"/>
              </w:numPr>
              <w:tabs>
                <w:tab w:val="clear" w:pos="1494"/>
                <w:tab w:val="left" w:pos="0"/>
                <w:tab w:val="num" w:pos="637"/>
                <w:tab w:val="num" w:pos="1068"/>
                <w:tab w:val="left" w:pos="1140"/>
              </w:tabs>
              <w:spacing w:line="240" w:lineRule="auto"/>
              <w:ind w:left="0" w:right="153" w:firstLine="660"/>
              <w:rPr>
                <w:color w:val="000000"/>
                <w:sz w:val="24"/>
                <w:szCs w:val="24"/>
              </w:rPr>
            </w:pPr>
            <w:r w:rsidRPr="00AF4D3E">
              <w:rPr>
                <w:color w:val="000000"/>
                <w:sz w:val="24"/>
                <w:szCs w:val="24"/>
              </w:rPr>
              <w:t xml:space="preserve">лицензию, выданную </w:t>
            </w:r>
            <w:r w:rsidRPr="00AF4D3E">
              <w:rPr>
                <w:sz w:val="24"/>
                <w:szCs w:val="24"/>
              </w:rPr>
              <w:t>ФСБ России на осуществление работ с использованием сведений, составляющих государственную тайну</w:t>
            </w:r>
            <w:r w:rsidRPr="00AF4D3E">
              <w:rPr>
                <w:color w:val="000000"/>
                <w:sz w:val="24"/>
                <w:szCs w:val="24"/>
              </w:rPr>
              <w:t xml:space="preserve">; </w:t>
            </w:r>
          </w:p>
          <w:p w:rsidR="006A68EB" w:rsidRPr="00AF4D3E" w:rsidRDefault="006A68EB" w:rsidP="00F81D33">
            <w:pPr>
              <w:pStyle w:val="a0"/>
              <w:numPr>
                <w:ilvl w:val="4"/>
                <w:numId w:val="14"/>
              </w:numPr>
              <w:tabs>
                <w:tab w:val="clear" w:pos="1494"/>
                <w:tab w:val="left" w:pos="0"/>
                <w:tab w:val="num" w:pos="637"/>
                <w:tab w:val="num" w:pos="1068"/>
                <w:tab w:val="left" w:pos="1140"/>
              </w:tabs>
              <w:spacing w:line="240" w:lineRule="auto"/>
              <w:ind w:left="0" w:right="153" w:firstLine="660"/>
              <w:rPr>
                <w:color w:val="000000"/>
                <w:sz w:val="24"/>
                <w:szCs w:val="24"/>
              </w:rPr>
            </w:pPr>
            <w:r w:rsidRPr="00AF4D3E">
              <w:rPr>
                <w:color w:val="000000"/>
                <w:sz w:val="24"/>
                <w:szCs w:val="24"/>
              </w:rPr>
              <w:t xml:space="preserve">свидетельство </w:t>
            </w:r>
            <w:proofErr w:type="spellStart"/>
            <w:r w:rsidRPr="00AF4D3E">
              <w:rPr>
                <w:sz w:val="24"/>
                <w:szCs w:val="24"/>
              </w:rPr>
              <w:t>саморегулируемой</w:t>
            </w:r>
            <w:proofErr w:type="spellEnd"/>
            <w:r w:rsidRPr="00AF4D3E">
              <w:rPr>
                <w:sz w:val="24"/>
                <w:szCs w:val="24"/>
              </w:rPr>
              <w:t xml:space="preserve"> организации о допуске к определённому виду или видам работ, которые оказывают влияние на безопасность объектов капитального строительства при  подготовке проектной документации по пунктам 4.3, 4.4, 4.5, 5.6, 10 согласно Приказу от 30.12.2009 № 624.</w:t>
            </w:r>
          </w:p>
          <w:p w:rsidR="006A68EB" w:rsidRPr="00AF4D3E" w:rsidRDefault="006A68EB" w:rsidP="00F81D33">
            <w:pPr>
              <w:pStyle w:val="a0"/>
              <w:numPr>
                <w:ilvl w:val="4"/>
                <w:numId w:val="14"/>
              </w:numPr>
              <w:tabs>
                <w:tab w:val="clear" w:pos="1494"/>
                <w:tab w:val="left" w:pos="0"/>
                <w:tab w:val="num" w:pos="637"/>
                <w:tab w:val="num" w:pos="1068"/>
                <w:tab w:val="left" w:pos="1140"/>
              </w:tabs>
              <w:spacing w:line="240" w:lineRule="auto"/>
              <w:ind w:left="0" w:right="153" w:firstLine="660"/>
              <w:rPr>
                <w:color w:val="000000"/>
                <w:sz w:val="24"/>
                <w:szCs w:val="24"/>
              </w:rPr>
            </w:pPr>
            <w:r w:rsidRPr="00AF4D3E">
              <w:rPr>
                <w:color w:val="000000"/>
                <w:sz w:val="24"/>
                <w:szCs w:val="24"/>
              </w:rPr>
              <w:t xml:space="preserve">документ, подтверждающий право </w:t>
            </w:r>
            <w:proofErr w:type="spellStart"/>
            <w:r w:rsidRPr="00AF4D3E">
              <w:rPr>
                <w:color w:val="000000"/>
                <w:sz w:val="24"/>
                <w:szCs w:val="24"/>
              </w:rPr>
              <w:t>саморегулируемой</w:t>
            </w:r>
            <w:proofErr w:type="spellEnd"/>
            <w:r w:rsidRPr="00AF4D3E">
              <w:rPr>
                <w:color w:val="000000"/>
                <w:sz w:val="24"/>
                <w:szCs w:val="24"/>
              </w:rPr>
              <w:t xml:space="preserve"> организации выдавать свидетельства о допуске к работам, влияющим на безопасность объектов использования атомной энергии, в соответствии с Постановлением Правительства Российской Федерации от 24 марта 2011 года № 207.</w:t>
            </w:r>
          </w:p>
          <w:p w:rsidR="006A68EB" w:rsidRPr="00917B73" w:rsidRDefault="006A68EB" w:rsidP="00F81D33">
            <w:pPr>
              <w:numPr>
                <w:ilvl w:val="2"/>
                <w:numId w:val="63"/>
              </w:numPr>
              <w:tabs>
                <w:tab w:val="left" w:pos="1378"/>
              </w:tabs>
              <w:ind w:left="0" w:firstLine="669"/>
              <w:jc w:val="both"/>
            </w:pPr>
            <w:bookmarkStart w:id="281" w:name="_Ref317256699"/>
            <w:r w:rsidRPr="00917B73">
              <w:t xml:space="preserve">Справка об опыте выполнения договоров </w:t>
            </w:r>
            <w:r w:rsidRPr="0051662F">
              <w:rPr>
                <w:b/>
              </w:rPr>
              <w:t xml:space="preserve">за </w:t>
            </w:r>
            <w:r>
              <w:rPr>
                <w:b/>
              </w:rPr>
              <w:t>2010, 2011, 2012</w:t>
            </w:r>
            <w:r w:rsidRPr="0051662F">
              <w:rPr>
                <w:b/>
              </w:rPr>
              <w:t xml:space="preserve"> г</w:t>
            </w:r>
            <w:r>
              <w:rPr>
                <w:b/>
              </w:rPr>
              <w:t>.г</w:t>
            </w:r>
            <w:proofErr w:type="gramStart"/>
            <w:r>
              <w:rPr>
                <w:b/>
              </w:rPr>
              <w:t>.</w:t>
            </w:r>
            <w:r w:rsidRPr="00917B73">
              <w:t>(</w:t>
            </w:r>
            <w:proofErr w:type="gramEnd"/>
            <w:r w:rsidRPr="00917B73">
              <w:t>раздел </w:t>
            </w:r>
            <w:fldSimple w:instr=" REF _Ref317259078 \r \h  \* MERGEFORMAT ">
              <w:r w:rsidR="009E3AD2">
                <w:t>6</w:t>
              </w:r>
            </w:fldSimple>
            <w:r w:rsidRPr="00917B73">
              <w:t xml:space="preserve">, </w:t>
            </w:r>
            <w:hyperlink w:anchor="_Справка_о_перечне" w:history="1">
              <w:r w:rsidRPr="00917B73">
                <w:rPr>
                  <w:rStyle w:val="afb"/>
                </w:rPr>
                <w:t>форма</w:t>
              </w:r>
            </w:hyperlink>
            <w:r w:rsidRPr="00917B73">
              <w:t xml:space="preserve"> </w:t>
            </w:r>
            <w:r>
              <w:t>6</w:t>
            </w:r>
            <w:r w:rsidRPr="00917B73">
              <w:t xml:space="preserve">) с </w:t>
            </w:r>
            <w:r w:rsidRPr="00917B73">
              <w:lastRenderedPageBreak/>
              <w:t>приложением отзывов, рекомендаций и других документальных доказательств выполнения договоров (при наличии);</w:t>
            </w:r>
            <w:bookmarkEnd w:id="281"/>
          </w:p>
          <w:p w:rsidR="006A68EB" w:rsidRPr="00917B73" w:rsidRDefault="006A68EB" w:rsidP="00F81D33">
            <w:pPr>
              <w:numPr>
                <w:ilvl w:val="2"/>
                <w:numId w:val="63"/>
              </w:numPr>
              <w:tabs>
                <w:tab w:val="left" w:pos="1378"/>
              </w:tabs>
              <w:ind w:left="0" w:firstLine="669"/>
              <w:jc w:val="both"/>
            </w:pPr>
            <w:bookmarkStart w:id="282" w:name="_Ref326757610"/>
            <w:r w:rsidRPr="00917B73">
              <w:t xml:space="preserve">Справка об участии в судебных разбирательствах </w:t>
            </w:r>
            <w:r w:rsidRPr="0051662F">
              <w:rPr>
                <w:b/>
              </w:rPr>
              <w:t xml:space="preserve">за </w:t>
            </w:r>
            <w:r>
              <w:rPr>
                <w:b/>
              </w:rPr>
              <w:t>2010, 2011, 2012</w:t>
            </w:r>
            <w:r w:rsidRPr="0051662F">
              <w:rPr>
                <w:b/>
              </w:rPr>
              <w:t xml:space="preserve"> г</w:t>
            </w:r>
            <w:r>
              <w:rPr>
                <w:b/>
              </w:rPr>
              <w:t>.г.</w:t>
            </w:r>
            <w:r>
              <w:t xml:space="preserve"> </w:t>
            </w:r>
            <w:r w:rsidRPr="00917B73">
              <w:t>(раздел </w:t>
            </w:r>
            <w:fldSimple w:instr=" REF _Ref317259121 \r \h  \* MERGEFORMAT ">
              <w:r w:rsidR="009E3AD2">
                <w:t>6</w:t>
              </w:r>
            </w:fldSimple>
            <w:r w:rsidRPr="00917B73">
              <w:t xml:space="preserve">, </w:t>
            </w:r>
            <w:hyperlink w:anchor="_Справка_об_участии_в судебных разби" w:history="1">
              <w:r w:rsidRPr="00917B73">
                <w:rPr>
                  <w:rStyle w:val="afb"/>
                </w:rPr>
                <w:t>форма</w:t>
              </w:r>
            </w:hyperlink>
            <w:r w:rsidRPr="00917B73">
              <w:t xml:space="preserve"> </w:t>
            </w:r>
            <w:r>
              <w:t>7</w:t>
            </w:r>
            <w:r w:rsidRPr="00917B73">
              <w:t>).</w:t>
            </w:r>
            <w:bookmarkEnd w:id="282"/>
          </w:p>
          <w:p w:rsidR="006A68EB" w:rsidRPr="00917B73" w:rsidRDefault="006A68EB" w:rsidP="00F81D33">
            <w:pPr>
              <w:widowControl w:val="0"/>
              <w:numPr>
                <w:ilvl w:val="1"/>
                <w:numId w:val="54"/>
              </w:numPr>
              <w:tabs>
                <w:tab w:val="left" w:pos="1378"/>
              </w:tabs>
              <w:adjustRightInd w:val="0"/>
              <w:ind w:left="0" w:firstLine="669"/>
              <w:jc w:val="both"/>
              <w:textAlignment w:val="baseline"/>
            </w:pPr>
            <w:bookmarkStart w:id="283" w:name="_Ref317252351"/>
            <w:r w:rsidRPr="00917B73">
              <w:rPr>
                <w:bCs/>
              </w:rPr>
              <w:t>Документы, подтверждающие соответствие т</w:t>
            </w:r>
            <w:r w:rsidRPr="00917B73">
              <w:t xml:space="preserve">ребованиям, предъявляемым </w:t>
            </w:r>
            <w:r w:rsidRPr="00917B73">
              <w:rPr>
                <w:b/>
              </w:rPr>
              <w:t>участникам</w:t>
            </w:r>
            <w:r w:rsidRPr="00917B73">
              <w:t xml:space="preserve"> запроса предложений</w:t>
            </w:r>
            <w:bookmarkEnd w:id="283"/>
            <w:r w:rsidRPr="00917B73">
              <w:t>:</w:t>
            </w:r>
          </w:p>
          <w:p w:rsidR="006A68EB" w:rsidRPr="00917B73" w:rsidRDefault="006A68EB" w:rsidP="00F81D33">
            <w:pPr>
              <w:numPr>
                <w:ilvl w:val="2"/>
                <w:numId w:val="64"/>
              </w:numPr>
              <w:tabs>
                <w:tab w:val="left" w:pos="778"/>
                <w:tab w:val="left" w:pos="1378"/>
              </w:tabs>
              <w:ind w:left="0" w:firstLine="669"/>
              <w:jc w:val="both"/>
            </w:pPr>
            <w:bookmarkStart w:id="284" w:name="_Ref329004465"/>
            <w:r w:rsidRPr="00917B73">
              <w:t xml:space="preserve">Документы, подтверждающие сведения о цепочке собственников, включая бенефициаров (в том числе конечных). </w:t>
            </w:r>
            <w:proofErr w:type="gramStart"/>
            <w:r w:rsidRPr="00917B73">
              <w:t xml:space="preserve">В целях достижения общественно значимых целей, указанная информация должна быть передана в </w:t>
            </w:r>
            <w:proofErr w:type="spellStart"/>
            <w:r w:rsidRPr="00917B73">
              <w:t>Госкорпорацию</w:t>
            </w:r>
            <w:proofErr w:type="spellEnd"/>
            <w:r w:rsidRPr="00917B73">
              <w:t xml:space="preserve"> «</w:t>
            </w:r>
            <w:proofErr w:type="spellStart"/>
            <w:r w:rsidRPr="00917B73">
              <w:t>Росатом</w:t>
            </w:r>
            <w:proofErr w:type="spellEnd"/>
            <w:r w:rsidRPr="00917B73">
              <w:t xml:space="preserve">» для последующего направления в Минэнерго, ФНС России и </w:t>
            </w:r>
            <w:proofErr w:type="spellStart"/>
            <w:r w:rsidRPr="00917B73">
              <w:t>Росфинмониторинг</w:t>
            </w:r>
            <w:proofErr w:type="spellEnd"/>
            <w:r w:rsidRPr="00917B73">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bookmarkEnd w:id="284"/>
            <w:proofErr w:type="gramEnd"/>
          </w:p>
          <w:p w:rsidR="006A68EB" w:rsidRPr="00917B73" w:rsidRDefault="006A68EB" w:rsidP="00F81D33">
            <w:pPr>
              <w:numPr>
                <w:ilvl w:val="2"/>
                <w:numId w:val="64"/>
              </w:numPr>
              <w:tabs>
                <w:tab w:val="left" w:pos="778"/>
                <w:tab w:val="left" w:pos="1378"/>
              </w:tabs>
              <w:ind w:left="0" w:firstLine="669"/>
              <w:jc w:val="both"/>
            </w:pPr>
            <w:proofErr w:type="gramStart"/>
            <w:r w:rsidRPr="00917B73">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w:t>
            </w:r>
            <w:proofErr w:type="gramEnd"/>
            <w:r w:rsidRPr="00917B73">
              <w:t xml:space="preserve">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6A68EB" w:rsidRPr="00917B73" w:rsidRDefault="006A68EB" w:rsidP="00F81D33">
            <w:pPr>
              <w:widowControl w:val="0"/>
              <w:tabs>
                <w:tab w:val="left" w:pos="648"/>
                <w:tab w:val="left" w:pos="1378"/>
              </w:tabs>
              <w:adjustRightInd w:val="0"/>
              <w:ind w:firstLine="669"/>
              <w:jc w:val="both"/>
              <w:textAlignment w:val="baseline"/>
            </w:pPr>
            <w:r w:rsidRPr="00917B73">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6A68EB" w:rsidRPr="00917B73" w:rsidRDefault="006A68EB" w:rsidP="00F81D33">
            <w:pPr>
              <w:widowControl w:val="0"/>
              <w:adjustRightInd w:val="0"/>
              <w:ind w:firstLine="669"/>
              <w:jc w:val="both"/>
              <w:textAlignment w:val="baseline"/>
            </w:pPr>
            <w:r w:rsidRPr="00917B73">
              <w:t>Все указанные документы прилагаются участником к заявке на участие в запросе предложений.</w:t>
            </w:r>
          </w:p>
        </w:tc>
      </w:tr>
      <w:tr w:rsidR="006A68EB" w:rsidRPr="002B7C3E" w:rsidTr="00F81D33">
        <w:trPr>
          <w:trHeight w:val="979"/>
        </w:trPr>
        <w:tc>
          <w:tcPr>
            <w:tcW w:w="781" w:type="dxa"/>
          </w:tcPr>
          <w:p w:rsidR="006A68EB" w:rsidRPr="002B7C3E" w:rsidRDefault="006A68EB" w:rsidP="00F81D33">
            <w:pPr>
              <w:numPr>
                <w:ilvl w:val="0"/>
                <w:numId w:val="40"/>
              </w:numPr>
              <w:tabs>
                <w:tab w:val="num" w:pos="786"/>
              </w:tabs>
              <w:ind w:left="0" w:hanging="15"/>
              <w:jc w:val="center"/>
            </w:pPr>
            <w:bookmarkStart w:id="285" w:name="_Ref317252608"/>
          </w:p>
        </w:tc>
        <w:bookmarkEnd w:id="285"/>
        <w:tc>
          <w:tcPr>
            <w:tcW w:w="3228" w:type="dxa"/>
          </w:tcPr>
          <w:p w:rsidR="006A68EB" w:rsidRPr="00917B73" w:rsidRDefault="006A68EB" w:rsidP="00F81D33">
            <w:pPr>
              <w:pStyle w:val="Times12"/>
              <w:ind w:firstLine="0"/>
              <w:jc w:val="left"/>
              <w:rPr>
                <w:szCs w:val="24"/>
              </w:rPr>
            </w:pPr>
            <w:r w:rsidRPr="00917B73">
              <w:rPr>
                <w:szCs w:val="24"/>
              </w:rPr>
              <w:t xml:space="preserve">Состав заявки на участие в запросе предложений и порядок размещения документов в составе заявки на участие в запросе </w:t>
            </w:r>
            <w:r w:rsidRPr="00917B73">
              <w:rPr>
                <w:szCs w:val="24"/>
              </w:rPr>
              <w:lastRenderedPageBreak/>
              <w:t>предложений</w:t>
            </w:r>
          </w:p>
        </w:tc>
        <w:tc>
          <w:tcPr>
            <w:tcW w:w="10664" w:type="dxa"/>
          </w:tcPr>
          <w:p w:rsidR="006A68EB" w:rsidRPr="00917B73" w:rsidRDefault="006A68EB" w:rsidP="00F81D33">
            <w:pPr>
              <w:pStyle w:val="Times12"/>
              <w:numPr>
                <w:ilvl w:val="0"/>
                <w:numId w:val="19"/>
              </w:numPr>
              <w:tabs>
                <w:tab w:val="left" w:pos="1094"/>
                <w:tab w:val="num" w:pos="2564"/>
              </w:tabs>
              <w:ind w:left="0" w:firstLine="669"/>
              <w:rPr>
                <w:szCs w:val="24"/>
              </w:rPr>
            </w:pPr>
            <w:bookmarkStart w:id="286" w:name="_Ref319667226"/>
            <w:r w:rsidRPr="00917B73">
              <w:rPr>
                <w:szCs w:val="24"/>
              </w:rPr>
              <w:lastRenderedPageBreak/>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9E3AD2" w:rsidRPr="009E3AD2">
                <w:rPr>
                  <w:szCs w:val="24"/>
                </w:rPr>
                <w:t>6</w:t>
              </w:r>
            </w:fldSimple>
            <w:r w:rsidRPr="00917B73">
              <w:rPr>
                <w:szCs w:val="24"/>
              </w:rPr>
              <w:t xml:space="preserve">, </w:t>
            </w:r>
            <w:hyperlink w:anchor="_Письмо_о_подаче" w:history="1">
              <w:r w:rsidRPr="00917B73">
                <w:rPr>
                  <w:rStyle w:val="afb"/>
                  <w:szCs w:val="24"/>
                </w:rPr>
                <w:t>Форма 1</w:t>
              </w:r>
            </w:hyperlink>
            <w:r w:rsidRPr="00917B73">
              <w:rPr>
                <w:szCs w:val="24"/>
              </w:rPr>
              <w:t>);</w:t>
            </w:r>
            <w:bookmarkEnd w:id="286"/>
          </w:p>
          <w:p w:rsidR="006A68EB" w:rsidRPr="00917B73" w:rsidRDefault="006A68EB" w:rsidP="00F81D33">
            <w:pPr>
              <w:pStyle w:val="Times12"/>
              <w:numPr>
                <w:ilvl w:val="0"/>
                <w:numId w:val="19"/>
              </w:numPr>
              <w:tabs>
                <w:tab w:val="left" w:pos="1094"/>
                <w:tab w:val="num" w:pos="2564"/>
              </w:tabs>
              <w:ind w:left="0" w:firstLine="669"/>
              <w:rPr>
                <w:szCs w:val="24"/>
              </w:rPr>
            </w:pPr>
            <w:r w:rsidRPr="00917B73">
              <w:rPr>
                <w:szCs w:val="24"/>
              </w:rPr>
              <w:t>анкета (раздел </w:t>
            </w:r>
            <w:fldSimple w:instr=" REF _Ref317259149 \r \h  \* MERGEFORMAT ">
              <w:r w:rsidR="009E3AD2" w:rsidRPr="009E3AD2">
                <w:rPr>
                  <w:szCs w:val="24"/>
                </w:rPr>
                <w:t>6</w:t>
              </w:r>
            </w:fldSimple>
            <w:r w:rsidRPr="00917B73">
              <w:rPr>
                <w:szCs w:val="24"/>
              </w:rPr>
              <w:t xml:space="preserve">, </w:t>
            </w:r>
            <w:hyperlink w:anchor="_Анкета_Участника_процедуры" w:history="1">
              <w:r w:rsidRPr="00917B73">
                <w:rPr>
                  <w:rStyle w:val="afb"/>
                  <w:szCs w:val="24"/>
                </w:rPr>
                <w:t>Форма 2</w:t>
              </w:r>
            </w:hyperlink>
            <w:r w:rsidRPr="00917B73">
              <w:rPr>
                <w:szCs w:val="24"/>
              </w:rPr>
              <w:t>):</w:t>
            </w:r>
            <w:r w:rsidRPr="00917B73">
              <w:rPr>
                <w:sz w:val="22"/>
              </w:rPr>
              <w:t xml:space="preserve"> </w:t>
            </w:r>
            <w:r w:rsidRPr="00917B73">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6A68EB" w:rsidRPr="00917B73" w:rsidRDefault="006A68EB" w:rsidP="00F81D33">
            <w:pPr>
              <w:pStyle w:val="Times12"/>
              <w:tabs>
                <w:tab w:val="left" w:pos="1094"/>
              </w:tabs>
              <w:ind w:firstLine="669"/>
              <w:rPr>
                <w:szCs w:val="24"/>
              </w:rPr>
            </w:pPr>
            <w:r w:rsidRPr="00917B73">
              <w:rPr>
                <w:szCs w:val="24"/>
              </w:rPr>
              <w:t xml:space="preserve">Таблица 2 должна быть оформлена по форме и в соответствии с инструкциями, приведенными </w:t>
            </w:r>
            <w:r w:rsidRPr="00917B73">
              <w:rPr>
                <w:szCs w:val="24"/>
              </w:rPr>
              <w:lastRenderedPageBreak/>
              <w:t>в настоящей документации по запросу предложений. Все сведения и документы обязательны к предоставлению.</w:t>
            </w:r>
          </w:p>
          <w:p w:rsidR="006A68EB" w:rsidRPr="00917B73" w:rsidRDefault="006A68EB" w:rsidP="00F81D33">
            <w:pPr>
              <w:pStyle w:val="Times12"/>
              <w:tabs>
                <w:tab w:val="left" w:pos="1094"/>
              </w:tabs>
              <w:ind w:firstLine="669"/>
              <w:rPr>
                <w:szCs w:val="24"/>
              </w:rPr>
            </w:pPr>
            <w:r w:rsidRPr="00917B73">
              <w:rPr>
                <w:szCs w:val="24"/>
              </w:rPr>
              <w:t>Таблица 2 должна быть представлена в составе заявки на участие в запросе предложений в двух форматах: *.</w:t>
            </w:r>
            <w:proofErr w:type="spellStart"/>
            <w:r w:rsidRPr="00917B73">
              <w:rPr>
                <w:szCs w:val="24"/>
                <w:lang w:val="en-US"/>
              </w:rPr>
              <w:t>pdf</w:t>
            </w:r>
            <w:proofErr w:type="spellEnd"/>
            <w:r w:rsidRPr="00917B73">
              <w:rPr>
                <w:szCs w:val="24"/>
              </w:rPr>
              <w:t xml:space="preserve"> и *.</w:t>
            </w:r>
            <w:proofErr w:type="spellStart"/>
            <w:r w:rsidRPr="00917B73">
              <w:rPr>
                <w:szCs w:val="24"/>
              </w:rPr>
              <w:t>xls</w:t>
            </w:r>
            <w:proofErr w:type="spellEnd"/>
            <w:r w:rsidRPr="00917B73">
              <w:rPr>
                <w:szCs w:val="24"/>
              </w:rPr>
              <w:t>;</w:t>
            </w:r>
          </w:p>
          <w:p w:rsidR="006A68EB" w:rsidRPr="00917B73" w:rsidRDefault="006A68EB" w:rsidP="00F81D33">
            <w:pPr>
              <w:pStyle w:val="Times12"/>
              <w:numPr>
                <w:ilvl w:val="0"/>
                <w:numId w:val="19"/>
              </w:numPr>
              <w:tabs>
                <w:tab w:val="left" w:pos="1094"/>
              </w:tabs>
              <w:ind w:left="0" w:firstLine="669"/>
              <w:rPr>
                <w:szCs w:val="24"/>
              </w:rPr>
            </w:pPr>
            <w:r w:rsidRPr="00917B73">
              <w:rPr>
                <w:szCs w:val="24"/>
              </w:rPr>
              <w:t>платежное поручение (квитанция), подтверждающие факт внесения денежных сре</w:t>
            </w:r>
            <w:proofErr w:type="gramStart"/>
            <w:r w:rsidRPr="00917B73">
              <w:rPr>
                <w:szCs w:val="24"/>
              </w:rPr>
              <w:t>дств в к</w:t>
            </w:r>
            <w:proofErr w:type="gramEnd"/>
            <w:r w:rsidRPr="00917B73">
              <w:rPr>
                <w:szCs w:val="24"/>
              </w:rPr>
              <w:t>ачестве обеспечения заявки на участие в запросе предложений;</w:t>
            </w:r>
          </w:p>
          <w:p w:rsidR="006A68EB" w:rsidRPr="004A408B" w:rsidRDefault="006A68EB" w:rsidP="00F81D33">
            <w:pPr>
              <w:pStyle w:val="Times12"/>
              <w:numPr>
                <w:ilvl w:val="0"/>
                <w:numId w:val="19"/>
              </w:numPr>
              <w:tabs>
                <w:tab w:val="left" w:pos="1094"/>
                <w:tab w:val="num" w:pos="2564"/>
              </w:tabs>
              <w:ind w:left="0" w:firstLine="669"/>
              <w:rPr>
                <w:szCs w:val="24"/>
              </w:rPr>
            </w:pPr>
            <w:r w:rsidRPr="004A408B">
              <w:rPr>
                <w:szCs w:val="24"/>
              </w:rPr>
              <w:t xml:space="preserve">график </w:t>
            </w:r>
            <w:r w:rsidRPr="004A408B">
              <w:t>выполнения работ</w:t>
            </w:r>
            <w:r w:rsidRPr="004A408B">
              <w:rPr>
                <w:szCs w:val="24"/>
              </w:rPr>
              <w:t xml:space="preserve"> в соответствии с инструкциями, приведенными в настоящей документации по запросу предложений (раздел </w:t>
            </w:r>
            <w:fldSimple w:instr=" REF _Ref317259167 \r \h  \* MERGEFORMAT ">
              <w:r w:rsidR="009E3AD2" w:rsidRPr="009E3AD2">
                <w:rPr>
                  <w:szCs w:val="24"/>
                </w:rPr>
                <w:t>6</w:t>
              </w:r>
            </w:fldSimple>
            <w:r w:rsidRPr="004A408B">
              <w:rPr>
                <w:szCs w:val="24"/>
              </w:rPr>
              <w:t xml:space="preserve">, </w:t>
            </w:r>
            <w:hyperlink w:anchor="_График_выполнения_поставок," w:history="1">
              <w:r w:rsidRPr="004A408B">
                <w:rPr>
                  <w:rStyle w:val="afb"/>
                  <w:szCs w:val="24"/>
                </w:rPr>
                <w:t>форма</w:t>
              </w:r>
            </w:hyperlink>
            <w:r>
              <w:t xml:space="preserve"> 5</w:t>
            </w:r>
            <w:r w:rsidRPr="004A408B">
              <w:rPr>
                <w:szCs w:val="24"/>
              </w:rPr>
              <w:t xml:space="preserve">), </w:t>
            </w:r>
          </w:p>
          <w:p w:rsidR="006A68EB" w:rsidRPr="004A408B" w:rsidRDefault="006A68EB" w:rsidP="00F81D33">
            <w:pPr>
              <w:pStyle w:val="Times12"/>
              <w:numPr>
                <w:ilvl w:val="0"/>
                <w:numId w:val="19"/>
              </w:numPr>
              <w:tabs>
                <w:tab w:val="left" w:pos="1094"/>
                <w:tab w:val="num" w:pos="2564"/>
              </w:tabs>
              <w:ind w:left="0" w:firstLine="669"/>
              <w:rPr>
                <w:szCs w:val="24"/>
              </w:rPr>
            </w:pPr>
            <w:r>
              <w:rPr>
                <w:szCs w:val="24"/>
              </w:rPr>
              <w:t>структура цены в</w:t>
            </w:r>
            <w:r w:rsidRPr="004A408B">
              <w:rPr>
                <w:szCs w:val="24"/>
              </w:rPr>
              <w:t xml:space="preserve"> соответствии с инструкциями, приведенными в настоящей документации по запросу предложений (раздел </w:t>
            </w:r>
            <w:fldSimple w:instr=" REF _Ref317259176 \r \h  \* MERGEFORMAT ">
              <w:r w:rsidR="009E3AD2" w:rsidRPr="009E3AD2">
                <w:rPr>
                  <w:szCs w:val="24"/>
                </w:rPr>
                <w:t>6</w:t>
              </w:r>
            </w:fldSimple>
            <w:r w:rsidRPr="004A408B">
              <w:rPr>
                <w:szCs w:val="24"/>
              </w:rPr>
              <w:t xml:space="preserve">,  </w:t>
            </w:r>
            <w:hyperlink w:anchor="_Сводная_таблица_стоимости" w:history="1">
              <w:r w:rsidRPr="004A408B">
                <w:rPr>
                  <w:rStyle w:val="afb"/>
                  <w:szCs w:val="24"/>
                </w:rPr>
                <w:t>форма</w:t>
              </w:r>
            </w:hyperlink>
            <w:r>
              <w:t xml:space="preserve"> 4</w:t>
            </w:r>
            <w:r w:rsidRPr="004A408B">
              <w:rPr>
                <w:szCs w:val="24"/>
              </w:rPr>
              <w:t xml:space="preserve">), </w:t>
            </w:r>
          </w:p>
          <w:p w:rsidR="006A68EB" w:rsidRPr="000C073A" w:rsidRDefault="006A68EB" w:rsidP="00F81D33">
            <w:pPr>
              <w:pStyle w:val="Times12"/>
              <w:numPr>
                <w:ilvl w:val="0"/>
                <w:numId w:val="19"/>
              </w:numPr>
              <w:tabs>
                <w:tab w:val="left" w:pos="1094"/>
                <w:tab w:val="num" w:pos="2564"/>
              </w:tabs>
              <w:ind w:left="0" w:firstLine="669"/>
              <w:rPr>
                <w:szCs w:val="24"/>
              </w:rPr>
            </w:pPr>
            <w:r w:rsidRPr="000C073A">
              <w:rPr>
                <w:szCs w:val="24"/>
              </w:rPr>
              <w:t>отсканированные документы, указанные в пунктах </w:t>
            </w:r>
            <w:fldSimple w:instr=" REF _Ref317256601 \r \h  \* MERGEFORMAT ">
              <w:r w:rsidR="009E3AD2" w:rsidRPr="009E3AD2">
                <w:rPr>
                  <w:szCs w:val="24"/>
                </w:rPr>
                <w:t>16.1.1</w:t>
              </w:r>
            </w:fldSimple>
            <w:r w:rsidRPr="000C073A">
              <w:rPr>
                <w:szCs w:val="24"/>
              </w:rPr>
              <w:t xml:space="preserve">, </w:t>
            </w:r>
            <w:fldSimple w:instr=" REF _Ref317256699 \r \h  \* MERGEFORMAT ">
              <w:r w:rsidR="009E3AD2" w:rsidRPr="009E3AD2">
                <w:rPr>
                  <w:szCs w:val="24"/>
                </w:rPr>
                <w:t>16.1.3</w:t>
              </w:r>
            </w:fldSimple>
            <w:r w:rsidRPr="000C073A">
              <w:rPr>
                <w:szCs w:val="24"/>
              </w:rPr>
              <w:t xml:space="preserve"> - </w:t>
            </w:r>
            <w:fldSimple w:instr=" REF _Ref326757610 \r \h  \* MERGEFORMAT ">
              <w:r w:rsidR="009E3AD2" w:rsidRPr="009E3AD2">
                <w:rPr>
                  <w:szCs w:val="24"/>
                </w:rPr>
                <w:t>16.1.4</w:t>
              </w:r>
            </w:fldSimple>
            <w:r w:rsidRPr="000C073A">
              <w:rPr>
                <w:szCs w:val="24"/>
              </w:rPr>
              <w:t xml:space="preserve">, </w:t>
            </w:r>
            <w:fldSimple w:instr=" REF _Ref317252351 \r \h  \* MERGEFORMAT ">
              <w:r w:rsidR="009E3AD2" w:rsidRPr="009E3AD2">
                <w:rPr>
                  <w:szCs w:val="24"/>
                </w:rPr>
                <w:t>16.2</w:t>
              </w:r>
            </w:fldSimple>
            <w:r w:rsidRPr="000C073A">
              <w:rPr>
                <w:szCs w:val="24"/>
              </w:rPr>
              <w:t xml:space="preserve"> раздела </w:t>
            </w:r>
            <w:fldSimple w:instr=" REF _Ref317256731 \r \h  \* MERGEFORMAT ">
              <w:r w:rsidR="009E3AD2" w:rsidRPr="009E3AD2">
                <w:rPr>
                  <w:szCs w:val="24"/>
                </w:rPr>
                <w:t>5</w:t>
              </w:r>
            </w:fldSimple>
            <w:r w:rsidRPr="000C073A">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6A68EB" w:rsidRPr="00FA00BA" w:rsidRDefault="006A68EB" w:rsidP="00F81D33">
            <w:pPr>
              <w:pStyle w:val="Times12"/>
              <w:numPr>
                <w:ilvl w:val="0"/>
                <w:numId w:val="19"/>
              </w:numPr>
              <w:tabs>
                <w:tab w:val="left" w:pos="1094"/>
                <w:tab w:val="num" w:pos="2564"/>
              </w:tabs>
              <w:ind w:left="0" w:firstLine="669"/>
              <w:rPr>
                <w:b/>
                <w:szCs w:val="24"/>
              </w:rPr>
            </w:pPr>
            <w:r w:rsidRPr="000C073A">
              <w:rPr>
                <w:rFonts w:eastAsia="Arial Unicode MS"/>
                <w:szCs w:val="24"/>
              </w:rPr>
              <w:t>техническое</w:t>
            </w:r>
            <w:r w:rsidRPr="000C073A">
              <w:rPr>
                <w:szCs w:val="24"/>
              </w:rPr>
              <w:t xml:space="preserve"> предложение в соответствии с инструкциями, приведенными в настоящей документации по запросу предложений (раздел </w:t>
            </w:r>
            <w:fldSimple w:instr=" REF _Ref317259217 \r \h  \* MERGEFORMAT ">
              <w:r w:rsidR="009E3AD2" w:rsidRPr="009E3AD2">
                <w:rPr>
                  <w:szCs w:val="24"/>
                </w:rPr>
                <w:t>6</w:t>
              </w:r>
            </w:fldSimple>
            <w:r w:rsidRPr="000C073A">
              <w:rPr>
                <w:szCs w:val="24"/>
              </w:rPr>
              <w:t xml:space="preserve">, </w:t>
            </w:r>
            <w:hyperlink w:anchor="_Техническое_предложение_(Форма" w:history="1">
              <w:r w:rsidRPr="000C073A">
                <w:rPr>
                  <w:rStyle w:val="afb"/>
                  <w:szCs w:val="24"/>
                </w:rPr>
                <w:t>форма</w:t>
              </w:r>
            </w:hyperlink>
            <w:r w:rsidRPr="000C073A">
              <w:rPr>
                <w:szCs w:val="24"/>
              </w:rPr>
              <w:t xml:space="preserve"> 3);</w:t>
            </w:r>
            <w:r>
              <w:rPr>
                <w:szCs w:val="24"/>
              </w:rPr>
              <w:t xml:space="preserve"> </w:t>
            </w:r>
            <w:r w:rsidRPr="00FA00BA">
              <w:rPr>
                <w:b/>
                <w:szCs w:val="24"/>
              </w:rPr>
              <w:t>Техническое предложение со всеми прилагаемыми документами оформляется отдельным томом «Техническое предложение __________ (</w:t>
            </w:r>
            <w:r w:rsidRPr="00FA00BA">
              <w:rPr>
                <w:b/>
                <w:i/>
                <w:szCs w:val="24"/>
              </w:rPr>
              <w:t>наименование участника процедуры закупки</w:t>
            </w:r>
            <w:r w:rsidRPr="00FA00BA">
              <w:rPr>
                <w:b/>
                <w:szCs w:val="24"/>
              </w:rPr>
              <w:t>) и предоставляется Организатору в письменной форме в запечатанном конверте. На конверте указывается следующая информация: наименование, адрес Участника, наименование процедуры закупки, для участия в которой Участник подает документы.</w:t>
            </w:r>
          </w:p>
          <w:p w:rsidR="006A68EB" w:rsidRPr="000C073A" w:rsidRDefault="006A68EB" w:rsidP="00F81D33">
            <w:pPr>
              <w:pStyle w:val="Times12"/>
              <w:numPr>
                <w:ilvl w:val="0"/>
                <w:numId w:val="19"/>
              </w:numPr>
              <w:tabs>
                <w:tab w:val="left" w:pos="1094"/>
                <w:tab w:val="num" w:pos="2564"/>
              </w:tabs>
              <w:ind w:left="0" w:firstLine="669"/>
              <w:rPr>
                <w:szCs w:val="24"/>
              </w:rPr>
            </w:pPr>
            <w:r w:rsidRPr="000C073A">
              <w:rPr>
                <w:szCs w:val="24"/>
              </w:rPr>
              <w:t xml:space="preserve">отсканированные документы согласно подпункту </w:t>
            </w:r>
            <w:fldSimple w:instr=" REF _Ref317257428 \r \h  \* MERGEFORMAT ">
              <w:r w:rsidR="009E3AD2" w:rsidRPr="009E3AD2">
                <w:rPr>
                  <w:szCs w:val="24"/>
                </w:rPr>
                <w:t>16.1.2</w:t>
              </w:r>
            </w:fldSimple>
            <w:r w:rsidRPr="000C073A">
              <w:rPr>
                <w:szCs w:val="24"/>
              </w:rPr>
              <w:t xml:space="preserve">, раздела </w:t>
            </w:r>
            <w:fldSimple w:instr=" REF _Ref317257480 \r \h  \* MERGEFORMAT ">
              <w:r w:rsidR="009E3AD2" w:rsidRPr="009E3AD2">
                <w:rPr>
                  <w:szCs w:val="24"/>
                </w:rPr>
                <w:t>5</w:t>
              </w:r>
            </w:fldSimple>
            <w:r w:rsidRPr="000C073A">
              <w:rPr>
                <w:szCs w:val="24"/>
              </w:rPr>
              <w:t xml:space="preserve"> «Информационная карта запроса предложений»;</w:t>
            </w:r>
          </w:p>
          <w:p w:rsidR="006A68EB" w:rsidRDefault="006A68EB" w:rsidP="00F81D33">
            <w:pPr>
              <w:pStyle w:val="Times12"/>
              <w:tabs>
                <w:tab w:val="left" w:pos="1094"/>
              </w:tabs>
              <w:ind w:left="669" w:firstLine="0"/>
            </w:pPr>
          </w:p>
          <w:p w:rsidR="006A68EB" w:rsidRPr="00CD7970" w:rsidRDefault="006A68EB" w:rsidP="00F81D33">
            <w:pPr>
              <w:pStyle w:val="Times12"/>
              <w:tabs>
                <w:tab w:val="left" w:pos="1094"/>
              </w:tabs>
              <w:ind w:firstLine="669"/>
              <w:rPr>
                <w:b/>
                <w:szCs w:val="24"/>
              </w:rPr>
            </w:pPr>
            <w:proofErr w:type="gramStart"/>
            <w:r w:rsidRPr="00CD7970">
              <w:rPr>
                <w:szCs w:val="24"/>
              </w:rPr>
              <w:t>Все документы (формы, заполненные в соответствии с</w:t>
            </w:r>
            <w:r w:rsidRPr="00CD7970">
              <w:rPr>
                <w:szCs w:val="24"/>
                <w:lang w:val="en-US"/>
              </w:rPr>
              <w:t> </w:t>
            </w:r>
            <w:r w:rsidRPr="00CD7970">
              <w:rPr>
                <w:szCs w:val="24"/>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входящие в состав заявки на участие в запросе предложений</w:t>
            </w:r>
            <w:r>
              <w:rPr>
                <w:szCs w:val="24"/>
              </w:rPr>
              <w:t xml:space="preserve"> </w:t>
            </w:r>
            <w:r w:rsidRPr="00414D59">
              <w:rPr>
                <w:b/>
                <w:szCs w:val="24"/>
              </w:rPr>
              <w:t>(за исключением формы 3 «Техническое предложение»)</w:t>
            </w:r>
            <w:r w:rsidRPr="00CD7970">
              <w:rPr>
                <w:szCs w:val="24"/>
              </w:rPr>
              <w:t xml:space="preserve"> должны быть предоставлены участником запроса предложений через ЭТП в отсканированном виде в доступном для</w:t>
            </w:r>
            <w:proofErr w:type="gramEnd"/>
            <w:r w:rsidRPr="00CD7970">
              <w:rPr>
                <w:szCs w:val="24"/>
              </w:rPr>
              <w:t xml:space="preserve"> прочтения </w:t>
            </w:r>
            <w:proofErr w:type="gramStart"/>
            <w:r w:rsidRPr="00CD7970">
              <w:rPr>
                <w:szCs w:val="24"/>
              </w:rPr>
              <w:t>формате</w:t>
            </w:r>
            <w:proofErr w:type="gramEnd"/>
            <w:r w:rsidRPr="00CD7970">
              <w:rPr>
                <w:szCs w:val="24"/>
              </w:rPr>
              <w:t xml:space="preserve"> (предпочтительнее формат </w:t>
            </w:r>
            <w:r w:rsidRPr="00CD7970">
              <w:rPr>
                <w:b/>
                <w:szCs w:val="24"/>
              </w:rPr>
              <w:t>*.</w:t>
            </w:r>
            <w:proofErr w:type="spellStart"/>
            <w:r w:rsidRPr="00CD7970">
              <w:rPr>
                <w:b/>
                <w:szCs w:val="24"/>
              </w:rPr>
              <w:t>pdf</w:t>
            </w:r>
            <w:proofErr w:type="spellEnd"/>
            <w:r w:rsidRPr="00CD7970">
              <w:rPr>
                <w:szCs w:val="24"/>
              </w:rPr>
              <w:t>, формат: один файл – один документ)</w:t>
            </w:r>
          </w:p>
          <w:p w:rsidR="006A68EB" w:rsidRPr="00CD7970" w:rsidRDefault="006A68EB" w:rsidP="00F81D33">
            <w:pPr>
              <w:pStyle w:val="Times12"/>
              <w:tabs>
                <w:tab w:val="left" w:pos="1094"/>
              </w:tabs>
              <w:ind w:firstLine="669"/>
              <w:rPr>
                <w:b/>
                <w:szCs w:val="24"/>
              </w:rPr>
            </w:pPr>
          </w:p>
          <w:p w:rsidR="006A68EB" w:rsidRDefault="006A68EB" w:rsidP="00F81D33">
            <w:pPr>
              <w:pStyle w:val="Times12"/>
              <w:tabs>
                <w:tab w:val="left" w:pos="1094"/>
              </w:tabs>
              <w:ind w:firstLine="669"/>
            </w:pPr>
            <w:r w:rsidRPr="004D67D8">
              <w:rPr>
                <w:b/>
                <w:szCs w:val="24"/>
              </w:rPr>
              <w:t xml:space="preserve">Дополнительно к документам, представленным в составе заявки, участник запроса </w:t>
            </w:r>
            <w:r w:rsidRPr="00BD5A08">
              <w:rPr>
                <w:b/>
                <w:szCs w:val="24"/>
              </w:rPr>
              <w:t xml:space="preserve">предложений представляет заполненный в соответствии со своими предложениями проект </w:t>
            </w:r>
            <w:r w:rsidRPr="00BD5A08">
              <w:rPr>
                <w:b/>
                <w:szCs w:val="24"/>
              </w:rPr>
              <w:lastRenderedPageBreak/>
              <w:t>договора</w:t>
            </w:r>
            <w:r>
              <w:rPr>
                <w:b/>
                <w:szCs w:val="24"/>
              </w:rPr>
              <w:t xml:space="preserve"> </w:t>
            </w:r>
            <w:r w:rsidRPr="00BD5A08">
              <w:rPr>
                <w:b/>
                <w:szCs w:val="24"/>
              </w:rPr>
              <w:t xml:space="preserve">со всеми приложениями, приведённый в </w:t>
            </w:r>
            <w:hyperlink w:anchor="_ЧАСТЬ_2_«ПРОЕКТ" w:history="1">
              <w:r w:rsidRPr="00FC1E7D">
                <w:rPr>
                  <w:rStyle w:val="afb"/>
                  <w:b/>
                  <w:szCs w:val="24"/>
                </w:rPr>
                <w:t>Части 2</w:t>
              </w:r>
            </w:hyperlink>
            <w:r w:rsidRPr="00BD5A08">
              <w:rPr>
                <w:b/>
                <w:szCs w:val="24"/>
              </w:rPr>
              <w:t xml:space="preserve"> настоящей документации, в формате </w:t>
            </w:r>
            <w:proofErr w:type="spellStart"/>
            <w:r w:rsidRPr="00BD5A08">
              <w:rPr>
                <w:b/>
                <w:szCs w:val="24"/>
              </w:rPr>
              <w:t>Word</w:t>
            </w:r>
            <w:proofErr w:type="spellEnd"/>
            <w:r w:rsidRPr="00BD5A08">
              <w:rPr>
                <w:b/>
                <w:szCs w:val="24"/>
              </w:rPr>
              <w:t xml:space="preserve"> MS </w:t>
            </w:r>
            <w:proofErr w:type="spellStart"/>
            <w:r w:rsidRPr="00BD5A08">
              <w:rPr>
                <w:b/>
                <w:szCs w:val="24"/>
              </w:rPr>
              <w:t>Of</w:t>
            </w:r>
            <w:proofErr w:type="spellEnd"/>
            <w:r w:rsidRPr="00BD5A08">
              <w:rPr>
                <w:b/>
                <w:szCs w:val="24"/>
                <w:lang w:val="en-US"/>
              </w:rPr>
              <w:t>f</w:t>
            </w:r>
            <w:proofErr w:type="spellStart"/>
            <w:r w:rsidRPr="00BD5A08">
              <w:rPr>
                <w:b/>
                <w:szCs w:val="24"/>
              </w:rPr>
              <w:t>ice</w:t>
            </w:r>
            <w:proofErr w:type="spellEnd"/>
            <w:r>
              <w:rPr>
                <w:b/>
                <w:szCs w:val="24"/>
              </w:rPr>
              <w:t xml:space="preserve"> (*.</w:t>
            </w:r>
            <w:proofErr w:type="spellStart"/>
            <w:r>
              <w:rPr>
                <w:b/>
                <w:szCs w:val="24"/>
              </w:rPr>
              <w:t>doc</w:t>
            </w:r>
            <w:proofErr w:type="spellEnd"/>
            <w:r>
              <w:rPr>
                <w:b/>
                <w:szCs w:val="24"/>
              </w:rPr>
              <w:t xml:space="preserve"> или </w:t>
            </w:r>
            <w:r w:rsidRPr="00955361">
              <w:rPr>
                <w:b/>
                <w:szCs w:val="24"/>
              </w:rPr>
              <w:t>*.</w:t>
            </w:r>
            <w:proofErr w:type="spellStart"/>
            <w:r>
              <w:rPr>
                <w:b/>
                <w:szCs w:val="24"/>
              </w:rPr>
              <w:t>docx</w:t>
            </w:r>
            <w:proofErr w:type="spellEnd"/>
            <w:r>
              <w:rPr>
                <w:b/>
                <w:szCs w:val="24"/>
              </w:rPr>
              <w:t>)</w:t>
            </w:r>
            <w:r w:rsidRPr="00BD5A08">
              <w:rPr>
                <w:b/>
                <w:szCs w:val="24"/>
              </w:rPr>
              <w:t>.</w:t>
            </w:r>
          </w:p>
          <w:p w:rsidR="006A68EB" w:rsidRDefault="006A68EB" w:rsidP="00F81D33">
            <w:pPr>
              <w:pStyle w:val="Times12"/>
              <w:tabs>
                <w:tab w:val="left" w:pos="1094"/>
              </w:tabs>
              <w:ind w:firstLine="669"/>
            </w:pPr>
          </w:p>
          <w:p w:rsidR="006A68EB" w:rsidRPr="00917B73" w:rsidRDefault="006A68EB" w:rsidP="00F81D33">
            <w:pPr>
              <w:pStyle w:val="Times12"/>
              <w:tabs>
                <w:tab w:val="left" w:pos="1094"/>
              </w:tabs>
              <w:ind w:firstLine="669"/>
              <w:rPr>
                <w:szCs w:val="24"/>
              </w:rPr>
            </w:pPr>
            <w:r w:rsidRPr="00917B73">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6A68EB" w:rsidRPr="002B7C3E" w:rsidTr="00F81D33">
        <w:trPr>
          <w:trHeight w:val="773"/>
        </w:trPr>
        <w:tc>
          <w:tcPr>
            <w:tcW w:w="781" w:type="dxa"/>
            <w:vMerge w:val="restart"/>
          </w:tcPr>
          <w:p w:rsidR="006A68EB" w:rsidRPr="002B7C3E" w:rsidRDefault="006A68EB" w:rsidP="00F81D33">
            <w:pPr>
              <w:numPr>
                <w:ilvl w:val="0"/>
                <w:numId w:val="58"/>
              </w:numPr>
              <w:tabs>
                <w:tab w:val="clear" w:pos="720"/>
                <w:tab w:val="num" w:pos="0"/>
              </w:tabs>
              <w:ind w:left="0" w:hanging="11"/>
              <w:jc w:val="center"/>
            </w:pPr>
            <w:bookmarkStart w:id="287" w:name="_Ref317513153"/>
          </w:p>
        </w:tc>
        <w:bookmarkEnd w:id="287"/>
        <w:tc>
          <w:tcPr>
            <w:tcW w:w="3228" w:type="dxa"/>
          </w:tcPr>
          <w:p w:rsidR="006A68EB" w:rsidRPr="00917B73" w:rsidRDefault="006A68EB" w:rsidP="00F81D33">
            <w:pPr>
              <w:pStyle w:val="Times12"/>
              <w:ind w:firstLine="0"/>
              <w:jc w:val="left"/>
              <w:rPr>
                <w:szCs w:val="24"/>
              </w:rPr>
            </w:pPr>
            <w:r w:rsidRPr="00917B73">
              <w:rPr>
                <w:szCs w:val="24"/>
              </w:rPr>
              <w:t>Альтернативные предложения:</w:t>
            </w:r>
          </w:p>
          <w:p w:rsidR="006A68EB" w:rsidRPr="00917B73" w:rsidRDefault="006A68EB" w:rsidP="00F81D33">
            <w:pPr>
              <w:pStyle w:val="Times12"/>
              <w:ind w:firstLine="0"/>
              <w:jc w:val="left"/>
              <w:rPr>
                <w:szCs w:val="24"/>
              </w:rPr>
            </w:pPr>
            <w:r w:rsidRPr="00917B73">
              <w:rPr>
                <w:szCs w:val="24"/>
              </w:rPr>
              <w:t>Возможность подачи</w:t>
            </w:r>
          </w:p>
        </w:tc>
        <w:tc>
          <w:tcPr>
            <w:tcW w:w="10664" w:type="dxa"/>
          </w:tcPr>
          <w:p w:rsidR="006A68EB" w:rsidRPr="00917B73" w:rsidRDefault="006A68EB" w:rsidP="00F81D33">
            <w:pPr>
              <w:pStyle w:val="Times12"/>
              <w:tabs>
                <w:tab w:val="left" w:pos="1020"/>
              </w:tabs>
              <w:ind w:firstLine="669"/>
              <w:jc w:val="left"/>
              <w:rPr>
                <w:szCs w:val="24"/>
              </w:rPr>
            </w:pPr>
            <w:r w:rsidRPr="00917B73">
              <w:rPr>
                <w:szCs w:val="24"/>
              </w:rPr>
              <w:t>Не допускается</w:t>
            </w:r>
          </w:p>
          <w:p w:rsidR="006A68EB" w:rsidRPr="00917B73" w:rsidRDefault="006A68EB" w:rsidP="00F81D33">
            <w:pPr>
              <w:pStyle w:val="Times12"/>
              <w:tabs>
                <w:tab w:val="left" w:pos="1020"/>
              </w:tabs>
              <w:ind w:firstLine="669"/>
              <w:jc w:val="left"/>
              <w:rPr>
                <w:szCs w:val="24"/>
              </w:rPr>
            </w:pPr>
          </w:p>
          <w:p w:rsidR="006A68EB" w:rsidRPr="00917B73" w:rsidRDefault="006A68EB" w:rsidP="00F81D33">
            <w:pPr>
              <w:pStyle w:val="Times12"/>
              <w:tabs>
                <w:tab w:val="left" w:pos="1020"/>
              </w:tabs>
              <w:ind w:firstLine="669"/>
              <w:jc w:val="left"/>
              <w:rPr>
                <w:szCs w:val="24"/>
              </w:rPr>
            </w:pPr>
          </w:p>
        </w:tc>
      </w:tr>
      <w:tr w:rsidR="006A68EB" w:rsidRPr="002B7C3E" w:rsidTr="00F81D33">
        <w:trPr>
          <w:trHeight w:val="142"/>
        </w:trPr>
        <w:tc>
          <w:tcPr>
            <w:tcW w:w="781" w:type="dxa"/>
            <w:vMerge/>
          </w:tcPr>
          <w:p w:rsidR="006A68EB" w:rsidRPr="002B7C3E" w:rsidRDefault="006A68EB" w:rsidP="00F81D33">
            <w:pPr>
              <w:numPr>
                <w:ilvl w:val="0"/>
                <w:numId w:val="58"/>
              </w:numPr>
              <w:tabs>
                <w:tab w:val="clear" w:pos="720"/>
                <w:tab w:val="num" w:pos="0"/>
              </w:tabs>
              <w:ind w:left="0" w:hanging="11"/>
              <w:jc w:val="center"/>
            </w:pPr>
          </w:p>
        </w:tc>
        <w:tc>
          <w:tcPr>
            <w:tcW w:w="3228" w:type="dxa"/>
          </w:tcPr>
          <w:p w:rsidR="006A68EB" w:rsidRPr="00917B73" w:rsidRDefault="006A68EB" w:rsidP="00F81D33">
            <w:pPr>
              <w:pStyle w:val="Times12"/>
              <w:ind w:firstLine="0"/>
              <w:jc w:val="left"/>
              <w:rPr>
                <w:szCs w:val="24"/>
              </w:rPr>
            </w:pPr>
            <w:r w:rsidRPr="00917B73">
              <w:rPr>
                <w:szCs w:val="24"/>
              </w:rPr>
              <w:t>Условия, по которым допускается подача</w:t>
            </w:r>
          </w:p>
        </w:tc>
        <w:tc>
          <w:tcPr>
            <w:tcW w:w="10664" w:type="dxa"/>
          </w:tcPr>
          <w:p w:rsidR="006A68EB" w:rsidRPr="00917B73" w:rsidRDefault="006A68EB" w:rsidP="00F81D33">
            <w:pPr>
              <w:pStyle w:val="Times12"/>
              <w:tabs>
                <w:tab w:val="left" w:pos="1020"/>
              </w:tabs>
              <w:ind w:firstLine="669"/>
              <w:rPr>
                <w:szCs w:val="24"/>
              </w:rPr>
            </w:pPr>
            <w:r w:rsidRPr="00917B73">
              <w:rPr>
                <w:szCs w:val="24"/>
              </w:rPr>
              <w:t>_________</w:t>
            </w:r>
          </w:p>
          <w:p w:rsidR="006A68EB" w:rsidRPr="00917B73" w:rsidRDefault="006A68EB" w:rsidP="00F81D33">
            <w:pPr>
              <w:pStyle w:val="Times12"/>
              <w:tabs>
                <w:tab w:val="left" w:pos="1020"/>
              </w:tabs>
              <w:ind w:firstLine="669"/>
              <w:rPr>
                <w:szCs w:val="24"/>
              </w:rPr>
            </w:pPr>
          </w:p>
        </w:tc>
      </w:tr>
      <w:tr w:rsidR="006A68EB" w:rsidRPr="002B7C3E" w:rsidTr="00F81D33">
        <w:trPr>
          <w:trHeight w:val="250"/>
        </w:trPr>
        <w:tc>
          <w:tcPr>
            <w:tcW w:w="781" w:type="dxa"/>
            <w:vMerge/>
          </w:tcPr>
          <w:p w:rsidR="006A68EB" w:rsidRPr="002B7C3E" w:rsidRDefault="006A68EB" w:rsidP="00F81D33">
            <w:pPr>
              <w:numPr>
                <w:ilvl w:val="0"/>
                <w:numId w:val="58"/>
              </w:numPr>
              <w:tabs>
                <w:tab w:val="clear" w:pos="720"/>
                <w:tab w:val="num" w:pos="0"/>
              </w:tabs>
              <w:ind w:left="0" w:hanging="11"/>
              <w:jc w:val="center"/>
            </w:pPr>
          </w:p>
        </w:tc>
        <w:tc>
          <w:tcPr>
            <w:tcW w:w="3228" w:type="dxa"/>
          </w:tcPr>
          <w:p w:rsidR="006A68EB" w:rsidRPr="00917B73" w:rsidRDefault="006A68EB" w:rsidP="00F81D33">
            <w:pPr>
              <w:pStyle w:val="Times12"/>
              <w:ind w:firstLine="0"/>
              <w:jc w:val="left"/>
              <w:rPr>
                <w:szCs w:val="24"/>
              </w:rPr>
            </w:pPr>
            <w:r w:rsidRPr="00917B73">
              <w:rPr>
                <w:szCs w:val="24"/>
              </w:rPr>
              <w:t>Количество альтернативных предложений</w:t>
            </w:r>
          </w:p>
        </w:tc>
        <w:tc>
          <w:tcPr>
            <w:tcW w:w="10664" w:type="dxa"/>
          </w:tcPr>
          <w:p w:rsidR="006A68EB" w:rsidRPr="00917B73" w:rsidRDefault="006A68EB" w:rsidP="00F81D33">
            <w:pPr>
              <w:pStyle w:val="Times12"/>
              <w:tabs>
                <w:tab w:val="left" w:pos="1020"/>
              </w:tabs>
              <w:ind w:firstLine="669"/>
              <w:jc w:val="left"/>
              <w:rPr>
                <w:szCs w:val="24"/>
              </w:rPr>
            </w:pPr>
            <w:r w:rsidRPr="00917B73">
              <w:rPr>
                <w:szCs w:val="24"/>
              </w:rPr>
              <w:t>_________</w:t>
            </w:r>
          </w:p>
        </w:tc>
      </w:tr>
      <w:tr w:rsidR="006A68EB" w:rsidRPr="002B7C3E" w:rsidTr="00F81D33">
        <w:trPr>
          <w:trHeight w:val="388"/>
        </w:trPr>
        <w:tc>
          <w:tcPr>
            <w:tcW w:w="781" w:type="dxa"/>
            <w:vMerge w:val="restart"/>
          </w:tcPr>
          <w:p w:rsidR="006A68EB" w:rsidRPr="002B7C3E" w:rsidRDefault="006A68EB" w:rsidP="00F81D33">
            <w:pPr>
              <w:numPr>
                <w:ilvl w:val="0"/>
                <w:numId w:val="40"/>
              </w:numPr>
              <w:tabs>
                <w:tab w:val="num" w:pos="786"/>
              </w:tabs>
              <w:ind w:left="0" w:hanging="15"/>
              <w:jc w:val="center"/>
            </w:pPr>
            <w:bookmarkStart w:id="288" w:name="_Ref317252128"/>
          </w:p>
        </w:tc>
        <w:bookmarkEnd w:id="288"/>
        <w:tc>
          <w:tcPr>
            <w:tcW w:w="3228" w:type="dxa"/>
          </w:tcPr>
          <w:p w:rsidR="006A68EB" w:rsidRPr="00917B73" w:rsidRDefault="006A68EB" w:rsidP="00F81D33">
            <w:pPr>
              <w:pStyle w:val="Times12"/>
              <w:ind w:firstLine="0"/>
              <w:jc w:val="left"/>
              <w:rPr>
                <w:szCs w:val="24"/>
              </w:rPr>
            </w:pPr>
            <w:r w:rsidRPr="00917B73">
              <w:rPr>
                <w:szCs w:val="24"/>
              </w:rPr>
              <w:t>Привлечение субподрядчиков</w:t>
            </w:r>
          </w:p>
        </w:tc>
        <w:tc>
          <w:tcPr>
            <w:tcW w:w="10664" w:type="dxa"/>
          </w:tcPr>
          <w:p w:rsidR="006A68EB" w:rsidRPr="00917B73" w:rsidRDefault="006A68EB" w:rsidP="00F81D33">
            <w:pPr>
              <w:pStyle w:val="Times12"/>
              <w:tabs>
                <w:tab w:val="left" w:pos="70"/>
              </w:tabs>
              <w:ind w:firstLine="669"/>
              <w:jc w:val="left"/>
              <w:rPr>
                <w:szCs w:val="24"/>
              </w:rPr>
            </w:pPr>
            <w:r w:rsidRPr="00AD0851">
              <w:rPr>
                <w:szCs w:val="24"/>
              </w:rPr>
              <w:t>Не допускается</w:t>
            </w:r>
          </w:p>
          <w:p w:rsidR="006A68EB" w:rsidRPr="00917B73" w:rsidRDefault="006A68EB" w:rsidP="00F81D33">
            <w:pPr>
              <w:pStyle w:val="Times12"/>
              <w:tabs>
                <w:tab w:val="left" w:pos="70"/>
              </w:tabs>
              <w:ind w:firstLine="669"/>
              <w:jc w:val="left"/>
              <w:rPr>
                <w:szCs w:val="24"/>
              </w:rPr>
            </w:pPr>
          </w:p>
        </w:tc>
      </w:tr>
      <w:tr w:rsidR="006A68EB" w:rsidRPr="002B7C3E" w:rsidTr="00F81D33">
        <w:trPr>
          <w:trHeight w:val="1222"/>
        </w:trPr>
        <w:tc>
          <w:tcPr>
            <w:tcW w:w="781" w:type="dxa"/>
            <w:vMerge/>
          </w:tcPr>
          <w:p w:rsidR="006A68EB" w:rsidRPr="002B7C3E" w:rsidRDefault="006A68EB" w:rsidP="00F81D33">
            <w:pPr>
              <w:numPr>
                <w:ilvl w:val="0"/>
                <w:numId w:val="40"/>
              </w:numPr>
              <w:tabs>
                <w:tab w:val="num" w:pos="786"/>
              </w:tabs>
              <w:ind w:left="0" w:hanging="15"/>
              <w:jc w:val="center"/>
            </w:pPr>
          </w:p>
        </w:tc>
        <w:tc>
          <w:tcPr>
            <w:tcW w:w="3228" w:type="dxa"/>
          </w:tcPr>
          <w:p w:rsidR="006A68EB" w:rsidRPr="00917B73" w:rsidRDefault="006A68EB" w:rsidP="00F81D33">
            <w:pPr>
              <w:pStyle w:val="Times12"/>
              <w:ind w:firstLine="0"/>
              <w:jc w:val="left"/>
              <w:rPr>
                <w:szCs w:val="24"/>
              </w:rPr>
            </w:pPr>
            <w:proofErr w:type="gramStart"/>
            <w:r w:rsidRPr="00917B73">
              <w:rPr>
                <w:szCs w:val="24"/>
              </w:rPr>
              <w:t>Минимальный</w:t>
            </w:r>
            <w:proofErr w:type="gramEnd"/>
            <w:r w:rsidRPr="00917B73">
              <w:rPr>
                <w:szCs w:val="24"/>
              </w:rPr>
              <w:t xml:space="preserve"> % от общего объема работ по договору, выше которого требуется представление документов на субподрядчиков</w:t>
            </w:r>
          </w:p>
        </w:tc>
        <w:tc>
          <w:tcPr>
            <w:tcW w:w="10664" w:type="dxa"/>
          </w:tcPr>
          <w:p w:rsidR="006A68EB" w:rsidRPr="00917B73" w:rsidRDefault="006A68EB" w:rsidP="00F81D33">
            <w:pPr>
              <w:pStyle w:val="Times12"/>
              <w:tabs>
                <w:tab w:val="left" w:pos="70"/>
              </w:tabs>
              <w:ind w:firstLine="669"/>
              <w:jc w:val="left"/>
              <w:rPr>
                <w:szCs w:val="24"/>
              </w:rPr>
            </w:pPr>
            <w:r>
              <w:rPr>
                <w:szCs w:val="24"/>
              </w:rPr>
              <w:t>-</w:t>
            </w:r>
          </w:p>
        </w:tc>
      </w:tr>
      <w:tr w:rsidR="006A68EB" w:rsidRPr="002B7C3E" w:rsidTr="00F81D33">
        <w:trPr>
          <w:trHeight w:val="567"/>
        </w:trPr>
        <w:tc>
          <w:tcPr>
            <w:tcW w:w="781" w:type="dxa"/>
            <w:vMerge w:val="restart"/>
          </w:tcPr>
          <w:p w:rsidR="006A68EB" w:rsidRPr="002B7C3E" w:rsidRDefault="006A68EB" w:rsidP="00F81D33">
            <w:pPr>
              <w:numPr>
                <w:ilvl w:val="0"/>
                <w:numId w:val="40"/>
              </w:numPr>
              <w:tabs>
                <w:tab w:val="num" w:pos="786"/>
              </w:tabs>
              <w:ind w:left="0" w:hanging="15"/>
              <w:jc w:val="center"/>
            </w:pPr>
            <w:bookmarkStart w:id="289" w:name="_Ref317254826"/>
          </w:p>
        </w:tc>
        <w:bookmarkEnd w:id="289"/>
        <w:tc>
          <w:tcPr>
            <w:tcW w:w="3228" w:type="dxa"/>
          </w:tcPr>
          <w:p w:rsidR="006A68EB" w:rsidRPr="00917B73" w:rsidRDefault="006A68EB" w:rsidP="00F81D33">
            <w:pPr>
              <w:pStyle w:val="Times12"/>
              <w:ind w:firstLine="0"/>
              <w:jc w:val="left"/>
              <w:rPr>
                <w:szCs w:val="24"/>
              </w:rPr>
            </w:pPr>
            <w:r w:rsidRPr="00917B73">
              <w:rPr>
                <w:szCs w:val="24"/>
              </w:rPr>
              <w:t>Возможность проведения процедуры переторжки</w:t>
            </w:r>
          </w:p>
        </w:tc>
        <w:tc>
          <w:tcPr>
            <w:tcW w:w="10664" w:type="dxa"/>
          </w:tcPr>
          <w:p w:rsidR="006A68EB" w:rsidRPr="00917B73" w:rsidRDefault="006A68EB" w:rsidP="00F81D33">
            <w:pPr>
              <w:pStyle w:val="Times12"/>
              <w:ind w:firstLine="669"/>
              <w:rPr>
                <w:szCs w:val="28"/>
              </w:rPr>
            </w:pPr>
            <w:r w:rsidRPr="00AD0851">
              <w:rPr>
                <w:szCs w:val="24"/>
              </w:rPr>
              <w:t>Возможна</w:t>
            </w:r>
          </w:p>
        </w:tc>
      </w:tr>
      <w:tr w:rsidR="006A68EB" w:rsidRPr="002B7C3E" w:rsidTr="00F81D33">
        <w:trPr>
          <w:trHeight w:val="408"/>
        </w:trPr>
        <w:tc>
          <w:tcPr>
            <w:tcW w:w="781" w:type="dxa"/>
            <w:vMerge/>
          </w:tcPr>
          <w:p w:rsidR="006A68EB" w:rsidRPr="002B7C3E" w:rsidRDefault="006A68EB" w:rsidP="00F81D33">
            <w:pPr>
              <w:numPr>
                <w:ilvl w:val="0"/>
                <w:numId w:val="40"/>
              </w:numPr>
              <w:tabs>
                <w:tab w:val="num" w:pos="786"/>
              </w:tabs>
              <w:ind w:left="0" w:hanging="15"/>
              <w:jc w:val="center"/>
            </w:pPr>
          </w:p>
        </w:tc>
        <w:tc>
          <w:tcPr>
            <w:tcW w:w="3228" w:type="dxa"/>
          </w:tcPr>
          <w:p w:rsidR="006A68EB" w:rsidRPr="00917B73" w:rsidRDefault="006A68EB" w:rsidP="00F81D33">
            <w:pPr>
              <w:pStyle w:val="Times12"/>
              <w:ind w:firstLine="0"/>
              <w:jc w:val="left"/>
              <w:rPr>
                <w:szCs w:val="24"/>
              </w:rPr>
            </w:pPr>
            <w:r w:rsidRPr="00917B73">
              <w:rPr>
                <w:szCs w:val="24"/>
              </w:rPr>
              <w:t>Условия договора, по которым возможно проведение переторжки</w:t>
            </w:r>
          </w:p>
        </w:tc>
        <w:tc>
          <w:tcPr>
            <w:tcW w:w="10664" w:type="dxa"/>
          </w:tcPr>
          <w:p w:rsidR="006A68EB" w:rsidRDefault="006A68EB" w:rsidP="00F81D33">
            <w:pPr>
              <w:pStyle w:val="Times12"/>
              <w:ind w:firstLine="669"/>
              <w:rPr>
                <w:szCs w:val="24"/>
              </w:rPr>
            </w:pPr>
            <w:r w:rsidRPr="00917B73">
              <w:rPr>
                <w:szCs w:val="28"/>
              </w:rPr>
              <w:t xml:space="preserve">По снижению </w:t>
            </w:r>
            <w:r w:rsidRPr="00917B73">
              <w:rPr>
                <w:szCs w:val="24"/>
              </w:rPr>
              <w:t>первоначально указанной в заявке на участие в запросе предложений цены</w:t>
            </w:r>
          </w:p>
          <w:p w:rsidR="006A68EB" w:rsidRPr="001715E1" w:rsidRDefault="006A68EB" w:rsidP="00F81D33">
            <w:pPr>
              <w:tabs>
                <w:tab w:val="left" w:pos="1815"/>
              </w:tabs>
            </w:pPr>
            <w:r>
              <w:tab/>
            </w:r>
          </w:p>
        </w:tc>
      </w:tr>
      <w:tr w:rsidR="006A68EB" w:rsidRPr="002B7C3E" w:rsidTr="00F81D33">
        <w:trPr>
          <w:trHeight w:val="232"/>
        </w:trPr>
        <w:tc>
          <w:tcPr>
            <w:tcW w:w="781" w:type="dxa"/>
          </w:tcPr>
          <w:p w:rsidR="006A68EB" w:rsidRPr="002B7C3E" w:rsidRDefault="006A68EB" w:rsidP="00F81D33">
            <w:pPr>
              <w:numPr>
                <w:ilvl w:val="0"/>
                <w:numId w:val="39"/>
              </w:numPr>
              <w:ind w:left="0" w:hanging="15"/>
              <w:jc w:val="center"/>
            </w:pPr>
            <w:bookmarkStart w:id="290" w:name="_Ref317250778"/>
          </w:p>
        </w:tc>
        <w:bookmarkEnd w:id="290"/>
        <w:tc>
          <w:tcPr>
            <w:tcW w:w="3228" w:type="dxa"/>
          </w:tcPr>
          <w:p w:rsidR="006A68EB" w:rsidRPr="00917B73" w:rsidRDefault="006A68EB" w:rsidP="00F81D33">
            <w:pPr>
              <w:pStyle w:val="Times12"/>
              <w:ind w:firstLine="0"/>
              <w:jc w:val="left"/>
              <w:rPr>
                <w:szCs w:val="24"/>
              </w:rPr>
            </w:pPr>
            <w:r w:rsidRPr="00917B73">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6A68EB" w:rsidRPr="00917B73" w:rsidRDefault="006A68EB" w:rsidP="00F81D33">
            <w:pPr>
              <w:pStyle w:val="Times12"/>
              <w:ind w:firstLine="669"/>
              <w:rPr>
                <w:szCs w:val="24"/>
              </w:rPr>
            </w:pPr>
            <w:r w:rsidRPr="00917B73">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6A68EB" w:rsidRPr="00917B73" w:rsidRDefault="006A68EB" w:rsidP="00F81D33">
            <w:pPr>
              <w:pStyle w:val="Times12"/>
              <w:ind w:firstLine="669"/>
              <w:rPr>
                <w:b/>
                <w:szCs w:val="24"/>
              </w:rPr>
            </w:pPr>
            <w:r w:rsidRPr="00917B73">
              <w:rPr>
                <w:szCs w:val="24"/>
              </w:rPr>
              <w:t xml:space="preserve">ЭТП </w:t>
            </w:r>
            <w:r w:rsidRPr="00917B73">
              <w:t xml:space="preserve">ООО «Аукционный Конкурсный Дом» в сети «Интернет» по адресу: </w:t>
            </w:r>
            <w:hyperlink r:id="rId23" w:history="1">
              <w:r w:rsidRPr="00917B73">
                <w:rPr>
                  <w:rStyle w:val="afb"/>
                  <w:b/>
                </w:rPr>
                <w:t>www.a-k-d.ru</w:t>
              </w:r>
            </w:hyperlink>
          </w:p>
          <w:p w:rsidR="006A68EB" w:rsidRPr="00917B73" w:rsidRDefault="006A68EB" w:rsidP="00F81D33">
            <w:pPr>
              <w:pStyle w:val="Times12"/>
              <w:ind w:firstLine="669"/>
              <w:rPr>
                <w:b/>
                <w:szCs w:val="24"/>
              </w:rPr>
            </w:pPr>
          </w:p>
          <w:p w:rsidR="006A68EB" w:rsidRPr="00917B73" w:rsidRDefault="006A68EB" w:rsidP="00F81D33">
            <w:pPr>
              <w:pStyle w:val="Times12"/>
              <w:ind w:firstLine="669"/>
              <w:rPr>
                <w:b/>
                <w:szCs w:val="24"/>
              </w:rPr>
            </w:pPr>
            <w:r w:rsidRPr="00917B73">
              <w:rPr>
                <w:b/>
                <w:szCs w:val="24"/>
              </w:rPr>
              <w:t>08:45 (время московское)</w:t>
            </w:r>
            <w:r>
              <w:rPr>
                <w:b/>
                <w:szCs w:val="24"/>
              </w:rPr>
              <w:t xml:space="preserve"> </w:t>
            </w:r>
            <w:r w:rsidR="009E3AD2">
              <w:rPr>
                <w:b/>
                <w:szCs w:val="24"/>
              </w:rPr>
              <w:t>«</w:t>
            </w:r>
            <w:r w:rsidR="009E3AD2" w:rsidRPr="009E3AD2">
              <w:rPr>
                <w:b/>
                <w:szCs w:val="24"/>
              </w:rPr>
              <w:t xml:space="preserve">28» сентября </w:t>
            </w:r>
            <w:r w:rsidRPr="009E3AD2">
              <w:rPr>
                <w:b/>
                <w:szCs w:val="24"/>
              </w:rPr>
              <w:t>20</w:t>
            </w:r>
            <w:r w:rsidR="009E3AD2" w:rsidRPr="009E3AD2">
              <w:rPr>
                <w:b/>
                <w:szCs w:val="24"/>
              </w:rPr>
              <w:t>12</w:t>
            </w:r>
            <w:r w:rsidRPr="009E3AD2">
              <w:rPr>
                <w:b/>
                <w:szCs w:val="24"/>
              </w:rPr>
              <w:t xml:space="preserve"> года</w:t>
            </w:r>
          </w:p>
          <w:p w:rsidR="006A68EB" w:rsidRPr="00FA00BA" w:rsidRDefault="006A68EB" w:rsidP="00F81D33">
            <w:pPr>
              <w:spacing w:before="150"/>
              <w:jc w:val="both"/>
              <w:rPr>
                <w:b/>
              </w:rPr>
            </w:pPr>
            <w:r>
              <w:t xml:space="preserve"> </w:t>
            </w:r>
            <w:r w:rsidRPr="00FA00BA">
              <w:rPr>
                <w:b/>
              </w:rPr>
              <w:t xml:space="preserve">          Техническое предложение предоставляется Организатору в письменной форме в запечатанном конверте не позднее 08:45:00 (время московское), </w:t>
            </w:r>
            <w:r w:rsidR="009E3AD2">
              <w:rPr>
                <w:b/>
              </w:rPr>
              <w:t>«</w:t>
            </w:r>
            <w:r w:rsidR="009E3AD2" w:rsidRPr="009E3AD2">
              <w:rPr>
                <w:b/>
              </w:rPr>
              <w:t>28» сентября 2012 года</w:t>
            </w:r>
            <w:r w:rsidR="009E3AD2" w:rsidRPr="00FA00BA">
              <w:rPr>
                <w:b/>
              </w:rPr>
              <w:t xml:space="preserve"> </w:t>
            </w:r>
            <w:r w:rsidRPr="00FA00BA">
              <w:rPr>
                <w:b/>
              </w:rPr>
              <w:t xml:space="preserve">по </w:t>
            </w:r>
            <w:r w:rsidRPr="00FA00BA">
              <w:rPr>
                <w:b/>
              </w:rPr>
              <w:lastRenderedPageBreak/>
              <w:t xml:space="preserve">адресу: Санкт-Петербург, ул. Савушкина, д. 82. </w:t>
            </w:r>
          </w:p>
          <w:p w:rsidR="006A68EB" w:rsidRPr="00917B73" w:rsidRDefault="006A68EB" w:rsidP="00F81D33">
            <w:pPr>
              <w:pStyle w:val="Times12"/>
              <w:ind w:firstLine="669"/>
              <w:rPr>
                <w:szCs w:val="24"/>
              </w:rPr>
            </w:pPr>
          </w:p>
          <w:p w:rsidR="006A68EB" w:rsidRPr="00917B73" w:rsidRDefault="006A68EB" w:rsidP="00F81D33">
            <w:pPr>
              <w:pStyle w:val="Times12"/>
              <w:ind w:firstLine="669"/>
              <w:rPr>
                <w:szCs w:val="24"/>
              </w:rPr>
            </w:pPr>
            <w:r w:rsidRPr="00917B73">
              <w:rPr>
                <w:szCs w:val="24"/>
              </w:rPr>
              <w:t>Место, дата и время заседания закупочной комиссии:</w:t>
            </w:r>
          </w:p>
          <w:p w:rsidR="006A68EB" w:rsidRPr="00917B73" w:rsidRDefault="006A68EB" w:rsidP="00F81D33">
            <w:pPr>
              <w:pStyle w:val="Times12"/>
              <w:ind w:firstLine="669"/>
              <w:rPr>
                <w:b/>
                <w:szCs w:val="24"/>
              </w:rPr>
            </w:pPr>
            <w:r w:rsidRPr="00917B73">
              <w:t>Санкт-Петербург, ул. Савушкина, д. 82, ОАО «Головной институт «ВНИПИЭТ»</w:t>
            </w:r>
          </w:p>
          <w:p w:rsidR="006A68EB" w:rsidRPr="00917B73" w:rsidRDefault="006A68EB" w:rsidP="00F81D33">
            <w:pPr>
              <w:pStyle w:val="Times12"/>
              <w:ind w:firstLine="669"/>
              <w:rPr>
                <w:szCs w:val="24"/>
              </w:rPr>
            </w:pPr>
            <w:r w:rsidRPr="00917B73">
              <w:rPr>
                <w:b/>
                <w:szCs w:val="24"/>
              </w:rPr>
              <w:t>08:45 (время московское</w:t>
            </w:r>
            <w:r w:rsidRPr="009E3AD2">
              <w:rPr>
                <w:b/>
                <w:szCs w:val="24"/>
              </w:rPr>
              <w:t xml:space="preserve">) </w:t>
            </w:r>
            <w:r w:rsidR="009E3AD2">
              <w:rPr>
                <w:b/>
                <w:szCs w:val="24"/>
              </w:rPr>
              <w:t>«</w:t>
            </w:r>
            <w:r w:rsidR="009E3AD2" w:rsidRPr="009E3AD2">
              <w:rPr>
                <w:b/>
                <w:szCs w:val="24"/>
              </w:rPr>
              <w:t>28» сентября 2012 года</w:t>
            </w:r>
          </w:p>
        </w:tc>
      </w:tr>
      <w:tr w:rsidR="006A68EB" w:rsidRPr="002B7C3E" w:rsidTr="00F81D33">
        <w:trPr>
          <w:trHeight w:val="232"/>
        </w:trPr>
        <w:tc>
          <w:tcPr>
            <w:tcW w:w="781" w:type="dxa"/>
          </w:tcPr>
          <w:p w:rsidR="006A68EB" w:rsidRPr="002B7C3E" w:rsidRDefault="006A68EB" w:rsidP="00F81D33">
            <w:pPr>
              <w:numPr>
                <w:ilvl w:val="0"/>
                <w:numId w:val="39"/>
              </w:numPr>
              <w:ind w:left="0" w:hanging="15"/>
              <w:jc w:val="center"/>
            </w:pPr>
            <w:bookmarkStart w:id="291" w:name="_Ref317254136"/>
          </w:p>
        </w:tc>
        <w:bookmarkEnd w:id="291"/>
        <w:tc>
          <w:tcPr>
            <w:tcW w:w="3228" w:type="dxa"/>
          </w:tcPr>
          <w:p w:rsidR="006A68EB" w:rsidRPr="00917B73" w:rsidRDefault="006A68EB" w:rsidP="00F81D33">
            <w:pPr>
              <w:pStyle w:val="Times12"/>
              <w:ind w:firstLine="0"/>
              <w:jc w:val="left"/>
              <w:rPr>
                <w:szCs w:val="24"/>
              </w:rPr>
            </w:pPr>
            <w:r w:rsidRPr="00917B73">
              <w:t>Срок проведения отборочной и оценочной стадии рассмотрения заявок</w:t>
            </w:r>
          </w:p>
        </w:tc>
        <w:tc>
          <w:tcPr>
            <w:tcW w:w="10664" w:type="dxa"/>
          </w:tcPr>
          <w:p w:rsidR="006A68EB" w:rsidRPr="00917B73" w:rsidRDefault="006A68EB" w:rsidP="00F81D33">
            <w:pPr>
              <w:pStyle w:val="Times12"/>
              <w:ind w:firstLine="669"/>
              <w:rPr>
                <w:b/>
                <w:szCs w:val="24"/>
              </w:rPr>
            </w:pPr>
            <w:r w:rsidRPr="00917B73">
              <w:t>Санкт-Петербург, ул. Савушкина, д. 82, ОАО «Головной институт «ВНИПИЭТ»</w:t>
            </w:r>
          </w:p>
          <w:p w:rsidR="006A68EB" w:rsidRPr="00917B73" w:rsidRDefault="006A68EB" w:rsidP="00F81D33">
            <w:pPr>
              <w:pStyle w:val="Times12"/>
              <w:ind w:firstLine="669"/>
              <w:rPr>
                <w:szCs w:val="24"/>
              </w:rPr>
            </w:pPr>
          </w:p>
          <w:p w:rsidR="006A68EB" w:rsidRPr="00917B73" w:rsidRDefault="006A68EB" w:rsidP="00F81D33">
            <w:pPr>
              <w:pStyle w:val="Times12"/>
              <w:ind w:firstLine="669"/>
              <w:rPr>
                <w:szCs w:val="24"/>
              </w:rPr>
            </w:pPr>
            <w:r w:rsidRPr="00917B73">
              <w:rPr>
                <w:szCs w:val="24"/>
              </w:rPr>
              <w:t xml:space="preserve">Отборочная стадия рассмотрения заявок на участие в запросе предложений: </w:t>
            </w:r>
            <w:r w:rsidRPr="00917B73">
              <w:rPr>
                <w:b/>
                <w:szCs w:val="24"/>
              </w:rPr>
              <w:t xml:space="preserve">не позднее </w:t>
            </w:r>
            <w:r w:rsidR="009E3AD2">
              <w:rPr>
                <w:b/>
                <w:szCs w:val="24"/>
              </w:rPr>
              <w:t xml:space="preserve">           «17» </w:t>
            </w:r>
            <w:r w:rsidR="009E3AD2" w:rsidRPr="009E3AD2">
              <w:rPr>
                <w:b/>
                <w:szCs w:val="24"/>
              </w:rPr>
              <w:t>октября 2012</w:t>
            </w:r>
            <w:r w:rsidRPr="009E3AD2">
              <w:rPr>
                <w:b/>
                <w:szCs w:val="24"/>
              </w:rPr>
              <w:t xml:space="preserve"> года</w:t>
            </w:r>
            <w:r w:rsidRPr="007D22D3">
              <w:rPr>
                <w:b/>
                <w:szCs w:val="24"/>
              </w:rPr>
              <w:t>.</w:t>
            </w:r>
          </w:p>
          <w:p w:rsidR="006A68EB" w:rsidRPr="00917B73" w:rsidRDefault="006A68EB" w:rsidP="009E3AD2">
            <w:pPr>
              <w:pStyle w:val="Times12"/>
              <w:ind w:firstLine="669"/>
              <w:rPr>
                <w:szCs w:val="24"/>
              </w:rPr>
            </w:pPr>
            <w:r w:rsidRPr="00917B73">
              <w:rPr>
                <w:szCs w:val="24"/>
              </w:rPr>
              <w:t xml:space="preserve">Оценочная стадия рассмотрения заявок на участие в запросе предложений и подведение итогов запроса предложений: </w:t>
            </w:r>
            <w:r w:rsidRPr="00917B73">
              <w:rPr>
                <w:b/>
                <w:szCs w:val="24"/>
              </w:rPr>
              <w:t xml:space="preserve">не позднее </w:t>
            </w:r>
            <w:r w:rsidR="009E3AD2">
              <w:rPr>
                <w:b/>
                <w:szCs w:val="24"/>
              </w:rPr>
              <w:t xml:space="preserve">«26» октября </w:t>
            </w:r>
            <w:r w:rsidRPr="007D22D3">
              <w:rPr>
                <w:b/>
                <w:szCs w:val="24"/>
              </w:rPr>
              <w:t>20</w:t>
            </w:r>
            <w:r w:rsidR="009E3AD2">
              <w:rPr>
                <w:b/>
                <w:szCs w:val="24"/>
              </w:rPr>
              <w:t xml:space="preserve">12 </w:t>
            </w:r>
            <w:r w:rsidRPr="007D22D3">
              <w:rPr>
                <w:b/>
                <w:szCs w:val="24"/>
              </w:rPr>
              <w:t>года.</w:t>
            </w:r>
          </w:p>
        </w:tc>
      </w:tr>
      <w:tr w:rsidR="006A68EB" w:rsidRPr="002B7C3E" w:rsidTr="00F81D33">
        <w:trPr>
          <w:trHeight w:val="232"/>
        </w:trPr>
        <w:tc>
          <w:tcPr>
            <w:tcW w:w="781" w:type="dxa"/>
          </w:tcPr>
          <w:p w:rsidR="006A68EB" w:rsidRPr="002B7C3E" w:rsidRDefault="006A68EB" w:rsidP="00F81D33">
            <w:pPr>
              <w:numPr>
                <w:ilvl w:val="0"/>
                <w:numId w:val="39"/>
              </w:numPr>
              <w:ind w:left="0" w:hanging="15"/>
              <w:jc w:val="center"/>
            </w:pPr>
            <w:bookmarkStart w:id="292" w:name="_Ref317255007"/>
          </w:p>
        </w:tc>
        <w:bookmarkEnd w:id="292"/>
        <w:tc>
          <w:tcPr>
            <w:tcW w:w="3228" w:type="dxa"/>
          </w:tcPr>
          <w:p w:rsidR="006A68EB" w:rsidRPr="00917B73" w:rsidRDefault="006A68EB" w:rsidP="00F81D33">
            <w:pPr>
              <w:pStyle w:val="Times12"/>
              <w:ind w:firstLine="0"/>
              <w:jc w:val="left"/>
            </w:pPr>
            <w:r w:rsidRPr="00917B73">
              <w:t>Критерии оценки заявок на участие в запросе предложений участников запроса предложений</w:t>
            </w:r>
          </w:p>
        </w:tc>
        <w:tc>
          <w:tcPr>
            <w:tcW w:w="10664" w:type="dxa"/>
          </w:tcPr>
          <w:p w:rsidR="006A68EB" w:rsidRPr="00917B73" w:rsidRDefault="006A68EB" w:rsidP="00F81D33">
            <w:pPr>
              <w:pStyle w:val="a0"/>
              <w:numPr>
                <w:ilvl w:val="4"/>
                <w:numId w:val="19"/>
              </w:numPr>
              <w:tabs>
                <w:tab w:val="left" w:pos="953"/>
              </w:tabs>
              <w:spacing w:line="240" w:lineRule="auto"/>
              <w:ind w:left="0" w:firstLine="669"/>
            </w:pPr>
            <w:r w:rsidRPr="00917B73">
              <w:rPr>
                <w:sz w:val="24"/>
                <w:szCs w:val="24"/>
              </w:rPr>
              <w:t xml:space="preserve">цена договора </w:t>
            </w:r>
            <w:r w:rsidRPr="00917B73">
              <w:rPr>
                <w:b/>
                <w:sz w:val="24"/>
                <w:szCs w:val="24"/>
              </w:rPr>
              <w:t>(Ц</w:t>
            </w:r>
            <w:proofErr w:type="spellStart"/>
            <w:proofErr w:type="gramStart"/>
            <w:r w:rsidRPr="00917B73">
              <w:rPr>
                <w:b/>
                <w:sz w:val="24"/>
                <w:szCs w:val="24"/>
                <w:vertAlign w:val="subscript"/>
                <w:lang w:val="en-US"/>
              </w:rPr>
              <w:t>i</w:t>
            </w:r>
            <w:proofErr w:type="spellEnd"/>
            <w:proofErr w:type="gramEnd"/>
            <w:r w:rsidRPr="00917B73">
              <w:rPr>
                <w:b/>
                <w:sz w:val="24"/>
                <w:szCs w:val="24"/>
              </w:rPr>
              <w:t>)</w:t>
            </w:r>
            <w:r w:rsidRPr="00917B73">
              <w:rPr>
                <w:sz w:val="24"/>
                <w:szCs w:val="24"/>
              </w:rPr>
              <w:t xml:space="preserve"> (значимость критерия – </w:t>
            </w:r>
            <w:r>
              <w:rPr>
                <w:sz w:val="24"/>
                <w:szCs w:val="24"/>
              </w:rPr>
              <w:t>75</w:t>
            </w:r>
            <w:r w:rsidRPr="00917B73">
              <w:rPr>
                <w:sz w:val="24"/>
                <w:szCs w:val="24"/>
              </w:rPr>
              <w:t>%);</w:t>
            </w:r>
          </w:p>
          <w:p w:rsidR="006A68EB" w:rsidRPr="00917B73" w:rsidRDefault="006A68EB" w:rsidP="00F81D33">
            <w:pPr>
              <w:pStyle w:val="a0"/>
              <w:numPr>
                <w:ilvl w:val="4"/>
                <w:numId w:val="19"/>
              </w:numPr>
              <w:tabs>
                <w:tab w:val="left" w:pos="953"/>
              </w:tabs>
              <w:spacing w:line="240" w:lineRule="auto"/>
              <w:ind w:left="0" w:firstLine="669"/>
              <w:rPr>
                <w:sz w:val="24"/>
                <w:szCs w:val="24"/>
              </w:rPr>
            </w:pPr>
            <w:r w:rsidRPr="00917B73">
              <w:rPr>
                <w:sz w:val="24"/>
                <w:szCs w:val="24"/>
              </w:rPr>
              <w:t xml:space="preserve">квалификация участника </w:t>
            </w:r>
            <w:r w:rsidRPr="00917B73">
              <w:rPr>
                <w:b/>
                <w:sz w:val="24"/>
                <w:szCs w:val="24"/>
              </w:rPr>
              <w:t>(К</w:t>
            </w:r>
            <w:proofErr w:type="spellStart"/>
            <w:proofErr w:type="gramStart"/>
            <w:r w:rsidRPr="00917B73">
              <w:rPr>
                <w:b/>
                <w:sz w:val="24"/>
                <w:szCs w:val="24"/>
                <w:vertAlign w:val="subscript"/>
                <w:lang w:val="en-US"/>
              </w:rPr>
              <w:t>i</w:t>
            </w:r>
            <w:proofErr w:type="spellEnd"/>
            <w:proofErr w:type="gramEnd"/>
            <w:r w:rsidRPr="00917B73">
              <w:rPr>
                <w:b/>
                <w:sz w:val="24"/>
                <w:szCs w:val="24"/>
              </w:rPr>
              <w:t>)</w:t>
            </w:r>
            <w:r w:rsidRPr="00917B73">
              <w:rPr>
                <w:sz w:val="24"/>
                <w:szCs w:val="24"/>
              </w:rPr>
              <w:t xml:space="preserve"> (значимость критерия  – </w:t>
            </w:r>
            <w:r>
              <w:rPr>
                <w:sz w:val="24"/>
                <w:szCs w:val="24"/>
              </w:rPr>
              <w:t>25</w:t>
            </w:r>
            <w:r w:rsidRPr="00917B73">
              <w:rPr>
                <w:sz w:val="24"/>
                <w:szCs w:val="24"/>
              </w:rPr>
              <w:t>%)</w:t>
            </w:r>
            <w:r w:rsidRPr="00917B73">
              <w:t>, в том числе:</w:t>
            </w:r>
          </w:p>
          <w:p w:rsidR="006A68EB" w:rsidRPr="00917B73" w:rsidRDefault="006A68EB" w:rsidP="00F81D33">
            <w:pPr>
              <w:numPr>
                <w:ilvl w:val="0"/>
                <w:numId w:val="60"/>
              </w:numPr>
              <w:tabs>
                <w:tab w:val="left" w:pos="945"/>
              </w:tabs>
              <w:ind w:left="0" w:firstLine="669"/>
              <w:jc w:val="both"/>
            </w:pPr>
            <w:r w:rsidRPr="00917B73">
              <w:t xml:space="preserve">опыт и репутация подрядчика </w:t>
            </w:r>
            <w:r w:rsidRPr="00917B73">
              <w:rPr>
                <w:b/>
              </w:rPr>
              <w:t>(</w:t>
            </w:r>
            <w:r w:rsidRPr="00917B73">
              <w:rPr>
                <w:b/>
                <w:bCs/>
              </w:rPr>
              <w:t>О</w:t>
            </w:r>
            <w:proofErr w:type="spellStart"/>
            <w:proofErr w:type="gramStart"/>
            <w:r w:rsidRPr="00917B73">
              <w:rPr>
                <w:b/>
                <w:bCs/>
                <w:vertAlign w:val="subscript"/>
                <w:lang w:val="en-US"/>
              </w:rPr>
              <w:t>i</w:t>
            </w:r>
            <w:proofErr w:type="spellEnd"/>
            <w:proofErr w:type="gramEnd"/>
            <w:r w:rsidRPr="00917B73">
              <w:rPr>
                <w:b/>
              </w:rPr>
              <w:t>)</w:t>
            </w:r>
            <w:r w:rsidRPr="00917B73">
              <w:t xml:space="preserve"> (</w:t>
            </w:r>
            <w:r w:rsidRPr="00917B73">
              <w:rPr>
                <w:bCs/>
              </w:rPr>
              <w:t xml:space="preserve">значимость подкритерия  – </w:t>
            </w:r>
            <w:r>
              <w:rPr>
                <w:bCs/>
              </w:rPr>
              <w:t>100</w:t>
            </w:r>
            <w:r w:rsidRPr="00917B73">
              <w:rPr>
                <w:bCs/>
              </w:rPr>
              <w:t xml:space="preserve"> баллов)</w:t>
            </w:r>
            <w:r w:rsidRPr="00917B73">
              <w:t>.</w:t>
            </w:r>
          </w:p>
        </w:tc>
      </w:tr>
      <w:tr w:rsidR="006A68EB" w:rsidRPr="002B7C3E" w:rsidTr="00F81D33">
        <w:trPr>
          <w:trHeight w:val="550"/>
        </w:trPr>
        <w:tc>
          <w:tcPr>
            <w:tcW w:w="781" w:type="dxa"/>
          </w:tcPr>
          <w:p w:rsidR="006A68EB" w:rsidRPr="002B7C3E" w:rsidRDefault="006A68EB" w:rsidP="00F81D33">
            <w:pPr>
              <w:numPr>
                <w:ilvl w:val="0"/>
                <w:numId w:val="39"/>
              </w:numPr>
              <w:ind w:left="0" w:hanging="15"/>
              <w:jc w:val="center"/>
            </w:pPr>
            <w:bookmarkStart w:id="293" w:name="_Ref317255017"/>
          </w:p>
        </w:tc>
        <w:bookmarkEnd w:id="293"/>
        <w:tc>
          <w:tcPr>
            <w:tcW w:w="3228" w:type="dxa"/>
          </w:tcPr>
          <w:p w:rsidR="006A68EB" w:rsidRPr="00917B73" w:rsidRDefault="006A68EB" w:rsidP="00F81D33">
            <w:r w:rsidRPr="00917B73">
              <w:t>Оценка заявок на участие в запросе предложений:</w:t>
            </w:r>
          </w:p>
        </w:tc>
        <w:tc>
          <w:tcPr>
            <w:tcW w:w="10664" w:type="dxa"/>
          </w:tcPr>
          <w:p w:rsidR="006A68EB" w:rsidRPr="00917B73" w:rsidRDefault="006A68EB" w:rsidP="00F81D33">
            <w:pPr>
              <w:ind w:firstLine="669"/>
              <w:jc w:val="both"/>
            </w:pPr>
            <w:r w:rsidRPr="00917B73">
              <w:t>Согласно методике оценки заявок на участие в запросе предложений, приведенной в разделе 7 документации по запросу предложений</w:t>
            </w:r>
          </w:p>
        </w:tc>
      </w:tr>
      <w:tr w:rsidR="006A68EB" w:rsidRPr="002B7C3E" w:rsidTr="00F81D33">
        <w:trPr>
          <w:trHeight w:val="194"/>
        </w:trPr>
        <w:tc>
          <w:tcPr>
            <w:tcW w:w="781" w:type="dxa"/>
          </w:tcPr>
          <w:p w:rsidR="006A68EB" w:rsidRPr="002B7C3E" w:rsidRDefault="006A68EB" w:rsidP="00F81D33">
            <w:pPr>
              <w:numPr>
                <w:ilvl w:val="0"/>
                <w:numId w:val="39"/>
              </w:numPr>
              <w:ind w:left="0" w:hanging="15"/>
              <w:jc w:val="center"/>
            </w:pPr>
            <w:bookmarkStart w:id="294" w:name="_Ref317254659"/>
          </w:p>
        </w:tc>
        <w:bookmarkEnd w:id="294"/>
        <w:tc>
          <w:tcPr>
            <w:tcW w:w="3228" w:type="dxa"/>
          </w:tcPr>
          <w:p w:rsidR="006A68EB" w:rsidRPr="00917B73" w:rsidRDefault="006A68EB" w:rsidP="00F81D33">
            <w:r w:rsidRPr="00917B73">
              <w:t>Срок заключения договора</w:t>
            </w:r>
          </w:p>
        </w:tc>
        <w:tc>
          <w:tcPr>
            <w:tcW w:w="10664" w:type="dxa"/>
          </w:tcPr>
          <w:p w:rsidR="006A68EB" w:rsidRPr="00917B73" w:rsidRDefault="006A68EB" w:rsidP="00F81D33">
            <w:pPr>
              <w:ind w:firstLine="669"/>
              <w:jc w:val="both"/>
            </w:pPr>
            <w:proofErr w:type="gramStart"/>
            <w:r w:rsidRPr="00917B73">
              <w:t xml:space="preserve">Заказчик </w:t>
            </w:r>
            <w:r w:rsidRPr="00917B73">
              <w:rPr>
                <w:b/>
              </w:rPr>
              <w:t xml:space="preserve">в течение </w:t>
            </w:r>
            <w:r w:rsidRPr="00486E91">
              <w:rPr>
                <w:b/>
                <w:bCs/>
                <w:iCs/>
              </w:rPr>
              <w:t xml:space="preserve">10 (десяти) </w:t>
            </w:r>
            <w:r w:rsidRPr="00917B73">
              <w:rPr>
                <w:b/>
              </w:rPr>
              <w:t>дней</w:t>
            </w:r>
            <w:r w:rsidRPr="00917B73">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917B73">
              <w:t xml:space="preserve"> Победитель запроса предложений обязан предоставить заказчику подписанный и заверенный печатью со своей стороны договор </w:t>
            </w:r>
            <w:r w:rsidRPr="00917B73">
              <w:rPr>
                <w:b/>
                <w:bCs/>
                <w:iCs/>
              </w:rPr>
              <w:t xml:space="preserve">в течение </w:t>
            </w:r>
            <w:r>
              <w:rPr>
                <w:b/>
                <w:bCs/>
                <w:iCs/>
              </w:rPr>
              <w:t>3</w:t>
            </w:r>
            <w:r w:rsidRPr="00917B73">
              <w:rPr>
                <w:b/>
                <w:bCs/>
                <w:iCs/>
              </w:rPr>
              <w:t xml:space="preserve"> (</w:t>
            </w:r>
            <w:r>
              <w:rPr>
                <w:b/>
                <w:bCs/>
                <w:iCs/>
              </w:rPr>
              <w:t>трёх</w:t>
            </w:r>
            <w:r w:rsidRPr="00917B73">
              <w:rPr>
                <w:b/>
                <w:bCs/>
                <w:iCs/>
              </w:rPr>
              <w:t>)</w:t>
            </w:r>
            <w:r>
              <w:rPr>
                <w:b/>
                <w:bCs/>
                <w:iCs/>
              </w:rPr>
              <w:t xml:space="preserve"> рабочих</w:t>
            </w:r>
            <w:r w:rsidRPr="00917B73">
              <w:rPr>
                <w:b/>
                <w:bCs/>
                <w:iCs/>
              </w:rPr>
              <w:t xml:space="preserve"> дней</w:t>
            </w:r>
            <w:r w:rsidRPr="00917B73">
              <w:t xml:space="preserve"> со дня направления указанного договора.</w:t>
            </w:r>
          </w:p>
          <w:p w:rsidR="006A68EB" w:rsidRPr="00917B73" w:rsidRDefault="006A68EB" w:rsidP="00F81D33">
            <w:pPr>
              <w:ind w:firstLine="669"/>
              <w:jc w:val="both"/>
            </w:pPr>
            <w:r w:rsidRPr="00917B73">
              <w:t xml:space="preserve">Договор заключается </w:t>
            </w:r>
            <w:r w:rsidRPr="00917B73">
              <w:rPr>
                <w:b/>
              </w:rPr>
              <w:t>в течение 20 (двадцати)</w:t>
            </w:r>
            <w:r w:rsidRPr="00917B73">
              <w:t xml:space="preserve"> </w:t>
            </w:r>
            <w:r w:rsidRPr="00917B73">
              <w:rPr>
                <w:b/>
              </w:rPr>
              <w:t>дней,</w:t>
            </w:r>
            <w:r w:rsidRPr="00917B73">
              <w:t xml:space="preserve"> но не ранее чем </w:t>
            </w:r>
            <w:r w:rsidRPr="00917B73">
              <w:rPr>
                <w:b/>
              </w:rPr>
              <w:t>через 10 (десять) дней</w:t>
            </w:r>
            <w:r w:rsidRPr="00917B73">
              <w:t xml:space="preserve"> после размещения </w:t>
            </w:r>
            <w:proofErr w:type="gramStart"/>
            <w:r w:rsidRPr="00917B73">
              <w:t>протокола подведения итогов запроса предложений</w:t>
            </w:r>
            <w:proofErr w:type="gramEnd"/>
            <w:r w:rsidRPr="00917B73">
              <w:t xml:space="preserve"> или признания запроса предложений несостоявшимся на официальном сайте и на ЭТП.</w:t>
            </w:r>
          </w:p>
          <w:p w:rsidR="006A68EB" w:rsidRPr="00917B73" w:rsidRDefault="006A68EB" w:rsidP="00F81D33">
            <w:pPr>
              <w:ind w:firstLine="669"/>
              <w:jc w:val="both"/>
            </w:pPr>
            <w:r w:rsidRPr="00917B73">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w:t>
            </w:r>
            <w:r w:rsidRPr="00917B73">
              <w:rPr>
                <w:b/>
              </w:rPr>
              <w:t xml:space="preserve">не ранее 5 </w:t>
            </w:r>
            <w:r w:rsidRPr="00917B73">
              <w:rPr>
                <w:b/>
              </w:rPr>
              <w:lastRenderedPageBreak/>
              <w:t>(пяти) дней</w:t>
            </w:r>
            <w:r w:rsidRPr="00917B73">
              <w:t xml:space="preserve"> до заключения договора (с двух сторон).</w:t>
            </w:r>
          </w:p>
        </w:tc>
      </w:tr>
      <w:tr w:rsidR="006A68EB" w:rsidRPr="002B7C3E" w:rsidTr="00F81D33">
        <w:trPr>
          <w:trHeight w:val="194"/>
        </w:trPr>
        <w:tc>
          <w:tcPr>
            <w:tcW w:w="781" w:type="dxa"/>
          </w:tcPr>
          <w:p w:rsidR="006A68EB" w:rsidRPr="002B7C3E" w:rsidRDefault="006A68EB" w:rsidP="00F81D33">
            <w:pPr>
              <w:numPr>
                <w:ilvl w:val="0"/>
                <w:numId w:val="39"/>
              </w:numPr>
              <w:ind w:left="0" w:hanging="15"/>
              <w:jc w:val="center"/>
            </w:pPr>
            <w:bookmarkStart w:id="295" w:name="_Ref317256138"/>
          </w:p>
        </w:tc>
        <w:bookmarkEnd w:id="295"/>
        <w:tc>
          <w:tcPr>
            <w:tcW w:w="3228" w:type="dxa"/>
          </w:tcPr>
          <w:p w:rsidR="006A68EB" w:rsidRPr="00917B73" w:rsidRDefault="006A68EB" w:rsidP="00F81D33">
            <w:r w:rsidRPr="00917B73">
              <w:t>Обеспечение исполнения договора</w:t>
            </w:r>
          </w:p>
        </w:tc>
        <w:tc>
          <w:tcPr>
            <w:tcW w:w="10664" w:type="dxa"/>
          </w:tcPr>
          <w:p w:rsidR="006A68EB" w:rsidRPr="00917B73" w:rsidRDefault="006A68EB" w:rsidP="00F81D33">
            <w:pPr>
              <w:ind w:firstLine="669"/>
              <w:jc w:val="both"/>
            </w:pPr>
            <w:r w:rsidRPr="00917B73">
              <w:t>Не устанавливается.</w:t>
            </w:r>
          </w:p>
        </w:tc>
      </w:tr>
      <w:tr w:rsidR="006A68EB" w:rsidRPr="002B7C3E" w:rsidTr="00F81D33">
        <w:trPr>
          <w:trHeight w:val="194"/>
        </w:trPr>
        <w:tc>
          <w:tcPr>
            <w:tcW w:w="781" w:type="dxa"/>
          </w:tcPr>
          <w:p w:rsidR="006A68EB" w:rsidRPr="002B7C3E" w:rsidRDefault="006A68EB" w:rsidP="00F81D33">
            <w:pPr>
              <w:numPr>
                <w:ilvl w:val="0"/>
                <w:numId w:val="39"/>
              </w:numPr>
              <w:ind w:left="0" w:hanging="15"/>
              <w:jc w:val="center"/>
            </w:pPr>
          </w:p>
        </w:tc>
        <w:tc>
          <w:tcPr>
            <w:tcW w:w="3228" w:type="dxa"/>
          </w:tcPr>
          <w:p w:rsidR="006A68EB" w:rsidRPr="00917B73" w:rsidRDefault="006A68EB" w:rsidP="00F81D33">
            <w:r w:rsidRPr="00917B73">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6A68EB" w:rsidRPr="00C02D15" w:rsidRDefault="006A68EB" w:rsidP="00F81D33">
            <w:pPr>
              <w:pStyle w:val="af5"/>
              <w:spacing w:before="0" w:beforeAutospacing="0" w:after="0" w:afterAutospacing="0"/>
              <w:ind w:firstLine="669"/>
              <w:rPr>
                <w:bCs/>
              </w:rPr>
            </w:pPr>
            <w:r w:rsidRPr="00581AE6">
              <w:rPr>
                <w:bCs/>
              </w:rPr>
              <w:t>_________</w:t>
            </w:r>
          </w:p>
        </w:tc>
      </w:tr>
      <w:tr w:rsidR="006A68EB" w:rsidRPr="002B7C3E" w:rsidTr="00F81D33">
        <w:trPr>
          <w:trHeight w:val="194"/>
        </w:trPr>
        <w:tc>
          <w:tcPr>
            <w:tcW w:w="781" w:type="dxa"/>
          </w:tcPr>
          <w:p w:rsidR="006A68EB" w:rsidRPr="002B7C3E" w:rsidRDefault="006A68EB" w:rsidP="00F81D33">
            <w:pPr>
              <w:numPr>
                <w:ilvl w:val="0"/>
                <w:numId w:val="39"/>
              </w:numPr>
              <w:ind w:left="0" w:hanging="15"/>
              <w:jc w:val="center"/>
            </w:pPr>
            <w:bookmarkStart w:id="296" w:name="_Ref321836472"/>
          </w:p>
        </w:tc>
        <w:bookmarkEnd w:id="296"/>
        <w:tc>
          <w:tcPr>
            <w:tcW w:w="3228" w:type="dxa"/>
          </w:tcPr>
          <w:p w:rsidR="006A68EB" w:rsidRPr="00917B73" w:rsidRDefault="006A68EB" w:rsidP="00F81D33">
            <w:r w:rsidRPr="00917B73">
              <w:t>Порядок обжалования действий заказчика, организатора запроса предложений, закупочной комиссии</w:t>
            </w:r>
          </w:p>
        </w:tc>
        <w:tc>
          <w:tcPr>
            <w:tcW w:w="10664" w:type="dxa"/>
          </w:tcPr>
          <w:p w:rsidR="006A68EB" w:rsidRPr="00C02D15" w:rsidRDefault="006A68EB" w:rsidP="00F81D33">
            <w:pPr>
              <w:pStyle w:val="af5"/>
              <w:spacing w:before="0" w:beforeAutospacing="0" w:after="0" w:afterAutospacing="0"/>
              <w:ind w:firstLine="669"/>
              <w:jc w:val="both"/>
            </w:pPr>
            <w:r w:rsidRPr="00581AE6">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4" w:history="1">
              <w:r w:rsidRPr="00581AE6">
                <w:rPr>
                  <w:rStyle w:val="afb"/>
                </w:rPr>
                <w:t>arbitration@rosatom.ru</w:t>
              </w:r>
            </w:hyperlink>
            <w:r w:rsidRPr="00581AE6">
              <w:t>.</w:t>
            </w:r>
          </w:p>
          <w:p w:rsidR="006A68EB" w:rsidRPr="00C02D15" w:rsidRDefault="006A68EB" w:rsidP="00F81D33">
            <w:pPr>
              <w:pStyle w:val="af5"/>
              <w:spacing w:before="0" w:beforeAutospacing="0" w:after="0" w:afterAutospacing="0"/>
              <w:ind w:firstLine="669"/>
              <w:jc w:val="both"/>
            </w:pPr>
            <w:r w:rsidRPr="00581AE6">
              <w:t xml:space="preserve">Направление жалоб допускается в любое время проведения запроса предложений, но </w:t>
            </w:r>
            <w:r w:rsidRPr="00581AE6">
              <w:rPr>
                <w:b/>
              </w:rPr>
              <w:t>не позднее 10 (десяти) дней</w:t>
            </w:r>
            <w:r w:rsidRPr="00581AE6">
              <w:t xml:space="preserve">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6A68EB" w:rsidRPr="00C02D15" w:rsidRDefault="006A68EB" w:rsidP="00F81D33">
            <w:pPr>
              <w:pStyle w:val="af5"/>
              <w:spacing w:before="0" w:beforeAutospacing="0" w:after="0" w:afterAutospacing="0"/>
              <w:ind w:firstLine="669"/>
              <w:jc w:val="both"/>
            </w:pPr>
            <w:r w:rsidRPr="00581AE6">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6A68EB" w:rsidRPr="00C02D15" w:rsidRDefault="006A68EB" w:rsidP="00F81D33">
            <w:pPr>
              <w:pStyle w:val="af5"/>
              <w:spacing w:before="0" w:beforeAutospacing="0" w:after="0" w:afterAutospacing="0"/>
              <w:ind w:firstLine="669"/>
              <w:jc w:val="both"/>
            </w:pPr>
            <w:r w:rsidRPr="00581AE6">
              <w:t xml:space="preserve">На сайте http://zakupki.rosatom.ru/ (раздел Контроль и </w:t>
            </w:r>
            <w:proofErr w:type="gramStart"/>
            <w:r w:rsidRPr="00581AE6">
              <w:t>арбитраж</w:t>
            </w:r>
            <w:proofErr w:type="gramEnd"/>
            <w:r w:rsidRPr="00581AE6">
              <w:t xml:space="preserve">/Нормативные документы) представлены Методические рекомендации о порядке рассмотрения жалоб. </w:t>
            </w:r>
          </w:p>
          <w:p w:rsidR="006A68EB" w:rsidRPr="00C02D15" w:rsidRDefault="006A68EB" w:rsidP="00F81D33">
            <w:pPr>
              <w:pStyle w:val="af5"/>
              <w:spacing w:before="0" w:beforeAutospacing="0" w:after="0" w:afterAutospacing="0"/>
              <w:ind w:firstLine="669"/>
              <w:jc w:val="both"/>
            </w:pPr>
            <w:r w:rsidRPr="00581AE6">
              <w:t xml:space="preserve">Информация о состоянии и итогах рассмотрения жалобы отражается на сайте закупок </w:t>
            </w:r>
            <w:proofErr w:type="spellStart"/>
            <w:r w:rsidRPr="00581AE6">
              <w:t>Госкорпорации</w:t>
            </w:r>
            <w:proofErr w:type="spellEnd"/>
            <w:r w:rsidRPr="00581AE6">
              <w:t xml:space="preserve"> «</w:t>
            </w:r>
            <w:proofErr w:type="spellStart"/>
            <w:r w:rsidRPr="00581AE6">
              <w:t>Росатом</w:t>
            </w:r>
            <w:proofErr w:type="spellEnd"/>
            <w:r w:rsidRPr="00581AE6">
              <w:t>» на странице соответствующей закупки.</w:t>
            </w:r>
          </w:p>
          <w:p w:rsidR="006A68EB" w:rsidRPr="00C02D15" w:rsidRDefault="006A68EB" w:rsidP="00F81D33">
            <w:pPr>
              <w:pStyle w:val="af5"/>
              <w:spacing w:before="0" w:beforeAutospacing="0" w:after="0" w:afterAutospacing="0"/>
              <w:ind w:firstLine="669"/>
              <w:jc w:val="both"/>
            </w:pPr>
            <w:r w:rsidRPr="00581AE6">
              <w:t xml:space="preserve">Решение органа заказчика по рассмотрению жалоб может быть обжаловано в ЦАК, </w:t>
            </w:r>
            <w:r w:rsidRPr="00581AE6">
              <w:rPr>
                <w:szCs w:val="28"/>
              </w:rPr>
              <w:t xml:space="preserve">а решения ЦАК — в Контрольной комиссии </w:t>
            </w:r>
            <w:proofErr w:type="spellStart"/>
            <w:r w:rsidRPr="00581AE6">
              <w:rPr>
                <w:szCs w:val="28"/>
              </w:rPr>
              <w:t>Госкорпорации</w:t>
            </w:r>
            <w:proofErr w:type="spellEnd"/>
            <w:r w:rsidRPr="00581AE6">
              <w:rPr>
                <w:szCs w:val="28"/>
              </w:rPr>
              <w:t xml:space="preserve"> «</w:t>
            </w:r>
            <w:proofErr w:type="spellStart"/>
            <w:r w:rsidRPr="00581AE6">
              <w:rPr>
                <w:szCs w:val="28"/>
              </w:rPr>
              <w:t>Росатом</w:t>
            </w:r>
            <w:proofErr w:type="spellEnd"/>
            <w:r w:rsidRPr="00581AE6">
              <w:rPr>
                <w:szCs w:val="28"/>
              </w:rPr>
              <w:t xml:space="preserve">» </w:t>
            </w:r>
            <w:r w:rsidRPr="00581AE6">
              <w:rPr>
                <w:b/>
                <w:szCs w:val="28"/>
              </w:rPr>
              <w:t xml:space="preserve">не позднее </w:t>
            </w:r>
            <w:r w:rsidRPr="00581AE6">
              <w:rPr>
                <w:b/>
              </w:rPr>
              <w:t>1 (одного) месяца</w:t>
            </w:r>
            <w:r w:rsidRPr="00581AE6">
              <w:t xml:space="preserve"> </w:t>
            </w:r>
            <w:proofErr w:type="gramStart"/>
            <w:r w:rsidRPr="00581AE6">
              <w:t>с даты размещения</w:t>
            </w:r>
            <w:proofErr w:type="gramEnd"/>
            <w:r w:rsidRPr="00581AE6">
              <w:t xml:space="preserve"> на официальном сайте результата рассмотрения жалобы.</w:t>
            </w:r>
          </w:p>
        </w:tc>
      </w:tr>
      <w:tr w:rsidR="006A68EB" w:rsidRPr="002B7C3E" w:rsidTr="00F81D33">
        <w:trPr>
          <w:trHeight w:val="194"/>
        </w:trPr>
        <w:tc>
          <w:tcPr>
            <w:tcW w:w="781" w:type="dxa"/>
          </w:tcPr>
          <w:p w:rsidR="006A68EB" w:rsidRPr="002B7C3E" w:rsidRDefault="006A68EB" w:rsidP="00F81D33">
            <w:pPr>
              <w:numPr>
                <w:ilvl w:val="0"/>
                <w:numId w:val="39"/>
              </w:numPr>
              <w:ind w:left="0" w:hanging="15"/>
              <w:jc w:val="center"/>
            </w:pPr>
          </w:p>
        </w:tc>
        <w:tc>
          <w:tcPr>
            <w:tcW w:w="3228" w:type="dxa"/>
          </w:tcPr>
          <w:p w:rsidR="006A68EB" w:rsidRPr="00917B73" w:rsidRDefault="006A68EB" w:rsidP="00F81D33">
            <w:r w:rsidRPr="00917B73">
              <w:t>Каналы связи, по которым можно сообщить о фактах злоупотребления при проведении запроса предложений</w:t>
            </w:r>
          </w:p>
        </w:tc>
        <w:tc>
          <w:tcPr>
            <w:tcW w:w="10664" w:type="dxa"/>
          </w:tcPr>
          <w:p w:rsidR="006A68EB" w:rsidRPr="00C02D15" w:rsidRDefault="006A68EB" w:rsidP="00F81D33">
            <w:pPr>
              <w:pStyle w:val="af5"/>
              <w:spacing w:before="0" w:beforeAutospacing="0" w:after="0" w:afterAutospacing="0"/>
              <w:ind w:firstLine="669"/>
              <w:jc w:val="both"/>
            </w:pPr>
            <w:r w:rsidRPr="00581AE6">
              <w:t xml:space="preserve">О фактах злоупотреблений участник запроса предложений может заявить в </w:t>
            </w:r>
            <w:proofErr w:type="spellStart"/>
            <w:r w:rsidRPr="00581AE6">
              <w:t>Госкорпорацию</w:t>
            </w:r>
            <w:proofErr w:type="spellEnd"/>
            <w:r w:rsidRPr="00581AE6">
              <w:t xml:space="preserve"> «</w:t>
            </w:r>
            <w:proofErr w:type="spellStart"/>
            <w:r w:rsidRPr="00581AE6">
              <w:t>Росатом</w:t>
            </w:r>
            <w:proofErr w:type="spellEnd"/>
            <w:r w:rsidRPr="00581AE6">
              <w:t xml:space="preserve">» и сообщить об этом гласно или анонимно, воспользовавшись следующими каналами связи: </w:t>
            </w:r>
          </w:p>
          <w:p w:rsidR="006A68EB" w:rsidRPr="00C02D15" w:rsidRDefault="006A68EB" w:rsidP="00F81D33">
            <w:pPr>
              <w:pStyle w:val="af5"/>
              <w:tabs>
                <w:tab w:val="left" w:pos="953"/>
              </w:tabs>
              <w:spacing w:before="0" w:beforeAutospacing="0" w:after="0" w:afterAutospacing="0"/>
              <w:ind w:firstLine="669"/>
              <w:jc w:val="both"/>
            </w:pPr>
            <w:r w:rsidRPr="00581AE6">
              <w:t>1.</w:t>
            </w:r>
            <w:r w:rsidRPr="00581AE6">
              <w:tab/>
              <w:t>Телефон «горячей линии»: 8-800-100-07-07 (многоканальный, круглосуточно, бесплатно из любой точки страны);</w:t>
            </w:r>
          </w:p>
          <w:p w:rsidR="006A68EB" w:rsidRPr="00C02D15" w:rsidRDefault="006A68EB" w:rsidP="00F81D33">
            <w:pPr>
              <w:pStyle w:val="af5"/>
              <w:tabs>
                <w:tab w:val="left" w:pos="360"/>
                <w:tab w:val="left" w:pos="953"/>
              </w:tabs>
              <w:spacing w:before="0" w:beforeAutospacing="0" w:after="0" w:afterAutospacing="0"/>
              <w:ind w:firstLine="669"/>
              <w:jc w:val="both"/>
            </w:pPr>
            <w:r w:rsidRPr="00581AE6">
              <w:t>2.</w:t>
            </w:r>
            <w:r w:rsidRPr="00581AE6">
              <w:tab/>
              <w:t>Адрес электронной почты: 0707@rosatom.ru;</w:t>
            </w:r>
          </w:p>
          <w:p w:rsidR="006A68EB" w:rsidRPr="00C02D15" w:rsidRDefault="006A68EB" w:rsidP="00F81D33">
            <w:pPr>
              <w:pStyle w:val="af5"/>
              <w:tabs>
                <w:tab w:val="left" w:pos="953"/>
              </w:tabs>
              <w:spacing w:before="0" w:beforeAutospacing="0" w:after="0" w:afterAutospacing="0"/>
              <w:ind w:firstLine="669"/>
              <w:jc w:val="both"/>
            </w:pPr>
            <w:r w:rsidRPr="00581AE6">
              <w:t>3.</w:t>
            </w:r>
            <w:r w:rsidRPr="00581AE6">
              <w:tab/>
              <w:t xml:space="preserve">Адрес для почтовых отправлений: 119017, Москва, а/я 226, Департамент защиты активов </w:t>
            </w:r>
            <w:proofErr w:type="spellStart"/>
            <w:r w:rsidRPr="00581AE6">
              <w:lastRenderedPageBreak/>
              <w:t>Госкорпорации</w:t>
            </w:r>
            <w:proofErr w:type="spellEnd"/>
            <w:r w:rsidRPr="00581AE6">
              <w:t xml:space="preserve"> «</w:t>
            </w:r>
            <w:proofErr w:type="spellStart"/>
            <w:r w:rsidRPr="00581AE6">
              <w:t>Росатом</w:t>
            </w:r>
            <w:proofErr w:type="spellEnd"/>
            <w:r w:rsidRPr="00581AE6">
              <w:t>».</w:t>
            </w:r>
          </w:p>
        </w:tc>
      </w:tr>
    </w:tbl>
    <w:p w:rsidR="006A68EB" w:rsidRPr="002B7C3E" w:rsidRDefault="006A68EB" w:rsidP="006A68EB">
      <w:pPr>
        <w:tabs>
          <w:tab w:val="num" w:pos="1800"/>
        </w:tabs>
        <w:spacing w:after="120"/>
        <w:jc w:val="both"/>
        <w:rPr>
          <w:sz w:val="22"/>
        </w:rPr>
        <w:sectPr w:rsidR="006A68EB" w:rsidRPr="002B7C3E" w:rsidSect="00A7754E">
          <w:pgSz w:w="16840" w:h="11907" w:orient="landscape" w:code="9"/>
          <w:pgMar w:top="1418" w:right="1134" w:bottom="567" w:left="1134" w:header="567" w:footer="567" w:gutter="0"/>
          <w:cols w:space="708"/>
          <w:docGrid w:linePitch="360"/>
        </w:sectPr>
      </w:pPr>
    </w:p>
    <w:p w:rsidR="006A68EB" w:rsidRPr="00D12915" w:rsidRDefault="006A68EB" w:rsidP="006A68EB">
      <w:pPr>
        <w:pStyle w:val="10"/>
        <w:numPr>
          <w:ilvl w:val="1"/>
          <w:numId w:val="6"/>
        </w:numPr>
        <w:tabs>
          <w:tab w:val="clear" w:pos="1440"/>
          <w:tab w:val="num" w:pos="1134"/>
        </w:tabs>
        <w:ind w:left="0" w:firstLine="709"/>
        <w:jc w:val="left"/>
        <w:rPr>
          <w:b/>
          <w:sz w:val="28"/>
          <w:szCs w:val="28"/>
        </w:rPr>
      </w:pPr>
      <w:bookmarkStart w:id="297" w:name="_Ref317252392"/>
      <w:bookmarkStart w:id="298" w:name="_Ref317252770"/>
      <w:bookmarkStart w:id="299" w:name="_Ref317258826"/>
      <w:bookmarkStart w:id="300" w:name="_Ref317258847"/>
      <w:bookmarkStart w:id="301" w:name="_Ref317258884"/>
      <w:bookmarkStart w:id="302" w:name="_Ref317259078"/>
      <w:bookmarkStart w:id="303" w:name="_Ref317259086"/>
      <w:bookmarkStart w:id="304" w:name="_Ref317259097"/>
      <w:bookmarkStart w:id="305" w:name="_Ref317259107"/>
      <w:bookmarkStart w:id="306" w:name="_Ref317259121"/>
      <w:bookmarkStart w:id="307" w:name="_Ref317259138"/>
      <w:bookmarkStart w:id="308" w:name="_Ref317259149"/>
      <w:bookmarkStart w:id="309" w:name="_Ref317259167"/>
      <w:bookmarkStart w:id="310" w:name="_Ref317259176"/>
      <w:bookmarkStart w:id="311" w:name="_Ref317259188"/>
      <w:bookmarkStart w:id="312" w:name="_Ref317259197"/>
      <w:bookmarkStart w:id="313" w:name="_Ref317259206"/>
      <w:bookmarkStart w:id="314" w:name="_Ref317259217"/>
      <w:bookmarkStart w:id="315" w:name="_Ref317259233"/>
      <w:bookmarkStart w:id="316" w:name="_Toc328654114"/>
      <w:bookmarkStart w:id="317" w:name="_Toc255987070"/>
      <w:r w:rsidRPr="00D12915">
        <w:rPr>
          <w:b/>
          <w:sz w:val="28"/>
          <w:szCs w:val="28"/>
        </w:rPr>
        <w:lastRenderedPageBreak/>
        <w:t xml:space="preserve">ОБРАЗЦЫ ФОРМ ОСНОВНЫХ ДОКУМЕНТОВ, ВКЛЮЧАЕМЫХ В ЗАЯВКУ НА УЧАСТИЕ В </w:t>
      </w:r>
      <w:proofErr w:type="gramStart"/>
      <w:r w:rsidRPr="00D12915">
        <w:rPr>
          <w:b/>
          <w:sz w:val="28"/>
          <w:szCs w:val="28"/>
        </w:rPr>
        <w:t>ЗАПРОСЕ</w:t>
      </w:r>
      <w:proofErr w:type="gramEnd"/>
      <w:r w:rsidRPr="00D12915">
        <w:rPr>
          <w:b/>
          <w:sz w:val="28"/>
          <w:szCs w:val="28"/>
        </w:rPr>
        <w:t xml:space="preserve"> ПРЕДЛОЖЕНИЙ</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p w:rsidR="006A68EB" w:rsidRPr="002B7C3E" w:rsidRDefault="006A68EB" w:rsidP="006A68EB"/>
    <w:p w:rsidR="006A68EB" w:rsidRPr="002B7C3E" w:rsidRDefault="006A68EB" w:rsidP="006A68EB">
      <w:pPr>
        <w:pStyle w:val="Times12"/>
        <w:jc w:val="right"/>
        <w:rPr>
          <w:bCs w:val="0"/>
          <w:sz w:val="28"/>
          <w:szCs w:val="28"/>
        </w:rPr>
      </w:pPr>
      <w:bookmarkStart w:id="318" w:name="форма1"/>
      <w:bookmarkStart w:id="319" w:name="_Toc98251753"/>
      <w:bookmarkEnd w:id="317"/>
      <w:r w:rsidRPr="002B7C3E">
        <w:rPr>
          <w:bCs w:val="0"/>
          <w:sz w:val="28"/>
          <w:szCs w:val="28"/>
        </w:rPr>
        <w:t>Форма 1</w:t>
      </w:r>
      <w:bookmarkEnd w:id="318"/>
    </w:p>
    <w:p w:rsidR="006A68EB" w:rsidRPr="002B7C3E" w:rsidRDefault="006A68EB" w:rsidP="006A68EB">
      <w:pPr>
        <w:rPr>
          <w:b/>
          <w:i/>
        </w:rPr>
      </w:pPr>
      <w:r w:rsidRPr="002B7C3E">
        <w:rPr>
          <w:b/>
          <w:i/>
        </w:rPr>
        <w:t>Фирменный бланк участника запроса предложений</w:t>
      </w:r>
    </w:p>
    <w:p w:rsidR="006A68EB" w:rsidRPr="002B7C3E" w:rsidRDefault="006A68EB" w:rsidP="006A68EB">
      <w:pPr>
        <w:pStyle w:val="Times12"/>
        <w:spacing w:before="120"/>
        <w:ind w:firstLine="0"/>
        <w:jc w:val="left"/>
        <w:rPr>
          <w:szCs w:val="24"/>
        </w:rPr>
      </w:pPr>
      <w:r w:rsidRPr="002B7C3E">
        <w:rPr>
          <w:szCs w:val="24"/>
        </w:rPr>
        <w:t>«___» __________ 20___ года №______</w:t>
      </w:r>
    </w:p>
    <w:p w:rsidR="006A68EB" w:rsidRPr="002B7C3E" w:rsidRDefault="006A68EB" w:rsidP="006A68EB">
      <w:pPr>
        <w:pStyle w:val="Times12"/>
        <w:spacing w:before="120"/>
        <w:ind w:firstLine="0"/>
        <w:jc w:val="right"/>
        <w:rPr>
          <w:b/>
          <w:bCs w:val="0"/>
          <w:i/>
          <w:szCs w:val="24"/>
        </w:rPr>
      </w:pPr>
    </w:p>
    <w:p w:rsidR="006A68EB" w:rsidRDefault="006A68EB" w:rsidP="006A68EB">
      <w:pPr>
        <w:pStyle w:val="20"/>
        <w:numPr>
          <w:ilvl w:val="0"/>
          <w:numId w:val="0"/>
        </w:numPr>
        <w:spacing w:before="0" w:after="0"/>
        <w:jc w:val="center"/>
        <w:rPr>
          <w:rFonts w:ascii="Times New Roman" w:hAnsi="Times New Roman" w:cs="Times New Roman"/>
          <w:bCs w:val="0"/>
          <w:i w:val="0"/>
        </w:rPr>
      </w:pPr>
      <w:bookmarkStart w:id="320" w:name="_Письмо_о_подаче"/>
      <w:bookmarkStart w:id="321" w:name="_Toc255987071"/>
      <w:bookmarkStart w:id="322" w:name="_Toc272505461"/>
      <w:bookmarkStart w:id="323" w:name="_Toc328654115"/>
      <w:bookmarkEnd w:id="320"/>
      <w:r w:rsidRPr="00867A5C">
        <w:rPr>
          <w:rFonts w:ascii="Times New Roman" w:hAnsi="Times New Roman" w:cs="Times New Roman"/>
          <w:bCs w:val="0"/>
          <w:i w:val="0"/>
        </w:rPr>
        <w:t xml:space="preserve">ЗАЯВКА НА УЧАСТИЕ В </w:t>
      </w:r>
      <w:proofErr w:type="gramStart"/>
      <w:r w:rsidRPr="00867A5C">
        <w:rPr>
          <w:rFonts w:ascii="Times New Roman" w:hAnsi="Times New Roman" w:cs="Times New Roman"/>
          <w:bCs w:val="0"/>
          <w:i w:val="0"/>
        </w:rPr>
        <w:t>ЗАПРОСЕ</w:t>
      </w:r>
      <w:proofErr w:type="gramEnd"/>
      <w:r w:rsidRPr="00867A5C">
        <w:rPr>
          <w:rFonts w:ascii="Times New Roman" w:hAnsi="Times New Roman" w:cs="Times New Roman"/>
          <w:bCs w:val="0"/>
          <w:i w:val="0"/>
        </w:rPr>
        <w:t xml:space="preserve"> ПРЕДЛОЖЕНИЙ</w:t>
      </w:r>
    </w:p>
    <w:bookmarkEnd w:id="321"/>
    <w:bookmarkEnd w:id="322"/>
    <w:bookmarkEnd w:id="323"/>
    <w:p w:rsidR="006A68EB" w:rsidRPr="002B7C3E" w:rsidRDefault="006A68EB" w:rsidP="006A68EB">
      <w:pPr>
        <w:tabs>
          <w:tab w:val="left" w:pos="7938"/>
        </w:tabs>
        <w:ind w:firstLine="4820"/>
        <w:jc w:val="center"/>
        <w:rPr>
          <w:b/>
        </w:rPr>
      </w:pPr>
    </w:p>
    <w:p w:rsidR="006A68EB" w:rsidRPr="002B7C3E" w:rsidRDefault="006A68EB" w:rsidP="006A68EB">
      <w:pPr>
        <w:ind w:firstLine="709"/>
        <w:jc w:val="both"/>
        <w:rPr>
          <w:sz w:val="22"/>
        </w:rPr>
      </w:pPr>
      <w:proofErr w:type="gramStart"/>
      <w:r w:rsidRPr="002B7C3E">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w:t>
      </w:r>
      <w:r w:rsidRPr="001B4B36">
        <w:rPr>
          <w:sz w:val="28"/>
          <w:szCs w:val="28"/>
        </w:rPr>
        <w:t xml:space="preserve">ООО «Аукционный Конкурсный Дом» в сети «Интернет» по адресу: </w:t>
      </w:r>
      <w:proofErr w:type="spellStart"/>
      <w:r w:rsidRPr="007616E6">
        <w:rPr>
          <w:sz w:val="28"/>
          <w:szCs w:val="28"/>
        </w:rPr>
        <w:t>www.a-k-d.ru</w:t>
      </w:r>
      <w:proofErr w:type="spellEnd"/>
      <w:r w:rsidRPr="002B7C3E">
        <w:rPr>
          <w:sz w:val="28"/>
          <w:szCs w:val="28"/>
        </w:rPr>
        <w:t xml:space="preserve">, запрос предложений № ___ </w:t>
      </w:r>
      <w:r w:rsidRPr="002B7C3E">
        <w:rPr>
          <w:b/>
          <w:i/>
        </w:rPr>
        <w:t xml:space="preserve">[указывается номер запроса предложений на ЭТП], </w:t>
      </w:r>
      <w:r w:rsidRPr="002B7C3E">
        <w:rPr>
          <w:sz w:val="28"/>
          <w:szCs w:val="28"/>
        </w:rPr>
        <w:t xml:space="preserve">документацию по запросу предложений, и принимая установленные в них требования и условия запроса предложений, </w:t>
      </w:r>
      <w:r w:rsidRPr="002B7C3E">
        <w:rPr>
          <w:sz w:val="22"/>
        </w:rPr>
        <w:t xml:space="preserve">___________________________________________________________________, </w:t>
      </w:r>
      <w:proofErr w:type="gramEnd"/>
    </w:p>
    <w:p w:rsidR="006A68EB" w:rsidRPr="002B7C3E" w:rsidRDefault="006A68EB" w:rsidP="006A68EB">
      <w:pPr>
        <w:pStyle w:val="Times12"/>
        <w:suppressAutoHyphens/>
        <w:ind w:left="2018" w:firstLine="109"/>
        <w:jc w:val="center"/>
        <w:rPr>
          <w:sz w:val="22"/>
        </w:rPr>
      </w:pPr>
      <w:r w:rsidRPr="002B7C3E">
        <w:rPr>
          <w:b/>
          <w:i/>
          <w:vertAlign w:val="superscript"/>
        </w:rPr>
        <w:t>(полное наименование участника запроса предложений с указанием организационно-правовой формы)</w:t>
      </w:r>
      <w:r w:rsidRPr="002B7C3E">
        <w:rPr>
          <w:sz w:val="22"/>
        </w:rPr>
        <w:t xml:space="preserve"> </w:t>
      </w:r>
    </w:p>
    <w:p w:rsidR="006A68EB" w:rsidRPr="002B7C3E" w:rsidRDefault="006A68EB" w:rsidP="006A68EB">
      <w:pPr>
        <w:pStyle w:val="Times12"/>
        <w:suppressAutoHyphens/>
        <w:ind w:firstLine="0"/>
        <w:rPr>
          <w:sz w:val="22"/>
        </w:rPr>
      </w:pPr>
      <w:r w:rsidRPr="002B7C3E">
        <w:rPr>
          <w:sz w:val="28"/>
        </w:rPr>
        <w:t>ИНН</w:t>
      </w:r>
      <w:r w:rsidRPr="002B7C3E">
        <w:t xml:space="preserve"> </w:t>
      </w:r>
      <w:r w:rsidRPr="002B7C3E">
        <w:rPr>
          <w:sz w:val="22"/>
        </w:rPr>
        <w:t>________________________________________________________,</w:t>
      </w:r>
    </w:p>
    <w:p w:rsidR="006A68EB" w:rsidRPr="002B7C3E" w:rsidRDefault="006A68EB" w:rsidP="006A68EB">
      <w:pPr>
        <w:pStyle w:val="Times12"/>
        <w:suppressAutoHyphens/>
        <w:ind w:firstLine="0"/>
        <w:jc w:val="center"/>
        <w:rPr>
          <w:b/>
          <w:i/>
          <w:vertAlign w:val="superscript"/>
        </w:rPr>
      </w:pPr>
      <w:r w:rsidRPr="002B7C3E">
        <w:rPr>
          <w:b/>
          <w:i/>
          <w:vertAlign w:val="superscript"/>
        </w:rPr>
        <w:t>(ИНН участника запроса предложений)</w:t>
      </w:r>
    </w:p>
    <w:p w:rsidR="006A68EB" w:rsidRPr="002B7C3E" w:rsidRDefault="006A68EB" w:rsidP="006A68EB">
      <w:pPr>
        <w:pStyle w:val="Times12"/>
        <w:suppressAutoHyphens/>
        <w:ind w:firstLine="0"/>
        <w:rPr>
          <w:sz w:val="22"/>
        </w:rPr>
      </w:pPr>
      <w:proofErr w:type="gramStart"/>
      <w:r w:rsidRPr="002B7C3E">
        <w:rPr>
          <w:sz w:val="28"/>
        </w:rPr>
        <w:t>зарегистрированное</w:t>
      </w:r>
      <w:proofErr w:type="gramEnd"/>
      <w:r w:rsidRPr="002B7C3E">
        <w:rPr>
          <w:sz w:val="28"/>
        </w:rPr>
        <w:t xml:space="preserve"> по адресу</w:t>
      </w:r>
      <w:r w:rsidRPr="002B7C3E">
        <w:t xml:space="preserve"> </w:t>
      </w:r>
      <w:r w:rsidRPr="002B7C3E">
        <w:rPr>
          <w:sz w:val="22"/>
        </w:rPr>
        <w:t>________________________________________________________,</w:t>
      </w:r>
    </w:p>
    <w:p w:rsidR="006A68EB" w:rsidRPr="002B7C3E" w:rsidRDefault="006A68EB" w:rsidP="006A68EB">
      <w:pPr>
        <w:pStyle w:val="Times12"/>
        <w:suppressAutoHyphens/>
        <w:ind w:left="2836" w:firstLine="709"/>
        <w:jc w:val="center"/>
        <w:rPr>
          <w:b/>
          <w:i/>
          <w:vertAlign w:val="superscript"/>
        </w:rPr>
      </w:pPr>
      <w:r w:rsidRPr="002B7C3E">
        <w:rPr>
          <w:b/>
          <w:i/>
          <w:vertAlign w:val="superscript"/>
        </w:rPr>
        <w:t>(юридический адрес участника запроса предложений)</w:t>
      </w:r>
    </w:p>
    <w:p w:rsidR="006A68EB" w:rsidRPr="002B7C3E" w:rsidRDefault="006A68EB" w:rsidP="006A68EB">
      <w:pPr>
        <w:pStyle w:val="Times12"/>
        <w:suppressAutoHyphens/>
        <w:ind w:firstLine="0"/>
        <w:rPr>
          <w:sz w:val="28"/>
        </w:rPr>
      </w:pPr>
      <w:r w:rsidRPr="002B7C3E">
        <w:rPr>
          <w:sz w:val="28"/>
        </w:rPr>
        <w:t>фактический адрес _____________________________________________________,</w:t>
      </w:r>
    </w:p>
    <w:p w:rsidR="006A68EB" w:rsidRPr="002B7C3E" w:rsidRDefault="006A68EB" w:rsidP="006A68EB">
      <w:pPr>
        <w:pStyle w:val="Times12"/>
        <w:suppressAutoHyphens/>
        <w:ind w:firstLine="0"/>
        <w:jc w:val="center"/>
        <w:rPr>
          <w:b/>
          <w:i/>
          <w:vertAlign w:val="superscript"/>
        </w:rPr>
      </w:pPr>
      <w:r w:rsidRPr="002B7C3E">
        <w:rPr>
          <w:b/>
          <w:i/>
          <w:vertAlign w:val="superscript"/>
        </w:rPr>
        <w:t>(фактический адрес участника запроса предложений)</w:t>
      </w:r>
    </w:p>
    <w:p w:rsidR="006A68EB" w:rsidRPr="002B7C3E" w:rsidRDefault="006A68EB" w:rsidP="006A68EB">
      <w:pPr>
        <w:pStyle w:val="Times12"/>
        <w:suppressAutoHyphens/>
        <w:ind w:firstLine="0"/>
        <w:rPr>
          <w:sz w:val="22"/>
        </w:rPr>
      </w:pPr>
      <w:r w:rsidRPr="002B7C3E">
        <w:rPr>
          <w:sz w:val="28"/>
        </w:rPr>
        <w:t xml:space="preserve">предлагает заключить договор </w:t>
      </w:r>
      <w:proofErr w:type="gramStart"/>
      <w:r w:rsidRPr="002B7C3E">
        <w:rPr>
          <w:sz w:val="28"/>
        </w:rPr>
        <w:t>на</w:t>
      </w:r>
      <w:proofErr w:type="gramEnd"/>
      <w:r w:rsidRPr="002B7C3E">
        <w:rPr>
          <w:sz w:val="28"/>
        </w:rPr>
        <w:t>:</w:t>
      </w:r>
      <w:r w:rsidRPr="002B7C3E">
        <w:rPr>
          <w:sz w:val="22"/>
        </w:rPr>
        <w:t xml:space="preserve"> ____________________________________________________</w:t>
      </w:r>
    </w:p>
    <w:p w:rsidR="006A68EB" w:rsidRPr="002B7C3E" w:rsidRDefault="006A68EB" w:rsidP="006A68EB">
      <w:pPr>
        <w:pStyle w:val="affe"/>
        <w:spacing w:before="0" w:after="0" w:line="240" w:lineRule="auto"/>
        <w:ind w:left="3545" w:firstLine="0"/>
        <w:jc w:val="center"/>
        <w:rPr>
          <w:rFonts w:ascii="Times New Roman" w:hAnsi="Times New Roman" w:cs="Times New Roman"/>
          <w:b/>
          <w:bCs/>
          <w:i/>
          <w:szCs w:val="22"/>
          <w:vertAlign w:val="superscript"/>
        </w:rPr>
      </w:pPr>
      <w:r w:rsidRPr="002B7C3E">
        <w:rPr>
          <w:rFonts w:ascii="Times New Roman" w:hAnsi="Times New Roman" w:cs="Times New Roman"/>
          <w:b/>
          <w:bCs/>
          <w:i/>
          <w:szCs w:val="22"/>
          <w:vertAlign w:val="superscript"/>
        </w:rPr>
        <w:t>(предмет договора)</w:t>
      </w:r>
    </w:p>
    <w:p w:rsidR="006A68EB" w:rsidRPr="002B7C3E" w:rsidRDefault="006A68EB" w:rsidP="006A68EB">
      <w:pPr>
        <w:pStyle w:val="Times12"/>
        <w:suppressAutoHyphens/>
        <w:ind w:firstLine="0"/>
        <w:rPr>
          <w:sz w:val="28"/>
          <w:szCs w:val="28"/>
        </w:rPr>
      </w:pPr>
      <w:r w:rsidRPr="00CF4C1B">
        <w:rPr>
          <w:sz w:val="28"/>
          <w:szCs w:val="28"/>
        </w:rPr>
        <w:t xml:space="preserve">в соответствии с </w:t>
      </w:r>
      <w:r w:rsidRPr="0029676A">
        <w:rPr>
          <w:sz w:val="28"/>
          <w:szCs w:val="28"/>
        </w:rPr>
        <w:t>Техническим предложением</w:t>
      </w:r>
      <w:r w:rsidRPr="00CF4C1B">
        <w:rPr>
          <w:sz w:val="28"/>
          <w:szCs w:val="28"/>
        </w:rPr>
        <w:t xml:space="preserve"> и другими документами, являющимися</w:t>
      </w:r>
      <w:r w:rsidRPr="002B7C3E">
        <w:rPr>
          <w:sz w:val="28"/>
          <w:szCs w:val="28"/>
        </w:rPr>
        <w:t xml:space="preserve">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6A68EB" w:rsidRPr="002B7C3E" w:rsidTr="00F81D33">
        <w:trPr>
          <w:cantSplit/>
          <w:tblHeader/>
        </w:trPr>
        <w:tc>
          <w:tcPr>
            <w:tcW w:w="709" w:type="dxa"/>
            <w:vAlign w:val="center"/>
          </w:tcPr>
          <w:p w:rsidR="006A68EB" w:rsidRPr="002B7C3E" w:rsidRDefault="006A68EB" w:rsidP="00F81D33">
            <w:pPr>
              <w:keepNext/>
              <w:ind w:left="-57" w:right="-57"/>
              <w:jc w:val="center"/>
            </w:pPr>
            <w:r w:rsidRPr="002B7C3E">
              <w:t xml:space="preserve">№ </w:t>
            </w:r>
            <w:proofErr w:type="spellStart"/>
            <w:proofErr w:type="gramStart"/>
            <w:r w:rsidRPr="002B7C3E">
              <w:t>п</w:t>
            </w:r>
            <w:proofErr w:type="spellEnd"/>
            <w:proofErr w:type="gramEnd"/>
            <w:r w:rsidRPr="002B7C3E">
              <w:t>/</w:t>
            </w:r>
            <w:proofErr w:type="spellStart"/>
            <w:r w:rsidRPr="002B7C3E">
              <w:t>п</w:t>
            </w:r>
            <w:proofErr w:type="spellEnd"/>
          </w:p>
        </w:tc>
        <w:tc>
          <w:tcPr>
            <w:tcW w:w="4394" w:type="dxa"/>
            <w:vAlign w:val="center"/>
          </w:tcPr>
          <w:p w:rsidR="006A68EB" w:rsidRPr="002B7C3E" w:rsidRDefault="006A68EB" w:rsidP="00F81D33">
            <w:pPr>
              <w:keepNext/>
              <w:ind w:left="-57" w:right="-57"/>
              <w:jc w:val="center"/>
            </w:pPr>
            <w:r w:rsidRPr="002B7C3E">
              <w:t xml:space="preserve">Условия заявок на участие в запросе предложений </w:t>
            </w:r>
            <w:r w:rsidRPr="002B7C3E">
              <w:br w:type="textWrapping" w:clear="all"/>
              <w:t xml:space="preserve">(сведения, оглашаемые на процедуре открытия доступа к поданным заявкам), </w:t>
            </w:r>
          </w:p>
        </w:tc>
        <w:tc>
          <w:tcPr>
            <w:tcW w:w="4962" w:type="dxa"/>
            <w:vAlign w:val="center"/>
          </w:tcPr>
          <w:p w:rsidR="006A68EB" w:rsidRPr="002B7C3E" w:rsidRDefault="006A68EB" w:rsidP="00F81D33">
            <w:pPr>
              <w:keepNext/>
              <w:ind w:left="57" w:right="57"/>
              <w:jc w:val="center"/>
            </w:pPr>
            <w:r w:rsidRPr="002B7C3E">
              <w:t>Предложения участника</w:t>
            </w:r>
          </w:p>
        </w:tc>
      </w:tr>
      <w:tr w:rsidR="006A68EB" w:rsidRPr="002B7C3E" w:rsidTr="00F81D33">
        <w:trPr>
          <w:cantSplit/>
        </w:trPr>
        <w:tc>
          <w:tcPr>
            <w:tcW w:w="709" w:type="dxa"/>
            <w:vAlign w:val="center"/>
          </w:tcPr>
          <w:p w:rsidR="006A68EB" w:rsidRPr="002B7C3E" w:rsidRDefault="006A68EB" w:rsidP="00F81D33">
            <w:pPr>
              <w:numPr>
                <w:ilvl w:val="0"/>
                <w:numId w:val="29"/>
              </w:numPr>
              <w:tabs>
                <w:tab w:val="left" w:pos="284"/>
              </w:tabs>
              <w:ind w:left="0" w:firstLine="0"/>
              <w:jc w:val="center"/>
            </w:pPr>
          </w:p>
        </w:tc>
        <w:tc>
          <w:tcPr>
            <w:tcW w:w="4394" w:type="dxa"/>
            <w:vAlign w:val="center"/>
          </w:tcPr>
          <w:p w:rsidR="006A68EB" w:rsidRPr="002B7C3E" w:rsidRDefault="006A68EB" w:rsidP="00F81D33">
            <w:pPr>
              <w:ind w:left="57" w:right="57"/>
            </w:pPr>
            <w:r w:rsidRPr="002B7C3E">
              <w:rPr>
                <w:bCs/>
              </w:rPr>
              <w:t>Цена заявки, руб. с НДС</w:t>
            </w:r>
          </w:p>
        </w:tc>
        <w:tc>
          <w:tcPr>
            <w:tcW w:w="4962" w:type="dxa"/>
            <w:vAlign w:val="center"/>
          </w:tcPr>
          <w:p w:rsidR="006A68EB" w:rsidRPr="002B7C3E" w:rsidRDefault="006A68EB" w:rsidP="00F81D33">
            <w:pPr>
              <w:ind w:left="57" w:right="57"/>
              <w:jc w:val="center"/>
            </w:pPr>
            <w:r w:rsidRPr="002B7C3E">
              <w:rPr>
                <w:b/>
                <w:i/>
              </w:rPr>
              <w:t>[указать цену договора с отражением размера НДС]</w:t>
            </w:r>
          </w:p>
        </w:tc>
      </w:tr>
      <w:tr w:rsidR="006A68EB" w:rsidRPr="002B7C3E" w:rsidTr="00F81D33">
        <w:trPr>
          <w:cantSplit/>
        </w:trPr>
        <w:tc>
          <w:tcPr>
            <w:tcW w:w="709" w:type="dxa"/>
            <w:vAlign w:val="center"/>
          </w:tcPr>
          <w:p w:rsidR="006A68EB" w:rsidRPr="002B7C3E" w:rsidRDefault="006A68EB" w:rsidP="00F81D33">
            <w:pPr>
              <w:numPr>
                <w:ilvl w:val="0"/>
                <w:numId w:val="29"/>
              </w:numPr>
              <w:tabs>
                <w:tab w:val="left" w:pos="284"/>
              </w:tabs>
              <w:ind w:left="0" w:firstLine="0"/>
              <w:jc w:val="center"/>
            </w:pPr>
          </w:p>
        </w:tc>
        <w:tc>
          <w:tcPr>
            <w:tcW w:w="4394" w:type="dxa"/>
            <w:vAlign w:val="center"/>
          </w:tcPr>
          <w:p w:rsidR="006A68EB" w:rsidRPr="002B7C3E" w:rsidRDefault="006A68EB" w:rsidP="00F81D33">
            <w:pPr>
              <w:ind w:left="57" w:right="57"/>
              <w:rPr>
                <w:bCs/>
              </w:rPr>
            </w:pPr>
            <w:r w:rsidRPr="002B7C3E">
              <w:rPr>
                <w:bCs/>
              </w:rPr>
              <w:t>Цена заявки, руб. без НДС</w:t>
            </w:r>
          </w:p>
        </w:tc>
        <w:tc>
          <w:tcPr>
            <w:tcW w:w="4962" w:type="dxa"/>
            <w:vAlign w:val="center"/>
          </w:tcPr>
          <w:p w:rsidR="006A68EB" w:rsidRPr="002B7C3E" w:rsidRDefault="006A68EB" w:rsidP="00F81D33">
            <w:pPr>
              <w:ind w:left="57" w:right="57"/>
              <w:jc w:val="center"/>
              <w:rPr>
                <w:b/>
                <w:i/>
              </w:rPr>
            </w:pPr>
            <w:r w:rsidRPr="002B7C3E">
              <w:rPr>
                <w:b/>
                <w:i/>
              </w:rPr>
              <w:t>[указать цену договора]</w:t>
            </w:r>
          </w:p>
        </w:tc>
      </w:tr>
      <w:tr w:rsidR="006A68EB" w:rsidRPr="002B7C3E" w:rsidTr="00F81D33">
        <w:trPr>
          <w:cantSplit/>
        </w:trPr>
        <w:tc>
          <w:tcPr>
            <w:tcW w:w="709" w:type="dxa"/>
            <w:vAlign w:val="center"/>
          </w:tcPr>
          <w:p w:rsidR="006A68EB" w:rsidRPr="002B7C3E" w:rsidRDefault="006A68EB" w:rsidP="00F81D33">
            <w:pPr>
              <w:numPr>
                <w:ilvl w:val="0"/>
                <w:numId w:val="29"/>
              </w:numPr>
              <w:tabs>
                <w:tab w:val="left" w:pos="284"/>
              </w:tabs>
              <w:ind w:left="0" w:firstLine="0"/>
              <w:jc w:val="center"/>
            </w:pPr>
          </w:p>
        </w:tc>
        <w:tc>
          <w:tcPr>
            <w:tcW w:w="4394" w:type="dxa"/>
            <w:vAlign w:val="center"/>
          </w:tcPr>
          <w:p w:rsidR="006A68EB" w:rsidRPr="008D0EEC" w:rsidRDefault="006A68EB" w:rsidP="00F81D33">
            <w:pPr>
              <w:ind w:left="57" w:right="57"/>
              <w:rPr>
                <w:bCs/>
              </w:rPr>
            </w:pPr>
            <w:r w:rsidRPr="008D0EEC">
              <w:rPr>
                <w:bCs/>
              </w:rPr>
              <w:t xml:space="preserve">Срок </w:t>
            </w:r>
            <w:r w:rsidRPr="008D0EEC">
              <w:t>выполнения работ</w:t>
            </w:r>
          </w:p>
        </w:tc>
        <w:tc>
          <w:tcPr>
            <w:tcW w:w="4962" w:type="dxa"/>
            <w:vAlign w:val="center"/>
          </w:tcPr>
          <w:p w:rsidR="006A68EB" w:rsidRPr="008D0EEC" w:rsidRDefault="006A68EB" w:rsidP="00F81D33">
            <w:pPr>
              <w:ind w:left="57" w:right="57"/>
              <w:jc w:val="center"/>
              <w:rPr>
                <w:b/>
                <w:i/>
                <w:iCs/>
                <w:shd w:val="clear" w:color="auto" w:fill="FFFF99"/>
              </w:rPr>
            </w:pPr>
            <w:r w:rsidRPr="008D0EEC">
              <w:rPr>
                <w:b/>
                <w:i/>
              </w:rPr>
              <w:t xml:space="preserve">[указать срок окончания выполнения работ в формате исчисления сроков, указанном в пункте </w:t>
            </w:r>
            <w:fldSimple w:instr=" REF _Ref317250598 \r \h  \* MERGEFORMAT ">
              <w:r w:rsidR="009E3AD2" w:rsidRPr="009E3AD2">
                <w:rPr>
                  <w:b/>
                  <w:i/>
                </w:rPr>
                <w:t>3</w:t>
              </w:r>
            </w:fldSimple>
            <w:r w:rsidRPr="008D0EEC">
              <w:rPr>
                <w:b/>
                <w:i/>
              </w:rPr>
              <w:t xml:space="preserve"> раздела </w:t>
            </w:r>
            <w:fldSimple w:instr=" REF _Ref317249938 \r \h  \* MERGEFORMAT ">
              <w:r w:rsidR="009E3AD2" w:rsidRPr="009E3AD2">
                <w:rPr>
                  <w:b/>
                  <w:i/>
                </w:rPr>
                <w:t>5</w:t>
              </w:r>
            </w:fldSimple>
            <w:r w:rsidRPr="008D0EEC">
              <w:rPr>
                <w:b/>
                <w:i/>
              </w:rPr>
              <w:t xml:space="preserve"> «Информационная карта запроса предложений»]</w:t>
            </w:r>
          </w:p>
        </w:tc>
      </w:tr>
    </w:tbl>
    <w:p w:rsidR="006A68EB" w:rsidRDefault="006A68EB" w:rsidP="006A68EB">
      <w:pPr>
        <w:pStyle w:val="affe"/>
        <w:spacing w:before="0" w:after="0" w:line="240" w:lineRule="auto"/>
        <w:ind w:firstLine="709"/>
        <w:rPr>
          <w:rFonts w:ascii="Times New Roman" w:hAnsi="Times New Roman" w:cs="Times New Roman"/>
          <w:sz w:val="28"/>
          <w:szCs w:val="28"/>
        </w:rPr>
      </w:pPr>
    </w:p>
    <w:p w:rsidR="006A68EB" w:rsidRPr="002B7C3E" w:rsidRDefault="006A68EB" w:rsidP="006A68EB">
      <w:pPr>
        <w:pStyle w:val="affe"/>
        <w:spacing w:before="0" w:after="0" w:line="240" w:lineRule="auto"/>
        <w:ind w:firstLine="709"/>
        <w:rPr>
          <w:rFonts w:ascii="Times New Roman" w:hAnsi="Times New Roman" w:cs="Times New Roman"/>
          <w:sz w:val="22"/>
          <w:szCs w:val="22"/>
        </w:rPr>
      </w:pPr>
      <w:r w:rsidRPr="002B7C3E">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w:t>
      </w:r>
      <w:r>
        <w:rPr>
          <w:rFonts w:ascii="Times New Roman" w:hAnsi="Times New Roman" w:cs="Times New Roman"/>
          <w:sz w:val="28"/>
          <w:szCs w:val="28"/>
        </w:rPr>
        <w:t>_</w:t>
      </w:r>
      <w:r w:rsidRPr="002B7C3E">
        <w:rPr>
          <w:rFonts w:ascii="Times New Roman" w:hAnsi="Times New Roman" w:cs="Times New Roman"/>
          <w:sz w:val="28"/>
          <w:szCs w:val="28"/>
        </w:rPr>
        <w:t xml:space="preserve"> года.</w:t>
      </w:r>
      <w:bookmarkStart w:id="324" w:name="_Hlt440565644"/>
      <w:bookmarkEnd w:id="324"/>
    </w:p>
    <w:p w:rsidR="006A68EB" w:rsidRPr="002B7C3E" w:rsidRDefault="006A68EB" w:rsidP="006A68EB">
      <w:pPr>
        <w:pStyle w:val="af5"/>
        <w:spacing w:before="0" w:beforeAutospacing="0" w:after="0" w:afterAutospacing="0"/>
        <w:ind w:firstLine="709"/>
        <w:jc w:val="both"/>
        <w:rPr>
          <w:sz w:val="28"/>
          <w:szCs w:val="28"/>
        </w:rPr>
      </w:pPr>
      <w:r w:rsidRPr="002B7C3E">
        <w:rPr>
          <w:b/>
          <w:i/>
          <w:szCs w:val="28"/>
        </w:rPr>
        <w:t>Для юридических лиц:</w:t>
      </w:r>
      <w:r w:rsidRPr="002B7C3E">
        <w:rPr>
          <w:szCs w:val="28"/>
        </w:rPr>
        <w:t xml:space="preserve"> </w:t>
      </w:r>
      <w:r w:rsidRPr="002B7C3E">
        <w:rPr>
          <w:sz w:val="28"/>
          <w:szCs w:val="28"/>
        </w:rPr>
        <w:t xml:space="preserve">Настоящим подтверждаем, что </w:t>
      </w:r>
      <w:proofErr w:type="gramStart"/>
      <w:r w:rsidRPr="002B7C3E">
        <w:rPr>
          <w:sz w:val="28"/>
          <w:szCs w:val="28"/>
        </w:rPr>
        <w:t>против</w:t>
      </w:r>
      <w:proofErr w:type="gramEnd"/>
      <w:r w:rsidRPr="002B7C3E">
        <w:rPr>
          <w:sz w:val="28"/>
          <w:szCs w:val="28"/>
        </w:rPr>
        <w:t xml:space="preserve"> ________________________________ </w:t>
      </w:r>
      <w:r w:rsidRPr="002B7C3E">
        <w:rPr>
          <w:b/>
          <w:i/>
          <w:szCs w:val="28"/>
        </w:rPr>
        <w:t>(</w:t>
      </w:r>
      <w:proofErr w:type="gramStart"/>
      <w:r w:rsidRPr="002B7C3E">
        <w:rPr>
          <w:b/>
          <w:i/>
          <w:szCs w:val="28"/>
        </w:rPr>
        <w:t>наименование</w:t>
      </w:r>
      <w:proofErr w:type="gramEnd"/>
      <w:r w:rsidRPr="002B7C3E">
        <w:rPr>
          <w:b/>
          <w:i/>
          <w:szCs w:val="28"/>
        </w:rPr>
        <w:t xml:space="preserve"> участника запроса предложений)</w:t>
      </w:r>
      <w:r w:rsidRPr="002B7C3E">
        <w:rPr>
          <w:sz w:val="28"/>
          <w:szCs w:val="28"/>
        </w:rPr>
        <w:t xml:space="preserve"> не проводится процедура ликвидации, не принято арбитражным судом решения о признании _______________________ </w:t>
      </w:r>
      <w:r w:rsidRPr="002B7C3E">
        <w:rPr>
          <w:b/>
          <w:i/>
          <w:szCs w:val="28"/>
        </w:rPr>
        <w:t>(наименование участника запроса предложений)</w:t>
      </w:r>
      <w:r w:rsidRPr="002B7C3E">
        <w:rPr>
          <w:sz w:val="28"/>
          <w:szCs w:val="28"/>
        </w:rPr>
        <w:t xml:space="preserve"> </w:t>
      </w:r>
      <w:r w:rsidRPr="002B7C3E">
        <w:rPr>
          <w:sz w:val="28"/>
          <w:szCs w:val="28"/>
        </w:rPr>
        <w:lastRenderedPageBreak/>
        <w:t xml:space="preserve">банкротом, деятельность ______________________ </w:t>
      </w:r>
      <w:r w:rsidRPr="002B7C3E">
        <w:rPr>
          <w:szCs w:val="28"/>
        </w:rPr>
        <w:t>(</w:t>
      </w:r>
      <w:r w:rsidRPr="002B7C3E">
        <w:rPr>
          <w:b/>
          <w:i/>
          <w:szCs w:val="28"/>
        </w:rPr>
        <w:t>наименование участника запроса предложений</w:t>
      </w:r>
      <w:r w:rsidRPr="002B7C3E">
        <w:rPr>
          <w:szCs w:val="28"/>
        </w:rPr>
        <w:t>)</w:t>
      </w:r>
      <w:r w:rsidRPr="002B7C3E">
        <w:rPr>
          <w:sz w:val="28"/>
          <w:szCs w:val="28"/>
        </w:rPr>
        <w:t xml:space="preserve"> не приостановлена, на имущество не наложен арест по решению суда, административного органа.</w:t>
      </w:r>
    </w:p>
    <w:p w:rsidR="006A68EB" w:rsidRPr="002B7C3E" w:rsidRDefault="006A68EB" w:rsidP="006A68EB">
      <w:pPr>
        <w:pStyle w:val="af5"/>
        <w:spacing w:before="0" w:beforeAutospacing="0" w:after="0" w:afterAutospacing="0"/>
        <w:ind w:firstLine="709"/>
        <w:jc w:val="both"/>
        <w:rPr>
          <w:sz w:val="28"/>
          <w:szCs w:val="28"/>
        </w:rPr>
      </w:pPr>
      <w:proofErr w:type="gramStart"/>
      <w:r w:rsidRPr="002B7C3E">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2B7C3E">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B7C3E">
        <w:rPr>
          <w:sz w:val="28"/>
          <w:szCs w:val="28"/>
        </w:rPr>
        <w:t>Росфинмониторингу</w:t>
      </w:r>
      <w:proofErr w:type="spellEnd"/>
      <w:r w:rsidRPr="002B7C3E">
        <w:rPr>
          <w:sz w:val="28"/>
          <w:szCs w:val="28"/>
        </w:rPr>
        <w:t>, Правительству Российской Федерации) и последующую обработку данных сведений такими органами.</w:t>
      </w:r>
    </w:p>
    <w:p w:rsidR="006A68EB" w:rsidRPr="002B7C3E" w:rsidRDefault="006A68EB" w:rsidP="006A68EB">
      <w:pPr>
        <w:pStyle w:val="af5"/>
        <w:spacing w:before="0" w:beforeAutospacing="0" w:after="0" w:afterAutospacing="0"/>
        <w:ind w:firstLine="709"/>
        <w:jc w:val="both"/>
        <w:rPr>
          <w:b/>
          <w:i/>
          <w:szCs w:val="28"/>
        </w:rPr>
      </w:pPr>
      <w:r w:rsidRPr="002B7C3E">
        <w:rPr>
          <w:b/>
          <w:i/>
          <w:szCs w:val="28"/>
        </w:rPr>
        <w:t>Для физических лиц:</w:t>
      </w:r>
      <w:r w:rsidRPr="002B7C3E">
        <w:rPr>
          <w:sz w:val="28"/>
          <w:szCs w:val="28"/>
        </w:rPr>
        <w:t xml:space="preserve"> </w:t>
      </w:r>
      <w:r w:rsidRPr="002B7C3E">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A68EB" w:rsidRPr="002B7C3E" w:rsidRDefault="006A68EB" w:rsidP="006A68EB">
      <w:pPr>
        <w:pStyle w:val="af5"/>
        <w:spacing w:before="0" w:beforeAutospacing="0" w:after="0" w:afterAutospacing="0"/>
        <w:ind w:firstLine="709"/>
        <w:jc w:val="both"/>
        <w:rPr>
          <w:sz w:val="28"/>
          <w:szCs w:val="28"/>
        </w:rPr>
      </w:pPr>
      <w:proofErr w:type="gramStart"/>
      <w:r w:rsidRPr="002B7C3E">
        <w:rPr>
          <w:sz w:val="28"/>
          <w:szCs w:val="28"/>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2B7C3E">
        <w:rPr>
          <w:sz w:val="28"/>
          <w:szCs w:val="28"/>
        </w:rPr>
        <w:t xml:space="preserve"> нами заявки на участие в запросе предложений и до подписания договора. В </w:t>
      </w:r>
      <w:proofErr w:type="gramStart"/>
      <w:r w:rsidRPr="002B7C3E">
        <w:rPr>
          <w:sz w:val="28"/>
          <w:szCs w:val="28"/>
        </w:rPr>
        <w:t>случае</w:t>
      </w:r>
      <w:proofErr w:type="gramEnd"/>
      <w:r w:rsidRPr="002B7C3E">
        <w:rPr>
          <w:sz w:val="28"/>
          <w:szCs w:val="28"/>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Pr>
          <w:sz w:val="28"/>
          <w:szCs w:val="28"/>
        </w:rPr>
        <w:t xml:space="preserve"> </w:t>
      </w:r>
      <w:r w:rsidRPr="002B7C3E">
        <w:rPr>
          <w:sz w:val="28"/>
          <w:szCs w:val="28"/>
        </w:rPr>
        <w:t>(пяти) дней до заключения договора (с двух сторон).</w:t>
      </w:r>
    </w:p>
    <w:p w:rsidR="006A68EB" w:rsidRPr="002B7C3E" w:rsidRDefault="006A68EB" w:rsidP="006A68EB">
      <w:pPr>
        <w:pStyle w:val="af5"/>
        <w:spacing w:before="0" w:beforeAutospacing="0" w:after="0" w:afterAutospacing="0"/>
        <w:ind w:firstLine="709"/>
        <w:jc w:val="both"/>
        <w:rPr>
          <w:sz w:val="22"/>
          <w:szCs w:val="22"/>
        </w:rPr>
      </w:pPr>
      <w:r w:rsidRPr="002B7C3E">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A68EB" w:rsidRPr="002B7C3E" w:rsidRDefault="006A68EB" w:rsidP="006A68EB">
      <w:pPr>
        <w:pStyle w:val="af5"/>
        <w:spacing w:before="0" w:beforeAutospacing="0" w:after="0" w:afterAutospacing="0"/>
        <w:ind w:firstLine="709"/>
        <w:jc w:val="both"/>
        <w:rPr>
          <w:sz w:val="28"/>
          <w:szCs w:val="28"/>
        </w:rPr>
      </w:pPr>
      <w:proofErr w:type="gramStart"/>
      <w:r w:rsidRPr="002B7C3E">
        <w:rPr>
          <w:sz w:val="28"/>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roofErr w:type="gramEnd"/>
    </w:p>
    <w:p w:rsidR="006A68EB" w:rsidRPr="002B7C3E" w:rsidRDefault="006A68EB" w:rsidP="006A68EB">
      <w:pPr>
        <w:pStyle w:val="3a"/>
        <w:ind w:firstLine="709"/>
        <w:rPr>
          <w:sz w:val="28"/>
          <w:szCs w:val="28"/>
        </w:rPr>
      </w:pPr>
      <w:r w:rsidRPr="002B7C3E">
        <w:rPr>
          <w:sz w:val="28"/>
          <w:szCs w:val="28"/>
        </w:rPr>
        <w:t>Мы, _______________________________________ согласны с условием, что</w:t>
      </w:r>
    </w:p>
    <w:p w:rsidR="006A68EB" w:rsidRPr="002B7C3E" w:rsidRDefault="006A68EB" w:rsidP="006A68EB">
      <w:pPr>
        <w:pStyle w:val="3a"/>
        <w:ind w:firstLine="709"/>
        <w:rPr>
          <w:b/>
          <w:i/>
          <w:szCs w:val="22"/>
          <w:vertAlign w:val="superscript"/>
        </w:rPr>
      </w:pPr>
      <w:r w:rsidRPr="002B7C3E">
        <w:rPr>
          <w:sz w:val="28"/>
          <w:szCs w:val="28"/>
          <w:vertAlign w:val="superscript"/>
        </w:rPr>
        <w:t xml:space="preserve"> </w:t>
      </w:r>
      <w:r w:rsidRPr="002B7C3E">
        <w:rPr>
          <w:sz w:val="28"/>
          <w:szCs w:val="28"/>
          <w:vertAlign w:val="superscript"/>
        </w:rPr>
        <w:tab/>
      </w:r>
      <w:r w:rsidRPr="002B7C3E">
        <w:rPr>
          <w:b/>
          <w:i/>
          <w:szCs w:val="22"/>
          <w:vertAlign w:val="superscript"/>
        </w:rPr>
        <w:t>(наименование организации или Ф.И.О. участника запроса предложений)</w:t>
      </w:r>
    </w:p>
    <w:p w:rsidR="006A68EB" w:rsidRPr="002B7C3E" w:rsidRDefault="006A68EB" w:rsidP="006A68EB">
      <w:pPr>
        <w:pStyle w:val="3a"/>
        <w:rPr>
          <w:sz w:val="28"/>
          <w:szCs w:val="28"/>
        </w:rPr>
      </w:pPr>
      <w:r w:rsidRPr="002B7C3E">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6A68EB" w:rsidRPr="002B7C3E" w:rsidRDefault="006A68EB" w:rsidP="006A68EB">
      <w:pPr>
        <w:pStyle w:val="af5"/>
        <w:numPr>
          <w:ilvl w:val="0"/>
          <w:numId w:val="38"/>
        </w:numPr>
        <w:tabs>
          <w:tab w:val="clear" w:pos="786"/>
          <w:tab w:val="num" w:pos="1134"/>
        </w:tabs>
        <w:spacing w:before="0" w:beforeAutospacing="0" w:after="0" w:afterAutospacing="0"/>
        <w:ind w:left="0" w:firstLine="709"/>
        <w:jc w:val="both"/>
        <w:rPr>
          <w:sz w:val="28"/>
          <w:szCs w:val="28"/>
        </w:rPr>
      </w:pPr>
      <w:r w:rsidRPr="002B7C3E">
        <w:rPr>
          <w:sz w:val="28"/>
          <w:szCs w:val="28"/>
        </w:rPr>
        <w:t>если мы:</w:t>
      </w:r>
    </w:p>
    <w:p w:rsidR="006A68EB" w:rsidRPr="002B7C3E" w:rsidRDefault="006A68EB" w:rsidP="006A68EB">
      <w:pPr>
        <w:pStyle w:val="a0"/>
        <w:numPr>
          <w:ilvl w:val="4"/>
          <w:numId w:val="14"/>
        </w:numPr>
        <w:tabs>
          <w:tab w:val="clear" w:pos="1494"/>
          <w:tab w:val="num" w:pos="1134"/>
        </w:tabs>
        <w:spacing w:line="240" w:lineRule="auto"/>
        <w:ind w:left="0" w:firstLine="709"/>
        <w:rPr>
          <w:sz w:val="28"/>
          <w:szCs w:val="28"/>
        </w:rPr>
      </w:pPr>
      <w:r w:rsidRPr="002B7C3E">
        <w:rPr>
          <w:sz w:val="28"/>
          <w:szCs w:val="28"/>
        </w:rPr>
        <w:lastRenderedPageBreak/>
        <w:t>будучи признанным победителем запроса предложений, уклонимся от заключения договора;</w:t>
      </w:r>
    </w:p>
    <w:p w:rsidR="006A68EB" w:rsidRPr="002B7C3E" w:rsidRDefault="006A68EB" w:rsidP="006A68EB">
      <w:pPr>
        <w:pStyle w:val="a0"/>
        <w:numPr>
          <w:ilvl w:val="4"/>
          <w:numId w:val="14"/>
        </w:numPr>
        <w:tabs>
          <w:tab w:val="clear" w:pos="1494"/>
          <w:tab w:val="num" w:pos="1134"/>
        </w:tabs>
        <w:spacing w:line="240" w:lineRule="auto"/>
        <w:ind w:left="0" w:firstLine="709"/>
        <w:rPr>
          <w:sz w:val="28"/>
          <w:szCs w:val="28"/>
        </w:rPr>
      </w:pPr>
      <w:r w:rsidRPr="002B7C3E">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2B7C3E">
        <w:rPr>
          <w:sz w:val="28"/>
          <w:szCs w:val="28"/>
        </w:rPr>
        <w:t>ранжировка</w:t>
      </w:r>
      <w:proofErr w:type="spellEnd"/>
      <w:r w:rsidRPr="002B7C3E">
        <w:rPr>
          <w:sz w:val="28"/>
          <w:szCs w:val="28"/>
        </w:rPr>
        <w:t xml:space="preserve"> проводилась), уклонимся от заключения договора;</w:t>
      </w:r>
    </w:p>
    <w:p w:rsidR="006A68EB" w:rsidRPr="002B7C3E" w:rsidRDefault="006A68EB" w:rsidP="006A68EB">
      <w:pPr>
        <w:pStyle w:val="a0"/>
        <w:numPr>
          <w:ilvl w:val="4"/>
          <w:numId w:val="14"/>
        </w:numPr>
        <w:tabs>
          <w:tab w:val="clear" w:pos="1494"/>
          <w:tab w:val="num" w:pos="1134"/>
        </w:tabs>
        <w:spacing w:line="240" w:lineRule="auto"/>
        <w:ind w:left="0" w:firstLine="709"/>
        <w:rPr>
          <w:sz w:val="28"/>
          <w:szCs w:val="28"/>
        </w:rPr>
      </w:pPr>
      <w:r w:rsidRPr="002B7C3E">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6A68EB" w:rsidRPr="002B7C3E" w:rsidRDefault="006A68EB" w:rsidP="006A68EB">
      <w:pPr>
        <w:pStyle w:val="a0"/>
        <w:numPr>
          <w:ilvl w:val="4"/>
          <w:numId w:val="14"/>
        </w:numPr>
        <w:tabs>
          <w:tab w:val="clear" w:pos="1494"/>
          <w:tab w:val="num" w:pos="1134"/>
        </w:tabs>
        <w:spacing w:line="240" w:lineRule="auto"/>
        <w:ind w:left="0" w:firstLine="709"/>
        <w:rPr>
          <w:sz w:val="28"/>
          <w:szCs w:val="28"/>
        </w:rPr>
      </w:pPr>
      <w:r w:rsidRPr="002B7C3E">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6A68EB" w:rsidRPr="002B7C3E" w:rsidRDefault="006A68EB" w:rsidP="006A68EB">
      <w:pPr>
        <w:pStyle w:val="af5"/>
        <w:numPr>
          <w:ilvl w:val="0"/>
          <w:numId w:val="38"/>
        </w:numPr>
        <w:tabs>
          <w:tab w:val="clear" w:pos="786"/>
          <w:tab w:val="num" w:pos="1134"/>
        </w:tabs>
        <w:spacing w:before="0" w:beforeAutospacing="0" w:after="0" w:afterAutospacing="0"/>
        <w:ind w:left="0" w:firstLine="709"/>
        <w:jc w:val="both"/>
        <w:rPr>
          <w:sz w:val="28"/>
          <w:szCs w:val="28"/>
        </w:rPr>
      </w:pPr>
      <w:r w:rsidRPr="002B7C3E">
        <w:rPr>
          <w:sz w:val="28"/>
          <w:szCs w:val="28"/>
        </w:rPr>
        <w:t xml:space="preserve">если договор, заключенный с нами по результатам проведения настоящего открытого запроса предложений, </w:t>
      </w:r>
      <w:proofErr w:type="gramStart"/>
      <w:r w:rsidRPr="002B7C3E">
        <w:rPr>
          <w:sz w:val="28"/>
          <w:szCs w:val="28"/>
        </w:rPr>
        <w:t>будет</w:t>
      </w:r>
      <w:proofErr w:type="gramEnd"/>
      <w:r w:rsidRPr="002B7C3E">
        <w:rPr>
          <w:sz w:val="28"/>
          <w:szCs w:val="28"/>
        </w:rPr>
        <w:t xml:space="preserve"> расторгнут по решению суда или по соглашению сторон в силу существенного нарушения нами условий договора.</w:t>
      </w:r>
    </w:p>
    <w:p w:rsidR="006A68EB" w:rsidRPr="002B7C3E" w:rsidRDefault="006A68EB" w:rsidP="006A68EB">
      <w:pPr>
        <w:pStyle w:val="affe"/>
        <w:spacing w:before="0" w:after="0" w:line="240" w:lineRule="auto"/>
        <w:ind w:firstLine="709"/>
        <w:rPr>
          <w:rFonts w:ascii="Times New Roman" w:hAnsi="Times New Roman" w:cs="Times New Roman"/>
          <w:sz w:val="28"/>
          <w:szCs w:val="28"/>
        </w:rPr>
      </w:pPr>
      <w:proofErr w:type="gramStart"/>
      <w:r w:rsidRPr="002B7C3E">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6A68EB" w:rsidRPr="002B7C3E" w:rsidRDefault="006A68EB" w:rsidP="006A68EB">
      <w:pPr>
        <w:pStyle w:val="affe"/>
        <w:spacing w:before="0" w:after="0" w:line="240" w:lineRule="auto"/>
        <w:ind w:firstLine="709"/>
        <w:rPr>
          <w:rFonts w:ascii="Times New Roman" w:hAnsi="Times New Roman" w:cs="Times New Roman"/>
          <w:sz w:val="28"/>
          <w:szCs w:val="28"/>
        </w:rPr>
      </w:pPr>
      <w:r w:rsidRPr="002B7C3E">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9E3AD2" w:rsidRPr="009E3AD2">
          <w:rPr>
            <w:rFonts w:ascii="Times New Roman" w:hAnsi="Times New Roman" w:cs="Times New Roman"/>
            <w:sz w:val="28"/>
            <w:szCs w:val="28"/>
          </w:rPr>
          <w:t>17</w:t>
        </w:r>
      </w:fldSimple>
      <w:r w:rsidRPr="002B7C3E">
        <w:rPr>
          <w:rFonts w:ascii="Times New Roman" w:hAnsi="Times New Roman" w:cs="Times New Roman"/>
          <w:sz w:val="28"/>
          <w:szCs w:val="28"/>
        </w:rPr>
        <w:t xml:space="preserve"> раздела </w:t>
      </w:r>
      <w:fldSimple w:instr=" REF _Ref317257810 \r \h  \* MERGEFORMAT ">
        <w:r w:rsidR="009E3AD2" w:rsidRPr="009E3AD2">
          <w:rPr>
            <w:rFonts w:ascii="Times New Roman" w:hAnsi="Times New Roman" w:cs="Times New Roman"/>
            <w:sz w:val="28"/>
            <w:szCs w:val="28"/>
          </w:rPr>
          <w:t>5</w:t>
        </w:r>
      </w:fldSimple>
      <w:r w:rsidRPr="002B7C3E">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44"/>
        <w:gridCol w:w="6120"/>
        <w:gridCol w:w="1201"/>
        <w:gridCol w:w="1715"/>
      </w:tblGrid>
      <w:tr w:rsidR="006A68EB" w:rsidRPr="002B7C3E" w:rsidTr="00F81D33">
        <w:trPr>
          <w:tblHeader/>
        </w:trPr>
        <w:tc>
          <w:tcPr>
            <w:tcW w:w="1108" w:type="dxa"/>
            <w:vAlign w:val="center"/>
          </w:tcPr>
          <w:p w:rsidR="006A68EB" w:rsidRPr="002B7C3E" w:rsidRDefault="006A68EB" w:rsidP="00F81D33">
            <w:pPr>
              <w:pStyle w:val="afff1"/>
              <w:jc w:val="center"/>
              <w:rPr>
                <w:rFonts w:ascii="Times New Roman" w:hAnsi="Times New Roman" w:cs="Times New Roman"/>
                <w:szCs w:val="24"/>
              </w:rPr>
            </w:pPr>
            <w:r w:rsidRPr="002B7C3E">
              <w:rPr>
                <w:rFonts w:ascii="Times New Roman" w:hAnsi="Times New Roman" w:cs="Times New Roman"/>
                <w:szCs w:val="24"/>
              </w:rPr>
              <w:t>№</w:t>
            </w:r>
          </w:p>
          <w:p w:rsidR="006A68EB" w:rsidRPr="002B7C3E" w:rsidRDefault="006A68EB" w:rsidP="00F81D33">
            <w:pPr>
              <w:pStyle w:val="afff1"/>
              <w:jc w:val="center"/>
              <w:rPr>
                <w:rFonts w:ascii="Times New Roman" w:hAnsi="Times New Roman" w:cs="Times New Roman"/>
                <w:szCs w:val="24"/>
              </w:rPr>
            </w:pPr>
            <w:proofErr w:type="spellStart"/>
            <w:proofErr w:type="gramStart"/>
            <w:r w:rsidRPr="002B7C3E">
              <w:rPr>
                <w:rFonts w:ascii="Times New Roman" w:hAnsi="Times New Roman" w:cs="Times New Roman"/>
                <w:szCs w:val="24"/>
              </w:rPr>
              <w:t>п</w:t>
            </w:r>
            <w:proofErr w:type="spellEnd"/>
            <w:proofErr w:type="gramEnd"/>
            <w:r w:rsidRPr="002B7C3E">
              <w:rPr>
                <w:rFonts w:ascii="Times New Roman" w:hAnsi="Times New Roman" w:cs="Times New Roman"/>
                <w:szCs w:val="24"/>
              </w:rPr>
              <w:t>/</w:t>
            </w:r>
            <w:proofErr w:type="spellStart"/>
            <w:r w:rsidRPr="002B7C3E">
              <w:rPr>
                <w:rFonts w:ascii="Times New Roman" w:hAnsi="Times New Roman" w:cs="Times New Roman"/>
                <w:szCs w:val="24"/>
              </w:rPr>
              <w:t>п</w:t>
            </w:r>
            <w:proofErr w:type="spellEnd"/>
          </w:p>
        </w:tc>
        <w:tc>
          <w:tcPr>
            <w:tcW w:w="6625" w:type="dxa"/>
            <w:vAlign w:val="center"/>
          </w:tcPr>
          <w:p w:rsidR="006A68EB" w:rsidRPr="002B7C3E" w:rsidRDefault="006A68EB" w:rsidP="00F81D33">
            <w:pPr>
              <w:pStyle w:val="afff1"/>
              <w:jc w:val="center"/>
              <w:rPr>
                <w:rFonts w:ascii="Times New Roman" w:hAnsi="Times New Roman" w:cs="Times New Roman"/>
                <w:szCs w:val="24"/>
              </w:rPr>
            </w:pPr>
            <w:r w:rsidRPr="002B7C3E">
              <w:rPr>
                <w:rFonts w:ascii="Times New Roman" w:hAnsi="Times New Roman" w:cs="Times New Roman"/>
                <w:szCs w:val="24"/>
              </w:rPr>
              <w:t xml:space="preserve">Наименование документа </w:t>
            </w:r>
          </w:p>
        </w:tc>
        <w:tc>
          <w:tcPr>
            <w:tcW w:w="1201" w:type="dxa"/>
            <w:vAlign w:val="center"/>
          </w:tcPr>
          <w:p w:rsidR="006A68EB" w:rsidRPr="002B7C3E" w:rsidRDefault="006A68EB" w:rsidP="00F81D33">
            <w:pPr>
              <w:pStyle w:val="afff1"/>
              <w:jc w:val="center"/>
              <w:rPr>
                <w:rFonts w:ascii="Times New Roman" w:hAnsi="Times New Roman" w:cs="Times New Roman"/>
                <w:szCs w:val="24"/>
              </w:rPr>
            </w:pPr>
            <w:r w:rsidRPr="002B7C3E">
              <w:rPr>
                <w:rFonts w:ascii="Times New Roman" w:hAnsi="Times New Roman" w:cs="Times New Roman"/>
                <w:szCs w:val="24"/>
              </w:rPr>
              <w:t xml:space="preserve">№ </w:t>
            </w:r>
          </w:p>
          <w:p w:rsidR="006A68EB" w:rsidRPr="002B7C3E" w:rsidRDefault="006A68EB" w:rsidP="00F81D33">
            <w:pPr>
              <w:pStyle w:val="afff1"/>
              <w:jc w:val="center"/>
              <w:rPr>
                <w:rFonts w:ascii="Times New Roman" w:hAnsi="Times New Roman" w:cs="Times New Roman"/>
                <w:szCs w:val="24"/>
              </w:rPr>
            </w:pPr>
            <w:r w:rsidRPr="002B7C3E">
              <w:rPr>
                <w:rFonts w:ascii="Times New Roman" w:hAnsi="Times New Roman" w:cs="Times New Roman"/>
                <w:szCs w:val="24"/>
              </w:rPr>
              <w:t>страницы</w:t>
            </w:r>
          </w:p>
        </w:tc>
        <w:tc>
          <w:tcPr>
            <w:tcW w:w="1146" w:type="dxa"/>
            <w:vAlign w:val="center"/>
          </w:tcPr>
          <w:p w:rsidR="006A68EB" w:rsidRPr="002B7C3E" w:rsidRDefault="006A68EB" w:rsidP="00F81D33">
            <w:pPr>
              <w:pStyle w:val="afff1"/>
              <w:jc w:val="center"/>
              <w:rPr>
                <w:rFonts w:ascii="Times New Roman" w:hAnsi="Times New Roman" w:cs="Times New Roman"/>
                <w:szCs w:val="24"/>
              </w:rPr>
            </w:pPr>
            <w:r>
              <w:rPr>
                <w:rFonts w:ascii="Times New Roman" w:hAnsi="Times New Roman" w:cs="Times New Roman"/>
                <w:szCs w:val="24"/>
              </w:rPr>
              <w:t>Наименование файла</w:t>
            </w:r>
          </w:p>
        </w:tc>
      </w:tr>
      <w:tr w:rsidR="006A68EB" w:rsidRPr="002B7C3E" w:rsidTr="00F81D33">
        <w:tc>
          <w:tcPr>
            <w:tcW w:w="1108" w:type="dxa"/>
            <w:vAlign w:val="center"/>
          </w:tcPr>
          <w:p w:rsidR="006A68EB" w:rsidRPr="002B7C3E" w:rsidRDefault="006A68EB" w:rsidP="00F81D33">
            <w:pPr>
              <w:numPr>
                <w:ilvl w:val="0"/>
                <w:numId w:val="30"/>
              </w:numPr>
              <w:tabs>
                <w:tab w:val="left" w:pos="284"/>
              </w:tabs>
              <w:spacing w:before="40" w:after="40"/>
              <w:ind w:left="0" w:firstLine="0"/>
              <w:jc w:val="center"/>
              <w:rPr>
                <w:i/>
              </w:rPr>
            </w:pPr>
          </w:p>
        </w:tc>
        <w:tc>
          <w:tcPr>
            <w:tcW w:w="6625" w:type="dxa"/>
          </w:tcPr>
          <w:p w:rsidR="006A68EB" w:rsidRPr="002B7C3E" w:rsidRDefault="006A68EB" w:rsidP="00F81D33">
            <w:pPr>
              <w:pStyle w:val="afff1"/>
              <w:spacing w:before="40" w:after="40"/>
              <w:rPr>
                <w:rFonts w:ascii="Times New Roman" w:hAnsi="Times New Roman" w:cs="Times New Roman"/>
                <w:i/>
                <w:szCs w:val="24"/>
              </w:rPr>
            </w:pPr>
            <w:r w:rsidRPr="002B7C3E">
              <w:rPr>
                <w:rFonts w:ascii="Times New Roman" w:hAnsi="Times New Roman" w:cs="Times New Roman"/>
                <w:i/>
                <w:szCs w:val="24"/>
              </w:rPr>
              <w:t>Анкета (форма 2)</w:t>
            </w:r>
          </w:p>
        </w:tc>
        <w:tc>
          <w:tcPr>
            <w:tcW w:w="1201" w:type="dxa"/>
          </w:tcPr>
          <w:p w:rsidR="006A68EB" w:rsidRPr="002B7C3E" w:rsidRDefault="006A68EB" w:rsidP="00F81D33">
            <w:pPr>
              <w:pStyle w:val="afff1"/>
              <w:rPr>
                <w:rFonts w:ascii="Times New Roman" w:hAnsi="Times New Roman" w:cs="Times New Roman"/>
                <w:i/>
                <w:szCs w:val="24"/>
              </w:rPr>
            </w:pPr>
          </w:p>
        </w:tc>
        <w:tc>
          <w:tcPr>
            <w:tcW w:w="1146" w:type="dxa"/>
          </w:tcPr>
          <w:p w:rsidR="006A68EB" w:rsidRPr="002B7C3E" w:rsidRDefault="006A68EB" w:rsidP="00F81D33">
            <w:pPr>
              <w:pStyle w:val="afff1"/>
              <w:rPr>
                <w:rFonts w:ascii="Times New Roman" w:hAnsi="Times New Roman" w:cs="Times New Roman"/>
                <w:i/>
                <w:szCs w:val="24"/>
              </w:rPr>
            </w:pPr>
          </w:p>
        </w:tc>
      </w:tr>
      <w:tr w:rsidR="006A68EB" w:rsidRPr="002B7C3E" w:rsidTr="00F81D33">
        <w:tc>
          <w:tcPr>
            <w:tcW w:w="1108" w:type="dxa"/>
            <w:vAlign w:val="center"/>
          </w:tcPr>
          <w:p w:rsidR="006A68EB" w:rsidRPr="002B7C3E" w:rsidRDefault="006A68EB" w:rsidP="00F81D33">
            <w:pPr>
              <w:numPr>
                <w:ilvl w:val="0"/>
                <w:numId w:val="30"/>
              </w:numPr>
              <w:tabs>
                <w:tab w:val="left" w:pos="284"/>
              </w:tabs>
              <w:spacing w:before="40" w:after="40"/>
              <w:ind w:left="0" w:firstLine="0"/>
              <w:jc w:val="center"/>
              <w:rPr>
                <w:i/>
              </w:rPr>
            </w:pPr>
          </w:p>
        </w:tc>
        <w:tc>
          <w:tcPr>
            <w:tcW w:w="6625" w:type="dxa"/>
          </w:tcPr>
          <w:p w:rsidR="006A68EB" w:rsidRPr="002B7C3E" w:rsidRDefault="006A68EB" w:rsidP="00F81D33">
            <w:pPr>
              <w:pStyle w:val="afff1"/>
              <w:spacing w:before="40" w:after="40"/>
              <w:rPr>
                <w:rFonts w:ascii="Times New Roman" w:hAnsi="Times New Roman" w:cs="Times New Roman"/>
                <w:i/>
                <w:szCs w:val="24"/>
              </w:rPr>
            </w:pPr>
            <w:r w:rsidRPr="002B7C3E">
              <w:rPr>
                <w:rFonts w:ascii="Times New Roman" w:hAnsi="Times New Roman" w:cs="Times New Roman"/>
                <w:i/>
                <w:szCs w:val="24"/>
              </w:rPr>
              <w:t>Отсканированный документ, подтверждающ</w:t>
            </w:r>
            <w:r>
              <w:rPr>
                <w:rFonts w:ascii="Times New Roman" w:hAnsi="Times New Roman" w:cs="Times New Roman"/>
                <w:i/>
                <w:szCs w:val="24"/>
              </w:rPr>
              <w:t>ий</w:t>
            </w:r>
            <w:r w:rsidRPr="002B7C3E">
              <w:rPr>
                <w:rFonts w:ascii="Times New Roman" w:hAnsi="Times New Roman" w:cs="Times New Roman"/>
                <w:i/>
                <w:szCs w:val="24"/>
              </w:rPr>
              <w:t xml:space="preserve"> факт внесения денежных сре</w:t>
            </w:r>
            <w:proofErr w:type="gramStart"/>
            <w:r w:rsidRPr="002B7C3E">
              <w:rPr>
                <w:rFonts w:ascii="Times New Roman" w:hAnsi="Times New Roman" w:cs="Times New Roman"/>
                <w:i/>
                <w:szCs w:val="24"/>
              </w:rPr>
              <w:t>дств в к</w:t>
            </w:r>
            <w:proofErr w:type="gramEnd"/>
            <w:r w:rsidRPr="002B7C3E">
              <w:rPr>
                <w:rFonts w:ascii="Times New Roman" w:hAnsi="Times New Roman" w:cs="Times New Roman"/>
                <w:i/>
                <w:szCs w:val="24"/>
              </w:rPr>
              <w:t>ачестве обеспечения заявки на участие в запросе предложений</w:t>
            </w:r>
          </w:p>
        </w:tc>
        <w:tc>
          <w:tcPr>
            <w:tcW w:w="1201" w:type="dxa"/>
          </w:tcPr>
          <w:p w:rsidR="006A68EB" w:rsidRPr="002B7C3E" w:rsidRDefault="006A68EB" w:rsidP="00F81D33">
            <w:pPr>
              <w:pStyle w:val="afff1"/>
              <w:rPr>
                <w:rFonts w:ascii="Times New Roman" w:hAnsi="Times New Roman" w:cs="Times New Roman"/>
                <w:i/>
                <w:szCs w:val="24"/>
              </w:rPr>
            </w:pPr>
          </w:p>
        </w:tc>
        <w:tc>
          <w:tcPr>
            <w:tcW w:w="1146" w:type="dxa"/>
          </w:tcPr>
          <w:p w:rsidR="006A68EB" w:rsidRPr="002B7C3E" w:rsidRDefault="006A68EB" w:rsidP="00F81D33">
            <w:pPr>
              <w:pStyle w:val="afff1"/>
              <w:rPr>
                <w:rFonts w:ascii="Times New Roman" w:hAnsi="Times New Roman" w:cs="Times New Roman"/>
                <w:i/>
                <w:szCs w:val="24"/>
              </w:rPr>
            </w:pPr>
          </w:p>
        </w:tc>
      </w:tr>
      <w:tr w:rsidR="006A68EB" w:rsidRPr="002B7C3E" w:rsidTr="00F81D33">
        <w:tc>
          <w:tcPr>
            <w:tcW w:w="1108" w:type="dxa"/>
            <w:vAlign w:val="center"/>
          </w:tcPr>
          <w:p w:rsidR="006A68EB" w:rsidRPr="002B7C3E" w:rsidRDefault="006A68EB" w:rsidP="00F81D33">
            <w:pPr>
              <w:numPr>
                <w:ilvl w:val="0"/>
                <w:numId w:val="30"/>
              </w:numPr>
              <w:tabs>
                <w:tab w:val="left" w:pos="284"/>
              </w:tabs>
              <w:spacing w:before="40" w:after="40"/>
              <w:ind w:left="0" w:firstLine="0"/>
              <w:jc w:val="center"/>
            </w:pPr>
          </w:p>
        </w:tc>
        <w:tc>
          <w:tcPr>
            <w:tcW w:w="6625" w:type="dxa"/>
          </w:tcPr>
          <w:p w:rsidR="006A68EB" w:rsidRPr="002B7C3E" w:rsidRDefault="006A68EB" w:rsidP="00F81D33">
            <w:pPr>
              <w:pStyle w:val="afff1"/>
              <w:spacing w:before="40" w:after="40"/>
              <w:rPr>
                <w:rFonts w:ascii="Times New Roman" w:hAnsi="Times New Roman" w:cs="Times New Roman"/>
                <w:szCs w:val="24"/>
              </w:rPr>
            </w:pPr>
            <w:r w:rsidRPr="002B7C3E">
              <w:rPr>
                <w:rFonts w:ascii="Times New Roman" w:hAnsi="Times New Roman" w:cs="Times New Roman"/>
                <w:szCs w:val="24"/>
              </w:rPr>
              <w:t>…</w:t>
            </w:r>
          </w:p>
        </w:tc>
        <w:tc>
          <w:tcPr>
            <w:tcW w:w="1201" w:type="dxa"/>
          </w:tcPr>
          <w:p w:rsidR="006A68EB" w:rsidRPr="002B7C3E" w:rsidRDefault="006A68EB" w:rsidP="00F81D33">
            <w:pPr>
              <w:pStyle w:val="afff1"/>
              <w:rPr>
                <w:rFonts w:ascii="Times New Roman" w:hAnsi="Times New Roman" w:cs="Times New Roman"/>
                <w:szCs w:val="24"/>
              </w:rPr>
            </w:pPr>
          </w:p>
        </w:tc>
        <w:tc>
          <w:tcPr>
            <w:tcW w:w="1146" w:type="dxa"/>
          </w:tcPr>
          <w:p w:rsidR="006A68EB" w:rsidRPr="002B7C3E" w:rsidRDefault="006A68EB" w:rsidP="00F81D33">
            <w:pPr>
              <w:pStyle w:val="afff1"/>
              <w:rPr>
                <w:rFonts w:ascii="Times New Roman" w:hAnsi="Times New Roman" w:cs="Times New Roman"/>
                <w:szCs w:val="24"/>
              </w:rPr>
            </w:pPr>
          </w:p>
        </w:tc>
      </w:tr>
      <w:tr w:rsidR="006A68EB" w:rsidRPr="002B7C3E" w:rsidTr="00F81D33">
        <w:tc>
          <w:tcPr>
            <w:tcW w:w="1108" w:type="dxa"/>
            <w:vAlign w:val="center"/>
          </w:tcPr>
          <w:p w:rsidR="006A68EB" w:rsidRPr="002B7C3E" w:rsidRDefault="006A68EB" w:rsidP="00F81D33">
            <w:pPr>
              <w:numPr>
                <w:ilvl w:val="0"/>
                <w:numId w:val="30"/>
              </w:numPr>
              <w:tabs>
                <w:tab w:val="left" w:pos="284"/>
              </w:tabs>
              <w:spacing w:before="40" w:after="40"/>
              <w:ind w:left="0" w:firstLine="0"/>
              <w:jc w:val="center"/>
            </w:pPr>
          </w:p>
        </w:tc>
        <w:tc>
          <w:tcPr>
            <w:tcW w:w="6625" w:type="dxa"/>
          </w:tcPr>
          <w:p w:rsidR="006A68EB" w:rsidRPr="002B7C3E" w:rsidRDefault="006A68EB" w:rsidP="00F81D33">
            <w:pPr>
              <w:pStyle w:val="afff1"/>
              <w:spacing w:before="40" w:after="40"/>
              <w:rPr>
                <w:rFonts w:ascii="Times New Roman" w:hAnsi="Times New Roman" w:cs="Times New Roman"/>
                <w:szCs w:val="24"/>
              </w:rPr>
            </w:pPr>
            <w:r w:rsidRPr="002B7C3E">
              <w:rPr>
                <w:rFonts w:ascii="Times New Roman" w:hAnsi="Times New Roman" w:cs="Times New Roman"/>
                <w:szCs w:val="24"/>
              </w:rPr>
              <w:t>…</w:t>
            </w:r>
          </w:p>
        </w:tc>
        <w:tc>
          <w:tcPr>
            <w:tcW w:w="1201" w:type="dxa"/>
          </w:tcPr>
          <w:p w:rsidR="006A68EB" w:rsidRPr="002B7C3E" w:rsidRDefault="006A68EB" w:rsidP="00F81D33">
            <w:pPr>
              <w:pStyle w:val="afff1"/>
              <w:rPr>
                <w:rFonts w:ascii="Times New Roman" w:hAnsi="Times New Roman" w:cs="Times New Roman"/>
                <w:szCs w:val="24"/>
              </w:rPr>
            </w:pPr>
          </w:p>
        </w:tc>
        <w:tc>
          <w:tcPr>
            <w:tcW w:w="1146" w:type="dxa"/>
          </w:tcPr>
          <w:p w:rsidR="006A68EB" w:rsidRPr="002B7C3E" w:rsidRDefault="006A68EB" w:rsidP="00F81D33">
            <w:pPr>
              <w:pStyle w:val="afff1"/>
              <w:rPr>
                <w:rFonts w:ascii="Times New Roman" w:hAnsi="Times New Roman" w:cs="Times New Roman"/>
                <w:szCs w:val="24"/>
              </w:rPr>
            </w:pPr>
          </w:p>
        </w:tc>
      </w:tr>
      <w:tr w:rsidR="006A68EB" w:rsidRPr="002B7C3E" w:rsidTr="00F81D33">
        <w:tc>
          <w:tcPr>
            <w:tcW w:w="1108" w:type="dxa"/>
            <w:vAlign w:val="center"/>
          </w:tcPr>
          <w:p w:rsidR="006A68EB" w:rsidRPr="002B7C3E" w:rsidRDefault="006A68EB" w:rsidP="00F81D33">
            <w:pPr>
              <w:tabs>
                <w:tab w:val="left" w:pos="284"/>
              </w:tabs>
              <w:spacing w:before="40" w:after="40"/>
              <w:jc w:val="center"/>
            </w:pPr>
            <w:r w:rsidRPr="002B7C3E">
              <w:t>…</w:t>
            </w:r>
          </w:p>
        </w:tc>
        <w:tc>
          <w:tcPr>
            <w:tcW w:w="6625" w:type="dxa"/>
          </w:tcPr>
          <w:p w:rsidR="006A68EB" w:rsidRPr="002B7C3E" w:rsidRDefault="006A68EB" w:rsidP="00F81D33">
            <w:pPr>
              <w:pStyle w:val="afff1"/>
              <w:spacing w:before="40" w:after="40"/>
              <w:rPr>
                <w:rFonts w:ascii="Times New Roman" w:hAnsi="Times New Roman" w:cs="Times New Roman"/>
                <w:szCs w:val="24"/>
              </w:rPr>
            </w:pPr>
          </w:p>
        </w:tc>
        <w:tc>
          <w:tcPr>
            <w:tcW w:w="1201" w:type="dxa"/>
          </w:tcPr>
          <w:p w:rsidR="006A68EB" w:rsidRPr="002B7C3E" w:rsidRDefault="006A68EB" w:rsidP="00F81D33">
            <w:pPr>
              <w:pStyle w:val="afff1"/>
              <w:rPr>
                <w:rFonts w:ascii="Times New Roman" w:hAnsi="Times New Roman" w:cs="Times New Roman"/>
                <w:szCs w:val="24"/>
              </w:rPr>
            </w:pPr>
          </w:p>
        </w:tc>
        <w:tc>
          <w:tcPr>
            <w:tcW w:w="1146" w:type="dxa"/>
          </w:tcPr>
          <w:p w:rsidR="006A68EB" w:rsidRPr="002B7C3E" w:rsidRDefault="006A68EB" w:rsidP="00F81D33">
            <w:pPr>
              <w:pStyle w:val="afff1"/>
              <w:rPr>
                <w:rFonts w:ascii="Times New Roman" w:hAnsi="Times New Roman" w:cs="Times New Roman"/>
                <w:szCs w:val="24"/>
              </w:rPr>
            </w:pPr>
          </w:p>
        </w:tc>
      </w:tr>
      <w:tr w:rsidR="006A68EB" w:rsidRPr="002B7C3E" w:rsidTr="00F81D33">
        <w:tc>
          <w:tcPr>
            <w:tcW w:w="1108" w:type="dxa"/>
            <w:vAlign w:val="center"/>
          </w:tcPr>
          <w:p w:rsidR="006A68EB" w:rsidRPr="002B7C3E" w:rsidRDefault="006A68EB" w:rsidP="00F81D33">
            <w:pPr>
              <w:tabs>
                <w:tab w:val="left" w:pos="284"/>
              </w:tabs>
              <w:spacing w:before="40" w:after="40"/>
              <w:jc w:val="center"/>
            </w:pPr>
            <w:r w:rsidRPr="002B7C3E">
              <w:t>…</w:t>
            </w:r>
          </w:p>
        </w:tc>
        <w:tc>
          <w:tcPr>
            <w:tcW w:w="6625" w:type="dxa"/>
          </w:tcPr>
          <w:p w:rsidR="006A68EB" w:rsidRPr="002B7C3E" w:rsidRDefault="006A68EB" w:rsidP="00F81D33">
            <w:pPr>
              <w:pStyle w:val="afff1"/>
              <w:spacing w:before="40" w:after="40"/>
              <w:rPr>
                <w:rFonts w:ascii="Times New Roman" w:hAnsi="Times New Roman" w:cs="Times New Roman"/>
                <w:szCs w:val="24"/>
              </w:rPr>
            </w:pPr>
          </w:p>
        </w:tc>
        <w:tc>
          <w:tcPr>
            <w:tcW w:w="1201" w:type="dxa"/>
          </w:tcPr>
          <w:p w:rsidR="006A68EB" w:rsidRPr="002B7C3E" w:rsidRDefault="006A68EB" w:rsidP="00F81D33">
            <w:pPr>
              <w:pStyle w:val="afff1"/>
              <w:rPr>
                <w:rFonts w:ascii="Times New Roman" w:hAnsi="Times New Roman" w:cs="Times New Roman"/>
                <w:szCs w:val="24"/>
              </w:rPr>
            </w:pPr>
          </w:p>
        </w:tc>
        <w:tc>
          <w:tcPr>
            <w:tcW w:w="1146" w:type="dxa"/>
          </w:tcPr>
          <w:p w:rsidR="006A68EB" w:rsidRPr="002B7C3E" w:rsidRDefault="006A68EB" w:rsidP="00F81D33">
            <w:pPr>
              <w:pStyle w:val="afff1"/>
              <w:rPr>
                <w:rFonts w:ascii="Times New Roman" w:hAnsi="Times New Roman" w:cs="Times New Roman"/>
                <w:szCs w:val="24"/>
              </w:rPr>
            </w:pPr>
          </w:p>
        </w:tc>
      </w:tr>
      <w:tr w:rsidR="006A68EB" w:rsidRPr="002B7C3E" w:rsidTr="00F81D33">
        <w:tc>
          <w:tcPr>
            <w:tcW w:w="1108" w:type="dxa"/>
            <w:vAlign w:val="center"/>
          </w:tcPr>
          <w:p w:rsidR="006A68EB" w:rsidRPr="002B7C3E" w:rsidRDefault="006A68EB" w:rsidP="00F81D33">
            <w:pPr>
              <w:tabs>
                <w:tab w:val="left" w:pos="284"/>
              </w:tabs>
              <w:spacing w:before="40" w:after="40"/>
              <w:jc w:val="center"/>
            </w:pPr>
          </w:p>
        </w:tc>
        <w:tc>
          <w:tcPr>
            <w:tcW w:w="6625" w:type="dxa"/>
          </w:tcPr>
          <w:p w:rsidR="006A68EB" w:rsidRPr="002B7C3E" w:rsidRDefault="006A68EB" w:rsidP="00F81D33">
            <w:pPr>
              <w:pStyle w:val="afff1"/>
              <w:spacing w:before="40" w:after="40"/>
              <w:rPr>
                <w:rFonts w:ascii="Times New Roman" w:hAnsi="Times New Roman" w:cs="Times New Roman"/>
                <w:szCs w:val="24"/>
              </w:rPr>
            </w:pPr>
          </w:p>
        </w:tc>
        <w:tc>
          <w:tcPr>
            <w:tcW w:w="1201" w:type="dxa"/>
          </w:tcPr>
          <w:p w:rsidR="006A68EB" w:rsidRPr="002B7C3E" w:rsidRDefault="006A68EB" w:rsidP="00F81D33">
            <w:pPr>
              <w:pStyle w:val="afff1"/>
              <w:rPr>
                <w:rFonts w:ascii="Times New Roman" w:hAnsi="Times New Roman" w:cs="Times New Roman"/>
                <w:szCs w:val="24"/>
              </w:rPr>
            </w:pPr>
          </w:p>
        </w:tc>
        <w:tc>
          <w:tcPr>
            <w:tcW w:w="1146" w:type="dxa"/>
          </w:tcPr>
          <w:p w:rsidR="006A68EB" w:rsidRPr="002B7C3E" w:rsidRDefault="006A68EB" w:rsidP="00F81D33">
            <w:pPr>
              <w:pStyle w:val="afff1"/>
              <w:rPr>
                <w:rFonts w:ascii="Times New Roman" w:hAnsi="Times New Roman" w:cs="Times New Roman"/>
                <w:szCs w:val="24"/>
              </w:rPr>
            </w:pPr>
          </w:p>
        </w:tc>
      </w:tr>
      <w:tr w:rsidR="006A68EB" w:rsidRPr="002B7C3E" w:rsidTr="00F81D33">
        <w:tc>
          <w:tcPr>
            <w:tcW w:w="1108" w:type="dxa"/>
            <w:vAlign w:val="center"/>
          </w:tcPr>
          <w:p w:rsidR="006A68EB" w:rsidRPr="002B7C3E" w:rsidRDefault="006A68EB" w:rsidP="00F81D33">
            <w:pPr>
              <w:tabs>
                <w:tab w:val="left" w:pos="284"/>
              </w:tabs>
              <w:spacing w:before="40" w:after="40"/>
              <w:jc w:val="center"/>
            </w:pPr>
            <w:r w:rsidRPr="002B7C3E">
              <w:t>…</w:t>
            </w:r>
          </w:p>
        </w:tc>
        <w:tc>
          <w:tcPr>
            <w:tcW w:w="8972" w:type="dxa"/>
            <w:gridSpan w:val="3"/>
          </w:tcPr>
          <w:p w:rsidR="006A68EB" w:rsidRPr="002B7C3E" w:rsidRDefault="006A68EB" w:rsidP="00F81D33">
            <w:pPr>
              <w:pStyle w:val="afff1"/>
              <w:spacing w:before="40" w:after="40"/>
              <w:rPr>
                <w:rFonts w:ascii="Times New Roman" w:hAnsi="Times New Roman" w:cs="Times New Roman"/>
                <w:szCs w:val="24"/>
              </w:rPr>
            </w:pPr>
          </w:p>
        </w:tc>
      </w:tr>
    </w:tbl>
    <w:p w:rsidR="006A68EB" w:rsidRPr="002B7C3E" w:rsidRDefault="006A68EB" w:rsidP="006A68EB">
      <w:pPr>
        <w:pStyle w:val="afff0"/>
        <w:tabs>
          <w:tab w:val="clear" w:pos="1134"/>
        </w:tabs>
        <w:autoSpaceDE w:val="0"/>
        <w:autoSpaceDN w:val="0"/>
        <w:spacing w:line="240" w:lineRule="auto"/>
        <w:ind w:firstLine="0"/>
        <w:rPr>
          <w:sz w:val="28"/>
          <w:szCs w:val="28"/>
        </w:rPr>
      </w:pPr>
    </w:p>
    <w:p w:rsidR="006A68EB" w:rsidRPr="002B7C3E" w:rsidRDefault="006A68EB" w:rsidP="006A68EB">
      <w:pPr>
        <w:pStyle w:val="afff0"/>
        <w:tabs>
          <w:tab w:val="clear" w:pos="1134"/>
        </w:tabs>
        <w:autoSpaceDE w:val="0"/>
        <w:autoSpaceDN w:val="0"/>
        <w:spacing w:line="240" w:lineRule="auto"/>
        <w:ind w:firstLine="0"/>
        <w:rPr>
          <w:sz w:val="16"/>
          <w:szCs w:val="16"/>
        </w:rPr>
      </w:pPr>
      <w:r w:rsidRPr="002B7C3E">
        <w:rPr>
          <w:sz w:val="16"/>
          <w:szCs w:val="16"/>
        </w:rPr>
        <w:t>___________________________________</w:t>
      </w:r>
      <w:r w:rsidRPr="002B7C3E">
        <w:rPr>
          <w:sz w:val="16"/>
          <w:szCs w:val="16"/>
        </w:rPr>
        <w:tab/>
        <w:t>__</w:t>
      </w:r>
      <w:r w:rsidRPr="002B7C3E">
        <w:rPr>
          <w:sz w:val="16"/>
          <w:szCs w:val="16"/>
        </w:rPr>
        <w:tab/>
      </w:r>
      <w:r w:rsidRPr="002B7C3E">
        <w:rPr>
          <w:sz w:val="16"/>
          <w:szCs w:val="16"/>
        </w:rPr>
        <w:tab/>
        <w:t>___________________________</w:t>
      </w:r>
    </w:p>
    <w:p w:rsidR="006A68EB" w:rsidRPr="002B7C3E" w:rsidRDefault="006A68EB" w:rsidP="006A68EB">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6A68EB" w:rsidRPr="002B7C3E" w:rsidRDefault="006A68EB" w:rsidP="006A68EB">
      <w:pPr>
        <w:pStyle w:val="Times12"/>
        <w:ind w:firstLine="709"/>
        <w:rPr>
          <w:bCs w:val="0"/>
          <w:sz w:val="28"/>
        </w:rPr>
      </w:pPr>
      <w:r w:rsidRPr="002B7C3E">
        <w:rPr>
          <w:bCs w:val="0"/>
          <w:sz w:val="28"/>
        </w:rPr>
        <w:t>М.П.</w:t>
      </w:r>
    </w:p>
    <w:p w:rsidR="006A68EB" w:rsidRPr="002B7C3E" w:rsidRDefault="006A68EB" w:rsidP="006A68EB">
      <w:pPr>
        <w:pStyle w:val="affe"/>
        <w:spacing w:before="0" w:after="0" w:line="240" w:lineRule="auto"/>
        <w:rPr>
          <w:rFonts w:ascii="Times New Roman" w:hAnsi="Times New Roman" w:cs="Times New Roman"/>
          <w:b/>
          <w:bCs/>
          <w:sz w:val="22"/>
          <w:szCs w:val="23"/>
        </w:rPr>
      </w:pPr>
    </w:p>
    <w:p w:rsidR="006A68EB" w:rsidRPr="002B7C3E" w:rsidRDefault="006A68EB" w:rsidP="006A68EB">
      <w:pPr>
        <w:pStyle w:val="Times12"/>
        <w:tabs>
          <w:tab w:val="left" w:pos="709"/>
        </w:tabs>
        <w:ind w:firstLine="709"/>
        <w:rPr>
          <w:bCs w:val="0"/>
          <w:szCs w:val="24"/>
        </w:rPr>
      </w:pPr>
      <w:r w:rsidRPr="002B7C3E">
        <w:rPr>
          <w:bCs w:val="0"/>
          <w:szCs w:val="24"/>
        </w:rPr>
        <w:t>ИНСТРУКЦИИ ПО ЗАПОЛНЕНИЮ</w:t>
      </w:r>
    </w:p>
    <w:p w:rsidR="006A68EB" w:rsidRPr="002B7C3E" w:rsidRDefault="006A68EB" w:rsidP="006A68EB">
      <w:pPr>
        <w:pStyle w:val="Times12"/>
        <w:numPr>
          <w:ilvl w:val="0"/>
          <w:numId w:val="22"/>
        </w:numPr>
        <w:tabs>
          <w:tab w:val="clear" w:pos="960"/>
          <w:tab w:val="left" w:pos="1134"/>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6A68EB" w:rsidRPr="002B7C3E" w:rsidRDefault="006A68EB" w:rsidP="006A68EB">
      <w:pPr>
        <w:pStyle w:val="Times12"/>
        <w:numPr>
          <w:ilvl w:val="0"/>
          <w:numId w:val="22"/>
        </w:numPr>
        <w:tabs>
          <w:tab w:val="clear" w:pos="960"/>
          <w:tab w:val="left" w:pos="1134"/>
        </w:tabs>
        <w:ind w:left="0" w:firstLine="709"/>
        <w:rPr>
          <w:szCs w:val="24"/>
        </w:rPr>
      </w:pPr>
      <w:r w:rsidRPr="002B7C3E">
        <w:rPr>
          <w:szCs w:val="24"/>
        </w:rPr>
        <w:t xml:space="preserve">Заявку на участие в запросе предложений следует оформить на официальном бланке участника запроса предложений. </w:t>
      </w:r>
    </w:p>
    <w:p w:rsidR="006A68EB" w:rsidRPr="002B7C3E" w:rsidRDefault="006A68EB" w:rsidP="006A68EB">
      <w:pPr>
        <w:pStyle w:val="Times12"/>
        <w:numPr>
          <w:ilvl w:val="0"/>
          <w:numId w:val="22"/>
        </w:numPr>
        <w:tabs>
          <w:tab w:val="clear" w:pos="960"/>
          <w:tab w:val="left" w:pos="1134"/>
        </w:tabs>
        <w:ind w:left="0" w:firstLine="709"/>
        <w:rPr>
          <w:szCs w:val="24"/>
        </w:rPr>
      </w:pPr>
      <w:r w:rsidRPr="002B7C3E">
        <w:rPr>
          <w:szCs w:val="24"/>
        </w:rPr>
        <w:lastRenderedPageBreak/>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6A68EB" w:rsidRPr="002B7C3E" w:rsidRDefault="006A68EB" w:rsidP="006A68EB">
      <w:pPr>
        <w:pStyle w:val="Times12"/>
        <w:numPr>
          <w:ilvl w:val="0"/>
          <w:numId w:val="22"/>
        </w:numPr>
        <w:tabs>
          <w:tab w:val="clear" w:pos="960"/>
          <w:tab w:val="left" w:pos="1134"/>
        </w:tabs>
        <w:ind w:left="0" w:firstLine="709"/>
        <w:rPr>
          <w:szCs w:val="24"/>
        </w:rPr>
      </w:pPr>
      <w:r w:rsidRPr="002B7C3E">
        <w:rPr>
          <w:szCs w:val="24"/>
        </w:rPr>
        <w:t xml:space="preserve">Участник запроса предложений </w:t>
      </w:r>
      <w:bookmarkEnd w:id="319"/>
      <w:r w:rsidRPr="002B7C3E">
        <w:rPr>
          <w:szCs w:val="24"/>
        </w:rPr>
        <w:t>должен указать свое полное наименование (с указанием организационно-правовой формы) и юридический адрес.</w:t>
      </w:r>
    </w:p>
    <w:p w:rsidR="006A68EB" w:rsidRPr="00B2708E" w:rsidRDefault="006A68EB" w:rsidP="006A68EB">
      <w:pPr>
        <w:pStyle w:val="Times12"/>
        <w:numPr>
          <w:ilvl w:val="0"/>
          <w:numId w:val="22"/>
        </w:numPr>
        <w:tabs>
          <w:tab w:val="clear" w:pos="960"/>
          <w:tab w:val="left" w:pos="1134"/>
        </w:tabs>
        <w:ind w:left="0" w:firstLine="709"/>
        <w:rPr>
          <w:b/>
          <w:szCs w:val="24"/>
        </w:rPr>
      </w:pPr>
      <w:r w:rsidRPr="00B2708E">
        <w:rPr>
          <w:b/>
          <w:szCs w:val="24"/>
        </w:rPr>
        <w:t xml:space="preserve">В </w:t>
      </w:r>
      <w:proofErr w:type="gramStart"/>
      <w:r w:rsidRPr="00B2708E">
        <w:rPr>
          <w:b/>
          <w:szCs w:val="24"/>
        </w:rPr>
        <w:t>случае</w:t>
      </w:r>
      <w:proofErr w:type="gramEnd"/>
      <w:r w:rsidRPr="00B2708E">
        <w:rPr>
          <w:b/>
          <w:szCs w:val="24"/>
        </w:rPr>
        <w:t xml:space="preserve"> если Участник применяет упрощенную систему налогообложения, указанная в Заявке на участие в запросе предложений цена договора, не должна превышать начальную (максимальную) цену договора без учета НДС.</w:t>
      </w:r>
    </w:p>
    <w:p w:rsidR="006A68EB" w:rsidRPr="002B7C3E" w:rsidRDefault="006A68EB" w:rsidP="006A68EB">
      <w:pPr>
        <w:pStyle w:val="Times12"/>
        <w:numPr>
          <w:ilvl w:val="0"/>
          <w:numId w:val="22"/>
        </w:numPr>
        <w:tabs>
          <w:tab w:val="clear" w:pos="960"/>
          <w:tab w:val="left" w:pos="1134"/>
        </w:tabs>
        <w:ind w:left="0" w:firstLine="709"/>
        <w:rPr>
          <w:szCs w:val="24"/>
        </w:rPr>
      </w:pPr>
      <w:r w:rsidRPr="002B7C3E">
        <w:rPr>
          <w:szCs w:val="24"/>
        </w:rPr>
        <w:t xml:space="preserve">Участник запроса предложений должен указать стоимость </w:t>
      </w:r>
      <w:r w:rsidRPr="00FC1711">
        <w:rPr>
          <w:bCs w:val="0"/>
          <w:iCs/>
          <w:szCs w:val="24"/>
        </w:rPr>
        <w:t>выполнения работ</w:t>
      </w:r>
      <w:r w:rsidRPr="002B7C3E">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2B7C3E">
        <w:rPr>
          <w:szCs w:val="24"/>
        </w:rPr>
        <w:t>,Х</w:t>
      </w:r>
      <w:proofErr w:type="gramEnd"/>
      <w:r w:rsidRPr="002B7C3E">
        <w:rPr>
          <w:szCs w:val="24"/>
        </w:rPr>
        <w:t>Х руб., например: «1 234 567,89 руб. (Один миллион двести тридцать четыре тысячи пятьсот шестьдесят семь руб. восемьдесят девять коп.)».</w:t>
      </w:r>
    </w:p>
    <w:p w:rsidR="006A68EB" w:rsidRPr="002B7C3E" w:rsidRDefault="006A68EB" w:rsidP="006A68EB">
      <w:pPr>
        <w:pStyle w:val="Times12"/>
        <w:numPr>
          <w:ilvl w:val="0"/>
          <w:numId w:val="22"/>
        </w:numPr>
        <w:tabs>
          <w:tab w:val="clear" w:pos="960"/>
          <w:tab w:val="left" w:pos="1134"/>
        </w:tabs>
        <w:ind w:left="0" w:firstLine="709"/>
        <w:rPr>
          <w:szCs w:val="24"/>
        </w:rPr>
      </w:pPr>
      <w:r w:rsidRPr="002B7C3E">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9E3AD2" w:rsidRPr="009E3AD2">
          <w:rPr>
            <w:szCs w:val="24"/>
          </w:rPr>
          <w:t>4.5.1</w:t>
        </w:r>
      </w:fldSimple>
      <w:r w:rsidRPr="002B7C3E">
        <w:rPr>
          <w:szCs w:val="24"/>
        </w:rPr>
        <w:t>.</w:t>
      </w:r>
    </w:p>
    <w:p w:rsidR="006A68EB" w:rsidRPr="002B7C3E" w:rsidRDefault="006A68EB" w:rsidP="006A68EB">
      <w:pPr>
        <w:pStyle w:val="Times12"/>
        <w:numPr>
          <w:ilvl w:val="0"/>
          <w:numId w:val="22"/>
        </w:numPr>
        <w:tabs>
          <w:tab w:val="clear" w:pos="960"/>
          <w:tab w:val="left" w:pos="1134"/>
        </w:tabs>
        <w:ind w:left="0" w:firstLine="709"/>
        <w:rPr>
          <w:szCs w:val="24"/>
        </w:rPr>
      </w:pPr>
      <w:r w:rsidRPr="002B7C3E">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9E3AD2" w:rsidRPr="009E3AD2">
          <w:rPr>
            <w:szCs w:val="24"/>
          </w:rPr>
          <w:t>17</w:t>
        </w:r>
      </w:fldSimple>
      <w:r w:rsidRPr="002B7C3E">
        <w:rPr>
          <w:szCs w:val="24"/>
        </w:rPr>
        <w:t xml:space="preserve"> раздела </w:t>
      </w:r>
      <w:fldSimple w:instr=" REF _Ref317257897 \r \h  \* MERGEFORMAT ">
        <w:r w:rsidR="009E3AD2" w:rsidRPr="009E3AD2">
          <w:rPr>
            <w:szCs w:val="24"/>
          </w:rPr>
          <w:t>5</w:t>
        </w:r>
      </w:fldSimple>
      <w:r w:rsidRPr="002B7C3E">
        <w:rPr>
          <w:szCs w:val="24"/>
        </w:rPr>
        <w:t xml:space="preserve"> «Информационная карта запроса предложений».</w:t>
      </w:r>
    </w:p>
    <w:p w:rsidR="006A68EB" w:rsidRPr="002B7C3E" w:rsidRDefault="006A68EB" w:rsidP="006A68EB">
      <w:pPr>
        <w:pStyle w:val="Times12"/>
        <w:numPr>
          <w:ilvl w:val="0"/>
          <w:numId w:val="22"/>
        </w:numPr>
        <w:tabs>
          <w:tab w:val="clear" w:pos="960"/>
          <w:tab w:val="left" w:pos="1134"/>
        </w:tabs>
        <w:ind w:left="0" w:firstLine="709"/>
        <w:rPr>
          <w:szCs w:val="24"/>
        </w:rPr>
      </w:pPr>
      <w:r w:rsidRPr="002B7C3E">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9E3AD2" w:rsidRPr="009E3AD2">
          <w:rPr>
            <w:szCs w:val="24"/>
          </w:rPr>
          <w:t>4.4.4</w:t>
        </w:r>
      </w:fldSimple>
      <w:r w:rsidRPr="002B7C3E">
        <w:rPr>
          <w:szCs w:val="24"/>
        </w:rPr>
        <w:t xml:space="preserve">, </w:t>
      </w:r>
      <w:fldSimple w:instr=" REF _Ref317252433 \r \h  \* MERGEFORMAT ">
        <w:r w:rsidR="009E3AD2" w:rsidRPr="009E3AD2">
          <w:rPr>
            <w:szCs w:val="24"/>
          </w:rPr>
          <w:t>4.4.5</w:t>
        </w:r>
      </w:fldSimple>
      <w:r w:rsidRPr="002B7C3E">
        <w:rPr>
          <w:szCs w:val="24"/>
        </w:rPr>
        <w:t>.</w:t>
      </w:r>
    </w:p>
    <w:p w:rsidR="006A68EB" w:rsidRPr="002B7C3E" w:rsidRDefault="006A68EB" w:rsidP="006A68EB">
      <w:pPr>
        <w:jc w:val="right"/>
        <w:rPr>
          <w:sz w:val="28"/>
          <w:szCs w:val="28"/>
        </w:rPr>
      </w:pPr>
      <w:bookmarkStart w:id="325" w:name="_Ref55335821"/>
      <w:bookmarkStart w:id="326" w:name="_Ref55336345"/>
      <w:bookmarkStart w:id="327" w:name="_Toc57314674"/>
      <w:bookmarkStart w:id="328" w:name="_Toc69728988"/>
      <w:bookmarkStart w:id="329" w:name="_Toc98251754"/>
      <w:r w:rsidRPr="002B7C3E">
        <w:rPr>
          <w:sz w:val="22"/>
        </w:rPr>
        <w:br w:type="page"/>
      </w:r>
      <w:bookmarkEnd w:id="325"/>
      <w:bookmarkEnd w:id="326"/>
      <w:bookmarkEnd w:id="327"/>
      <w:bookmarkEnd w:id="328"/>
      <w:bookmarkEnd w:id="329"/>
      <w:r w:rsidRPr="002B7C3E">
        <w:rPr>
          <w:sz w:val="28"/>
          <w:szCs w:val="28"/>
        </w:rPr>
        <w:lastRenderedPageBreak/>
        <w:t>Форма 2</w:t>
      </w:r>
    </w:p>
    <w:p w:rsidR="006A68EB" w:rsidRPr="002B7C3E" w:rsidRDefault="006A68EB" w:rsidP="006A68EB">
      <w:pPr>
        <w:pStyle w:val="Times12"/>
        <w:ind w:left="3686" w:firstLine="0"/>
        <w:jc w:val="right"/>
        <w:rPr>
          <w:iCs/>
          <w:szCs w:val="24"/>
        </w:rPr>
      </w:pPr>
      <w:r w:rsidRPr="002B7C3E">
        <w:rPr>
          <w:iCs/>
          <w:szCs w:val="24"/>
        </w:rPr>
        <w:t>Приложение к заявке на участие в запросе предложений</w:t>
      </w:r>
    </w:p>
    <w:p w:rsidR="006A68EB" w:rsidRPr="002B7C3E" w:rsidRDefault="006A68EB" w:rsidP="006A68EB">
      <w:pPr>
        <w:pStyle w:val="Times12"/>
        <w:ind w:left="3686" w:firstLine="0"/>
        <w:jc w:val="right"/>
        <w:rPr>
          <w:szCs w:val="24"/>
        </w:rPr>
      </w:pPr>
      <w:r w:rsidRPr="002B7C3E">
        <w:rPr>
          <w:iCs/>
          <w:szCs w:val="24"/>
        </w:rPr>
        <w:t>от «___» __________ 20___ г. № ______</w:t>
      </w:r>
    </w:p>
    <w:p w:rsidR="006A68EB" w:rsidRPr="002B7C3E" w:rsidRDefault="006A68EB" w:rsidP="006A68EB">
      <w:pPr>
        <w:jc w:val="right"/>
        <w:rPr>
          <w:b/>
          <w:sz w:val="22"/>
          <w:szCs w:val="22"/>
        </w:rPr>
      </w:pPr>
    </w:p>
    <w:p w:rsidR="006A68EB" w:rsidRPr="002B7C3E" w:rsidRDefault="006A68EB" w:rsidP="006A68EB">
      <w:pPr>
        <w:jc w:val="center"/>
        <w:rPr>
          <w:sz w:val="28"/>
          <w:szCs w:val="28"/>
        </w:rPr>
      </w:pPr>
      <w:r w:rsidRPr="002B7C3E">
        <w:rPr>
          <w:sz w:val="28"/>
          <w:szCs w:val="28"/>
        </w:rPr>
        <w:t>Открытый запрос предложений в электронной форме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6A68EB" w:rsidRPr="002B7C3E" w:rsidRDefault="006A68EB" w:rsidP="006A68EB">
      <w:pPr>
        <w:jc w:val="right"/>
        <w:rPr>
          <w:b/>
          <w:sz w:val="22"/>
          <w:szCs w:val="22"/>
        </w:rPr>
      </w:pPr>
    </w:p>
    <w:p w:rsidR="006A68EB" w:rsidRDefault="006A68EB" w:rsidP="006A68EB">
      <w:pPr>
        <w:pStyle w:val="20"/>
        <w:numPr>
          <w:ilvl w:val="0"/>
          <w:numId w:val="0"/>
        </w:numPr>
        <w:spacing w:before="0" w:after="0"/>
        <w:jc w:val="center"/>
        <w:rPr>
          <w:rFonts w:ascii="Times New Roman" w:hAnsi="Times New Roman" w:cs="Times New Roman"/>
          <w:i w:val="0"/>
        </w:rPr>
      </w:pPr>
      <w:bookmarkStart w:id="330" w:name="_Анкета_Претендента_на"/>
      <w:bookmarkStart w:id="331" w:name="_Анкета_Участника_процедуры"/>
      <w:bookmarkStart w:id="332" w:name="_Toc255987077"/>
      <w:bookmarkStart w:id="333" w:name="_Toc328654116"/>
      <w:bookmarkEnd w:id="330"/>
      <w:bookmarkEnd w:id="331"/>
      <w:r w:rsidRPr="00867A5C">
        <w:rPr>
          <w:rFonts w:ascii="Times New Roman" w:hAnsi="Times New Roman" w:cs="Times New Roman"/>
          <w:i w:val="0"/>
        </w:rPr>
        <w:t>АНКЕТА УЧАСТНИКА ЗАПРОСА ПРЕДЛОЖЕНИЙ</w:t>
      </w:r>
    </w:p>
    <w:bookmarkEnd w:id="332"/>
    <w:bookmarkEnd w:id="333"/>
    <w:p w:rsidR="006A68EB" w:rsidRPr="002B7C3E" w:rsidRDefault="006A68EB" w:rsidP="006A68EB">
      <w:pPr>
        <w:jc w:val="right"/>
        <w:rPr>
          <w:b/>
          <w:i/>
          <w:iCs/>
        </w:rPr>
      </w:pPr>
    </w:p>
    <w:p w:rsidR="006A68EB" w:rsidRPr="002B7C3E" w:rsidRDefault="006A68EB" w:rsidP="006A68EB">
      <w:pPr>
        <w:pStyle w:val="Times12"/>
        <w:ind w:firstLine="0"/>
        <w:rPr>
          <w:sz w:val="28"/>
          <w:szCs w:val="28"/>
        </w:rPr>
      </w:pPr>
      <w:r w:rsidRPr="002B7C3E">
        <w:rPr>
          <w:sz w:val="28"/>
          <w:szCs w:val="28"/>
        </w:rPr>
        <w:t xml:space="preserve">Участник запроса предложений: ________________________________ </w:t>
      </w:r>
    </w:p>
    <w:p w:rsidR="006A68EB" w:rsidRPr="002B7C3E" w:rsidRDefault="006A68EB" w:rsidP="006A68EB">
      <w:pPr>
        <w:pStyle w:val="Times12"/>
        <w:ind w:firstLine="0"/>
        <w:rPr>
          <w:sz w:val="28"/>
          <w:szCs w:val="28"/>
        </w:rPr>
      </w:pPr>
      <w:r w:rsidRPr="002B7C3E">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6A68EB" w:rsidRPr="002B7C3E" w:rsidTr="00F81D33">
        <w:trPr>
          <w:cantSplit/>
          <w:trHeight w:val="240"/>
          <w:tblHeader/>
        </w:trPr>
        <w:tc>
          <w:tcPr>
            <w:tcW w:w="306" w:type="pct"/>
            <w:vAlign w:val="center"/>
          </w:tcPr>
          <w:p w:rsidR="006A68EB" w:rsidRPr="002B7C3E" w:rsidRDefault="006A68EB" w:rsidP="00F81D33">
            <w:pPr>
              <w:pStyle w:val="af9"/>
              <w:keepNext w:val="0"/>
              <w:widowControl w:val="0"/>
              <w:spacing w:before="0" w:after="0"/>
              <w:ind w:left="0" w:right="0"/>
              <w:jc w:val="center"/>
              <w:rPr>
                <w:sz w:val="24"/>
                <w:szCs w:val="24"/>
              </w:rPr>
            </w:pPr>
            <w:r w:rsidRPr="002B7C3E">
              <w:rPr>
                <w:sz w:val="24"/>
                <w:szCs w:val="24"/>
              </w:rPr>
              <w:t>№</w:t>
            </w:r>
          </w:p>
        </w:tc>
        <w:tc>
          <w:tcPr>
            <w:tcW w:w="3000" w:type="pct"/>
            <w:vAlign w:val="center"/>
          </w:tcPr>
          <w:p w:rsidR="006A68EB" w:rsidRPr="002B7C3E" w:rsidRDefault="006A68EB" w:rsidP="00F81D33">
            <w:pPr>
              <w:pStyle w:val="af9"/>
              <w:keepNext w:val="0"/>
              <w:widowControl w:val="0"/>
              <w:spacing w:before="0" w:after="0"/>
              <w:ind w:left="0" w:right="0"/>
              <w:jc w:val="center"/>
              <w:rPr>
                <w:sz w:val="24"/>
                <w:szCs w:val="24"/>
              </w:rPr>
            </w:pPr>
            <w:r w:rsidRPr="002B7C3E">
              <w:rPr>
                <w:sz w:val="24"/>
                <w:szCs w:val="24"/>
              </w:rPr>
              <w:t>Наименование</w:t>
            </w:r>
          </w:p>
        </w:tc>
        <w:tc>
          <w:tcPr>
            <w:tcW w:w="1694" w:type="pct"/>
            <w:vAlign w:val="center"/>
          </w:tcPr>
          <w:p w:rsidR="006A68EB" w:rsidRPr="002B7C3E" w:rsidRDefault="006A68EB" w:rsidP="00F81D33">
            <w:pPr>
              <w:pStyle w:val="af9"/>
              <w:keepNext w:val="0"/>
              <w:widowControl w:val="0"/>
              <w:spacing w:before="0" w:after="0"/>
              <w:ind w:left="0" w:right="0"/>
              <w:jc w:val="center"/>
              <w:rPr>
                <w:sz w:val="24"/>
                <w:szCs w:val="24"/>
              </w:rPr>
            </w:pPr>
            <w:r w:rsidRPr="002B7C3E">
              <w:rPr>
                <w:sz w:val="24"/>
                <w:szCs w:val="24"/>
              </w:rPr>
              <w:t>Сведения об участнике запроса предложений</w:t>
            </w:r>
          </w:p>
        </w:tc>
      </w:tr>
      <w:tr w:rsidR="006A68EB" w:rsidRPr="002B7C3E" w:rsidTr="00F81D33">
        <w:trPr>
          <w:cantSplit/>
          <w:trHeight w:val="471"/>
        </w:trPr>
        <w:tc>
          <w:tcPr>
            <w:tcW w:w="306" w:type="pct"/>
            <w:vAlign w:val="center"/>
          </w:tcPr>
          <w:p w:rsidR="006A68EB" w:rsidRPr="002B7C3E" w:rsidRDefault="006A68EB" w:rsidP="00F81D33">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6A68EB" w:rsidRPr="002B7C3E" w:rsidRDefault="006A68EB" w:rsidP="00F81D33">
            <w:pPr>
              <w:pStyle w:val="afa"/>
              <w:widowControl w:val="0"/>
              <w:spacing w:before="0" w:after="0"/>
              <w:ind w:right="0"/>
              <w:jc w:val="both"/>
              <w:rPr>
                <w:szCs w:val="24"/>
              </w:rPr>
            </w:pPr>
            <w:r w:rsidRPr="002B7C3E">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6A68EB" w:rsidRPr="002B7C3E" w:rsidRDefault="006A68EB" w:rsidP="00F81D33">
            <w:pPr>
              <w:pStyle w:val="afa"/>
              <w:widowControl w:val="0"/>
              <w:spacing w:before="0" w:after="0"/>
              <w:jc w:val="center"/>
              <w:rPr>
                <w:szCs w:val="24"/>
              </w:rPr>
            </w:pPr>
          </w:p>
        </w:tc>
      </w:tr>
      <w:tr w:rsidR="006A68EB" w:rsidRPr="002B7C3E" w:rsidTr="00F81D33">
        <w:trPr>
          <w:cantSplit/>
          <w:trHeight w:val="284"/>
        </w:trPr>
        <w:tc>
          <w:tcPr>
            <w:tcW w:w="306" w:type="pct"/>
            <w:vAlign w:val="center"/>
          </w:tcPr>
          <w:p w:rsidR="006A68EB" w:rsidRPr="002B7C3E" w:rsidRDefault="006A68EB" w:rsidP="00F81D33">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6A68EB" w:rsidRPr="002B7C3E" w:rsidRDefault="006A68EB" w:rsidP="00F81D33">
            <w:pPr>
              <w:pStyle w:val="afa"/>
              <w:widowControl w:val="0"/>
              <w:spacing w:before="0" w:after="0"/>
              <w:ind w:right="-108"/>
              <w:rPr>
                <w:szCs w:val="24"/>
              </w:rPr>
            </w:pPr>
            <w:r w:rsidRPr="002B7C3E">
              <w:rPr>
                <w:szCs w:val="24"/>
              </w:rPr>
              <w:t>Организационно - правовая форма</w:t>
            </w:r>
          </w:p>
        </w:tc>
        <w:tc>
          <w:tcPr>
            <w:tcW w:w="1694" w:type="pct"/>
            <w:vAlign w:val="center"/>
          </w:tcPr>
          <w:p w:rsidR="006A68EB" w:rsidRPr="002B7C3E" w:rsidRDefault="006A68EB" w:rsidP="00F81D33">
            <w:pPr>
              <w:pStyle w:val="afa"/>
              <w:widowControl w:val="0"/>
              <w:spacing w:before="0" w:after="0"/>
              <w:jc w:val="center"/>
              <w:rPr>
                <w:szCs w:val="24"/>
              </w:rPr>
            </w:pPr>
          </w:p>
        </w:tc>
      </w:tr>
      <w:tr w:rsidR="006A68EB" w:rsidRPr="002B7C3E" w:rsidTr="00F81D33">
        <w:trPr>
          <w:cantSplit/>
        </w:trPr>
        <w:tc>
          <w:tcPr>
            <w:tcW w:w="306" w:type="pct"/>
            <w:vAlign w:val="center"/>
          </w:tcPr>
          <w:p w:rsidR="006A68EB" w:rsidRPr="002B7C3E" w:rsidRDefault="006A68EB" w:rsidP="00F81D33">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6A68EB" w:rsidRPr="002B7C3E" w:rsidRDefault="006A68EB" w:rsidP="00F81D33">
            <w:pPr>
              <w:pStyle w:val="afa"/>
              <w:widowControl w:val="0"/>
              <w:spacing w:before="0" w:after="0"/>
              <w:ind w:right="-108"/>
              <w:rPr>
                <w:szCs w:val="24"/>
              </w:rPr>
            </w:pPr>
            <w:r w:rsidRPr="002B7C3E">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A68EB" w:rsidRPr="002B7C3E" w:rsidRDefault="006A68EB" w:rsidP="00F81D33">
            <w:pPr>
              <w:pStyle w:val="afa"/>
              <w:widowControl w:val="0"/>
              <w:spacing w:before="0" w:after="0"/>
              <w:jc w:val="center"/>
              <w:rPr>
                <w:szCs w:val="24"/>
              </w:rPr>
            </w:pPr>
          </w:p>
        </w:tc>
      </w:tr>
      <w:tr w:rsidR="006A68EB" w:rsidRPr="002B7C3E" w:rsidTr="00F81D33">
        <w:trPr>
          <w:cantSplit/>
        </w:trPr>
        <w:tc>
          <w:tcPr>
            <w:tcW w:w="306" w:type="pct"/>
            <w:vAlign w:val="center"/>
          </w:tcPr>
          <w:p w:rsidR="006A68EB" w:rsidRPr="002B7C3E" w:rsidRDefault="006A68EB" w:rsidP="00F81D33">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6A68EB" w:rsidRPr="002B7C3E" w:rsidRDefault="006A68EB" w:rsidP="00F81D33">
            <w:pPr>
              <w:pStyle w:val="afa"/>
              <w:widowControl w:val="0"/>
              <w:spacing w:before="0" w:after="0"/>
              <w:ind w:right="-108"/>
              <w:rPr>
                <w:szCs w:val="24"/>
              </w:rPr>
            </w:pPr>
            <w:r w:rsidRPr="002B7C3E">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B7C3E">
              <w:rPr>
                <w:i/>
                <w:szCs w:val="24"/>
              </w:rPr>
              <w:t>либо паспортные данные для участника запроса предложений – физического лица</w:t>
            </w:r>
          </w:p>
        </w:tc>
        <w:tc>
          <w:tcPr>
            <w:tcW w:w="1694" w:type="pct"/>
            <w:vAlign w:val="center"/>
          </w:tcPr>
          <w:p w:rsidR="006A68EB" w:rsidRPr="002B7C3E" w:rsidRDefault="006A68EB" w:rsidP="00F81D33">
            <w:pPr>
              <w:pStyle w:val="afa"/>
              <w:widowControl w:val="0"/>
              <w:spacing w:before="0" w:after="0"/>
              <w:jc w:val="center"/>
              <w:rPr>
                <w:szCs w:val="24"/>
              </w:rPr>
            </w:pPr>
          </w:p>
        </w:tc>
      </w:tr>
      <w:tr w:rsidR="006A68EB" w:rsidRPr="002B7C3E" w:rsidTr="00F81D33">
        <w:trPr>
          <w:cantSplit/>
          <w:trHeight w:val="284"/>
        </w:trPr>
        <w:tc>
          <w:tcPr>
            <w:tcW w:w="306" w:type="pct"/>
            <w:vAlign w:val="center"/>
          </w:tcPr>
          <w:p w:rsidR="006A68EB" w:rsidRPr="002B7C3E" w:rsidRDefault="006A68EB" w:rsidP="00F81D33">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6A68EB" w:rsidRPr="002B7C3E" w:rsidRDefault="006A68EB" w:rsidP="00F81D33">
            <w:pPr>
              <w:pStyle w:val="afa"/>
              <w:widowControl w:val="0"/>
              <w:spacing w:before="0" w:after="0"/>
              <w:ind w:right="-108"/>
              <w:rPr>
                <w:szCs w:val="24"/>
              </w:rPr>
            </w:pPr>
            <w:r w:rsidRPr="002B7C3E">
              <w:rPr>
                <w:szCs w:val="24"/>
              </w:rPr>
              <w:t>Виды деятельности</w:t>
            </w:r>
          </w:p>
        </w:tc>
        <w:tc>
          <w:tcPr>
            <w:tcW w:w="1694" w:type="pct"/>
            <w:vAlign w:val="center"/>
          </w:tcPr>
          <w:p w:rsidR="006A68EB" w:rsidRPr="002B7C3E" w:rsidRDefault="006A68EB" w:rsidP="00F81D33">
            <w:pPr>
              <w:pStyle w:val="afa"/>
              <w:widowControl w:val="0"/>
              <w:spacing w:before="0" w:after="0"/>
              <w:jc w:val="center"/>
              <w:rPr>
                <w:szCs w:val="24"/>
              </w:rPr>
            </w:pPr>
          </w:p>
        </w:tc>
      </w:tr>
      <w:tr w:rsidR="006A68EB" w:rsidRPr="002B7C3E" w:rsidTr="00F81D33">
        <w:trPr>
          <w:cantSplit/>
          <w:trHeight w:val="284"/>
        </w:trPr>
        <w:tc>
          <w:tcPr>
            <w:tcW w:w="306" w:type="pct"/>
            <w:vAlign w:val="center"/>
          </w:tcPr>
          <w:p w:rsidR="006A68EB" w:rsidRPr="002B7C3E" w:rsidRDefault="006A68EB" w:rsidP="00F81D33">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6A68EB" w:rsidRPr="002B7C3E" w:rsidRDefault="006A68EB" w:rsidP="00F81D33">
            <w:pPr>
              <w:pStyle w:val="afa"/>
              <w:widowControl w:val="0"/>
              <w:spacing w:before="0" w:after="0"/>
              <w:ind w:right="-108"/>
              <w:rPr>
                <w:szCs w:val="24"/>
              </w:rPr>
            </w:pPr>
            <w:r w:rsidRPr="002B7C3E">
              <w:rPr>
                <w:szCs w:val="24"/>
              </w:rPr>
              <w:t>Срок деятельности (с учетом правопреемственности)</w:t>
            </w:r>
          </w:p>
        </w:tc>
        <w:tc>
          <w:tcPr>
            <w:tcW w:w="1694" w:type="pct"/>
            <w:vAlign w:val="center"/>
          </w:tcPr>
          <w:p w:rsidR="006A68EB" w:rsidRPr="002B7C3E" w:rsidRDefault="006A68EB" w:rsidP="00F81D33">
            <w:pPr>
              <w:pStyle w:val="afa"/>
              <w:widowControl w:val="0"/>
              <w:spacing w:before="0" w:after="0"/>
              <w:jc w:val="center"/>
              <w:rPr>
                <w:szCs w:val="24"/>
              </w:rPr>
            </w:pPr>
          </w:p>
        </w:tc>
      </w:tr>
      <w:tr w:rsidR="006A68EB" w:rsidRPr="002B7C3E" w:rsidTr="00F81D33">
        <w:trPr>
          <w:cantSplit/>
          <w:trHeight w:val="284"/>
        </w:trPr>
        <w:tc>
          <w:tcPr>
            <w:tcW w:w="306" w:type="pct"/>
            <w:vAlign w:val="center"/>
          </w:tcPr>
          <w:p w:rsidR="006A68EB" w:rsidRPr="002B7C3E" w:rsidRDefault="006A68EB" w:rsidP="00F81D33">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6A68EB" w:rsidRPr="002B7C3E" w:rsidRDefault="006A68EB" w:rsidP="00F81D33">
            <w:pPr>
              <w:pStyle w:val="afa"/>
              <w:widowControl w:val="0"/>
              <w:spacing w:before="0" w:after="0"/>
              <w:ind w:right="-108"/>
              <w:rPr>
                <w:szCs w:val="24"/>
              </w:rPr>
            </w:pPr>
            <w:r w:rsidRPr="002B7C3E">
              <w:rPr>
                <w:szCs w:val="24"/>
              </w:rPr>
              <w:t>ИНН, КПП, ОГРН, ОКПО</w:t>
            </w:r>
          </w:p>
        </w:tc>
        <w:tc>
          <w:tcPr>
            <w:tcW w:w="1694" w:type="pct"/>
            <w:vAlign w:val="center"/>
          </w:tcPr>
          <w:p w:rsidR="006A68EB" w:rsidRPr="002B7C3E" w:rsidRDefault="006A68EB" w:rsidP="00F81D33">
            <w:pPr>
              <w:pStyle w:val="afa"/>
              <w:widowControl w:val="0"/>
              <w:spacing w:before="0" w:after="0"/>
              <w:jc w:val="center"/>
              <w:rPr>
                <w:szCs w:val="24"/>
              </w:rPr>
            </w:pPr>
          </w:p>
        </w:tc>
      </w:tr>
      <w:tr w:rsidR="006A68EB" w:rsidRPr="002B7C3E" w:rsidTr="00F81D33">
        <w:trPr>
          <w:cantSplit/>
          <w:trHeight w:val="284"/>
        </w:trPr>
        <w:tc>
          <w:tcPr>
            <w:tcW w:w="306" w:type="pct"/>
            <w:vAlign w:val="center"/>
          </w:tcPr>
          <w:p w:rsidR="006A68EB" w:rsidRPr="002B7C3E" w:rsidRDefault="006A68EB" w:rsidP="00F81D33">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6A68EB" w:rsidRPr="002B7C3E" w:rsidRDefault="006A68EB" w:rsidP="00F81D33">
            <w:pPr>
              <w:pStyle w:val="afa"/>
              <w:widowControl w:val="0"/>
              <w:spacing w:before="0" w:after="0"/>
              <w:ind w:right="-108"/>
              <w:rPr>
                <w:szCs w:val="24"/>
              </w:rPr>
            </w:pPr>
            <w:r w:rsidRPr="002B7C3E">
              <w:rPr>
                <w:szCs w:val="24"/>
              </w:rPr>
              <w:t>Юридический адрес (страна, адрес)</w:t>
            </w:r>
          </w:p>
        </w:tc>
        <w:tc>
          <w:tcPr>
            <w:tcW w:w="1694" w:type="pct"/>
            <w:vAlign w:val="center"/>
          </w:tcPr>
          <w:p w:rsidR="006A68EB" w:rsidRPr="002B7C3E" w:rsidRDefault="006A68EB" w:rsidP="00F81D33">
            <w:pPr>
              <w:pStyle w:val="afa"/>
              <w:widowControl w:val="0"/>
              <w:spacing w:before="0" w:after="0"/>
              <w:jc w:val="center"/>
              <w:rPr>
                <w:szCs w:val="24"/>
              </w:rPr>
            </w:pPr>
          </w:p>
        </w:tc>
      </w:tr>
      <w:tr w:rsidR="006A68EB" w:rsidRPr="002B7C3E" w:rsidTr="00F81D33">
        <w:trPr>
          <w:cantSplit/>
          <w:trHeight w:val="284"/>
        </w:trPr>
        <w:tc>
          <w:tcPr>
            <w:tcW w:w="306" w:type="pct"/>
            <w:vAlign w:val="center"/>
          </w:tcPr>
          <w:p w:rsidR="006A68EB" w:rsidRPr="002B7C3E" w:rsidRDefault="006A68EB" w:rsidP="00F81D33">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6A68EB" w:rsidRPr="002B7C3E" w:rsidRDefault="006A68EB" w:rsidP="00F81D33">
            <w:pPr>
              <w:pStyle w:val="afa"/>
              <w:widowControl w:val="0"/>
              <w:spacing w:before="0" w:after="0"/>
              <w:ind w:right="-108"/>
              <w:rPr>
                <w:szCs w:val="24"/>
              </w:rPr>
            </w:pPr>
            <w:r w:rsidRPr="002B7C3E">
              <w:rPr>
                <w:szCs w:val="24"/>
              </w:rPr>
              <w:t>Почтовый адрес (страна, адрес)</w:t>
            </w:r>
          </w:p>
        </w:tc>
        <w:tc>
          <w:tcPr>
            <w:tcW w:w="1694" w:type="pct"/>
            <w:vAlign w:val="center"/>
          </w:tcPr>
          <w:p w:rsidR="006A68EB" w:rsidRPr="002B7C3E" w:rsidRDefault="006A68EB" w:rsidP="00F81D33">
            <w:pPr>
              <w:widowControl w:val="0"/>
              <w:jc w:val="center"/>
            </w:pPr>
          </w:p>
        </w:tc>
      </w:tr>
      <w:tr w:rsidR="006A68EB" w:rsidRPr="002B7C3E" w:rsidTr="00F81D33">
        <w:trPr>
          <w:cantSplit/>
          <w:trHeight w:val="284"/>
        </w:trPr>
        <w:tc>
          <w:tcPr>
            <w:tcW w:w="306" w:type="pct"/>
            <w:vAlign w:val="center"/>
          </w:tcPr>
          <w:p w:rsidR="006A68EB" w:rsidRPr="002B7C3E" w:rsidRDefault="006A68EB" w:rsidP="00F81D33">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6A68EB" w:rsidRPr="002B7C3E" w:rsidRDefault="006A68EB" w:rsidP="00F81D33">
            <w:pPr>
              <w:pStyle w:val="afa"/>
              <w:widowControl w:val="0"/>
              <w:spacing w:before="0" w:after="0"/>
              <w:ind w:right="-108"/>
              <w:rPr>
                <w:szCs w:val="24"/>
              </w:rPr>
            </w:pPr>
            <w:r w:rsidRPr="002B7C3E">
              <w:rPr>
                <w:szCs w:val="24"/>
              </w:rPr>
              <w:t>Фактическое местоположение</w:t>
            </w:r>
          </w:p>
        </w:tc>
        <w:tc>
          <w:tcPr>
            <w:tcW w:w="1694" w:type="pct"/>
            <w:vAlign w:val="center"/>
          </w:tcPr>
          <w:p w:rsidR="006A68EB" w:rsidRPr="002B7C3E" w:rsidRDefault="006A68EB" w:rsidP="00F81D33">
            <w:pPr>
              <w:widowControl w:val="0"/>
              <w:jc w:val="center"/>
            </w:pPr>
          </w:p>
        </w:tc>
      </w:tr>
      <w:tr w:rsidR="006A68EB" w:rsidRPr="002B7C3E" w:rsidTr="00F81D33">
        <w:trPr>
          <w:cantSplit/>
          <w:trHeight w:val="284"/>
        </w:trPr>
        <w:tc>
          <w:tcPr>
            <w:tcW w:w="306" w:type="pct"/>
            <w:vAlign w:val="center"/>
          </w:tcPr>
          <w:p w:rsidR="006A68EB" w:rsidRPr="002B7C3E" w:rsidRDefault="006A68EB" w:rsidP="00F81D33">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6A68EB" w:rsidRPr="002B7C3E" w:rsidRDefault="006A68EB" w:rsidP="00F81D33">
            <w:pPr>
              <w:pStyle w:val="afa"/>
              <w:widowControl w:val="0"/>
              <w:spacing w:before="0" w:after="0"/>
              <w:ind w:right="-108"/>
              <w:rPr>
                <w:szCs w:val="24"/>
              </w:rPr>
            </w:pPr>
            <w:r w:rsidRPr="002B7C3E">
              <w:rPr>
                <w:szCs w:val="24"/>
              </w:rPr>
              <w:t>Телефоны (с указанием кода города)</w:t>
            </w:r>
          </w:p>
        </w:tc>
        <w:tc>
          <w:tcPr>
            <w:tcW w:w="1694" w:type="pct"/>
            <w:vAlign w:val="center"/>
          </w:tcPr>
          <w:p w:rsidR="006A68EB" w:rsidRPr="002B7C3E" w:rsidRDefault="006A68EB" w:rsidP="00F81D33">
            <w:pPr>
              <w:widowControl w:val="0"/>
              <w:jc w:val="center"/>
            </w:pPr>
          </w:p>
        </w:tc>
      </w:tr>
      <w:tr w:rsidR="006A68EB" w:rsidRPr="002B7C3E" w:rsidTr="00F81D33">
        <w:trPr>
          <w:cantSplit/>
          <w:trHeight w:val="284"/>
        </w:trPr>
        <w:tc>
          <w:tcPr>
            <w:tcW w:w="306" w:type="pct"/>
            <w:vAlign w:val="center"/>
          </w:tcPr>
          <w:p w:rsidR="006A68EB" w:rsidRPr="002B7C3E" w:rsidRDefault="006A68EB" w:rsidP="00F81D33">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6A68EB" w:rsidRPr="002B7C3E" w:rsidRDefault="006A68EB" w:rsidP="00F81D33">
            <w:pPr>
              <w:pStyle w:val="afa"/>
              <w:widowControl w:val="0"/>
              <w:spacing w:before="0" w:after="0"/>
              <w:ind w:right="-108"/>
              <w:rPr>
                <w:szCs w:val="24"/>
              </w:rPr>
            </w:pPr>
            <w:r w:rsidRPr="002B7C3E">
              <w:rPr>
                <w:szCs w:val="24"/>
              </w:rPr>
              <w:t>Факс (с указанием кода города)</w:t>
            </w:r>
          </w:p>
        </w:tc>
        <w:tc>
          <w:tcPr>
            <w:tcW w:w="1694" w:type="pct"/>
            <w:vAlign w:val="center"/>
          </w:tcPr>
          <w:p w:rsidR="006A68EB" w:rsidRPr="002B7C3E" w:rsidRDefault="006A68EB" w:rsidP="00F81D33">
            <w:pPr>
              <w:widowControl w:val="0"/>
              <w:jc w:val="center"/>
            </w:pPr>
          </w:p>
        </w:tc>
      </w:tr>
      <w:tr w:rsidR="006A68EB" w:rsidRPr="002B7C3E" w:rsidTr="00F81D33">
        <w:trPr>
          <w:cantSplit/>
          <w:trHeight w:val="284"/>
        </w:trPr>
        <w:tc>
          <w:tcPr>
            <w:tcW w:w="306" w:type="pct"/>
            <w:vAlign w:val="center"/>
          </w:tcPr>
          <w:p w:rsidR="006A68EB" w:rsidRPr="002B7C3E" w:rsidRDefault="006A68EB" w:rsidP="00F81D33">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6A68EB" w:rsidRPr="002B7C3E" w:rsidRDefault="006A68EB" w:rsidP="00F81D33">
            <w:pPr>
              <w:pStyle w:val="afa"/>
              <w:widowControl w:val="0"/>
              <w:spacing w:before="0" w:after="0"/>
              <w:ind w:right="-108"/>
              <w:rPr>
                <w:szCs w:val="24"/>
              </w:rPr>
            </w:pPr>
            <w:r w:rsidRPr="002B7C3E">
              <w:rPr>
                <w:szCs w:val="24"/>
              </w:rPr>
              <w:t xml:space="preserve">Адрес электронной почты </w:t>
            </w:r>
          </w:p>
        </w:tc>
        <w:tc>
          <w:tcPr>
            <w:tcW w:w="1694" w:type="pct"/>
            <w:vAlign w:val="center"/>
          </w:tcPr>
          <w:p w:rsidR="006A68EB" w:rsidRPr="002B7C3E" w:rsidRDefault="006A68EB" w:rsidP="00F81D33">
            <w:pPr>
              <w:widowControl w:val="0"/>
              <w:jc w:val="center"/>
            </w:pPr>
          </w:p>
        </w:tc>
      </w:tr>
      <w:tr w:rsidR="006A68EB" w:rsidRPr="002B7C3E" w:rsidTr="00F81D33">
        <w:trPr>
          <w:cantSplit/>
          <w:trHeight w:val="284"/>
        </w:trPr>
        <w:tc>
          <w:tcPr>
            <w:tcW w:w="306" w:type="pct"/>
            <w:vAlign w:val="center"/>
          </w:tcPr>
          <w:p w:rsidR="006A68EB" w:rsidRPr="002B7C3E" w:rsidRDefault="006A68EB" w:rsidP="00F81D33">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6A68EB" w:rsidRPr="002B7C3E" w:rsidRDefault="006A68EB" w:rsidP="00F81D33">
            <w:pPr>
              <w:pStyle w:val="afa"/>
              <w:widowControl w:val="0"/>
              <w:spacing w:before="0" w:after="0"/>
              <w:ind w:right="-108"/>
              <w:rPr>
                <w:szCs w:val="24"/>
              </w:rPr>
            </w:pPr>
            <w:r w:rsidRPr="002B7C3E">
              <w:rPr>
                <w:szCs w:val="24"/>
              </w:rPr>
              <w:t>Филиалы: перечислить наименования и почтовые адреса</w:t>
            </w:r>
          </w:p>
        </w:tc>
        <w:tc>
          <w:tcPr>
            <w:tcW w:w="1694" w:type="pct"/>
            <w:vAlign w:val="center"/>
          </w:tcPr>
          <w:p w:rsidR="006A68EB" w:rsidRPr="002B7C3E" w:rsidRDefault="006A68EB" w:rsidP="00F81D33">
            <w:pPr>
              <w:widowControl w:val="0"/>
              <w:jc w:val="center"/>
            </w:pPr>
          </w:p>
        </w:tc>
      </w:tr>
      <w:tr w:rsidR="006A68EB" w:rsidRPr="002B7C3E" w:rsidTr="00F81D33">
        <w:trPr>
          <w:cantSplit/>
          <w:trHeight w:val="284"/>
        </w:trPr>
        <w:tc>
          <w:tcPr>
            <w:tcW w:w="306" w:type="pct"/>
            <w:vAlign w:val="center"/>
          </w:tcPr>
          <w:p w:rsidR="006A68EB" w:rsidRPr="002B7C3E" w:rsidRDefault="006A68EB" w:rsidP="00F81D33">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6A68EB" w:rsidRPr="002B7C3E" w:rsidRDefault="006A68EB" w:rsidP="00F81D33">
            <w:pPr>
              <w:pStyle w:val="afa"/>
              <w:widowControl w:val="0"/>
              <w:spacing w:before="0" w:after="0"/>
              <w:ind w:right="-108"/>
              <w:rPr>
                <w:szCs w:val="24"/>
              </w:rPr>
            </w:pPr>
            <w:r w:rsidRPr="002B7C3E">
              <w:rPr>
                <w:szCs w:val="24"/>
              </w:rPr>
              <w:t>Размер уставного капитала</w:t>
            </w:r>
          </w:p>
        </w:tc>
        <w:tc>
          <w:tcPr>
            <w:tcW w:w="1694" w:type="pct"/>
            <w:vAlign w:val="center"/>
          </w:tcPr>
          <w:p w:rsidR="006A68EB" w:rsidRPr="002B7C3E" w:rsidRDefault="006A68EB" w:rsidP="00F81D33">
            <w:pPr>
              <w:widowControl w:val="0"/>
              <w:jc w:val="center"/>
            </w:pPr>
          </w:p>
        </w:tc>
      </w:tr>
      <w:tr w:rsidR="006A68EB" w:rsidRPr="002B7C3E" w:rsidTr="00F81D33">
        <w:trPr>
          <w:cantSplit/>
        </w:trPr>
        <w:tc>
          <w:tcPr>
            <w:tcW w:w="306" w:type="pct"/>
            <w:vAlign w:val="center"/>
          </w:tcPr>
          <w:p w:rsidR="006A68EB" w:rsidRPr="002B7C3E" w:rsidRDefault="006A68EB" w:rsidP="00F81D33">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6A68EB" w:rsidRPr="002B7C3E" w:rsidRDefault="006A68EB" w:rsidP="00F81D33">
            <w:pPr>
              <w:pStyle w:val="afa"/>
              <w:widowControl w:val="0"/>
              <w:spacing w:before="0" w:after="0"/>
              <w:ind w:right="-108"/>
              <w:rPr>
                <w:szCs w:val="24"/>
              </w:rPr>
            </w:pPr>
            <w:r w:rsidRPr="002B7C3E">
              <w:rPr>
                <w:szCs w:val="24"/>
              </w:rPr>
              <w:t>Стоимость основных фондов (по балансу последнего завершенного периода)</w:t>
            </w:r>
          </w:p>
        </w:tc>
        <w:tc>
          <w:tcPr>
            <w:tcW w:w="1694" w:type="pct"/>
            <w:vAlign w:val="center"/>
          </w:tcPr>
          <w:p w:rsidR="006A68EB" w:rsidRPr="002B7C3E" w:rsidRDefault="006A68EB" w:rsidP="00F81D33">
            <w:pPr>
              <w:widowControl w:val="0"/>
              <w:jc w:val="center"/>
            </w:pPr>
          </w:p>
        </w:tc>
      </w:tr>
      <w:tr w:rsidR="006A68EB" w:rsidRPr="002B7C3E" w:rsidTr="00F81D33">
        <w:trPr>
          <w:cantSplit/>
        </w:trPr>
        <w:tc>
          <w:tcPr>
            <w:tcW w:w="306" w:type="pct"/>
            <w:vAlign w:val="center"/>
          </w:tcPr>
          <w:p w:rsidR="006A68EB" w:rsidRPr="002B7C3E" w:rsidRDefault="006A68EB" w:rsidP="00F81D33">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6A68EB" w:rsidRPr="002B7C3E" w:rsidRDefault="006A68EB" w:rsidP="00F81D33">
            <w:pPr>
              <w:pStyle w:val="afa"/>
              <w:widowControl w:val="0"/>
              <w:spacing w:before="0" w:after="0"/>
              <w:ind w:right="-108"/>
              <w:rPr>
                <w:szCs w:val="24"/>
              </w:rPr>
            </w:pPr>
            <w:r w:rsidRPr="002B7C3E">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6A68EB" w:rsidRPr="002B7C3E" w:rsidRDefault="006A68EB" w:rsidP="00F81D33">
            <w:pPr>
              <w:widowControl w:val="0"/>
              <w:jc w:val="center"/>
            </w:pPr>
          </w:p>
        </w:tc>
      </w:tr>
      <w:tr w:rsidR="006A68EB" w:rsidRPr="002B7C3E" w:rsidTr="00F81D33">
        <w:trPr>
          <w:cantSplit/>
        </w:trPr>
        <w:tc>
          <w:tcPr>
            <w:tcW w:w="306" w:type="pct"/>
            <w:vAlign w:val="center"/>
          </w:tcPr>
          <w:p w:rsidR="006A68EB" w:rsidRPr="002B7C3E" w:rsidRDefault="006A68EB" w:rsidP="00F81D33">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6A68EB" w:rsidRPr="002B7C3E" w:rsidRDefault="006A68EB" w:rsidP="00F81D33">
            <w:pPr>
              <w:pStyle w:val="afa"/>
              <w:widowControl w:val="0"/>
              <w:spacing w:before="0" w:after="0"/>
              <w:ind w:right="-108"/>
              <w:rPr>
                <w:szCs w:val="24"/>
              </w:rPr>
            </w:pPr>
            <w:r w:rsidRPr="002B7C3E">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6A68EB" w:rsidRPr="002B7C3E" w:rsidRDefault="006A68EB" w:rsidP="00F81D33">
            <w:pPr>
              <w:widowControl w:val="0"/>
              <w:jc w:val="center"/>
            </w:pPr>
          </w:p>
        </w:tc>
      </w:tr>
      <w:tr w:rsidR="006A68EB" w:rsidRPr="002B7C3E" w:rsidTr="00F81D33">
        <w:trPr>
          <w:cantSplit/>
        </w:trPr>
        <w:tc>
          <w:tcPr>
            <w:tcW w:w="306" w:type="pct"/>
            <w:vAlign w:val="center"/>
          </w:tcPr>
          <w:p w:rsidR="006A68EB" w:rsidRPr="002B7C3E" w:rsidRDefault="006A68EB" w:rsidP="00F81D33">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6A68EB" w:rsidRPr="002B7C3E" w:rsidRDefault="006A68EB" w:rsidP="00F81D33">
            <w:pPr>
              <w:pStyle w:val="afa"/>
              <w:widowControl w:val="0"/>
              <w:spacing w:before="0" w:after="0"/>
              <w:ind w:right="-108"/>
              <w:rPr>
                <w:szCs w:val="24"/>
              </w:rPr>
            </w:pPr>
            <w:r w:rsidRPr="002B7C3E">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2B7C3E">
              <w:rPr>
                <w:szCs w:val="24"/>
              </w:rPr>
              <w:t>заключение</w:t>
            </w:r>
            <w:proofErr w:type="gramEnd"/>
            <w:r w:rsidRPr="002B7C3E">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6A68EB" w:rsidRPr="002B7C3E" w:rsidRDefault="006A68EB" w:rsidP="00F81D33">
            <w:pPr>
              <w:widowControl w:val="0"/>
              <w:jc w:val="center"/>
            </w:pPr>
          </w:p>
        </w:tc>
      </w:tr>
      <w:tr w:rsidR="006A68EB" w:rsidRPr="002B7C3E" w:rsidTr="00F81D33">
        <w:trPr>
          <w:cantSplit/>
        </w:trPr>
        <w:tc>
          <w:tcPr>
            <w:tcW w:w="306" w:type="pct"/>
            <w:vAlign w:val="center"/>
          </w:tcPr>
          <w:p w:rsidR="006A68EB" w:rsidRPr="002B7C3E" w:rsidRDefault="006A68EB" w:rsidP="00F81D33">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6A68EB" w:rsidRPr="002B7C3E" w:rsidRDefault="006A68EB" w:rsidP="00F81D33">
            <w:pPr>
              <w:pStyle w:val="afa"/>
              <w:widowControl w:val="0"/>
              <w:spacing w:before="0" w:after="0"/>
              <w:ind w:right="-108"/>
              <w:rPr>
                <w:szCs w:val="24"/>
              </w:rPr>
            </w:pPr>
            <w:r w:rsidRPr="002B7C3E">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2B7C3E">
              <w:rPr>
                <w:szCs w:val="24"/>
              </w:rPr>
              <w:t>эл</w:t>
            </w:r>
            <w:proofErr w:type="gramStart"/>
            <w:r w:rsidRPr="002B7C3E">
              <w:rPr>
                <w:szCs w:val="24"/>
              </w:rPr>
              <w:t>.п</w:t>
            </w:r>
            <w:proofErr w:type="gramEnd"/>
            <w:r w:rsidRPr="002B7C3E">
              <w:rPr>
                <w:szCs w:val="24"/>
              </w:rPr>
              <w:t>очты</w:t>
            </w:r>
            <w:proofErr w:type="spellEnd"/>
            <w:r w:rsidRPr="002B7C3E">
              <w:rPr>
                <w:szCs w:val="24"/>
              </w:rPr>
              <w:t xml:space="preserve"> </w:t>
            </w:r>
          </w:p>
        </w:tc>
        <w:tc>
          <w:tcPr>
            <w:tcW w:w="1694" w:type="pct"/>
            <w:vAlign w:val="center"/>
          </w:tcPr>
          <w:p w:rsidR="006A68EB" w:rsidRPr="002B7C3E" w:rsidRDefault="006A68EB" w:rsidP="00F81D33">
            <w:pPr>
              <w:widowControl w:val="0"/>
              <w:jc w:val="center"/>
            </w:pPr>
          </w:p>
        </w:tc>
      </w:tr>
    </w:tbl>
    <w:p w:rsidR="006A68EB" w:rsidRPr="002B7C3E" w:rsidRDefault="006A68EB" w:rsidP="006A68EB">
      <w:pPr>
        <w:pStyle w:val="afff0"/>
        <w:tabs>
          <w:tab w:val="clear" w:pos="1134"/>
        </w:tabs>
        <w:autoSpaceDE w:val="0"/>
        <w:autoSpaceDN w:val="0"/>
        <w:spacing w:line="240" w:lineRule="auto"/>
        <w:ind w:firstLine="0"/>
        <w:rPr>
          <w:sz w:val="28"/>
          <w:szCs w:val="28"/>
        </w:rPr>
      </w:pPr>
    </w:p>
    <w:p w:rsidR="006A68EB" w:rsidRPr="002B7C3E" w:rsidRDefault="006A68EB" w:rsidP="006A68EB">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6A68EB" w:rsidRPr="002B7C3E" w:rsidRDefault="006A68EB" w:rsidP="006A68EB">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6A68EB" w:rsidRPr="002B7C3E" w:rsidRDefault="006A68EB" w:rsidP="006A68EB">
      <w:pPr>
        <w:pStyle w:val="Times12"/>
        <w:ind w:firstLine="709"/>
        <w:rPr>
          <w:bCs w:val="0"/>
          <w:sz w:val="28"/>
        </w:rPr>
      </w:pPr>
      <w:r w:rsidRPr="002B7C3E">
        <w:rPr>
          <w:bCs w:val="0"/>
          <w:sz w:val="28"/>
        </w:rPr>
        <w:t>М.П.</w:t>
      </w:r>
    </w:p>
    <w:p w:rsidR="006A68EB" w:rsidRPr="002B7C3E" w:rsidRDefault="006A68EB" w:rsidP="006A68EB">
      <w:pPr>
        <w:jc w:val="center"/>
        <w:rPr>
          <w:b/>
        </w:rPr>
      </w:pPr>
      <w:bookmarkStart w:id="334" w:name="_Toc98251773"/>
    </w:p>
    <w:p w:rsidR="006A68EB" w:rsidRPr="002B7C3E" w:rsidRDefault="006A68EB" w:rsidP="006A68EB">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bookmarkEnd w:id="334"/>
    </w:p>
    <w:p w:rsidR="006A68EB" w:rsidRPr="002B7C3E" w:rsidRDefault="006A68EB" w:rsidP="006A68EB">
      <w:pPr>
        <w:pStyle w:val="Times12"/>
        <w:numPr>
          <w:ilvl w:val="1"/>
          <w:numId w:val="21"/>
        </w:numPr>
        <w:tabs>
          <w:tab w:val="clear" w:pos="960"/>
          <w:tab w:val="left" w:pos="1134"/>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6A68EB" w:rsidRPr="002B7C3E" w:rsidRDefault="006A68EB" w:rsidP="006A68EB">
      <w:pPr>
        <w:pStyle w:val="Times12"/>
        <w:numPr>
          <w:ilvl w:val="1"/>
          <w:numId w:val="21"/>
        </w:numPr>
        <w:tabs>
          <w:tab w:val="clear" w:pos="960"/>
          <w:tab w:val="left" w:pos="1134"/>
        </w:tabs>
        <w:ind w:left="0"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которой является данная анкета участника запроса предложений.</w:t>
      </w:r>
    </w:p>
    <w:p w:rsidR="006A68EB" w:rsidRPr="002B7C3E" w:rsidRDefault="006A68EB" w:rsidP="006A68EB">
      <w:pPr>
        <w:pStyle w:val="Times12"/>
        <w:numPr>
          <w:ilvl w:val="1"/>
          <w:numId w:val="21"/>
        </w:numPr>
        <w:tabs>
          <w:tab w:val="clear" w:pos="960"/>
          <w:tab w:val="left" w:pos="1134"/>
        </w:tabs>
        <w:ind w:left="0"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6A68EB" w:rsidRPr="002B7C3E" w:rsidRDefault="006A68EB" w:rsidP="006A68EB">
      <w:pPr>
        <w:pStyle w:val="Times12"/>
        <w:numPr>
          <w:ilvl w:val="1"/>
          <w:numId w:val="21"/>
        </w:numPr>
        <w:tabs>
          <w:tab w:val="clear" w:pos="960"/>
          <w:tab w:val="left" w:pos="1134"/>
        </w:tabs>
        <w:ind w:left="0" w:firstLine="709"/>
        <w:rPr>
          <w:szCs w:val="24"/>
        </w:rPr>
      </w:pPr>
      <w:r w:rsidRPr="002B7C3E">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A68EB" w:rsidRPr="002B7C3E" w:rsidRDefault="006A68EB" w:rsidP="006A68EB">
      <w:pPr>
        <w:pStyle w:val="Times12"/>
        <w:numPr>
          <w:ilvl w:val="1"/>
          <w:numId w:val="21"/>
        </w:numPr>
        <w:tabs>
          <w:tab w:val="clear" w:pos="960"/>
          <w:tab w:val="left" w:pos="1134"/>
        </w:tabs>
        <w:ind w:left="0" w:firstLine="709"/>
        <w:rPr>
          <w:szCs w:val="24"/>
        </w:rPr>
      </w:pPr>
      <w:r w:rsidRPr="002B7C3E">
        <w:rPr>
          <w:szCs w:val="24"/>
        </w:rPr>
        <w:t>Заполненная участником запроса предложений анкета должна содержать все сведения, указанные в таблице.</w:t>
      </w:r>
      <w:r w:rsidRPr="002B7C3E">
        <w:rPr>
          <w:b/>
          <w:szCs w:val="24"/>
        </w:rPr>
        <w:t xml:space="preserve"> </w:t>
      </w:r>
      <w:r w:rsidRPr="002B7C3E">
        <w:rPr>
          <w:szCs w:val="24"/>
        </w:rPr>
        <w:t>В </w:t>
      </w:r>
      <w:proofErr w:type="gramStart"/>
      <w:r w:rsidRPr="002B7C3E">
        <w:rPr>
          <w:szCs w:val="24"/>
        </w:rPr>
        <w:t>случае</w:t>
      </w:r>
      <w:proofErr w:type="gramEnd"/>
      <w:r w:rsidRPr="002B7C3E">
        <w:rPr>
          <w:szCs w:val="24"/>
        </w:rPr>
        <w:t xml:space="preserve"> отсутствия каких-либо данных указывается слово «нет».</w:t>
      </w:r>
    </w:p>
    <w:p w:rsidR="006A68EB" w:rsidRPr="002B7C3E" w:rsidRDefault="006A68EB" w:rsidP="006A68EB">
      <w:pPr>
        <w:pStyle w:val="Times12"/>
        <w:ind w:left="600" w:firstLine="0"/>
        <w:rPr>
          <w:sz w:val="20"/>
          <w:szCs w:val="20"/>
        </w:rPr>
        <w:sectPr w:rsidR="006A68EB" w:rsidRPr="002B7C3E" w:rsidSect="00C87330">
          <w:pgSz w:w="11907" w:h="16840" w:code="9"/>
          <w:pgMar w:top="1134" w:right="567" w:bottom="1134" w:left="1418" w:header="567" w:footer="567" w:gutter="0"/>
          <w:cols w:space="708"/>
          <w:docGrid w:linePitch="360"/>
        </w:sectPr>
      </w:pPr>
    </w:p>
    <w:p w:rsidR="006A68EB" w:rsidRPr="002B7C3E" w:rsidRDefault="006A68EB" w:rsidP="006A68EB">
      <w:pPr>
        <w:pStyle w:val="Times12"/>
        <w:ind w:left="600" w:firstLine="0"/>
        <w:rPr>
          <w:sz w:val="20"/>
          <w:szCs w:val="20"/>
        </w:rPr>
      </w:pPr>
    </w:p>
    <w:p w:rsidR="006A68EB" w:rsidRPr="002B7C3E" w:rsidRDefault="006A68EB" w:rsidP="006A68EB">
      <w:pPr>
        <w:pStyle w:val="Times12"/>
        <w:ind w:firstLine="0"/>
        <w:rPr>
          <w:sz w:val="28"/>
          <w:szCs w:val="28"/>
        </w:rPr>
      </w:pPr>
      <w:r w:rsidRPr="002B7C3E">
        <w:rPr>
          <w:sz w:val="28"/>
          <w:szCs w:val="28"/>
        </w:rPr>
        <w:t>Таблица 2. Сведения о цепочке собственников, включая бенефициаров (в том числе конечных).</w:t>
      </w:r>
    </w:p>
    <w:p w:rsidR="006A68EB" w:rsidRPr="002B7C3E" w:rsidRDefault="006A68EB" w:rsidP="006A68EB">
      <w:pPr>
        <w:pStyle w:val="Times12"/>
        <w:ind w:firstLine="0"/>
        <w:rPr>
          <w:sz w:val="28"/>
          <w:szCs w:val="28"/>
        </w:rPr>
      </w:pPr>
      <w:r w:rsidRPr="002B7C3E">
        <w:rPr>
          <w:sz w:val="28"/>
          <w:szCs w:val="28"/>
        </w:rPr>
        <w:t xml:space="preserve">Участник запроса предложений: ________________________________________________________ </w:t>
      </w:r>
    </w:p>
    <w:p w:rsidR="006A68EB" w:rsidRPr="002B7C3E" w:rsidRDefault="006A68EB" w:rsidP="006A68EB">
      <w:pPr>
        <w:rPr>
          <w:sz w:val="20"/>
          <w:szCs w:val="20"/>
        </w:rPr>
      </w:pPr>
      <w:r w:rsidRPr="002B7C3E">
        <w:t xml:space="preserve">                                                                                </w:t>
      </w:r>
      <w:r w:rsidRPr="002B7C3E">
        <w:rPr>
          <w:sz w:val="20"/>
          <w:szCs w:val="20"/>
        </w:rPr>
        <w:t>наименование организации участника запроса предложений</w:t>
      </w:r>
    </w:p>
    <w:p w:rsidR="006A68EB" w:rsidRPr="002B7C3E" w:rsidRDefault="006A68EB" w:rsidP="006A68EB">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6A68EB" w:rsidRPr="002B7C3E" w:rsidTr="00F81D33">
        <w:trPr>
          <w:trHeight w:val="510"/>
        </w:trPr>
        <w:tc>
          <w:tcPr>
            <w:tcW w:w="567" w:type="dxa"/>
            <w:vMerge w:val="restart"/>
            <w:shd w:val="clear" w:color="auto" w:fill="auto"/>
            <w:vAlign w:val="center"/>
            <w:hideMark/>
          </w:tcPr>
          <w:p w:rsidR="006A68EB" w:rsidRPr="002B7C3E" w:rsidRDefault="006A68EB" w:rsidP="00F81D33">
            <w:pPr>
              <w:jc w:val="center"/>
              <w:rPr>
                <w:sz w:val="20"/>
                <w:szCs w:val="20"/>
              </w:rPr>
            </w:pPr>
            <w:r w:rsidRPr="002B7C3E">
              <w:rPr>
                <w:sz w:val="20"/>
                <w:szCs w:val="20"/>
              </w:rPr>
              <w:t xml:space="preserve">№ </w:t>
            </w:r>
            <w:proofErr w:type="spellStart"/>
            <w:proofErr w:type="gramStart"/>
            <w:r w:rsidRPr="002B7C3E">
              <w:rPr>
                <w:sz w:val="20"/>
                <w:szCs w:val="20"/>
              </w:rPr>
              <w:t>п</w:t>
            </w:r>
            <w:proofErr w:type="spellEnd"/>
            <w:proofErr w:type="gramEnd"/>
            <w:r w:rsidRPr="002B7C3E">
              <w:rPr>
                <w:sz w:val="20"/>
                <w:szCs w:val="20"/>
              </w:rPr>
              <w:t>/</w:t>
            </w:r>
            <w:proofErr w:type="spellStart"/>
            <w:r w:rsidRPr="002B7C3E">
              <w:rPr>
                <w:sz w:val="20"/>
                <w:szCs w:val="20"/>
              </w:rPr>
              <w:t>п</w:t>
            </w:r>
            <w:proofErr w:type="spellEnd"/>
          </w:p>
        </w:tc>
        <w:tc>
          <w:tcPr>
            <w:tcW w:w="5813" w:type="dxa"/>
            <w:gridSpan w:val="6"/>
            <w:shd w:val="clear" w:color="auto" w:fill="auto"/>
            <w:vAlign w:val="center"/>
            <w:hideMark/>
          </w:tcPr>
          <w:p w:rsidR="006A68EB" w:rsidRPr="002B7C3E" w:rsidRDefault="006A68EB" w:rsidP="00F81D33">
            <w:pPr>
              <w:jc w:val="center"/>
              <w:rPr>
                <w:sz w:val="20"/>
                <w:szCs w:val="20"/>
              </w:rPr>
            </w:pPr>
            <w:r w:rsidRPr="002B7C3E">
              <w:rPr>
                <w:sz w:val="20"/>
                <w:szCs w:val="20"/>
              </w:rPr>
              <w:t>Информация об участнике запроса предложений</w:t>
            </w:r>
          </w:p>
        </w:tc>
        <w:tc>
          <w:tcPr>
            <w:tcW w:w="7370" w:type="dxa"/>
            <w:gridSpan w:val="7"/>
            <w:shd w:val="clear" w:color="auto" w:fill="auto"/>
            <w:vAlign w:val="bottom"/>
            <w:hideMark/>
          </w:tcPr>
          <w:p w:rsidR="006A68EB" w:rsidRPr="002B7C3E" w:rsidRDefault="006A68EB" w:rsidP="00F81D33">
            <w:pPr>
              <w:jc w:val="center"/>
              <w:rPr>
                <w:sz w:val="20"/>
                <w:szCs w:val="20"/>
              </w:rPr>
            </w:pPr>
            <w:r w:rsidRPr="002B7C3E">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6A68EB" w:rsidRPr="002B7C3E" w:rsidRDefault="006A68EB" w:rsidP="00F81D33">
            <w:pPr>
              <w:ind w:left="-108" w:right="-108"/>
              <w:jc w:val="center"/>
              <w:rPr>
                <w:sz w:val="20"/>
                <w:szCs w:val="20"/>
              </w:rPr>
            </w:pPr>
            <w:r w:rsidRPr="002B7C3E">
              <w:rPr>
                <w:sz w:val="20"/>
                <w:szCs w:val="20"/>
              </w:rPr>
              <w:t>Информация о подтверждающих документах (наименование, реквизиты и т.д.)</w:t>
            </w:r>
          </w:p>
        </w:tc>
      </w:tr>
      <w:tr w:rsidR="006A68EB" w:rsidRPr="002B7C3E" w:rsidTr="00F81D33">
        <w:trPr>
          <w:trHeight w:val="1590"/>
        </w:trPr>
        <w:tc>
          <w:tcPr>
            <w:tcW w:w="567" w:type="dxa"/>
            <w:vMerge/>
            <w:vAlign w:val="center"/>
            <w:hideMark/>
          </w:tcPr>
          <w:p w:rsidR="006A68EB" w:rsidRPr="002B7C3E" w:rsidRDefault="006A68EB" w:rsidP="00F81D33">
            <w:pPr>
              <w:rPr>
                <w:sz w:val="20"/>
                <w:szCs w:val="20"/>
              </w:rPr>
            </w:pPr>
          </w:p>
        </w:tc>
        <w:tc>
          <w:tcPr>
            <w:tcW w:w="568" w:type="dxa"/>
            <w:vAlign w:val="center"/>
            <w:hideMark/>
          </w:tcPr>
          <w:p w:rsidR="006A68EB" w:rsidRPr="002B7C3E" w:rsidRDefault="006A68EB" w:rsidP="00F81D33">
            <w:pPr>
              <w:ind w:left="-108" w:right="-108"/>
              <w:jc w:val="center"/>
              <w:rPr>
                <w:sz w:val="20"/>
                <w:szCs w:val="20"/>
              </w:rPr>
            </w:pPr>
            <w:r w:rsidRPr="002B7C3E">
              <w:rPr>
                <w:sz w:val="20"/>
                <w:szCs w:val="20"/>
              </w:rPr>
              <w:t>ИНН</w:t>
            </w:r>
          </w:p>
        </w:tc>
        <w:tc>
          <w:tcPr>
            <w:tcW w:w="708" w:type="dxa"/>
            <w:vAlign w:val="center"/>
            <w:hideMark/>
          </w:tcPr>
          <w:p w:rsidR="006A68EB" w:rsidRPr="002B7C3E" w:rsidRDefault="006A68EB" w:rsidP="00F81D33">
            <w:pPr>
              <w:ind w:left="-108" w:right="-108"/>
              <w:jc w:val="center"/>
              <w:rPr>
                <w:sz w:val="20"/>
                <w:szCs w:val="20"/>
              </w:rPr>
            </w:pPr>
            <w:r w:rsidRPr="002B7C3E">
              <w:rPr>
                <w:sz w:val="20"/>
                <w:szCs w:val="20"/>
              </w:rPr>
              <w:t>ОГРН</w:t>
            </w:r>
          </w:p>
        </w:tc>
        <w:tc>
          <w:tcPr>
            <w:tcW w:w="1276" w:type="dxa"/>
            <w:vAlign w:val="center"/>
            <w:hideMark/>
          </w:tcPr>
          <w:p w:rsidR="006A68EB" w:rsidRPr="002B7C3E" w:rsidRDefault="006A68EB" w:rsidP="00F81D33">
            <w:pPr>
              <w:ind w:left="-108" w:right="-108"/>
              <w:jc w:val="center"/>
              <w:rPr>
                <w:sz w:val="20"/>
                <w:szCs w:val="20"/>
              </w:rPr>
            </w:pPr>
            <w:r w:rsidRPr="002B7C3E">
              <w:rPr>
                <w:sz w:val="20"/>
                <w:szCs w:val="20"/>
              </w:rPr>
              <w:t>Наименование краткое</w:t>
            </w:r>
          </w:p>
        </w:tc>
        <w:tc>
          <w:tcPr>
            <w:tcW w:w="709" w:type="dxa"/>
            <w:vAlign w:val="center"/>
            <w:hideMark/>
          </w:tcPr>
          <w:p w:rsidR="006A68EB" w:rsidRPr="002B7C3E" w:rsidRDefault="006A68EB" w:rsidP="00F81D33">
            <w:pPr>
              <w:ind w:left="-108" w:right="-108"/>
              <w:jc w:val="center"/>
              <w:rPr>
                <w:sz w:val="20"/>
                <w:szCs w:val="20"/>
              </w:rPr>
            </w:pPr>
            <w:r w:rsidRPr="002B7C3E">
              <w:rPr>
                <w:sz w:val="20"/>
                <w:szCs w:val="20"/>
              </w:rPr>
              <w:t>Код ОКВЭД</w:t>
            </w:r>
          </w:p>
        </w:tc>
        <w:tc>
          <w:tcPr>
            <w:tcW w:w="1276" w:type="dxa"/>
            <w:vAlign w:val="center"/>
            <w:hideMark/>
          </w:tcPr>
          <w:p w:rsidR="006A68EB" w:rsidRPr="002B7C3E" w:rsidRDefault="006A68EB" w:rsidP="00F81D33">
            <w:pPr>
              <w:ind w:left="-108" w:right="-108"/>
              <w:jc w:val="center"/>
              <w:rPr>
                <w:sz w:val="20"/>
                <w:szCs w:val="20"/>
              </w:rPr>
            </w:pPr>
            <w:r w:rsidRPr="002B7C3E">
              <w:rPr>
                <w:sz w:val="20"/>
                <w:szCs w:val="20"/>
              </w:rPr>
              <w:t>Фамилия, Имя, Отчество руководителя</w:t>
            </w:r>
          </w:p>
        </w:tc>
        <w:tc>
          <w:tcPr>
            <w:tcW w:w="1276" w:type="dxa"/>
            <w:shd w:val="clear" w:color="auto" w:fill="auto"/>
            <w:vAlign w:val="center"/>
            <w:hideMark/>
          </w:tcPr>
          <w:p w:rsidR="006A68EB" w:rsidRPr="002B7C3E" w:rsidRDefault="006A68EB" w:rsidP="00F81D33">
            <w:pPr>
              <w:ind w:left="-108" w:right="-108"/>
              <w:jc w:val="center"/>
              <w:rPr>
                <w:sz w:val="20"/>
                <w:szCs w:val="20"/>
              </w:rPr>
            </w:pPr>
            <w:r w:rsidRPr="002B7C3E">
              <w:rPr>
                <w:sz w:val="20"/>
                <w:szCs w:val="20"/>
              </w:rPr>
              <w:t>Серия и номер документа, удостоверяющего личность руководителя</w:t>
            </w:r>
          </w:p>
        </w:tc>
        <w:tc>
          <w:tcPr>
            <w:tcW w:w="425" w:type="dxa"/>
            <w:vAlign w:val="center"/>
            <w:hideMark/>
          </w:tcPr>
          <w:p w:rsidR="006A68EB" w:rsidRPr="002B7C3E" w:rsidRDefault="006A68EB" w:rsidP="00F81D33">
            <w:pPr>
              <w:ind w:left="-108" w:right="-108"/>
              <w:jc w:val="center"/>
              <w:rPr>
                <w:sz w:val="20"/>
                <w:szCs w:val="20"/>
              </w:rPr>
            </w:pPr>
            <w:r w:rsidRPr="002B7C3E">
              <w:rPr>
                <w:sz w:val="20"/>
                <w:szCs w:val="20"/>
              </w:rPr>
              <w:t xml:space="preserve">№ </w:t>
            </w:r>
          </w:p>
        </w:tc>
        <w:tc>
          <w:tcPr>
            <w:tcW w:w="708" w:type="dxa"/>
            <w:vAlign w:val="center"/>
            <w:hideMark/>
          </w:tcPr>
          <w:p w:rsidR="006A68EB" w:rsidRPr="002B7C3E" w:rsidRDefault="006A68EB" w:rsidP="00F81D33">
            <w:pPr>
              <w:ind w:left="-108" w:right="-108"/>
              <w:jc w:val="center"/>
              <w:rPr>
                <w:sz w:val="20"/>
                <w:szCs w:val="20"/>
              </w:rPr>
            </w:pPr>
            <w:r w:rsidRPr="002B7C3E">
              <w:rPr>
                <w:sz w:val="20"/>
                <w:szCs w:val="20"/>
              </w:rPr>
              <w:t xml:space="preserve">ИНН </w:t>
            </w:r>
          </w:p>
        </w:tc>
        <w:tc>
          <w:tcPr>
            <w:tcW w:w="709" w:type="dxa"/>
            <w:vAlign w:val="center"/>
            <w:hideMark/>
          </w:tcPr>
          <w:p w:rsidR="006A68EB" w:rsidRPr="002B7C3E" w:rsidRDefault="006A68EB" w:rsidP="00F81D33">
            <w:pPr>
              <w:ind w:left="-108" w:right="-108"/>
              <w:jc w:val="center"/>
              <w:rPr>
                <w:sz w:val="20"/>
                <w:szCs w:val="20"/>
              </w:rPr>
            </w:pPr>
            <w:r w:rsidRPr="002B7C3E">
              <w:rPr>
                <w:sz w:val="20"/>
                <w:szCs w:val="20"/>
              </w:rPr>
              <w:t>ОГРН</w:t>
            </w:r>
          </w:p>
        </w:tc>
        <w:tc>
          <w:tcPr>
            <w:tcW w:w="1276" w:type="dxa"/>
            <w:vAlign w:val="center"/>
            <w:hideMark/>
          </w:tcPr>
          <w:p w:rsidR="006A68EB" w:rsidRPr="002B7C3E" w:rsidRDefault="006A68EB" w:rsidP="00F81D33">
            <w:pPr>
              <w:ind w:left="-108" w:right="-108"/>
              <w:jc w:val="center"/>
              <w:rPr>
                <w:sz w:val="20"/>
                <w:szCs w:val="20"/>
              </w:rPr>
            </w:pPr>
            <w:r w:rsidRPr="002B7C3E">
              <w:rPr>
                <w:sz w:val="20"/>
                <w:szCs w:val="20"/>
              </w:rPr>
              <w:t>Наименование / ФИО</w:t>
            </w:r>
          </w:p>
        </w:tc>
        <w:tc>
          <w:tcPr>
            <w:tcW w:w="1276" w:type="dxa"/>
            <w:vAlign w:val="center"/>
            <w:hideMark/>
          </w:tcPr>
          <w:p w:rsidR="006A68EB" w:rsidRPr="002B7C3E" w:rsidRDefault="006A68EB" w:rsidP="00F81D33">
            <w:pPr>
              <w:ind w:left="-108" w:right="-108"/>
              <w:jc w:val="center"/>
              <w:rPr>
                <w:sz w:val="20"/>
                <w:szCs w:val="20"/>
              </w:rPr>
            </w:pPr>
            <w:r w:rsidRPr="002B7C3E">
              <w:rPr>
                <w:sz w:val="20"/>
                <w:szCs w:val="20"/>
              </w:rPr>
              <w:t>Адрес регистрации</w:t>
            </w:r>
          </w:p>
        </w:tc>
        <w:tc>
          <w:tcPr>
            <w:tcW w:w="1559" w:type="dxa"/>
            <w:shd w:val="clear" w:color="auto" w:fill="auto"/>
            <w:vAlign w:val="center"/>
            <w:hideMark/>
          </w:tcPr>
          <w:p w:rsidR="006A68EB" w:rsidRPr="002B7C3E" w:rsidRDefault="006A68EB" w:rsidP="00F81D33">
            <w:pPr>
              <w:ind w:left="-108" w:right="-108"/>
              <w:jc w:val="center"/>
              <w:rPr>
                <w:sz w:val="20"/>
                <w:szCs w:val="20"/>
              </w:rPr>
            </w:pPr>
            <w:r w:rsidRPr="002B7C3E">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6A68EB" w:rsidRPr="002B7C3E" w:rsidRDefault="006A68EB" w:rsidP="00F81D33">
            <w:pPr>
              <w:jc w:val="center"/>
              <w:rPr>
                <w:sz w:val="20"/>
                <w:szCs w:val="20"/>
              </w:rPr>
            </w:pPr>
            <w:r w:rsidRPr="002B7C3E">
              <w:rPr>
                <w:sz w:val="20"/>
                <w:szCs w:val="20"/>
              </w:rPr>
              <w:t>Руководитель / участник / акционер / бенефициар</w:t>
            </w:r>
          </w:p>
        </w:tc>
        <w:tc>
          <w:tcPr>
            <w:tcW w:w="1701" w:type="dxa"/>
            <w:vMerge/>
            <w:vAlign w:val="center"/>
            <w:hideMark/>
          </w:tcPr>
          <w:p w:rsidR="006A68EB" w:rsidRPr="002B7C3E" w:rsidRDefault="006A68EB" w:rsidP="00F81D33">
            <w:pPr>
              <w:rPr>
                <w:sz w:val="20"/>
                <w:szCs w:val="20"/>
              </w:rPr>
            </w:pPr>
          </w:p>
        </w:tc>
      </w:tr>
      <w:tr w:rsidR="006A68EB" w:rsidRPr="002B7C3E" w:rsidTr="00F81D33">
        <w:trPr>
          <w:trHeight w:val="315"/>
        </w:trPr>
        <w:tc>
          <w:tcPr>
            <w:tcW w:w="567" w:type="dxa"/>
            <w:noWrap/>
            <w:vAlign w:val="center"/>
            <w:hideMark/>
          </w:tcPr>
          <w:p w:rsidR="006A68EB" w:rsidRPr="002B7C3E" w:rsidRDefault="006A68EB" w:rsidP="00F81D33">
            <w:pPr>
              <w:jc w:val="center"/>
              <w:rPr>
                <w:iCs/>
                <w:sz w:val="20"/>
                <w:szCs w:val="20"/>
              </w:rPr>
            </w:pPr>
            <w:r w:rsidRPr="002B7C3E">
              <w:rPr>
                <w:iCs/>
                <w:sz w:val="20"/>
                <w:szCs w:val="20"/>
              </w:rPr>
              <w:t>1</w:t>
            </w:r>
          </w:p>
        </w:tc>
        <w:tc>
          <w:tcPr>
            <w:tcW w:w="568" w:type="dxa"/>
            <w:noWrap/>
            <w:vAlign w:val="center"/>
            <w:hideMark/>
          </w:tcPr>
          <w:p w:rsidR="006A68EB" w:rsidRPr="002B7C3E" w:rsidRDefault="006A68EB" w:rsidP="00F81D33">
            <w:pPr>
              <w:jc w:val="center"/>
              <w:rPr>
                <w:iCs/>
                <w:sz w:val="20"/>
                <w:szCs w:val="20"/>
              </w:rPr>
            </w:pPr>
            <w:r w:rsidRPr="002B7C3E">
              <w:rPr>
                <w:iCs/>
                <w:sz w:val="20"/>
                <w:szCs w:val="20"/>
              </w:rPr>
              <w:t>2</w:t>
            </w:r>
          </w:p>
        </w:tc>
        <w:tc>
          <w:tcPr>
            <w:tcW w:w="708" w:type="dxa"/>
            <w:noWrap/>
            <w:vAlign w:val="center"/>
            <w:hideMark/>
          </w:tcPr>
          <w:p w:rsidR="006A68EB" w:rsidRPr="002B7C3E" w:rsidRDefault="006A68EB" w:rsidP="00F81D33">
            <w:pPr>
              <w:jc w:val="center"/>
              <w:rPr>
                <w:iCs/>
                <w:sz w:val="20"/>
                <w:szCs w:val="20"/>
              </w:rPr>
            </w:pPr>
            <w:r w:rsidRPr="002B7C3E">
              <w:rPr>
                <w:iCs/>
                <w:sz w:val="20"/>
                <w:szCs w:val="20"/>
              </w:rPr>
              <w:t>3</w:t>
            </w:r>
          </w:p>
        </w:tc>
        <w:tc>
          <w:tcPr>
            <w:tcW w:w="1276" w:type="dxa"/>
            <w:noWrap/>
            <w:vAlign w:val="center"/>
            <w:hideMark/>
          </w:tcPr>
          <w:p w:rsidR="006A68EB" w:rsidRPr="002B7C3E" w:rsidRDefault="006A68EB" w:rsidP="00F81D33">
            <w:pPr>
              <w:jc w:val="center"/>
              <w:rPr>
                <w:iCs/>
                <w:sz w:val="20"/>
                <w:szCs w:val="20"/>
              </w:rPr>
            </w:pPr>
            <w:r w:rsidRPr="002B7C3E">
              <w:rPr>
                <w:iCs/>
                <w:sz w:val="20"/>
                <w:szCs w:val="20"/>
              </w:rPr>
              <w:t>4</w:t>
            </w:r>
          </w:p>
        </w:tc>
        <w:tc>
          <w:tcPr>
            <w:tcW w:w="709" w:type="dxa"/>
            <w:noWrap/>
            <w:vAlign w:val="center"/>
            <w:hideMark/>
          </w:tcPr>
          <w:p w:rsidR="006A68EB" w:rsidRPr="002B7C3E" w:rsidRDefault="006A68EB" w:rsidP="00F81D33">
            <w:pPr>
              <w:jc w:val="center"/>
              <w:rPr>
                <w:iCs/>
                <w:sz w:val="20"/>
                <w:szCs w:val="20"/>
              </w:rPr>
            </w:pPr>
            <w:r w:rsidRPr="002B7C3E">
              <w:rPr>
                <w:iCs/>
                <w:sz w:val="20"/>
                <w:szCs w:val="20"/>
              </w:rPr>
              <w:t>5</w:t>
            </w:r>
          </w:p>
        </w:tc>
        <w:tc>
          <w:tcPr>
            <w:tcW w:w="1276" w:type="dxa"/>
            <w:noWrap/>
            <w:vAlign w:val="center"/>
            <w:hideMark/>
          </w:tcPr>
          <w:p w:rsidR="006A68EB" w:rsidRPr="002B7C3E" w:rsidRDefault="006A68EB" w:rsidP="00F81D33">
            <w:pPr>
              <w:jc w:val="center"/>
              <w:rPr>
                <w:iCs/>
                <w:sz w:val="20"/>
                <w:szCs w:val="20"/>
              </w:rPr>
            </w:pPr>
            <w:r w:rsidRPr="002B7C3E">
              <w:rPr>
                <w:iCs/>
                <w:sz w:val="20"/>
                <w:szCs w:val="20"/>
              </w:rPr>
              <w:t>6</w:t>
            </w:r>
          </w:p>
        </w:tc>
        <w:tc>
          <w:tcPr>
            <w:tcW w:w="1276" w:type="dxa"/>
            <w:shd w:val="clear" w:color="auto" w:fill="auto"/>
            <w:noWrap/>
            <w:vAlign w:val="center"/>
            <w:hideMark/>
          </w:tcPr>
          <w:p w:rsidR="006A68EB" w:rsidRPr="002B7C3E" w:rsidRDefault="006A68EB" w:rsidP="00F81D33">
            <w:pPr>
              <w:jc w:val="center"/>
              <w:rPr>
                <w:iCs/>
                <w:sz w:val="20"/>
                <w:szCs w:val="20"/>
              </w:rPr>
            </w:pPr>
            <w:r w:rsidRPr="002B7C3E">
              <w:rPr>
                <w:iCs/>
                <w:sz w:val="20"/>
                <w:szCs w:val="20"/>
              </w:rPr>
              <w:t>7</w:t>
            </w:r>
          </w:p>
        </w:tc>
        <w:tc>
          <w:tcPr>
            <w:tcW w:w="425" w:type="dxa"/>
            <w:noWrap/>
            <w:vAlign w:val="center"/>
            <w:hideMark/>
          </w:tcPr>
          <w:p w:rsidR="006A68EB" w:rsidRPr="002B7C3E" w:rsidRDefault="006A68EB" w:rsidP="00F81D33">
            <w:pPr>
              <w:jc w:val="center"/>
              <w:rPr>
                <w:iCs/>
                <w:sz w:val="20"/>
                <w:szCs w:val="20"/>
              </w:rPr>
            </w:pPr>
            <w:r w:rsidRPr="002B7C3E">
              <w:rPr>
                <w:iCs/>
                <w:sz w:val="20"/>
                <w:szCs w:val="20"/>
              </w:rPr>
              <w:t>8</w:t>
            </w:r>
          </w:p>
        </w:tc>
        <w:tc>
          <w:tcPr>
            <w:tcW w:w="708" w:type="dxa"/>
            <w:noWrap/>
            <w:vAlign w:val="center"/>
            <w:hideMark/>
          </w:tcPr>
          <w:p w:rsidR="006A68EB" w:rsidRPr="002B7C3E" w:rsidRDefault="006A68EB" w:rsidP="00F81D33">
            <w:pPr>
              <w:jc w:val="center"/>
              <w:rPr>
                <w:iCs/>
                <w:sz w:val="20"/>
                <w:szCs w:val="20"/>
              </w:rPr>
            </w:pPr>
            <w:r w:rsidRPr="002B7C3E">
              <w:rPr>
                <w:iCs/>
                <w:sz w:val="20"/>
                <w:szCs w:val="20"/>
              </w:rPr>
              <w:t>9</w:t>
            </w:r>
          </w:p>
        </w:tc>
        <w:tc>
          <w:tcPr>
            <w:tcW w:w="709" w:type="dxa"/>
            <w:noWrap/>
            <w:vAlign w:val="center"/>
            <w:hideMark/>
          </w:tcPr>
          <w:p w:rsidR="006A68EB" w:rsidRPr="002B7C3E" w:rsidRDefault="006A68EB" w:rsidP="00F81D33">
            <w:pPr>
              <w:jc w:val="center"/>
              <w:rPr>
                <w:iCs/>
                <w:sz w:val="20"/>
                <w:szCs w:val="20"/>
              </w:rPr>
            </w:pPr>
            <w:r w:rsidRPr="002B7C3E">
              <w:rPr>
                <w:iCs/>
                <w:sz w:val="20"/>
                <w:szCs w:val="20"/>
              </w:rPr>
              <w:t>10</w:t>
            </w:r>
          </w:p>
        </w:tc>
        <w:tc>
          <w:tcPr>
            <w:tcW w:w="1276" w:type="dxa"/>
            <w:noWrap/>
            <w:vAlign w:val="center"/>
            <w:hideMark/>
          </w:tcPr>
          <w:p w:rsidR="006A68EB" w:rsidRPr="002B7C3E" w:rsidRDefault="006A68EB" w:rsidP="00F81D33">
            <w:pPr>
              <w:jc w:val="center"/>
              <w:rPr>
                <w:iCs/>
                <w:sz w:val="20"/>
                <w:szCs w:val="20"/>
              </w:rPr>
            </w:pPr>
            <w:r w:rsidRPr="002B7C3E">
              <w:rPr>
                <w:iCs/>
                <w:sz w:val="20"/>
                <w:szCs w:val="20"/>
              </w:rPr>
              <w:t>11</w:t>
            </w:r>
          </w:p>
        </w:tc>
        <w:tc>
          <w:tcPr>
            <w:tcW w:w="1276" w:type="dxa"/>
            <w:noWrap/>
            <w:vAlign w:val="center"/>
            <w:hideMark/>
          </w:tcPr>
          <w:p w:rsidR="006A68EB" w:rsidRPr="002B7C3E" w:rsidRDefault="006A68EB" w:rsidP="00F81D33">
            <w:pPr>
              <w:jc w:val="center"/>
              <w:rPr>
                <w:iCs/>
                <w:sz w:val="20"/>
                <w:szCs w:val="20"/>
              </w:rPr>
            </w:pPr>
            <w:r w:rsidRPr="002B7C3E">
              <w:rPr>
                <w:iCs/>
                <w:sz w:val="20"/>
                <w:szCs w:val="20"/>
              </w:rPr>
              <w:t>12</w:t>
            </w:r>
          </w:p>
        </w:tc>
        <w:tc>
          <w:tcPr>
            <w:tcW w:w="1559" w:type="dxa"/>
            <w:shd w:val="clear" w:color="auto" w:fill="auto"/>
            <w:noWrap/>
            <w:vAlign w:val="center"/>
            <w:hideMark/>
          </w:tcPr>
          <w:p w:rsidR="006A68EB" w:rsidRPr="002B7C3E" w:rsidRDefault="006A68EB" w:rsidP="00F81D33">
            <w:pPr>
              <w:jc w:val="center"/>
              <w:rPr>
                <w:iCs/>
                <w:sz w:val="20"/>
                <w:szCs w:val="20"/>
              </w:rPr>
            </w:pPr>
            <w:r w:rsidRPr="002B7C3E">
              <w:rPr>
                <w:iCs/>
                <w:sz w:val="20"/>
                <w:szCs w:val="20"/>
              </w:rPr>
              <w:t>13</w:t>
            </w:r>
          </w:p>
        </w:tc>
        <w:tc>
          <w:tcPr>
            <w:tcW w:w="1417" w:type="dxa"/>
            <w:shd w:val="clear" w:color="auto" w:fill="auto"/>
            <w:noWrap/>
            <w:vAlign w:val="center"/>
            <w:hideMark/>
          </w:tcPr>
          <w:p w:rsidR="006A68EB" w:rsidRPr="002B7C3E" w:rsidRDefault="006A68EB" w:rsidP="00F81D33">
            <w:pPr>
              <w:jc w:val="center"/>
              <w:rPr>
                <w:iCs/>
                <w:sz w:val="20"/>
                <w:szCs w:val="20"/>
              </w:rPr>
            </w:pPr>
            <w:r w:rsidRPr="002B7C3E">
              <w:rPr>
                <w:iCs/>
                <w:sz w:val="20"/>
                <w:szCs w:val="20"/>
              </w:rPr>
              <w:t>14</w:t>
            </w:r>
          </w:p>
        </w:tc>
        <w:tc>
          <w:tcPr>
            <w:tcW w:w="1701" w:type="dxa"/>
            <w:shd w:val="clear" w:color="auto" w:fill="auto"/>
            <w:noWrap/>
            <w:vAlign w:val="center"/>
            <w:hideMark/>
          </w:tcPr>
          <w:p w:rsidR="006A68EB" w:rsidRPr="002B7C3E" w:rsidRDefault="006A68EB" w:rsidP="00F81D33">
            <w:pPr>
              <w:jc w:val="center"/>
              <w:rPr>
                <w:iCs/>
                <w:sz w:val="20"/>
                <w:szCs w:val="20"/>
              </w:rPr>
            </w:pPr>
            <w:r w:rsidRPr="002B7C3E">
              <w:rPr>
                <w:iCs/>
                <w:sz w:val="20"/>
                <w:szCs w:val="20"/>
              </w:rPr>
              <w:t>15</w:t>
            </w:r>
          </w:p>
        </w:tc>
      </w:tr>
      <w:tr w:rsidR="006A68EB" w:rsidRPr="002B7C3E" w:rsidTr="00F81D33">
        <w:trPr>
          <w:trHeight w:val="630"/>
        </w:trPr>
        <w:tc>
          <w:tcPr>
            <w:tcW w:w="567" w:type="dxa"/>
            <w:noWrap/>
            <w:vAlign w:val="bottom"/>
            <w:hideMark/>
          </w:tcPr>
          <w:p w:rsidR="006A68EB" w:rsidRPr="002B7C3E" w:rsidRDefault="006A68EB" w:rsidP="00F81D33">
            <w:pPr>
              <w:jc w:val="right"/>
              <w:rPr>
                <w:iCs/>
                <w:sz w:val="20"/>
                <w:szCs w:val="20"/>
              </w:rPr>
            </w:pPr>
          </w:p>
        </w:tc>
        <w:tc>
          <w:tcPr>
            <w:tcW w:w="568" w:type="dxa"/>
            <w:noWrap/>
            <w:vAlign w:val="bottom"/>
            <w:hideMark/>
          </w:tcPr>
          <w:p w:rsidR="006A68EB" w:rsidRPr="002B7C3E" w:rsidRDefault="006A68EB" w:rsidP="00F81D33">
            <w:pPr>
              <w:jc w:val="right"/>
              <w:rPr>
                <w:iCs/>
                <w:sz w:val="20"/>
                <w:szCs w:val="20"/>
              </w:rPr>
            </w:pPr>
          </w:p>
        </w:tc>
        <w:tc>
          <w:tcPr>
            <w:tcW w:w="708" w:type="dxa"/>
            <w:noWrap/>
            <w:vAlign w:val="bottom"/>
            <w:hideMark/>
          </w:tcPr>
          <w:p w:rsidR="006A68EB" w:rsidRPr="002B7C3E" w:rsidRDefault="006A68EB" w:rsidP="00F81D33">
            <w:pPr>
              <w:rPr>
                <w:iCs/>
                <w:sz w:val="20"/>
                <w:szCs w:val="20"/>
              </w:rPr>
            </w:pPr>
          </w:p>
        </w:tc>
        <w:tc>
          <w:tcPr>
            <w:tcW w:w="1276" w:type="dxa"/>
            <w:noWrap/>
            <w:vAlign w:val="bottom"/>
            <w:hideMark/>
          </w:tcPr>
          <w:p w:rsidR="006A68EB" w:rsidRPr="002B7C3E" w:rsidRDefault="006A68EB" w:rsidP="00F81D33">
            <w:pPr>
              <w:rPr>
                <w:iCs/>
                <w:sz w:val="20"/>
                <w:szCs w:val="20"/>
              </w:rPr>
            </w:pPr>
          </w:p>
        </w:tc>
        <w:tc>
          <w:tcPr>
            <w:tcW w:w="709" w:type="dxa"/>
            <w:noWrap/>
            <w:vAlign w:val="bottom"/>
            <w:hideMark/>
          </w:tcPr>
          <w:p w:rsidR="006A68EB" w:rsidRPr="002B7C3E" w:rsidRDefault="006A68EB" w:rsidP="00F81D33">
            <w:pPr>
              <w:rPr>
                <w:iCs/>
                <w:sz w:val="20"/>
                <w:szCs w:val="20"/>
              </w:rPr>
            </w:pPr>
          </w:p>
        </w:tc>
        <w:tc>
          <w:tcPr>
            <w:tcW w:w="1276" w:type="dxa"/>
            <w:noWrap/>
            <w:vAlign w:val="bottom"/>
            <w:hideMark/>
          </w:tcPr>
          <w:p w:rsidR="006A68EB" w:rsidRPr="002B7C3E" w:rsidRDefault="006A68EB" w:rsidP="00F81D33">
            <w:pPr>
              <w:rPr>
                <w:iCs/>
                <w:sz w:val="20"/>
                <w:szCs w:val="20"/>
              </w:rPr>
            </w:pPr>
          </w:p>
        </w:tc>
        <w:tc>
          <w:tcPr>
            <w:tcW w:w="1276" w:type="dxa"/>
            <w:shd w:val="clear" w:color="auto" w:fill="auto"/>
            <w:noWrap/>
            <w:vAlign w:val="bottom"/>
            <w:hideMark/>
          </w:tcPr>
          <w:p w:rsidR="006A68EB" w:rsidRPr="002B7C3E" w:rsidRDefault="006A68EB" w:rsidP="00F81D33">
            <w:pPr>
              <w:rPr>
                <w:iCs/>
                <w:sz w:val="20"/>
                <w:szCs w:val="20"/>
              </w:rPr>
            </w:pPr>
          </w:p>
        </w:tc>
        <w:tc>
          <w:tcPr>
            <w:tcW w:w="425" w:type="dxa"/>
            <w:noWrap/>
            <w:vAlign w:val="bottom"/>
            <w:hideMark/>
          </w:tcPr>
          <w:p w:rsidR="006A68EB" w:rsidRPr="002B7C3E" w:rsidRDefault="006A68EB" w:rsidP="00F81D33">
            <w:pPr>
              <w:rPr>
                <w:iCs/>
                <w:sz w:val="20"/>
                <w:szCs w:val="20"/>
              </w:rPr>
            </w:pPr>
          </w:p>
        </w:tc>
        <w:tc>
          <w:tcPr>
            <w:tcW w:w="708" w:type="dxa"/>
            <w:noWrap/>
            <w:vAlign w:val="bottom"/>
            <w:hideMark/>
          </w:tcPr>
          <w:p w:rsidR="006A68EB" w:rsidRPr="002B7C3E" w:rsidRDefault="006A68EB" w:rsidP="00F81D33">
            <w:pPr>
              <w:rPr>
                <w:iCs/>
                <w:sz w:val="20"/>
                <w:szCs w:val="20"/>
              </w:rPr>
            </w:pPr>
          </w:p>
        </w:tc>
        <w:tc>
          <w:tcPr>
            <w:tcW w:w="709" w:type="dxa"/>
            <w:noWrap/>
            <w:vAlign w:val="bottom"/>
            <w:hideMark/>
          </w:tcPr>
          <w:p w:rsidR="006A68EB" w:rsidRPr="002B7C3E" w:rsidRDefault="006A68EB" w:rsidP="00F81D33">
            <w:pPr>
              <w:rPr>
                <w:iCs/>
                <w:sz w:val="20"/>
                <w:szCs w:val="20"/>
              </w:rPr>
            </w:pPr>
          </w:p>
        </w:tc>
        <w:tc>
          <w:tcPr>
            <w:tcW w:w="1276" w:type="dxa"/>
            <w:noWrap/>
            <w:vAlign w:val="bottom"/>
            <w:hideMark/>
          </w:tcPr>
          <w:p w:rsidR="006A68EB" w:rsidRPr="002B7C3E" w:rsidRDefault="006A68EB" w:rsidP="00F81D33">
            <w:pPr>
              <w:rPr>
                <w:iCs/>
                <w:sz w:val="20"/>
                <w:szCs w:val="20"/>
              </w:rPr>
            </w:pPr>
          </w:p>
        </w:tc>
        <w:tc>
          <w:tcPr>
            <w:tcW w:w="1276" w:type="dxa"/>
            <w:noWrap/>
            <w:vAlign w:val="bottom"/>
            <w:hideMark/>
          </w:tcPr>
          <w:p w:rsidR="006A68EB" w:rsidRPr="002B7C3E" w:rsidRDefault="006A68EB" w:rsidP="00F81D33">
            <w:pPr>
              <w:rPr>
                <w:iCs/>
                <w:sz w:val="20"/>
                <w:szCs w:val="20"/>
              </w:rPr>
            </w:pPr>
          </w:p>
        </w:tc>
        <w:tc>
          <w:tcPr>
            <w:tcW w:w="1559" w:type="dxa"/>
            <w:shd w:val="clear" w:color="auto" w:fill="auto"/>
            <w:noWrap/>
            <w:vAlign w:val="bottom"/>
            <w:hideMark/>
          </w:tcPr>
          <w:p w:rsidR="006A68EB" w:rsidRPr="002B7C3E" w:rsidRDefault="006A68EB" w:rsidP="00F81D33">
            <w:pPr>
              <w:rPr>
                <w:iCs/>
                <w:sz w:val="20"/>
                <w:szCs w:val="20"/>
              </w:rPr>
            </w:pPr>
          </w:p>
        </w:tc>
        <w:tc>
          <w:tcPr>
            <w:tcW w:w="1417" w:type="dxa"/>
            <w:shd w:val="clear" w:color="auto" w:fill="auto"/>
            <w:noWrap/>
            <w:vAlign w:val="bottom"/>
            <w:hideMark/>
          </w:tcPr>
          <w:p w:rsidR="006A68EB" w:rsidRPr="002B7C3E" w:rsidRDefault="006A68EB" w:rsidP="00F81D33">
            <w:pPr>
              <w:rPr>
                <w:iCs/>
                <w:sz w:val="20"/>
                <w:szCs w:val="20"/>
              </w:rPr>
            </w:pPr>
          </w:p>
        </w:tc>
        <w:tc>
          <w:tcPr>
            <w:tcW w:w="1701" w:type="dxa"/>
            <w:shd w:val="clear" w:color="auto" w:fill="auto"/>
            <w:noWrap/>
            <w:vAlign w:val="bottom"/>
            <w:hideMark/>
          </w:tcPr>
          <w:p w:rsidR="006A68EB" w:rsidRPr="002B7C3E" w:rsidRDefault="006A68EB" w:rsidP="00F81D33">
            <w:pPr>
              <w:rPr>
                <w:iCs/>
                <w:sz w:val="20"/>
                <w:szCs w:val="20"/>
              </w:rPr>
            </w:pPr>
          </w:p>
        </w:tc>
      </w:tr>
      <w:tr w:rsidR="006A68EB" w:rsidRPr="002B7C3E" w:rsidTr="00F81D33">
        <w:trPr>
          <w:trHeight w:val="315"/>
        </w:trPr>
        <w:tc>
          <w:tcPr>
            <w:tcW w:w="567" w:type="dxa"/>
            <w:noWrap/>
            <w:vAlign w:val="bottom"/>
            <w:hideMark/>
          </w:tcPr>
          <w:p w:rsidR="006A68EB" w:rsidRPr="002B7C3E" w:rsidRDefault="006A68EB" w:rsidP="00F81D33">
            <w:pPr>
              <w:rPr>
                <w:iCs/>
                <w:sz w:val="20"/>
                <w:szCs w:val="20"/>
              </w:rPr>
            </w:pPr>
          </w:p>
        </w:tc>
        <w:tc>
          <w:tcPr>
            <w:tcW w:w="568" w:type="dxa"/>
            <w:noWrap/>
            <w:vAlign w:val="bottom"/>
            <w:hideMark/>
          </w:tcPr>
          <w:p w:rsidR="006A68EB" w:rsidRPr="002B7C3E" w:rsidRDefault="006A68EB" w:rsidP="00F81D33">
            <w:pPr>
              <w:rPr>
                <w:iCs/>
                <w:sz w:val="20"/>
                <w:szCs w:val="20"/>
              </w:rPr>
            </w:pPr>
          </w:p>
        </w:tc>
        <w:tc>
          <w:tcPr>
            <w:tcW w:w="708" w:type="dxa"/>
            <w:noWrap/>
            <w:vAlign w:val="bottom"/>
            <w:hideMark/>
          </w:tcPr>
          <w:p w:rsidR="006A68EB" w:rsidRPr="002B7C3E" w:rsidRDefault="006A68EB" w:rsidP="00F81D33">
            <w:pPr>
              <w:rPr>
                <w:iCs/>
                <w:sz w:val="20"/>
                <w:szCs w:val="20"/>
              </w:rPr>
            </w:pPr>
          </w:p>
        </w:tc>
        <w:tc>
          <w:tcPr>
            <w:tcW w:w="1276" w:type="dxa"/>
            <w:noWrap/>
            <w:vAlign w:val="bottom"/>
            <w:hideMark/>
          </w:tcPr>
          <w:p w:rsidR="006A68EB" w:rsidRPr="002B7C3E" w:rsidRDefault="006A68EB" w:rsidP="00F81D33">
            <w:pPr>
              <w:rPr>
                <w:iCs/>
                <w:sz w:val="20"/>
                <w:szCs w:val="20"/>
              </w:rPr>
            </w:pPr>
          </w:p>
        </w:tc>
        <w:tc>
          <w:tcPr>
            <w:tcW w:w="709" w:type="dxa"/>
            <w:noWrap/>
            <w:vAlign w:val="bottom"/>
            <w:hideMark/>
          </w:tcPr>
          <w:p w:rsidR="006A68EB" w:rsidRPr="002B7C3E" w:rsidRDefault="006A68EB" w:rsidP="00F81D33">
            <w:pPr>
              <w:rPr>
                <w:iCs/>
                <w:sz w:val="20"/>
                <w:szCs w:val="20"/>
              </w:rPr>
            </w:pPr>
          </w:p>
        </w:tc>
        <w:tc>
          <w:tcPr>
            <w:tcW w:w="1276" w:type="dxa"/>
            <w:noWrap/>
            <w:vAlign w:val="bottom"/>
            <w:hideMark/>
          </w:tcPr>
          <w:p w:rsidR="006A68EB" w:rsidRPr="002B7C3E" w:rsidRDefault="006A68EB" w:rsidP="00F81D33">
            <w:pPr>
              <w:rPr>
                <w:iCs/>
                <w:sz w:val="20"/>
                <w:szCs w:val="20"/>
              </w:rPr>
            </w:pPr>
          </w:p>
        </w:tc>
        <w:tc>
          <w:tcPr>
            <w:tcW w:w="1276" w:type="dxa"/>
            <w:shd w:val="clear" w:color="auto" w:fill="auto"/>
            <w:noWrap/>
            <w:vAlign w:val="bottom"/>
            <w:hideMark/>
          </w:tcPr>
          <w:p w:rsidR="006A68EB" w:rsidRPr="002B7C3E" w:rsidRDefault="006A68EB" w:rsidP="00F81D33">
            <w:pPr>
              <w:rPr>
                <w:iCs/>
                <w:sz w:val="20"/>
                <w:szCs w:val="20"/>
              </w:rPr>
            </w:pPr>
          </w:p>
        </w:tc>
        <w:tc>
          <w:tcPr>
            <w:tcW w:w="425" w:type="dxa"/>
            <w:noWrap/>
            <w:vAlign w:val="bottom"/>
            <w:hideMark/>
          </w:tcPr>
          <w:p w:rsidR="006A68EB" w:rsidRPr="002B7C3E" w:rsidRDefault="006A68EB" w:rsidP="00F81D33">
            <w:pPr>
              <w:rPr>
                <w:iCs/>
                <w:sz w:val="20"/>
                <w:szCs w:val="20"/>
              </w:rPr>
            </w:pPr>
          </w:p>
        </w:tc>
        <w:tc>
          <w:tcPr>
            <w:tcW w:w="708" w:type="dxa"/>
            <w:noWrap/>
            <w:vAlign w:val="bottom"/>
            <w:hideMark/>
          </w:tcPr>
          <w:p w:rsidR="006A68EB" w:rsidRPr="002B7C3E" w:rsidRDefault="006A68EB" w:rsidP="00F81D33">
            <w:pPr>
              <w:rPr>
                <w:iCs/>
                <w:sz w:val="20"/>
                <w:szCs w:val="20"/>
              </w:rPr>
            </w:pPr>
          </w:p>
        </w:tc>
        <w:tc>
          <w:tcPr>
            <w:tcW w:w="709" w:type="dxa"/>
            <w:noWrap/>
            <w:vAlign w:val="bottom"/>
            <w:hideMark/>
          </w:tcPr>
          <w:p w:rsidR="006A68EB" w:rsidRPr="002B7C3E" w:rsidRDefault="006A68EB" w:rsidP="00F81D33">
            <w:pPr>
              <w:rPr>
                <w:iCs/>
                <w:sz w:val="20"/>
                <w:szCs w:val="20"/>
              </w:rPr>
            </w:pPr>
          </w:p>
        </w:tc>
        <w:tc>
          <w:tcPr>
            <w:tcW w:w="1276" w:type="dxa"/>
            <w:noWrap/>
            <w:vAlign w:val="bottom"/>
            <w:hideMark/>
          </w:tcPr>
          <w:p w:rsidR="006A68EB" w:rsidRPr="002B7C3E" w:rsidRDefault="006A68EB" w:rsidP="00F81D33">
            <w:pPr>
              <w:rPr>
                <w:iCs/>
                <w:sz w:val="20"/>
                <w:szCs w:val="20"/>
              </w:rPr>
            </w:pPr>
          </w:p>
        </w:tc>
        <w:tc>
          <w:tcPr>
            <w:tcW w:w="1276" w:type="dxa"/>
            <w:noWrap/>
            <w:vAlign w:val="bottom"/>
            <w:hideMark/>
          </w:tcPr>
          <w:p w:rsidR="006A68EB" w:rsidRPr="002B7C3E" w:rsidRDefault="006A68EB" w:rsidP="00F81D33">
            <w:pPr>
              <w:rPr>
                <w:iCs/>
                <w:sz w:val="20"/>
                <w:szCs w:val="20"/>
              </w:rPr>
            </w:pPr>
          </w:p>
        </w:tc>
        <w:tc>
          <w:tcPr>
            <w:tcW w:w="1559" w:type="dxa"/>
            <w:shd w:val="clear" w:color="auto" w:fill="auto"/>
            <w:noWrap/>
            <w:vAlign w:val="bottom"/>
            <w:hideMark/>
          </w:tcPr>
          <w:p w:rsidR="006A68EB" w:rsidRPr="002B7C3E" w:rsidRDefault="006A68EB" w:rsidP="00F81D33">
            <w:pPr>
              <w:rPr>
                <w:iCs/>
                <w:sz w:val="20"/>
                <w:szCs w:val="20"/>
              </w:rPr>
            </w:pPr>
          </w:p>
        </w:tc>
        <w:tc>
          <w:tcPr>
            <w:tcW w:w="1417" w:type="dxa"/>
            <w:shd w:val="clear" w:color="auto" w:fill="auto"/>
            <w:noWrap/>
            <w:vAlign w:val="bottom"/>
            <w:hideMark/>
          </w:tcPr>
          <w:p w:rsidR="006A68EB" w:rsidRPr="002B7C3E" w:rsidRDefault="006A68EB" w:rsidP="00F81D33">
            <w:pPr>
              <w:rPr>
                <w:iCs/>
                <w:sz w:val="20"/>
                <w:szCs w:val="20"/>
              </w:rPr>
            </w:pPr>
          </w:p>
        </w:tc>
        <w:tc>
          <w:tcPr>
            <w:tcW w:w="1701" w:type="dxa"/>
            <w:shd w:val="clear" w:color="auto" w:fill="auto"/>
            <w:noWrap/>
            <w:vAlign w:val="bottom"/>
            <w:hideMark/>
          </w:tcPr>
          <w:p w:rsidR="006A68EB" w:rsidRPr="002B7C3E" w:rsidRDefault="006A68EB" w:rsidP="00F81D33">
            <w:pPr>
              <w:rPr>
                <w:iCs/>
                <w:sz w:val="20"/>
                <w:szCs w:val="20"/>
              </w:rPr>
            </w:pPr>
          </w:p>
        </w:tc>
      </w:tr>
      <w:tr w:rsidR="006A68EB" w:rsidRPr="002B7C3E" w:rsidTr="00F81D33">
        <w:trPr>
          <w:trHeight w:val="315"/>
        </w:trPr>
        <w:tc>
          <w:tcPr>
            <w:tcW w:w="567" w:type="dxa"/>
            <w:noWrap/>
            <w:vAlign w:val="bottom"/>
            <w:hideMark/>
          </w:tcPr>
          <w:p w:rsidR="006A68EB" w:rsidRPr="002B7C3E" w:rsidRDefault="006A68EB" w:rsidP="00F81D33">
            <w:pPr>
              <w:rPr>
                <w:iCs/>
                <w:sz w:val="20"/>
                <w:szCs w:val="20"/>
              </w:rPr>
            </w:pPr>
            <w:r w:rsidRPr="002B7C3E">
              <w:rPr>
                <w:iCs/>
                <w:sz w:val="20"/>
                <w:szCs w:val="20"/>
              </w:rPr>
              <w:t> </w:t>
            </w:r>
          </w:p>
        </w:tc>
        <w:tc>
          <w:tcPr>
            <w:tcW w:w="568" w:type="dxa"/>
            <w:noWrap/>
            <w:vAlign w:val="bottom"/>
            <w:hideMark/>
          </w:tcPr>
          <w:p w:rsidR="006A68EB" w:rsidRPr="002B7C3E" w:rsidRDefault="006A68EB" w:rsidP="00F81D33">
            <w:pPr>
              <w:rPr>
                <w:iCs/>
                <w:sz w:val="20"/>
                <w:szCs w:val="20"/>
              </w:rPr>
            </w:pPr>
            <w:r w:rsidRPr="002B7C3E">
              <w:rPr>
                <w:iCs/>
                <w:sz w:val="20"/>
                <w:szCs w:val="20"/>
              </w:rPr>
              <w:t> </w:t>
            </w:r>
          </w:p>
        </w:tc>
        <w:tc>
          <w:tcPr>
            <w:tcW w:w="708" w:type="dxa"/>
            <w:noWrap/>
            <w:vAlign w:val="bottom"/>
            <w:hideMark/>
          </w:tcPr>
          <w:p w:rsidR="006A68EB" w:rsidRPr="002B7C3E" w:rsidRDefault="006A68EB" w:rsidP="00F81D33">
            <w:pPr>
              <w:rPr>
                <w:iCs/>
                <w:sz w:val="20"/>
                <w:szCs w:val="20"/>
              </w:rPr>
            </w:pPr>
            <w:r w:rsidRPr="002B7C3E">
              <w:rPr>
                <w:iCs/>
                <w:sz w:val="20"/>
                <w:szCs w:val="20"/>
              </w:rPr>
              <w:t> </w:t>
            </w:r>
          </w:p>
        </w:tc>
        <w:tc>
          <w:tcPr>
            <w:tcW w:w="1276" w:type="dxa"/>
            <w:noWrap/>
            <w:vAlign w:val="bottom"/>
            <w:hideMark/>
          </w:tcPr>
          <w:p w:rsidR="006A68EB" w:rsidRPr="002B7C3E" w:rsidRDefault="006A68EB" w:rsidP="00F81D33">
            <w:pPr>
              <w:rPr>
                <w:iCs/>
                <w:sz w:val="20"/>
                <w:szCs w:val="20"/>
              </w:rPr>
            </w:pPr>
            <w:r w:rsidRPr="002B7C3E">
              <w:rPr>
                <w:iCs/>
                <w:sz w:val="20"/>
                <w:szCs w:val="20"/>
              </w:rPr>
              <w:t> </w:t>
            </w:r>
          </w:p>
        </w:tc>
        <w:tc>
          <w:tcPr>
            <w:tcW w:w="709" w:type="dxa"/>
            <w:noWrap/>
            <w:vAlign w:val="bottom"/>
            <w:hideMark/>
          </w:tcPr>
          <w:p w:rsidR="006A68EB" w:rsidRPr="002B7C3E" w:rsidRDefault="006A68EB" w:rsidP="00F81D33">
            <w:pPr>
              <w:rPr>
                <w:iCs/>
                <w:sz w:val="20"/>
                <w:szCs w:val="20"/>
              </w:rPr>
            </w:pPr>
            <w:r w:rsidRPr="002B7C3E">
              <w:rPr>
                <w:iCs/>
                <w:sz w:val="20"/>
                <w:szCs w:val="20"/>
              </w:rPr>
              <w:t> </w:t>
            </w:r>
          </w:p>
        </w:tc>
        <w:tc>
          <w:tcPr>
            <w:tcW w:w="1276" w:type="dxa"/>
            <w:noWrap/>
            <w:vAlign w:val="bottom"/>
            <w:hideMark/>
          </w:tcPr>
          <w:p w:rsidR="006A68EB" w:rsidRPr="002B7C3E" w:rsidRDefault="006A68EB" w:rsidP="00F81D33">
            <w:pPr>
              <w:rPr>
                <w:iCs/>
                <w:sz w:val="20"/>
                <w:szCs w:val="20"/>
              </w:rPr>
            </w:pPr>
            <w:r w:rsidRPr="002B7C3E">
              <w:rPr>
                <w:iCs/>
                <w:sz w:val="20"/>
                <w:szCs w:val="20"/>
              </w:rPr>
              <w:t> </w:t>
            </w:r>
          </w:p>
        </w:tc>
        <w:tc>
          <w:tcPr>
            <w:tcW w:w="1276" w:type="dxa"/>
            <w:shd w:val="clear" w:color="auto" w:fill="auto"/>
            <w:noWrap/>
            <w:vAlign w:val="bottom"/>
            <w:hideMark/>
          </w:tcPr>
          <w:p w:rsidR="006A68EB" w:rsidRPr="002B7C3E" w:rsidRDefault="006A68EB" w:rsidP="00F81D33">
            <w:pPr>
              <w:rPr>
                <w:iCs/>
                <w:sz w:val="20"/>
                <w:szCs w:val="20"/>
              </w:rPr>
            </w:pPr>
            <w:r w:rsidRPr="002B7C3E">
              <w:rPr>
                <w:iCs/>
                <w:sz w:val="20"/>
                <w:szCs w:val="20"/>
              </w:rPr>
              <w:t> </w:t>
            </w:r>
          </w:p>
        </w:tc>
        <w:tc>
          <w:tcPr>
            <w:tcW w:w="425" w:type="dxa"/>
            <w:noWrap/>
            <w:vAlign w:val="bottom"/>
            <w:hideMark/>
          </w:tcPr>
          <w:p w:rsidR="006A68EB" w:rsidRPr="002B7C3E" w:rsidRDefault="006A68EB" w:rsidP="00F81D33">
            <w:pPr>
              <w:rPr>
                <w:iCs/>
                <w:sz w:val="20"/>
                <w:szCs w:val="20"/>
              </w:rPr>
            </w:pPr>
            <w:r w:rsidRPr="002B7C3E">
              <w:rPr>
                <w:iCs/>
                <w:sz w:val="20"/>
                <w:szCs w:val="20"/>
              </w:rPr>
              <w:t> </w:t>
            </w:r>
          </w:p>
        </w:tc>
        <w:tc>
          <w:tcPr>
            <w:tcW w:w="708" w:type="dxa"/>
            <w:noWrap/>
            <w:vAlign w:val="bottom"/>
            <w:hideMark/>
          </w:tcPr>
          <w:p w:rsidR="006A68EB" w:rsidRPr="002B7C3E" w:rsidRDefault="006A68EB" w:rsidP="00F81D33">
            <w:pPr>
              <w:rPr>
                <w:iCs/>
                <w:sz w:val="20"/>
                <w:szCs w:val="20"/>
              </w:rPr>
            </w:pPr>
            <w:r w:rsidRPr="002B7C3E">
              <w:rPr>
                <w:iCs/>
                <w:sz w:val="20"/>
                <w:szCs w:val="20"/>
              </w:rPr>
              <w:t> </w:t>
            </w:r>
          </w:p>
        </w:tc>
        <w:tc>
          <w:tcPr>
            <w:tcW w:w="709" w:type="dxa"/>
            <w:noWrap/>
            <w:vAlign w:val="bottom"/>
            <w:hideMark/>
          </w:tcPr>
          <w:p w:rsidR="006A68EB" w:rsidRPr="002B7C3E" w:rsidRDefault="006A68EB" w:rsidP="00F81D33">
            <w:pPr>
              <w:rPr>
                <w:iCs/>
                <w:sz w:val="20"/>
                <w:szCs w:val="20"/>
              </w:rPr>
            </w:pPr>
            <w:r w:rsidRPr="002B7C3E">
              <w:rPr>
                <w:iCs/>
                <w:sz w:val="20"/>
                <w:szCs w:val="20"/>
              </w:rPr>
              <w:t> </w:t>
            </w:r>
          </w:p>
        </w:tc>
        <w:tc>
          <w:tcPr>
            <w:tcW w:w="1276" w:type="dxa"/>
            <w:noWrap/>
            <w:vAlign w:val="bottom"/>
            <w:hideMark/>
          </w:tcPr>
          <w:p w:rsidR="006A68EB" w:rsidRPr="002B7C3E" w:rsidRDefault="006A68EB" w:rsidP="00F81D33">
            <w:pPr>
              <w:rPr>
                <w:iCs/>
                <w:sz w:val="20"/>
                <w:szCs w:val="20"/>
              </w:rPr>
            </w:pPr>
            <w:r w:rsidRPr="002B7C3E">
              <w:rPr>
                <w:iCs/>
                <w:sz w:val="20"/>
                <w:szCs w:val="20"/>
              </w:rPr>
              <w:t> </w:t>
            </w:r>
          </w:p>
        </w:tc>
        <w:tc>
          <w:tcPr>
            <w:tcW w:w="1276" w:type="dxa"/>
            <w:noWrap/>
            <w:vAlign w:val="bottom"/>
            <w:hideMark/>
          </w:tcPr>
          <w:p w:rsidR="006A68EB" w:rsidRPr="002B7C3E" w:rsidRDefault="006A68EB" w:rsidP="00F81D33">
            <w:pPr>
              <w:rPr>
                <w:iCs/>
                <w:sz w:val="20"/>
                <w:szCs w:val="20"/>
              </w:rPr>
            </w:pPr>
            <w:r w:rsidRPr="002B7C3E">
              <w:rPr>
                <w:iCs/>
                <w:sz w:val="20"/>
                <w:szCs w:val="20"/>
              </w:rPr>
              <w:t> </w:t>
            </w:r>
          </w:p>
        </w:tc>
        <w:tc>
          <w:tcPr>
            <w:tcW w:w="1559" w:type="dxa"/>
            <w:shd w:val="clear" w:color="auto" w:fill="auto"/>
            <w:noWrap/>
            <w:vAlign w:val="bottom"/>
            <w:hideMark/>
          </w:tcPr>
          <w:p w:rsidR="006A68EB" w:rsidRPr="002B7C3E" w:rsidRDefault="006A68EB" w:rsidP="00F81D33">
            <w:pPr>
              <w:rPr>
                <w:iCs/>
                <w:sz w:val="20"/>
                <w:szCs w:val="20"/>
              </w:rPr>
            </w:pPr>
            <w:r w:rsidRPr="002B7C3E">
              <w:rPr>
                <w:iCs/>
                <w:sz w:val="20"/>
                <w:szCs w:val="20"/>
              </w:rPr>
              <w:t> </w:t>
            </w:r>
          </w:p>
        </w:tc>
        <w:tc>
          <w:tcPr>
            <w:tcW w:w="1417" w:type="dxa"/>
            <w:shd w:val="clear" w:color="auto" w:fill="auto"/>
            <w:noWrap/>
            <w:vAlign w:val="bottom"/>
            <w:hideMark/>
          </w:tcPr>
          <w:p w:rsidR="006A68EB" w:rsidRPr="002B7C3E" w:rsidRDefault="006A68EB" w:rsidP="00F81D33">
            <w:pPr>
              <w:rPr>
                <w:iCs/>
                <w:sz w:val="20"/>
                <w:szCs w:val="20"/>
              </w:rPr>
            </w:pPr>
            <w:r w:rsidRPr="002B7C3E">
              <w:rPr>
                <w:iCs/>
                <w:sz w:val="20"/>
                <w:szCs w:val="20"/>
              </w:rPr>
              <w:t> </w:t>
            </w:r>
          </w:p>
        </w:tc>
        <w:tc>
          <w:tcPr>
            <w:tcW w:w="1701" w:type="dxa"/>
            <w:shd w:val="clear" w:color="auto" w:fill="auto"/>
            <w:noWrap/>
            <w:vAlign w:val="bottom"/>
            <w:hideMark/>
          </w:tcPr>
          <w:p w:rsidR="006A68EB" w:rsidRPr="002B7C3E" w:rsidRDefault="006A68EB" w:rsidP="00F81D33">
            <w:pPr>
              <w:rPr>
                <w:iCs/>
                <w:sz w:val="20"/>
                <w:szCs w:val="20"/>
              </w:rPr>
            </w:pPr>
            <w:r w:rsidRPr="002B7C3E">
              <w:rPr>
                <w:iCs/>
                <w:sz w:val="20"/>
                <w:szCs w:val="20"/>
              </w:rPr>
              <w:t> </w:t>
            </w:r>
          </w:p>
        </w:tc>
      </w:tr>
      <w:tr w:rsidR="006A68EB" w:rsidRPr="002B7C3E" w:rsidTr="00F81D33">
        <w:trPr>
          <w:trHeight w:val="315"/>
        </w:trPr>
        <w:tc>
          <w:tcPr>
            <w:tcW w:w="567" w:type="dxa"/>
            <w:noWrap/>
            <w:vAlign w:val="bottom"/>
            <w:hideMark/>
          </w:tcPr>
          <w:p w:rsidR="006A68EB" w:rsidRPr="002B7C3E" w:rsidRDefault="006A68EB" w:rsidP="00F81D33">
            <w:pPr>
              <w:rPr>
                <w:sz w:val="20"/>
                <w:szCs w:val="20"/>
              </w:rPr>
            </w:pPr>
          </w:p>
        </w:tc>
        <w:tc>
          <w:tcPr>
            <w:tcW w:w="568" w:type="dxa"/>
            <w:noWrap/>
            <w:vAlign w:val="bottom"/>
            <w:hideMark/>
          </w:tcPr>
          <w:p w:rsidR="006A68EB" w:rsidRPr="002B7C3E" w:rsidRDefault="006A68EB" w:rsidP="00F81D33">
            <w:pPr>
              <w:rPr>
                <w:sz w:val="20"/>
                <w:szCs w:val="20"/>
              </w:rPr>
            </w:pPr>
          </w:p>
        </w:tc>
        <w:tc>
          <w:tcPr>
            <w:tcW w:w="708" w:type="dxa"/>
            <w:noWrap/>
            <w:vAlign w:val="bottom"/>
            <w:hideMark/>
          </w:tcPr>
          <w:p w:rsidR="006A68EB" w:rsidRPr="002B7C3E" w:rsidRDefault="006A68EB" w:rsidP="00F81D33">
            <w:pPr>
              <w:rPr>
                <w:sz w:val="20"/>
                <w:szCs w:val="20"/>
              </w:rPr>
            </w:pPr>
          </w:p>
        </w:tc>
        <w:tc>
          <w:tcPr>
            <w:tcW w:w="1276" w:type="dxa"/>
            <w:noWrap/>
            <w:vAlign w:val="bottom"/>
            <w:hideMark/>
          </w:tcPr>
          <w:p w:rsidR="006A68EB" w:rsidRPr="002B7C3E" w:rsidRDefault="006A68EB" w:rsidP="00F81D33">
            <w:pPr>
              <w:rPr>
                <w:sz w:val="20"/>
                <w:szCs w:val="20"/>
              </w:rPr>
            </w:pPr>
          </w:p>
        </w:tc>
        <w:tc>
          <w:tcPr>
            <w:tcW w:w="709" w:type="dxa"/>
            <w:noWrap/>
            <w:vAlign w:val="bottom"/>
            <w:hideMark/>
          </w:tcPr>
          <w:p w:rsidR="006A68EB" w:rsidRPr="002B7C3E" w:rsidRDefault="006A68EB" w:rsidP="00F81D33">
            <w:pPr>
              <w:rPr>
                <w:sz w:val="20"/>
                <w:szCs w:val="20"/>
              </w:rPr>
            </w:pPr>
          </w:p>
        </w:tc>
        <w:tc>
          <w:tcPr>
            <w:tcW w:w="1276" w:type="dxa"/>
            <w:noWrap/>
            <w:vAlign w:val="bottom"/>
            <w:hideMark/>
          </w:tcPr>
          <w:p w:rsidR="006A68EB" w:rsidRPr="002B7C3E" w:rsidRDefault="006A68EB" w:rsidP="00F81D33">
            <w:pPr>
              <w:rPr>
                <w:sz w:val="20"/>
                <w:szCs w:val="20"/>
              </w:rPr>
            </w:pPr>
          </w:p>
        </w:tc>
        <w:tc>
          <w:tcPr>
            <w:tcW w:w="1276" w:type="dxa"/>
            <w:shd w:val="clear" w:color="auto" w:fill="auto"/>
            <w:noWrap/>
            <w:vAlign w:val="bottom"/>
            <w:hideMark/>
          </w:tcPr>
          <w:p w:rsidR="006A68EB" w:rsidRPr="002B7C3E" w:rsidRDefault="006A68EB" w:rsidP="00F81D33">
            <w:pPr>
              <w:rPr>
                <w:sz w:val="20"/>
                <w:szCs w:val="20"/>
              </w:rPr>
            </w:pPr>
          </w:p>
        </w:tc>
        <w:tc>
          <w:tcPr>
            <w:tcW w:w="425" w:type="dxa"/>
            <w:noWrap/>
            <w:vAlign w:val="bottom"/>
            <w:hideMark/>
          </w:tcPr>
          <w:p w:rsidR="006A68EB" w:rsidRPr="002B7C3E" w:rsidRDefault="006A68EB" w:rsidP="00F81D33">
            <w:pPr>
              <w:rPr>
                <w:sz w:val="20"/>
                <w:szCs w:val="20"/>
              </w:rPr>
            </w:pPr>
          </w:p>
        </w:tc>
        <w:tc>
          <w:tcPr>
            <w:tcW w:w="708" w:type="dxa"/>
            <w:noWrap/>
            <w:vAlign w:val="bottom"/>
            <w:hideMark/>
          </w:tcPr>
          <w:p w:rsidR="006A68EB" w:rsidRPr="002B7C3E" w:rsidRDefault="006A68EB" w:rsidP="00F81D33">
            <w:pPr>
              <w:rPr>
                <w:sz w:val="20"/>
                <w:szCs w:val="20"/>
              </w:rPr>
            </w:pPr>
          </w:p>
        </w:tc>
        <w:tc>
          <w:tcPr>
            <w:tcW w:w="709" w:type="dxa"/>
            <w:noWrap/>
            <w:vAlign w:val="bottom"/>
            <w:hideMark/>
          </w:tcPr>
          <w:p w:rsidR="006A68EB" w:rsidRPr="002B7C3E" w:rsidRDefault="006A68EB" w:rsidP="00F81D33">
            <w:pPr>
              <w:rPr>
                <w:sz w:val="20"/>
                <w:szCs w:val="20"/>
              </w:rPr>
            </w:pPr>
          </w:p>
        </w:tc>
        <w:tc>
          <w:tcPr>
            <w:tcW w:w="1276" w:type="dxa"/>
            <w:noWrap/>
            <w:vAlign w:val="bottom"/>
            <w:hideMark/>
          </w:tcPr>
          <w:p w:rsidR="006A68EB" w:rsidRPr="002B7C3E" w:rsidRDefault="006A68EB" w:rsidP="00F81D33">
            <w:pPr>
              <w:rPr>
                <w:sz w:val="20"/>
                <w:szCs w:val="20"/>
              </w:rPr>
            </w:pPr>
          </w:p>
        </w:tc>
        <w:tc>
          <w:tcPr>
            <w:tcW w:w="1276" w:type="dxa"/>
            <w:noWrap/>
            <w:vAlign w:val="bottom"/>
            <w:hideMark/>
          </w:tcPr>
          <w:p w:rsidR="006A68EB" w:rsidRPr="002B7C3E" w:rsidRDefault="006A68EB" w:rsidP="00F81D33">
            <w:pPr>
              <w:rPr>
                <w:sz w:val="20"/>
                <w:szCs w:val="20"/>
              </w:rPr>
            </w:pPr>
          </w:p>
        </w:tc>
        <w:tc>
          <w:tcPr>
            <w:tcW w:w="1559" w:type="dxa"/>
            <w:shd w:val="clear" w:color="auto" w:fill="auto"/>
            <w:noWrap/>
            <w:vAlign w:val="bottom"/>
            <w:hideMark/>
          </w:tcPr>
          <w:p w:rsidR="006A68EB" w:rsidRPr="002B7C3E" w:rsidRDefault="006A68EB" w:rsidP="00F81D33">
            <w:pPr>
              <w:rPr>
                <w:sz w:val="20"/>
                <w:szCs w:val="20"/>
              </w:rPr>
            </w:pPr>
          </w:p>
        </w:tc>
        <w:tc>
          <w:tcPr>
            <w:tcW w:w="1417" w:type="dxa"/>
            <w:shd w:val="clear" w:color="auto" w:fill="auto"/>
            <w:noWrap/>
            <w:vAlign w:val="bottom"/>
            <w:hideMark/>
          </w:tcPr>
          <w:p w:rsidR="006A68EB" w:rsidRPr="002B7C3E" w:rsidRDefault="006A68EB" w:rsidP="00F81D33">
            <w:pPr>
              <w:rPr>
                <w:sz w:val="20"/>
                <w:szCs w:val="20"/>
              </w:rPr>
            </w:pPr>
          </w:p>
        </w:tc>
        <w:tc>
          <w:tcPr>
            <w:tcW w:w="1701" w:type="dxa"/>
            <w:shd w:val="clear" w:color="auto" w:fill="auto"/>
            <w:noWrap/>
            <w:vAlign w:val="bottom"/>
            <w:hideMark/>
          </w:tcPr>
          <w:p w:rsidR="006A68EB" w:rsidRPr="002B7C3E" w:rsidRDefault="006A68EB" w:rsidP="00F81D33">
            <w:pPr>
              <w:rPr>
                <w:sz w:val="20"/>
                <w:szCs w:val="20"/>
              </w:rPr>
            </w:pPr>
          </w:p>
        </w:tc>
      </w:tr>
      <w:tr w:rsidR="006A68EB" w:rsidRPr="002B7C3E" w:rsidTr="00F81D33">
        <w:trPr>
          <w:trHeight w:val="315"/>
        </w:trPr>
        <w:tc>
          <w:tcPr>
            <w:tcW w:w="567" w:type="dxa"/>
            <w:noWrap/>
            <w:vAlign w:val="bottom"/>
            <w:hideMark/>
          </w:tcPr>
          <w:p w:rsidR="006A68EB" w:rsidRPr="002B7C3E" w:rsidRDefault="006A68EB" w:rsidP="00F81D33">
            <w:pPr>
              <w:rPr>
                <w:sz w:val="20"/>
                <w:szCs w:val="20"/>
              </w:rPr>
            </w:pPr>
          </w:p>
        </w:tc>
        <w:tc>
          <w:tcPr>
            <w:tcW w:w="568" w:type="dxa"/>
            <w:noWrap/>
            <w:vAlign w:val="bottom"/>
            <w:hideMark/>
          </w:tcPr>
          <w:p w:rsidR="006A68EB" w:rsidRPr="002B7C3E" w:rsidRDefault="006A68EB" w:rsidP="00F81D33">
            <w:pPr>
              <w:rPr>
                <w:sz w:val="20"/>
                <w:szCs w:val="20"/>
              </w:rPr>
            </w:pPr>
          </w:p>
        </w:tc>
        <w:tc>
          <w:tcPr>
            <w:tcW w:w="708" w:type="dxa"/>
            <w:noWrap/>
            <w:vAlign w:val="bottom"/>
            <w:hideMark/>
          </w:tcPr>
          <w:p w:rsidR="006A68EB" w:rsidRPr="002B7C3E" w:rsidRDefault="006A68EB" w:rsidP="00F81D33">
            <w:pPr>
              <w:rPr>
                <w:sz w:val="20"/>
                <w:szCs w:val="20"/>
              </w:rPr>
            </w:pPr>
          </w:p>
        </w:tc>
        <w:tc>
          <w:tcPr>
            <w:tcW w:w="1276" w:type="dxa"/>
            <w:noWrap/>
            <w:vAlign w:val="bottom"/>
            <w:hideMark/>
          </w:tcPr>
          <w:p w:rsidR="006A68EB" w:rsidRPr="002B7C3E" w:rsidRDefault="006A68EB" w:rsidP="00F81D33">
            <w:pPr>
              <w:rPr>
                <w:sz w:val="20"/>
                <w:szCs w:val="20"/>
              </w:rPr>
            </w:pPr>
          </w:p>
        </w:tc>
        <w:tc>
          <w:tcPr>
            <w:tcW w:w="709" w:type="dxa"/>
            <w:noWrap/>
            <w:vAlign w:val="bottom"/>
            <w:hideMark/>
          </w:tcPr>
          <w:p w:rsidR="006A68EB" w:rsidRPr="002B7C3E" w:rsidRDefault="006A68EB" w:rsidP="00F81D33">
            <w:pPr>
              <w:rPr>
                <w:sz w:val="20"/>
                <w:szCs w:val="20"/>
              </w:rPr>
            </w:pPr>
          </w:p>
        </w:tc>
        <w:tc>
          <w:tcPr>
            <w:tcW w:w="1276" w:type="dxa"/>
            <w:noWrap/>
            <w:vAlign w:val="bottom"/>
            <w:hideMark/>
          </w:tcPr>
          <w:p w:rsidR="006A68EB" w:rsidRPr="002B7C3E" w:rsidRDefault="006A68EB" w:rsidP="00F81D33">
            <w:pPr>
              <w:rPr>
                <w:sz w:val="20"/>
                <w:szCs w:val="20"/>
              </w:rPr>
            </w:pPr>
          </w:p>
        </w:tc>
        <w:tc>
          <w:tcPr>
            <w:tcW w:w="1276" w:type="dxa"/>
            <w:shd w:val="clear" w:color="auto" w:fill="auto"/>
            <w:noWrap/>
            <w:vAlign w:val="bottom"/>
            <w:hideMark/>
          </w:tcPr>
          <w:p w:rsidR="006A68EB" w:rsidRPr="002B7C3E" w:rsidRDefault="006A68EB" w:rsidP="00F81D33">
            <w:pPr>
              <w:rPr>
                <w:sz w:val="20"/>
                <w:szCs w:val="20"/>
              </w:rPr>
            </w:pPr>
          </w:p>
        </w:tc>
        <w:tc>
          <w:tcPr>
            <w:tcW w:w="425" w:type="dxa"/>
            <w:noWrap/>
            <w:vAlign w:val="bottom"/>
            <w:hideMark/>
          </w:tcPr>
          <w:p w:rsidR="006A68EB" w:rsidRPr="002B7C3E" w:rsidRDefault="006A68EB" w:rsidP="00F81D33">
            <w:pPr>
              <w:rPr>
                <w:sz w:val="20"/>
                <w:szCs w:val="20"/>
              </w:rPr>
            </w:pPr>
          </w:p>
        </w:tc>
        <w:tc>
          <w:tcPr>
            <w:tcW w:w="708" w:type="dxa"/>
            <w:noWrap/>
            <w:vAlign w:val="bottom"/>
            <w:hideMark/>
          </w:tcPr>
          <w:p w:rsidR="006A68EB" w:rsidRPr="002B7C3E" w:rsidRDefault="006A68EB" w:rsidP="00F81D33">
            <w:pPr>
              <w:rPr>
                <w:sz w:val="20"/>
                <w:szCs w:val="20"/>
              </w:rPr>
            </w:pPr>
          </w:p>
        </w:tc>
        <w:tc>
          <w:tcPr>
            <w:tcW w:w="709" w:type="dxa"/>
            <w:noWrap/>
            <w:vAlign w:val="bottom"/>
            <w:hideMark/>
          </w:tcPr>
          <w:p w:rsidR="006A68EB" w:rsidRPr="002B7C3E" w:rsidRDefault="006A68EB" w:rsidP="00F81D33">
            <w:pPr>
              <w:rPr>
                <w:sz w:val="20"/>
                <w:szCs w:val="20"/>
              </w:rPr>
            </w:pPr>
          </w:p>
        </w:tc>
        <w:tc>
          <w:tcPr>
            <w:tcW w:w="1276" w:type="dxa"/>
            <w:noWrap/>
            <w:vAlign w:val="bottom"/>
            <w:hideMark/>
          </w:tcPr>
          <w:p w:rsidR="006A68EB" w:rsidRPr="002B7C3E" w:rsidRDefault="006A68EB" w:rsidP="00F81D33">
            <w:pPr>
              <w:rPr>
                <w:sz w:val="20"/>
                <w:szCs w:val="20"/>
              </w:rPr>
            </w:pPr>
          </w:p>
        </w:tc>
        <w:tc>
          <w:tcPr>
            <w:tcW w:w="1276" w:type="dxa"/>
            <w:noWrap/>
            <w:vAlign w:val="bottom"/>
            <w:hideMark/>
          </w:tcPr>
          <w:p w:rsidR="006A68EB" w:rsidRPr="002B7C3E" w:rsidRDefault="006A68EB" w:rsidP="00F81D33">
            <w:pPr>
              <w:rPr>
                <w:sz w:val="20"/>
                <w:szCs w:val="20"/>
              </w:rPr>
            </w:pPr>
          </w:p>
        </w:tc>
        <w:tc>
          <w:tcPr>
            <w:tcW w:w="1559" w:type="dxa"/>
            <w:shd w:val="clear" w:color="auto" w:fill="auto"/>
            <w:noWrap/>
            <w:vAlign w:val="bottom"/>
            <w:hideMark/>
          </w:tcPr>
          <w:p w:rsidR="006A68EB" w:rsidRPr="002B7C3E" w:rsidRDefault="006A68EB" w:rsidP="00F81D33">
            <w:pPr>
              <w:rPr>
                <w:sz w:val="20"/>
                <w:szCs w:val="20"/>
              </w:rPr>
            </w:pPr>
          </w:p>
        </w:tc>
        <w:tc>
          <w:tcPr>
            <w:tcW w:w="1417" w:type="dxa"/>
            <w:shd w:val="clear" w:color="auto" w:fill="auto"/>
            <w:noWrap/>
            <w:vAlign w:val="bottom"/>
            <w:hideMark/>
          </w:tcPr>
          <w:p w:rsidR="006A68EB" w:rsidRPr="002B7C3E" w:rsidRDefault="006A68EB" w:rsidP="00F81D33">
            <w:pPr>
              <w:rPr>
                <w:sz w:val="20"/>
                <w:szCs w:val="20"/>
              </w:rPr>
            </w:pPr>
          </w:p>
        </w:tc>
        <w:tc>
          <w:tcPr>
            <w:tcW w:w="1701" w:type="dxa"/>
            <w:shd w:val="clear" w:color="auto" w:fill="auto"/>
            <w:noWrap/>
            <w:vAlign w:val="bottom"/>
            <w:hideMark/>
          </w:tcPr>
          <w:p w:rsidR="006A68EB" w:rsidRPr="002B7C3E" w:rsidRDefault="006A68EB" w:rsidP="00F81D33">
            <w:pPr>
              <w:rPr>
                <w:sz w:val="20"/>
                <w:szCs w:val="20"/>
              </w:rPr>
            </w:pPr>
          </w:p>
        </w:tc>
      </w:tr>
    </w:tbl>
    <w:p w:rsidR="006A68EB" w:rsidRPr="002B7C3E" w:rsidRDefault="006A68EB" w:rsidP="006A68EB">
      <w:pPr>
        <w:pStyle w:val="afff0"/>
        <w:tabs>
          <w:tab w:val="clear" w:pos="1134"/>
        </w:tabs>
        <w:autoSpaceDE w:val="0"/>
        <w:autoSpaceDN w:val="0"/>
        <w:spacing w:line="240" w:lineRule="auto"/>
        <w:ind w:firstLine="0"/>
        <w:rPr>
          <w:sz w:val="28"/>
          <w:szCs w:val="28"/>
        </w:rPr>
      </w:pPr>
    </w:p>
    <w:p w:rsidR="006A68EB" w:rsidRPr="002B7C3E" w:rsidRDefault="006A68EB" w:rsidP="006A68EB">
      <w:pPr>
        <w:pStyle w:val="afff0"/>
        <w:tabs>
          <w:tab w:val="clear" w:pos="1134"/>
        </w:tabs>
        <w:autoSpaceDE w:val="0"/>
        <w:autoSpaceDN w:val="0"/>
        <w:spacing w:line="240" w:lineRule="auto"/>
        <w:ind w:firstLine="709"/>
        <w:rPr>
          <w:sz w:val="24"/>
          <w:szCs w:val="28"/>
        </w:rPr>
      </w:pPr>
      <w:r w:rsidRPr="00CF4C1B">
        <w:rPr>
          <w:sz w:val="24"/>
          <w:szCs w:val="28"/>
        </w:rPr>
        <w:t xml:space="preserve">В </w:t>
      </w:r>
      <w:proofErr w:type="gramStart"/>
      <w:r w:rsidRPr="00CF4C1B">
        <w:rPr>
          <w:sz w:val="24"/>
          <w:szCs w:val="28"/>
        </w:rPr>
        <w:t>случае</w:t>
      </w:r>
      <w:proofErr w:type="gramEnd"/>
      <w:r w:rsidRPr="00CF4C1B">
        <w:rPr>
          <w:sz w:val="24"/>
          <w:szCs w:val="28"/>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A68EB" w:rsidRPr="002B7C3E" w:rsidRDefault="006A68EB" w:rsidP="006A68EB">
      <w:pPr>
        <w:pStyle w:val="afff0"/>
        <w:tabs>
          <w:tab w:val="clear" w:pos="1134"/>
        </w:tabs>
        <w:autoSpaceDE w:val="0"/>
        <w:autoSpaceDN w:val="0"/>
        <w:spacing w:line="240" w:lineRule="auto"/>
        <w:ind w:firstLine="0"/>
        <w:rPr>
          <w:sz w:val="28"/>
          <w:szCs w:val="28"/>
        </w:rPr>
      </w:pPr>
    </w:p>
    <w:p w:rsidR="006A68EB" w:rsidRPr="002B7C3E" w:rsidRDefault="006A68EB" w:rsidP="006A68EB">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6A68EB" w:rsidRPr="002B7C3E" w:rsidRDefault="006A68EB" w:rsidP="006A68EB">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6A68EB" w:rsidRPr="002B7C3E" w:rsidRDefault="006A68EB" w:rsidP="006A68EB">
      <w:pPr>
        <w:pStyle w:val="Times12"/>
        <w:ind w:firstLine="709"/>
        <w:rPr>
          <w:bCs w:val="0"/>
          <w:sz w:val="28"/>
        </w:rPr>
      </w:pPr>
      <w:r w:rsidRPr="002B7C3E">
        <w:rPr>
          <w:bCs w:val="0"/>
          <w:sz w:val="28"/>
        </w:rPr>
        <w:t>М.П.</w:t>
      </w:r>
    </w:p>
    <w:p w:rsidR="006A68EB" w:rsidRPr="002B7C3E" w:rsidRDefault="006A68EB" w:rsidP="006A68EB">
      <w:pPr>
        <w:jc w:val="center"/>
        <w:rPr>
          <w:b/>
        </w:rPr>
      </w:pPr>
    </w:p>
    <w:p w:rsidR="006A68EB" w:rsidRPr="002B7C3E" w:rsidRDefault="006A68EB" w:rsidP="006A68EB">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p>
    <w:p w:rsidR="006A68EB" w:rsidRPr="002B7C3E" w:rsidRDefault="006A68EB" w:rsidP="006A68EB">
      <w:pPr>
        <w:pStyle w:val="Times12"/>
        <w:numPr>
          <w:ilvl w:val="0"/>
          <w:numId w:val="55"/>
        </w:numPr>
        <w:tabs>
          <w:tab w:val="clear" w:pos="960"/>
          <w:tab w:val="num" w:pos="0"/>
          <w:tab w:val="left" w:pos="1134"/>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6A68EB" w:rsidRPr="002B7C3E" w:rsidRDefault="006A68EB" w:rsidP="006A68EB">
      <w:pPr>
        <w:pStyle w:val="Times12"/>
        <w:numPr>
          <w:ilvl w:val="0"/>
          <w:numId w:val="55"/>
        </w:numPr>
        <w:tabs>
          <w:tab w:val="clear" w:pos="960"/>
          <w:tab w:val="num" w:pos="0"/>
          <w:tab w:val="left" w:pos="1134"/>
        </w:tabs>
        <w:ind w:left="0" w:firstLine="709"/>
        <w:rPr>
          <w:szCs w:val="24"/>
        </w:rPr>
      </w:pPr>
      <w:r w:rsidRPr="002B7C3E">
        <w:rPr>
          <w:szCs w:val="24"/>
        </w:rPr>
        <w:t xml:space="preserve">Форма Таблицы 2 изменению не подлежит. Все сведения и документы обязательны к предоставлению. </w:t>
      </w:r>
    </w:p>
    <w:p w:rsidR="006A68EB" w:rsidRPr="002B7C3E" w:rsidRDefault="006A68EB" w:rsidP="006A68EB">
      <w:pPr>
        <w:pStyle w:val="Times12"/>
        <w:numPr>
          <w:ilvl w:val="0"/>
          <w:numId w:val="55"/>
        </w:numPr>
        <w:tabs>
          <w:tab w:val="clear" w:pos="960"/>
          <w:tab w:val="num" w:pos="0"/>
          <w:tab w:val="left" w:pos="1134"/>
        </w:tabs>
        <w:ind w:left="0" w:firstLine="709"/>
        <w:rPr>
          <w:szCs w:val="24"/>
        </w:rPr>
      </w:pPr>
      <w:r w:rsidRPr="002B7C3E">
        <w:rPr>
          <w:szCs w:val="24"/>
        </w:rPr>
        <w:t xml:space="preserve">Таблица 2 должна быть представлена в составе заявки на участие в запросе предложений </w:t>
      </w:r>
      <w:r w:rsidRPr="00EE7613">
        <w:rPr>
          <w:b/>
          <w:szCs w:val="24"/>
        </w:rPr>
        <w:t>в двух форматах *.</w:t>
      </w:r>
      <w:proofErr w:type="spellStart"/>
      <w:r w:rsidRPr="00EE7613">
        <w:rPr>
          <w:b/>
          <w:szCs w:val="24"/>
          <w:lang w:val="en-US"/>
        </w:rPr>
        <w:t>pdf</w:t>
      </w:r>
      <w:proofErr w:type="spellEnd"/>
      <w:r w:rsidRPr="00EE7613">
        <w:rPr>
          <w:b/>
          <w:szCs w:val="24"/>
        </w:rPr>
        <w:t xml:space="preserve"> и *.</w:t>
      </w:r>
      <w:proofErr w:type="spellStart"/>
      <w:r w:rsidRPr="00EE7613">
        <w:rPr>
          <w:b/>
          <w:szCs w:val="24"/>
        </w:rPr>
        <w:t>xls</w:t>
      </w:r>
      <w:proofErr w:type="spellEnd"/>
      <w:r w:rsidRPr="00EE7613">
        <w:rPr>
          <w:b/>
          <w:szCs w:val="24"/>
        </w:rPr>
        <w:t>;</w:t>
      </w:r>
    </w:p>
    <w:p w:rsidR="006A68EB" w:rsidRPr="002B7C3E" w:rsidRDefault="006A68EB" w:rsidP="006A68EB">
      <w:pPr>
        <w:pStyle w:val="Times12"/>
        <w:numPr>
          <w:ilvl w:val="0"/>
          <w:numId w:val="55"/>
        </w:numPr>
        <w:tabs>
          <w:tab w:val="clear" w:pos="960"/>
          <w:tab w:val="num" w:pos="0"/>
          <w:tab w:val="left" w:pos="1134"/>
        </w:tabs>
        <w:ind w:left="0" w:firstLine="709"/>
        <w:rPr>
          <w:szCs w:val="24"/>
        </w:rPr>
      </w:pPr>
      <w:r w:rsidRPr="002B7C3E">
        <w:rPr>
          <w:szCs w:val="24"/>
        </w:rPr>
        <w:lastRenderedPageBreak/>
        <w:t xml:space="preserve">В </w:t>
      </w:r>
      <w:proofErr w:type="gramStart"/>
      <w:r w:rsidRPr="002B7C3E">
        <w:rPr>
          <w:szCs w:val="24"/>
        </w:rPr>
        <w:t>столбце</w:t>
      </w:r>
      <w:proofErr w:type="gramEnd"/>
      <w:r w:rsidRPr="002B7C3E">
        <w:rPr>
          <w:szCs w:val="24"/>
        </w:rPr>
        <w:t xml:space="preserve"> 2 участнику запроса предложений необходимо указать ИНН.</w:t>
      </w:r>
      <w:r w:rsidRPr="002B7C3E">
        <w:t xml:space="preserve"> </w:t>
      </w:r>
      <w:r w:rsidRPr="002B7C3E">
        <w:rPr>
          <w:szCs w:val="24"/>
        </w:rPr>
        <w:t xml:space="preserve">В </w:t>
      </w:r>
      <w:proofErr w:type="gramStart"/>
      <w:r w:rsidRPr="002B7C3E">
        <w:rPr>
          <w:szCs w:val="24"/>
        </w:rPr>
        <w:t>случае</w:t>
      </w:r>
      <w:proofErr w:type="gramEnd"/>
      <w:r w:rsidRPr="002B7C3E">
        <w:rPr>
          <w:szCs w:val="24"/>
        </w:rPr>
        <w:t xml:space="preserve">, если контрагент российское юридическое лицо указывается 10-значный код. В </w:t>
      </w:r>
      <w:proofErr w:type="gramStart"/>
      <w:r w:rsidRPr="002B7C3E">
        <w:rPr>
          <w:szCs w:val="24"/>
        </w:rPr>
        <w:t>случае</w:t>
      </w:r>
      <w:proofErr w:type="gramEnd"/>
      <w:r w:rsidRPr="002B7C3E">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2B7C3E">
        <w:rPr>
          <w:szCs w:val="24"/>
        </w:rPr>
        <w:t>случае</w:t>
      </w:r>
      <w:proofErr w:type="gramEnd"/>
      <w:r w:rsidRPr="002B7C3E">
        <w:rPr>
          <w:szCs w:val="24"/>
        </w:rPr>
        <w:t xml:space="preserve"> если контрагент - иностранное юридическое или физическое лицо в графе указывается «отсутствует».</w:t>
      </w:r>
    </w:p>
    <w:p w:rsidR="006A68EB" w:rsidRPr="002B7C3E" w:rsidRDefault="006A68EB" w:rsidP="006A68EB">
      <w:pPr>
        <w:pStyle w:val="Times12"/>
        <w:numPr>
          <w:ilvl w:val="0"/>
          <w:numId w:val="55"/>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3 участнику запроса предложений необходимо указать ОГРН.</w:t>
      </w:r>
      <w:r w:rsidRPr="002B7C3E">
        <w:t xml:space="preserve"> </w:t>
      </w:r>
      <w:r w:rsidRPr="002B7C3E">
        <w:rPr>
          <w:szCs w:val="24"/>
        </w:rPr>
        <w:t xml:space="preserve">Заполняется в случае, если контрагент - российское юридическое лицо (13-значный код). В </w:t>
      </w:r>
      <w:proofErr w:type="gramStart"/>
      <w:r w:rsidRPr="002B7C3E">
        <w:rPr>
          <w:szCs w:val="24"/>
        </w:rPr>
        <w:t>случае</w:t>
      </w:r>
      <w:proofErr w:type="gramEnd"/>
      <w:r w:rsidRPr="002B7C3E">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2B7C3E">
        <w:rPr>
          <w:szCs w:val="24"/>
        </w:rPr>
        <w:t>случае</w:t>
      </w:r>
      <w:proofErr w:type="gramEnd"/>
      <w:r w:rsidRPr="002B7C3E">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6A68EB" w:rsidRPr="002B7C3E" w:rsidRDefault="006A68EB" w:rsidP="006A68EB">
      <w:pPr>
        <w:pStyle w:val="Times12"/>
        <w:numPr>
          <w:ilvl w:val="0"/>
          <w:numId w:val="55"/>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4 участником запроса предложений указывается организационная форма аббревиатурой и наименование контрагента (например, ООО, ФГУП, ЗАО и т.д.). В </w:t>
      </w:r>
      <w:proofErr w:type="gramStart"/>
      <w:r w:rsidRPr="002B7C3E">
        <w:rPr>
          <w:szCs w:val="24"/>
        </w:rPr>
        <w:t>случае</w:t>
      </w:r>
      <w:proofErr w:type="gramEnd"/>
      <w:r w:rsidRPr="002B7C3E">
        <w:rPr>
          <w:szCs w:val="24"/>
        </w:rPr>
        <w:t>, если контрагент - физическое лицо указывается ФИО.</w:t>
      </w:r>
    </w:p>
    <w:p w:rsidR="006A68EB" w:rsidRPr="002B7C3E" w:rsidRDefault="006A68EB" w:rsidP="006A68EB">
      <w:pPr>
        <w:pStyle w:val="Times12"/>
        <w:numPr>
          <w:ilvl w:val="0"/>
          <w:numId w:val="55"/>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5 участнику запроса предложений необходимо указать код ОКВЭД.</w:t>
      </w:r>
      <w:r w:rsidRPr="002B7C3E">
        <w:t xml:space="preserve"> </w:t>
      </w:r>
      <w:r w:rsidRPr="002B7C3E">
        <w:rPr>
          <w:szCs w:val="24"/>
        </w:rPr>
        <w:t xml:space="preserve">В </w:t>
      </w:r>
      <w:proofErr w:type="gramStart"/>
      <w:r w:rsidRPr="002B7C3E">
        <w:rPr>
          <w:szCs w:val="24"/>
        </w:rPr>
        <w:t>случае</w:t>
      </w:r>
      <w:proofErr w:type="gramEnd"/>
      <w:r w:rsidRPr="002B7C3E">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2B7C3E">
        <w:rPr>
          <w:szCs w:val="24"/>
        </w:rPr>
        <w:t>случае</w:t>
      </w:r>
      <w:proofErr w:type="gramEnd"/>
      <w:r w:rsidRPr="002B7C3E">
        <w:rPr>
          <w:szCs w:val="24"/>
        </w:rPr>
        <w:t>, если контрагент российское физическое лицо, иностранное физическое или юридическое лицо в графе указывается «отсутствует».</w:t>
      </w:r>
    </w:p>
    <w:p w:rsidR="006A68EB" w:rsidRPr="002B7C3E" w:rsidRDefault="006A68EB" w:rsidP="006A68EB">
      <w:pPr>
        <w:pStyle w:val="Times12"/>
        <w:numPr>
          <w:ilvl w:val="0"/>
          <w:numId w:val="55"/>
        </w:numPr>
        <w:tabs>
          <w:tab w:val="clear" w:pos="960"/>
          <w:tab w:val="num" w:pos="0"/>
          <w:tab w:val="left" w:pos="1134"/>
        </w:tabs>
        <w:ind w:left="0" w:firstLine="709"/>
        <w:rPr>
          <w:szCs w:val="24"/>
        </w:rPr>
      </w:pPr>
      <w:r w:rsidRPr="002B7C3E">
        <w:rPr>
          <w:szCs w:val="24"/>
        </w:rPr>
        <w:t>Столбец 6 участником запроса предложений заполняется в формате Фамилия Имя Отчество, например Иванов Иван Степанович.</w:t>
      </w:r>
    </w:p>
    <w:p w:rsidR="006A68EB" w:rsidRPr="002B7C3E" w:rsidRDefault="006A68EB" w:rsidP="006A68EB">
      <w:pPr>
        <w:pStyle w:val="Times12"/>
        <w:numPr>
          <w:ilvl w:val="0"/>
          <w:numId w:val="55"/>
        </w:numPr>
        <w:tabs>
          <w:tab w:val="clear" w:pos="960"/>
          <w:tab w:val="num" w:pos="0"/>
          <w:tab w:val="left" w:pos="1134"/>
        </w:tabs>
        <w:ind w:left="0" w:firstLine="709"/>
        <w:rPr>
          <w:szCs w:val="24"/>
        </w:rPr>
      </w:pPr>
      <w:r w:rsidRPr="002B7C3E">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A68EB" w:rsidRPr="002B7C3E" w:rsidRDefault="006A68EB" w:rsidP="006A68EB">
      <w:pPr>
        <w:pStyle w:val="Times12"/>
        <w:numPr>
          <w:ilvl w:val="0"/>
          <w:numId w:val="55"/>
        </w:numPr>
        <w:tabs>
          <w:tab w:val="clear" w:pos="960"/>
          <w:tab w:val="num" w:pos="0"/>
          <w:tab w:val="left" w:pos="1134"/>
        </w:tabs>
        <w:ind w:left="0" w:firstLine="709"/>
        <w:rPr>
          <w:szCs w:val="24"/>
        </w:rPr>
      </w:pPr>
      <w:r w:rsidRPr="002B7C3E">
        <w:rPr>
          <w:szCs w:val="24"/>
        </w:rPr>
        <w:t>Столбец 8 заполняется согласно образцу.</w:t>
      </w:r>
    </w:p>
    <w:p w:rsidR="006A68EB" w:rsidRPr="002B7C3E" w:rsidRDefault="006A68EB" w:rsidP="006A68EB">
      <w:pPr>
        <w:pStyle w:val="Times12"/>
        <w:numPr>
          <w:ilvl w:val="0"/>
          <w:numId w:val="55"/>
        </w:numPr>
        <w:tabs>
          <w:tab w:val="clear" w:pos="960"/>
          <w:tab w:val="num" w:pos="0"/>
          <w:tab w:val="left" w:pos="1134"/>
        </w:tabs>
        <w:ind w:left="0" w:firstLine="709"/>
        <w:rPr>
          <w:szCs w:val="24"/>
        </w:rPr>
      </w:pPr>
      <w:r w:rsidRPr="002B7C3E">
        <w:rPr>
          <w:szCs w:val="24"/>
        </w:rPr>
        <w:t xml:space="preserve">Столбцы 9, 10 заполняются в порядке пунктов 3, 4 настоящей инструкции. </w:t>
      </w:r>
    </w:p>
    <w:p w:rsidR="006A68EB" w:rsidRPr="002B7C3E" w:rsidRDefault="006A68EB" w:rsidP="006A68EB">
      <w:pPr>
        <w:pStyle w:val="Times12"/>
        <w:numPr>
          <w:ilvl w:val="0"/>
          <w:numId w:val="55"/>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2B7C3E">
        <w:rPr>
          <w:szCs w:val="24"/>
        </w:rPr>
        <w:t>случае</w:t>
      </w:r>
      <w:proofErr w:type="gramEnd"/>
      <w:r w:rsidRPr="002B7C3E">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A68EB" w:rsidRPr="002B7C3E" w:rsidRDefault="006A68EB" w:rsidP="006A68EB">
      <w:pPr>
        <w:pStyle w:val="Times12"/>
        <w:numPr>
          <w:ilvl w:val="0"/>
          <w:numId w:val="55"/>
        </w:numPr>
        <w:tabs>
          <w:tab w:val="clear" w:pos="960"/>
          <w:tab w:val="num" w:pos="0"/>
          <w:tab w:val="left" w:pos="1134"/>
        </w:tabs>
        <w:ind w:left="0" w:firstLine="709"/>
        <w:rPr>
          <w:szCs w:val="24"/>
        </w:rPr>
      </w:pPr>
      <w:r w:rsidRPr="002B7C3E">
        <w:rPr>
          <w:szCs w:val="24"/>
        </w:rPr>
        <w:t>Столбец 12 заполняется в формате географической иерархии в нисходящем порядке, например, Тула, ул. Пионеров, 56-89.</w:t>
      </w:r>
    </w:p>
    <w:p w:rsidR="006A68EB" w:rsidRPr="002B7C3E" w:rsidRDefault="006A68EB" w:rsidP="006A68EB">
      <w:pPr>
        <w:pStyle w:val="Times12"/>
        <w:numPr>
          <w:ilvl w:val="0"/>
          <w:numId w:val="55"/>
        </w:numPr>
        <w:tabs>
          <w:tab w:val="clear" w:pos="960"/>
          <w:tab w:val="num" w:pos="0"/>
          <w:tab w:val="left" w:pos="1134"/>
        </w:tabs>
        <w:ind w:left="0" w:firstLine="709"/>
        <w:rPr>
          <w:szCs w:val="24"/>
        </w:rPr>
      </w:pPr>
      <w:r w:rsidRPr="002B7C3E">
        <w:rPr>
          <w:szCs w:val="24"/>
        </w:rPr>
        <w:t>Столбец 13 заполняется в порядке пункта 8 настоящей инструкции.</w:t>
      </w:r>
    </w:p>
    <w:p w:rsidR="006A68EB" w:rsidRPr="002B7C3E" w:rsidRDefault="006A68EB" w:rsidP="006A68EB">
      <w:pPr>
        <w:pStyle w:val="Times12"/>
        <w:numPr>
          <w:ilvl w:val="0"/>
          <w:numId w:val="55"/>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A68EB" w:rsidRPr="002B7C3E" w:rsidRDefault="006A68EB" w:rsidP="006A68EB">
      <w:pPr>
        <w:pStyle w:val="Times12"/>
        <w:numPr>
          <w:ilvl w:val="0"/>
          <w:numId w:val="55"/>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15 указываются юридический статус и реквизиты подтверждающих документов, например учредительный договор от 23.01.2008.</w:t>
      </w:r>
    </w:p>
    <w:p w:rsidR="006A68EB" w:rsidRPr="002B7C3E" w:rsidRDefault="006A68EB" w:rsidP="006A68EB">
      <w:pPr>
        <w:pStyle w:val="Times12"/>
        <w:ind w:firstLine="0"/>
        <w:jc w:val="center"/>
        <w:rPr>
          <w:i/>
          <w:szCs w:val="24"/>
        </w:rPr>
      </w:pPr>
      <w:r w:rsidRPr="002B7C3E">
        <w:rPr>
          <w:szCs w:val="24"/>
        </w:rPr>
        <w:br w:type="page"/>
      </w:r>
      <w:r w:rsidRPr="002B7C3E">
        <w:rPr>
          <w:i/>
          <w:szCs w:val="24"/>
        </w:rPr>
        <w:lastRenderedPageBreak/>
        <w:t>ОБРАЗЕЦ ЗАПОЛНЕНИЯ ТАБЛИЦЫ СВЕДЕНИЙ О ЦЕПОЧКЕ СОБСТВЕННИКОВ</w:t>
      </w:r>
    </w:p>
    <w:p w:rsidR="006A68EB" w:rsidRPr="002B7C3E" w:rsidRDefault="006A68EB" w:rsidP="006A68EB">
      <w:pPr>
        <w:pStyle w:val="Times12"/>
        <w:ind w:left="10635" w:firstLine="709"/>
        <w:jc w:val="center"/>
        <w:rPr>
          <w:i/>
          <w:szCs w:val="24"/>
        </w:rPr>
      </w:pPr>
      <w:r w:rsidRPr="002B7C3E">
        <w:rPr>
          <w:i/>
          <w:szCs w:val="24"/>
        </w:rPr>
        <w:t>начало</w:t>
      </w:r>
    </w:p>
    <w:tbl>
      <w:tblPr>
        <w:tblW w:w="14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6A68EB" w:rsidRPr="002B7C3E" w:rsidTr="00F81D33">
        <w:trPr>
          <w:trHeight w:val="510"/>
        </w:trPr>
        <w:tc>
          <w:tcPr>
            <w:tcW w:w="566" w:type="dxa"/>
            <w:vMerge w:val="restart"/>
            <w:shd w:val="clear" w:color="auto" w:fill="auto"/>
            <w:vAlign w:val="center"/>
            <w:hideMark/>
          </w:tcPr>
          <w:p w:rsidR="006A68EB" w:rsidRPr="002B7C3E" w:rsidRDefault="006A68EB" w:rsidP="00F81D33">
            <w:pPr>
              <w:jc w:val="center"/>
              <w:rPr>
                <w:i/>
                <w:sz w:val="20"/>
                <w:szCs w:val="20"/>
              </w:rPr>
            </w:pPr>
            <w:r w:rsidRPr="002B7C3E">
              <w:rPr>
                <w:i/>
                <w:sz w:val="20"/>
                <w:szCs w:val="20"/>
              </w:rPr>
              <w:t xml:space="preserve">№ </w:t>
            </w:r>
            <w:proofErr w:type="spellStart"/>
            <w:proofErr w:type="gramStart"/>
            <w:r w:rsidRPr="002B7C3E">
              <w:rPr>
                <w:i/>
                <w:sz w:val="20"/>
                <w:szCs w:val="20"/>
              </w:rPr>
              <w:t>п</w:t>
            </w:r>
            <w:proofErr w:type="spellEnd"/>
            <w:proofErr w:type="gramEnd"/>
            <w:r w:rsidRPr="002B7C3E">
              <w:rPr>
                <w:i/>
                <w:sz w:val="20"/>
                <w:szCs w:val="20"/>
              </w:rPr>
              <w:t>/</w:t>
            </w:r>
            <w:proofErr w:type="spellStart"/>
            <w:r w:rsidRPr="002B7C3E">
              <w:rPr>
                <w:i/>
                <w:sz w:val="20"/>
                <w:szCs w:val="20"/>
              </w:rPr>
              <w:t>п</w:t>
            </w:r>
            <w:proofErr w:type="spellEnd"/>
          </w:p>
        </w:tc>
        <w:tc>
          <w:tcPr>
            <w:tcW w:w="13753" w:type="dxa"/>
            <w:gridSpan w:val="6"/>
            <w:shd w:val="clear" w:color="auto" w:fill="auto"/>
            <w:vAlign w:val="center"/>
            <w:hideMark/>
          </w:tcPr>
          <w:p w:rsidR="006A68EB" w:rsidRPr="002B7C3E" w:rsidRDefault="006A68EB" w:rsidP="00F81D33">
            <w:pPr>
              <w:jc w:val="center"/>
              <w:rPr>
                <w:i/>
                <w:sz w:val="20"/>
                <w:szCs w:val="20"/>
              </w:rPr>
            </w:pPr>
            <w:r w:rsidRPr="002B7C3E">
              <w:rPr>
                <w:i/>
                <w:sz w:val="20"/>
                <w:szCs w:val="20"/>
              </w:rPr>
              <w:t>Информация об участнике запроса предложений</w:t>
            </w:r>
          </w:p>
        </w:tc>
      </w:tr>
      <w:tr w:rsidR="006A68EB" w:rsidRPr="002B7C3E" w:rsidTr="00F81D33">
        <w:trPr>
          <w:trHeight w:val="1590"/>
        </w:trPr>
        <w:tc>
          <w:tcPr>
            <w:tcW w:w="566" w:type="dxa"/>
            <w:vMerge/>
            <w:vAlign w:val="center"/>
            <w:hideMark/>
          </w:tcPr>
          <w:p w:rsidR="006A68EB" w:rsidRPr="002B7C3E" w:rsidRDefault="006A68EB" w:rsidP="00F81D33">
            <w:pPr>
              <w:rPr>
                <w:i/>
                <w:sz w:val="20"/>
                <w:szCs w:val="20"/>
              </w:rPr>
            </w:pPr>
          </w:p>
        </w:tc>
        <w:tc>
          <w:tcPr>
            <w:tcW w:w="1561" w:type="dxa"/>
            <w:vAlign w:val="center"/>
            <w:hideMark/>
          </w:tcPr>
          <w:p w:rsidR="006A68EB" w:rsidRPr="002B7C3E" w:rsidRDefault="006A68EB" w:rsidP="00F81D33">
            <w:pPr>
              <w:ind w:left="-108" w:right="-108"/>
              <w:jc w:val="center"/>
              <w:rPr>
                <w:i/>
                <w:sz w:val="20"/>
                <w:szCs w:val="20"/>
              </w:rPr>
            </w:pPr>
            <w:r w:rsidRPr="002B7C3E">
              <w:rPr>
                <w:i/>
                <w:sz w:val="20"/>
                <w:szCs w:val="20"/>
              </w:rPr>
              <w:t>ИНН</w:t>
            </w:r>
          </w:p>
        </w:tc>
        <w:tc>
          <w:tcPr>
            <w:tcW w:w="1844" w:type="dxa"/>
            <w:vAlign w:val="center"/>
            <w:hideMark/>
          </w:tcPr>
          <w:p w:rsidR="006A68EB" w:rsidRPr="002B7C3E" w:rsidRDefault="006A68EB" w:rsidP="00F81D33">
            <w:pPr>
              <w:ind w:left="-108" w:right="-108"/>
              <w:jc w:val="center"/>
              <w:rPr>
                <w:i/>
                <w:sz w:val="20"/>
                <w:szCs w:val="20"/>
              </w:rPr>
            </w:pPr>
            <w:r w:rsidRPr="002B7C3E">
              <w:rPr>
                <w:i/>
                <w:sz w:val="20"/>
                <w:szCs w:val="20"/>
              </w:rPr>
              <w:t>ОГРН</w:t>
            </w:r>
          </w:p>
        </w:tc>
        <w:tc>
          <w:tcPr>
            <w:tcW w:w="2552" w:type="dxa"/>
            <w:vAlign w:val="center"/>
            <w:hideMark/>
          </w:tcPr>
          <w:p w:rsidR="006A68EB" w:rsidRPr="002B7C3E" w:rsidRDefault="006A68EB" w:rsidP="00F81D33">
            <w:pPr>
              <w:ind w:left="-108" w:right="-108"/>
              <w:jc w:val="center"/>
              <w:rPr>
                <w:i/>
                <w:sz w:val="20"/>
                <w:szCs w:val="20"/>
              </w:rPr>
            </w:pPr>
            <w:r w:rsidRPr="002B7C3E">
              <w:rPr>
                <w:i/>
                <w:sz w:val="20"/>
                <w:szCs w:val="20"/>
              </w:rPr>
              <w:t>Наименование краткое</w:t>
            </w:r>
          </w:p>
        </w:tc>
        <w:tc>
          <w:tcPr>
            <w:tcW w:w="1985" w:type="dxa"/>
            <w:vAlign w:val="center"/>
            <w:hideMark/>
          </w:tcPr>
          <w:p w:rsidR="006A68EB" w:rsidRPr="002B7C3E" w:rsidRDefault="006A68EB" w:rsidP="00F81D33">
            <w:pPr>
              <w:ind w:left="-108" w:right="-108"/>
              <w:jc w:val="center"/>
              <w:rPr>
                <w:i/>
                <w:sz w:val="20"/>
                <w:szCs w:val="20"/>
              </w:rPr>
            </w:pPr>
            <w:r w:rsidRPr="002B7C3E">
              <w:rPr>
                <w:i/>
                <w:sz w:val="20"/>
                <w:szCs w:val="20"/>
              </w:rPr>
              <w:t>Код ОКВЭД</w:t>
            </w:r>
          </w:p>
        </w:tc>
        <w:tc>
          <w:tcPr>
            <w:tcW w:w="2976" w:type="dxa"/>
            <w:vAlign w:val="center"/>
            <w:hideMark/>
          </w:tcPr>
          <w:p w:rsidR="006A68EB" w:rsidRPr="002B7C3E" w:rsidRDefault="006A68EB" w:rsidP="00F81D33">
            <w:pPr>
              <w:ind w:left="-108" w:right="-108"/>
              <w:jc w:val="center"/>
              <w:rPr>
                <w:i/>
                <w:sz w:val="20"/>
                <w:szCs w:val="20"/>
              </w:rPr>
            </w:pPr>
            <w:r w:rsidRPr="002B7C3E">
              <w:rPr>
                <w:i/>
                <w:sz w:val="20"/>
                <w:szCs w:val="20"/>
              </w:rPr>
              <w:t>Фамилия, Имя, Отчество руководителя</w:t>
            </w:r>
          </w:p>
        </w:tc>
        <w:tc>
          <w:tcPr>
            <w:tcW w:w="2835" w:type="dxa"/>
            <w:shd w:val="clear" w:color="auto" w:fill="auto"/>
            <w:vAlign w:val="center"/>
            <w:hideMark/>
          </w:tcPr>
          <w:p w:rsidR="006A68EB" w:rsidRPr="002B7C3E" w:rsidRDefault="006A68EB" w:rsidP="00F81D33">
            <w:pPr>
              <w:ind w:left="-108" w:right="-108"/>
              <w:jc w:val="center"/>
              <w:rPr>
                <w:i/>
                <w:sz w:val="20"/>
                <w:szCs w:val="20"/>
              </w:rPr>
            </w:pPr>
            <w:r w:rsidRPr="002B7C3E">
              <w:rPr>
                <w:i/>
                <w:sz w:val="20"/>
                <w:szCs w:val="20"/>
              </w:rPr>
              <w:t>Серия и номер документа, удостоверяющего личность руководителя</w:t>
            </w:r>
          </w:p>
        </w:tc>
      </w:tr>
      <w:tr w:rsidR="006A68EB" w:rsidRPr="002B7C3E" w:rsidTr="00F81D33">
        <w:trPr>
          <w:trHeight w:val="315"/>
        </w:trPr>
        <w:tc>
          <w:tcPr>
            <w:tcW w:w="566" w:type="dxa"/>
            <w:noWrap/>
            <w:vAlign w:val="center"/>
            <w:hideMark/>
          </w:tcPr>
          <w:p w:rsidR="006A68EB" w:rsidRPr="002B7C3E" w:rsidRDefault="006A68EB" w:rsidP="00F81D33">
            <w:pPr>
              <w:jc w:val="center"/>
              <w:rPr>
                <w:i/>
                <w:iCs/>
                <w:sz w:val="20"/>
                <w:szCs w:val="20"/>
              </w:rPr>
            </w:pPr>
            <w:r w:rsidRPr="002B7C3E">
              <w:rPr>
                <w:i/>
                <w:iCs/>
                <w:sz w:val="20"/>
                <w:szCs w:val="20"/>
              </w:rPr>
              <w:t>1</w:t>
            </w:r>
          </w:p>
        </w:tc>
        <w:tc>
          <w:tcPr>
            <w:tcW w:w="1561" w:type="dxa"/>
            <w:noWrap/>
            <w:vAlign w:val="center"/>
            <w:hideMark/>
          </w:tcPr>
          <w:p w:rsidR="006A68EB" w:rsidRPr="002B7C3E" w:rsidRDefault="006A68EB" w:rsidP="00F81D33">
            <w:pPr>
              <w:jc w:val="center"/>
              <w:rPr>
                <w:i/>
                <w:iCs/>
                <w:sz w:val="20"/>
                <w:szCs w:val="20"/>
              </w:rPr>
            </w:pPr>
            <w:r w:rsidRPr="002B7C3E">
              <w:rPr>
                <w:i/>
                <w:iCs/>
                <w:sz w:val="20"/>
                <w:szCs w:val="20"/>
              </w:rPr>
              <w:t>2</w:t>
            </w:r>
          </w:p>
        </w:tc>
        <w:tc>
          <w:tcPr>
            <w:tcW w:w="1844" w:type="dxa"/>
            <w:noWrap/>
            <w:vAlign w:val="center"/>
            <w:hideMark/>
          </w:tcPr>
          <w:p w:rsidR="006A68EB" w:rsidRPr="002B7C3E" w:rsidRDefault="006A68EB" w:rsidP="00F81D33">
            <w:pPr>
              <w:jc w:val="center"/>
              <w:rPr>
                <w:i/>
                <w:iCs/>
                <w:sz w:val="20"/>
                <w:szCs w:val="20"/>
              </w:rPr>
            </w:pPr>
            <w:r w:rsidRPr="002B7C3E">
              <w:rPr>
                <w:i/>
                <w:iCs/>
                <w:sz w:val="20"/>
                <w:szCs w:val="20"/>
              </w:rPr>
              <w:t>3</w:t>
            </w:r>
          </w:p>
        </w:tc>
        <w:tc>
          <w:tcPr>
            <w:tcW w:w="2552" w:type="dxa"/>
            <w:noWrap/>
            <w:vAlign w:val="center"/>
            <w:hideMark/>
          </w:tcPr>
          <w:p w:rsidR="006A68EB" w:rsidRPr="002B7C3E" w:rsidRDefault="006A68EB" w:rsidP="00F81D33">
            <w:pPr>
              <w:jc w:val="center"/>
              <w:rPr>
                <w:i/>
                <w:iCs/>
                <w:sz w:val="20"/>
                <w:szCs w:val="20"/>
              </w:rPr>
            </w:pPr>
            <w:r w:rsidRPr="002B7C3E">
              <w:rPr>
                <w:i/>
                <w:iCs/>
                <w:sz w:val="20"/>
                <w:szCs w:val="20"/>
              </w:rPr>
              <w:t>4</w:t>
            </w:r>
          </w:p>
        </w:tc>
        <w:tc>
          <w:tcPr>
            <w:tcW w:w="1985" w:type="dxa"/>
            <w:noWrap/>
            <w:vAlign w:val="center"/>
            <w:hideMark/>
          </w:tcPr>
          <w:p w:rsidR="006A68EB" w:rsidRPr="002B7C3E" w:rsidRDefault="006A68EB" w:rsidP="00F81D33">
            <w:pPr>
              <w:jc w:val="center"/>
              <w:rPr>
                <w:i/>
                <w:iCs/>
                <w:sz w:val="20"/>
                <w:szCs w:val="20"/>
              </w:rPr>
            </w:pPr>
            <w:r w:rsidRPr="002B7C3E">
              <w:rPr>
                <w:i/>
                <w:iCs/>
                <w:sz w:val="20"/>
                <w:szCs w:val="20"/>
              </w:rPr>
              <w:t>5</w:t>
            </w:r>
          </w:p>
        </w:tc>
        <w:tc>
          <w:tcPr>
            <w:tcW w:w="2976" w:type="dxa"/>
            <w:noWrap/>
            <w:vAlign w:val="center"/>
            <w:hideMark/>
          </w:tcPr>
          <w:p w:rsidR="006A68EB" w:rsidRPr="002B7C3E" w:rsidRDefault="006A68EB" w:rsidP="00F81D33">
            <w:pPr>
              <w:jc w:val="center"/>
              <w:rPr>
                <w:i/>
                <w:iCs/>
                <w:sz w:val="20"/>
                <w:szCs w:val="20"/>
              </w:rPr>
            </w:pPr>
            <w:r w:rsidRPr="002B7C3E">
              <w:rPr>
                <w:i/>
                <w:iCs/>
                <w:sz w:val="20"/>
                <w:szCs w:val="20"/>
              </w:rPr>
              <w:t>6</w:t>
            </w:r>
          </w:p>
        </w:tc>
        <w:tc>
          <w:tcPr>
            <w:tcW w:w="2835" w:type="dxa"/>
            <w:shd w:val="clear" w:color="auto" w:fill="auto"/>
            <w:noWrap/>
            <w:vAlign w:val="center"/>
            <w:hideMark/>
          </w:tcPr>
          <w:p w:rsidR="006A68EB" w:rsidRPr="002B7C3E" w:rsidRDefault="006A68EB" w:rsidP="00F81D33">
            <w:pPr>
              <w:jc w:val="center"/>
              <w:rPr>
                <w:i/>
                <w:iCs/>
                <w:sz w:val="20"/>
                <w:szCs w:val="20"/>
              </w:rPr>
            </w:pPr>
            <w:r w:rsidRPr="002B7C3E">
              <w:rPr>
                <w:i/>
                <w:iCs/>
                <w:sz w:val="20"/>
                <w:szCs w:val="20"/>
              </w:rPr>
              <w:t>7</w:t>
            </w:r>
          </w:p>
        </w:tc>
      </w:tr>
      <w:tr w:rsidR="006A68EB" w:rsidRPr="002B7C3E" w:rsidTr="00F81D33">
        <w:trPr>
          <w:trHeight w:val="630"/>
        </w:trPr>
        <w:tc>
          <w:tcPr>
            <w:tcW w:w="566" w:type="dxa"/>
            <w:noWrap/>
            <w:vAlign w:val="bottom"/>
            <w:hideMark/>
          </w:tcPr>
          <w:p w:rsidR="006A68EB" w:rsidRPr="002B7C3E" w:rsidRDefault="006A68EB" w:rsidP="00F81D33">
            <w:pPr>
              <w:jc w:val="right"/>
              <w:rPr>
                <w:iCs/>
                <w:sz w:val="20"/>
                <w:szCs w:val="20"/>
              </w:rPr>
            </w:pPr>
            <w:r w:rsidRPr="002B7C3E">
              <w:rPr>
                <w:i/>
                <w:iCs/>
                <w:sz w:val="20"/>
                <w:szCs w:val="20"/>
              </w:rPr>
              <w:t>1</w:t>
            </w:r>
          </w:p>
        </w:tc>
        <w:tc>
          <w:tcPr>
            <w:tcW w:w="1561" w:type="dxa"/>
            <w:noWrap/>
            <w:vAlign w:val="bottom"/>
            <w:hideMark/>
          </w:tcPr>
          <w:p w:rsidR="006A68EB" w:rsidRPr="002B7C3E" w:rsidRDefault="006A68EB" w:rsidP="00F81D33">
            <w:pPr>
              <w:jc w:val="right"/>
              <w:rPr>
                <w:iCs/>
                <w:sz w:val="20"/>
                <w:szCs w:val="20"/>
              </w:rPr>
            </w:pPr>
            <w:r w:rsidRPr="002B7C3E">
              <w:rPr>
                <w:i/>
                <w:iCs/>
                <w:sz w:val="20"/>
                <w:szCs w:val="20"/>
              </w:rPr>
              <w:t>7734567890</w:t>
            </w:r>
          </w:p>
        </w:tc>
        <w:tc>
          <w:tcPr>
            <w:tcW w:w="1844" w:type="dxa"/>
            <w:noWrap/>
            <w:vAlign w:val="bottom"/>
            <w:hideMark/>
          </w:tcPr>
          <w:p w:rsidR="006A68EB" w:rsidRPr="002B7C3E" w:rsidRDefault="006A68EB" w:rsidP="00F81D33">
            <w:pPr>
              <w:rPr>
                <w:iCs/>
                <w:sz w:val="20"/>
                <w:szCs w:val="20"/>
              </w:rPr>
            </w:pPr>
            <w:r w:rsidRPr="002B7C3E">
              <w:rPr>
                <w:i/>
                <w:iCs/>
                <w:sz w:val="20"/>
                <w:szCs w:val="20"/>
              </w:rPr>
              <w:t>1044567890123</w:t>
            </w:r>
          </w:p>
        </w:tc>
        <w:tc>
          <w:tcPr>
            <w:tcW w:w="2552" w:type="dxa"/>
            <w:noWrap/>
            <w:vAlign w:val="bottom"/>
            <w:hideMark/>
          </w:tcPr>
          <w:p w:rsidR="006A68EB" w:rsidRPr="002B7C3E" w:rsidRDefault="006A68EB" w:rsidP="00F81D33">
            <w:pPr>
              <w:rPr>
                <w:iCs/>
                <w:sz w:val="20"/>
                <w:szCs w:val="20"/>
              </w:rPr>
            </w:pPr>
            <w:r w:rsidRPr="002B7C3E">
              <w:rPr>
                <w:i/>
                <w:iCs/>
                <w:sz w:val="20"/>
                <w:szCs w:val="20"/>
              </w:rPr>
              <w:t>ООО "Ромашка"</w:t>
            </w:r>
          </w:p>
        </w:tc>
        <w:tc>
          <w:tcPr>
            <w:tcW w:w="1985" w:type="dxa"/>
            <w:noWrap/>
            <w:vAlign w:val="bottom"/>
            <w:hideMark/>
          </w:tcPr>
          <w:p w:rsidR="006A68EB" w:rsidRPr="002B7C3E" w:rsidRDefault="006A68EB" w:rsidP="00F81D33">
            <w:pPr>
              <w:rPr>
                <w:iCs/>
                <w:sz w:val="20"/>
                <w:szCs w:val="20"/>
              </w:rPr>
            </w:pPr>
            <w:r w:rsidRPr="002B7C3E">
              <w:rPr>
                <w:i/>
                <w:iCs/>
                <w:sz w:val="20"/>
                <w:szCs w:val="20"/>
              </w:rPr>
              <w:t>45.xx.xx</w:t>
            </w:r>
          </w:p>
        </w:tc>
        <w:tc>
          <w:tcPr>
            <w:tcW w:w="2976" w:type="dxa"/>
            <w:noWrap/>
            <w:vAlign w:val="bottom"/>
            <w:hideMark/>
          </w:tcPr>
          <w:p w:rsidR="006A68EB" w:rsidRPr="002B7C3E" w:rsidRDefault="006A68EB" w:rsidP="00F81D33">
            <w:pPr>
              <w:rPr>
                <w:iCs/>
                <w:sz w:val="20"/>
                <w:szCs w:val="20"/>
              </w:rPr>
            </w:pPr>
            <w:r w:rsidRPr="002B7C3E">
              <w:rPr>
                <w:i/>
                <w:iCs/>
                <w:sz w:val="20"/>
                <w:szCs w:val="20"/>
              </w:rPr>
              <w:t>Иванов Иван Степанович</w:t>
            </w:r>
          </w:p>
        </w:tc>
        <w:tc>
          <w:tcPr>
            <w:tcW w:w="2835" w:type="dxa"/>
            <w:shd w:val="clear" w:color="auto" w:fill="auto"/>
            <w:noWrap/>
            <w:vAlign w:val="bottom"/>
            <w:hideMark/>
          </w:tcPr>
          <w:p w:rsidR="006A68EB" w:rsidRPr="002B7C3E" w:rsidRDefault="006A68EB" w:rsidP="00F81D33">
            <w:pPr>
              <w:rPr>
                <w:iCs/>
                <w:sz w:val="20"/>
                <w:szCs w:val="20"/>
              </w:rPr>
            </w:pPr>
            <w:r w:rsidRPr="002B7C3E">
              <w:rPr>
                <w:i/>
                <w:iCs/>
                <w:sz w:val="20"/>
                <w:szCs w:val="20"/>
              </w:rPr>
              <w:t>5003 143877</w:t>
            </w:r>
          </w:p>
        </w:tc>
      </w:tr>
      <w:tr w:rsidR="006A68EB" w:rsidRPr="002B7C3E" w:rsidTr="00F81D33">
        <w:trPr>
          <w:trHeight w:val="315"/>
        </w:trPr>
        <w:tc>
          <w:tcPr>
            <w:tcW w:w="566" w:type="dxa"/>
            <w:noWrap/>
            <w:vAlign w:val="bottom"/>
            <w:hideMark/>
          </w:tcPr>
          <w:p w:rsidR="006A68EB" w:rsidRPr="002B7C3E" w:rsidRDefault="006A68EB" w:rsidP="00F81D33">
            <w:pPr>
              <w:rPr>
                <w:iCs/>
                <w:sz w:val="20"/>
                <w:szCs w:val="20"/>
              </w:rPr>
            </w:pPr>
          </w:p>
        </w:tc>
        <w:tc>
          <w:tcPr>
            <w:tcW w:w="1561" w:type="dxa"/>
            <w:noWrap/>
            <w:vAlign w:val="bottom"/>
            <w:hideMark/>
          </w:tcPr>
          <w:p w:rsidR="006A68EB" w:rsidRPr="002B7C3E" w:rsidRDefault="006A68EB" w:rsidP="00F81D33">
            <w:pPr>
              <w:rPr>
                <w:iCs/>
                <w:sz w:val="20"/>
                <w:szCs w:val="20"/>
              </w:rPr>
            </w:pPr>
          </w:p>
        </w:tc>
        <w:tc>
          <w:tcPr>
            <w:tcW w:w="1844" w:type="dxa"/>
            <w:noWrap/>
            <w:vAlign w:val="bottom"/>
            <w:hideMark/>
          </w:tcPr>
          <w:p w:rsidR="006A68EB" w:rsidRPr="002B7C3E" w:rsidRDefault="006A68EB" w:rsidP="00F81D33">
            <w:pPr>
              <w:rPr>
                <w:iCs/>
                <w:sz w:val="20"/>
                <w:szCs w:val="20"/>
              </w:rPr>
            </w:pPr>
          </w:p>
        </w:tc>
        <w:tc>
          <w:tcPr>
            <w:tcW w:w="2552" w:type="dxa"/>
            <w:noWrap/>
            <w:vAlign w:val="bottom"/>
            <w:hideMark/>
          </w:tcPr>
          <w:p w:rsidR="006A68EB" w:rsidRPr="002B7C3E" w:rsidRDefault="006A68EB" w:rsidP="00F81D33">
            <w:pPr>
              <w:rPr>
                <w:iCs/>
                <w:sz w:val="20"/>
                <w:szCs w:val="20"/>
              </w:rPr>
            </w:pPr>
          </w:p>
        </w:tc>
        <w:tc>
          <w:tcPr>
            <w:tcW w:w="1985" w:type="dxa"/>
            <w:noWrap/>
            <w:vAlign w:val="bottom"/>
            <w:hideMark/>
          </w:tcPr>
          <w:p w:rsidR="006A68EB" w:rsidRPr="002B7C3E" w:rsidRDefault="006A68EB" w:rsidP="00F81D33">
            <w:pPr>
              <w:rPr>
                <w:iCs/>
                <w:sz w:val="20"/>
                <w:szCs w:val="20"/>
              </w:rPr>
            </w:pPr>
          </w:p>
        </w:tc>
        <w:tc>
          <w:tcPr>
            <w:tcW w:w="2976" w:type="dxa"/>
            <w:noWrap/>
            <w:vAlign w:val="bottom"/>
            <w:hideMark/>
          </w:tcPr>
          <w:p w:rsidR="006A68EB" w:rsidRPr="002B7C3E" w:rsidRDefault="006A68EB" w:rsidP="00F81D33">
            <w:pPr>
              <w:rPr>
                <w:iCs/>
                <w:sz w:val="20"/>
                <w:szCs w:val="20"/>
              </w:rPr>
            </w:pPr>
          </w:p>
        </w:tc>
        <w:tc>
          <w:tcPr>
            <w:tcW w:w="2835" w:type="dxa"/>
            <w:shd w:val="clear" w:color="auto" w:fill="auto"/>
            <w:noWrap/>
            <w:vAlign w:val="bottom"/>
            <w:hideMark/>
          </w:tcPr>
          <w:p w:rsidR="006A68EB" w:rsidRPr="002B7C3E" w:rsidRDefault="006A68EB" w:rsidP="00F81D33">
            <w:pPr>
              <w:rPr>
                <w:iCs/>
                <w:sz w:val="20"/>
                <w:szCs w:val="20"/>
              </w:rPr>
            </w:pPr>
          </w:p>
        </w:tc>
      </w:tr>
      <w:tr w:rsidR="006A68EB" w:rsidRPr="002B7C3E" w:rsidTr="00F81D33">
        <w:trPr>
          <w:trHeight w:val="315"/>
        </w:trPr>
        <w:tc>
          <w:tcPr>
            <w:tcW w:w="566" w:type="dxa"/>
            <w:noWrap/>
            <w:vAlign w:val="bottom"/>
            <w:hideMark/>
          </w:tcPr>
          <w:p w:rsidR="006A68EB" w:rsidRPr="002B7C3E" w:rsidRDefault="006A68EB" w:rsidP="00F81D33">
            <w:pPr>
              <w:rPr>
                <w:iCs/>
                <w:sz w:val="20"/>
                <w:szCs w:val="20"/>
              </w:rPr>
            </w:pPr>
            <w:r w:rsidRPr="002B7C3E">
              <w:rPr>
                <w:iCs/>
                <w:sz w:val="20"/>
                <w:szCs w:val="20"/>
              </w:rPr>
              <w:t> </w:t>
            </w:r>
          </w:p>
        </w:tc>
        <w:tc>
          <w:tcPr>
            <w:tcW w:w="1561" w:type="dxa"/>
            <w:noWrap/>
            <w:vAlign w:val="bottom"/>
            <w:hideMark/>
          </w:tcPr>
          <w:p w:rsidR="006A68EB" w:rsidRPr="002B7C3E" w:rsidRDefault="006A68EB" w:rsidP="00F81D33">
            <w:pPr>
              <w:rPr>
                <w:iCs/>
                <w:sz w:val="20"/>
                <w:szCs w:val="20"/>
              </w:rPr>
            </w:pPr>
            <w:r w:rsidRPr="002B7C3E">
              <w:rPr>
                <w:iCs/>
                <w:sz w:val="20"/>
                <w:szCs w:val="20"/>
              </w:rPr>
              <w:t> </w:t>
            </w:r>
          </w:p>
        </w:tc>
        <w:tc>
          <w:tcPr>
            <w:tcW w:w="1844" w:type="dxa"/>
            <w:noWrap/>
            <w:vAlign w:val="bottom"/>
            <w:hideMark/>
          </w:tcPr>
          <w:p w:rsidR="006A68EB" w:rsidRPr="002B7C3E" w:rsidRDefault="006A68EB" w:rsidP="00F81D33">
            <w:pPr>
              <w:rPr>
                <w:iCs/>
                <w:sz w:val="20"/>
                <w:szCs w:val="20"/>
              </w:rPr>
            </w:pPr>
            <w:r w:rsidRPr="002B7C3E">
              <w:rPr>
                <w:iCs/>
                <w:sz w:val="20"/>
                <w:szCs w:val="20"/>
              </w:rPr>
              <w:t> </w:t>
            </w:r>
          </w:p>
        </w:tc>
        <w:tc>
          <w:tcPr>
            <w:tcW w:w="2552" w:type="dxa"/>
            <w:noWrap/>
            <w:vAlign w:val="bottom"/>
            <w:hideMark/>
          </w:tcPr>
          <w:p w:rsidR="006A68EB" w:rsidRPr="002B7C3E" w:rsidRDefault="006A68EB" w:rsidP="00F81D33">
            <w:pPr>
              <w:rPr>
                <w:iCs/>
                <w:sz w:val="20"/>
                <w:szCs w:val="20"/>
              </w:rPr>
            </w:pPr>
            <w:r w:rsidRPr="002B7C3E">
              <w:rPr>
                <w:iCs/>
                <w:sz w:val="20"/>
                <w:szCs w:val="20"/>
              </w:rPr>
              <w:t> </w:t>
            </w:r>
          </w:p>
        </w:tc>
        <w:tc>
          <w:tcPr>
            <w:tcW w:w="1985" w:type="dxa"/>
            <w:noWrap/>
            <w:vAlign w:val="bottom"/>
            <w:hideMark/>
          </w:tcPr>
          <w:p w:rsidR="006A68EB" w:rsidRPr="002B7C3E" w:rsidRDefault="006A68EB" w:rsidP="00F81D33">
            <w:pPr>
              <w:rPr>
                <w:iCs/>
                <w:sz w:val="20"/>
                <w:szCs w:val="20"/>
              </w:rPr>
            </w:pPr>
            <w:r w:rsidRPr="002B7C3E">
              <w:rPr>
                <w:iCs/>
                <w:sz w:val="20"/>
                <w:szCs w:val="20"/>
              </w:rPr>
              <w:t> </w:t>
            </w:r>
          </w:p>
        </w:tc>
        <w:tc>
          <w:tcPr>
            <w:tcW w:w="2976" w:type="dxa"/>
            <w:noWrap/>
            <w:vAlign w:val="bottom"/>
            <w:hideMark/>
          </w:tcPr>
          <w:p w:rsidR="006A68EB" w:rsidRPr="002B7C3E" w:rsidRDefault="006A68EB" w:rsidP="00F81D33">
            <w:pPr>
              <w:rPr>
                <w:iCs/>
                <w:sz w:val="20"/>
                <w:szCs w:val="20"/>
              </w:rPr>
            </w:pPr>
            <w:r w:rsidRPr="002B7C3E">
              <w:rPr>
                <w:iCs/>
                <w:sz w:val="20"/>
                <w:szCs w:val="20"/>
              </w:rPr>
              <w:t> </w:t>
            </w:r>
          </w:p>
        </w:tc>
        <w:tc>
          <w:tcPr>
            <w:tcW w:w="2835" w:type="dxa"/>
            <w:shd w:val="clear" w:color="auto" w:fill="auto"/>
            <w:noWrap/>
            <w:vAlign w:val="bottom"/>
            <w:hideMark/>
          </w:tcPr>
          <w:p w:rsidR="006A68EB" w:rsidRPr="002B7C3E" w:rsidRDefault="006A68EB" w:rsidP="00F81D33">
            <w:pPr>
              <w:rPr>
                <w:iCs/>
                <w:sz w:val="20"/>
                <w:szCs w:val="20"/>
              </w:rPr>
            </w:pPr>
            <w:r w:rsidRPr="002B7C3E">
              <w:rPr>
                <w:iCs/>
                <w:sz w:val="20"/>
                <w:szCs w:val="20"/>
              </w:rPr>
              <w:t> </w:t>
            </w:r>
          </w:p>
        </w:tc>
      </w:tr>
      <w:tr w:rsidR="006A68EB" w:rsidRPr="002B7C3E" w:rsidTr="00F81D33">
        <w:trPr>
          <w:trHeight w:val="315"/>
        </w:trPr>
        <w:tc>
          <w:tcPr>
            <w:tcW w:w="566" w:type="dxa"/>
            <w:noWrap/>
            <w:vAlign w:val="bottom"/>
            <w:hideMark/>
          </w:tcPr>
          <w:p w:rsidR="006A68EB" w:rsidRPr="002B7C3E" w:rsidRDefault="006A68EB" w:rsidP="00F81D33">
            <w:pPr>
              <w:rPr>
                <w:sz w:val="20"/>
                <w:szCs w:val="20"/>
              </w:rPr>
            </w:pPr>
          </w:p>
        </w:tc>
        <w:tc>
          <w:tcPr>
            <w:tcW w:w="1561" w:type="dxa"/>
            <w:noWrap/>
            <w:vAlign w:val="bottom"/>
            <w:hideMark/>
          </w:tcPr>
          <w:p w:rsidR="006A68EB" w:rsidRPr="002B7C3E" w:rsidRDefault="006A68EB" w:rsidP="00F81D33">
            <w:pPr>
              <w:rPr>
                <w:sz w:val="20"/>
                <w:szCs w:val="20"/>
              </w:rPr>
            </w:pPr>
          </w:p>
        </w:tc>
        <w:tc>
          <w:tcPr>
            <w:tcW w:w="1844" w:type="dxa"/>
            <w:noWrap/>
            <w:vAlign w:val="bottom"/>
            <w:hideMark/>
          </w:tcPr>
          <w:p w:rsidR="006A68EB" w:rsidRPr="002B7C3E" w:rsidRDefault="006A68EB" w:rsidP="00F81D33">
            <w:pPr>
              <w:rPr>
                <w:sz w:val="20"/>
                <w:szCs w:val="20"/>
              </w:rPr>
            </w:pPr>
          </w:p>
        </w:tc>
        <w:tc>
          <w:tcPr>
            <w:tcW w:w="2552" w:type="dxa"/>
            <w:noWrap/>
            <w:vAlign w:val="bottom"/>
            <w:hideMark/>
          </w:tcPr>
          <w:p w:rsidR="006A68EB" w:rsidRPr="002B7C3E" w:rsidRDefault="006A68EB" w:rsidP="00F81D33">
            <w:pPr>
              <w:rPr>
                <w:sz w:val="20"/>
                <w:szCs w:val="20"/>
              </w:rPr>
            </w:pPr>
          </w:p>
        </w:tc>
        <w:tc>
          <w:tcPr>
            <w:tcW w:w="1985" w:type="dxa"/>
            <w:noWrap/>
            <w:vAlign w:val="bottom"/>
            <w:hideMark/>
          </w:tcPr>
          <w:p w:rsidR="006A68EB" w:rsidRPr="002B7C3E" w:rsidRDefault="006A68EB" w:rsidP="00F81D33">
            <w:pPr>
              <w:rPr>
                <w:sz w:val="20"/>
                <w:szCs w:val="20"/>
              </w:rPr>
            </w:pPr>
          </w:p>
        </w:tc>
        <w:tc>
          <w:tcPr>
            <w:tcW w:w="2976" w:type="dxa"/>
            <w:noWrap/>
            <w:vAlign w:val="bottom"/>
            <w:hideMark/>
          </w:tcPr>
          <w:p w:rsidR="006A68EB" w:rsidRPr="002B7C3E" w:rsidRDefault="006A68EB" w:rsidP="00F81D33">
            <w:pPr>
              <w:rPr>
                <w:sz w:val="20"/>
                <w:szCs w:val="20"/>
              </w:rPr>
            </w:pPr>
          </w:p>
        </w:tc>
        <w:tc>
          <w:tcPr>
            <w:tcW w:w="2835" w:type="dxa"/>
            <w:shd w:val="clear" w:color="auto" w:fill="auto"/>
            <w:noWrap/>
            <w:vAlign w:val="bottom"/>
            <w:hideMark/>
          </w:tcPr>
          <w:p w:rsidR="006A68EB" w:rsidRPr="002B7C3E" w:rsidRDefault="006A68EB" w:rsidP="00F81D33">
            <w:pPr>
              <w:rPr>
                <w:sz w:val="20"/>
                <w:szCs w:val="20"/>
              </w:rPr>
            </w:pPr>
          </w:p>
        </w:tc>
      </w:tr>
      <w:tr w:rsidR="006A68EB" w:rsidRPr="002B7C3E" w:rsidTr="00F81D33">
        <w:trPr>
          <w:trHeight w:val="315"/>
        </w:trPr>
        <w:tc>
          <w:tcPr>
            <w:tcW w:w="566" w:type="dxa"/>
            <w:noWrap/>
            <w:vAlign w:val="bottom"/>
            <w:hideMark/>
          </w:tcPr>
          <w:p w:rsidR="006A68EB" w:rsidRPr="002B7C3E" w:rsidRDefault="006A68EB" w:rsidP="00F81D33">
            <w:pPr>
              <w:rPr>
                <w:sz w:val="20"/>
                <w:szCs w:val="20"/>
              </w:rPr>
            </w:pPr>
          </w:p>
        </w:tc>
        <w:tc>
          <w:tcPr>
            <w:tcW w:w="1561" w:type="dxa"/>
            <w:noWrap/>
            <w:vAlign w:val="bottom"/>
            <w:hideMark/>
          </w:tcPr>
          <w:p w:rsidR="006A68EB" w:rsidRPr="002B7C3E" w:rsidRDefault="006A68EB" w:rsidP="00F81D33">
            <w:pPr>
              <w:rPr>
                <w:sz w:val="20"/>
                <w:szCs w:val="20"/>
              </w:rPr>
            </w:pPr>
          </w:p>
        </w:tc>
        <w:tc>
          <w:tcPr>
            <w:tcW w:w="1844" w:type="dxa"/>
            <w:noWrap/>
            <w:vAlign w:val="bottom"/>
            <w:hideMark/>
          </w:tcPr>
          <w:p w:rsidR="006A68EB" w:rsidRPr="002B7C3E" w:rsidRDefault="006A68EB" w:rsidP="00F81D33">
            <w:pPr>
              <w:rPr>
                <w:sz w:val="20"/>
                <w:szCs w:val="20"/>
              </w:rPr>
            </w:pPr>
          </w:p>
        </w:tc>
        <w:tc>
          <w:tcPr>
            <w:tcW w:w="2552" w:type="dxa"/>
            <w:noWrap/>
            <w:vAlign w:val="bottom"/>
            <w:hideMark/>
          </w:tcPr>
          <w:p w:rsidR="006A68EB" w:rsidRPr="002B7C3E" w:rsidRDefault="006A68EB" w:rsidP="00F81D33">
            <w:pPr>
              <w:rPr>
                <w:sz w:val="20"/>
                <w:szCs w:val="20"/>
              </w:rPr>
            </w:pPr>
          </w:p>
        </w:tc>
        <w:tc>
          <w:tcPr>
            <w:tcW w:w="1985" w:type="dxa"/>
            <w:noWrap/>
            <w:vAlign w:val="bottom"/>
            <w:hideMark/>
          </w:tcPr>
          <w:p w:rsidR="006A68EB" w:rsidRPr="002B7C3E" w:rsidRDefault="006A68EB" w:rsidP="00F81D33">
            <w:pPr>
              <w:rPr>
                <w:sz w:val="20"/>
                <w:szCs w:val="20"/>
              </w:rPr>
            </w:pPr>
          </w:p>
        </w:tc>
        <w:tc>
          <w:tcPr>
            <w:tcW w:w="2976" w:type="dxa"/>
            <w:noWrap/>
            <w:vAlign w:val="bottom"/>
            <w:hideMark/>
          </w:tcPr>
          <w:p w:rsidR="006A68EB" w:rsidRPr="002B7C3E" w:rsidRDefault="006A68EB" w:rsidP="00F81D33">
            <w:pPr>
              <w:rPr>
                <w:sz w:val="20"/>
                <w:szCs w:val="20"/>
              </w:rPr>
            </w:pPr>
          </w:p>
        </w:tc>
        <w:tc>
          <w:tcPr>
            <w:tcW w:w="2835" w:type="dxa"/>
            <w:shd w:val="clear" w:color="auto" w:fill="auto"/>
            <w:noWrap/>
            <w:vAlign w:val="bottom"/>
            <w:hideMark/>
          </w:tcPr>
          <w:p w:rsidR="006A68EB" w:rsidRPr="002B7C3E" w:rsidRDefault="006A68EB" w:rsidP="00F81D33">
            <w:pPr>
              <w:rPr>
                <w:sz w:val="20"/>
                <w:szCs w:val="20"/>
              </w:rPr>
            </w:pPr>
          </w:p>
        </w:tc>
      </w:tr>
      <w:tr w:rsidR="006A68EB" w:rsidRPr="002B7C3E" w:rsidTr="00F81D33">
        <w:trPr>
          <w:trHeight w:val="315"/>
        </w:trPr>
        <w:tc>
          <w:tcPr>
            <w:tcW w:w="566" w:type="dxa"/>
            <w:noWrap/>
            <w:vAlign w:val="bottom"/>
            <w:hideMark/>
          </w:tcPr>
          <w:p w:rsidR="006A68EB" w:rsidRPr="002B7C3E" w:rsidRDefault="006A68EB" w:rsidP="00F81D33">
            <w:pPr>
              <w:rPr>
                <w:sz w:val="20"/>
                <w:szCs w:val="20"/>
              </w:rPr>
            </w:pPr>
          </w:p>
        </w:tc>
        <w:tc>
          <w:tcPr>
            <w:tcW w:w="1561" w:type="dxa"/>
            <w:noWrap/>
            <w:vAlign w:val="bottom"/>
            <w:hideMark/>
          </w:tcPr>
          <w:p w:rsidR="006A68EB" w:rsidRPr="002B7C3E" w:rsidRDefault="006A68EB" w:rsidP="00F81D33">
            <w:pPr>
              <w:rPr>
                <w:sz w:val="20"/>
                <w:szCs w:val="20"/>
              </w:rPr>
            </w:pPr>
          </w:p>
        </w:tc>
        <w:tc>
          <w:tcPr>
            <w:tcW w:w="1844" w:type="dxa"/>
            <w:noWrap/>
            <w:vAlign w:val="bottom"/>
            <w:hideMark/>
          </w:tcPr>
          <w:p w:rsidR="006A68EB" w:rsidRPr="002B7C3E" w:rsidRDefault="006A68EB" w:rsidP="00F81D33">
            <w:pPr>
              <w:rPr>
                <w:sz w:val="20"/>
                <w:szCs w:val="20"/>
              </w:rPr>
            </w:pPr>
          </w:p>
        </w:tc>
        <w:tc>
          <w:tcPr>
            <w:tcW w:w="2552" w:type="dxa"/>
            <w:noWrap/>
            <w:vAlign w:val="bottom"/>
            <w:hideMark/>
          </w:tcPr>
          <w:p w:rsidR="006A68EB" w:rsidRPr="002B7C3E" w:rsidRDefault="006A68EB" w:rsidP="00F81D33">
            <w:pPr>
              <w:rPr>
                <w:sz w:val="20"/>
                <w:szCs w:val="20"/>
              </w:rPr>
            </w:pPr>
          </w:p>
        </w:tc>
        <w:tc>
          <w:tcPr>
            <w:tcW w:w="1985" w:type="dxa"/>
            <w:noWrap/>
            <w:vAlign w:val="bottom"/>
            <w:hideMark/>
          </w:tcPr>
          <w:p w:rsidR="006A68EB" w:rsidRPr="002B7C3E" w:rsidRDefault="006A68EB" w:rsidP="00F81D33">
            <w:pPr>
              <w:rPr>
                <w:sz w:val="20"/>
                <w:szCs w:val="20"/>
              </w:rPr>
            </w:pPr>
          </w:p>
        </w:tc>
        <w:tc>
          <w:tcPr>
            <w:tcW w:w="2976" w:type="dxa"/>
            <w:noWrap/>
            <w:vAlign w:val="bottom"/>
            <w:hideMark/>
          </w:tcPr>
          <w:p w:rsidR="006A68EB" w:rsidRPr="002B7C3E" w:rsidRDefault="006A68EB" w:rsidP="00F81D33">
            <w:pPr>
              <w:rPr>
                <w:sz w:val="20"/>
                <w:szCs w:val="20"/>
              </w:rPr>
            </w:pPr>
          </w:p>
        </w:tc>
        <w:tc>
          <w:tcPr>
            <w:tcW w:w="2835" w:type="dxa"/>
            <w:shd w:val="clear" w:color="auto" w:fill="auto"/>
            <w:noWrap/>
            <w:vAlign w:val="bottom"/>
            <w:hideMark/>
          </w:tcPr>
          <w:p w:rsidR="006A68EB" w:rsidRPr="002B7C3E" w:rsidRDefault="006A68EB" w:rsidP="00F81D33">
            <w:pPr>
              <w:rPr>
                <w:sz w:val="20"/>
                <w:szCs w:val="20"/>
              </w:rPr>
            </w:pPr>
          </w:p>
        </w:tc>
      </w:tr>
      <w:tr w:rsidR="006A68EB" w:rsidRPr="002B7C3E" w:rsidTr="00F81D33">
        <w:trPr>
          <w:trHeight w:val="315"/>
        </w:trPr>
        <w:tc>
          <w:tcPr>
            <w:tcW w:w="566" w:type="dxa"/>
            <w:noWrap/>
            <w:vAlign w:val="bottom"/>
            <w:hideMark/>
          </w:tcPr>
          <w:p w:rsidR="006A68EB" w:rsidRPr="002B7C3E" w:rsidRDefault="006A68EB" w:rsidP="00F81D33">
            <w:pPr>
              <w:rPr>
                <w:sz w:val="20"/>
                <w:szCs w:val="20"/>
              </w:rPr>
            </w:pPr>
          </w:p>
        </w:tc>
        <w:tc>
          <w:tcPr>
            <w:tcW w:w="1561" w:type="dxa"/>
            <w:noWrap/>
            <w:vAlign w:val="bottom"/>
            <w:hideMark/>
          </w:tcPr>
          <w:p w:rsidR="006A68EB" w:rsidRPr="002B7C3E" w:rsidRDefault="006A68EB" w:rsidP="00F81D33">
            <w:pPr>
              <w:rPr>
                <w:sz w:val="20"/>
                <w:szCs w:val="20"/>
              </w:rPr>
            </w:pPr>
          </w:p>
        </w:tc>
        <w:tc>
          <w:tcPr>
            <w:tcW w:w="1844" w:type="dxa"/>
            <w:noWrap/>
            <w:vAlign w:val="bottom"/>
            <w:hideMark/>
          </w:tcPr>
          <w:p w:rsidR="006A68EB" w:rsidRPr="002B7C3E" w:rsidRDefault="006A68EB" w:rsidP="00F81D33">
            <w:pPr>
              <w:rPr>
                <w:sz w:val="20"/>
                <w:szCs w:val="20"/>
              </w:rPr>
            </w:pPr>
          </w:p>
        </w:tc>
        <w:tc>
          <w:tcPr>
            <w:tcW w:w="2552" w:type="dxa"/>
            <w:noWrap/>
            <w:vAlign w:val="bottom"/>
            <w:hideMark/>
          </w:tcPr>
          <w:p w:rsidR="006A68EB" w:rsidRPr="002B7C3E" w:rsidRDefault="006A68EB" w:rsidP="00F81D33">
            <w:pPr>
              <w:rPr>
                <w:sz w:val="20"/>
                <w:szCs w:val="20"/>
              </w:rPr>
            </w:pPr>
          </w:p>
        </w:tc>
        <w:tc>
          <w:tcPr>
            <w:tcW w:w="1985" w:type="dxa"/>
            <w:noWrap/>
            <w:vAlign w:val="bottom"/>
            <w:hideMark/>
          </w:tcPr>
          <w:p w:rsidR="006A68EB" w:rsidRPr="002B7C3E" w:rsidRDefault="006A68EB" w:rsidP="00F81D33">
            <w:pPr>
              <w:rPr>
                <w:sz w:val="20"/>
                <w:szCs w:val="20"/>
              </w:rPr>
            </w:pPr>
          </w:p>
        </w:tc>
        <w:tc>
          <w:tcPr>
            <w:tcW w:w="2976" w:type="dxa"/>
            <w:noWrap/>
            <w:vAlign w:val="bottom"/>
            <w:hideMark/>
          </w:tcPr>
          <w:p w:rsidR="006A68EB" w:rsidRPr="002B7C3E" w:rsidRDefault="006A68EB" w:rsidP="00F81D33">
            <w:pPr>
              <w:rPr>
                <w:sz w:val="20"/>
                <w:szCs w:val="20"/>
              </w:rPr>
            </w:pPr>
          </w:p>
        </w:tc>
        <w:tc>
          <w:tcPr>
            <w:tcW w:w="2835" w:type="dxa"/>
            <w:shd w:val="clear" w:color="auto" w:fill="auto"/>
            <w:noWrap/>
            <w:vAlign w:val="bottom"/>
            <w:hideMark/>
          </w:tcPr>
          <w:p w:rsidR="006A68EB" w:rsidRPr="002B7C3E" w:rsidRDefault="006A68EB" w:rsidP="00F81D33">
            <w:pPr>
              <w:rPr>
                <w:sz w:val="20"/>
                <w:szCs w:val="20"/>
              </w:rPr>
            </w:pPr>
          </w:p>
        </w:tc>
      </w:tr>
      <w:tr w:rsidR="006A68EB" w:rsidRPr="002B7C3E" w:rsidTr="00F81D33">
        <w:trPr>
          <w:trHeight w:val="315"/>
        </w:trPr>
        <w:tc>
          <w:tcPr>
            <w:tcW w:w="566" w:type="dxa"/>
            <w:noWrap/>
            <w:vAlign w:val="bottom"/>
            <w:hideMark/>
          </w:tcPr>
          <w:p w:rsidR="006A68EB" w:rsidRPr="002B7C3E" w:rsidRDefault="006A68EB" w:rsidP="00F81D33">
            <w:pPr>
              <w:rPr>
                <w:sz w:val="20"/>
                <w:szCs w:val="20"/>
              </w:rPr>
            </w:pPr>
          </w:p>
        </w:tc>
        <w:tc>
          <w:tcPr>
            <w:tcW w:w="1561" w:type="dxa"/>
            <w:noWrap/>
            <w:vAlign w:val="bottom"/>
            <w:hideMark/>
          </w:tcPr>
          <w:p w:rsidR="006A68EB" w:rsidRPr="002B7C3E" w:rsidRDefault="006A68EB" w:rsidP="00F81D33">
            <w:pPr>
              <w:rPr>
                <w:sz w:val="20"/>
                <w:szCs w:val="20"/>
              </w:rPr>
            </w:pPr>
          </w:p>
        </w:tc>
        <w:tc>
          <w:tcPr>
            <w:tcW w:w="1844" w:type="dxa"/>
            <w:noWrap/>
            <w:vAlign w:val="bottom"/>
            <w:hideMark/>
          </w:tcPr>
          <w:p w:rsidR="006A68EB" w:rsidRPr="002B7C3E" w:rsidRDefault="006A68EB" w:rsidP="00F81D33">
            <w:pPr>
              <w:rPr>
                <w:sz w:val="20"/>
                <w:szCs w:val="20"/>
              </w:rPr>
            </w:pPr>
          </w:p>
        </w:tc>
        <w:tc>
          <w:tcPr>
            <w:tcW w:w="2552" w:type="dxa"/>
            <w:noWrap/>
            <w:vAlign w:val="bottom"/>
            <w:hideMark/>
          </w:tcPr>
          <w:p w:rsidR="006A68EB" w:rsidRPr="002B7C3E" w:rsidRDefault="006A68EB" w:rsidP="00F81D33">
            <w:pPr>
              <w:rPr>
                <w:sz w:val="20"/>
                <w:szCs w:val="20"/>
              </w:rPr>
            </w:pPr>
          </w:p>
        </w:tc>
        <w:tc>
          <w:tcPr>
            <w:tcW w:w="1985" w:type="dxa"/>
            <w:noWrap/>
            <w:vAlign w:val="bottom"/>
            <w:hideMark/>
          </w:tcPr>
          <w:p w:rsidR="006A68EB" w:rsidRPr="002B7C3E" w:rsidRDefault="006A68EB" w:rsidP="00F81D33">
            <w:pPr>
              <w:rPr>
                <w:sz w:val="20"/>
                <w:szCs w:val="20"/>
              </w:rPr>
            </w:pPr>
          </w:p>
        </w:tc>
        <w:tc>
          <w:tcPr>
            <w:tcW w:w="2976" w:type="dxa"/>
            <w:noWrap/>
            <w:vAlign w:val="bottom"/>
            <w:hideMark/>
          </w:tcPr>
          <w:p w:rsidR="006A68EB" w:rsidRPr="002B7C3E" w:rsidRDefault="006A68EB" w:rsidP="00F81D33">
            <w:pPr>
              <w:rPr>
                <w:sz w:val="20"/>
                <w:szCs w:val="20"/>
              </w:rPr>
            </w:pPr>
          </w:p>
        </w:tc>
        <w:tc>
          <w:tcPr>
            <w:tcW w:w="2835" w:type="dxa"/>
            <w:shd w:val="clear" w:color="auto" w:fill="auto"/>
            <w:noWrap/>
            <w:vAlign w:val="bottom"/>
            <w:hideMark/>
          </w:tcPr>
          <w:p w:rsidR="006A68EB" w:rsidRPr="002B7C3E" w:rsidRDefault="006A68EB" w:rsidP="00F81D33">
            <w:pPr>
              <w:rPr>
                <w:sz w:val="20"/>
                <w:szCs w:val="20"/>
              </w:rPr>
            </w:pPr>
          </w:p>
        </w:tc>
      </w:tr>
      <w:tr w:rsidR="006A68EB" w:rsidRPr="002B7C3E" w:rsidTr="00F81D33">
        <w:trPr>
          <w:trHeight w:val="315"/>
        </w:trPr>
        <w:tc>
          <w:tcPr>
            <w:tcW w:w="566" w:type="dxa"/>
            <w:noWrap/>
            <w:vAlign w:val="bottom"/>
            <w:hideMark/>
          </w:tcPr>
          <w:p w:rsidR="006A68EB" w:rsidRPr="002B7C3E" w:rsidRDefault="006A68EB" w:rsidP="00F81D33">
            <w:pPr>
              <w:rPr>
                <w:sz w:val="20"/>
                <w:szCs w:val="20"/>
              </w:rPr>
            </w:pPr>
          </w:p>
        </w:tc>
        <w:tc>
          <w:tcPr>
            <w:tcW w:w="1561" w:type="dxa"/>
            <w:noWrap/>
            <w:vAlign w:val="bottom"/>
            <w:hideMark/>
          </w:tcPr>
          <w:p w:rsidR="006A68EB" w:rsidRPr="002B7C3E" w:rsidRDefault="006A68EB" w:rsidP="00F81D33">
            <w:pPr>
              <w:rPr>
                <w:sz w:val="20"/>
                <w:szCs w:val="20"/>
              </w:rPr>
            </w:pPr>
          </w:p>
        </w:tc>
        <w:tc>
          <w:tcPr>
            <w:tcW w:w="1844" w:type="dxa"/>
            <w:noWrap/>
            <w:vAlign w:val="bottom"/>
            <w:hideMark/>
          </w:tcPr>
          <w:p w:rsidR="006A68EB" w:rsidRPr="002B7C3E" w:rsidRDefault="006A68EB" w:rsidP="00F81D33">
            <w:pPr>
              <w:rPr>
                <w:sz w:val="20"/>
                <w:szCs w:val="20"/>
              </w:rPr>
            </w:pPr>
          </w:p>
        </w:tc>
        <w:tc>
          <w:tcPr>
            <w:tcW w:w="2552" w:type="dxa"/>
            <w:noWrap/>
            <w:vAlign w:val="bottom"/>
            <w:hideMark/>
          </w:tcPr>
          <w:p w:rsidR="006A68EB" w:rsidRPr="002B7C3E" w:rsidRDefault="006A68EB" w:rsidP="00F81D33">
            <w:pPr>
              <w:rPr>
                <w:sz w:val="20"/>
                <w:szCs w:val="20"/>
              </w:rPr>
            </w:pPr>
          </w:p>
        </w:tc>
        <w:tc>
          <w:tcPr>
            <w:tcW w:w="1985" w:type="dxa"/>
            <w:noWrap/>
            <w:vAlign w:val="bottom"/>
            <w:hideMark/>
          </w:tcPr>
          <w:p w:rsidR="006A68EB" w:rsidRPr="002B7C3E" w:rsidRDefault="006A68EB" w:rsidP="00F81D33">
            <w:pPr>
              <w:rPr>
                <w:sz w:val="20"/>
                <w:szCs w:val="20"/>
              </w:rPr>
            </w:pPr>
          </w:p>
        </w:tc>
        <w:tc>
          <w:tcPr>
            <w:tcW w:w="2976" w:type="dxa"/>
            <w:noWrap/>
            <w:vAlign w:val="bottom"/>
            <w:hideMark/>
          </w:tcPr>
          <w:p w:rsidR="006A68EB" w:rsidRPr="002B7C3E" w:rsidRDefault="006A68EB" w:rsidP="00F81D33">
            <w:pPr>
              <w:rPr>
                <w:sz w:val="20"/>
                <w:szCs w:val="20"/>
              </w:rPr>
            </w:pPr>
          </w:p>
        </w:tc>
        <w:tc>
          <w:tcPr>
            <w:tcW w:w="2835" w:type="dxa"/>
            <w:shd w:val="clear" w:color="auto" w:fill="auto"/>
            <w:noWrap/>
            <w:vAlign w:val="bottom"/>
            <w:hideMark/>
          </w:tcPr>
          <w:p w:rsidR="006A68EB" w:rsidRPr="002B7C3E" w:rsidRDefault="006A68EB" w:rsidP="00F81D33">
            <w:pPr>
              <w:rPr>
                <w:sz w:val="20"/>
                <w:szCs w:val="20"/>
              </w:rPr>
            </w:pPr>
          </w:p>
        </w:tc>
      </w:tr>
      <w:tr w:rsidR="006A68EB" w:rsidRPr="002B7C3E" w:rsidTr="00F81D33">
        <w:trPr>
          <w:trHeight w:val="315"/>
        </w:trPr>
        <w:tc>
          <w:tcPr>
            <w:tcW w:w="566" w:type="dxa"/>
            <w:noWrap/>
            <w:vAlign w:val="bottom"/>
            <w:hideMark/>
          </w:tcPr>
          <w:p w:rsidR="006A68EB" w:rsidRPr="002B7C3E" w:rsidRDefault="006A68EB" w:rsidP="00F81D33">
            <w:pPr>
              <w:rPr>
                <w:sz w:val="20"/>
                <w:szCs w:val="20"/>
              </w:rPr>
            </w:pPr>
          </w:p>
        </w:tc>
        <w:tc>
          <w:tcPr>
            <w:tcW w:w="1561" w:type="dxa"/>
            <w:noWrap/>
            <w:vAlign w:val="bottom"/>
            <w:hideMark/>
          </w:tcPr>
          <w:p w:rsidR="006A68EB" w:rsidRPr="002B7C3E" w:rsidRDefault="006A68EB" w:rsidP="00F81D33">
            <w:pPr>
              <w:rPr>
                <w:sz w:val="20"/>
                <w:szCs w:val="20"/>
              </w:rPr>
            </w:pPr>
          </w:p>
        </w:tc>
        <w:tc>
          <w:tcPr>
            <w:tcW w:w="1844" w:type="dxa"/>
            <w:noWrap/>
            <w:vAlign w:val="bottom"/>
            <w:hideMark/>
          </w:tcPr>
          <w:p w:rsidR="006A68EB" w:rsidRPr="002B7C3E" w:rsidRDefault="006A68EB" w:rsidP="00F81D33">
            <w:pPr>
              <w:rPr>
                <w:sz w:val="20"/>
                <w:szCs w:val="20"/>
              </w:rPr>
            </w:pPr>
          </w:p>
        </w:tc>
        <w:tc>
          <w:tcPr>
            <w:tcW w:w="2552" w:type="dxa"/>
            <w:noWrap/>
            <w:vAlign w:val="bottom"/>
            <w:hideMark/>
          </w:tcPr>
          <w:p w:rsidR="006A68EB" w:rsidRPr="002B7C3E" w:rsidRDefault="006A68EB" w:rsidP="00F81D33">
            <w:pPr>
              <w:rPr>
                <w:sz w:val="20"/>
                <w:szCs w:val="20"/>
              </w:rPr>
            </w:pPr>
          </w:p>
        </w:tc>
        <w:tc>
          <w:tcPr>
            <w:tcW w:w="1985" w:type="dxa"/>
            <w:noWrap/>
            <w:vAlign w:val="bottom"/>
            <w:hideMark/>
          </w:tcPr>
          <w:p w:rsidR="006A68EB" w:rsidRPr="002B7C3E" w:rsidRDefault="006A68EB" w:rsidP="00F81D33">
            <w:pPr>
              <w:rPr>
                <w:sz w:val="20"/>
                <w:szCs w:val="20"/>
              </w:rPr>
            </w:pPr>
          </w:p>
        </w:tc>
        <w:tc>
          <w:tcPr>
            <w:tcW w:w="2976" w:type="dxa"/>
            <w:noWrap/>
            <w:vAlign w:val="bottom"/>
            <w:hideMark/>
          </w:tcPr>
          <w:p w:rsidR="006A68EB" w:rsidRPr="002B7C3E" w:rsidRDefault="006A68EB" w:rsidP="00F81D33">
            <w:pPr>
              <w:rPr>
                <w:sz w:val="20"/>
                <w:szCs w:val="20"/>
              </w:rPr>
            </w:pPr>
          </w:p>
        </w:tc>
        <w:tc>
          <w:tcPr>
            <w:tcW w:w="2835" w:type="dxa"/>
            <w:shd w:val="clear" w:color="auto" w:fill="auto"/>
            <w:noWrap/>
            <w:vAlign w:val="bottom"/>
            <w:hideMark/>
          </w:tcPr>
          <w:p w:rsidR="006A68EB" w:rsidRPr="002B7C3E" w:rsidRDefault="006A68EB" w:rsidP="00F81D33">
            <w:pPr>
              <w:rPr>
                <w:sz w:val="20"/>
                <w:szCs w:val="20"/>
              </w:rPr>
            </w:pPr>
          </w:p>
        </w:tc>
      </w:tr>
      <w:tr w:rsidR="006A68EB" w:rsidRPr="002B7C3E" w:rsidTr="00F81D33">
        <w:trPr>
          <w:trHeight w:val="315"/>
        </w:trPr>
        <w:tc>
          <w:tcPr>
            <w:tcW w:w="566" w:type="dxa"/>
            <w:noWrap/>
            <w:vAlign w:val="bottom"/>
            <w:hideMark/>
          </w:tcPr>
          <w:p w:rsidR="006A68EB" w:rsidRPr="002B7C3E" w:rsidRDefault="006A68EB" w:rsidP="00F81D33">
            <w:pPr>
              <w:rPr>
                <w:sz w:val="20"/>
                <w:szCs w:val="20"/>
              </w:rPr>
            </w:pPr>
          </w:p>
        </w:tc>
        <w:tc>
          <w:tcPr>
            <w:tcW w:w="1561" w:type="dxa"/>
            <w:noWrap/>
            <w:vAlign w:val="bottom"/>
            <w:hideMark/>
          </w:tcPr>
          <w:p w:rsidR="006A68EB" w:rsidRPr="002B7C3E" w:rsidRDefault="006A68EB" w:rsidP="00F81D33">
            <w:pPr>
              <w:rPr>
                <w:sz w:val="20"/>
                <w:szCs w:val="20"/>
              </w:rPr>
            </w:pPr>
          </w:p>
        </w:tc>
        <w:tc>
          <w:tcPr>
            <w:tcW w:w="1844" w:type="dxa"/>
            <w:noWrap/>
            <w:vAlign w:val="bottom"/>
            <w:hideMark/>
          </w:tcPr>
          <w:p w:rsidR="006A68EB" w:rsidRPr="002B7C3E" w:rsidRDefault="006A68EB" w:rsidP="00F81D33">
            <w:pPr>
              <w:rPr>
                <w:sz w:val="20"/>
                <w:szCs w:val="20"/>
              </w:rPr>
            </w:pPr>
          </w:p>
        </w:tc>
        <w:tc>
          <w:tcPr>
            <w:tcW w:w="2552" w:type="dxa"/>
            <w:noWrap/>
            <w:vAlign w:val="bottom"/>
            <w:hideMark/>
          </w:tcPr>
          <w:p w:rsidR="006A68EB" w:rsidRPr="002B7C3E" w:rsidRDefault="006A68EB" w:rsidP="00F81D33">
            <w:pPr>
              <w:rPr>
                <w:sz w:val="20"/>
                <w:szCs w:val="20"/>
              </w:rPr>
            </w:pPr>
          </w:p>
        </w:tc>
        <w:tc>
          <w:tcPr>
            <w:tcW w:w="1985" w:type="dxa"/>
            <w:noWrap/>
            <w:vAlign w:val="bottom"/>
            <w:hideMark/>
          </w:tcPr>
          <w:p w:rsidR="006A68EB" w:rsidRPr="002B7C3E" w:rsidRDefault="006A68EB" w:rsidP="00F81D33">
            <w:pPr>
              <w:rPr>
                <w:sz w:val="20"/>
                <w:szCs w:val="20"/>
              </w:rPr>
            </w:pPr>
          </w:p>
        </w:tc>
        <w:tc>
          <w:tcPr>
            <w:tcW w:w="2976" w:type="dxa"/>
            <w:noWrap/>
            <w:vAlign w:val="bottom"/>
            <w:hideMark/>
          </w:tcPr>
          <w:p w:rsidR="006A68EB" w:rsidRPr="002B7C3E" w:rsidRDefault="006A68EB" w:rsidP="00F81D33">
            <w:pPr>
              <w:rPr>
                <w:sz w:val="20"/>
                <w:szCs w:val="20"/>
              </w:rPr>
            </w:pPr>
          </w:p>
        </w:tc>
        <w:tc>
          <w:tcPr>
            <w:tcW w:w="2835" w:type="dxa"/>
            <w:shd w:val="clear" w:color="auto" w:fill="auto"/>
            <w:noWrap/>
            <w:vAlign w:val="bottom"/>
            <w:hideMark/>
          </w:tcPr>
          <w:p w:rsidR="006A68EB" w:rsidRPr="002B7C3E" w:rsidRDefault="006A68EB" w:rsidP="00F81D33">
            <w:pPr>
              <w:rPr>
                <w:sz w:val="20"/>
                <w:szCs w:val="20"/>
              </w:rPr>
            </w:pPr>
          </w:p>
        </w:tc>
      </w:tr>
      <w:tr w:rsidR="006A68EB" w:rsidRPr="002B7C3E" w:rsidTr="00F81D33">
        <w:trPr>
          <w:trHeight w:val="315"/>
        </w:trPr>
        <w:tc>
          <w:tcPr>
            <w:tcW w:w="566" w:type="dxa"/>
            <w:noWrap/>
            <w:vAlign w:val="bottom"/>
            <w:hideMark/>
          </w:tcPr>
          <w:p w:rsidR="006A68EB" w:rsidRPr="002B7C3E" w:rsidRDefault="006A68EB" w:rsidP="00F81D33">
            <w:pPr>
              <w:rPr>
                <w:sz w:val="20"/>
                <w:szCs w:val="20"/>
              </w:rPr>
            </w:pPr>
          </w:p>
        </w:tc>
        <w:tc>
          <w:tcPr>
            <w:tcW w:w="1561" w:type="dxa"/>
            <w:noWrap/>
            <w:vAlign w:val="bottom"/>
            <w:hideMark/>
          </w:tcPr>
          <w:p w:rsidR="006A68EB" w:rsidRPr="002B7C3E" w:rsidRDefault="006A68EB" w:rsidP="00F81D33">
            <w:pPr>
              <w:rPr>
                <w:sz w:val="20"/>
                <w:szCs w:val="20"/>
              </w:rPr>
            </w:pPr>
          </w:p>
        </w:tc>
        <w:tc>
          <w:tcPr>
            <w:tcW w:w="1844" w:type="dxa"/>
            <w:noWrap/>
            <w:vAlign w:val="bottom"/>
            <w:hideMark/>
          </w:tcPr>
          <w:p w:rsidR="006A68EB" w:rsidRPr="002B7C3E" w:rsidRDefault="006A68EB" w:rsidP="00F81D33">
            <w:pPr>
              <w:rPr>
                <w:sz w:val="20"/>
                <w:szCs w:val="20"/>
              </w:rPr>
            </w:pPr>
          </w:p>
        </w:tc>
        <w:tc>
          <w:tcPr>
            <w:tcW w:w="2552" w:type="dxa"/>
            <w:noWrap/>
            <w:vAlign w:val="bottom"/>
            <w:hideMark/>
          </w:tcPr>
          <w:p w:rsidR="006A68EB" w:rsidRPr="002B7C3E" w:rsidRDefault="006A68EB" w:rsidP="00F81D33">
            <w:pPr>
              <w:rPr>
                <w:sz w:val="20"/>
                <w:szCs w:val="20"/>
              </w:rPr>
            </w:pPr>
          </w:p>
        </w:tc>
        <w:tc>
          <w:tcPr>
            <w:tcW w:w="1985" w:type="dxa"/>
            <w:noWrap/>
            <w:vAlign w:val="bottom"/>
            <w:hideMark/>
          </w:tcPr>
          <w:p w:rsidR="006A68EB" w:rsidRPr="002B7C3E" w:rsidRDefault="006A68EB" w:rsidP="00F81D33">
            <w:pPr>
              <w:rPr>
                <w:sz w:val="20"/>
                <w:szCs w:val="20"/>
              </w:rPr>
            </w:pPr>
          </w:p>
        </w:tc>
        <w:tc>
          <w:tcPr>
            <w:tcW w:w="2976" w:type="dxa"/>
            <w:noWrap/>
            <w:vAlign w:val="bottom"/>
            <w:hideMark/>
          </w:tcPr>
          <w:p w:rsidR="006A68EB" w:rsidRPr="002B7C3E" w:rsidRDefault="006A68EB" w:rsidP="00F81D33">
            <w:pPr>
              <w:rPr>
                <w:sz w:val="20"/>
                <w:szCs w:val="20"/>
              </w:rPr>
            </w:pPr>
          </w:p>
        </w:tc>
        <w:tc>
          <w:tcPr>
            <w:tcW w:w="2835" w:type="dxa"/>
            <w:shd w:val="clear" w:color="auto" w:fill="auto"/>
            <w:noWrap/>
            <w:vAlign w:val="bottom"/>
            <w:hideMark/>
          </w:tcPr>
          <w:p w:rsidR="006A68EB" w:rsidRPr="002B7C3E" w:rsidRDefault="006A68EB" w:rsidP="00F81D33">
            <w:pPr>
              <w:rPr>
                <w:sz w:val="20"/>
                <w:szCs w:val="20"/>
              </w:rPr>
            </w:pPr>
          </w:p>
        </w:tc>
      </w:tr>
      <w:tr w:rsidR="006A68EB" w:rsidRPr="002B7C3E" w:rsidTr="00F81D33">
        <w:trPr>
          <w:trHeight w:val="315"/>
        </w:trPr>
        <w:tc>
          <w:tcPr>
            <w:tcW w:w="566" w:type="dxa"/>
            <w:noWrap/>
            <w:vAlign w:val="bottom"/>
            <w:hideMark/>
          </w:tcPr>
          <w:p w:rsidR="006A68EB" w:rsidRPr="002B7C3E" w:rsidRDefault="006A68EB" w:rsidP="00F81D33">
            <w:pPr>
              <w:rPr>
                <w:sz w:val="20"/>
                <w:szCs w:val="20"/>
              </w:rPr>
            </w:pPr>
          </w:p>
        </w:tc>
        <w:tc>
          <w:tcPr>
            <w:tcW w:w="1561" w:type="dxa"/>
            <w:noWrap/>
            <w:vAlign w:val="bottom"/>
            <w:hideMark/>
          </w:tcPr>
          <w:p w:rsidR="006A68EB" w:rsidRPr="002B7C3E" w:rsidRDefault="006A68EB" w:rsidP="00F81D33">
            <w:pPr>
              <w:rPr>
                <w:sz w:val="20"/>
                <w:szCs w:val="20"/>
              </w:rPr>
            </w:pPr>
          </w:p>
        </w:tc>
        <w:tc>
          <w:tcPr>
            <w:tcW w:w="1844" w:type="dxa"/>
            <w:noWrap/>
            <w:vAlign w:val="bottom"/>
            <w:hideMark/>
          </w:tcPr>
          <w:p w:rsidR="006A68EB" w:rsidRPr="002B7C3E" w:rsidRDefault="006A68EB" w:rsidP="00F81D33">
            <w:pPr>
              <w:rPr>
                <w:sz w:val="20"/>
                <w:szCs w:val="20"/>
              </w:rPr>
            </w:pPr>
          </w:p>
        </w:tc>
        <w:tc>
          <w:tcPr>
            <w:tcW w:w="2552" w:type="dxa"/>
            <w:noWrap/>
            <w:vAlign w:val="bottom"/>
            <w:hideMark/>
          </w:tcPr>
          <w:p w:rsidR="006A68EB" w:rsidRPr="002B7C3E" w:rsidRDefault="006A68EB" w:rsidP="00F81D33">
            <w:pPr>
              <w:rPr>
                <w:sz w:val="20"/>
                <w:szCs w:val="20"/>
              </w:rPr>
            </w:pPr>
          </w:p>
        </w:tc>
        <w:tc>
          <w:tcPr>
            <w:tcW w:w="1985" w:type="dxa"/>
            <w:noWrap/>
            <w:vAlign w:val="bottom"/>
            <w:hideMark/>
          </w:tcPr>
          <w:p w:rsidR="006A68EB" w:rsidRPr="002B7C3E" w:rsidRDefault="006A68EB" w:rsidP="00F81D33">
            <w:pPr>
              <w:rPr>
                <w:sz w:val="20"/>
                <w:szCs w:val="20"/>
              </w:rPr>
            </w:pPr>
          </w:p>
        </w:tc>
        <w:tc>
          <w:tcPr>
            <w:tcW w:w="2976" w:type="dxa"/>
            <w:noWrap/>
            <w:vAlign w:val="bottom"/>
            <w:hideMark/>
          </w:tcPr>
          <w:p w:rsidR="006A68EB" w:rsidRPr="002B7C3E" w:rsidRDefault="006A68EB" w:rsidP="00F81D33">
            <w:pPr>
              <w:rPr>
                <w:sz w:val="20"/>
                <w:szCs w:val="20"/>
              </w:rPr>
            </w:pPr>
          </w:p>
        </w:tc>
        <w:tc>
          <w:tcPr>
            <w:tcW w:w="2835" w:type="dxa"/>
            <w:shd w:val="clear" w:color="auto" w:fill="auto"/>
            <w:noWrap/>
            <w:vAlign w:val="bottom"/>
            <w:hideMark/>
          </w:tcPr>
          <w:p w:rsidR="006A68EB" w:rsidRPr="002B7C3E" w:rsidRDefault="006A68EB" w:rsidP="00F81D33">
            <w:pPr>
              <w:rPr>
                <w:sz w:val="20"/>
                <w:szCs w:val="20"/>
              </w:rPr>
            </w:pPr>
          </w:p>
        </w:tc>
      </w:tr>
      <w:tr w:rsidR="006A68EB" w:rsidRPr="002B7C3E" w:rsidTr="00F81D33">
        <w:trPr>
          <w:trHeight w:val="315"/>
        </w:trPr>
        <w:tc>
          <w:tcPr>
            <w:tcW w:w="566" w:type="dxa"/>
            <w:noWrap/>
            <w:vAlign w:val="bottom"/>
            <w:hideMark/>
          </w:tcPr>
          <w:p w:rsidR="006A68EB" w:rsidRPr="002B7C3E" w:rsidRDefault="006A68EB" w:rsidP="00F81D33">
            <w:pPr>
              <w:rPr>
                <w:sz w:val="20"/>
                <w:szCs w:val="20"/>
              </w:rPr>
            </w:pPr>
          </w:p>
        </w:tc>
        <w:tc>
          <w:tcPr>
            <w:tcW w:w="1561" w:type="dxa"/>
            <w:noWrap/>
            <w:vAlign w:val="bottom"/>
            <w:hideMark/>
          </w:tcPr>
          <w:p w:rsidR="006A68EB" w:rsidRPr="002B7C3E" w:rsidRDefault="006A68EB" w:rsidP="00F81D33">
            <w:pPr>
              <w:rPr>
                <w:sz w:val="20"/>
                <w:szCs w:val="20"/>
              </w:rPr>
            </w:pPr>
          </w:p>
        </w:tc>
        <w:tc>
          <w:tcPr>
            <w:tcW w:w="1844" w:type="dxa"/>
            <w:noWrap/>
            <w:vAlign w:val="bottom"/>
            <w:hideMark/>
          </w:tcPr>
          <w:p w:rsidR="006A68EB" w:rsidRPr="002B7C3E" w:rsidRDefault="006A68EB" w:rsidP="00F81D33">
            <w:pPr>
              <w:rPr>
                <w:sz w:val="20"/>
                <w:szCs w:val="20"/>
              </w:rPr>
            </w:pPr>
          </w:p>
        </w:tc>
        <w:tc>
          <w:tcPr>
            <w:tcW w:w="2552" w:type="dxa"/>
            <w:noWrap/>
            <w:vAlign w:val="bottom"/>
            <w:hideMark/>
          </w:tcPr>
          <w:p w:rsidR="006A68EB" w:rsidRPr="002B7C3E" w:rsidRDefault="006A68EB" w:rsidP="00F81D33">
            <w:pPr>
              <w:rPr>
                <w:sz w:val="20"/>
                <w:szCs w:val="20"/>
              </w:rPr>
            </w:pPr>
          </w:p>
        </w:tc>
        <w:tc>
          <w:tcPr>
            <w:tcW w:w="1985" w:type="dxa"/>
            <w:noWrap/>
            <w:vAlign w:val="bottom"/>
            <w:hideMark/>
          </w:tcPr>
          <w:p w:rsidR="006A68EB" w:rsidRPr="002B7C3E" w:rsidRDefault="006A68EB" w:rsidP="00F81D33">
            <w:pPr>
              <w:rPr>
                <w:sz w:val="20"/>
                <w:szCs w:val="20"/>
              </w:rPr>
            </w:pPr>
          </w:p>
        </w:tc>
        <w:tc>
          <w:tcPr>
            <w:tcW w:w="2976" w:type="dxa"/>
            <w:noWrap/>
            <w:vAlign w:val="bottom"/>
            <w:hideMark/>
          </w:tcPr>
          <w:p w:rsidR="006A68EB" w:rsidRPr="002B7C3E" w:rsidRDefault="006A68EB" w:rsidP="00F81D33">
            <w:pPr>
              <w:rPr>
                <w:sz w:val="20"/>
                <w:szCs w:val="20"/>
              </w:rPr>
            </w:pPr>
          </w:p>
        </w:tc>
        <w:tc>
          <w:tcPr>
            <w:tcW w:w="2835" w:type="dxa"/>
            <w:shd w:val="clear" w:color="auto" w:fill="auto"/>
            <w:noWrap/>
            <w:vAlign w:val="bottom"/>
            <w:hideMark/>
          </w:tcPr>
          <w:p w:rsidR="006A68EB" w:rsidRPr="002B7C3E" w:rsidRDefault="006A68EB" w:rsidP="00F81D33">
            <w:pPr>
              <w:rPr>
                <w:sz w:val="20"/>
                <w:szCs w:val="20"/>
              </w:rPr>
            </w:pPr>
          </w:p>
        </w:tc>
      </w:tr>
      <w:tr w:rsidR="006A68EB" w:rsidRPr="002B7C3E" w:rsidTr="00F81D33">
        <w:trPr>
          <w:trHeight w:val="315"/>
        </w:trPr>
        <w:tc>
          <w:tcPr>
            <w:tcW w:w="566" w:type="dxa"/>
            <w:noWrap/>
            <w:vAlign w:val="bottom"/>
            <w:hideMark/>
          </w:tcPr>
          <w:p w:rsidR="006A68EB" w:rsidRPr="002B7C3E" w:rsidRDefault="006A68EB" w:rsidP="00F81D33">
            <w:pPr>
              <w:rPr>
                <w:sz w:val="20"/>
                <w:szCs w:val="20"/>
              </w:rPr>
            </w:pPr>
          </w:p>
        </w:tc>
        <w:tc>
          <w:tcPr>
            <w:tcW w:w="1561" w:type="dxa"/>
            <w:noWrap/>
            <w:vAlign w:val="bottom"/>
            <w:hideMark/>
          </w:tcPr>
          <w:p w:rsidR="006A68EB" w:rsidRPr="002B7C3E" w:rsidRDefault="006A68EB" w:rsidP="00F81D33">
            <w:pPr>
              <w:rPr>
                <w:sz w:val="20"/>
                <w:szCs w:val="20"/>
              </w:rPr>
            </w:pPr>
          </w:p>
        </w:tc>
        <w:tc>
          <w:tcPr>
            <w:tcW w:w="1844" w:type="dxa"/>
            <w:noWrap/>
            <w:vAlign w:val="bottom"/>
            <w:hideMark/>
          </w:tcPr>
          <w:p w:rsidR="006A68EB" w:rsidRPr="002B7C3E" w:rsidRDefault="006A68EB" w:rsidP="00F81D33">
            <w:pPr>
              <w:rPr>
                <w:sz w:val="20"/>
                <w:szCs w:val="20"/>
              </w:rPr>
            </w:pPr>
          </w:p>
        </w:tc>
        <w:tc>
          <w:tcPr>
            <w:tcW w:w="2552" w:type="dxa"/>
            <w:noWrap/>
            <w:vAlign w:val="bottom"/>
            <w:hideMark/>
          </w:tcPr>
          <w:p w:rsidR="006A68EB" w:rsidRPr="002B7C3E" w:rsidRDefault="006A68EB" w:rsidP="00F81D33">
            <w:pPr>
              <w:rPr>
                <w:sz w:val="20"/>
                <w:szCs w:val="20"/>
              </w:rPr>
            </w:pPr>
          </w:p>
        </w:tc>
        <w:tc>
          <w:tcPr>
            <w:tcW w:w="1985" w:type="dxa"/>
            <w:noWrap/>
            <w:vAlign w:val="bottom"/>
            <w:hideMark/>
          </w:tcPr>
          <w:p w:rsidR="006A68EB" w:rsidRPr="002B7C3E" w:rsidRDefault="006A68EB" w:rsidP="00F81D33">
            <w:pPr>
              <w:rPr>
                <w:sz w:val="20"/>
                <w:szCs w:val="20"/>
              </w:rPr>
            </w:pPr>
          </w:p>
        </w:tc>
        <w:tc>
          <w:tcPr>
            <w:tcW w:w="2976" w:type="dxa"/>
            <w:noWrap/>
            <w:vAlign w:val="bottom"/>
            <w:hideMark/>
          </w:tcPr>
          <w:p w:rsidR="006A68EB" w:rsidRPr="002B7C3E" w:rsidRDefault="006A68EB" w:rsidP="00F81D33">
            <w:pPr>
              <w:rPr>
                <w:sz w:val="20"/>
                <w:szCs w:val="20"/>
              </w:rPr>
            </w:pPr>
          </w:p>
        </w:tc>
        <w:tc>
          <w:tcPr>
            <w:tcW w:w="2835" w:type="dxa"/>
            <w:shd w:val="clear" w:color="auto" w:fill="auto"/>
            <w:noWrap/>
            <w:vAlign w:val="bottom"/>
            <w:hideMark/>
          </w:tcPr>
          <w:p w:rsidR="006A68EB" w:rsidRPr="002B7C3E" w:rsidRDefault="006A68EB" w:rsidP="00F81D33">
            <w:pPr>
              <w:rPr>
                <w:sz w:val="20"/>
                <w:szCs w:val="20"/>
              </w:rPr>
            </w:pPr>
          </w:p>
        </w:tc>
      </w:tr>
    </w:tbl>
    <w:p w:rsidR="006A68EB" w:rsidRPr="002B7C3E" w:rsidRDefault="006A68EB" w:rsidP="006A68EB">
      <w:pPr>
        <w:pStyle w:val="Times12"/>
        <w:ind w:firstLine="0"/>
        <w:jc w:val="left"/>
        <w:rPr>
          <w:szCs w:val="24"/>
        </w:rPr>
      </w:pPr>
    </w:p>
    <w:p w:rsidR="006A68EB" w:rsidRPr="002B7C3E" w:rsidRDefault="006A68EB" w:rsidP="006A68EB">
      <w:pPr>
        <w:pStyle w:val="Times12"/>
        <w:ind w:firstLine="0"/>
        <w:jc w:val="left"/>
        <w:rPr>
          <w:szCs w:val="24"/>
        </w:rPr>
      </w:pPr>
    </w:p>
    <w:p w:rsidR="006A68EB" w:rsidRPr="002B7C3E" w:rsidRDefault="006A68EB" w:rsidP="006A68EB">
      <w:pPr>
        <w:pStyle w:val="Times12"/>
        <w:ind w:firstLine="0"/>
        <w:jc w:val="left"/>
        <w:rPr>
          <w:szCs w:val="24"/>
        </w:rPr>
      </w:pPr>
    </w:p>
    <w:p w:rsidR="006A68EB" w:rsidRPr="002B7C3E" w:rsidRDefault="006A68EB" w:rsidP="006A68EB">
      <w:pPr>
        <w:pStyle w:val="Times12"/>
        <w:ind w:firstLine="0"/>
        <w:jc w:val="left"/>
        <w:rPr>
          <w:szCs w:val="24"/>
        </w:rPr>
      </w:pPr>
    </w:p>
    <w:p w:rsidR="006A68EB" w:rsidRPr="002B7C3E" w:rsidRDefault="006A68EB" w:rsidP="006A68EB">
      <w:pPr>
        <w:pStyle w:val="Times12"/>
        <w:ind w:firstLine="0"/>
        <w:jc w:val="left"/>
        <w:rPr>
          <w:szCs w:val="24"/>
        </w:rPr>
      </w:pPr>
    </w:p>
    <w:p w:rsidR="006A68EB" w:rsidRPr="002B7C3E" w:rsidRDefault="006A68EB" w:rsidP="006A68EB">
      <w:pPr>
        <w:pStyle w:val="Times12"/>
        <w:ind w:left="11344" w:firstLine="709"/>
        <w:jc w:val="center"/>
        <w:rPr>
          <w:i/>
          <w:szCs w:val="24"/>
        </w:rPr>
      </w:pPr>
      <w:r w:rsidRPr="002B7C3E">
        <w:rPr>
          <w:i/>
          <w:szCs w:val="24"/>
        </w:rPr>
        <w:lastRenderedPageBreak/>
        <w:t>окончание</w:t>
      </w:r>
    </w:p>
    <w:tbl>
      <w:tblPr>
        <w:tblW w:w="148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6A68EB" w:rsidRPr="002B7C3E" w:rsidTr="00F81D33">
        <w:trPr>
          <w:trHeight w:val="510"/>
        </w:trPr>
        <w:tc>
          <w:tcPr>
            <w:tcW w:w="12475" w:type="dxa"/>
            <w:gridSpan w:val="7"/>
            <w:shd w:val="clear" w:color="auto" w:fill="auto"/>
            <w:vAlign w:val="bottom"/>
            <w:hideMark/>
          </w:tcPr>
          <w:p w:rsidR="006A68EB" w:rsidRPr="002B7C3E" w:rsidRDefault="006A68EB" w:rsidP="00F81D33">
            <w:pPr>
              <w:jc w:val="center"/>
              <w:rPr>
                <w:i/>
                <w:sz w:val="20"/>
                <w:szCs w:val="20"/>
              </w:rPr>
            </w:pPr>
            <w:r w:rsidRPr="002B7C3E">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A68EB" w:rsidRPr="002B7C3E" w:rsidRDefault="006A68EB" w:rsidP="00F81D33">
            <w:pPr>
              <w:ind w:left="-108" w:right="-108"/>
              <w:jc w:val="center"/>
              <w:rPr>
                <w:i/>
                <w:sz w:val="20"/>
                <w:szCs w:val="20"/>
              </w:rPr>
            </w:pPr>
            <w:r w:rsidRPr="002B7C3E">
              <w:rPr>
                <w:i/>
                <w:sz w:val="20"/>
                <w:szCs w:val="20"/>
              </w:rPr>
              <w:t>Информация о подтверждающих документах (наименование, реквизиты и т.д.)</w:t>
            </w:r>
          </w:p>
        </w:tc>
      </w:tr>
      <w:tr w:rsidR="006A68EB" w:rsidRPr="002B7C3E" w:rsidTr="00F81D33">
        <w:trPr>
          <w:trHeight w:val="1590"/>
        </w:trPr>
        <w:tc>
          <w:tcPr>
            <w:tcW w:w="851" w:type="dxa"/>
            <w:vAlign w:val="center"/>
            <w:hideMark/>
          </w:tcPr>
          <w:p w:rsidR="006A68EB" w:rsidRPr="002B7C3E" w:rsidRDefault="006A68EB" w:rsidP="00F81D33">
            <w:pPr>
              <w:ind w:left="-108" w:right="-108"/>
              <w:jc w:val="center"/>
              <w:rPr>
                <w:i/>
                <w:sz w:val="20"/>
                <w:szCs w:val="20"/>
              </w:rPr>
            </w:pPr>
            <w:r w:rsidRPr="002B7C3E">
              <w:rPr>
                <w:i/>
                <w:sz w:val="20"/>
                <w:szCs w:val="20"/>
              </w:rPr>
              <w:t xml:space="preserve">№ </w:t>
            </w:r>
          </w:p>
        </w:tc>
        <w:tc>
          <w:tcPr>
            <w:tcW w:w="1559" w:type="dxa"/>
            <w:vAlign w:val="center"/>
            <w:hideMark/>
          </w:tcPr>
          <w:p w:rsidR="006A68EB" w:rsidRPr="002B7C3E" w:rsidRDefault="006A68EB" w:rsidP="00F81D33">
            <w:pPr>
              <w:ind w:left="-108" w:right="-108"/>
              <w:jc w:val="center"/>
              <w:rPr>
                <w:i/>
                <w:sz w:val="20"/>
                <w:szCs w:val="20"/>
              </w:rPr>
            </w:pPr>
            <w:r w:rsidRPr="002B7C3E">
              <w:rPr>
                <w:i/>
                <w:sz w:val="20"/>
                <w:szCs w:val="20"/>
              </w:rPr>
              <w:t xml:space="preserve">ИНН </w:t>
            </w:r>
          </w:p>
        </w:tc>
        <w:tc>
          <w:tcPr>
            <w:tcW w:w="1843" w:type="dxa"/>
            <w:vAlign w:val="center"/>
            <w:hideMark/>
          </w:tcPr>
          <w:p w:rsidR="006A68EB" w:rsidRPr="002B7C3E" w:rsidRDefault="006A68EB" w:rsidP="00F81D33">
            <w:pPr>
              <w:ind w:left="-108" w:right="-108"/>
              <w:jc w:val="center"/>
              <w:rPr>
                <w:i/>
                <w:sz w:val="20"/>
                <w:szCs w:val="20"/>
              </w:rPr>
            </w:pPr>
            <w:r w:rsidRPr="002B7C3E">
              <w:rPr>
                <w:i/>
                <w:sz w:val="20"/>
                <w:szCs w:val="20"/>
              </w:rPr>
              <w:t>ОГРН</w:t>
            </w:r>
          </w:p>
        </w:tc>
        <w:tc>
          <w:tcPr>
            <w:tcW w:w="2693" w:type="dxa"/>
            <w:vAlign w:val="center"/>
            <w:hideMark/>
          </w:tcPr>
          <w:p w:rsidR="006A68EB" w:rsidRPr="002B7C3E" w:rsidRDefault="006A68EB" w:rsidP="00F81D33">
            <w:pPr>
              <w:ind w:left="-108" w:right="-108"/>
              <w:jc w:val="center"/>
              <w:rPr>
                <w:i/>
                <w:sz w:val="20"/>
                <w:szCs w:val="20"/>
              </w:rPr>
            </w:pPr>
            <w:r w:rsidRPr="002B7C3E">
              <w:rPr>
                <w:i/>
                <w:sz w:val="20"/>
                <w:szCs w:val="20"/>
              </w:rPr>
              <w:t>Наименование / ФИО</w:t>
            </w:r>
          </w:p>
        </w:tc>
        <w:tc>
          <w:tcPr>
            <w:tcW w:w="2410" w:type="dxa"/>
            <w:vAlign w:val="center"/>
            <w:hideMark/>
          </w:tcPr>
          <w:p w:rsidR="006A68EB" w:rsidRPr="002B7C3E" w:rsidRDefault="006A68EB" w:rsidP="00F81D33">
            <w:pPr>
              <w:ind w:left="-108" w:right="-108"/>
              <w:jc w:val="center"/>
              <w:rPr>
                <w:i/>
                <w:sz w:val="20"/>
                <w:szCs w:val="20"/>
              </w:rPr>
            </w:pPr>
            <w:r w:rsidRPr="002B7C3E">
              <w:rPr>
                <w:i/>
                <w:sz w:val="20"/>
                <w:szCs w:val="20"/>
              </w:rPr>
              <w:t>Адрес регистрации</w:t>
            </w:r>
          </w:p>
        </w:tc>
        <w:tc>
          <w:tcPr>
            <w:tcW w:w="1559" w:type="dxa"/>
            <w:shd w:val="clear" w:color="auto" w:fill="auto"/>
            <w:vAlign w:val="center"/>
            <w:hideMark/>
          </w:tcPr>
          <w:p w:rsidR="006A68EB" w:rsidRPr="002B7C3E" w:rsidRDefault="006A68EB" w:rsidP="00F81D33">
            <w:pPr>
              <w:ind w:left="-108" w:right="-108"/>
              <w:jc w:val="center"/>
              <w:rPr>
                <w:i/>
                <w:sz w:val="20"/>
                <w:szCs w:val="20"/>
              </w:rPr>
            </w:pPr>
            <w:r w:rsidRPr="002B7C3E">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6A68EB" w:rsidRPr="002B7C3E" w:rsidRDefault="006A68EB" w:rsidP="00F81D33">
            <w:pPr>
              <w:jc w:val="center"/>
              <w:rPr>
                <w:i/>
                <w:sz w:val="20"/>
                <w:szCs w:val="20"/>
              </w:rPr>
            </w:pPr>
            <w:r w:rsidRPr="002B7C3E">
              <w:rPr>
                <w:i/>
                <w:sz w:val="20"/>
                <w:szCs w:val="20"/>
              </w:rPr>
              <w:t>Руководитель / участник / акционер / бенефициар</w:t>
            </w:r>
          </w:p>
        </w:tc>
        <w:tc>
          <w:tcPr>
            <w:tcW w:w="2411" w:type="dxa"/>
            <w:vMerge/>
            <w:vAlign w:val="center"/>
            <w:hideMark/>
          </w:tcPr>
          <w:p w:rsidR="006A68EB" w:rsidRPr="002B7C3E" w:rsidRDefault="006A68EB" w:rsidP="00F81D33">
            <w:pPr>
              <w:rPr>
                <w:i/>
                <w:sz w:val="20"/>
                <w:szCs w:val="20"/>
              </w:rPr>
            </w:pPr>
          </w:p>
        </w:tc>
      </w:tr>
      <w:tr w:rsidR="006A68EB" w:rsidRPr="002B7C3E" w:rsidTr="00F81D33">
        <w:trPr>
          <w:trHeight w:val="315"/>
        </w:trPr>
        <w:tc>
          <w:tcPr>
            <w:tcW w:w="851" w:type="dxa"/>
            <w:noWrap/>
            <w:vAlign w:val="center"/>
            <w:hideMark/>
          </w:tcPr>
          <w:p w:rsidR="006A68EB" w:rsidRPr="002B7C3E" w:rsidRDefault="006A68EB" w:rsidP="00F81D33">
            <w:pPr>
              <w:jc w:val="center"/>
              <w:rPr>
                <w:i/>
                <w:iCs/>
                <w:sz w:val="20"/>
                <w:szCs w:val="20"/>
              </w:rPr>
            </w:pPr>
            <w:r w:rsidRPr="002B7C3E">
              <w:rPr>
                <w:i/>
                <w:iCs/>
                <w:sz w:val="20"/>
                <w:szCs w:val="20"/>
              </w:rPr>
              <w:t>8</w:t>
            </w:r>
          </w:p>
        </w:tc>
        <w:tc>
          <w:tcPr>
            <w:tcW w:w="1559" w:type="dxa"/>
            <w:noWrap/>
            <w:vAlign w:val="center"/>
            <w:hideMark/>
          </w:tcPr>
          <w:p w:rsidR="006A68EB" w:rsidRPr="002B7C3E" w:rsidRDefault="006A68EB" w:rsidP="00F81D33">
            <w:pPr>
              <w:jc w:val="center"/>
              <w:rPr>
                <w:i/>
                <w:iCs/>
                <w:sz w:val="20"/>
                <w:szCs w:val="20"/>
              </w:rPr>
            </w:pPr>
            <w:r w:rsidRPr="002B7C3E">
              <w:rPr>
                <w:i/>
                <w:iCs/>
                <w:sz w:val="20"/>
                <w:szCs w:val="20"/>
              </w:rPr>
              <w:t>9</w:t>
            </w:r>
          </w:p>
        </w:tc>
        <w:tc>
          <w:tcPr>
            <w:tcW w:w="1843" w:type="dxa"/>
            <w:noWrap/>
            <w:vAlign w:val="center"/>
            <w:hideMark/>
          </w:tcPr>
          <w:p w:rsidR="006A68EB" w:rsidRPr="002B7C3E" w:rsidRDefault="006A68EB" w:rsidP="00F81D33">
            <w:pPr>
              <w:jc w:val="center"/>
              <w:rPr>
                <w:i/>
                <w:iCs/>
                <w:sz w:val="20"/>
                <w:szCs w:val="20"/>
              </w:rPr>
            </w:pPr>
            <w:r w:rsidRPr="002B7C3E">
              <w:rPr>
                <w:i/>
                <w:iCs/>
                <w:sz w:val="20"/>
                <w:szCs w:val="20"/>
              </w:rPr>
              <w:t>10</w:t>
            </w:r>
          </w:p>
        </w:tc>
        <w:tc>
          <w:tcPr>
            <w:tcW w:w="2693" w:type="dxa"/>
            <w:noWrap/>
            <w:vAlign w:val="center"/>
            <w:hideMark/>
          </w:tcPr>
          <w:p w:rsidR="006A68EB" w:rsidRPr="002B7C3E" w:rsidRDefault="006A68EB" w:rsidP="00F81D33">
            <w:pPr>
              <w:jc w:val="center"/>
              <w:rPr>
                <w:i/>
                <w:iCs/>
                <w:sz w:val="20"/>
                <w:szCs w:val="20"/>
              </w:rPr>
            </w:pPr>
            <w:r w:rsidRPr="002B7C3E">
              <w:rPr>
                <w:i/>
                <w:iCs/>
                <w:sz w:val="20"/>
                <w:szCs w:val="20"/>
              </w:rPr>
              <w:t>11</w:t>
            </w:r>
          </w:p>
        </w:tc>
        <w:tc>
          <w:tcPr>
            <w:tcW w:w="2410" w:type="dxa"/>
            <w:noWrap/>
            <w:vAlign w:val="center"/>
            <w:hideMark/>
          </w:tcPr>
          <w:p w:rsidR="006A68EB" w:rsidRPr="002B7C3E" w:rsidRDefault="006A68EB" w:rsidP="00F81D33">
            <w:pPr>
              <w:jc w:val="center"/>
              <w:rPr>
                <w:i/>
                <w:iCs/>
                <w:sz w:val="20"/>
                <w:szCs w:val="20"/>
              </w:rPr>
            </w:pPr>
            <w:r w:rsidRPr="002B7C3E">
              <w:rPr>
                <w:i/>
                <w:iCs/>
                <w:sz w:val="20"/>
                <w:szCs w:val="20"/>
              </w:rPr>
              <w:t>12</w:t>
            </w:r>
          </w:p>
        </w:tc>
        <w:tc>
          <w:tcPr>
            <w:tcW w:w="1559" w:type="dxa"/>
            <w:shd w:val="clear" w:color="auto" w:fill="auto"/>
            <w:noWrap/>
            <w:vAlign w:val="center"/>
            <w:hideMark/>
          </w:tcPr>
          <w:p w:rsidR="006A68EB" w:rsidRPr="002B7C3E" w:rsidRDefault="006A68EB" w:rsidP="00F81D33">
            <w:pPr>
              <w:jc w:val="center"/>
              <w:rPr>
                <w:i/>
                <w:iCs/>
                <w:sz w:val="20"/>
                <w:szCs w:val="20"/>
              </w:rPr>
            </w:pPr>
            <w:r w:rsidRPr="002B7C3E">
              <w:rPr>
                <w:i/>
                <w:iCs/>
                <w:sz w:val="20"/>
                <w:szCs w:val="20"/>
              </w:rPr>
              <w:t>13</w:t>
            </w:r>
          </w:p>
        </w:tc>
        <w:tc>
          <w:tcPr>
            <w:tcW w:w="1560" w:type="dxa"/>
            <w:shd w:val="clear" w:color="auto" w:fill="auto"/>
            <w:noWrap/>
            <w:vAlign w:val="center"/>
            <w:hideMark/>
          </w:tcPr>
          <w:p w:rsidR="006A68EB" w:rsidRPr="002B7C3E" w:rsidRDefault="006A68EB" w:rsidP="00F81D33">
            <w:pPr>
              <w:jc w:val="center"/>
              <w:rPr>
                <w:i/>
                <w:iCs/>
                <w:sz w:val="20"/>
                <w:szCs w:val="20"/>
              </w:rPr>
            </w:pPr>
            <w:r w:rsidRPr="002B7C3E">
              <w:rPr>
                <w:i/>
                <w:iCs/>
                <w:sz w:val="20"/>
                <w:szCs w:val="20"/>
              </w:rPr>
              <w:t>14</w:t>
            </w:r>
          </w:p>
        </w:tc>
        <w:tc>
          <w:tcPr>
            <w:tcW w:w="2411" w:type="dxa"/>
            <w:shd w:val="clear" w:color="auto" w:fill="auto"/>
            <w:noWrap/>
            <w:vAlign w:val="center"/>
            <w:hideMark/>
          </w:tcPr>
          <w:p w:rsidR="006A68EB" w:rsidRPr="002B7C3E" w:rsidRDefault="006A68EB" w:rsidP="00F81D33">
            <w:pPr>
              <w:jc w:val="center"/>
              <w:rPr>
                <w:i/>
                <w:iCs/>
                <w:sz w:val="20"/>
                <w:szCs w:val="20"/>
              </w:rPr>
            </w:pPr>
            <w:r w:rsidRPr="002B7C3E">
              <w:rPr>
                <w:i/>
                <w:iCs/>
                <w:sz w:val="20"/>
                <w:szCs w:val="20"/>
              </w:rPr>
              <w:t>15</w:t>
            </w:r>
          </w:p>
        </w:tc>
      </w:tr>
      <w:tr w:rsidR="006A68EB" w:rsidRPr="002B7C3E" w:rsidTr="00F81D33">
        <w:trPr>
          <w:trHeight w:val="386"/>
        </w:trPr>
        <w:tc>
          <w:tcPr>
            <w:tcW w:w="851" w:type="dxa"/>
            <w:noWrap/>
            <w:vAlign w:val="bottom"/>
            <w:hideMark/>
          </w:tcPr>
          <w:p w:rsidR="006A68EB" w:rsidRPr="002B7C3E" w:rsidRDefault="006A68EB" w:rsidP="00F81D33">
            <w:pPr>
              <w:rPr>
                <w:iCs/>
                <w:sz w:val="20"/>
                <w:szCs w:val="20"/>
              </w:rPr>
            </w:pPr>
            <w:r w:rsidRPr="002B7C3E">
              <w:rPr>
                <w:i/>
                <w:iCs/>
                <w:sz w:val="20"/>
                <w:szCs w:val="20"/>
              </w:rPr>
              <w:t>1.1</w:t>
            </w:r>
          </w:p>
        </w:tc>
        <w:tc>
          <w:tcPr>
            <w:tcW w:w="1559" w:type="dxa"/>
            <w:noWrap/>
            <w:vAlign w:val="bottom"/>
            <w:hideMark/>
          </w:tcPr>
          <w:p w:rsidR="006A68EB" w:rsidRPr="002B7C3E" w:rsidRDefault="006A68EB" w:rsidP="00F81D33">
            <w:pPr>
              <w:rPr>
                <w:iCs/>
                <w:sz w:val="20"/>
                <w:szCs w:val="20"/>
              </w:rPr>
            </w:pPr>
            <w:r w:rsidRPr="002B7C3E">
              <w:rPr>
                <w:i/>
                <w:iCs/>
                <w:sz w:val="20"/>
                <w:szCs w:val="20"/>
              </w:rPr>
              <w:t>7754467990</w:t>
            </w:r>
          </w:p>
        </w:tc>
        <w:tc>
          <w:tcPr>
            <w:tcW w:w="1843" w:type="dxa"/>
            <w:noWrap/>
            <w:vAlign w:val="bottom"/>
            <w:hideMark/>
          </w:tcPr>
          <w:p w:rsidR="006A68EB" w:rsidRPr="002B7C3E" w:rsidRDefault="006A68EB" w:rsidP="00F81D33">
            <w:pPr>
              <w:rPr>
                <w:iCs/>
                <w:sz w:val="20"/>
                <w:szCs w:val="20"/>
              </w:rPr>
            </w:pPr>
            <w:r w:rsidRPr="002B7C3E">
              <w:rPr>
                <w:i/>
                <w:iCs/>
                <w:sz w:val="20"/>
                <w:szCs w:val="20"/>
              </w:rPr>
              <w:t>108323232323232</w:t>
            </w:r>
          </w:p>
        </w:tc>
        <w:tc>
          <w:tcPr>
            <w:tcW w:w="2693" w:type="dxa"/>
            <w:noWrap/>
            <w:vAlign w:val="bottom"/>
            <w:hideMark/>
          </w:tcPr>
          <w:p w:rsidR="006A68EB" w:rsidRPr="002B7C3E" w:rsidRDefault="006A68EB" w:rsidP="00F81D33">
            <w:pPr>
              <w:rPr>
                <w:iCs/>
                <w:sz w:val="20"/>
                <w:szCs w:val="20"/>
              </w:rPr>
            </w:pPr>
            <w:r w:rsidRPr="002B7C3E">
              <w:rPr>
                <w:i/>
                <w:iCs/>
                <w:sz w:val="20"/>
                <w:szCs w:val="20"/>
              </w:rPr>
              <w:t>ЗАО "Свет 1"</w:t>
            </w:r>
          </w:p>
        </w:tc>
        <w:tc>
          <w:tcPr>
            <w:tcW w:w="2410" w:type="dxa"/>
            <w:noWrap/>
            <w:vAlign w:val="bottom"/>
            <w:hideMark/>
          </w:tcPr>
          <w:p w:rsidR="006A68EB" w:rsidRPr="002B7C3E" w:rsidRDefault="006A68EB" w:rsidP="00F81D33">
            <w:pPr>
              <w:rPr>
                <w:iCs/>
                <w:sz w:val="20"/>
                <w:szCs w:val="20"/>
              </w:rPr>
            </w:pPr>
            <w:r w:rsidRPr="002B7C3E">
              <w:rPr>
                <w:i/>
                <w:iCs/>
                <w:sz w:val="20"/>
                <w:szCs w:val="20"/>
              </w:rPr>
              <w:t>Москва, ул</w:t>
            </w:r>
            <w:proofErr w:type="gramStart"/>
            <w:r w:rsidRPr="002B7C3E">
              <w:rPr>
                <w:i/>
                <w:iCs/>
                <w:sz w:val="20"/>
                <w:szCs w:val="20"/>
              </w:rPr>
              <w:t>.Л</w:t>
            </w:r>
            <w:proofErr w:type="gramEnd"/>
            <w:r w:rsidRPr="002B7C3E">
              <w:rPr>
                <w:i/>
                <w:iCs/>
                <w:sz w:val="20"/>
                <w:szCs w:val="20"/>
              </w:rPr>
              <w:t>убянка, 3</w:t>
            </w:r>
          </w:p>
        </w:tc>
        <w:tc>
          <w:tcPr>
            <w:tcW w:w="1559" w:type="dxa"/>
            <w:shd w:val="clear" w:color="auto" w:fill="auto"/>
            <w:noWrap/>
            <w:vAlign w:val="bottom"/>
            <w:hideMark/>
          </w:tcPr>
          <w:p w:rsidR="006A68EB" w:rsidRPr="002B7C3E" w:rsidRDefault="006A68EB" w:rsidP="00F81D33">
            <w:pPr>
              <w:rPr>
                <w:iCs/>
                <w:sz w:val="20"/>
                <w:szCs w:val="20"/>
              </w:rPr>
            </w:pPr>
            <w:r w:rsidRPr="002B7C3E">
              <w:rPr>
                <w:i/>
                <w:iCs/>
                <w:sz w:val="20"/>
                <w:szCs w:val="20"/>
              </w:rPr>
              <w:t> </w:t>
            </w:r>
          </w:p>
        </w:tc>
        <w:tc>
          <w:tcPr>
            <w:tcW w:w="1560" w:type="dxa"/>
            <w:shd w:val="clear" w:color="auto" w:fill="auto"/>
            <w:noWrap/>
            <w:vAlign w:val="bottom"/>
            <w:hideMark/>
          </w:tcPr>
          <w:p w:rsidR="006A68EB" w:rsidRPr="002B7C3E" w:rsidRDefault="006A68EB" w:rsidP="00F81D33">
            <w:pPr>
              <w:rPr>
                <w:iCs/>
                <w:sz w:val="20"/>
                <w:szCs w:val="20"/>
              </w:rPr>
            </w:pPr>
            <w:r w:rsidRPr="002B7C3E">
              <w:rPr>
                <w:i/>
                <w:iCs/>
                <w:sz w:val="20"/>
                <w:szCs w:val="20"/>
              </w:rPr>
              <w:t>Участник</w:t>
            </w:r>
          </w:p>
        </w:tc>
        <w:tc>
          <w:tcPr>
            <w:tcW w:w="2411" w:type="dxa"/>
            <w:shd w:val="clear" w:color="auto" w:fill="auto"/>
            <w:noWrap/>
            <w:vAlign w:val="bottom"/>
            <w:hideMark/>
          </w:tcPr>
          <w:p w:rsidR="006A68EB" w:rsidRPr="002B7C3E" w:rsidRDefault="006A68EB" w:rsidP="00F81D33">
            <w:pPr>
              <w:rPr>
                <w:iCs/>
                <w:sz w:val="20"/>
                <w:szCs w:val="20"/>
              </w:rPr>
            </w:pPr>
            <w:r w:rsidRPr="002B7C3E">
              <w:rPr>
                <w:i/>
                <w:iCs/>
                <w:sz w:val="20"/>
                <w:szCs w:val="20"/>
              </w:rPr>
              <w:t>учредительный договор от 23.01.2008</w:t>
            </w:r>
          </w:p>
        </w:tc>
      </w:tr>
      <w:tr w:rsidR="006A68EB" w:rsidRPr="002B7C3E" w:rsidTr="00F81D33">
        <w:trPr>
          <w:trHeight w:val="407"/>
        </w:trPr>
        <w:tc>
          <w:tcPr>
            <w:tcW w:w="851" w:type="dxa"/>
            <w:noWrap/>
            <w:vAlign w:val="bottom"/>
            <w:hideMark/>
          </w:tcPr>
          <w:p w:rsidR="006A68EB" w:rsidRPr="002B7C3E" w:rsidRDefault="006A68EB" w:rsidP="00F81D33">
            <w:pPr>
              <w:rPr>
                <w:iCs/>
                <w:sz w:val="20"/>
                <w:szCs w:val="20"/>
              </w:rPr>
            </w:pPr>
            <w:r w:rsidRPr="002B7C3E">
              <w:rPr>
                <w:i/>
                <w:iCs/>
                <w:sz w:val="20"/>
                <w:szCs w:val="20"/>
              </w:rPr>
              <w:t>1.1.0</w:t>
            </w:r>
          </w:p>
        </w:tc>
        <w:tc>
          <w:tcPr>
            <w:tcW w:w="1559" w:type="dxa"/>
            <w:noWrap/>
            <w:vAlign w:val="bottom"/>
            <w:hideMark/>
          </w:tcPr>
          <w:p w:rsidR="006A68EB" w:rsidRPr="002B7C3E" w:rsidRDefault="006A68EB" w:rsidP="00F81D33">
            <w:pPr>
              <w:rPr>
                <w:iCs/>
                <w:sz w:val="20"/>
                <w:szCs w:val="20"/>
              </w:rPr>
            </w:pPr>
            <w:r w:rsidRPr="002B7C3E">
              <w:rPr>
                <w:i/>
                <w:iCs/>
                <w:sz w:val="20"/>
                <w:szCs w:val="20"/>
              </w:rPr>
              <w:t>111222333444</w:t>
            </w:r>
          </w:p>
        </w:tc>
        <w:tc>
          <w:tcPr>
            <w:tcW w:w="1843" w:type="dxa"/>
            <w:noWrap/>
            <w:vAlign w:val="bottom"/>
            <w:hideMark/>
          </w:tcPr>
          <w:p w:rsidR="006A68EB" w:rsidRPr="002B7C3E" w:rsidRDefault="006A68EB" w:rsidP="00F81D33">
            <w:pPr>
              <w:rPr>
                <w:iCs/>
                <w:sz w:val="20"/>
                <w:szCs w:val="20"/>
              </w:rPr>
            </w:pPr>
            <w:r w:rsidRPr="002B7C3E">
              <w:rPr>
                <w:i/>
                <w:iCs/>
                <w:sz w:val="20"/>
                <w:szCs w:val="20"/>
              </w:rPr>
              <w:t> </w:t>
            </w:r>
          </w:p>
        </w:tc>
        <w:tc>
          <w:tcPr>
            <w:tcW w:w="2693" w:type="dxa"/>
            <w:noWrap/>
            <w:vAlign w:val="bottom"/>
            <w:hideMark/>
          </w:tcPr>
          <w:p w:rsidR="006A68EB" w:rsidRPr="002B7C3E" w:rsidRDefault="006A68EB" w:rsidP="00F81D33">
            <w:pPr>
              <w:rPr>
                <w:iCs/>
                <w:sz w:val="20"/>
                <w:szCs w:val="20"/>
              </w:rPr>
            </w:pPr>
            <w:r w:rsidRPr="002B7C3E">
              <w:rPr>
                <w:i/>
                <w:iCs/>
                <w:sz w:val="20"/>
                <w:szCs w:val="20"/>
              </w:rPr>
              <w:t>Петрова Анна Ивановна</w:t>
            </w:r>
          </w:p>
        </w:tc>
        <w:tc>
          <w:tcPr>
            <w:tcW w:w="2410" w:type="dxa"/>
            <w:noWrap/>
            <w:vAlign w:val="bottom"/>
            <w:hideMark/>
          </w:tcPr>
          <w:p w:rsidR="006A68EB" w:rsidRPr="002B7C3E" w:rsidRDefault="006A68EB" w:rsidP="00F81D33">
            <w:pPr>
              <w:rPr>
                <w:iCs/>
                <w:sz w:val="20"/>
                <w:szCs w:val="20"/>
              </w:rPr>
            </w:pPr>
            <w:r w:rsidRPr="002B7C3E">
              <w:rPr>
                <w:i/>
                <w:iCs/>
                <w:sz w:val="20"/>
                <w:szCs w:val="20"/>
              </w:rPr>
              <w:t>Москва, ул</w:t>
            </w:r>
            <w:proofErr w:type="gramStart"/>
            <w:r w:rsidRPr="002B7C3E">
              <w:rPr>
                <w:i/>
                <w:iCs/>
                <w:sz w:val="20"/>
                <w:szCs w:val="20"/>
              </w:rPr>
              <w:t>.Щ</w:t>
            </w:r>
            <w:proofErr w:type="gramEnd"/>
            <w:r w:rsidRPr="002B7C3E">
              <w:rPr>
                <w:i/>
                <w:iCs/>
                <w:sz w:val="20"/>
                <w:szCs w:val="20"/>
              </w:rPr>
              <w:t>епкина, 33</w:t>
            </w:r>
          </w:p>
        </w:tc>
        <w:tc>
          <w:tcPr>
            <w:tcW w:w="1559" w:type="dxa"/>
            <w:shd w:val="clear" w:color="auto" w:fill="auto"/>
            <w:noWrap/>
            <w:vAlign w:val="bottom"/>
            <w:hideMark/>
          </w:tcPr>
          <w:p w:rsidR="006A68EB" w:rsidRPr="002B7C3E" w:rsidRDefault="006A68EB" w:rsidP="00F81D33">
            <w:pPr>
              <w:rPr>
                <w:iCs/>
                <w:sz w:val="20"/>
                <w:szCs w:val="20"/>
              </w:rPr>
            </w:pPr>
            <w:r w:rsidRPr="002B7C3E">
              <w:rPr>
                <w:i/>
                <w:iCs/>
                <w:sz w:val="20"/>
                <w:szCs w:val="20"/>
              </w:rPr>
              <w:t>44 55 666777</w:t>
            </w:r>
          </w:p>
        </w:tc>
        <w:tc>
          <w:tcPr>
            <w:tcW w:w="1560" w:type="dxa"/>
            <w:shd w:val="clear" w:color="auto" w:fill="auto"/>
            <w:noWrap/>
            <w:vAlign w:val="bottom"/>
            <w:hideMark/>
          </w:tcPr>
          <w:p w:rsidR="006A68EB" w:rsidRPr="002B7C3E" w:rsidRDefault="006A68EB" w:rsidP="00F81D33">
            <w:pPr>
              <w:rPr>
                <w:iCs/>
                <w:sz w:val="20"/>
                <w:szCs w:val="20"/>
              </w:rPr>
            </w:pPr>
            <w:r w:rsidRPr="002B7C3E">
              <w:rPr>
                <w:i/>
                <w:iCs/>
                <w:sz w:val="20"/>
                <w:szCs w:val="20"/>
              </w:rPr>
              <w:t>Руководитель</w:t>
            </w:r>
          </w:p>
        </w:tc>
        <w:tc>
          <w:tcPr>
            <w:tcW w:w="2411" w:type="dxa"/>
            <w:shd w:val="clear" w:color="auto" w:fill="auto"/>
            <w:noWrap/>
            <w:vAlign w:val="bottom"/>
            <w:hideMark/>
          </w:tcPr>
          <w:p w:rsidR="006A68EB" w:rsidRPr="002B7C3E" w:rsidRDefault="006A68EB" w:rsidP="00F81D33">
            <w:pPr>
              <w:rPr>
                <w:iCs/>
                <w:sz w:val="20"/>
                <w:szCs w:val="20"/>
              </w:rPr>
            </w:pPr>
            <w:r w:rsidRPr="002B7C3E">
              <w:rPr>
                <w:i/>
                <w:iCs/>
                <w:sz w:val="20"/>
                <w:szCs w:val="20"/>
              </w:rPr>
              <w:t>устав, приказ №45-л/</w:t>
            </w:r>
            <w:proofErr w:type="gramStart"/>
            <w:r w:rsidRPr="002B7C3E">
              <w:rPr>
                <w:i/>
                <w:iCs/>
                <w:sz w:val="20"/>
                <w:szCs w:val="20"/>
              </w:rPr>
              <w:t>с</w:t>
            </w:r>
            <w:proofErr w:type="gramEnd"/>
            <w:r w:rsidRPr="002B7C3E">
              <w:rPr>
                <w:i/>
                <w:iCs/>
                <w:sz w:val="20"/>
                <w:szCs w:val="20"/>
              </w:rPr>
              <w:t xml:space="preserve"> от 22.03.10</w:t>
            </w:r>
          </w:p>
        </w:tc>
      </w:tr>
      <w:tr w:rsidR="006A68EB" w:rsidRPr="002B7C3E" w:rsidTr="00F81D33">
        <w:trPr>
          <w:trHeight w:val="427"/>
        </w:trPr>
        <w:tc>
          <w:tcPr>
            <w:tcW w:w="851" w:type="dxa"/>
            <w:noWrap/>
            <w:vAlign w:val="bottom"/>
            <w:hideMark/>
          </w:tcPr>
          <w:p w:rsidR="006A68EB" w:rsidRPr="002B7C3E" w:rsidRDefault="006A68EB" w:rsidP="00F81D33">
            <w:pPr>
              <w:rPr>
                <w:iCs/>
                <w:sz w:val="20"/>
                <w:szCs w:val="20"/>
              </w:rPr>
            </w:pPr>
            <w:r w:rsidRPr="002B7C3E">
              <w:rPr>
                <w:i/>
                <w:iCs/>
                <w:sz w:val="20"/>
                <w:szCs w:val="20"/>
              </w:rPr>
              <w:t>1.1.1</w:t>
            </w:r>
          </w:p>
        </w:tc>
        <w:tc>
          <w:tcPr>
            <w:tcW w:w="1559" w:type="dxa"/>
            <w:noWrap/>
            <w:vAlign w:val="bottom"/>
            <w:hideMark/>
          </w:tcPr>
          <w:p w:rsidR="006A68EB" w:rsidRPr="002B7C3E" w:rsidRDefault="006A68EB" w:rsidP="00F81D33">
            <w:pPr>
              <w:rPr>
                <w:iCs/>
                <w:sz w:val="20"/>
                <w:szCs w:val="20"/>
              </w:rPr>
            </w:pPr>
            <w:r w:rsidRPr="002B7C3E">
              <w:rPr>
                <w:i/>
                <w:iCs/>
                <w:sz w:val="20"/>
                <w:szCs w:val="20"/>
              </w:rPr>
              <w:t>333222444555</w:t>
            </w:r>
          </w:p>
        </w:tc>
        <w:tc>
          <w:tcPr>
            <w:tcW w:w="1843" w:type="dxa"/>
            <w:noWrap/>
            <w:vAlign w:val="bottom"/>
            <w:hideMark/>
          </w:tcPr>
          <w:p w:rsidR="006A68EB" w:rsidRPr="002B7C3E" w:rsidRDefault="006A68EB" w:rsidP="00F81D33">
            <w:pPr>
              <w:rPr>
                <w:iCs/>
                <w:sz w:val="20"/>
                <w:szCs w:val="20"/>
              </w:rPr>
            </w:pPr>
            <w:r w:rsidRPr="002B7C3E">
              <w:rPr>
                <w:i/>
                <w:iCs/>
                <w:sz w:val="20"/>
                <w:szCs w:val="20"/>
              </w:rPr>
              <w:t> </w:t>
            </w:r>
          </w:p>
        </w:tc>
        <w:tc>
          <w:tcPr>
            <w:tcW w:w="2693" w:type="dxa"/>
            <w:noWrap/>
            <w:vAlign w:val="bottom"/>
            <w:hideMark/>
          </w:tcPr>
          <w:p w:rsidR="006A68EB" w:rsidRPr="002B7C3E" w:rsidRDefault="006A68EB" w:rsidP="00F81D33">
            <w:pPr>
              <w:rPr>
                <w:iCs/>
                <w:sz w:val="20"/>
                <w:szCs w:val="20"/>
              </w:rPr>
            </w:pPr>
            <w:r w:rsidRPr="002B7C3E">
              <w:rPr>
                <w:i/>
                <w:iCs/>
                <w:sz w:val="20"/>
                <w:szCs w:val="20"/>
              </w:rPr>
              <w:t>Сидоров Пётр Иванович</w:t>
            </w:r>
          </w:p>
        </w:tc>
        <w:tc>
          <w:tcPr>
            <w:tcW w:w="2410" w:type="dxa"/>
            <w:noWrap/>
            <w:vAlign w:val="bottom"/>
            <w:hideMark/>
          </w:tcPr>
          <w:p w:rsidR="006A68EB" w:rsidRPr="002B7C3E" w:rsidRDefault="006A68EB" w:rsidP="00F81D33">
            <w:pPr>
              <w:rPr>
                <w:iCs/>
                <w:sz w:val="20"/>
                <w:szCs w:val="20"/>
              </w:rPr>
            </w:pPr>
            <w:r w:rsidRPr="002B7C3E">
              <w:rPr>
                <w:i/>
                <w:iCs/>
                <w:sz w:val="20"/>
                <w:szCs w:val="20"/>
              </w:rPr>
              <w:t>Саратов, ул. Ленина, 45-34</w:t>
            </w:r>
          </w:p>
        </w:tc>
        <w:tc>
          <w:tcPr>
            <w:tcW w:w="1559" w:type="dxa"/>
            <w:shd w:val="clear" w:color="auto" w:fill="auto"/>
            <w:noWrap/>
            <w:vAlign w:val="bottom"/>
            <w:hideMark/>
          </w:tcPr>
          <w:p w:rsidR="006A68EB" w:rsidRPr="002B7C3E" w:rsidRDefault="006A68EB" w:rsidP="00F81D33">
            <w:pPr>
              <w:rPr>
                <w:iCs/>
                <w:sz w:val="20"/>
                <w:szCs w:val="20"/>
              </w:rPr>
            </w:pPr>
            <w:r w:rsidRPr="002B7C3E">
              <w:rPr>
                <w:i/>
                <w:iCs/>
                <w:sz w:val="20"/>
                <w:szCs w:val="20"/>
              </w:rPr>
              <w:t>55 66 777888</w:t>
            </w:r>
          </w:p>
        </w:tc>
        <w:tc>
          <w:tcPr>
            <w:tcW w:w="1560" w:type="dxa"/>
            <w:shd w:val="clear" w:color="auto" w:fill="auto"/>
            <w:noWrap/>
            <w:vAlign w:val="bottom"/>
            <w:hideMark/>
          </w:tcPr>
          <w:p w:rsidR="006A68EB" w:rsidRPr="002B7C3E" w:rsidRDefault="006A68EB" w:rsidP="00F81D33">
            <w:pPr>
              <w:rPr>
                <w:iCs/>
                <w:sz w:val="20"/>
                <w:szCs w:val="20"/>
              </w:rPr>
            </w:pPr>
            <w:r w:rsidRPr="002B7C3E">
              <w:rPr>
                <w:i/>
                <w:iCs/>
                <w:sz w:val="20"/>
                <w:szCs w:val="20"/>
              </w:rPr>
              <w:t>Участник</w:t>
            </w:r>
          </w:p>
        </w:tc>
        <w:tc>
          <w:tcPr>
            <w:tcW w:w="2411" w:type="dxa"/>
            <w:shd w:val="clear" w:color="auto" w:fill="auto"/>
            <w:noWrap/>
            <w:vAlign w:val="bottom"/>
            <w:hideMark/>
          </w:tcPr>
          <w:p w:rsidR="006A68EB" w:rsidRPr="002B7C3E" w:rsidRDefault="006A68EB" w:rsidP="00F81D33">
            <w:pPr>
              <w:rPr>
                <w:iCs/>
                <w:sz w:val="20"/>
                <w:szCs w:val="20"/>
              </w:rPr>
            </w:pPr>
            <w:r w:rsidRPr="002B7C3E">
              <w:rPr>
                <w:i/>
                <w:iCs/>
                <w:sz w:val="20"/>
                <w:szCs w:val="20"/>
              </w:rPr>
              <w:t>учредительный договор от 12.03.2004</w:t>
            </w:r>
          </w:p>
        </w:tc>
      </w:tr>
      <w:tr w:rsidR="006A68EB" w:rsidRPr="002B7C3E" w:rsidTr="00F81D33">
        <w:trPr>
          <w:trHeight w:val="405"/>
        </w:trPr>
        <w:tc>
          <w:tcPr>
            <w:tcW w:w="851" w:type="dxa"/>
            <w:noWrap/>
            <w:vAlign w:val="bottom"/>
            <w:hideMark/>
          </w:tcPr>
          <w:p w:rsidR="006A68EB" w:rsidRPr="002B7C3E" w:rsidRDefault="006A68EB" w:rsidP="00F81D33">
            <w:pPr>
              <w:rPr>
                <w:iCs/>
                <w:sz w:val="20"/>
                <w:szCs w:val="20"/>
              </w:rPr>
            </w:pPr>
            <w:r w:rsidRPr="002B7C3E">
              <w:rPr>
                <w:i/>
                <w:iCs/>
                <w:sz w:val="20"/>
                <w:szCs w:val="20"/>
              </w:rPr>
              <w:t>1.1.2</w:t>
            </w:r>
          </w:p>
        </w:tc>
        <w:tc>
          <w:tcPr>
            <w:tcW w:w="1559" w:type="dxa"/>
            <w:noWrap/>
            <w:vAlign w:val="bottom"/>
            <w:hideMark/>
          </w:tcPr>
          <w:p w:rsidR="006A68EB" w:rsidRPr="002B7C3E" w:rsidRDefault="006A68EB" w:rsidP="00F81D33">
            <w:pPr>
              <w:rPr>
                <w:iCs/>
                <w:sz w:val="20"/>
                <w:szCs w:val="20"/>
              </w:rPr>
            </w:pPr>
            <w:r w:rsidRPr="002B7C3E">
              <w:rPr>
                <w:i/>
                <w:iCs/>
                <w:sz w:val="20"/>
                <w:szCs w:val="20"/>
              </w:rPr>
              <w:t>6277777777</w:t>
            </w:r>
          </w:p>
        </w:tc>
        <w:tc>
          <w:tcPr>
            <w:tcW w:w="1843" w:type="dxa"/>
            <w:noWrap/>
            <w:vAlign w:val="bottom"/>
            <w:hideMark/>
          </w:tcPr>
          <w:p w:rsidR="006A68EB" w:rsidRPr="002B7C3E" w:rsidRDefault="006A68EB" w:rsidP="00F81D33">
            <w:pPr>
              <w:rPr>
                <w:iCs/>
                <w:sz w:val="20"/>
                <w:szCs w:val="20"/>
              </w:rPr>
            </w:pPr>
            <w:r w:rsidRPr="002B7C3E">
              <w:rPr>
                <w:i/>
                <w:iCs/>
                <w:sz w:val="20"/>
                <w:szCs w:val="20"/>
              </w:rPr>
              <w:t>104567567567436</w:t>
            </w:r>
          </w:p>
        </w:tc>
        <w:tc>
          <w:tcPr>
            <w:tcW w:w="2693" w:type="dxa"/>
            <w:noWrap/>
            <w:vAlign w:val="bottom"/>
            <w:hideMark/>
          </w:tcPr>
          <w:p w:rsidR="006A68EB" w:rsidRPr="002B7C3E" w:rsidRDefault="006A68EB" w:rsidP="00F81D33">
            <w:pPr>
              <w:rPr>
                <w:iCs/>
                <w:sz w:val="20"/>
                <w:szCs w:val="20"/>
              </w:rPr>
            </w:pPr>
            <w:r w:rsidRPr="002B7C3E">
              <w:rPr>
                <w:i/>
                <w:iCs/>
                <w:sz w:val="20"/>
                <w:szCs w:val="20"/>
              </w:rPr>
              <w:t>ООО "Черепашка"</w:t>
            </w:r>
          </w:p>
        </w:tc>
        <w:tc>
          <w:tcPr>
            <w:tcW w:w="2410" w:type="dxa"/>
            <w:noWrap/>
            <w:vAlign w:val="bottom"/>
            <w:hideMark/>
          </w:tcPr>
          <w:p w:rsidR="006A68EB" w:rsidRPr="002B7C3E" w:rsidRDefault="006A68EB" w:rsidP="00F81D33">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6A68EB" w:rsidRPr="002B7C3E" w:rsidRDefault="006A68EB" w:rsidP="00F81D33">
            <w:pPr>
              <w:rPr>
                <w:iCs/>
                <w:sz w:val="20"/>
                <w:szCs w:val="20"/>
              </w:rPr>
            </w:pPr>
            <w:r w:rsidRPr="002B7C3E">
              <w:rPr>
                <w:i/>
                <w:iCs/>
                <w:sz w:val="20"/>
                <w:szCs w:val="20"/>
              </w:rPr>
              <w:t> </w:t>
            </w:r>
          </w:p>
        </w:tc>
        <w:tc>
          <w:tcPr>
            <w:tcW w:w="1560" w:type="dxa"/>
            <w:shd w:val="clear" w:color="auto" w:fill="auto"/>
            <w:noWrap/>
            <w:vAlign w:val="bottom"/>
            <w:hideMark/>
          </w:tcPr>
          <w:p w:rsidR="006A68EB" w:rsidRPr="002B7C3E" w:rsidRDefault="006A68EB" w:rsidP="00F81D33">
            <w:pPr>
              <w:rPr>
                <w:iCs/>
                <w:sz w:val="20"/>
                <w:szCs w:val="20"/>
              </w:rPr>
            </w:pPr>
            <w:r w:rsidRPr="002B7C3E">
              <w:rPr>
                <w:i/>
                <w:iCs/>
                <w:sz w:val="20"/>
                <w:szCs w:val="20"/>
              </w:rPr>
              <w:t>Участник</w:t>
            </w:r>
          </w:p>
        </w:tc>
        <w:tc>
          <w:tcPr>
            <w:tcW w:w="2411" w:type="dxa"/>
            <w:shd w:val="clear" w:color="auto" w:fill="auto"/>
            <w:noWrap/>
            <w:vAlign w:val="bottom"/>
            <w:hideMark/>
          </w:tcPr>
          <w:p w:rsidR="006A68EB" w:rsidRPr="002B7C3E" w:rsidRDefault="006A68EB" w:rsidP="00F81D33">
            <w:pPr>
              <w:rPr>
                <w:iCs/>
                <w:sz w:val="20"/>
                <w:szCs w:val="20"/>
              </w:rPr>
            </w:pPr>
            <w:r w:rsidRPr="002B7C3E">
              <w:rPr>
                <w:i/>
                <w:iCs/>
                <w:sz w:val="20"/>
                <w:szCs w:val="20"/>
              </w:rPr>
              <w:t>учредительный договор от 12.03.2004</w:t>
            </w:r>
          </w:p>
        </w:tc>
      </w:tr>
      <w:tr w:rsidR="006A68EB" w:rsidRPr="002B7C3E" w:rsidTr="00F81D33">
        <w:trPr>
          <w:trHeight w:val="315"/>
        </w:trPr>
        <w:tc>
          <w:tcPr>
            <w:tcW w:w="851" w:type="dxa"/>
            <w:noWrap/>
            <w:vAlign w:val="bottom"/>
            <w:hideMark/>
          </w:tcPr>
          <w:p w:rsidR="006A68EB" w:rsidRPr="002B7C3E" w:rsidRDefault="006A68EB" w:rsidP="00F81D33">
            <w:pPr>
              <w:rPr>
                <w:iCs/>
                <w:sz w:val="20"/>
                <w:szCs w:val="20"/>
              </w:rPr>
            </w:pPr>
            <w:r w:rsidRPr="002B7C3E">
              <w:rPr>
                <w:i/>
                <w:iCs/>
                <w:sz w:val="20"/>
                <w:szCs w:val="20"/>
              </w:rPr>
              <w:t>1.1.2.0</w:t>
            </w:r>
          </w:p>
        </w:tc>
        <w:tc>
          <w:tcPr>
            <w:tcW w:w="1559" w:type="dxa"/>
            <w:noWrap/>
            <w:vAlign w:val="bottom"/>
            <w:hideMark/>
          </w:tcPr>
          <w:p w:rsidR="006A68EB" w:rsidRPr="002B7C3E" w:rsidRDefault="006A68EB" w:rsidP="00F81D33">
            <w:pPr>
              <w:rPr>
                <w:iCs/>
                <w:sz w:val="20"/>
                <w:szCs w:val="20"/>
              </w:rPr>
            </w:pPr>
            <w:r w:rsidRPr="002B7C3E">
              <w:rPr>
                <w:i/>
                <w:iCs/>
                <w:sz w:val="20"/>
                <w:szCs w:val="20"/>
              </w:rPr>
              <w:t>7495672857623</w:t>
            </w:r>
          </w:p>
        </w:tc>
        <w:tc>
          <w:tcPr>
            <w:tcW w:w="1843" w:type="dxa"/>
            <w:noWrap/>
            <w:vAlign w:val="bottom"/>
            <w:hideMark/>
          </w:tcPr>
          <w:p w:rsidR="006A68EB" w:rsidRPr="002B7C3E" w:rsidRDefault="006A68EB" w:rsidP="00F81D33">
            <w:pPr>
              <w:rPr>
                <w:iCs/>
                <w:sz w:val="20"/>
                <w:szCs w:val="20"/>
              </w:rPr>
            </w:pPr>
            <w:r w:rsidRPr="002B7C3E">
              <w:rPr>
                <w:i/>
                <w:iCs/>
                <w:sz w:val="20"/>
                <w:szCs w:val="20"/>
              </w:rPr>
              <w:t> </w:t>
            </w:r>
          </w:p>
        </w:tc>
        <w:tc>
          <w:tcPr>
            <w:tcW w:w="2693" w:type="dxa"/>
            <w:noWrap/>
            <w:vAlign w:val="bottom"/>
            <w:hideMark/>
          </w:tcPr>
          <w:p w:rsidR="006A68EB" w:rsidRPr="002B7C3E" w:rsidRDefault="006A68EB" w:rsidP="00F81D33">
            <w:pPr>
              <w:rPr>
                <w:iCs/>
                <w:sz w:val="20"/>
                <w:szCs w:val="20"/>
              </w:rPr>
            </w:pPr>
            <w:proofErr w:type="spellStart"/>
            <w:r w:rsidRPr="002B7C3E">
              <w:rPr>
                <w:i/>
                <w:iCs/>
                <w:sz w:val="20"/>
                <w:szCs w:val="20"/>
              </w:rPr>
              <w:t>Мухов</w:t>
            </w:r>
            <w:proofErr w:type="spellEnd"/>
            <w:r w:rsidRPr="002B7C3E">
              <w:rPr>
                <w:i/>
                <w:iCs/>
                <w:sz w:val="20"/>
                <w:szCs w:val="20"/>
              </w:rPr>
              <w:t xml:space="preserve"> </w:t>
            </w:r>
            <w:proofErr w:type="spellStart"/>
            <w:r w:rsidRPr="002B7C3E">
              <w:rPr>
                <w:i/>
                <w:iCs/>
                <w:sz w:val="20"/>
                <w:szCs w:val="20"/>
              </w:rPr>
              <w:t>Амир</w:t>
            </w:r>
            <w:proofErr w:type="spellEnd"/>
            <w:r w:rsidRPr="002B7C3E">
              <w:rPr>
                <w:i/>
                <w:iCs/>
                <w:sz w:val="20"/>
                <w:szCs w:val="20"/>
              </w:rPr>
              <w:t xml:space="preserve"> </w:t>
            </w:r>
            <w:proofErr w:type="spellStart"/>
            <w:r w:rsidRPr="002B7C3E">
              <w:rPr>
                <w:i/>
                <w:iCs/>
                <w:sz w:val="20"/>
                <w:szCs w:val="20"/>
              </w:rPr>
              <w:t>Мазиевич</w:t>
            </w:r>
            <w:proofErr w:type="spellEnd"/>
          </w:p>
        </w:tc>
        <w:tc>
          <w:tcPr>
            <w:tcW w:w="2410" w:type="dxa"/>
            <w:noWrap/>
            <w:vAlign w:val="bottom"/>
            <w:hideMark/>
          </w:tcPr>
          <w:p w:rsidR="006A68EB" w:rsidRPr="002B7C3E" w:rsidRDefault="006A68EB" w:rsidP="00F81D33">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6A68EB" w:rsidRPr="002B7C3E" w:rsidRDefault="006A68EB" w:rsidP="00F81D33">
            <w:pPr>
              <w:rPr>
                <w:iCs/>
                <w:sz w:val="20"/>
                <w:szCs w:val="20"/>
              </w:rPr>
            </w:pPr>
            <w:r w:rsidRPr="002B7C3E">
              <w:rPr>
                <w:i/>
                <w:iCs/>
                <w:sz w:val="20"/>
                <w:szCs w:val="20"/>
              </w:rPr>
              <w:t>66 78 455434</w:t>
            </w:r>
          </w:p>
        </w:tc>
        <w:tc>
          <w:tcPr>
            <w:tcW w:w="1560" w:type="dxa"/>
            <w:shd w:val="clear" w:color="auto" w:fill="auto"/>
            <w:noWrap/>
            <w:vAlign w:val="bottom"/>
            <w:hideMark/>
          </w:tcPr>
          <w:p w:rsidR="006A68EB" w:rsidRPr="002B7C3E" w:rsidRDefault="006A68EB" w:rsidP="00F81D33">
            <w:pPr>
              <w:rPr>
                <w:iCs/>
                <w:sz w:val="20"/>
                <w:szCs w:val="20"/>
              </w:rPr>
            </w:pPr>
            <w:r w:rsidRPr="002B7C3E">
              <w:rPr>
                <w:i/>
                <w:iCs/>
                <w:sz w:val="20"/>
                <w:szCs w:val="20"/>
              </w:rPr>
              <w:t>Руководитель</w:t>
            </w:r>
          </w:p>
        </w:tc>
        <w:tc>
          <w:tcPr>
            <w:tcW w:w="2411" w:type="dxa"/>
            <w:shd w:val="clear" w:color="auto" w:fill="auto"/>
            <w:noWrap/>
            <w:vAlign w:val="bottom"/>
            <w:hideMark/>
          </w:tcPr>
          <w:p w:rsidR="006A68EB" w:rsidRPr="002B7C3E" w:rsidRDefault="006A68EB" w:rsidP="00F81D33">
            <w:pPr>
              <w:rPr>
                <w:iCs/>
                <w:sz w:val="20"/>
                <w:szCs w:val="20"/>
              </w:rPr>
            </w:pPr>
            <w:r w:rsidRPr="002B7C3E">
              <w:rPr>
                <w:i/>
                <w:iCs/>
                <w:sz w:val="20"/>
                <w:szCs w:val="20"/>
              </w:rPr>
              <w:t>устав, приказ №77-л/</w:t>
            </w:r>
            <w:proofErr w:type="gramStart"/>
            <w:r w:rsidRPr="002B7C3E">
              <w:rPr>
                <w:i/>
                <w:iCs/>
                <w:sz w:val="20"/>
                <w:szCs w:val="20"/>
              </w:rPr>
              <w:t>с</w:t>
            </w:r>
            <w:proofErr w:type="gramEnd"/>
            <w:r w:rsidRPr="002B7C3E">
              <w:rPr>
                <w:i/>
                <w:iCs/>
                <w:sz w:val="20"/>
                <w:szCs w:val="20"/>
              </w:rPr>
              <w:t xml:space="preserve"> от 22.05.11</w:t>
            </w:r>
          </w:p>
        </w:tc>
      </w:tr>
      <w:tr w:rsidR="006A68EB" w:rsidRPr="002B7C3E" w:rsidTr="00F81D33">
        <w:trPr>
          <w:trHeight w:val="315"/>
        </w:trPr>
        <w:tc>
          <w:tcPr>
            <w:tcW w:w="851" w:type="dxa"/>
            <w:noWrap/>
            <w:vAlign w:val="bottom"/>
            <w:hideMark/>
          </w:tcPr>
          <w:p w:rsidR="006A68EB" w:rsidRPr="002B7C3E" w:rsidRDefault="006A68EB" w:rsidP="00F81D33">
            <w:pPr>
              <w:rPr>
                <w:iCs/>
                <w:sz w:val="20"/>
                <w:szCs w:val="20"/>
              </w:rPr>
            </w:pPr>
            <w:r w:rsidRPr="002B7C3E">
              <w:rPr>
                <w:i/>
                <w:iCs/>
                <w:sz w:val="20"/>
                <w:szCs w:val="20"/>
              </w:rPr>
              <w:t>1.1.2.1</w:t>
            </w:r>
          </w:p>
        </w:tc>
        <w:tc>
          <w:tcPr>
            <w:tcW w:w="1559" w:type="dxa"/>
            <w:noWrap/>
            <w:vAlign w:val="bottom"/>
            <w:hideMark/>
          </w:tcPr>
          <w:p w:rsidR="006A68EB" w:rsidRPr="002B7C3E" w:rsidRDefault="006A68EB" w:rsidP="00F81D33">
            <w:pPr>
              <w:rPr>
                <w:iCs/>
                <w:sz w:val="20"/>
                <w:szCs w:val="20"/>
              </w:rPr>
            </w:pPr>
            <w:r w:rsidRPr="002B7C3E">
              <w:rPr>
                <w:i/>
                <w:iCs/>
                <w:sz w:val="20"/>
                <w:szCs w:val="20"/>
              </w:rPr>
              <w:t>8462389547345</w:t>
            </w:r>
          </w:p>
        </w:tc>
        <w:tc>
          <w:tcPr>
            <w:tcW w:w="1843" w:type="dxa"/>
            <w:noWrap/>
            <w:vAlign w:val="bottom"/>
            <w:hideMark/>
          </w:tcPr>
          <w:p w:rsidR="006A68EB" w:rsidRPr="002B7C3E" w:rsidRDefault="006A68EB" w:rsidP="00F81D33">
            <w:pPr>
              <w:rPr>
                <w:iCs/>
                <w:sz w:val="20"/>
                <w:szCs w:val="20"/>
              </w:rPr>
            </w:pPr>
            <w:r w:rsidRPr="002B7C3E">
              <w:rPr>
                <w:i/>
                <w:iCs/>
                <w:sz w:val="20"/>
                <w:szCs w:val="20"/>
              </w:rPr>
              <w:t> </w:t>
            </w:r>
          </w:p>
        </w:tc>
        <w:tc>
          <w:tcPr>
            <w:tcW w:w="2693" w:type="dxa"/>
            <w:noWrap/>
            <w:vAlign w:val="bottom"/>
            <w:hideMark/>
          </w:tcPr>
          <w:p w:rsidR="006A68EB" w:rsidRPr="002B7C3E" w:rsidRDefault="006A68EB" w:rsidP="00F81D33">
            <w:pPr>
              <w:rPr>
                <w:iCs/>
                <w:sz w:val="20"/>
                <w:szCs w:val="20"/>
              </w:rPr>
            </w:pPr>
            <w:proofErr w:type="spellStart"/>
            <w:r w:rsidRPr="002B7C3E">
              <w:rPr>
                <w:i/>
                <w:iCs/>
                <w:sz w:val="20"/>
                <w:szCs w:val="20"/>
              </w:rPr>
              <w:t>Мазаева</w:t>
            </w:r>
            <w:proofErr w:type="spellEnd"/>
            <w:r w:rsidRPr="002B7C3E">
              <w:rPr>
                <w:i/>
                <w:iCs/>
                <w:sz w:val="20"/>
                <w:szCs w:val="20"/>
              </w:rPr>
              <w:t xml:space="preserve"> Инна Львовна</w:t>
            </w:r>
          </w:p>
        </w:tc>
        <w:tc>
          <w:tcPr>
            <w:tcW w:w="2410" w:type="dxa"/>
            <w:noWrap/>
            <w:vAlign w:val="bottom"/>
            <w:hideMark/>
          </w:tcPr>
          <w:p w:rsidR="006A68EB" w:rsidRPr="002B7C3E" w:rsidRDefault="006A68EB" w:rsidP="00F81D33">
            <w:pPr>
              <w:rPr>
                <w:iCs/>
                <w:sz w:val="20"/>
                <w:szCs w:val="20"/>
              </w:rPr>
            </w:pPr>
            <w:r w:rsidRPr="002B7C3E">
              <w:rPr>
                <w:i/>
                <w:iCs/>
                <w:sz w:val="20"/>
                <w:szCs w:val="20"/>
              </w:rPr>
              <w:t>Саратов, ул. К.Маркса, 5-34</w:t>
            </w:r>
          </w:p>
        </w:tc>
        <w:tc>
          <w:tcPr>
            <w:tcW w:w="1559" w:type="dxa"/>
            <w:shd w:val="clear" w:color="auto" w:fill="auto"/>
            <w:noWrap/>
            <w:vAlign w:val="bottom"/>
            <w:hideMark/>
          </w:tcPr>
          <w:p w:rsidR="006A68EB" w:rsidRPr="002B7C3E" w:rsidRDefault="006A68EB" w:rsidP="00F81D33">
            <w:pPr>
              <w:rPr>
                <w:iCs/>
                <w:sz w:val="20"/>
                <w:szCs w:val="20"/>
              </w:rPr>
            </w:pPr>
            <w:r w:rsidRPr="002B7C3E">
              <w:rPr>
                <w:i/>
                <w:iCs/>
                <w:sz w:val="20"/>
                <w:szCs w:val="20"/>
              </w:rPr>
              <w:t>67 03 000444</w:t>
            </w:r>
          </w:p>
        </w:tc>
        <w:tc>
          <w:tcPr>
            <w:tcW w:w="1560" w:type="dxa"/>
            <w:shd w:val="clear" w:color="auto" w:fill="auto"/>
            <w:noWrap/>
            <w:vAlign w:val="bottom"/>
            <w:hideMark/>
          </w:tcPr>
          <w:p w:rsidR="006A68EB" w:rsidRPr="002B7C3E" w:rsidRDefault="006A68EB" w:rsidP="00F81D33">
            <w:pPr>
              <w:rPr>
                <w:iCs/>
                <w:sz w:val="20"/>
                <w:szCs w:val="20"/>
              </w:rPr>
            </w:pPr>
            <w:r w:rsidRPr="002B7C3E">
              <w:rPr>
                <w:i/>
                <w:iCs/>
                <w:sz w:val="20"/>
                <w:szCs w:val="20"/>
              </w:rPr>
              <w:t>Бенефициар</w:t>
            </w:r>
          </w:p>
        </w:tc>
        <w:tc>
          <w:tcPr>
            <w:tcW w:w="2411" w:type="dxa"/>
            <w:shd w:val="clear" w:color="auto" w:fill="auto"/>
            <w:noWrap/>
            <w:vAlign w:val="bottom"/>
            <w:hideMark/>
          </w:tcPr>
          <w:p w:rsidR="006A68EB" w:rsidRPr="002B7C3E" w:rsidRDefault="006A68EB" w:rsidP="00F81D33">
            <w:pPr>
              <w:rPr>
                <w:iCs/>
                <w:sz w:val="20"/>
                <w:szCs w:val="20"/>
              </w:rPr>
            </w:pPr>
            <w:r w:rsidRPr="002B7C3E">
              <w:rPr>
                <w:i/>
                <w:iCs/>
                <w:sz w:val="20"/>
                <w:szCs w:val="20"/>
              </w:rPr>
              <w:t>учредительный договор от 12.03.2004</w:t>
            </w:r>
          </w:p>
        </w:tc>
      </w:tr>
      <w:tr w:rsidR="006A68EB" w:rsidRPr="002B7C3E" w:rsidTr="00F81D33">
        <w:trPr>
          <w:trHeight w:val="315"/>
        </w:trPr>
        <w:tc>
          <w:tcPr>
            <w:tcW w:w="851" w:type="dxa"/>
            <w:noWrap/>
            <w:vAlign w:val="bottom"/>
            <w:hideMark/>
          </w:tcPr>
          <w:p w:rsidR="006A68EB" w:rsidRPr="002B7C3E" w:rsidRDefault="006A68EB" w:rsidP="00F81D33">
            <w:pPr>
              <w:rPr>
                <w:sz w:val="20"/>
                <w:szCs w:val="20"/>
              </w:rPr>
            </w:pPr>
            <w:r w:rsidRPr="002B7C3E">
              <w:rPr>
                <w:i/>
                <w:iCs/>
                <w:sz w:val="20"/>
                <w:szCs w:val="20"/>
              </w:rPr>
              <w:t>…</w:t>
            </w:r>
          </w:p>
        </w:tc>
        <w:tc>
          <w:tcPr>
            <w:tcW w:w="1559" w:type="dxa"/>
            <w:noWrap/>
            <w:vAlign w:val="bottom"/>
            <w:hideMark/>
          </w:tcPr>
          <w:p w:rsidR="006A68EB" w:rsidRPr="002B7C3E" w:rsidRDefault="006A68EB" w:rsidP="00F81D33">
            <w:pPr>
              <w:rPr>
                <w:sz w:val="20"/>
                <w:szCs w:val="20"/>
              </w:rPr>
            </w:pPr>
            <w:r w:rsidRPr="002B7C3E">
              <w:rPr>
                <w:i/>
                <w:iCs/>
                <w:sz w:val="20"/>
                <w:szCs w:val="20"/>
              </w:rPr>
              <w:t> </w:t>
            </w:r>
          </w:p>
        </w:tc>
        <w:tc>
          <w:tcPr>
            <w:tcW w:w="1843" w:type="dxa"/>
            <w:noWrap/>
            <w:vAlign w:val="bottom"/>
            <w:hideMark/>
          </w:tcPr>
          <w:p w:rsidR="006A68EB" w:rsidRPr="002B7C3E" w:rsidRDefault="006A68EB" w:rsidP="00F81D33">
            <w:pPr>
              <w:rPr>
                <w:sz w:val="20"/>
                <w:szCs w:val="20"/>
              </w:rPr>
            </w:pPr>
            <w:r w:rsidRPr="002B7C3E">
              <w:rPr>
                <w:i/>
                <w:iCs/>
                <w:sz w:val="20"/>
                <w:szCs w:val="20"/>
              </w:rPr>
              <w:t> </w:t>
            </w:r>
          </w:p>
        </w:tc>
        <w:tc>
          <w:tcPr>
            <w:tcW w:w="2693" w:type="dxa"/>
            <w:noWrap/>
            <w:vAlign w:val="bottom"/>
            <w:hideMark/>
          </w:tcPr>
          <w:p w:rsidR="006A68EB" w:rsidRPr="002B7C3E" w:rsidRDefault="006A68EB" w:rsidP="00F81D33">
            <w:pPr>
              <w:rPr>
                <w:sz w:val="20"/>
                <w:szCs w:val="20"/>
              </w:rPr>
            </w:pPr>
            <w:r w:rsidRPr="002B7C3E">
              <w:rPr>
                <w:i/>
                <w:iCs/>
                <w:sz w:val="20"/>
                <w:szCs w:val="20"/>
              </w:rPr>
              <w:t> </w:t>
            </w:r>
          </w:p>
        </w:tc>
        <w:tc>
          <w:tcPr>
            <w:tcW w:w="2410" w:type="dxa"/>
            <w:noWrap/>
            <w:vAlign w:val="bottom"/>
            <w:hideMark/>
          </w:tcPr>
          <w:p w:rsidR="006A68EB" w:rsidRPr="002B7C3E" w:rsidRDefault="006A68EB" w:rsidP="00F81D33">
            <w:pPr>
              <w:rPr>
                <w:sz w:val="20"/>
                <w:szCs w:val="20"/>
              </w:rPr>
            </w:pPr>
            <w:r w:rsidRPr="002B7C3E">
              <w:rPr>
                <w:i/>
                <w:iCs/>
                <w:sz w:val="20"/>
                <w:szCs w:val="20"/>
              </w:rPr>
              <w:t> </w:t>
            </w:r>
          </w:p>
        </w:tc>
        <w:tc>
          <w:tcPr>
            <w:tcW w:w="1559" w:type="dxa"/>
            <w:shd w:val="clear" w:color="auto" w:fill="auto"/>
            <w:noWrap/>
            <w:vAlign w:val="bottom"/>
            <w:hideMark/>
          </w:tcPr>
          <w:p w:rsidR="006A68EB" w:rsidRPr="002B7C3E" w:rsidRDefault="006A68EB" w:rsidP="00F81D33">
            <w:pPr>
              <w:rPr>
                <w:sz w:val="20"/>
                <w:szCs w:val="20"/>
              </w:rPr>
            </w:pPr>
            <w:r w:rsidRPr="002B7C3E">
              <w:rPr>
                <w:i/>
                <w:iCs/>
                <w:sz w:val="20"/>
                <w:szCs w:val="20"/>
              </w:rPr>
              <w:t> </w:t>
            </w:r>
          </w:p>
        </w:tc>
        <w:tc>
          <w:tcPr>
            <w:tcW w:w="1560" w:type="dxa"/>
            <w:shd w:val="clear" w:color="auto" w:fill="auto"/>
            <w:noWrap/>
            <w:vAlign w:val="bottom"/>
            <w:hideMark/>
          </w:tcPr>
          <w:p w:rsidR="006A68EB" w:rsidRPr="002B7C3E" w:rsidRDefault="006A68EB" w:rsidP="00F81D33">
            <w:pPr>
              <w:rPr>
                <w:sz w:val="20"/>
                <w:szCs w:val="20"/>
              </w:rPr>
            </w:pPr>
            <w:r w:rsidRPr="002B7C3E">
              <w:rPr>
                <w:i/>
                <w:iCs/>
                <w:sz w:val="20"/>
                <w:szCs w:val="20"/>
              </w:rPr>
              <w:t> </w:t>
            </w:r>
          </w:p>
        </w:tc>
        <w:tc>
          <w:tcPr>
            <w:tcW w:w="2411" w:type="dxa"/>
            <w:shd w:val="clear" w:color="auto" w:fill="auto"/>
            <w:noWrap/>
            <w:vAlign w:val="bottom"/>
            <w:hideMark/>
          </w:tcPr>
          <w:p w:rsidR="006A68EB" w:rsidRPr="002B7C3E" w:rsidRDefault="006A68EB" w:rsidP="00F81D33">
            <w:pPr>
              <w:rPr>
                <w:sz w:val="20"/>
                <w:szCs w:val="20"/>
              </w:rPr>
            </w:pPr>
            <w:r w:rsidRPr="002B7C3E">
              <w:rPr>
                <w:i/>
                <w:iCs/>
                <w:sz w:val="20"/>
                <w:szCs w:val="20"/>
              </w:rPr>
              <w:t> </w:t>
            </w:r>
          </w:p>
        </w:tc>
      </w:tr>
      <w:tr w:rsidR="006A68EB" w:rsidRPr="002B7C3E" w:rsidTr="00F81D33">
        <w:trPr>
          <w:trHeight w:val="315"/>
        </w:trPr>
        <w:tc>
          <w:tcPr>
            <w:tcW w:w="851" w:type="dxa"/>
            <w:noWrap/>
            <w:vAlign w:val="bottom"/>
            <w:hideMark/>
          </w:tcPr>
          <w:p w:rsidR="006A68EB" w:rsidRPr="002B7C3E" w:rsidRDefault="006A68EB" w:rsidP="00F81D33">
            <w:pPr>
              <w:rPr>
                <w:sz w:val="20"/>
                <w:szCs w:val="20"/>
              </w:rPr>
            </w:pPr>
            <w:r w:rsidRPr="002B7C3E">
              <w:rPr>
                <w:i/>
                <w:iCs/>
                <w:sz w:val="20"/>
                <w:szCs w:val="20"/>
              </w:rPr>
              <w:t>1.2</w:t>
            </w:r>
          </w:p>
        </w:tc>
        <w:tc>
          <w:tcPr>
            <w:tcW w:w="1559" w:type="dxa"/>
            <w:noWrap/>
            <w:vAlign w:val="bottom"/>
            <w:hideMark/>
          </w:tcPr>
          <w:p w:rsidR="006A68EB" w:rsidRPr="002B7C3E" w:rsidRDefault="006A68EB" w:rsidP="00F81D33">
            <w:pPr>
              <w:rPr>
                <w:sz w:val="20"/>
                <w:szCs w:val="20"/>
              </w:rPr>
            </w:pPr>
            <w:r w:rsidRPr="002B7C3E">
              <w:rPr>
                <w:i/>
                <w:iCs/>
                <w:sz w:val="20"/>
                <w:szCs w:val="20"/>
              </w:rPr>
              <w:t>7754456890</w:t>
            </w:r>
          </w:p>
        </w:tc>
        <w:tc>
          <w:tcPr>
            <w:tcW w:w="1843" w:type="dxa"/>
            <w:noWrap/>
            <w:vAlign w:val="bottom"/>
            <w:hideMark/>
          </w:tcPr>
          <w:p w:rsidR="006A68EB" w:rsidRPr="002B7C3E" w:rsidRDefault="006A68EB" w:rsidP="00F81D33">
            <w:pPr>
              <w:rPr>
                <w:sz w:val="20"/>
                <w:szCs w:val="20"/>
              </w:rPr>
            </w:pPr>
            <w:r w:rsidRPr="002B7C3E">
              <w:rPr>
                <w:i/>
                <w:iCs/>
                <w:sz w:val="20"/>
                <w:szCs w:val="20"/>
              </w:rPr>
              <w:t>107656565656565</w:t>
            </w:r>
          </w:p>
        </w:tc>
        <w:tc>
          <w:tcPr>
            <w:tcW w:w="2693" w:type="dxa"/>
            <w:noWrap/>
            <w:vAlign w:val="bottom"/>
            <w:hideMark/>
          </w:tcPr>
          <w:p w:rsidR="006A68EB" w:rsidRPr="002B7C3E" w:rsidRDefault="006A68EB" w:rsidP="00F81D33">
            <w:pPr>
              <w:rPr>
                <w:sz w:val="20"/>
                <w:szCs w:val="20"/>
              </w:rPr>
            </w:pPr>
            <w:r w:rsidRPr="002B7C3E">
              <w:rPr>
                <w:i/>
                <w:iCs/>
                <w:sz w:val="20"/>
                <w:szCs w:val="20"/>
              </w:rPr>
              <w:t>ООО "Свет 2"</w:t>
            </w:r>
          </w:p>
        </w:tc>
        <w:tc>
          <w:tcPr>
            <w:tcW w:w="2410" w:type="dxa"/>
            <w:noWrap/>
            <w:vAlign w:val="bottom"/>
            <w:hideMark/>
          </w:tcPr>
          <w:p w:rsidR="006A68EB" w:rsidRPr="002B7C3E" w:rsidRDefault="006A68EB" w:rsidP="00F81D33">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6A68EB" w:rsidRPr="002B7C3E" w:rsidRDefault="006A68EB" w:rsidP="00F81D33">
            <w:pPr>
              <w:rPr>
                <w:sz w:val="20"/>
                <w:szCs w:val="20"/>
              </w:rPr>
            </w:pPr>
            <w:r w:rsidRPr="002B7C3E">
              <w:rPr>
                <w:i/>
                <w:iCs/>
                <w:sz w:val="20"/>
                <w:szCs w:val="20"/>
              </w:rPr>
              <w:t> </w:t>
            </w:r>
          </w:p>
        </w:tc>
        <w:tc>
          <w:tcPr>
            <w:tcW w:w="1560" w:type="dxa"/>
            <w:shd w:val="clear" w:color="auto" w:fill="auto"/>
            <w:noWrap/>
            <w:vAlign w:val="bottom"/>
            <w:hideMark/>
          </w:tcPr>
          <w:p w:rsidR="006A68EB" w:rsidRPr="002B7C3E" w:rsidRDefault="006A68EB" w:rsidP="00F81D33">
            <w:pPr>
              <w:rPr>
                <w:sz w:val="20"/>
                <w:szCs w:val="20"/>
              </w:rPr>
            </w:pPr>
            <w:r w:rsidRPr="002B7C3E">
              <w:rPr>
                <w:i/>
                <w:iCs/>
                <w:sz w:val="20"/>
                <w:szCs w:val="20"/>
              </w:rPr>
              <w:t>Участник</w:t>
            </w:r>
          </w:p>
        </w:tc>
        <w:tc>
          <w:tcPr>
            <w:tcW w:w="2411" w:type="dxa"/>
            <w:shd w:val="clear" w:color="auto" w:fill="auto"/>
            <w:noWrap/>
            <w:vAlign w:val="bottom"/>
            <w:hideMark/>
          </w:tcPr>
          <w:p w:rsidR="006A68EB" w:rsidRPr="002B7C3E" w:rsidRDefault="006A68EB" w:rsidP="00F81D33">
            <w:pPr>
              <w:rPr>
                <w:sz w:val="20"/>
                <w:szCs w:val="20"/>
              </w:rPr>
            </w:pPr>
            <w:r w:rsidRPr="002B7C3E">
              <w:rPr>
                <w:i/>
                <w:iCs/>
                <w:sz w:val="20"/>
                <w:szCs w:val="20"/>
              </w:rPr>
              <w:t>учредительный договор от 23.01.2008</w:t>
            </w:r>
          </w:p>
        </w:tc>
      </w:tr>
      <w:tr w:rsidR="006A68EB" w:rsidRPr="002B7C3E" w:rsidTr="00F81D33">
        <w:trPr>
          <w:trHeight w:val="315"/>
        </w:trPr>
        <w:tc>
          <w:tcPr>
            <w:tcW w:w="851" w:type="dxa"/>
            <w:noWrap/>
            <w:vAlign w:val="bottom"/>
            <w:hideMark/>
          </w:tcPr>
          <w:p w:rsidR="006A68EB" w:rsidRPr="002B7C3E" w:rsidRDefault="006A68EB" w:rsidP="00F81D33">
            <w:pPr>
              <w:rPr>
                <w:sz w:val="20"/>
                <w:szCs w:val="20"/>
              </w:rPr>
            </w:pPr>
            <w:r w:rsidRPr="002B7C3E">
              <w:rPr>
                <w:i/>
                <w:iCs/>
                <w:sz w:val="20"/>
                <w:szCs w:val="20"/>
              </w:rPr>
              <w:t>1.2.0</w:t>
            </w:r>
          </w:p>
        </w:tc>
        <w:tc>
          <w:tcPr>
            <w:tcW w:w="1559" w:type="dxa"/>
            <w:noWrap/>
            <w:vAlign w:val="bottom"/>
            <w:hideMark/>
          </w:tcPr>
          <w:p w:rsidR="006A68EB" w:rsidRPr="002B7C3E" w:rsidRDefault="006A68EB" w:rsidP="00F81D33">
            <w:pPr>
              <w:rPr>
                <w:sz w:val="20"/>
                <w:szCs w:val="20"/>
              </w:rPr>
            </w:pPr>
            <w:r w:rsidRPr="002B7C3E">
              <w:rPr>
                <w:i/>
                <w:iCs/>
                <w:sz w:val="20"/>
                <w:szCs w:val="20"/>
              </w:rPr>
              <w:t>666555777444</w:t>
            </w:r>
          </w:p>
        </w:tc>
        <w:tc>
          <w:tcPr>
            <w:tcW w:w="1843" w:type="dxa"/>
            <w:noWrap/>
            <w:vAlign w:val="bottom"/>
            <w:hideMark/>
          </w:tcPr>
          <w:p w:rsidR="006A68EB" w:rsidRPr="002B7C3E" w:rsidRDefault="006A68EB" w:rsidP="00F81D33">
            <w:pPr>
              <w:rPr>
                <w:sz w:val="20"/>
                <w:szCs w:val="20"/>
              </w:rPr>
            </w:pPr>
            <w:r w:rsidRPr="002B7C3E">
              <w:rPr>
                <w:i/>
                <w:iCs/>
                <w:sz w:val="20"/>
                <w:szCs w:val="20"/>
              </w:rPr>
              <w:t> </w:t>
            </w:r>
          </w:p>
        </w:tc>
        <w:tc>
          <w:tcPr>
            <w:tcW w:w="2693" w:type="dxa"/>
            <w:noWrap/>
            <w:vAlign w:val="bottom"/>
            <w:hideMark/>
          </w:tcPr>
          <w:p w:rsidR="006A68EB" w:rsidRPr="002B7C3E" w:rsidRDefault="006A68EB" w:rsidP="00F81D33">
            <w:pPr>
              <w:rPr>
                <w:sz w:val="20"/>
                <w:szCs w:val="20"/>
              </w:rPr>
            </w:pPr>
            <w:r w:rsidRPr="002B7C3E">
              <w:rPr>
                <w:i/>
                <w:iCs/>
                <w:sz w:val="20"/>
                <w:szCs w:val="20"/>
              </w:rPr>
              <w:t>Антонов Иван Игоревич</w:t>
            </w:r>
          </w:p>
        </w:tc>
        <w:tc>
          <w:tcPr>
            <w:tcW w:w="2410" w:type="dxa"/>
            <w:noWrap/>
            <w:vAlign w:val="bottom"/>
            <w:hideMark/>
          </w:tcPr>
          <w:p w:rsidR="006A68EB" w:rsidRPr="002B7C3E" w:rsidRDefault="006A68EB" w:rsidP="00F81D33">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6A68EB" w:rsidRPr="002B7C3E" w:rsidRDefault="006A68EB" w:rsidP="00F81D33">
            <w:pPr>
              <w:rPr>
                <w:sz w:val="20"/>
                <w:szCs w:val="20"/>
              </w:rPr>
            </w:pPr>
            <w:r w:rsidRPr="002B7C3E">
              <w:rPr>
                <w:i/>
                <w:iCs/>
                <w:sz w:val="20"/>
                <w:szCs w:val="20"/>
              </w:rPr>
              <w:t>66 55 444333</w:t>
            </w:r>
          </w:p>
        </w:tc>
        <w:tc>
          <w:tcPr>
            <w:tcW w:w="1560" w:type="dxa"/>
            <w:shd w:val="clear" w:color="auto" w:fill="auto"/>
            <w:noWrap/>
            <w:vAlign w:val="bottom"/>
            <w:hideMark/>
          </w:tcPr>
          <w:p w:rsidR="006A68EB" w:rsidRPr="002B7C3E" w:rsidRDefault="006A68EB" w:rsidP="00F81D33">
            <w:pPr>
              <w:rPr>
                <w:sz w:val="20"/>
                <w:szCs w:val="20"/>
              </w:rPr>
            </w:pPr>
            <w:r w:rsidRPr="002B7C3E">
              <w:rPr>
                <w:i/>
                <w:iCs/>
                <w:sz w:val="20"/>
                <w:szCs w:val="20"/>
              </w:rPr>
              <w:t>Руководитель</w:t>
            </w:r>
          </w:p>
        </w:tc>
        <w:tc>
          <w:tcPr>
            <w:tcW w:w="2411" w:type="dxa"/>
            <w:shd w:val="clear" w:color="auto" w:fill="auto"/>
            <w:noWrap/>
            <w:vAlign w:val="bottom"/>
            <w:hideMark/>
          </w:tcPr>
          <w:p w:rsidR="006A68EB" w:rsidRPr="002B7C3E" w:rsidRDefault="006A68EB" w:rsidP="00F81D33">
            <w:pPr>
              <w:rPr>
                <w:sz w:val="20"/>
                <w:szCs w:val="20"/>
              </w:rPr>
            </w:pPr>
            <w:r w:rsidRPr="002B7C3E">
              <w:rPr>
                <w:i/>
                <w:iCs/>
                <w:sz w:val="20"/>
                <w:szCs w:val="20"/>
              </w:rPr>
              <w:t>устав, приказ №56-л/</w:t>
            </w:r>
            <w:proofErr w:type="gramStart"/>
            <w:r w:rsidRPr="002B7C3E">
              <w:rPr>
                <w:i/>
                <w:iCs/>
                <w:sz w:val="20"/>
                <w:szCs w:val="20"/>
              </w:rPr>
              <w:t>с</w:t>
            </w:r>
            <w:proofErr w:type="gramEnd"/>
            <w:r w:rsidRPr="002B7C3E">
              <w:rPr>
                <w:i/>
                <w:iCs/>
                <w:sz w:val="20"/>
                <w:szCs w:val="20"/>
              </w:rPr>
              <w:t xml:space="preserve"> от 22.05.09</w:t>
            </w:r>
          </w:p>
        </w:tc>
      </w:tr>
      <w:tr w:rsidR="006A68EB" w:rsidRPr="002B7C3E" w:rsidTr="00F81D33">
        <w:trPr>
          <w:trHeight w:val="315"/>
        </w:trPr>
        <w:tc>
          <w:tcPr>
            <w:tcW w:w="851" w:type="dxa"/>
            <w:noWrap/>
            <w:vAlign w:val="bottom"/>
            <w:hideMark/>
          </w:tcPr>
          <w:p w:rsidR="006A68EB" w:rsidRPr="002B7C3E" w:rsidRDefault="006A68EB" w:rsidP="00F81D33">
            <w:pPr>
              <w:rPr>
                <w:sz w:val="20"/>
                <w:szCs w:val="20"/>
              </w:rPr>
            </w:pPr>
            <w:r w:rsidRPr="002B7C3E">
              <w:rPr>
                <w:i/>
                <w:iCs/>
                <w:sz w:val="20"/>
                <w:szCs w:val="20"/>
              </w:rPr>
              <w:t>1.2.1</w:t>
            </w:r>
          </w:p>
        </w:tc>
        <w:tc>
          <w:tcPr>
            <w:tcW w:w="1559" w:type="dxa"/>
            <w:noWrap/>
            <w:vAlign w:val="bottom"/>
            <w:hideMark/>
          </w:tcPr>
          <w:p w:rsidR="006A68EB" w:rsidRPr="002B7C3E" w:rsidRDefault="006A68EB" w:rsidP="00F81D33">
            <w:pPr>
              <w:rPr>
                <w:sz w:val="20"/>
                <w:szCs w:val="20"/>
              </w:rPr>
            </w:pPr>
            <w:r w:rsidRPr="002B7C3E">
              <w:rPr>
                <w:i/>
                <w:iCs/>
                <w:sz w:val="20"/>
                <w:szCs w:val="20"/>
              </w:rPr>
              <w:t>888777666555</w:t>
            </w:r>
          </w:p>
        </w:tc>
        <w:tc>
          <w:tcPr>
            <w:tcW w:w="1843" w:type="dxa"/>
            <w:noWrap/>
            <w:vAlign w:val="bottom"/>
            <w:hideMark/>
          </w:tcPr>
          <w:p w:rsidR="006A68EB" w:rsidRPr="002B7C3E" w:rsidRDefault="006A68EB" w:rsidP="00F81D33">
            <w:pPr>
              <w:rPr>
                <w:sz w:val="20"/>
                <w:szCs w:val="20"/>
              </w:rPr>
            </w:pPr>
            <w:r w:rsidRPr="002B7C3E">
              <w:rPr>
                <w:i/>
                <w:iCs/>
                <w:sz w:val="20"/>
                <w:szCs w:val="20"/>
              </w:rPr>
              <w:t> </w:t>
            </w:r>
          </w:p>
        </w:tc>
        <w:tc>
          <w:tcPr>
            <w:tcW w:w="2693" w:type="dxa"/>
            <w:noWrap/>
            <w:vAlign w:val="bottom"/>
            <w:hideMark/>
          </w:tcPr>
          <w:p w:rsidR="006A68EB" w:rsidRPr="002B7C3E" w:rsidRDefault="006A68EB" w:rsidP="00F81D33">
            <w:pPr>
              <w:rPr>
                <w:sz w:val="20"/>
                <w:szCs w:val="20"/>
              </w:rPr>
            </w:pPr>
            <w:r w:rsidRPr="002B7C3E">
              <w:rPr>
                <w:i/>
                <w:iCs/>
                <w:sz w:val="20"/>
                <w:szCs w:val="20"/>
              </w:rPr>
              <w:t>Ивлев Дмитрий Степанович</w:t>
            </w:r>
          </w:p>
        </w:tc>
        <w:tc>
          <w:tcPr>
            <w:tcW w:w="2410" w:type="dxa"/>
            <w:noWrap/>
            <w:vAlign w:val="bottom"/>
            <w:hideMark/>
          </w:tcPr>
          <w:p w:rsidR="006A68EB" w:rsidRPr="002B7C3E" w:rsidRDefault="006A68EB" w:rsidP="00F81D33">
            <w:pPr>
              <w:rPr>
                <w:sz w:val="20"/>
                <w:szCs w:val="20"/>
              </w:rPr>
            </w:pPr>
            <w:r w:rsidRPr="002B7C3E">
              <w:rPr>
                <w:i/>
                <w:iCs/>
                <w:sz w:val="20"/>
                <w:szCs w:val="20"/>
              </w:rPr>
              <w:t>Смоленск, ул. Чапаева, 34-72</w:t>
            </w:r>
          </w:p>
        </w:tc>
        <w:tc>
          <w:tcPr>
            <w:tcW w:w="1559" w:type="dxa"/>
            <w:shd w:val="clear" w:color="auto" w:fill="auto"/>
            <w:noWrap/>
            <w:vAlign w:val="bottom"/>
            <w:hideMark/>
          </w:tcPr>
          <w:p w:rsidR="006A68EB" w:rsidRPr="002B7C3E" w:rsidRDefault="006A68EB" w:rsidP="00F81D33">
            <w:pPr>
              <w:rPr>
                <w:sz w:val="20"/>
                <w:szCs w:val="20"/>
              </w:rPr>
            </w:pPr>
            <w:r w:rsidRPr="002B7C3E">
              <w:rPr>
                <w:i/>
                <w:iCs/>
                <w:sz w:val="20"/>
                <w:szCs w:val="20"/>
              </w:rPr>
              <w:t>77 55 333444</w:t>
            </w:r>
          </w:p>
        </w:tc>
        <w:tc>
          <w:tcPr>
            <w:tcW w:w="1560" w:type="dxa"/>
            <w:shd w:val="clear" w:color="auto" w:fill="auto"/>
            <w:noWrap/>
            <w:vAlign w:val="bottom"/>
            <w:hideMark/>
          </w:tcPr>
          <w:p w:rsidR="006A68EB" w:rsidRPr="002B7C3E" w:rsidRDefault="006A68EB" w:rsidP="00F81D33">
            <w:pPr>
              <w:rPr>
                <w:sz w:val="20"/>
                <w:szCs w:val="20"/>
              </w:rPr>
            </w:pPr>
            <w:r w:rsidRPr="002B7C3E">
              <w:rPr>
                <w:i/>
                <w:iCs/>
                <w:sz w:val="20"/>
                <w:szCs w:val="20"/>
              </w:rPr>
              <w:t>Участник</w:t>
            </w:r>
          </w:p>
        </w:tc>
        <w:tc>
          <w:tcPr>
            <w:tcW w:w="2411" w:type="dxa"/>
            <w:shd w:val="clear" w:color="auto" w:fill="auto"/>
            <w:noWrap/>
            <w:vAlign w:val="bottom"/>
            <w:hideMark/>
          </w:tcPr>
          <w:p w:rsidR="006A68EB" w:rsidRPr="002B7C3E" w:rsidRDefault="006A68EB" w:rsidP="00F81D33">
            <w:pPr>
              <w:rPr>
                <w:sz w:val="20"/>
                <w:szCs w:val="20"/>
              </w:rPr>
            </w:pPr>
            <w:r w:rsidRPr="002B7C3E">
              <w:rPr>
                <w:i/>
                <w:iCs/>
                <w:sz w:val="20"/>
                <w:szCs w:val="20"/>
              </w:rPr>
              <w:t>учредительный договор от 23.01.2006</w:t>
            </w:r>
          </w:p>
        </w:tc>
      </w:tr>
      <w:tr w:rsidR="006A68EB" w:rsidRPr="002B7C3E" w:rsidTr="00F81D33">
        <w:trPr>
          <w:trHeight w:val="315"/>
        </w:trPr>
        <w:tc>
          <w:tcPr>
            <w:tcW w:w="851" w:type="dxa"/>
            <w:noWrap/>
            <w:vAlign w:val="bottom"/>
            <w:hideMark/>
          </w:tcPr>
          <w:p w:rsidR="006A68EB" w:rsidRPr="002B7C3E" w:rsidRDefault="006A68EB" w:rsidP="00F81D33">
            <w:pPr>
              <w:rPr>
                <w:sz w:val="20"/>
                <w:szCs w:val="20"/>
              </w:rPr>
            </w:pPr>
            <w:r w:rsidRPr="002B7C3E">
              <w:rPr>
                <w:i/>
                <w:iCs/>
                <w:sz w:val="20"/>
                <w:szCs w:val="20"/>
              </w:rPr>
              <w:t>1.2.2</w:t>
            </w:r>
          </w:p>
        </w:tc>
        <w:tc>
          <w:tcPr>
            <w:tcW w:w="1559" w:type="dxa"/>
            <w:noWrap/>
            <w:vAlign w:val="bottom"/>
            <w:hideMark/>
          </w:tcPr>
          <w:p w:rsidR="006A68EB" w:rsidRPr="002B7C3E" w:rsidRDefault="006A68EB" w:rsidP="00F81D33">
            <w:pPr>
              <w:rPr>
                <w:sz w:val="20"/>
                <w:szCs w:val="20"/>
              </w:rPr>
            </w:pPr>
            <w:r w:rsidRPr="002B7C3E">
              <w:rPr>
                <w:i/>
                <w:iCs/>
                <w:sz w:val="20"/>
                <w:szCs w:val="20"/>
              </w:rPr>
              <w:t>333888444555</w:t>
            </w:r>
          </w:p>
        </w:tc>
        <w:tc>
          <w:tcPr>
            <w:tcW w:w="1843" w:type="dxa"/>
            <w:noWrap/>
            <w:vAlign w:val="bottom"/>
            <w:hideMark/>
          </w:tcPr>
          <w:p w:rsidR="006A68EB" w:rsidRPr="002B7C3E" w:rsidRDefault="006A68EB" w:rsidP="00F81D33">
            <w:pPr>
              <w:rPr>
                <w:sz w:val="20"/>
                <w:szCs w:val="20"/>
              </w:rPr>
            </w:pPr>
            <w:r w:rsidRPr="002B7C3E">
              <w:rPr>
                <w:i/>
                <w:iCs/>
                <w:sz w:val="20"/>
                <w:szCs w:val="20"/>
              </w:rPr>
              <w:t> </w:t>
            </w:r>
          </w:p>
        </w:tc>
        <w:tc>
          <w:tcPr>
            <w:tcW w:w="2693" w:type="dxa"/>
            <w:noWrap/>
            <w:vAlign w:val="bottom"/>
            <w:hideMark/>
          </w:tcPr>
          <w:p w:rsidR="006A68EB" w:rsidRPr="002B7C3E" w:rsidRDefault="006A68EB" w:rsidP="00F81D33">
            <w:pPr>
              <w:rPr>
                <w:sz w:val="20"/>
                <w:szCs w:val="20"/>
              </w:rPr>
            </w:pPr>
            <w:r w:rsidRPr="002B7C3E">
              <w:rPr>
                <w:i/>
                <w:iCs/>
                <w:sz w:val="20"/>
                <w:szCs w:val="20"/>
              </w:rPr>
              <w:t>Степанов Игорь Дмитриевич</w:t>
            </w:r>
          </w:p>
        </w:tc>
        <w:tc>
          <w:tcPr>
            <w:tcW w:w="2410" w:type="dxa"/>
            <w:noWrap/>
            <w:vAlign w:val="bottom"/>
            <w:hideMark/>
          </w:tcPr>
          <w:p w:rsidR="006A68EB" w:rsidRPr="002B7C3E" w:rsidRDefault="006A68EB" w:rsidP="00F81D33">
            <w:pPr>
              <w:rPr>
                <w:sz w:val="20"/>
                <w:szCs w:val="20"/>
              </w:rPr>
            </w:pPr>
            <w:r w:rsidRPr="002B7C3E">
              <w:rPr>
                <w:i/>
                <w:iCs/>
                <w:sz w:val="20"/>
                <w:szCs w:val="20"/>
              </w:rPr>
              <w:t>Смоленск, ул. Гагарина, 2-64</w:t>
            </w:r>
          </w:p>
        </w:tc>
        <w:tc>
          <w:tcPr>
            <w:tcW w:w="1559" w:type="dxa"/>
            <w:shd w:val="clear" w:color="auto" w:fill="auto"/>
            <w:noWrap/>
            <w:vAlign w:val="bottom"/>
            <w:hideMark/>
          </w:tcPr>
          <w:p w:rsidR="006A68EB" w:rsidRPr="002B7C3E" w:rsidRDefault="006A68EB" w:rsidP="00F81D33">
            <w:pPr>
              <w:rPr>
                <w:sz w:val="20"/>
                <w:szCs w:val="20"/>
              </w:rPr>
            </w:pPr>
            <w:r w:rsidRPr="002B7C3E">
              <w:rPr>
                <w:i/>
                <w:iCs/>
                <w:sz w:val="20"/>
                <w:szCs w:val="20"/>
              </w:rPr>
              <w:t>66 77 223344</w:t>
            </w:r>
          </w:p>
        </w:tc>
        <w:tc>
          <w:tcPr>
            <w:tcW w:w="1560" w:type="dxa"/>
            <w:shd w:val="clear" w:color="auto" w:fill="auto"/>
            <w:noWrap/>
            <w:vAlign w:val="bottom"/>
            <w:hideMark/>
          </w:tcPr>
          <w:p w:rsidR="006A68EB" w:rsidRPr="002B7C3E" w:rsidRDefault="006A68EB" w:rsidP="00F81D33">
            <w:pPr>
              <w:rPr>
                <w:sz w:val="20"/>
                <w:szCs w:val="20"/>
              </w:rPr>
            </w:pPr>
            <w:r w:rsidRPr="002B7C3E">
              <w:rPr>
                <w:i/>
                <w:iCs/>
                <w:sz w:val="20"/>
                <w:szCs w:val="20"/>
              </w:rPr>
              <w:t>Участник</w:t>
            </w:r>
          </w:p>
        </w:tc>
        <w:tc>
          <w:tcPr>
            <w:tcW w:w="2411" w:type="dxa"/>
            <w:shd w:val="clear" w:color="auto" w:fill="auto"/>
            <w:noWrap/>
            <w:vAlign w:val="bottom"/>
            <w:hideMark/>
          </w:tcPr>
          <w:p w:rsidR="006A68EB" w:rsidRPr="002B7C3E" w:rsidRDefault="006A68EB" w:rsidP="00F81D33">
            <w:pPr>
              <w:rPr>
                <w:sz w:val="20"/>
                <w:szCs w:val="20"/>
              </w:rPr>
            </w:pPr>
            <w:r w:rsidRPr="002B7C3E">
              <w:rPr>
                <w:i/>
                <w:iCs/>
                <w:sz w:val="20"/>
                <w:szCs w:val="20"/>
              </w:rPr>
              <w:t>учредительный договор от 23.01.2006</w:t>
            </w:r>
          </w:p>
        </w:tc>
      </w:tr>
      <w:tr w:rsidR="006A68EB" w:rsidRPr="002B7C3E" w:rsidTr="00F81D33">
        <w:trPr>
          <w:trHeight w:val="315"/>
        </w:trPr>
        <w:tc>
          <w:tcPr>
            <w:tcW w:w="851" w:type="dxa"/>
            <w:noWrap/>
            <w:vAlign w:val="bottom"/>
            <w:hideMark/>
          </w:tcPr>
          <w:p w:rsidR="006A68EB" w:rsidRPr="002B7C3E" w:rsidRDefault="006A68EB" w:rsidP="00F81D33">
            <w:pPr>
              <w:rPr>
                <w:sz w:val="20"/>
                <w:szCs w:val="20"/>
              </w:rPr>
            </w:pPr>
            <w:r w:rsidRPr="002B7C3E">
              <w:rPr>
                <w:i/>
                <w:iCs/>
                <w:sz w:val="20"/>
                <w:szCs w:val="20"/>
              </w:rPr>
              <w:t>…</w:t>
            </w:r>
          </w:p>
        </w:tc>
        <w:tc>
          <w:tcPr>
            <w:tcW w:w="1559" w:type="dxa"/>
            <w:noWrap/>
            <w:vAlign w:val="bottom"/>
            <w:hideMark/>
          </w:tcPr>
          <w:p w:rsidR="006A68EB" w:rsidRPr="002B7C3E" w:rsidRDefault="006A68EB" w:rsidP="00F81D33">
            <w:pPr>
              <w:rPr>
                <w:sz w:val="20"/>
                <w:szCs w:val="20"/>
              </w:rPr>
            </w:pPr>
            <w:r w:rsidRPr="002B7C3E">
              <w:rPr>
                <w:i/>
                <w:iCs/>
                <w:sz w:val="20"/>
                <w:szCs w:val="20"/>
              </w:rPr>
              <w:t> </w:t>
            </w:r>
          </w:p>
        </w:tc>
        <w:tc>
          <w:tcPr>
            <w:tcW w:w="1843" w:type="dxa"/>
            <w:noWrap/>
            <w:vAlign w:val="bottom"/>
            <w:hideMark/>
          </w:tcPr>
          <w:p w:rsidR="006A68EB" w:rsidRPr="002B7C3E" w:rsidRDefault="006A68EB" w:rsidP="00F81D33">
            <w:pPr>
              <w:rPr>
                <w:sz w:val="20"/>
                <w:szCs w:val="20"/>
              </w:rPr>
            </w:pPr>
            <w:r w:rsidRPr="002B7C3E">
              <w:rPr>
                <w:i/>
                <w:iCs/>
                <w:sz w:val="20"/>
                <w:szCs w:val="20"/>
              </w:rPr>
              <w:t> </w:t>
            </w:r>
          </w:p>
        </w:tc>
        <w:tc>
          <w:tcPr>
            <w:tcW w:w="2693" w:type="dxa"/>
            <w:noWrap/>
            <w:vAlign w:val="bottom"/>
            <w:hideMark/>
          </w:tcPr>
          <w:p w:rsidR="006A68EB" w:rsidRPr="002B7C3E" w:rsidRDefault="006A68EB" w:rsidP="00F81D33">
            <w:pPr>
              <w:rPr>
                <w:sz w:val="20"/>
                <w:szCs w:val="20"/>
              </w:rPr>
            </w:pPr>
            <w:r w:rsidRPr="002B7C3E">
              <w:rPr>
                <w:i/>
                <w:iCs/>
                <w:sz w:val="20"/>
                <w:szCs w:val="20"/>
              </w:rPr>
              <w:t> </w:t>
            </w:r>
          </w:p>
        </w:tc>
        <w:tc>
          <w:tcPr>
            <w:tcW w:w="2410" w:type="dxa"/>
            <w:noWrap/>
            <w:vAlign w:val="bottom"/>
            <w:hideMark/>
          </w:tcPr>
          <w:p w:rsidR="006A68EB" w:rsidRPr="002B7C3E" w:rsidRDefault="006A68EB" w:rsidP="00F81D33">
            <w:pPr>
              <w:rPr>
                <w:sz w:val="20"/>
                <w:szCs w:val="20"/>
              </w:rPr>
            </w:pPr>
            <w:r w:rsidRPr="002B7C3E">
              <w:rPr>
                <w:i/>
                <w:iCs/>
                <w:sz w:val="20"/>
                <w:szCs w:val="20"/>
              </w:rPr>
              <w:t> </w:t>
            </w:r>
          </w:p>
        </w:tc>
        <w:tc>
          <w:tcPr>
            <w:tcW w:w="1559" w:type="dxa"/>
            <w:shd w:val="clear" w:color="auto" w:fill="auto"/>
            <w:noWrap/>
            <w:vAlign w:val="bottom"/>
            <w:hideMark/>
          </w:tcPr>
          <w:p w:rsidR="006A68EB" w:rsidRPr="002B7C3E" w:rsidRDefault="006A68EB" w:rsidP="00F81D33">
            <w:pPr>
              <w:rPr>
                <w:sz w:val="20"/>
                <w:szCs w:val="20"/>
              </w:rPr>
            </w:pPr>
            <w:r w:rsidRPr="002B7C3E">
              <w:rPr>
                <w:i/>
                <w:iCs/>
                <w:sz w:val="20"/>
                <w:szCs w:val="20"/>
              </w:rPr>
              <w:t> </w:t>
            </w:r>
          </w:p>
        </w:tc>
        <w:tc>
          <w:tcPr>
            <w:tcW w:w="1560" w:type="dxa"/>
            <w:shd w:val="clear" w:color="auto" w:fill="auto"/>
            <w:noWrap/>
            <w:vAlign w:val="bottom"/>
            <w:hideMark/>
          </w:tcPr>
          <w:p w:rsidR="006A68EB" w:rsidRPr="002B7C3E" w:rsidRDefault="006A68EB" w:rsidP="00F81D33">
            <w:pPr>
              <w:rPr>
                <w:sz w:val="20"/>
                <w:szCs w:val="20"/>
              </w:rPr>
            </w:pPr>
            <w:r w:rsidRPr="002B7C3E">
              <w:rPr>
                <w:i/>
                <w:iCs/>
                <w:sz w:val="20"/>
                <w:szCs w:val="20"/>
              </w:rPr>
              <w:t> </w:t>
            </w:r>
          </w:p>
        </w:tc>
        <w:tc>
          <w:tcPr>
            <w:tcW w:w="2411" w:type="dxa"/>
            <w:shd w:val="clear" w:color="auto" w:fill="auto"/>
            <w:noWrap/>
            <w:vAlign w:val="bottom"/>
            <w:hideMark/>
          </w:tcPr>
          <w:p w:rsidR="006A68EB" w:rsidRPr="002B7C3E" w:rsidRDefault="006A68EB" w:rsidP="00F81D33">
            <w:pPr>
              <w:rPr>
                <w:sz w:val="20"/>
                <w:szCs w:val="20"/>
              </w:rPr>
            </w:pPr>
            <w:r w:rsidRPr="002B7C3E">
              <w:rPr>
                <w:i/>
                <w:iCs/>
                <w:sz w:val="20"/>
                <w:szCs w:val="20"/>
              </w:rPr>
              <w:t> </w:t>
            </w:r>
          </w:p>
        </w:tc>
      </w:tr>
      <w:tr w:rsidR="006A68EB" w:rsidRPr="002B7C3E" w:rsidTr="00F81D33">
        <w:trPr>
          <w:trHeight w:val="315"/>
        </w:trPr>
        <w:tc>
          <w:tcPr>
            <w:tcW w:w="851" w:type="dxa"/>
            <w:noWrap/>
            <w:vAlign w:val="bottom"/>
            <w:hideMark/>
          </w:tcPr>
          <w:p w:rsidR="006A68EB" w:rsidRPr="002B7C3E" w:rsidRDefault="006A68EB" w:rsidP="00F81D33">
            <w:pPr>
              <w:rPr>
                <w:sz w:val="20"/>
                <w:szCs w:val="20"/>
              </w:rPr>
            </w:pPr>
            <w:r w:rsidRPr="002B7C3E">
              <w:rPr>
                <w:i/>
                <w:iCs/>
                <w:sz w:val="20"/>
                <w:szCs w:val="20"/>
              </w:rPr>
              <w:t>1.3</w:t>
            </w:r>
          </w:p>
        </w:tc>
        <w:tc>
          <w:tcPr>
            <w:tcW w:w="1559" w:type="dxa"/>
            <w:noWrap/>
            <w:vAlign w:val="bottom"/>
            <w:hideMark/>
          </w:tcPr>
          <w:p w:rsidR="006A68EB" w:rsidRPr="002B7C3E" w:rsidRDefault="006A68EB" w:rsidP="00F81D33">
            <w:pPr>
              <w:rPr>
                <w:sz w:val="20"/>
                <w:szCs w:val="20"/>
              </w:rPr>
            </w:pPr>
            <w:r w:rsidRPr="002B7C3E">
              <w:rPr>
                <w:i/>
                <w:iCs/>
                <w:sz w:val="20"/>
                <w:szCs w:val="20"/>
              </w:rPr>
              <w:t>ASU66-54</w:t>
            </w:r>
          </w:p>
        </w:tc>
        <w:tc>
          <w:tcPr>
            <w:tcW w:w="1843" w:type="dxa"/>
            <w:noWrap/>
            <w:vAlign w:val="bottom"/>
            <w:hideMark/>
          </w:tcPr>
          <w:p w:rsidR="006A68EB" w:rsidRPr="002B7C3E" w:rsidRDefault="006A68EB" w:rsidP="00F81D33">
            <w:pPr>
              <w:rPr>
                <w:sz w:val="20"/>
                <w:szCs w:val="20"/>
              </w:rPr>
            </w:pPr>
            <w:r w:rsidRPr="002B7C3E">
              <w:rPr>
                <w:i/>
                <w:iCs/>
                <w:sz w:val="20"/>
                <w:szCs w:val="20"/>
              </w:rPr>
              <w:t> </w:t>
            </w:r>
          </w:p>
        </w:tc>
        <w:tc>
          <w:tcPr>
            <w:tcW w:w="2693" w:type="dxa"/>
            <w:noWrap/>
            <w:vAlign w:val="bottom"/>
            <w:hideMark/>
          </w:tcPr>
          <w:p w:rsidR="006A68EB" w:rsidRPr="002B7C3E" w:rsidRDefault="006A68EB" w:rsidP="00F81D33">
            <w:pPr>
              <w:rPr>
                <w:sz w:val="20"/>
                <w:szCs w:val="20"/>
              </w:rPr>
            </w:pPr>
            <w:r w:rsidRPr="002B7C3E">
              <w:rPr>
                <w:i/>
                <w:iCs/>
                <w:sz w:val="20"/>
                <w:szCs w:val="20"/>
              </w:rPr>
              <w:t xml:space="preserve">Игуана </w:t>
            </w:r>
            <w:proofErr w:type="spellStart"/>
            <w:r w:rsidRPr="002B7C3E">
              <w:rPr>
                <w:i/>
                <w:iCs/>
                <w:sz w:val="20"/>
                <w:szCs w:val="20"/>
              </w:rPr>
              <w:t>лтд</w:t>
            </w:r>
            <w:proofErr w:type="spellEnd"/>
            <w:r w:rsidRPr="002B7C3E">
              <w:rPr>
                <w:i/>
                <w:iCs/>
                <w:sz w:val="20"/>
                <w:szCs w:val="20"/>
              </w:rPr>
              <w:t xml:space="preserve"> (</w:t>
            </w:r>
            <w:proofErr w:type="spellStart"/>
            <w:r w:rsidRPr="002B7C3E">
              <w:rPr>
                <w:i/>
                <w:iCs/>
                <w:sz w:val="20"/>
                <w:szCs w:val="20"/>
              </w:rPr>
              <w:t>Iguana</w:t>
            </w:r>
            <w:proofErr w:type="spellEnd"/>
            <w:r w:rsidRPr="002B7C3E">
              <w:rPr>
                <w:i/>
                <w:iCs/>
                <w:sz w:val="20"/>
                <w:szCs w:val="20"/>
              </w:rPr>
              <w:t xml:space="preserve"> LTD)</w:t>
            </w:r>
          </w:p>
        </w:tc>
        <w:tc>
          <w:tcPr>
            <w:tcW w:w="2410" w:type="dxa"/>
            <w:noWrap/>
            <w:vAlign w:val="bottom"/>
            <w:hideMark/>
          </w:tcPr>
          <w:p w:rsidR="006A68EB" w:rsidRPr="002B7C3E" w:rsidRDefault="006A68EB" w:rsidP="00F81D33">
            <w:pPr>
              <w:rPr>
                <w:sz w:val="20"/>
                <w:szCs w:val="20"/>
              </w:rPr>
            </w:pPr>
            <w:r w:rsidRPr="002B7C3E">
              <w:rPr>
                <w:i/>
                <w:iCs/>
                <w:sz w:val="20"/>
                <w:szCs w:val="20"/>
              </w:rPr>
              <w:t>США, штат Виржиния, 533</w:t>
            </w:r>
          </w:p>
        </w:tc>
        <w:tc>
          <w:tcPr>
            <w:tcW w:w="1559" w:type="dxa"/>
            <w:shd w:val="clear" w:color="auto" w:fill="auto"/>
            <w:noWrap/>
            <w:vAlign w:val="bottom"/>
            <w:hideMark/>
          </w:tcPr>
          <w:p w:rsidR="006A68EB" w:rsidRPr="002B7C3E" w:rsidRDefault="006A68EB" w:rsidP="00F81D33">
            <w:pPr>
              <w:rPr>
                <w:sz w:val="20"/>
                <w:szCs w:val="20"/>
              </w:rPr>
            </w:pPr>
            <w:r w:rsidRPr="002B7C3E">
              <w:rPr>
                <w:i/>
                <w:iCs/>
                <w:sz w:val="20"/>
                <w:szCs w:val="20"/>
              </w:rPr>
              <w:t> </w:t>
            </w:r>
          </w:p>
        </w:tc>
        <w:tc>
          <w:tcPr>
            <w:tcW w:w="1560" w:type="dxa"/>
            <w:shd w:val="clear" w:color="auto" w:fill="auto"/>
            <w:noWrap/>
            <w:vAlign w:val="bottom"/>
            <w:hideMark/>
          </w:tcPr>
          <w:p w:rsidR="006A68EB" w:rsidRPr="002B7C3E" w:rsidRDefault="006A68EB" w:rsidP="00F81D33">
            <w:pPr>
              <w:rPr>
                <w:sz w:val="20"/>
                <w:szCs w:val="20"/>
              </w:rPr>
            </w:pPr>
            <w:r w:rsidRPr="002B7C3E">
              <w:rPr>
                <w:i/>
                <w:iCs/>
                <w:sz w:val="20"/>
                <w:szCs w:val="20"/>
              </w:rPr>
              <w:t>Участник</w:t>
            </w:r>
          </w:p>
        </w:tc>
        <w:tc>
          <w:tcPr>
            <w:tcW w:w="2411" w:type="dxa"/>
            <w:shd w:val="clear" w:color="auto" w:fill="auto"/>
            <w:noWrap/>
            <w:vAlign w:val="bottom"/>
            <w:hideMark/>
          </w:tcPr>
          <w:p w:rsidR="006A68EB" w:rsidRPr="002B7C3E" w:rsidRDefault="006A68EB" w:rsidP="00F81D33">
            <w:pPr>
              <w:rPr>
                <w:sz w:val="20"/>
                <w:szCs w:val="20"/>
              </w:rPr>
            </w:pPr>
            <w:r w:rsidRPr="002B7C3E">
              <w:rPr>
                <w:i/>
                <w:iCs/>
                <w:sz w:val="20"/>
                <w:szCs w:val="20"/>
              </w:rPr>
              <w:t>учредительный договор от 23.01.2008</w:t>
            </w:r>
          </w:p>
        </w:tc>
      </w:tr>
      <w:tr w:rsidR="006A68EB" w:rsidRPr="002B7C3E" w:rsidTr="00F81D33">
        <w:trPr>
          <w:trHeight w:val="315"/>
        </w:trPr>
        <w:tc>
          <w:tcPr>
            <w:tcW w:w="851" w:type="dxa"/>
            <w:noWrap/>
            <w:vAlign w:val="bottom"/>
            <w:hideMark/>
          </w:tcPr>
          <w:p w:rsidR="006A68EB" w:rsidRPr="002B7C3E" w:rsidRDefault="006A68EB" w:rsidP="00F81D33">
            <w:pPr>
              <w:rPr>
                <w:sz w:val="20"/>
                <w:szCs w:val="20"/>
              </w:rPr>
            </w:pPr>
            <w:r w:rsidRPr="002B7C3E">
              <w:rPr>
                <w:i/>
                <w:iCs/>
                <w:sz w:val="20"/>
                <w:szCs w:val="20"/>
              </w:rPr>
              <w:t> </w:t>
            </w:r>
          </w:p>
        </w:tc>
        <w:tc>
          <w:tcPr>
            <w:tcW w:w="1559" w:type="dxa"/>
            <w:noWrap/>
            <w:vAlign w:val="bottom"/>
            <w:hideMark/>
          </w:tcPr>
          <w:p w:rsidR="006A68EB" w:rsidRPr="002B7C3E" w:rsidRDefault="006A68EB" w:rsidP="00F81D33">
            <w:pPr>
              <w:rPr>
                <w:sz w:val="20"/>
                <w:szCs w:val="20"/>
              </w:rPr>
            </w:pPr>
            <w:r w:rsidRPr="002B7C3E">
              <w:rPr>
                <w:i/>
                <w:iCs/>
                <w:sz w:val="20"/>
                <w:szCs w:val="20"/>
              </w:rPr>
              <w:t> </w:t>
            </w:r>
          </w:p>
        </w:tc>
        <w:tc>
          <w:tcPr>
            <w:tcW w:w="1843" w:type="dxa"/>
            <w:noWrap/>
            <w:vAlign w:val="bottom"/>
            <w:hideMark/>
          </w:tcPr>
          <w:p w:rsidR="006A68EB" w:rsidRPr="002B7C3E" w:rsidRDefault="006A68EB" w:rsidP="00F81D33">
            <w:pPr>
              <w:rPr>
                <w:sz w:val="20"/>
                <w:szCs w:val="20"/>
              </w:rPr>
            </w:pPr>
            <w:r w:rsidRPr="002B7C3E">
              <w:rPr>
                <w:i/>
                <w:iCs/>
                <w:sz w:val="20"/>
                <w:szCs w:val="20"/>
              </w:rPr>
              <w:t> </w:t>
            </w:r>
          </w:p>
        </w:tc>
        <w:tc>
          <w:tcPr>
            <w:tcW w:w="2693" w:type="dxa"/>
            <w:noWrap/>
            <w:vAlign w:val="bottom"/>
            <w:hideMark/>
          </w:tcPr>
          <w:p w:rsidR="006A68EB" w:rsidRPr="002B7C3E" w:rsidRDefault="006A68EB" w:rsidP="00F81D33">
            <w:pPr>
              <w:rPr>
                <w:sz w:val="20"/>
                <w:szCs w:val="20"/>
              </w:rPr>
            </w:pPr>
            <w:proofErr w:type="spellStart"/>
            <w:r w:rsidRPr="002B7C3E">
              <w:rPr>
                <w:i/>
                <w:iCs/>
                <w:sz w:val="20"/>
                <w:szCs w:val="20"/>
              </w:rPr>
              <w:t>Ruan</w:t>
            </w:r>
            <w:proofErr w:type="spellEnd"/>
            <w:r w:rsidRPr="002B7C3E">
              <w:rPr>
                <w:i/>
                <w:iCs/>
                <w:sz w:val="20"/>
                <w:szCs w:val="20"/>
              </w:rPr>
              <w:t xml:space="preserve"> </w:t>
            </w:r>
            <w:proofErr w:type="spellStart"/>
            <w:r w:rsidRPr="002B7C3E">
              <w:rPr>
                <w:i/>
                <w:iCs/>
                <w:sz w:val="20"/>
                <w:szCs w:val="20"/>
              </w:rPr>
              <w:t>Max</w:t>
            </w:r>
            <w:proofErr w:type="spellEnd"/>
            <w:r w:rsidRPr="002B7C3E">
              <w:rPr>
                <w:i/>
                <w:iCs/>
                <w:sz w:val="20"/>
                <w:szCs w:val="20"/>
              </w:rPr>
              <w:t xml:space="preserve"> </w:t>
            </w:r>
            <w:proofErr w:type="spellStart"/>
            <w:r w:rsidRPr="002B7C3E">
              <w:rPr>
                <w:i/>
                <w:iCs/>
                <w:sz w:val="20"/>
                <w:szCs w:val="20"/>
              </w:rPr>
              <w:t>Amer</w:t>
            </w:r>
            <w:proofErr w:type="spellEnd"/>
          </w:p>
        </w:tc>
        <w:tc>
          <w:tcPr>
            <w:tcW w:w="2410" w:type="dxa"/>
            <w:noWrap/>
            <w:vAlign w:val="bottom"/>
            <w:hideMark/>
          </w:tcPr>
          <w:p w:rsidR="006A68EB" w:rsidRPr="002B7C3E" w:rsidRDefault="006A68EB" w:rsidP="00F81D33">
            <w:pPr>
              <w:rPr>
                <w:sz w:val="20"/>
                <w:szCs w:val="20"/>
              </w:rPr>
            </w:pPr>
            <w:r w:rsidRPr="002B7C3E">
              <w:rPr>
                <w:i/>
                <w:iCs/>
                <w:sz w:val="20"/>
                <w:szCs w:val="20"/>
              </w:rPr>
              <w:t xml:space="preserve">Кипр, </w:t>
            </w:r>
            <w:proofErr w:type="spellStart"/>
            <w:r w:rsidRPr="002B7C3E">
              <w:rPr>
                <w:i/>
                <w:iCs/>
                <w:sz w:val="20"/>
                <w:szCs w:val="20"/>
              </w:rPr>
              <w:t>Лимассол</w:t>
            </w:r>
            <w:proofErr w:type="spellEnd"/>
            <w:r w:rsidRPr="002B7C3E">
              <w:rPr>
                <w:i/>
                <w:iCs/>
                <w:sz w:val="20"/>
                <w:szCs w:val="20"/>
              </w:rPr>
              <w:t>, 24-75</w:t>
            </w:r>
          </w:p>
        </w:tc>
        <w:tc>
          <w:tcPr>
            <w:tcW w:w="1559" w:type="dxa"/>
            <w:shd w:val="clear" w:color="auto" w:fill="auto"/>
            <w:noWrap/>
            <w:vAlign w:val="bottom"/>
            <w:hideMark/>
          </w:tcPr>
          <w:p w:rsidR="006A68EB" w:rsidRPr="002B7C3E" w:rsidRDefault="006A68EB" w:rsidP="00F81D33">
            <w:pPr>
              <w:rPr>
                <w:sz w:val="20"/>
                <w:szCs w:val="20"/>
              </w:rPr>
            </w:pPr>
            <w:r w:rsidRPr="002B7C3E">
              <w:rPr>
                <w:i/>
                <w:iCs/>
                <w:sz w:val="20"/>
                <w:szCs w:val="20"/>
              </w:rPr>
              <w:t>776AE 6654</w:t>
            </w:r>
          </w:p>
        </w:tc>
        <w:tc>
          <w:tcPr>
            <w:tcW w:w="1560" w:type="dxa"/>
            <w:shd w:val="clear" w:color="auto" w:fill="auto"/>
            <w:noWrap/>
            <w:vAlign w:val="bottom"/>
            <w:hideMark/>
          </w:tcPr>
          <w:p w:rsidR="006A68EB" w:rsidRPr="002B7C3E" w:rsidRDefault="006A68EB" w:rsidP="00F81D33">
            <w:pPr>
              <w:rPr>
                <w:sz w:val="20"/>
                <w:szCs w:val="20"/>
              </w:rPr>
            </w:pPr>
            <w:r w:rsidRPr="002B7C3E">
              <w:rPr>
                <w:i/>
                <w:iCs/>
                <w:sz w:val="20"/>
                <w:szCs w:val="20"/>
              </w:rPr>
              <w:t>Руководитель</w:t>
            </w:r>
          </w:p>
        </w:tc>
        <w:tc>
          <w:tcPr>
            <w:tcW w:w="2411" w:type="dxa"/>
            <w:shd w:val="clear" w:color="auto" w:fill="auto"/>
            <w:noWrap/>
            <w:vAlign w:val="bottom"/>
            <w:hideMark/>
          </w:tcPr>
          <w:p w:rsidR="006A68EB" w:rsidRPr="002B7C3E" w:rsidRDefault="006A68EB" w:rsidP="00F81D33">
            <w:pPr>
              <w:rPr>
                <w:sz w:val="20"/>
                <w:szCs w:val="20"/>
              </w:rPr>
            </w:pPr>
            <w:r w:rsidRPr="002B7C3E">
              <w:rPr>
                <w:i/>
                <w:iCs/>
                <w:sz w:val="20"/>
                <w:szCs w:val="20"/>
              </w:rPr>
              <w:t> </w:t>
            </w:r>
          </w:p>
        </w:tc>
      </w:tr>
      <w:tr w:rsidR="006A68EB" w:rsidRPr="002B7C3E" w:rsidTr="00F81D33">
        <w:trPr>
          <w:trHeight w:val="315"/>
        </w:trPr>
        <w:tc>
          <w:tcPr>
            <w:tcW w:w="851" w:type="dxa"/>
            <w:noWrap/>
            <w:vAlign w:val="bottom"/>
            <w:hideMark/>
          </w:tcPr>
          <w:p w:rsidR="006A68EB" w:rsidRPr="002B7C3E" w:rsidRDefault="006A68EB" w:rsidP="00F81D33">
            <w:pPr>
              <w:rPr>
                <w:sz w:val="20"/>
                <w:szCs w:val="20"/>
              </w:rPr>
            </w:pPr>
            <w:r w:rsidRPr="002B7C3E">
              <w:rPr>
                <w:i/>
                <w:iCs/>
                <w:sz w:val="20"/>
                <w:szCs w:val="20"/>
              </w:rPr>
              <w:t>…</w:t>
            </w:r>
          </w:p>
        </w:tc>
        <w:tc>
          <w:tcPr>
            <w:tcW w:w="1559" w:type="dxa"/>
            <w:noWrap/>
            <w:vAlign w:val="bottom"/>
            <w:hideMark/>
          </w:tcPr>
          <w:p w:rsidR="006A68EB" w:rsidRPr="002B7C3E" w:rsidRDefault="006A68EB" w:rsidP="00F81D33">
            <w:pPr>
              <w:rPr>
                <w:sz w:val="20"/>
                <w:szCs w:val="20"/>
              </w:rPr>
            </w:pPr>
            <w:r w:rsidRPr="002B7C3E">
              <w:rPr>
                <w:i/>
                <w:iCs/>
                <w:sz w:val="20"/>
                <w:szCs w:val="20"/>
              </w:rPr>
              <w:t> </w:t>
            </w:r>
          </w:p>
        </w:tc>
        <w:tc>
          <w:tcPr>
            <w:tcW w:w="1843" w:type="dxa"/>
            <w:noWrap/>
            <w:vAlign w:val="bottom"/>
            <w:hideMark/>
          </w:tcPr>
          <w:p w:rsidR="006A68EB" w:rsidRPr="002B7C3E" w:rsidRDefault="006A68EB" w:rsidP="00F81D33">
            <w:pPr>
              <w:rPr>
                <w:sz w:val="20"/>
                <w:szCs w:val="20"/>
              </w:rPr>
            </w:pPr>
            <w:r w:rsidRPr="002B7C3E">
              <w:rPr>
                <w:i/>
                <w:iCs/>
                <w:sz w:val="20"/>
                <w:szCs w:val="20"/>
              </w:rPr>
              <w:t> </w:t>
            </w:r>
          </w:p>
        </w:tc>
        <w:tc>
          <w:tcPr>
            <w:tcW w:w="2693" w:type="dxa"/>
            <w:noWrap/>
            <w:vAlign w:val="bottom"/>
            <w:hideMark/>
          </w:tcPr>
          <w:p w:rsidR="006A68EB" w:rsidRPr="002B7C3E" w:rsidRDefault="006A68EB" w:rsidP="00F81D33">
            <w:pPr>
              <w:rPr>
                <w:sz w:val="20"/>
                <w:szCs w:val="20"/>
              </w:rPr>
            </w:pPr>
            <w:r w:rsidRPr="002B7C3E">
              <w:rPr>
                <w:i/>
                <w:iCs/>
                <w:sz w:val="20"/>
                <w:szCs w:val="20"/>
              </w:rPr>
              <w:t> </w:t>
            </w:r>
          </w:p>
        </w:tc>
        <w:tc>
          <w:tcPr>
            <w:tcW w:w="2410" w:type="dxa"/>
            <w:noWrap/>
            <w:vAlign w:val="bottom"/>
            <w:hideMark/>
          </w:tcPr>
          <w:p w:rsidR="006A68EB" w:rsidRPr="002B7C3E" w:rsidRDefault="006A68EB" w:rsidP="00F81D33">
            <w:pPr>
              <w:rPr>
                <w:sz w:val="20"/>
                <w:szCs w:val="20"/>
              </w:rPr>
            </w:pPr>
            <w:r w:rsidRPr="002B7C3E">
              <w:rPr>
                <w:i/>
                <w:iCs/>
                <w:sz w:val="20"/>
                <w:szCs w:val="20"/>
              </w:rPr>
              <w:t> </w:t>
            </w:r>
          </w:p>
        </w:tc>
        <w:tc>
          <w:tcPr>
            <w:tcW w:w="1559" w:type="dxa"/>
            <w:shd w:val="clear" w:color="auto" w:fill="auto"/>
            <w:noWrap/>
            <w:vAlign w:val="bottom"/>
            <w:hideMark/>
          </w:tcPr>
          <w:p w:rsidR="006A68EB" w:rsidRPr="002B7C3E" w:rsidRDefault="006A68EB" w:rsidP="00F81D33">
            <w:pPr>
              <w:rPr>
                <w:sz w:val="20"/>
                <w:szCs w:val="20"/>
              </w:rPr>
            </w:pPr>
            <w:r w:rsidRPr="002B7C3E">
              <w:rPr>
                <w:i/>
                <w:iCs/>
                <w:sz w:val="20"/>
                <w:szCs w:val="20"/>
              </w:rPr>
              <w:t> </w:t>
            </w:r>
          </w:p>
        </w:tc>
        <w:tc>
          <w:tcPr>
            <w:tcW w:w="1560" w:type="dxa"/>
            <w:shd w:val="clear" w:color="auto" w:fill="auto"/>
            <w:noWrap/>
            <w:vAlign w:val="bottom"/>
            <w:hideMark/>
          </w:tcPr>
          <w:p w:rsidR="006A68EB" w:rsidRPr="002B7C3E" w:rsidRDefault="006A68EB" w:rsidP="00F81D33">
            <w:pPr>
              <w:rPr>
                <w:sz w:val="20"/>
                <w:szCs w:val="20"/>
              </w:rPr>
            </w:pPr>
            <w:r w:rsidRPr="002B7C3E">
              <w:rPr>
                <w:i/>
                <w:iCs/>
                <w:sz w:val="20"/>
                <w:szCs w:val="20"/>
              </w:rPr>
              <w:t> </w:t>
            </w:r>
          </w:p>
        </w:tc>
        <w:tc>
          <w:tcPr>
            <w:tcW w:w="2411" w:type="dxa"/>
            <w:shd w:val="clear" w:color="auto" w:fill="auto"/>
            <w:noWrap/>
            <w:vAlign w:val="bottom"/>
            <w:hideMark/>
          </w:tcPr>
          <w:p w:rsidR="006A68EB" w:rsidRPr="002B7C3E" w:rsidRDefault="006A68EB" w:rsidP="00F81D33">
            <w:pPr>
              <w:rPr>
                <w:sz w:val="20"/>
                <w:szCs w:val="20"/>
              </w:rPr>
            </w:pPr>
            <w:r w:rsidRPr="002B7C3E">
              <w:rPr>
                <w:i/>
                <w:iCs/>
                <w:sz w:val="20"/>
                <w:szCs w:val="20"/>
              </w:rPr>
              <w:t> </w:t>
            </w:r>
          </w:p>
        </w:tc>
      </w:tr>
    </w:tbl>
    <w:p w:rsidR="006A68EB" w:rsidRPr="002B7C3E" w:rsidRDefault="006A68EB" w:rsidP="006A68EB">
      <w:pPr>
        <w:pStyle w:val="Times12"/>
        <w:jc w:val="right"/>
        <w:rPr>
          <w:sz w:val="22"/>
        </w:rPr>
      </w:pPr>
    </w:p>
    <w:p w:rsidR="006A68EB" w:rsidRPr="002B7C3E" w:rsidRDefault="006A68EB" w:rsidP="006A68EB">
      <w:pPr>
        <w:pStyle w:val="Times12"/>
        <w:jc w:val="right"/>
        <w:rPr>
          <w:bCs w:val="0"/>
          <w:sz w:val="28"/>
          <w:szCs w:val="28"/>
        </w:rPr>
        <w:sectPr w:rsidR="006A68EB" w:rsidRPr="002B7C3E" w:rsidSect="0085523F">
          <w:pgSz w:w="16840" w:h="11907" w:orient="landscape" w:code="9"/>
          <w:pgMar w:top="1418" w:right="1134" w:bottom="567" w:left="1134" w:header="567" w:footer="567" w:gutter="0"/>
          <w:cols w:space="708"/>
          <w:docGrid w:linePitch="360"/>
        </w:sectPr>
      </w:pPr>
    </w:p>
    <w:p w:rsidR="006A68EB" w:rsidRPr="002B7C3E" w:rsidRDefault="006A68EB" w:rsidP="006A68EB">
      <w:pPr>
        <w:pStyle w:val="Times12"/>
        <w:jc w:val="right"/>
        <w:rPr>
          <w:bCs w:val="0"/>
          <w:sz w:val="28"/>
          <w:szCs w:val="28"/>
        </w:rPr>
      </w:pPr>
      <w:r w:rsidRPr="002B7C3E">
        <w:rPr>
          <w:bCs w:val="0"/>
          <w:sz w:val="28"/>
          <w:szCs w:val="28"/>
        </w:rPr>
        <w:lastRenderedPageBreak/>
        <w:t xml:space="preserve">Форма </w:t>
      </w:r>
      <w:r>
        <w:rPr>
          <w:bCs w:val="0"/>
          <w:sz w:val="28"/>
          <w:szCs w:val="28"/>
        </w:rPr>
        <w:t>3</w:t>
      </w:r>
    </w:p>
    <w:p w:rsidR="006A68EB" w:rsidRPr="002B7C3E" w:rsidRDefault="006A68EB" w:rsidP="006A68EB">
      <w:pPr>
        <w:pStyle w:val="Times12"/>
        <w:jc w:val="right"/>
        <w:rPr>
          <w:iCs/>
          <w:szCs w:val="24"/>
        </w:rPr>
      </w:pPr>
      <w:r w:rsidRPr="002B7C3E">
        <w:rPr>
          <w:iCs/>
          <w:szCs w:val="24"/>
        </w:rPr>
        <w:t>Приложение к заявке на участие в запросе предложений</w:t>
      </w:r>
    </w:p>
    <w:p w:rsidR="006A68EB" w:rsidRPr="002B7C3E" w:rsidRDefault="006A68EB" w:rsidP="006A68EB">
      <w:pPr>
        <w:pStyle w:val="Times12"/>
        <w:jc w:val="right"/>
        <w:rPr>
          <w:szCs w:val="24"/>
        </w:rPr>
      </w:pPr>
      <w:r w:rsidRPr="002B7C3E">
        <w:rPr>
          <w:iCs/>
          <w:szCs w:val="24"/>
        </w:rPr>
        <w:t>от «___» __________ 20___ г. № ______</w:t>
      </w:r>
    </w:p>
    <w:p w:rsidR="006A68EB" w:rsidRPr="002B7C3E" w:rsidRDefault="006A68EB" w:rsidP="006A68EB">
      <w:pPr>
        <w:pStyle w:val="Times12"/>
        <w:jc w:val="center"/>
        <w:rPr>
          <w:b/>
          <w:snapToGrid w:val="0"/>
          <w:szCs w:val="24"/>
        </w:rPr>
      </w:pPr>
    </w:p>
    <w:p w:rsidR="006A68EB" w:rsidRPr="002B7C3E" w:rsidRDefault="006A68EB" w:rsidP="006A68EB">
      <w:pPr>
        <w:jc w:val="center"/>
        <w:rPr>
          <w:sz w:val="28"/>
          <w:szCs w:val="28"/>
        </w:rPr>
      </w:pPr>
      <w:r w:rsidRPr="002B7C3E">
        <w:rPr>
          <w:sz w:val="28"/>
          <w:szCs w:val="28"/>
        </w:rPr>
        <w:t>Открытый запрос предложений в электронной форме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6A68EB" w:rsidRPr="002B7C3E" w:rsidRDefault="006A68EB" w:rsidP="006A68EB">
      <w:pPr>
        <w:widowControl w:val="0"/>
        <w:autoSpaceDE w:val="0"/>
        <w:autoSpaceDN w:val="0"/>
        <w:adjustRightInd w:val="0"/>
        <w:jc w:val="center"/>
        <w:rPr>
          <w:szCs w:val="22"/>
        </w:rPr>
      </w:pPr>
    </w:p>
    <w:p w:rsidR="006A68EB" w:rsidRDefault="006A68EB" w:rsidP="006A68EB">
      <w:pPr>
        <w:pStyle w:val="20"/>
        <w:numPr>
          <w:ilvl w:val="0"/>
          <w:numId w:val="0"/>
        </w:numPr>
        <w:spacing w:before="0" w:after="0"/>
        <w:jc w:val="center"/>
        <w:rPr>
          <w:rFonts w:ascii="Times New Roman" w:hAnsi="Times New Roman" w:cs="Times New Roman"/>
          <w:i w:val="0"/>
        </w:rPr>
      </w:pPr>
      <w:bookmarkStart w:id="335" w:name="_Техническое_предложение_(Форма"/>
      <w:bookmarkStart w:id="336" w:name="_Toc235439567"/>
      <w:bookmarkStart w:id="337" w:name="_Toc328654117"/>
      <w:bookmarkEnd w:id="335"/>
      <w:r w:rsidRPr="00867A5C">
        <w:rPr>
          <w:rFonts w:ascii="Times New Roman" w:hAnsi="Times New Roman" w:cs="Times New Roman"/>
          <w:i w:val="0"/>
        </w:rPr>
        <w:t>ТЕХНИЧЕСКОЕ ПРЕДЛОЖЕНИЕ</w:t>
      </w:r>
    </w:p>
    <w:bookmarkEnd w:id="336"/>
    <w:bookmarkEnd w:id="337"/>
    <w:p w:rsidR="006A68EB" w:rsidRPr="002B7C3E" w:rsidRDefault="006A68EB" w:rsidP="006A68EB">
      <w:pPr>
        <w:jc w:val="right"/>
        <w:rPr>
          <w:b/>
          <w:i/>
          <w:iCs/>
        </w:rPr>
      </w:pPr>
    </w:p>
    <w:p w:rsidR="006A68EB" w:rsidRPr="002B7C3E" w:rsidRDefault="006A68EB" w:rsidP="006A68EB">
      <w:pPr>
        <w:pStyle w:val="Times12"/>
        <w:ind w:firstLine="0"/>
        <w:rPr>
          <w:sz w:val="28"/>
          <w:szCs w:val="28"/>
        </w:rPr>
      </w:pPr>
      <w:r w:rsidRPr="002B7C3E">
        <w:rPr>
          <w:sz w:val="28"/>
          <w:szCs w:val="28"/>
        </w:rPr>
        <w:t xml:space="preserve">Участник запроса предложений: ________________________________ </w:t>
      </w:r>
    </w:p>
    <w:p w:rsidR="006A68EB" w:rsidRPr="002B7C3E" w:rsidRDefault="006A68EB" w:rsidP="006A68EB">
      <w:pPr>
        <w:pStyle w:val="Times12"/>
        <w:rPr>
          <w:i/>
          <w:sz w:val="22"/>
        </w:rPr>
      </w:pPr>
    </w:p>
    <w:p w:rsidR="006A68EB" w:rsidRPr="002B7C3E" w:rsidRDefault="006A68EB" w:rsidP="006A68EB">
      <w:pPr>
        <w:pStyle w:val="Times12"/>
        <w:ind w:firstLine="0"/>
        <w:jc w:val="center"/>
        <w:rPr>
          <w:b/>
          <w:i/>
          <w:szCs w:val="28"/>
        </w:rPr>
      </w:pPr>
      <w:r w:rsidRPr="002B7C3E">
        <w:rPr>
          <w:b/>
          <w:i/>
          <w:szCs w:val="28"/>
        </w:rPr>
        <w:t>Суть технического предложения</w:t>
      </w:r>
    </w:p>
    <w:p w:rsidR="006A68EB" w:rsidRPr="002B7C3E" w:rsidRDefault="006A68EB" w:rsidP="006A68EB">
      <w:pPr>
        <w:pStyle w:val="afff0"/>
        <w:tabs>
          <w:tab w:val="clear" w:pos="1134"/>
        </w:tabs>
        <w:autoSpaceDE w:val="0"/>
        <w:autoSpaceDN w:val="0"/>
        <w:spacing w:line="240" w:lineRule="auto"/>
        <w:ind w:firstLine="0"/>
        <w:rPr>
          <w:sz w:val="28"/>
          <w:szCs w:val="28"/>
        </w:rPr>
      </w:pPr>
    </w:p>
    <w:p w:rsidR="006A68EB" w:rsidRPr="002B7C3E" w:rsidRDefault="006A68EB" w:rsidP="006A68EB">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6A68EB" w:rsidRPr="002B7C3E" w:rsidRDefault="006A68EB" w:rsidP="006A68EB">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6A68EB" w:rsidRPr="002B7C3E" w:rsidRDefault="006A68EB" w:rsidP="006A68EB">
      <w:pPr>
        <w:pStyle w:val="Times12"/>
        <w:ind w:firstLine="709"/>
        <w:rPr>
          <w:bCs w:val="0"/>
          <w:sz w:val="28"/>
        </w:rPr>
      </w:pPr>
      <w:r w:rsidRPr="002B7C3E">
        <w:rPr>
          <w:bCs w:val="0"/>
          <w:sz w:val="28"/>
        </w:rPr>
        <w:t>М.П.</w:t>
      </w:r>
    </w:p>
    <w:p w:rsidR="006A68EB" w:rsidRPr="002B7C3E" w:rsidRDefault="006A68EB" w:rsidP="006A68EB">
      <w:pPr>
        <w:jc w:val="center"/>
        <w:rPr>
          <w:b/>
        </w:rPr>
      </w:pPr>
    </w:p>
    <w:p w:rsidR="006A68EB" w:rsidRPr="002B7C3E" w:rsidRDefault="006A68EB" w:rsidP="006A68EB">
      <w:pPr>
        <w:pStyle w:val="Times12"/>
        <w:tabs>
          <w:tab w:val="left" w:pos="1134"/>
          <w:tab w:val="left" w:pos="1418"/>
        </w:tabs>
        <w:ind w:firstLine="709"/>
        <w:rPr>
          <w:bCs w:val="0"/>
          <w:szCs w:val="24"/>
        </w:rPr>
      </w:pPr>
      <w:r w:rsidRPr="002B7C3E">
        <w:rPr>
          <w:bCs w:val="0"/>
          <w:szCs w:val="24"/>
        </w:rPr>
        <w:t>ИНСТРУКЦИИ ПО ЗАПОЛНЕНИЮ</w:t>
      </w:r>
    </w:p>
    <w:p w:rsidR="006A68EB" w:rsidRPr="002B7C3E" w:rsidRDefault="006A68EB" w:rsidP="006A68EB">
      <w:pPr>
        <w:pStyle w:val="Times12"/>
        <w:numPr>
          <w:ilvl w:val="0"/>
          <w:numId w:val="23"/>
        </w:numPr>
        <w:tabs>
          <w:tab w:val="clear" w:pos="960"/>
          <w:tab w:val="num" w:pos="720"/>
          <w:tab w:val="left" w:pos="1134"/>
          <w:tab w:val="left" w:pos="1418"/>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6A68EB" w:rsidRPr="002B7C3E" w:rsidRDefault="006A68EB" w:rsidP="006A68EB">
      <w:pPr>
        <w:pStyle w:val="Times12"/>
        <w:numPr>
          <w:ilvl w:val="0"/>
          <w:numId w:val="23"/>
        </w:numPr>
        <w:tabs>
          <w:tab w:val="clear" w:pos="960"/>
          <w:tab w:val="num" w:pos="720"/>
          <w:tab w:val="left" w:pos="1134"/>
          <w:tab w:val="left" w:pos="1418"/>
        </w:tabs>
        <w:ind w:left="0"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которой является данное техническое предложение.</w:t>
      </w:r>
    </w:p>
    <w:p w:rsidR="006A68EB" w:rsidRPr="002B7C3E" w:rsidRDefault="006A68EB" w:rsidP="006A68EB">
      <w:pPr>
        <w:pStyle w:val="Times12"/>
        <w:numPr>
          <w:ilvl w:val="0"/>
          <w:numId w:val="23"/>
        </w:numPr>
        <w:tabs>
          <w:tab w:val="clear" w:pos="960"/>
          <w:tab w:val="num" w:pos="720"/>
          <w:tab w:val="left" w:pos="1134"/>
          <w:tab w:val="left" w:pos="1418"/>
        </w:tabs>
        <w:ind w:left="0"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6A68EB" w:rsidRPr="002B7C3E" w:rsidRDefault="006A68EB" w:rsidP="006A68EB">
      <w:pPr>
        <w:pStyle w:val="Times12"/>
        <w:numPr>
          <w:ilvl w:val="0"/>
          <w:numId w:val="23"/>
        </w:numPr>
        <w:tabs>
          <w:tab w:val="clear" w:pos="960"/>
          <w:tab w:val="num" w:pos="720"/>
          <w:tab w:val="left" w:pos="1134"/>
          <w:tab w:val="left" w:pos="1418"/>
        </w:tabs>
        <w:ind w:left="0" w:firstLine="709"/>
        <w:rPr>
          <w:szCs w:val="24"/>
        </w:rPr>
      </w:pPr>
      <w:r w:rsidRPr="002B7C3E">
        <w:rPr>
          <w:szCs w:val="24"/>
        </w:rPr>
        <w:t>Выше приведена форма титульного листа Технического предложения.</w:t>
      </w:r>
    </w:p>
    <w:p w:rsidR="006A68EB" w:rsidRPr="002B7C3E" w:rsidRDefault="006A68EB" w:rsidP="006A68EB">
      <w:pPr>
        <w:pStyle w:val="Times12"/>
        <w:numPr>
          <w:ilvl w:val="0"/>
          <w:numId w:val="23"/>
        </w:numPr>
        <w:tabs>
          <w:tab w:val="clear" w:pos="960"/>
          <w:tab w:val="num" w:pos="720"/>
          <w:tab w:val="left" w:pos="1134"/>
          <w:tab w:val="left" w:pos="1418"/>
        </w:tabs>
        <w:ind w:left="0" w:firstLine="709"/>
        <w:rPr>
          <w:szCs w:val="24"/>
        </w:rPr>
      </w:pPr>
      <w:r w:rsidRPr="002B7C3E">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6A68EB" w:rsidRPr="002B7C3E" w:rsidRDefault="006A68EB" w:rsidP="006A68EB">
      <w:pPr>
        <w:pStyle w:val="a0"/>
        <w:numPr>
          <w:ilvl w:val="4"/>
          <w:numId w:val="14"/>
        </w:numPr>
        <w:tabs>
          <w:tab w:val="clear" w:pos="1494"/>
          <w:tab w:val="num" w:pos="1134"/>
        </w:tabs>
        <w:spacing w:line="240" w:lineRule="auto"/>
        <w:ind w:left="0" w:firstLine="709"/>
        <w:rPr>
          <w:sz w:val="24"/>
          <w:szCs w:val="24"/>
        </w:rPr>
      </w:pPr>
      <w:r w:rsidRPr="002B7C3E">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6A68EB" w:rsidRPr="002B7C3E" w:rsidRDefault="006A68EB" w:rsidP="006A68EB">
      <w:pPr>
        <w:pStyle w:val="a0"/>
        <w:numPr>
          <w:ilvl w:val="4"/>
          <w:numId w:val="14"/>
        </w:numPr>
        <w:tabs>
          <w:tab w:val="clear" w:pos="1494"/>
          <w:tab w:val="num" w:pos="1134"/>
        </w:tabs>
        <w:spacing w:line="240" w:lineRule="auto"/>
        <w:ind w:left="0" w:firstLine="709"/>
        <w:rPr>
          <w:sz w:val="24"/>
          <w:szCs w:val="24"/>
        </w:rPr>
      </w:pPr>
      <w:r w:rsidRPr="002B7C3E">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6A68EB" w:rsidRPr="002B7C3E" w:rsidRDefault="006A68EB" w:rsidP="006A68EB">
      <w:pPr>
        <w:pStyle w:val="Times12"/>
        <w:numPr>
          <w:ilvl w:val="0"/>
          <w:numId w:val="23"/>
        </w:numPr>
        <w:tabs>
          <w:tab w:val="clear" w:pos="960"/>
          <w:tab w:val="num" w:pos="720"/>
          <w:tab w:val="left" w:pos="1134"/>
          <w:tab w:val="left" w:pos="1418"/>
        </w:tabs>
        <w:ind w:left="0" w:firstLine="709"/>
        <w:rPr>
          <w:szCs w:val="24"/>
        </w:rPr>
      </w:pPr>
      <w:r w:rsidRPr="002B7C3E">
        <w:rPr>
          <w:szCs w:val="24"/>
        </w:rPr>
        <w:t xml:space="preserve">Желательно, чтобы участник запроса предложений в данной форме представил таблицу соответствия своего технического предложения </w:t>
      </w:r>
      <w:r w:rsidRPr="007A6BCD">
        <w:rPr>
          <w:szCs w:val="24"/>
        </w:rPr>
        <w:t>техническим требованиям, указанным в части 2 Документации (Проект Договора, Приложение №1 «Техническое задание»)</w:t>
      </w:r>
      <w:r w:rsidRPr="002B7C3E">
        <w:rPr>
          <w:szCs w:val="24"/>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6A68EB" w:rsidRPr="002B7C3E" w:rsidTr="00F81D33">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6A68EB" w:rsidRPr="002B7C3E" w:rsidRDefault="006A68EB" w:rsidP="00F81D33">
            <w:pPr>
              <w:jc w:val="center"/>
            </w:pPr>
            <w:r w:rsidRPr="002B7C3E">
              <w:t>№</w:t>
            </w:r>
          </w:p>
        </w:tc>
        <w:tc>
          <w:tcPr>
            <w:tcW w:w="1134" w:type="dxa"/>
            <w:tcBorders>
              <w:top w:val="single" w:sz="4" w:space="0" w:color="000000"/>
              <w:left w:val="single" w:sz="4" w:space="0" w:color="000000"/>
              <w:bottom w:val="single" w:sz="4" w:space="0" w:color="000000"/>
            </w:tcBorders>
            <w:vAlign w:val="center"/>
          </w:tcPr>
          <w:p w:rsidR="006A68EB" w:rsidRPr="002B7C3E" w:rsidRDefault="006A68EB" w:rsidP="00F81D33">
            <w:pPr>
              <w:ind w:left="-172" w:right="-170"/>
              <w:jc w:val="center"/>
            </w:pPr>
            <w:r w:rsidRPr="002B7C3E">
              <w:t xml:space="preserve">№ п.п. </w:t>
            </w:r>
            <w:proofErr w:type="gramStart"/>
            <w:r w:rsidRPr="002B7C3E">
              <w:t>ТТ</w:t>
            </w:r>
            <w:proofErr w:type="gramEnd"/>
          </w:p>
        </w:tc>
        <w:tc>
          <w:tcPr>
            <w:tcW w:w="1632" w:type="dxa"/>
            <w:gridSpan w:val="2"/>
            <w:tcBorders>
              <w:top w:val="single" w:sz="4" w:space="0" w:color="000000"/>
              <w:left w:val="single" w:sz="4" w:space="0" w:color="000000"/>
              <w:bottom w:val="single" w:sz="4" w:space="0" w:color="000000"/>
            </w:tcBorders>
            <w:vAlign w:val="center"/>
          </w:tcPr>
          <w:p w:rsidR="006A68EB" w:rsidRPr="002B7C3E" w:rsidRDefault="006A68EB" w:rsidP="00F81D33">
            <w:pPr>
              <w:jc w:val="center"/>
            </w:pPr>
            <w:r w:rsidRPr="002B7C3E">
              <w:t>Выполнение</w:t>
            </w:r>
          </w:p>
        </w:tc>
        <w:tc>
          <w:tcPr>
            <w:tcW w:w="3830" w:type="dxa"/>
            <w:tcBorders>
              <w:top w:val="single" w:sz="4" w:space="0" w:color="000000"/>
              <w:left w:val="single" w:sz="4" w:space="0" w:color="000000"/>
              <w:bottom w:val="single" w:sz="4" w:space="0" w:color="000000"/>
            </w:tcBorders>
            <w:vAlign w:val="center"/>
          </w:tcPr>
          <w:p w:rsidR="006A68EB" w:rsidRPr="002B7C3E" w:rsidRDefault="006A68EB" w:rsidP="00F81D33">
            <w:pPr>
              <w:jc w:val="center"/>
            </w:pPr>
            <w:r w:rsidRPr="002B7C3E">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6A68EB" w:rsidRPr="002B7C3E" w:rsidRDefault="006A68EB" w:rsidP="00F81D33">
            <w:pPr>
              <w:jc w:val="center"/>
            </w:pPr>
            <w:r w:rsidRPr="002B7C3E">
              <w:t>Ссылки на ПП</w:t>
            </w:r>
          </w:p>
        </w:tc>
      </w:tr>
      <w:tr w:rsidR="006A68EB" w:rsidRPr="002B7C3E" w:rsidTr="00F81D33">
        <w:trPr>
          <w:trHeight w:val="245"/>
          <w:jc w:val="center"/>
        </w:trPr>
        <w:tc>
          <w:tcPr>
            <w:tcW w:w="933" w:type="dxa"/>
            <w:gridSpan w:val="2"/>
            <w:tcBorders>
              <w:left w:val="single" w:sz="4" w:space="0" w:color="000000"/>
              <w:bottom w:val="single" w:sz="4" w:space="0" w:color="000000"/>
            </w:tcBorders>
            <w:vAlign w:val="center"/>
          </w:tcPr>
          <w:p w:rsidR="006A68EB" w:rsidRPr="002B7C3E" w:rsidRDefault="006A68EB" w:rsidP="00F81D33">
            <w:pPr>
              <w:jc w:val="center"/>
            </w:pPr>
          </w:p>
        </w:tc>
        <w:tc>
          <w:tcPr>
            <w:tcW w:w="1134" w:type="dxa"/>
            <w:tcBorders>
              <w:left w:val="single" w:sz="4" w:space="0" w:color="000000"/>
              <w:bottom w:val="single" w:sz="4" w:space="0" w:color="000000"/>
            </w:tcBorders>
            <w:vAlign w:val="center"/>
          </w:tcPr>
          <w:p w:rsidR="006A68EB" w:rsidRPr="002B7C3E" w:rsidRDefault="006A68EB" w:rsidP="00F81D33">
            <w:pPr>
              <w:jc w:val="center"/>
            </w:pPr>
          </w:p>
        </w:tc>
        <w:tc>
          <w:tcPr>
            <w:tcW w:w="1632" w:type="dxa"/>
            <w:gridSpan w:val="2"/>
            <w:tcBorders>
              <w:left w:val="single" w:sz="4" w:space="0" w:color="000000"/>
              <w:bottom w:val="single" w:sz="4" w:space="0" w:color="000000"/>
            </w:tcBorders>
            <w:vAlign w:val="center"/>
          </w:tcPr>
          <w:p w:rsidR="006A68EB" w:rsidRPr="002B7C3E" w:rsidRDefault="006A68EB" w:rsidP="00F81D33">
            <w:pPr>
              <w:jc w:val="center"/>
            </w:pPr>
          </w:p>
        </w:tc>
        <w:tc>
          <w:tcPr>
            <w:tcW w:w="3830" w:type="dxa"/>
            <w:tcBorders>
              <w:left w:val="single" w:sz="4" w:space="0" w:color="000000"/>
              <w:bottom w:val="single" w:sz="4" w:space="0" w:color="000000"/>
            </w:tcBorders>
            <w:vAlign w:val="center"/>
          </w:tcPr>
          <w:p w:rsidR="006A68EB" w:rsidRPr="002B7C3E" w:rsidRDefault="006A68EB" w:rsidP="00F81D33">
            <w:pPr>
              <w:jc w:val="center"/>
            </w:pPr>
          </w:p>
        </w:tc>
        <w:tc>
          <w:tcPr>
            <w:tcW w:w="2331" w:type="dxa"/>
            <w:gridSpan w:val="2"/>
            <w:tcBorders>
              <w:left w:val="single" w:sz="4" w:space="0" w:color="000000"/>
              <w:bottom w:val="single" w:sz="4" w:space="0" w:color="000000"/>
              <w:right w:val="single" w:sz="4" w:space="0" w:color="000000"/>
            </w:tcBorders>
            <w:vAlign w:val="center"/>
          </w:tcPr>
          <w:p w:rsidR="006A68EB" w:rsidRPr="002B7C3E" w:rsidRDefault="006A68EB" w:rsidP="00F81D33">
            <w:pPr>
              <w:jc w:val="center"/>
            </w:pPr>
          </w:p>
        </w:tc>
      </w:tr>
      <w:tr w:rsidR="006A68EB" w:rsidRPr="002B7C3E" w:rsidTr="00F81D33">
        <w:tblPrEx>
          <w:jc w:val="left"/>
        </w:tblPrEx>
        <w:trPr>
          <w:gridBefore w:val="1"/>
          <w:gridAfter w:val="1"/>
          <w:wBefore w:w="402" w:type="dxa"/>
          <w:wAfter w:w="244" w:type="dxa"/>
        </w:trPr>
        <w:tc>
          <w:tcPr>
            <w:tcW w:w="1701" w:type="dxa"/>
            <w:gridSpan w:val="3"/>
          </w:tcPr>
          <w:p w:rsidR="006A68EB" w:rsidRPr="002B7C3E" w:rsidRDefault="006A68EB" w:rsidP="00F81D33"/>
          <w:p w:rsidR="006A68EB" w:rsidRPr="002B7C3E" w:rsidRDefault="006A68EB" w:rsidP="00F81D33">
            <w:r w:rsidRPr="002B7C3E">
              <w:t>№:</w:t>
            </w:r>
          </w:p>
        </w:tc>
        <w:tc>
          <w:tcPr>
            <w:tcW w:w="7513" w:type="dxa"/>
            <w:gridSpan w:val="3"/>
          </w:tcPr>
          <w:p w:rsidR="006A68EB" w:rsidRPr="002B7C3E" w:rsidRDefault="006A68EB" w:rsidP="00F81D33"/>
          <w:p w:rsidR="006A68EB" w:rsidRPr="002B7C3E" w:rsidRDefault="006A68EB" w:rsidP="00F81D33">
            <w:r w:rsidRPr="002B7C3E">
              <w:t>порядковый номер</w:t>
            </w:r>
          </w:p>
        </w:tc>
      </w:tr>
      <w:tr w:rsidR="006A68EB" w:rsidRPr="002B7C3E" w:rsidTr="00F81D33">
        <w:tblPrEx>
          <w:jc w:val="left"/>
        </w:tblPrEx>
        <w:trPr>
          <w:gridBefore w:val="1"/>
          <w:gridAfter w:val="1"/>
          <w:wBefore w:w="402" w:type="dxa"/>
          <w:wAfter w:w="244" w:type="dxa"/>
        </w:trPr>
        <w:tc>
          <w:tcPr>
            <w:tcW w:w="1701" w:type="dxa"/>
            <w:gridSpan w:val="3"/>
          </w:tcPr>
          <w:p w:rsidR="006A68EB" w:rsidRPr="002B7C3E" w:rsidRDefault="006A68EB" w:rsidP="00F81D33">
            <w:r w:rsidRPr="002B7C3E">
              <w:t xml:space="preserve">№ п.п. </w:t>
            </w:r>
            <w:proofErr w:type="gramStart"/>
            <w:r w:rsidRPr="002B7C3E">
              <w:t>ТТ</w:t>
            </w:r>
            <w:proofErr w:type="gramEnd"/>
            <w:r w:rsidRPr="002B7C3E">
              <w:t>:</w:t>
            </w:r>
          </w:p>
        </w:tc>
        <w:tc>
          <w:tcPr>
            <w:tcW w:w="7513" w:type="dxa"/>
            <w:gridSpan w:val="3"/>
          </w:tcPr>
          <w:p w:rsidR="006A68EB" w:rsidRPr="002B7C3E" w:rsidRDefault="006A68EB" w:rsidP="00F81D33">
            <w:r w:rsidRPr="002B7C3E">
              <w:t xml:space="preserve">номер пункта Технических требований </w:t>
            </w:r>
          </w:p>
        </w:tc>
      </w:tr>
      <w:tr w:rsidR="006A68EB" w:rsidRPr="002B7C3E" w:rsidTr="00F81D33">
        <w:tblPrEx>
          <w:jc w:val="left"/>
        </w:tblPrEx>
        <w:trPr>
          <w:gridBefore w:val="1"/>
          <w:gridAfter w:val="1"/>
          <w:wBefore w:w="402" w:type="dxa"/>
          <w:wAfter w:w="244" w:type="dxa"/>
        </w:trPr>
        <w:tc>
          <w:tcPr>
            <w:tcW w:w="1701" w:type="dxa"/>
            <w:gridSpan w:val="3"/>
          </w:tcPr>
          <w:p w:rsidR="006A68EB" w:rsidRPr="002B7C3E" w:rsidRDefault="006A68EB" w:rsidP="00F81D33">
            <w:r w:rsidRPr="002B7C3E">
              <w:t>Выполнение:</w:t>
            </w:r>
          </w:p>
        </w:tc>
        <w:tc>
          <w:tcPr>
            <w:tcW w:w="7513" w:type="dxa"/>
            <w:gridSpan w:val="3"/>
          </w:tcPr>
          <w:p w:rsidR="006A68EB" w:rsidRPr="002B7C3E" w:rsidRDefault="006A68EB" w:rsidP="00F81D33"/>
        </w:tc>
      </w:tr>
      <w:tr w:rsidR="006A68EB" w:rsidRPr="002B7C3E" w:rsidTr="00F81D33">
        <w:tblPrEx>
          <w:jc w:val="left"/>
        </w:tblPrEx>
        <w:trPr>
          <w:gridBefore w:val="1"/>
          <w:gridAfter w:val="1"/>
          <w:wBefore w:w="402" w:type="dxa"/>
          <w:wAfter w:w="244" w:type="dxa"/>
        </w:trPr>
        <w:tc>
          <w:tcPr>
            <w:tcW w:w="1701" w:type="dxa"/>
            <w:gridSpan w:val="3"/>
          </w:tcPr>
          <w:p w:rsidR="006A68EB" w:rsidRPr="002B7C3E" w:rsidRDefault="006A68EB" w:rsidP="00F81D33"/>
        </w:tc>
        <w:tc>
          <w:tcPr>
            <w:tcW w:w="7513" w:type="dxa"/>
            <w:gridSpan w:val="3"/>
          </w:tcPr>
          <w:p w:rsidR="006A68EB" w:rsidRPr="002B7C3E" w:rsidRDefault="006A68EB" w:rsidP="00F81D33">
            <w:r w:rsidRPr="002B7C3E">
              <w:t>"да" - будет выполнен полностью</w:t>
            </w:r>
          </w:p>
        </w:tc>
      </w:tr>
      <w:tr w:rsidR="006A68EB" w:rsidRPr="002B7C3E" w:rsidTr="00F81D33">
        <w:tblPrEx>
          <w:jc w:val="left"/>
        </w:tblPrEx>
        <w:trPr>
          <w:gridBefore w:val="1"/>
          <w:gridAfter w:val="1"/>
          <w:wBefore w:w="402" w:type="dxa"/>
          <w:wAfter w:w="244" w:type="dxa"/>
        </w:trPr>
        <w:tc>
          <w:tcPr>
            <w:tcW w:w="1701" w:type="dxa"/>
            <w:gridSpan w:val="3"/>
          </w:tcPr>
          <w:p w:rsidR="006A68EB" w:rsidRPr="002B7C3E" w:rsidRDefault="006A68EB" w:rsidP="00F81D33"/>
        </w:tc>
        <w:tc>
          <w:tcPr>
            <w:tcW w:w="7513" w:type="dxa"/>
            <w:gridSpan w:val="3"/>
          </w:tcPr>
          <w:p w:rsidR="006A68EB" w:rsidRPr="002B7C3E" w:rsidRDefault="006A68EB" w:rsidP="00F81D33">
            <w:r w:rsidRPr="002B7C3E">
              <w:t>"нет" - не будет выполнен</w:t>
            </w:r>
          </w:p>
        </w:tc>
      </w:tr>
      <w:tr w:rsidR="006A68EB" w:rsidRPr="002B7C3E" w:rsidTr="00F81D33">
        <w:tblPrEx>
          <w:jc w:val="left"/>
        </w:tblPrEx>
        <w:trPr>
          <w:gridBefore w:val="1"/>
          <w:gridAfter w:val="1"/>
          <w:wBefore w:w="402" w:type="dxa"/>
          <w:wAfter w:w="244" w:type="dxa"/>
        </w:trPr>
        <w:tc>
          <w:tcPr>
            <w:tcW w:w="1701" w:type="dxa"/>
            <w:gridSpan w:val="3"/>
          </w:tcPr>
          <w:p w:rsidR="006A68EB" w:rsidRPr="002B7C3E" w:rsidRDefault="006A68EB" w:rsidP="00F81D33"/>
        </w:tc>
        <w:tc>
          <w:tcPr>
            <w:tcW w:w="7513" w:type="dxa"/>
            <w:gridSpan w:val="3"/>
          </w:tcPr>
          <w:p w:rsidR="006A68EB" w:rsidRPr="002B7C3E" w:rsidRDefault="006A68EB" w:rsidP="00F81D33">
            <w:r w:rsidRPr="002B7C3E">
              <w:t>"частично" – выполняется с "такими-то" ограничениями</w:t>
            </w:r>
          </w:p>
        </w:tc>
      </w:tr>
      <w:tr w:rsidR="006A68EB" w:rsidRPr="002B7C3E" w:rsidTr="00F81D33">
        <w:tblPrEx>
          <w:jc w:val="left"/>
        </w:tblPrEx>
        <w:trPr>
          <w:gridBefore w:val="1"/>
          <w:gridAfter w:val="1"/>
          <w:wBefore w:w="402" w:type="dxa"/>
          <w:wAfter w:w="244" w:type="dxa"/>
        </w:trPr>
        <w:tc>
          <w:tcPr>
            <w:tcW w:w="1701" w:type="dxa"/>
            <w:gridSpan w:val="3"/>
          </w:tcPr>
          <w:p w:rsidR="006A68EB" w:rsidRPr="002B7C3E" w:rsidRDefault="006A68EB" w:rsidP="00F81D33">
            <w:r w:rsidRPr="002B7C3E">
              <w:t>Пояснения:</w:t>
            </w:r>
          </w:p>
        </w:tc>
        <w:tc>
          <w:tcPr>
            <w:tcW w:w="7513" w:type="dxa"/>
            <w:gridSpan w:val="3"/>
          </w:tcPr>
          <w:p w:rsidR="006A68EB" w:rsidRPr="002B7C3E" w:rsidRDefault="006A68EB" w:rsidP="00F81D33">
            <w:r w:rsidRPr="002B7C3E">
              <w:t>необходимые пояснения</w:t>
            </w:r>
          </w:p>
        </w:tc>
      </w:tr>
      <w:tr w:rsidR="006A68EB" w:rsidRPr="002B7C3E" w:rsidTr="00F81D33">
        <w:tblPrEx>
          <w:jc w:val="left"/>
        </w:tblPrEx>
        <w:trPr>
          <w:gridBefore w:val="1"/>
          <w:gridAfter w:val="1"/>
          <w:wBefore w:w="402" w:type="dxa"/>
          <w:wAfter w:w="244" w:type="dxa"/>
        </w:trPr>
        <w:tc>
          <w:tcPr>
            <w:tcW w:w="1701" w:type="dxa"/>
            <w:gridSpan w:val="3"/>
          </w:tcPr>
          <w:p w:rsidR="006A68EB" w:rsidRPr="002B7C3E" w:rsidRDefault="006A68EB" w:rsidP="00F81D33">
            <w:r w:rsidRPr="002B7C3E">
              <w:t>Ссылки на ПП:</w:t>
            </w:r>
          </w:p>
        </w:tc>
        <w:tc>
          <w:tcPr>
            <w:tcW w:w="7513" w:type="dxa"/>
            <w:gridSpan w:val="3"/>
          </w:tcPr>
          <w:p w:rsidR="006A68EB" w:rsidRPr="002B7C3E" w:rsidRDefault="006A68EB" w:rsidP="00F81D33">
            <w:r w:rsidRPr="002B7C3E">
              <w:t xml:space="preserve">номер </w:t>
            </w:r>
            <w:proofErr w:type="gramStart"/>
            <w:r w:rsidRPr="002B7C3E">
              <w:t>пункта материалов предложений участника запроса</w:t>
            </w:r>
            <w:proofErr w:type="gramEnd"/>
            <w:r w:rsidRPr="002B7C3E">
              <w:t xml:space="preserve"> предложений (ПП), где приведены подробные объяснения</w:t>
            </w:r>
          </w:p>
        </w:tc>
      </w:tr>
    </w:tbl>
    <w:p w:rsidR="006A68EB" w:rsidRPr="002B7C3E" w:rsidRDefault="006A68EB" w:rsidP="006A68EB">
      <w:pPr>
        <w:shd w:val="clear" w:color="auto" w:fill="FFFFFF"/>
        <w:tabs>
          <w:tab w:val="left" w:pos="1080"/>
        </w:tabs>
        <w:suppressAutoHyphens/>
        <w:ind w:firstLine="540"/>
      </w:pPr>
    </w:p>
    <w:p w:rsidR="006A68EB" w:rsidRPr="002B7C3E" w:rsidRDefault="006A68EB" w:rsidP="006A68EB">
      <w:pPr>
        <w:shd w:val="clear" w:color="auto" w:fill="FFFFFF"/>
        <w:tabs>
          <w:tab w:val="left" w:pos="-180"/>
        </w:tabs>
        <w:ind w:firstLine="709"/>
      </w:pPr>
      <w:r w:rsidRPr="002B7C3E">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6A68EB" w:rsidRPr="002B7C3E" w:rsidTr="00F81D33">
        <w:tc>
          <w:tcPr>
            <w:tcW w:w="600" w:type="dxa"/>
            <w:vAlign w:val="center"/>
          </w:tcPr>
          <w:p w:rsidR="006A68EB" w:rsidRPr="002B7C3E" w:rsidRDefault="006A68EB" w:rsidP="00F81D33">
            <w:pPr>
              <w:jc w:val="center"/>
              <w:rPr>
                <w:bCs/>
              </w:rPr>
            </w:pPr>
            <w:r w:rsidRPr="002B7C3E">
              <w:rPr>
                <w:bCs/>
              </w:rPr>
              <w:lastRenderedPageBreak/>
              <w:t xml:space="preserve">№ </w:t>
            </w:r>
            <w:proofErr w:type="spellStart"/>
            <w:proofErr w:type="gramStart"/>
            <w:r w:rsidRPr="002B7C3E">
              <w:rPr>
                <w:bCs/>
              </w:rPr>
              <w:t>п</w:t>
            </w:r>
            <w:proofErr w:type="spellEnd"/>
            <w:proofErr w:type="gramEnd"/>
            <w:r w:rsidRPr="002B7C3E">
              <w:rPr>
                <w:bCs/>
              </w:rPr>
              <w:t>/</w:t>
            </w:r>
            <w:proofErr w:type="spellStart"/>
            <w:r w:rsidRPr="002B7C3E">
              <w:rPr>
                <w:bCs/>
              </w:rPr>
              <w:t>п</w:t>
            </w:r>
            <w:proofErr w:type="spellEnd"/>
          </w:p>
        </w:tc>
        <w:tc>
          <w:tcPr>
            <w:tcW w:w="4920" w:type="dxa"/>
            <w:vAlign w:val="center"/>
          </w:tcPr>
          <w:p w:rsidR="006A68EB" w:rsidRPr="002B7C3E" w:rsidRDefault="006A68EB" w:rsidP="00F81D33">
            <w:pPr>
              <w:jc w:val="center"/>
              <w:rPr>
                <w:bCs/>
              </w:rPr>
            </w:pPr>
            <w:r w:rsidRPr="002B7C3E">
              <w:rPr>
                <w:bCs/>
              </w:rPr>
              <w:t>Наименование параметра</w:t>
            </w:r>
          </w:p>
        </w:tc>
        <w:tc>
          <w:tcPr>
            <w:tcW w:w="1440" w:type="dxa"/>
            <w:vAlign w:val="center"/>
          </w:tcPr>
          <w:p w:rsidR="006A68EB" w:rsidRPr="002B7C3E" w:rsidRDefault="006A68EB" w:rsidP="00F81D33">
            <w:pPr>
              <w:jc w:val="center"/>
              <w:rPr>
                <w:bCs/>
              </w:rPr>
            </w:pPr>
            <w:r w:rsidRPr="002B7C3E">
              <w:rPr>
                <w:bCs/>
              </w:rPr>
              <w:t>Требуемое значение</w:t>
            </w:r>
          </w:p>
        </w:tc>
        <w:tc>
          <w:tcPr>
            <w:tcW w:w="2880" w:type="dxa"/>
            <w:vAlign w:val="center"/>
          </w:tcPr>
          <w:p w:rsidR="006A68EB" w:rsidRPr="002B7C3E" w:rsidRDefault="006A68EB" w:rsidP="00F81D33">
            <w:pPr>
              <w:ind w:left="-108" w:right="-108"/>
              <w:jc w:val="center"/>
            </w:pPr>
            <w:proofErr w:type="gramStart"/>
            <w:r w:rsidRPr="002B7C3E">
              <w:rPr>
                <w:bCs/>
              </w:rPr>
              <w:t>Предлагаемое</w:t>
            </w:r>
            <w:proofErr w:type="gramEnd"/>
            <w:r w:rsidRPr="002B7C3E">
              <w:rPr>
                <w:bCs/>
              </w:rPr>
              <w:t xml:space="preserve"> </w:t>
            </w:r>
            <w:r w:rsidRPr="002B7C3E">
              <w:t>участником запроса предложений</w:t>
            </w:r>
          </w:p>
        </w:tc>
      </w:tr>
      <w:tr w:rsidR="006A68EB" w:rsidRPr="002B7C3E" w:rsidTr="00F81D33">
        <w:trPr>
          <w:trHeight w:val="371"/>
        </w:trPr>
        <w:tc>
          <w:tcPr>
            <w:tcW w:w="600" w:type="dxa"/>
          </w:tcPr>
          <w:p w:rsidR="006A68EB" w:rsidRPr="002B7C3E" w:rsidRDefault="006A68EB" w:rsidP="00F81D33">
            <w:pPr>
              <w:ind w:right="-136"/>
              <w:jc w:val="center"/>
              <w:rPr>
                <w:bCs/>
              </w:rPr>
            </w:pPr>
            <w:r w:rsidRPr="002B7C3E">
              <w:rPr>
                <w:bCs/>
              </w:rPr>
              <w:t>1.</w:t>
            </w:r>
          </w:p>
        </w:tc>
        <w:tc>
          <w:tcPr>
            <w:tcW w:w="4920" w:type="dxa"/>
          </w:tcPr>
          <w:p w:rsidR="006A68EB" w:rsidRPr="002B7C3E" w:rsidRDefault="006A68EB" w:rsidP="00F81D33"/>
        </w:tc>
        <w:tc>
          <w:tcPr>
            <w:tcW w:w="1440" w:type="dxa"/>
          </w:tcPr>
          <w:p w:rsidR="006A68EB" w:rsidRPr="002B7C3E" w:rsidRDefault="006A68EB" w:rsidP="00F81D33"/>
        </w:tc>
        <w:tc>
          <w:tcPr>
            <w:tcW w:w="2880" w:type="dxa"/>
          </w:tcPr>
          <w:p w:rsidR="006A68EB" w:rsidRPr="002B7C3E" w:rsidRDefault="006A68EB" w:rsidP="00F81D33">
            <w:pPr>
              <w:ind w:firstLine="16"/>
              <w:jc w:val="center"/>
            </w:pPr>
          </w:p>
        </w:tc>
      </w:tr>
      <w:tr w:rsidR="006A68EB" w:rsidRPr="002B7C3E" w:rsidTr="00F81D33">
        <w:trPr>
          <w:trHeight w:val="198"/>
        </w:trPr>
        <w:tc>
          <w:tcPr>
            <w:tcW w:w="600" w:type="dxa"/>
          </w:tcPr>
          <w:p w:rsidR="006A68EB" w:rsidRPr="002B7C3E" w:rsidRDefault="006A68EB" w:rsidP="00F81D33">
            <w:pPr>
              <w:jc w:val="center"/>
              <w:rPr>
                <w:b/>
                <w:bCs/>
              </w:rPr>
            </w:pPr>
            <w:r w:rsidRPr="002B7C3E">
              <w:rPr>
                <w:b/>
                <w:bCs/>
              </w:rPr>
              <w:t>…</w:t>
            </w:r>
          </w:p>
        </w:tc>
        <w:tc>
          <w:tcPr>
            <w:tcW w:w="4920" w:type="dxa"/>
          </w:tcPr>
          <w:p w:rsidR="006A68EB" w:rsidRPr="002B7C3E" w:rsidRDefault="006A68EB" w:rsidP="00F81D33">
            <w:pPr>
              <w:rPr>
                <w:b/>
                <w:bCs/>
              </w:rPr>
            </w:pPr>
          </w:p>
        </w:tc>
        <w:tc>
          <w:tcPr>
            <w:tcW w:w="1440" w:type="dxa"/>
          </w:tcPr>
          <w:p w:rsidR="006A68EB" w:rsidRPr="002B7C3E" w:rsidRDefault="006A68EB" w:rsidP="00F81D33"/>
        </w:tc>
        <w:tc>
          <w:tcPr>
            <w:tcW w:w="2880" w:type="dxa"/>
          </w:tcPr>
          <w:p w:rsidR="006A68EB" w:rsidRPr="002B7C3E" w:rsidRDefault="006A68EB" w:rsidP="00F81D33">
            <w:pPr>
              <w:ind w:firstLine="16"/>
              <w:jc w:val="center"/>
            </w:pPr>
          </w:p>
        </w:tc>
      </w:tr>
    </w:tbl>
    <w:p w:rsidR="006A68EB" w:rsidRPr="002B7C3E" w:rsidRDefault="006A68EB" w:rsidP="006A68EB">
      <w:pPr>
        <w:shd w:val="clear" w:color="auto" w:fill="FFFFFF"/>
        <w:tabs>
          <w:tab w:val="left" w:pos="1080"/>
        </w:tabs>
        <w:suppressAutoHyphens/>
        <w:ind w:firstLine="709"/>
        <w:jc w:val="both"/>
        <w:rPr>
          <w:szCs w:val="20"/>
        </w:rPr>
      </w:pPr>
      <w:r w:rsidRPr="002B7C3E">
        <w:t>с 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 производителя и страны происхождения товара, с приложением сертификатов на предлагаемое оборудование, если требуется в документации по запросу предложений, с указанием для предлагаемого оборудования:</w:t>
      </w:r>
    </w:p>
    <w:p w:rsidR="006A68EB" w:rsidRPr="002B7C3E" w:rsidRDefault="006A68EB" w:rsidP="006A68EB">
      <w:pPr>
        <w:pStyle w:val="a0"/>
        <w:numPr>
          <w:ilvl w:val="4"/>
          <w:numId w:val="14"/>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технического обслуживания;</w:t>
      </w:r>
    </w:p>
    <w:p w:rsidR="006A68EB" w:rsidRPr="002B7C3E" w:rsidRDefault="006A68EB" w:rsidP="006A68EB">
      <w:pPr>
        <w:pStyle w:val="a0"/>
        <w:numPr>
          <w:ilvl w:val="4"/>
          <w:numId w:val="14"/>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среднего ремонта, а также необходимых запасных частях;</w:t>
      </w:r>
    </w:p>
    <w:p w:rsidR="006A68EB" w:rsidRPr="002B7C3E" w:rsidRDefault="006A68EB" w:rsidP="006A68EB">
      <w:pPr>
        <w:pStyle w:val="a0"/>
        <w:numPr>
          <w:ilvl w:val="4"/>
          <w:numId w:val="14"/>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капитального ремонта, а также необходимых запасных частях.</w:t>
      </w:r>
    </w:p>
    <w:p w:rsidR="006A68EB" w:rsidRPr="002B7C3E" w:rsidRDefault="006A68EB" w:rsidP="006A68EB">
      <w:pPr>
        <w:shd w:val="clear" w:color="auto" w:fill="FFFFFF"/>
        <w:tabs>
          <w:tab w:val="left" w:pos="1080"/>
        </w:tabs>
        <w:suppressAutoHyphens/>
        <w:sectPr w:rsidR="006A68EB" w:rsidRPr="002B7C3E" w:rsidSect="00C87330">
          <w:pgSz w:w="11907" w:h="16840" w:code="9"/>
          <w:pgMar w:top="1134" w:right="567" w:bottom="1134" w:left="1418" w:header="567" w:footer="567" w:gutter="0"/>
          <w:cols w:space="708"/>
          <w:docGrid w:linePitch="360"/>
        </w:sectPr>
      </w:pPr>
    </w:p>
    <w:p w:rsidR="006A68EB" w:rsidRPr="002B7C3E" w:rsidRDefault="006A68EB" w:rsidP="006A68EB">
      <w:pPr>
        <w:pStyle w:val="Times12"/>
        <w:ind w:firstLine="0"/>
        <w:jc w:val="right"/>
        <w:rPr>
          <w:b/>
          <w:bCs w:val="0"/>
          <w:sz w:val="28"/>
          <w:szCs w:val="28"/>
        </w:rPr>
      </w:pPr>
      <w:bookmarkStart w:id="338" w:name="_Toc90385113"/>
      <w:bookmarkStart w:id="339" w:name="_Toc98251758"/>
      <w:bookmarkStart w:id="340" w:name="форма3"/>
      <w:r w:rsidRPr="002B7C3E">
        <w:rPr>
          <w:bCs w:val="0"/>
          <w:sz w:val="28"/>
          <w:szCs w:val="28"/>
        </w:rPr>
        <w:lastRenderedPageBreak/>
        <w:t xml:space="preserve">Форма </w:t>
      </w:r>
      <w:bookmarkEnd w:id="338"/>
      <w:bookmarkEnd w:id="339"/>
      <w:bookmarkEnd w:id="340"/>
      <w:r>
        <w:rPr>
          <w:bCs w:val="0"/>
          <w:sz w:val="28"/>
          <w:szCs w:val="28"/>
        </w:rPr>
        <w:t>4</w:t>
      </w:r>
    </w:p>
    <w:p w:rsidR="006A68EB" w:rsidRPr="002B7C3E" w:rsidRDefault="006A68EB" w:rsidP="006A68EB">
      <w:pPr>
        <w:pStyle w:val="Times12"/>
        <w:ind w:firstLine="0"/>
        <w:jc w:val="right"/>
        <w:rPr>
          <w:iCs/>
          <w:szCs w:val="24"/>
        </w:rPr>
      </w:pPr>
      <w:r w:rsidRPr="002B7C3E">
        <w:rPr>
          <w:iCs/>
          <w:szCs w:val="24"/>
        </w:rPr>
        <w:t>Приложение к заявке на участие в запросе предложений</w:t>
      </w:r>
    </w:p>
    <w:p w:rsidR="006A68EB" w:rsidRPr="002B7C3E" w:rsidRDefault="006A68EB" w:rsidP="006A68EB">
      <w:pPr>
        <w:pStyle w:val="Times12"/>
        <w:ind w:firstLine="0"/>
        <w:jc w:val="right"/>
        <w:rPr>
          <w:szCs w:val="24"/>
        </w:rPr>
      </w:pPr>
      <w:r w:rsidRPr="002B7C3E">
        <w:rPr>
          <w:iCs/>
          <w:szCs w:val="24"/>
        </w:rPr>
        <w:t>от «___» __________ 20___ г. № ______</w:t>
      </w:r>
    </w:p>
    <w:p w:rsidR="006A68EB" w:rsidRPr="002B7C3E" w:rsidRDefault="006A68EB" w:rsidP="006A68EB">
      <w:pPr>
        <w:pStyle w:val="Times12"/>
        <w:jc w:val="center"/>
        <w:rPr>
          <w:b/>
          <w:snapToGrid w:val="0"/>
          <w:szCs w:val="24"/>
        </w:rPr>
      </w:pPr>
    </w:p>
    <w:p w:rsidR="006A68EB" w:rsidRPr="002B7C3E" w:rsidRDefault="006A68EB" w:rsidP="006A68EB">
      <w:pPr>
        <w:jc w:val="center"/>
        <w:rPr>
          <w:sz w:val="28"/>
          <w:szCs w:val="28"/>
        </w:rPr>
      </w:pPr>
      <w:r w:rsidRPr="002B7C3E">
        <w:rPr>
          <w:sz w:val="28"/>
          <w:szCs w:val="28"/>
        </w:rPr>
        <w:t>Открытый запрос предложений в электронной форме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6A68EB" w:rsidRPr="002B7C3E" w:rsidRDefault="006A68EB" w:rsidP="006A68EB">
      <w:pPr>
        <w:jc w:val="right"/>
        <w:rPr>
          <w:b/>
          <w:i/>
          <w:iCs/>
        </w:rPr>
      </w:pPr>
    </w:p>
    <w:p w:rsidR="006A68EB" w:rsidRPr="00F00397" w:rsidRDefault="006A68EB" w:rsidP="006A68EB">
      <w:pPr>
        <w:pStyle w:val="affff"/>
        <w:jc w:val="center"/>
        <w:rPr>
          <w:sz w:val="24"/>
          <w:szCs w:val="24"/>
          <w:vertAlign w:val="superscript"/>
        </w:rPr>
      </w:pPr>
      <w:bookmarkStart w:id="341" w:name="_Сводная_таблица_стоимости"/>
      <w:bookmarkEnd w:id="341"/>
      <w:r w:rsidRPr="00F00397">
        <w:rPr>
          <w:b/>
          <w:sz w:val="24"/>
          <w:szCs w:val="24"/>
        </w:rPr>
        <w:t>СТРУКТУРА ЦЕНЫ</w:t>
      </w:r>
    </w:p>
    <w:p w:rsidR="006A68EB" w:rsidRPr="002B7C3E" w:rsidRDefault="006A68EB" w:rsidP="006A68EB">
      <w:pPr>
        <w:widowControl w:val="0"/>
        <w:autoSpaceDE w:val="0"/>
        <w:autoSpaceDN w:val="0"/>
        <w:adjustRightInd w:val="0"/>
        <w:spacing w:line="276" w:lineRule="auto"/>
        <w:jc w:val="center"/>
        <w:rPr>
          <w:iCs/>
          <w:sz w:val="28"/>
          <w:szCs w:val="28"/>
        </w:rPr>
      </w:pPr>
    </w:p>
    <w:p w:rsidR="006A68EB" w:rsidRPr="002B7C3E" w:rsidRDefault="006A68EB" w:rsidP="006A68EB">
      <w:pPr>
        <w:pStyle w:val="Times12"/>
        <w:ind w:firstLine="0"/>
        <w:rPr>
          <w:sz w:val="28"/>
          <w:szCs w:val="28"/>
        </w:rPr>
      </w:pPr>
      <w:r w:rsidRPr="002B7C3E">
        <w:rPr>
          <w:sz w:val="28"/>
          <w:szCs w:val="28"/>
        </w:rPr>
        <w:t xml:space="preserve">Участник запроса предложений: ________________________________ </w:t>
      </w:r>
    </w:p>
    <w:tbl>
      <w:tblPr>
        <w:tblW w:w="9360" w:type="dxa"/>
        <w:tblInd w:w="108" w:type="dxa"/>
        <w:tblLook w:val="0000"/>
      </w:tblPr>
      <w:tblGrid>
        <w:gridCol w:w="980"/>
        <w:gridCol w:w="6580"/>
        <w:gridCol w:w="1800"/>
      </w:tblGrid>
      <w:tr w:rsidR="006A68EB" w:rsidRPr="0062416F" w:rsidTr="00F81D33">
        <w:trPr>
          <w:trHeight w:val="360"/>
        </w:trPr>
        <w:tc>
          <w:tcPr>
            <w:tcW w:w="980" w:type="dxa"/>
            <w:vMerge w:val="restart"/>
            <w:tcBorders>
              <w:top w:val="single" w:sz="4" w:space="0" w:color="auto"/>
              <w:left w:val="single" w:sz="4" w:space="0" w:color="auto"/>
              <w:bottom w:val="single" w:sz="4" w:space="0" w:color="000000"/>
              <w:right w:val="single" w:sz="4" w:space="0" w:color="auto"/>
            </w:tcBorders>
            <w:vAlign w:val="center"/>
          </w:tcPr>
          <w:p w:rsidR="006A68EB" w:rsidRPr="0062416F" w:rsidRDefault="006A68EB" w:rsidP="00F81D33">
            <w:pPr>
              <w:jc w:val="center"/>
              <w:rPr>
                <w:b/>
                <w:bCs/>
              </w:rPr>
            </w:pPr>
            <w:r w:rsidRPr="0062416F">
              <w:rPr>
                <w:b/>
                <w:bCs/>
              </w:rPr>
              <w:t xml:space="preserve">№ </w:t>
            </w:r>
            <w:proofErr w:type="spellStart"/>
            <w:proofErr w:type="gramStart"/>
            <w:r w:rsidRPr="0062416F">
              <w:rPr>
                <w:b/>
                <w:bCs/>
              </w:rPr>
              <w:t>п</w:t>
            </w:r>
            <w:proofErr w:type="spellEnd"/>
            <w:proofErr w:type="gramEnd"/>
            <w:r w:rsidRPr="0062416F">
              <w:rPr>
                <w:b/>
                <w:bCs/>
              </w:rPr>
              <w:t>/</w:t>
            </w:r>
            <w:proofErr w:type="spellStart"/>
            <w:r w:rsidRPr="0062416F">
              <w:rPr>
                <w:b/>
                <w:bCs/>
              </w:rPr>
              <w:t>п</w:t>
            </w:r>
            <w:proofErr w:type="spellEnd"/>
          </w:p>
        </w:tc>
        <w:tc>
          <w:tcPr>
            <w:tcW w:w="6580" w:type="dxa"/>
            <w:vMerge w:val="restart"/>
            <w:tcBorders>
              <w:top w:val="single" w:sz="4" w:space="0" w:color="auto"/>
              <w:left w:val="single" w:sz="4" w:space="0" w:color="auto"/>
              <w:bottom w:val="single" w:sz="4" w:space="0" w:color="000000"/>
              <w:right w:val="single" w:sz="4" w:space="0" w:color="auto"/>
            </w:tcBorders>
            <w:shd w:val="clear" w:color="auto" w:fill="FFFFFF"/>
            <w:vAlign w:val="center"/>
          </w:tcPr>
          <w:p w:rsidR="006A68EB" w:rsidRPr="0062416F" w:rsidRDefault="006A68EB" w:rsidP="00F81D33">
            <w:pPr>
              <w:jc w:val="center"/>
              <w:rPr>
                <w:b/>
                <w:bCs/>
              </w:rPr>
            </w:pPr>
            <w:r w:rsidRPr="0062416F">
              <w:rPr>
                <w:b/>
                <w:bCs/>
              </w:rPr>
              <w:t>Предметные статьи расходов</w:t>
            </w:r>
          </w:p>
        </w:tc>
        <w:tc>
          <w:tcPr>
            <w:tcW w:w="1800" w:type="dxa"/>
            <w:vMerge w:val="restart"/>
            <w:tcBorders>
              <w:top w:val="single" w:sz="4" w:space="0" w:color="auto"/>
              <w:left w:val="single" w:sz="4" w:space="0" w:color="auto"/>
              <w:bottom w:val="single" w:sz="4" w:space="0" w:color="000000"/>
              <w:right w:val="single" w:sz="4" w:space="0" w:color="auto"/>
            </w:tcBorders>
            <w:shd w:val="clear" w:color="auto" w:fill="FFFFFF"/>
            <w:vAlign w:val="center"/>
          </w:tcPr>
          <w:p w:rsidR="006A68EB" w:rsidRPr="0062416F" w:rsidRDefault="006A68EB" w:rsidP="00F81D33">
            <w:pPr>
              <w:jc w:val="center"/>
              <w:rPr>
                <w:b/>
                <w:bCs/>
              </w:rPr>
            </w:pPr>
            <w:r w:rsidRPr="0062416F">
              <w:rPr>
                <w:b/>
                <w:bCs/>
              </w:rPr>
              <w:t>Всего, тыс</w:t>
            </w:r>
            <w:proofErr w:type="gramStart"/>
            <w:r w:rsidRPr="0062416F">
              <w:rPr>
                <w:b/>
                <w:bCs/>
              </w:rPr>
              <w:t>.р</w:t>
            </w:r>
            <w:proofErr w:type="gramEnd"/>
            <w:r w:rsidRPr="0062416F">
              <w:rPr>
                <w:b/>
                <w:bCs/>
              </w:rPr>
              <w:t>уб.</w:t>
            </w:r>
          </w:p>
        </w:tc>
      </w:tr>
      <w:tr w:rsidR="006A68EB" w:rsidRPr="0062416F" w:rsidTr="00F81D33">
        <w:trPr>
          <w:trHeight w:val="276"/>
        </w:trPr>
        <w:tc>
          <w:tcPr>
            <w:tcW w:w="980" w:type="dxa"/>
            <w:vMerge/>
            <w:tcBorders>
              <w:top w:val="single" w:sz="4" w:space="0" w:color="auto"/>
              <w:left w:val="single" w:sz="4" w:space="0" w:color="auto"/>
              <w:bottom w:val="single" w:sz="4" w:space="0" w:color="000000"/>
              <w:right w:val="single" w:sz="4" w:space="0" w:color="auto"/>
            </w:tcBorders>
            <w:vAlign w:val="center"/>
          </w:tcPr>
          <w:p w:rsidR="006A68EB" w:rsidRPr="0062416F" w:rsidRDefault="006A68EB" w:rsidP="00F81D33">
            <w:pPr>
              <w:rPr>
                <w:b/>
                <w:bCs/>
              </w:rPr>
            </w:pPr>
          </w:p>
        </w:tc>
        <w:tc>
          <w:tcPr>
            <w:tcW w:w="6580" w:type="dxa"/>
            <w:vMerge/>
            <w:tcBorders>
              <w:top w:val="single" w:sz="4" w:space="0" w:color="auto"/>
              <w:left w:val="single" w:sz="4" w:space="0" w:color="auto"/>
              <w:bottom w:val="single" w:sz="4" w:space="0" w:color="000000"/>
              <w:right w:val="single" w:sz="4" w:space="0" w:color="auto"/>
            </w:tcBorders>
            <w:vAlign w:val="center"/>
          </w:tcPr>
          <w:p w:rsidR="006A68EB" w:rsidRPr="0062416F" w:rsidRDefault="006A68EB" w:rsidP="00F81D33">
            <w:pPr>
              <w:rPr>
                <w:b/>
                <w:bCs/>
              </w:rPr>
            </w:pPr>
          </w:p>
        </w:tc>
        <w:tc>
          <w:tcPr>
            <w:tcW w:w="1800" w:type="dxa"/>
            <w:vMerge/>
            <w:tcBorders>
              <w:top w:val="single" w:sz="4" w:space="0" w:color="auto"/>
              <w:left w:val="single" w:sz="4" w:space="0" w:color="auto"/>
              <w:bottom w:val="single" w:sz="4" w:space="0" w:color="000000"/>
              <w:right w:val="single" w:sz="4" w:space="0" w:color="auto"/>
            </w:tcBorders>
            <w:vAlign w:val="center"/>
          </w:tcPr>
          <w:p w:rsidR="006A68EB" w:rsidRPr="0062416F" w:rsidRDefault="006A68EB" w:rsidP="00F81D33">
            <w:pPr>
              <w:rPr>
                <w:b/>
                <w:bCs/>
              </w:rPr>
            </w:pPr>
          </w:p>
        </w:tc>
      </w:tr>
      <w:tr w:rsidR="006A68EB" w:rsidRPr="0062416F" w:rsidTr="00F81D33">
        <w:trPr>
          <w:trHeight w:val="276"/>
        </w:trPr>
        <w:tc>
          <w:tcPr>
            <w:tcW w:w="980" w:type="dxa"/>
            <w:vMerge/>
            <w:tcBorders>
              <w:top w:val="single" w:sz="4" w:space="0" w:color="auto"/>
              <w:left w:val="single" w:sz="4" w:space="0" w:color="auto"/>
              <w:bottom w:val="single" w:sz="4" w:space="0" w:color="000000"/>
              <w:right w:val="single" w:sz="4" w:space="0" w:color="auto"/>
            </w:tcBorders>
            <w:vAlign w:val="center"/>
          </w:tcPr>
          <w:p w:rsidR="006A68EB" w:rsidRPr="0062416F" w:rsidRDefault="006A68EB" w:rsidP="00F81D33">
            <w:pPr>
              <w:rPr>
                <w:b/>
                <w:bCs/>
              </w:rPr>
            </w:pPr>
          </w:p>
        </w:tc>
        <w:tc>
          <w:tcPr>
            <w:tcW w:w="6580" w:type="dxa"/>
            <w:vMerge/>
            <w:tcBorders>
              <w:top w:val="single" w:sz="4" w:space="0" w:color="auto"/>
              <w:left w:val="single" w:sz="4" w:space="0" w:color="auto"/>
              <w:bottom w:val="single" w:sz="4" w:space="0" w:color="000000"/>
              <w:right w:val="single" w:sz="4" w:space="0" w:color="auto"/>
            </w:tcBorders>
            <w:vAlign w:val="center"/>
          </w:tcPr>
          <w:p w:rsidR="006A68EB" w:rsidRPr="0062416F" w:rsidRDefault="006A68EB" w:rsidP="00F81D33">
            <w:pPr>
              <w:rPr>
                <w:b/>
                <w:bCs/>
              </w:rPr>
            </w:pPr>
          </w:p>
        </w:tc>
        <w:tc>
          <w:tcPr>
            <w:tcW w:w="1800" w:type="dxa"/>
            <w:vMerge/>
            <w:tcBorders>
              <w:top w:val="single" w:sz="4" w:space="0" w:color="auto"/>
              <w:left w:val="single" w:sz="4" w:space="0" w:color="auto"/>
              <w:bottom w:val="single" w:sz="4" w:space="0" w:color="000000"/>
              <w:right w:val="single" w:sz="4" w:space="0" w:color="auto"/>
            </w:tcBorders>
            <w:vAlign w:val="center"/>
          </w:tcPr>
          <w:p w:rsidR="006A68EB" w:rsidRPr="0062416F" w:rsidRDefault="006A68EB" w:rsidP="00F81D33">
            <w:pPr>
              <w:rPr>
                <w:b/>
                <w:bCs/>
              </w:rPr>
            </w:pPr>
          </w:p>
        </w:tc>
      </w:tr>
      <w:tr w:rsidR="006A68EB" w:rsidRPr="0062416F" w:rsidTr="00F81D33">
        <w:trPr>
          <w:trHeight w:val="166"/>
        </w:trPr>
        <w:tc>
          <w:tcPr>
            <w:tcW w:w="980" w:type="dxa"/>
            <w:tcBorders>
              <w:top w:val="nil"/>
              <w:left w:val="single" w:sz="4" w:space="0" w:color="auto"/>
              <w:bottom w:val="single" w:sz="4" w:space="0" w:color="auto"/>
              <w:right w:val="single" w:sz="4" w:space="0" w:color="auto"/>
            </w:tcBorders>
            <w:noWrap/>
            <w:vAlign w:val="center"/>
          </w:tcPr>
          <w:p w:rsidR="006A68EB" w:rsidRPr="0062416F" w:rsidRDefault="006A68EB" w:rsidP="00F81D33">
            <w:pPr>
              <w:jc w:val="center"/>
            </w:pPr>
            <w:r w:rsidRPr="0062416F">
              <w:t>1</w:t>
            </w:r>
          </w:p>
        </w:tc>
        <w:tc>
          <w:tcPr>
            <w:tcW w:w="6580" w:type="dxa"/>
            <w:tcBorders>
              <w:top w:val="nil"/>
              <w:left w:val="nil"/>
              <w:bottom w:val="single" w:sz="4" w:space="0" w:color="auto"/>
              <w:right w:val="single" w:sz="4" w:space="0" w:color="auto"/>
            </w:tcBorders>
            <w:shd w:val="clear" w:color="auto" w:fill="FFFFFF"/>
            <w:noWrap/>
            <w:vAlign w:val="center"/>
          </w:tcPr>
          <w:p w:rsidR="006A68EB" w:rsidRPr="0062416F" w:rsidRDefault="006A68EB" w:rsidP="00F81D33">
            <w:pPr>
              <w:jc w:val="center"/>
            </w:pPr>
            <w:r w:rsidRPr="0062416F">
              <w:t>2</w:t>
            </w:r>
          </w:p>
        </w:tc>
        <w:tc>
          <w:tcPr>
            <w:tcW w:w="1800" w:type="dxa"/>
            <w:tcBorders>
              <w:top w:val="nil"/>
              <w:left w:val="nil"/>
              <w:bottom w:val="single" w:sz="4" w:space="0" w:color="auto"/>
              <w:right w:val="single" w:sz="4" w:space="0" w:color="auto"/>
            </w:tcBorders>
            <w:shd w:val="clear" w:color="auto" w:fill="FFFFFF"/>
            <w:noWrap/>
            <w:vAlign w:val="center"/>
          </w:tcPr>
          <w:p w:rsidR="006A68EB" w:rsidRPr="0062416F" w:rsidRDefault="006A68EB" w:rsidP="00F81D33">
            <w:pPr>
              <w:jc w:val="center"/>
            </w:pPr>
            <w:r w:rsidRPr="0062416F">
              <w:t>3</w:t>
            </w:r>
          </w:p>
        </w:tc>
      </w:tr>
      <w:tr w:rsidR="006A68EB" w:rsidRPr="0062416F" w:rsidTr="00F81D33">
        <w:trPr>
          <w:trHeight w:val="397"/>
        </w:trPr>
        <w:tc>
          <w:tcPr>
            <w:tcW w:w="980" w:type="dxa"/>
            <w:tcBorders>
              <w:top w:val="nil"/>
              <w:left w:val="single" w:sz="4" w:space="0" w:color="auto"/>
              <w:bottom w:val="single" w:sz="4" w:space="0" w:color="auto"/>
              <w:right w:val="single" w:sz="4" w:space="0" w:color="auto"/>
            </w:tcBorders>
            <w:noWrap/>
            <w:vAlign w:val="center"/>
          </w:tcPr>
          <w:p w:rsidR="006A68EB" w:rsidRPr="0062416F" w:rsidRDefault="006A68EB" w:rsidP="00F81D33">
            <w:pPr>
              <w:jc w:val="center"/>
            </w:pPr>
            <w:r w:rsidRPr="0062416F">
              <w:t>1</w:t>
            </w:r>
          </w:p>
        </w:tc>
        <w:tc>
          <w:tcPr>
            <w:tcW w:w="6580" w:type="dxa"/>
            <w:tcBorders>
              <w:top w:val="nil"/>
              <w:left w:val="nil"/>
              <w:bottom w:val="single" w:sz="4" w:space="0" w:color="auto"/>
              <w:right w:val="single" w:sz="4" w:space="0" w:color="auto"/>
            </w:tcBorders>
            <w:vAlign w:val="center"/>
          </w:tcPr>
          <w:p w:rsidR="006A68EB" w:rsidRPr="0062416F" w:rsidRDefault="006A68EB" w:rsidP="00F81D33">
            <w:r w:rsidRPr="0062416F">
              <w:t>Материалы</w:t>
            </w:r>
          </w:p>
        </w:tc>
        <w:tc>
          <w:tcPr>
            <w:tcW w:w="1800" w:type="dxa"/>
            <w:tcBorders>
              <w:top w:val="nil"/>
              <w:left w:val="nil"/>
              <w:bottom w:val="single" w:sz="4" w:space="0" w:color="auto"/>
              <w:right w:val="single" w:sz="4" w:space="0" w:color="auto"/>
            </w:tcBorders>
            <w:noWrap/>
            <w:vAlign w:val="center"/>
          </w:tcPr>
          <w:p w:rsidR="006A68EB" w:rsidRPr="0062416F" w:rsidRDefault="006A68EB" w:rsidP="00F81D33">
            <w:pPr>
              <w:jc w:val="center"/>
            </w:pPr>
          </w:p>
        </w:tc>
      </w:tr>
      <w:tr w:rsidR="006A68EB" w:rsidRPr="0062416F" w:rsidTr="00F81D33">
        <w:trPr>
          <w:trHeight w:val="397"/>
        </w:trPr>
        <w:tc>
          <w:tcPr>
            <w:tcW w:w="980" w:type="dxa"/>
            <w:tcBorders>
              <w:top w:val="nil"/>
              <w:left w:val="single" w:sz="4" w:space="0" w:color="auto"/>
              <w:bottom w:val="single" w:sz="4" w:space="0" w:color="auto"/>
              <w:right w:val="single" w:sz="4" w:space="0" w:color="auto"/>
            </w:tcBorders>
            <w:noWrap/>
            <w:vAlign w:val="center"/>
          </w:tcPr>
          <w:p w:rsidR="006A68EB" w:rsidRPr="0062416F" w:rsidRDefault="006A68EB" w:rsidP="00F81D33">
            <w:pPr>
              <w:jc w:val="center"/>
            </w:pPr>
            <w:r w:rsidRPr="0062416F">
              <w:t>2</w:t>
            </w:r>
          </w:p>
        </w:tc>
        <w:tc>
          <w:tcPr>
            <w:tcW w:w="6580" w:type="dxa"/>
            <w:tcBorders>
              <w:top w:val="nil"/>
              <w:left w:val="nil"/>
              <w:bottom w:val="single" w:sz="4" w:space="0" w:color="auto"/>
              <w:right w:val="single" w:sz="4" w:space="0" w:color="auto"/>
            </w:tcBorders>
            <w:vAlign w:val="center"/>
          </w:tcPr>
          <w:p w:rsidR="006A68EB" w:rsidRPr="0062416F" w:rsidRDefault="006A68EB" w:rsidP="00F81D33">
            <w:r w:rsidRPr="0062416F">
              <w:t>Специальное оборудование</w:t>
            </w:r>
          </w:p>
        </w:tc>
        <w:tc>
          <w:tcPr>
            <w:tcW w:w="1800" w:type="dxa"/>
            <w:tcBorders>
              <w:top w:val="nil"/>
              <w:left w:val="nil"/>
              <w:bottom w:val="single" w:sz="4" w:space="0" w:color="auto"/>
              <w:right w:val="single" w:sz="4" w:space="0" w:color="auto"/>
            </w:tcBorders>
            <w:noWrap/>
            <w:vAlign w:val="center"/>
          </w:tcPr>
          <w:p w:rsidR="006A68EB" w:rsidRPr="0062416F" w:rsidRDefault="006A68EB" w:rsidP="00F81D33">
            <w:pPr>
              <w:jc w:val="center"/>
            </w:pPr>
          </w:p>
        </w:tc>
      </w:tr>
      <w:tr w:rsidR="006A68EB" w:rsidRPr="0062416F" w:rsidTr="00F81D33">
        <w:trPr>
          <w:trHeight w:val="397"/>
        </w:trPr>
        <w:tc>
          <w:tcPr>
            <w:tcW w:w="980" w:type="dxa"/>
            <w:tcBorders>
              <w:top w:val="nil"/>
              <w:left w:val="single" w:sz="4" w:space="0" w:color="auto"/>
              <w:bottom w:val="single" w:sz="4" w:space="0" w:color="auto"/>
              <w:right w:val="single" w:sz="4" w:space="0" w:color="auto"/>
            </w:tcBorders>
            <w:noWrap/>
            <w:vAlign w:val="center"/>
          </w:tcPr>
          <w:p w:rsidR="006A68EB" w:rsidRPr="0062416F" w:rsidRDefault="006A68EB" w:rsidP="00F81D33">
            <w:pPr>
              <w:jc w:val="center"/>
            </w:pPr>
            <w:r w:rsidRPr="0062416F">
              <w:t>3</w:t>
            </w:r>
          </w:p>
        </w:tc>
        <w:tc>
          <w:tcPr>
            <w:tcW w:w="6580" w:type="dxa"/>
            <w:tcBorders>
              <w:top w:val="nil"/>
              <w:left w:val="nil"/>
              <w:bottom w:val="single" w:sz="4" w:space="0" w:color="auto"/>
              <w:right w:val="single" w:sz="4" w:space="0" w:color="auto"/>
            </w:tcBorders>
            <w:vAlign w:val="center"/>
          </w:tcPr>
          <w:p w:rsidR="006A68EB" w:rsidRPr="0062416F" w:rsidRDefault="006A68EB" w:rsidP="00F81D33">
            <w:r w:rsidRPr="0062416F">
              <w:t>Фонд оплаты труда (ФОТ)</w:t>
            </w:r>
          </w:p>
        </w:tc>
        <w:tc>
          <w:tcPr>
            <w:tcW w:w="1800" w:type="dxa"/>
            <w:tcBorders>
              <w:top w:val="nil"/>
              <w:left w:val="nil"/>
              <w:bottom w:val="single" w:sz="4" w:space="0" w:color="auto"/>
              <w:right w:val="single" w:sz="4" w:space="0" w:color="auto"/>
            </w:tcBorders>
            <w:noWrap/>
            <w:vAlign w:val="center"/>
          </w:tcPr>
          <w:p w:rsidR="006A68EB" w:rsidRPr="0062416F" w:rsidRDefault="006A68EB" w:rsidP="00F81D33">
            <w:pPr>
              <w:jc w:val="center"/>
            </w:pPr>
          </w:p>
        </w:tc>
      </w:tr>
      <w:tr w:rsidR="006A68EB" w:rsidRPr="0062416F" w:rsidTr="00F81D33">
        <w:trPr>
          <w:trHeight w:val="397"/>
        </w:trPr>
        <w:tc>
          <w:tcPr>
            <w:tcW w:w="980" w:type="dxa"/>
            <w:tcBorders>
              <w:top w:val="nil"/>
              <w:left w:val="single" w:sz="4" w:space="0" w:color="auto"/>
              <w:bottom w:val="single" w:sz="4" w:space="0" w:color="auto"/>
              <w:right w:val="single" w:sz="4" w:space="0" w:color="auto"/>
            </w:tcBorders>
            <w:noWrap/>
            <w:vAlign w:val="center"/>
          </w:tcPr>
          <w:p w:rsidR="006A68EB" w:rsidRPr="0062416F" w:rsidRDefault="006A68EB" w:rsidP="00F81D33">
            <w:pPr>
              <w:jc w:val="center"/>
            </w:pPr>
            <w:r w:rsidRPr="0062416F">
              <w:t>4</w:t>
            </w:r>
          </w:p>
        </w:tc>
        <w:tc>
          <w:tcPr>
            <w:tcW w:w="6580" w:type="dxa"/>
            <w:tcBorders>
              <w:top w:val="nil"/>
              <w:left w:val="nil"/>
              <w:bottom w:val="single" w:sz="4" w:space="0" w:color="auto"/>
              <w:right w:val="single" w:sz="4" w:space="0" w:color="auto"/>
            </w:tcBorders>
            <w:vAlign w:val="center"/>
          </w:tcPr>
          <w:p w:rsidR="006A68EB" w:rsidRPr="0062416F" w:rsidRDefault="006A68EB" w:rsidP="00F81D33">
            <w:r w:rsidRPr="0062416F">
              <w:t xml:space="preserve">Страховые взносы ____ % </w:t>
            </w:r>
            <w:proofErr w:type="gramStart"/>
            <w:r w:rsidRPr="0062416F">
              <w:t>от</w:t>
            </w:r>
            <w:proofErr w:type="gramEnd"/>
            <w:r w:rsidRPr="0062416F">
              <w:t xml:space="preserve"> ФОТ </w:t>
            </w:r>
          </w:p>
        </w:tc>
        <w:tc>
          <w:tcPr>
            <w:tcW w:w="1800" w:type="dxa"/>
            <w:tcBorders>
              <w:top w:val="nil"/>
              <w:left w:val="nil"/>
              <w:bottom w:val="single" w:sz="4" w:space="0" w:color="auto"/>
              <w:right w:val="single" w:sz="4" w:space="0" w:color="auto"/>
            </w:tcBorders>
            <w:noWrap/>
            <w:vAlign w:val="center"/>
          </w:tcPr>
          <w:p w:rsidR="006A68EB" w:rsidRPr="0062416F" w:rsidRDefault="006A68EB" w:rsidP="00F81D33">
            <w:pPr>
              <w:jc w:val="center"/>
            </w:pPr>
          </w:p>
        </w:tc>
      </w:tr>
      <w:tr w:rsidR="006A68EB" w:rsidRPr="0062416F" w:rsidTr="00F81D33">
        <w:trPr>
          <w:trHeight w:val="397"/>
        </w:trPr>
        <w:tc>
          <w:tcPr>
            <w:tcW w:w="980" w:type="dxa"/>
            <w:tcBorders>
              <w:top w:val="nil"/>
              <w:left w:val="single" w:sz="4" w:space="0" w:color="auto"/>
              <w:bottom w:val="single" w:sz="4" w:space="0" w:color="auto"/>
              <w:right w:val="single" w:sz="4" w:space="0" w:color="auto"/>
            </w:tcBorders>
            <w:noWrap/>
            <w:vAlign w:val="center"/>
          </w:tcPr>
          <w:p w:rsidR="006A68EB" w:rsidRPr="0062416F" w:rsidRDefault="006A68EB" w:rsidP="00F81D33">
            <w:pPr>
              <w:jc w:val="center"/>
            </w:pPr>
            <w:r w:rsidRPr="0062416F">
              <w:t>5</w:t>
            </w:r>
          </w:p>
        </w:tc>
        <w:tc>
          <w:tcPr>
            <w:tcW w:w="6580" w:type="dxa"/>
            <w:tcBorders>
              <w:top w:val="nil"/>
              <w:left w:val="nil"/>
              <w:bottom w:val="single" w:sz="4" w:space="0" w:color="auto"/>
              <w:right w:val="single" w:sz="4" w:space="0" w:color="auto"/>
            </w:tcBorders>
            <w:vAlign w:val="center"/>
          </w:tcPr>
          <w:p w:rsidR="006A68EB" w:rsidRPr="0062416F" w:rsidRDefault="006A68EB" w:rsidP="00F81D33">
            <w:pPr>
              <w:spacing w:line="216" w:lineRule="auto"/>
            </w:pPr>
            <w:r w:rsidRPr="0062416F">
              <w:t>Страховые взносы по обязательному социальному страхованию от несчастных сл</w:t>
            </w:r>
            <w:proofErr w:type="gramStart"/>
            <w:r w:rsidRPr="0062416F">
              <w:t>. (___%)</w:t>
            </w:r>
            <w:proofErr w:type="gramEnd"/>
          </w:p>
        </w:tc>
        <w:tc>
          <w:tcPr>
            <w:tcW w:w="1800" w:type="dxa"/>
            <w:tcBorders>
              <w:top w:val="nil"/>
              <w:left w:val="nil"/>
              <w:bottom w:val="single" w:sz="4" w:space="0" w:color="auto"/>
              <w:right w:val="single" w:sz="4" w:space="0" w:color="auto"/>
            </w:tcBorders>
            <w:noWrap/>
            <w:vAlign w:val="center"/>
          </w:tcPr>
          <w:p w:rsidR="006A68EB" w:rsidRPr="0062416F" w:rsidRDefault="006A68EB" w:rsidP="00F81D33">
            <w:pPr>
              <w:jc w:val="center"/>
            </w:pPr>
          </w:p>
        </w:tc>
      </w:tr>
      <w:tr w:rsidR="006A68EB" w:rsidRPr="0062416F" w:rsidTr="00F81D33">
        <w:trPr>
          <w:trHeight w:val="397"/>
        </w:trPr>
        <w:tc>
          <w:tcPr>
            <w:tcW w:w="980" w:type="dxa"/>
            <w:tcBorders>
              <w:top w:val="nil"/>
              <w:left w:val="single" w:sz="4" w:space="0" w:color="auto"/>
              <w:bottom w:val="single" w:sz="4" w:space="0" w:color="auto"/>
              <w:right w:val="single" w:sz="4" w:space="0" w:color="auto"/>
            </w:tcBorders>
            <w:noWrap/>
            <w:vAlign w:val="center"/>
          </w:tcPr>
          <w:p w:rsidR="006A68EB" w:rsidRPr="0062416F" w:rsidRDefault="006A68EB" w:rsidP="00F81D33">
            <w:pPr>
              <w:jc w:val="center"/>
            </w:pPr>
            <w:r w:rsidRPr="0062416F">
              <w:t>6</w:t>
            </w:r>
          </w:p>
        </w:tc>
        <w:tc>
          <w:tcPr>
            <w:tcW w:w="6580" w:type="dxa"/>
            <w:tcBorders>
              <w:top w:val="nil"/>
              <w:left w:val="nil"/>
              <w:bottom w:val="single" w:sz="4" w:space="0" w:color="auto"/>
              <w:right w:val="single" w:sz="4" w:space="0" w:color="auto"/>
            </w:tcBorders>
            <w:vAlign w:val="center"/>
          </w:tcPr>
          <w:p w:rsidR="006A68EB" w:rsidRPr="0062416F" w:rsidRDefault="006A68EB" w:rsidP="00F81D33">
            <w:r w:rsidRPr="0062416F">
              <w:t xml:space="preserve">Прочие затраты ____% от п.3 </w:t>
            </w:r>
          </w:p>
        </w:tc>
        <w:tc>
          <w:tcPr>
            <w:tcW w:w="1800" w:type="dxa"/>
            <w:tcBorders>
              <w:top w:val="nil"/>
              <w:left w:val="nil"/>
              <w:bottom w:val="single" w:sz="4" w:space="0" w:color="auto"/>
              <w:right w:val="single" w:sz="4" w:space="0" w:color="auto"/>
            </w:tcBorders>
            <w:noWrap/>
            <w:vAlign w:val="center"/>
          </w:tcPr>
          <w:p w:rsidR="006A68EB" w:rsidRPr="0062416F" w:rsidRDefault="006A68EB" w:rsidP="00F81D33">
            <w:pPr>
              <w:jc w:val="center"/>
            </w:pPr>
          </w:p>
        </w:tc>
      </w:tr>
      <w:tr w:rsidR="006A68EB" w:rsidRPr="0062416F" w:rsidTr="00F81D33">
        <w:trPr>
          <w:trHeight w:val="397"/>
        </w:trPr>
        <w:tc>
          <w:tcPr>
            <w:tcW w:w="980" w:type="dxa"/>
            <w:tcBorders>
              <w:top w:val="nil"/>
              <w:left w:val="single" w:sz="4" w:space="0" w:color="auto"/>
              <w:bottom w:val="single" w:sz="4" w:space="0" w:color="auto"/>
              <w:right w:val="single" w:sz="4" w:space="0" w:color="auto"/>
            </w:tcBorders>
            <w:noWrap/>
            <w:vAlign w:val="center"/>
          </w:tcPr>
          <w:p w:rsidR="006A68EB" w:rsidRPr="0062416F" w:rsidRDefault="006A68EB" w:rsidP="00F81D33">
            <w:pPr>
              <w:jc w:val="center"/>
              <w:rPr>
                <w:bCs/>
              </w:rPr>
            </w:pPr>
            <w:r w:rsidRPr="0062416F">
              <w:rPr>
                <w:bCs/>
              </w:rPr>
              <w:t>7</w:t>
            </w:r>
          </w:p>
        </w:tc>
        <w:tc>
          <w:tcPr>
            <w:tcW w:w="6580" w:type="dxa"/>
            <w:tcBorders>
              <w:top w:val="nil"/>
              <w:left w:val="nil"/>
              <w:bottom w:val="single" w:sz="4" w:space="0" w:color="auto"/>
              <w:right w:val="single" w:sz="4" w:space="0" w:color="auto"/>
            </w:tcBorders>
            <w:vAlign w:val="center"/>
          </w:tcPr>
          <w:p w:rsidR="006A68EB" w:rsidRPr="0062416F" w:rsidRDefault="006A68EB" w:rsidP="00F81D33">
            <w:pPr>
              <w:rPr>
                <w:bCs/>
              </w:rPr>
            </w:pPr>
            <w:r w:rsidRPr="0062416F">
              <w:rPr>
                <w:bCs/>
              </w:rPr>
              <w:t>Командировки</w:t>
            </w:r>
          </w:p>
        </w:tc>
        <w:tc>
          <w:tcPr>
            <w:tcW w:w="1800" w:type="dxa"/>
            <w:tcBorders>
              <w:top w:val="nil"/>
              <w:left w:val="nil"/>
              <w:bottom w:val="single" w:sz="4" w:space="0" w:color="auto"/>
              <w:right w:val="single" w:sz="4" w:space="0" w:color="auto"/>
            </w:tcBorders>
            <w:noWrap/>
            <w:vAlign w:val="center"/>
          </w:tcPr>
          <w:p w:rsidR="006A68EB" w:rsidRPr="0062416F" w:rsidRDefault="006A68EB" w:rsidP="00F81D33">
            <w:pPr>
              <w:jc w:val="center"/>
              <w:rPr>
                <w:bCs/>
              </w:rPr>
            </w:pPr>
          </w:p>
        </w:tc>
      </w:tr>
      <w:tr w:rsidR="006A68EB" w:rsidRPr="0062416F" w:rsidTr="00F81D33">
        <w:trPr>
          <w:trHeight w:val="397"/>
        </w:trPr>
        <w:tc>
          <w:tcPr>
            <w:tcW w:w="980" w:type="dxa"/>
            <w:tcBorders>
              <w:top w:val="nil"/>
              <w:left w:val="single" w:sz="4" w:space="0" w:color="auto"/>
              <w:bottom w:val="single" w:sz="4" w:space="0" w:color="auto"/>
              <w:right w:val="single" w:sz="4" w:space="0" w:color="auto"/>
            </w:tcBorders>
            <w:noWrap/>
            <w:vAlign w:val="center"/>
          </w:tcPr>
          <w:p w:rsidR="006A68EB" w:rsidRPr="0062416F" w:rsidRDefault="006A68EB" w:rsidP="00F81D33">
            <w:pPr>
              <w:jc w:val="center"/>
              <w:rPr>
                <w:bCs/>
              </w:rPr>
            </w:pPr>
            <w:r w:rsidRPr="0062416F">
              <w:rPr>
                <w:bCs/>
              </w:rPr>
              <w:t>8</w:t>
            </w:r>
          </w:p>
        </w:tc>
        <w:tc>
          <w:tcPr>
            <w:tcW w:w="6580" w:type="dxa"/>
            <w:tcBorders>
              <w:top w:val="nil"/>
              <w:left w:val="nil"/>
              <w:bottom w:val="single" w:sz="4" w:space="0" w:color="auto"/>
              <w:right w:val="single" w:sz="4" w:space="0" w:color="auto"/>
            </w:tcBorders>
            <w:vAlign w:val="center"/>
          </w:tcPr>
          <w:p w:rsidR="006A68EB" w:rsidRPr="0062416F" w:rsidRDefault="006A68EB" w:rsidP="00F81D33">
            <w:pPr>
              <w:rPr>
                <w:bCs/>
              </w:rPr>
            </w:pPr>
            <w:r w:rsidRPr="0062416F">
              <w:rPr>
                <w:bCs/>
              </w:rPr>
              <w:t>Услуги сторонних организаций</w:t>
            </w:r>
          </w:p>
        </w:tc>
        <w:tc>
          <w:tcPr>
            <w:tcW w:w="1800" w:type="dxa"/>
            <w:tcBorders>
              <w:top w:val="nil"/>
              <w:left w:val="nil"/>
              <w:bottom w:val="single" w:sz="4" w:space="0" w:color="auto"/>
              <w:right w:val="single" w:sz="4" w:space="0" w:color="auto"/>
            </w:tcBorders>
            <w:noWrap/>
            <w:vAlign w:val="center"/>
          </w:tcPr>
          <w:p w:rsidR="006A68EB" w:rsidRPr="0062416F" w:rsidRDefault="006A68EB" w:rsidP="00F81D33">
            <w:pPr>
              <w:jc w:val="center"/>
              <w:rPr>
                <w:bCs/>
              </w:rPr>
            </w:pPr>
          </w:p>
        </w:tc>
      </w:tr>
      <w:tr w:rsidR="006A68EB" w:rsidRPr="0062416F" w:rsidTr="00F81D33">
        <w:trPr>
          <w:trHeight w:val="397"/>
        </w:trPr>
        <w:tc>
          <w:tcPr>
            <w:tcW w:w="980" w:type="dxa"/>
            <w:tcBorders>
              <w:top w:val="nil"/>
              <w:left w:val="single" w:sz="4" w:space="0" w:color="auto"/>
              <w:bottom w:val="single" w:sz="4" w:space="0" w:color="auto"/>
              <w:right w:val="single" w:sz="4" w:space="0" w:color="auto"/>
            </w:tcBorders>
            <w:noWrap/>
            <w:vAlign w:val="center"/>
          </w:tcPr>
          <w:p w:rsidR="006A68EB" w:rsidRPr="0062416F" w:rsidRDefault="006A68EB" w:rsidP="00F81D33">
            <w:pPr>
              <w:jc w:val="center"/>
              <w:rPr>
                <w:bCs/>
              </w:rPr>
            </w:pPr>
            <w:r w:rsidRPr="0062416F">
              <w:rPr>
                <w:bCs/>
              </w:rPr>
              <w:t>9</w:t>
            </w:r>
          </w:p>
        </w:tc>
        <w:tc>
          <w:tcPr>
            <w:tcW w:w="6580" w:type="dxa"/>
            <w:tcBorders>
              <w:top w:val="nil"/>
              <w:left w:val="nil"/>
              <w:bottom w:val="single" w:sz="4" w:space="0" w:color="auto"/>
              <w:right w:val="single" w:sz="4" w:space="0" w:color="auto"/>
            </w:tcBorders>
            <w:vAlign w:val="center"/>
          </w:tcPr>
          <w:p w:rsidR="006A68EB" w:rsidRPr="0062416F" w:rsidRDefault="006A68EB" w:rsidP="00F81D33">
            <w:pPr>
              <w:rPr>
                <w:bCs/>
              </w:rPr>
            </w:pPr>
            <w:r w:rsidRPr="0062416F">
              <w:rPr>
                <w:bCs/>
              </w:rPr>
              <w:t>Накладные расходы _____ % от п.3</w:t>
            </w:r>
          </w:p>
        </w:tc>
        <w:tc>
          <w:tcPr>
            <w:tcW w:w="1800" w:type="dxa"/>
            <w:tcBorders>
              <w:top w:val="nil"/>
              <w:left w:val="nil"/>
              <w:bottom w:val="single" w:sz="4" w:space="0" w:color="auto"/>
              <w:right w:val="single" w:sz="4" w:space="0" w:color="auto"/>
            </w:tcBorders>
            <w:vAlign w:val="center"/>
          </w:tcPr>
          <w:p w:rsidR="006A68EB" w:rsidRPr="0062416F" w:rsidRDefault="006A68EB" w:rsidP="00F81D33">
            <w:pPr>
              <w:jc w:val="center"/>
              <w:rPr>
                <w:bCs/>
              </w:rPr>
            </w:pPr>
          </w:p>
        </w:tc>
      </w:tr>
      <w:tr w:rsidR="006A68EB" w:rsidRPr="0062416F" w:rsidTr="00F81D33">
        <w:trPr>
          <w:trHeight w:val="397"/>
        </w:trPr>
        <w:tc>
          <w:tcPr>
            <w:tcW w:w="980" w:type="dxa"/>
            <w:tcBorders>
              <w:top w:val="nil"/>
              <w:left w:val="single" w:sz="4" w:space="0" w:color="auto"/>
              <w:bottom w:val="single" w:sz="4" w:space="0" w:color="auto"/>
              <w:right w:val="single" w:sz="4" w:space="0" w:color="auto"/>
            </w:tcBorders>
            <w:noWrap/>
            <w:vAlign w:val="center"/>
          </w:tcPr>
          <w:p w:rsidR="006A68EB" w:rsidRPr="0062416F" w:rsidRDefault="006A68EB" w:rsidP="00F81D33">
            <w:pPr>
              <w:jc w:val="center"/>
              <w:rPr>
                <w:bCs/>
              </w:rPr>
            </w:pPr>
            <w:r w:rsidRPr="0062416F">
              <w:rPr>
                <w:bCs/>
              </w:rPr>
              <w:t>10</w:t>
            </w:r>
          </w:p>
        </w:tc>
        <w:tc>
          <w:tcPr>
            <w:tcW w:w="6580" w:type="dxa"/>
            <w:tcBorders>
              <w:top w:val="nil"/>
              <w:left w:val="nil"/>
              <w:bottom w:val="single" w:sz="4" w:space="0" w:color="auto"/>
              <w:right w:val="single" w:sz="4" w:space="0" w:color="auto"/>
            </w:tcBorders>
            <w:vAlign w:val="center"/>
          </w:tcPr>
          <w:p w:rsidR="006A68EB" w:rsidRPr="0062416F" w:rsidRDefault="006A68EB" w:rsidP="00F81D33">
            <w:pPr>
              <w:rPr>
                <w:bCs/>
              </w:rPr>
            </w:pPr>
            <w:r w:rsidRPr="0062416F">
              <w:rPr>
                <w:bCs/>
              </w:rPr>
              <w:t xml:space="preserve">Себестоимость </w:t>
            </w:r>
          </w:p>
        </w:tc>
        <w:tc>
          <w:tcPr>
            <w:tcW w:w="1800" w:type="dxa"/>
            <w:tcBorders>
              <w:top w:val="nil"/>
              <w:left w:val="nil"/>
              <w:bottom w:val="single" w:sz="4" w:space="0" w:color="auto"/>
              <w:right w:val="single" w:sz="4" w:space="0" w:color="auto"/>
            </w:tcBorders>
            <w:noWrap/>
            <w:vAlign w:val="center"/>
          </w:tcPr>
          <w:p w:rsidR="006A68EB" w:rsidRPr="0062416F" w:rsidRDefault="006A68EB" w:rsidP="00F81D33">
            <w:pPr>
              <w:jc w:val="center"/>
              <w:rPr>
                <w:bCs/>
              </w:rPr>
            </w:pPr>
          </w:p>
        </w:tc>
      </w:tr>
      <w:tr w:rsidR="006A68EB" w:rsidRPr="0062416F" w:rsidTr="00F81D33">
        <w:trPr>
          <w:trHeight w:val="397"/>
        </w:trPr>
        <w:tc>
          <w:tcPr>
            <w:tcW w:w="980" w:type="dxa"/>
            <w:tcBorders>
              <w:top w:val="nil"/>
              <w:left w:val="single" w:sz="4" w:space="0" w:color="auto"/>
              <w:bottom w:val="single" w:sz="4" w:space="0" w:color="auto"/>
              <w:right w:val="single" w:sz="4" w:space="0" w:color="auto"/>
            </w:tcBorders>
            <w:noWrap/>
            <w:vAlign w:val="center"/>
          </w:tcPr>
          <w:p w:rsidR="006A68EB" w:rsidRPr="0062416F" w:rsidRDefault="006A68EB" w:rsidP="00F81D33">
            <w:pPr>
              <w:jc w:val="center"/>
            </w:pPr>
            <w:r w:rsidRPr="0062416F">
              <w:t>11</w:t>
            </w:r>
          </w:p>
        </w:tc>
        <w:tc>
          <w:tcPr>
            <w:tcW w:w="6580" w:type="dxa"/>
            <w:tcBorders>
              <w:top w:val="nil"/>
              <w:left w:val="nil"/>
              <w:bottom w:val="nil"/>
              <w:right w:val="nil"/>
            </w:tcBorders>
            <w:noWrap/>
            <w:vAlign w:val="center"/>
          </w:tcPr>
          <w:p w:rsidR="006A68EB" w:rsidRPr="0062416F" w:rsidRDefault="006A68EB" w:rsidP="00F81D33">
            <w:r w:rsidRPr="0062416F">
              <w:t>Прибыль _____% от п.10 - п.8</w:t>
            </w:r>
          </w:p>
        </w:tc>
        <w:tc>
          <w:tcPr>
            <w:tcW w:w="1800" w:type="dxa"/>
            <w:tcBorders>
              <w:top w:val="nil"/>
              <w:left w:val="single" w:sz="4" w:space="0" w:color="auto"/>
              <w:bottom w:val="single" w:sz="4" w:space="0" w:color="auto"/>
              <w:right w:val="single" w:sz="4" w:space="0" w:color="auto"/>
            </w:tcBorders>
            <w:noWrap/>
            <w:vAlign w:val="center"/>
          </w:tcPr>
          <w:p w:rsidR="006A68EB" w:rsidRPr="0062416F" w:rsidRDefault="006A68EB" w:rsidP="00F81D33">
            <w:pPr>
              <w:jc w:val="center"/>
            </w:pPr>
          </w:p>
        </w:tc>
      </w:tr>
      <w:tr w:rsidR="006A68EB" w:rsidRPr="0062416F" w:rsidTr="00F81D33">
        <w:trPr>
          <w:trHeight w:val="397"/>
        </w:trPr>
        <w:tc>
          <w:tcPr>
            <w:tcW w:w="980" w:type="dxa"/>
            <w:tcBorders>
              <w:top w:val="nil"/>
              <w:left w:val="single" w:sz="4" w:space="0" w:color="auto"/>
              <w:bottom w:val="single" w:sz="4" w:space="0" w:color="auto"/>
              <w:right w:val="single" w:sz="4" w:space="0" w:color="auto"/>
            </w:tcBorders>
            <w:noWrap/>
            <w:vAlign w:val="center"/>
          </w:tcPr>
          <w:p w:rsidR="006A68EB" w:rsidRPr="0062416F" w:rsidRDefault="006A68EB" w:rsidP="00F81D33">
            <w:pPr>
              <w:jc w:val="center"/>
              <w:rPr>
                <w:bCs/>
              </w:rPr>
            </w:pPr>
            <w:r w:rsidRPr="0062416F">
              <w:rPr>
                <w:bCs/>
              </w:rPr>
              <w:t>12</w:t>
            </w:r>
          </w:p>
        </w:tc>
        <w:tc>
          <w:tcPr>
            <w:tcW w:w="6580" w:type="dxa"/>
            <w:tcBorders>
              <w:top w:val="single" w:sz="4" w:space="0" w:color="auto"/>
              <w:left w:val="nil"/>
              <w:bottom w:val="single" w:sz="4" w:space="0" w:color="auto"/>
              <w:right w:val="single" w:sz="4" w:space="0" w:color="auto"/>
            </w:tcBorders>
            <w:vAlign w:val="center"/>
          </w:tcPr>
          <w:p w:rsidR="006A68EB" w:rsidRPr="0062416F" w:rsidRDefault="006A68EB" w:rsidP="00F81D33">
            <w:pPr>
              <w:rPr>
                <w:bCs/>
              </w:rPr>
            </w:pPr>
            <w:r w:rsidRPr="0062416F">
              <w:rPr>
                <w:bCs/>
              </w:rPr>
              <w:t>Цена продукции</w:t>
            </w:r>
          </w:p>
        </w:tc>
        <w:tc>
          <w:tcPr>
            <w:tcW w:w="1800" w:type="dxa"/>
            <w:tcBorders>
              <w:top w:val="nil"/>
              <w:left w:val="nil"/>
              <w:bottom w:val="single" w:sz="4" w:space="0" w:color="auto"/>
              <w:right w:val="single" w:sz="4" w:space="0" w:color="auto"/>
            </w:tcBorders>
            <w:noWrap/>
            <w:vAlign w:val="center"/>
          </w:tcPr>
          <w:p w:rsidR="006A68EB" w:rsidRPr="0062416F" w:rsidRDefault="006A68EB" w:rsidP="00F81D33">
            <w:pPr>
              <w:jc w:val="center"/>
              <w:rPr>
                <w:bCs/>
              </w:rPr>
            </w:pPr>
          </w:p>
        </w:tc>
      </w:tr>
      <w:tr w:rsidR="006A68EB" w:rsidRPr="0062416F" w:rsidTr="00F81D33">
        <w:trPr>
          <w:trHeight w:val="397"/>
        </w:trPr>
        <w:tc>
          <w:tcPr>
            <w:tcW w:w="980" w:type="dxa"/>
            <w:tcBorders>
              <w:top w:val="nil"/>
              <w:left w:val="single" w:sz="4" w:space="0" w:color="auto"/>
              <w:bottom w:val="single" w:sz="4" w:space="0" w:color="auto"/>
              <w:right w:val="single" w:sz="4" w:space="0" w:color="auto"/>
            </w:tcBorders>
            <w:noWrap/>
            <w:vAlign w:val="center"/>
          </w:tcPr>
          <w:p w:rsidR="006A68EB" w:rsidRPr="0062416F" w:rsidRDefault="006A68EB" w:rsidP="00F81D33">
            <w:pPr>
              <w:jc w:val="center"/>
            </w:pPr>
            <w:r w:rsidRPr="0062416F">
              <w:t>13</w:t>
            </w:r>
          </w:p>
        </w:tc>
        <w:tc>
          <w:tcPr>
            <w:tcW w:w="6580" w:type="dxa"/>
            <w:tcBorders>
              <w:top w:val="nil"/>
              <w:left w:val="nil"/>
              <w:bottom w:val="single" w:sz="4" w:space="0" w:color="auto"/>
              <w:right w:val="single" w:sz="4" w:space="0" w:color="auto"/>
            </w:tcBorders>
            <w:vAlign w:val="center"/>
          </w:tcPr>
          <w:p w:rsidR="006A68EB" w:rsidRPr="0062416F" w:rsidRDefault="006A68EB" w:rsidP="00F81D33">
            <w:r w:rsidRPr="0062416F">
              <w:t xml:space="preserve">Налог на добавленную стоимость </w:t>
            </w:r>
          </w:p>
        </w:tc>
        <w:tc>
          <w:tcPr>
            <w:tcW w:w="1800" w:type="dxa"/>
            <w:tcBorders>
              <w:top w:val="nil"/>
              <w:left w:val="nil"/>
              <w:bottom w:val="single" w:sz="4" w:space="0" w:color="auto"/>
              <w:right w:val="single" w:sz="4" w:space="0" w:color="auto"/>
            </w:tcBorders>
            <w:noWrap/>
            <w:vAlign w:val="center"/>
          </w:tcPr>
          <w:p w:rsidR="006A68EB" w:rsidRPr="0062416F" w:rsidRDefault="006A68EB" w:rsidP="00F81D33">
            <w:pPr>
              <w:jc w:val="center"/>
            </w:pPr>
          </w:p>
        </w:tc>
      </w:tr>
      <w:tr w:rsidR="006A68EB" w:rsidRPr="0062416F" w:rsidTr="00F81D33">
        <w:trPr>
          <w:trHeight w:val="397"/>
        </w:trPr>
        <w:tc>
          <w:tcPr>
            <w:tcW w:w="980" w:type="dxa"/>
            <w:tcBorders>
              <w:top w:val="nil"/>
              <w:left w:val="single" w:sz="4" w:space="0" w:color="auto"/>
              <w:bottom w:val="single" w:sz="4" w:space="0" w:color="auto"/>
              <w:right w:val="single" w:sz="4" w:space="0" w:color="auto"/>
            </w:tcBorders>
            <w:noWrap/>
            <w:vAlign w:val="center"/>
          </w:tcPr>
          <w:p w:rsidR="006A68EB" w:rsidRPr="0062416F" w:rsidRDefault="006A68EB" w:rsidP="00F81D33">
            <w:pPr>
              <w:jc w:val="center"/>
              <w:rPr>
                <w:b/>
                <w:bCs/>
              </w:rPr>
            </w:pPr>
            <w:r w:rsidRPr="0062416F">
              <w:rPr>
                <w:b/>
                <w:bCs/>
              </w:rPr>
              <w:t> </w:t>
            </w:r>
          </w:p>
        </w:tc>
        <w:tc>
          <w:tcPr>
            <w:tcW w:w="6580" w:type="dxa"/>
            <w:tcBorders>
              <w:top w:val="nil"/>
              <w:left w:val="nil"/>
              <w:bottom w:val="single" w:sz="4" w:space="0" w:color="auto"/>
              <w:right w:val="single" w:sz="4" w:space="0" w:color="auto"/>
            </w:tcBorders>
            <w:vAlign w:val="center"/>
          </w:tcPr>
          <w:p w:rsidR="006A68EB" w:rsidRPr="0062416F" w:rsidRDefault="006A68EB" w:rsidP="00F81D33">
            <w:pPr>
              <w:rPr>
                <w:b/>
                <w:bCs/>
              </w:rPr>
            </w:pPr>
            <w:r w:rsidRPr="0062416F">
              <w:rPr>
                <w:b/>
                <w:bCs/>
              </w:rPr>
              <w:t>Общая стоимость договора</w:t>
            </w:r>
          </w:p>
        </w:tc>
        <w:tc>
          <w:tcPr>
            <w:tcW w:w="1800" w:type="dxa"/>
            <w:tcBorders>
              <w:top w:val="nil"/>
              <w:left w:val="nil"/>
              <w:bottom w:val="single" w:sz="4" w:space="0" w:color="auto"/>
              <w:right w:val="single" w:sz="4" w:space="0" w:color="auto"/>
            </w:tcBorders>
            <w:noWrap/>
            <w:vAlign w:val="center"/>
          </w:tcPr>
          <w:p w:rsidR="006A68EB" w:rsidRPr="0062416F" w:rsidRDefault="006A68EB" w:rsidP="00F81D33">
            <w:pPr>
              <w:jc w:val="center"/>
              <w:rPr>
                <w:b/>
                <w:bCs/>
              </w:rPr>
            </w:pPr>
          </w:p>
        </w:tc>
      </w:tr>
    </w:tbl>
    <w:p w:rsidR="006A68EB" w:rsidRPr="002B7C3E" w:rsidRDefault="006A68EB" w:rsidP="006A68EB">
      <w:pPr>
        <w:pStyle w:val="afff0"/>
        <w:tabs>
          <w:tab w:val="clear" w:pos="1134"/>
        </w:tabs>
        <w:autoSpaceDE w:val="0"/>
        <w:autoSpaceDN w:val="0"/>
        <w:spacing w:line="240" w:lineRule="auto"/>
        <w:ind w:firstLine="0"/>
        <w:rPr>
          <w:sz w:val="28"/>
          <w:szCs w:val="28"/>
        </w:rPr>
      </w:pPr>
    </w:p>
    <w:p w:rsidR="006A68EB" w:rsidRPr="002B7C3E" w:rsidRDefault="006A68EB" w:rsidP="006A68EB">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6A68EB" w:rsidRPr="002B7C3E" w:rsidRDefault="006A68EB" w:rsidP="006A68EB">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6A68EB" w:rsidRPr="002B7C3E" w:rsidRDefault="006A68EB" w:rsidP="006A68EB">
      <w:pPr>
        <w:pStyle w:val="Times12"/>
        <w:ind w:firstLine="709"/>
        <w:rPr>
          <w:bCs w:val="0"/>
          <w:sz w:val="28"/>
        </w:rPr>
      </w:pPr>
      <w:r w:rsidRPr="002B7C3E">
        <w:rPr>
          <w:bCs w:val="0"/>
          <w:sz w:val="28"/>
        </w:rPr>
        <w:t>М.П.</w:t>
      </w:r>
    </w:p>
    <w:p w:rsidR="006A68EB" w:rsidRPr="002B7C3E" w:rsidRDefault="006A68EB" w:rsidP="006A68EB">
      <w:pPr>
        <w:jc w:val="center"/>
        <w:rPr>
          <w:b/>
        </w:rPr>
      </w:pPr>
    </w:p>
    <w:p w:rsidR="006A68EB" w:rsidRPr="002B7C3E" w:rsidRDefault="006A68EB" w:rsidP="006A68EB">
      <w:pPr>
        <w:pStyle w:val="Times12"/>
        <w:tabs>
          <w:tab w:val="left" w:pos="709"/>
        </w:tabs>
        <w:ind w:firstLine="709"/>
        <w:rPr>
          <w:b/>
          <w:sz w:val="20"/>
          <w:szCs w:val="20"/>
        </w:rPr>
      </w:pPr>
      <w:r w:rsidRPr="002B7C3E">
        <w:rPr>
          <w:bCs w:val="0"/>
          <w:szCs w:val="24"/>
        </w:rPr>
        <w:t>ИНСТРУКЦИИ ПО ЗАПОЛНЕНИЮ</w:t>
      </w:r>
    </w:p>
    <w:p w:rsidR="006A68EB" w:rsidRPr="002B7C3E" w:rsidRDefault="006A68EB" w:rsidP="006A68EB">
      <w:pPr>
        <w:pStyle w:val="Times12"/>
        <w:numPr>
          <w:ilvl w:val="0"/>
          <w:numId w:val="31"/>
        </w:numPr>
        <w:tabs>
          <w:tab w:val="clear" w:pos="2007"/>
          <w:tab w:val="left" w:pos="709"/>
          <w:tab w:val="num" w:pos="1134"/>
        </w:tabs>
        <w:ind w:left="0" w:right="-3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6A68EB" w:rsidRPr="002B7C3E" w:rsidRDefault="006A68EB" w:rsidP="006A68EB">
      <w:pPr>
        <w:pStyle w:val="Times12"/>
        <w:numPr>
          <w:ilvl w:val="0"/>
          <w:numId w:val="31"/>
        </w:numPr>
        <w:tabs>
          <w:tab w:val="clear" w:pos="2007"/>
          <w:tab w:val="left" w:pos="709"/>
          <w:tab w:val="num" w:pos="1134"/>
        </w:tabs>
        <w:ind w:left="0" w:right="-30"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xml:space="preserve"> которой является данная сводная таблица.</w:t>
      </w:r>
    </w:p>
    <w:p w:rsidR="006A68EB" w:rsidRPr="002B7C3E" w:rsidRDefault="006A68EB" w:rsidP="006A68EB">
      <w:pPr>
        <w:pStyle w:val="Times12"/>
        <w:numPr>
          <w:ilvl w:val="0"/>
          <w:numId w:val="31"/>
        </w:numPr>
        <w:tabs>
          <w:tab w:val="clear" w:pos="2007"/>
          <w:tab w:val="left" w:pos="709"/>
          <w:tab w:val="num" w:pos="1134"/>
        </w:tabs>
        <w:ind w:left="0" w:right="-30"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6A68EB" w:rsidRPr="0062416F" w:rsidRDefault="006A68EB" w:rsidP="006A68EB">
      <w:pPr>
        <w:pStyle w:val="Times12"/>
        <w:numPr>
          <w:ilvl w:val="0"/>
          <w:numId w:val="31"/>
        </w:numPr>
        <w:tabs>
          <w:tab w:val="clear" w:pos="2007"/>
          <w:tab w:val="left" w:pos="709"/>
          <w:tab w:val="num" w:pos="1134"/>
        </w:tabs>
        <w:ind w:left="0" w:right="-30" w:firstLine="709"/>
        <w:rPr>
          <w:szCs w:val="24"/>
        </w:rPr>
      </w:pPr>
      <w:r w:rsidRPr="002B7C3E">
        <w:rPr>
          <w:szCs w:val="24"/>
        </w:rPr>
        <w:t xml:space="preserve">Участник запроса предложений указывает дату, на которую он рассчитывал </w:t>
      </w:r>
      <w:r w:rsidRPr="0062416F">
        <w:rPr>
          <w:szCs w:val="24"/>
        </w:rPr>
        <w:t>структур</w:t>
      </w:r>
      <w:r>
        <w:rPr>
          <w:szCs w:val="24"/>
        </w:rPr>
        <w:t>у</w:t>
      </w:r>
      <w:r w:rsidRPr="0062416F">
        <w:rPr>
          <w:szCs w:val="24"/>
        </w:rPr>
        <w:t xml:space="preserve"> цены</w:t>
      </w:r>
      <w:r>
        <w:rPr>
          <w:szCs w:val="24"/>
        </w:rPr>
        <w:t>.</w:t>
      </w:r>
    </w:p>
    <w:p w:rsidR="006A68EB" w:rsidRPr="002B7C3E" w:rsidRDefault="006A68EB" w:rsidP="006A68EB">
      <w:pPr>
        <w:pStyle w:val="Times12"/>
        <w:ind w:left="709" w:right="-30" w:firstLine="0"/>
        <w:rPr>
          <w:szCs w:val="24"/>
        </w:rPr>
      </w:pPr>
    </w:p>
    <w:p w:rsidR="006A68EB" w:rsidRDefault="006A68EB" w:rsidP="006A68EB">
      <w:pPr>
        <w:pStyle w:val="Times12"/>
        <w:ind w:left="1070" w:firstLine="0"/>
        <w:jc w:val="center"/>
        <w:sectPr w:rsidR="006A68EB" w:rsidSect="0062416F">
          <w:pgSz w:w="11907" w:h="16840" w:code="9"/>
          <w:pgMar w:top="1134" w:right="1134" w:bottom="1134" w:left="1134" w:header="567" w:footer="567" w:gutter="0"/>
          <w:cols w:space="708"/>
          <w:docGrid w:linePitch="360"/>
        </w:sectPr>
      </w:pPr>
    </w:p>
    <w:p w:rsidR="006A68EB" w:rsidRDefault="006A68EB" w:rsidP="006A68EB">
      <w:pPr>
        <w:pStyle w:val="Times12"/>
        <w:ind w:left="1070" w:firstLine="0"/>
        <w:jc w:val="center"/>
        <w:rPr>
          <w:b/>
          <w:bCs w:val="0"/>
          <w:i/>
          <w:szCs w:val="24"/>
        </w:rPr>
      </w:pPr>
    </w:p>
    <w:p w:rsidR="006A68EB" w:rsidRPr="002B7C3E" w:rsidRDefault="006A68EB" w:rsidP="006A68EB">
      <w:pPr>
        <w:pStyle w:val="Times12"/>
        <w:ind w:left="2836" w:firstLine="709"/>
        <w:jc w:val="right"/>
        <w:rPr>
          <w:b/>
          <w:bCs w:val="0"/>
          <w:sz w:val="22"/>
        </w:rPr>
      </w:pPr>
      <w:r w:rsidRPr="002B7C3E">
        <w:rPr>
          <w:b/>
          <w:bCs w:val="0"/>
          <w:sz w:val="22"/>
        </w:rPr>
        <w:t xml:space="preserve"> </w:t>
      </w:r>
      <w:r w:rsidRPr="002B7C3E">
        <w:rPr>
          <w:b/>
          <w:bCs w:val="0"/>
          <w:sz w:val="22"/>
        </w:rPr>
        <w:tab/>
      </w:r>
      <w:r w:rsidRPr="002B7C3E">
        <w:rPr>
          <w:bCs w:val="0"/>
          <w:sz w:val="28"/>
          <w:szCs w:val="28"/>
        </w:rPr>
        <w:t xml:space="preserve">Форма </w:t>
      </w:r>
      <w:r>
        <w:rPr>
          <w:bCs w:val="0"/>
          <w:sz w:val="28"/>
          <w:szCs w:val="28"/>
        </w:rPr>
        <w:t>5</w:t>
      </w:r>
    </w:p>
    <w:p w:rsidR="006A68EB" w:rsidRPr="002B7C3E" w:rsidRDefault="006A68EB" w:rsidP="006A68EB">
      <w:pPr>
        <w:pStyle w:val="Times12"/>
        <w:ind w:left="2836" w:firstLine="709"/>
        <w:jc w:val="right"/>
        <w:rPr>
          <w:iCs/>
          <w:szCs w:val="24"/>
        </w:rPr>
      </w:pPr>
      <w:r w:rsidRPr="002B7C3E">
        <w:rPr>
          <w:iCs/>
          <w:szCs w:val="24"/>
        </w:rPr>
        <w:t>Приложение к заявке на участие в запросе предложений</w:t>
      </w:r>
    </w:p>
    <w:p w:rsidR="006A68EB" w:rsidRPr="002B7C3E" w:rsidRDefault="006A68EB" w:rsidP="006A68EB">
      <w:pPr>
        <w:pStyle w:val="Times12"/>
        <w:ind w:left="2836" w:firstLine="709"/>
        <w:jc w:val="right"/>
        <w:rPr>
          <w:szCs w:val="24"/>
        </w:rPr>
      </w:pPr>
      <w:r w:rsidRPr="002B7C3E">
        <w:rPr>
          <w:iCs/>
          <w:szCs w:val="24"/>
        </w:rPr>
        <w:t>от «___» __________ 20___ г. № ______</w:t>
      </w:r>
    </w:p>
    <w:p w:rsidR="006A68EB" w:rsidRPr="002B7C3E" w:rsidRDefault="006A68EB" w:rsidP="006A68EB">
      <w:pPr>
        <w:pStyle w:val="Times12"/>
        <w:jc w:val="center"/>
        <w:rPr>
          <w:b/>
          <w:snapToGrid w:val="0"/>
          <w:szCs w:val="24"/>
        </w:rPr>
      </w:pPr>
    </w:p>
    <w:p w:rsidR="006A68EB" w:rsidRPr="002B7C3E" w:rsidRDefault="006A68EB" w:rsidP="006A68EB">
      <w:pPr>
        <w:rPr>
          <w:sz w:val="28"/>
          <w:szCs w:val="28"/>
        </w:rPr>
      </w:pPr>
      <w:r w:rsidRPr="002B7C3E">
        <w:rPr>
          <w:sz w:val="28"/>
          <w:szCs w:val="28"/>
        </w:rPr>
        <w:t>Открытый запрос предложений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6A68EB" w:rsidRPr="002B7C3E" w:rsidRDefault="006A68EB" w:rsidP="006A68EB">
      <w:pPr>
        <w:jc w:val="right"/>
        <w:rPr>
          <w:b/>
          <w:i/>
          <w:iCs/>
        </w:rPr>
      </w:pPr>
    </w:p>
    <w:p w:rsidR="006A68EB" w:rsidRPr="00867A5C" w:rsidRDefault="006A68EB" w:rsidP="006A68EB">
      <w:pPr>
        <w:pStyle w:val="20"/>
        <w:numPr>
          <w:ilvl w:val="0"/>
          <w:numId w:val="0"/>
        </w:numPr>
        <w:spacing w:before="0" w:after="0"/>
        <w:jc w:val="center"/>
        <w:rPr>
          <w:rFonts w:ascii="Times New Roman" w:hAnsi="Times New Roman" w:cs="Times New Roman"/>
          <w:bCs w:val="0"/>
          <w:i w:val="0"/>
          <w:iCs w:val="0"/>
        </w:rPr>
      </w:pPr>
      <w:bookmarkStart w:id="342" w:name="_Toc328654121"/>
      <w:r w:rsidRPr="00867A5C">
        <w:rPr>
          <w:rFonts w:ascii="Times New Roman" w:hAnsi="Times New Roman" w:cs="Times New Roman"/>
          <w:i w:val="0"/>
        </w:rPr>
        <w:t xml:space="preserve">ГРАФИК </w:t>
      </w:r>
      <w:r w:rsidRPr="00867A5C">
        <w:rPr>
          <w:rFonts w:ascii="Times New Roman" w:hAnsi="Times New Roman" w:cs="Times New Roman"/>
          <w:bCs w:val="0"/>
          <w:i w:val="0"/>
          <w:iCs w:val="0"/>
        </w:rPr>
        <w:t>ВЫПОЛНЕНИЯ РАБОТ</w:t>
      </w:r>
    </w:p>
    <w:bookmarkEnd w:id="342"/>
    <w:p w:rsidR="006A68EB" w:rsidRPr="002B7C3E" w:rsidRDefault="006A68EB" w:rsidP="006A68EB">
      <w:pPr>
        <w:widowControl w:val="0"/>
        <w:autoSpaceDE w:val="0"/>
        <w:autoSpaceDN w:val="0"/>
        <w:adjustRightInd w:val="0"/>
        <w:jc w:val="center"/>
        <w:rPr>
          <w:b/>
          <w:bCs/>
        </w:rPr>
      </w:pPr>
    </w:p>
    <w:p w:rsidR="006A68EB" w:rsidRPr="002B7C3E" w:rsidRDefault="006A68EB" w:rsidP="006A68EB">
      <w:pPr>
        <w:pStyle w:val="Times12"/>
        <w:ind w:firstLine="0"/>
        <w:rPr>
          <w:sz w:val="28"/>
          <w:szCs w:val="28"/>
        </w:rPr>
      </w:pPr>
      <w:r w:rsidRPr="002B7C3E">
        <w:rPr>
          <w:sz w:val="28"/>
          <w:szCs w:val="28"/>
        </w:rPr>
        <w:t xml:space="preserve">Участник запроса предложений: ________________________________ </w:t>
      </w:r>
    </w:p>
    <w:p w:rsidR="006A68EB" w:rsidRPr="002B7C3E" w:rsidRDefault="006A68EB" w:rsidP="006A68EB">
      <w:pPr>
        <w:pStyle w:val="Times12"/>
        <w:ind w:firstLine="0"/>
        <w:rPr>
          <w:sz w:val="28"/>
          <w:szCs w:val="28"/>
        </w:rPr>
      </w:pPr>
      <w:r w:rsidRPr="002B7C3E">
        <w:rPr>
          <w:sz w:val="28"/>
          <w:szCs w:val="28"/>
        </w:rPr>
        <w:t>Начало выполнения работ</w:t>
      </w:r>
      <w:r>
        <w:rPr>
          <w:sz w:val="28"/>
          <w:szCs w:val="28"/>
        </w:rPr>
        <w:t xml:space="preserve">- </w:t>
      </w:r>
      <w:r w:rsidRPr="00BE596E">
        <w:rPr>
          <w:sz w:val="28"/>
          <w:szCs w:val="28"/>
        </w:rPr>
        <w:t>с момента заключения договора</w:t>
      </w:r>
      <w:r w:rsidRPr="002B7C3E">
        <w:rPr>
          <w:sz w:val="28"/>
          <w:szCs w:val="28"/>
        </w:rPr>
        <w:t>.</w:t>
      </w:r>
    </w:p>
    <w:p w:rsidR="006A68EB" w:rsidRPr="002B7C3E" w:rsidRDefault="006A68EB" w:rsidP="006A68EB">
      <w:pPr>
        <w:pStyle w:val="Times12"/>
        <w:ind w:firstLine="0"/>
        <w:rPr>
          <w:sz w:val="28"/>
          <w:szCs w:val="28"/>
        </w:rPr>
      </w:pPr>
      <w:r w:rsidRPr="002B7C3E">
        <w:rPr>
          <w:sz w:val="28"/>
          <w:szCs w:val="28"/>
        </w:rPr>
        <w:t>Окончание выполнения работ «___» __________ 20___ года.</w:t>
      </w:r>
    </w:p>
    <w:p w:rsidR="006A68EB" w:rsidRPr="002B7C3E" w:rsidRDefault="006A68EB" w:rsidP="006A68EB">
      <w:pPr>
        <w:pStyle w:val="Times12"/>
        <w:ind w:firstLine="0"/>
        <w:jc w:val="center"/>
        <w:rPr>
          <w:b/>
          <w:sz w:val="16"/>
          <w:szCs w:val="16"/>
        </w:rPr>
      </w:pPr>
    </w:p>
    <w:tbl>
      <w:tblPr>
        <w:tblW w:w="146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6804"/>
        <w:gridCol w:w="3544"/>
        <w:gridCol w:w="3686"/>
      </w:tblGrid>
      <w:tr w:rsidR="006A68EB" w:rsidRPr="002B4189" w:rsidTr="00F81D33">
        <w:trPr>
          <w:tblHeader/>
        </w:trPr>
        <w:tc>
          <w:tcPr>
            <w:tcW w:w="567" w:type="dxa"/>
            <w:vMerge w:val="restart"/>
            <w:vAlign w:val="center"/>
          </w:tcPr>
          <w:p w:rsidR="006A68EB" w:rsidRPr="00815B8B" w:rsidRDefault="006A68EB" w:rsidP="00F81D33">
            <w:pPr>
              <w:widowControl w:val="0"/>
              <w:autoSpaceDE w:val="0"/>
              <w:autoSpaceDN w:val="0"/>
              <w:adjustRightInd w:val="0"/>
              <w:ind w:firstLine="34"/>
              <w:jc w:val="center"/>
              <w:rPr>
                <w:lang w:val="en-US"/>
              </w:rPr>
            </w:pPr>
            <w:r w:rsidRPr="00815B8B">
              <w:t>№</w:t>
            </w:r>
          </w:p>
          <w:p w:rsidR="006A68EB" w:rsidRPr="00815B8B" w:rsidRDefault="006A68EB" w:rsidP="00F81D33">
            <w:pPr>
              <w:widowControl w:val="0"/>
              <w:autoSpaceDE w:val="0"/>
              <w:autoSpaceDN w:val="0"/>
              <w:adjustRightInd w:val="0"/>
              <w:ind w:firstLine="34"/>
              <w:jc w:val="center"/>
            </w:pPr>
            <w:r w:rsidRPr="00815B8B">
              <w:t xml:space="preserve"> </w:t>
            </w:r>
            <w:proofErr w:type="spellStart"/>
            <w:proofErr w:type="gramStart"/>
            <w:r w:rsidRPr="00815B8B">
              <w:t>п</w:t>
            </w:r>
            <w:proofErr w:type="spellEnd"/>
            <w:proofErr w:type="gramEnd"/>
            <w:r w:rsidRPr="00815B8B">
              <w:t>/</w:t>
            </w:r>
            <w:proofErr w:type="spellStart"/>
            <w:r w:rsidRPr="00815B8B">
              <w:t>п</w:t>
            </w:r>
            <w:proofErr w:type="spellEnd"/>
          </w:p>
        </w:tc>
        <w:tc>
          <w:tcPr>
            <w:tcW w:w="6804" w:type="dxa"/>
            <w:vMerge w:val="restart"/>
            <w:vAlign w:val="center"/>
          </w:tcPr>
          <w:p w:rsidR="006A68EB" w:rsidRPr="00815B8B" w:rsidRDefault="006A68EB" w:rsidP="00F81D33">
            <w:pPr>
              <w:widowControl w:val="0"/>
              <w:autoSpaceDE w:val="0"/>
              <w:autoSpaceDN w:val="0"/>
              <w:adjustRightInd w:val="0"/>
              <w:jc w:val="center"/>
              <w:rPr>
                <w:spacing w:val="-4"/>
              </w:rPr>
            </w:pPr>
            <w:r w:rsidRPr="00815B8B">
              <w:rPr>
                <w:spacing w:val="-4"/>
              </w:rPr>
              <w:t>Наименование работ по договору и этапов его выполнения</w:t>
            </w:r>
          </w:p>
        </w:tc>
        <w:tc>
          <w:tcPr>
            <w:tcW w:w="7230" w:type="dxa"/>
            <w:gridSpan w:val="2"/>
          </w:tcPr>
          <w:p w:rsidR="006A68EB" w:rsidRPr="00815B8B" w:rsidRDefault="006A68EB" w:rsidP="00F81D33">
            <w:pPr>
              <w:widowControl w:val="0"/>
              <w:autoSpaceDE w:val="0"/>
              <w:autoSpaceDN w:val="0"/>
              <w:adjustRightInd w:val="0"/>
              <w:jc w:val="center"/>
            </w:pPr>
            <w:r w:rsidRPr="00815B8B">
              <w:t>Срок разработки документации</w:t>
            </w:r>
          </w:p>
        </w:tc>
      </w:tr>
      <w:tr w:rsidR="006A68EB" w:rsidRPr="002B4189" w:rsidTr="00F81D33">
        <w:trPr>
          <w:tblHeader/>
        </w:trPr>
        <w:tc>
          <w:tcPr>
            <w:tcW w:w="567" w:type="dxa"/>
            <w:vMerge/>
          </w:tcPr>
          <w:p w:rsidR="006A68EB" w:rsidRPr="00815B8B" w:rsidRDefault="006A68EB" w:rsidP="00F81D33">
            <w:pPr>
              <w:widowControl w:val="0"/>
              <w:autoSpaceDE w:val="0"/>
              <w:autoSpaceDN w:val="0"/>
              <w:adjustRightInd w:val="0"/>
              <w:jc w:val="center"/>
            </w:pPr>
          </w:p>
        </w:tc>
        <w:tc>
          <w:tcPr>
            <w:tcW w:w="6804" w:type="dxa"/>
            <w:vMerge/>
          </w:tcPr>
          <w:p w:rsidR="006A68EB" w:rsidRPr="00815B8B" w:rsidRDefault="006A68EB" w:rsidP="00F81D33">
            <w:pPr>
              <w:widowControl w:val="0"/>
              <w:autoSpaceDE w:val="0"/>
              <w:autoSpaceDN w:val="0"/>
              <w:adjustRightInd w:val="0"/>
              <w:jc w:val="center"/>
            </w:pPr>
          </w:p>
        </w:tc>
        <w:tc>
          <w:tcPr>
            <w:tcW w:w="3544" w:type="dxa"/>
            <w:vAlign w:val="center"/>
          </w:tcPr>
          <w:p w:rsidR="006A68EB" w:rsidRPr="00815B8B" w:rsidRDefault="006A68EB" w:rsidP="00F81D33">
            <w:pPr>
              <w:widowControl w:val="0"/>
              <w:autoSpaceDE w:val="0"/>
              <w:autoSpaceDN w:val="0"/>
              <w:adjustRightInd w:val="0"/>
              <w:ind w:firstLine="34"/>
              <w:jc w:val="center"/>
            </w:pPr>
            <w:r>
              <w:t>Начало (</w:t>
            </w:r>
            <w:r w:rsidRPr="00815B8B">
              <w:t>начал</w:t>
            </w:r>
            <w:r>
              <w:t>о</w:t>
            </w:r>
            <w:r w:rsidRPr="00815B8B">
              <w:t xml:space="preserve"> работ)</w:t>
            </w:r>
          </w:p>
        </w:tc>
        <w:tc>
          <w:tcPr>
            <w:tcW w:w="3686" w:type="dxa"/>
            <w:tcMar>
              <w:left w:w="85" w:type="dxa"/>
              <w:right w:w="85" w:type="dxa"/>
            </w:tcMar>
            <w:vAlign w:val="center"/>
          </w:tcPr>
          <w:p w:rsidR="006A68EB" w:rsidRPr="00815B8B" w:rsidRDefault="006A68EB" w:rsidP="00F81D33">
            <w:pPr>
              <w:widowControl w:val="0"/>
              <w:autoSpaceDE w:val="0"/>
              <w:autoSpaceDN w:val="0"/>
              <w:adjustRightInd w:val="0"/>
              <w:jc w:val="center"/>
            </w:pPr>
            <w:r w:rsidRPr="00815B8B">
              <w:t>Окончание (дата отправки документации)</w:t>
            </w:r>
          </w:p>
        </w:tc>
      </w:tr>
      <w:tr w:rsidR="006A68EB" w:rsidRPr="001E1FFC" w:rsidTr="00F81D33">
        <w:tc>
          <w:tcPr>
            <w:tcW w:w="567" w:type="dxa"/>
          </w:tcPr>
          <w:p w:rsidR="006A68EB" w:rsidRPr="00815B8B" w:rsidRDefault="006A68EB" w:rsidP="00F81D33">
            <w:pPr>
              <w:widowControl w:val="0"/>
              <w:autoSpaceDE w:val="0"/>
              <w:autoSpaceDN w:val="0"/>
              <w:adjustRightInd w:val="0"/>
              <w:jc w:val="center"/>
              <w:rPr>
                <w:lang w:val="en-US"/>
              </w:rPr>
            </w:pPr>
            <w:bookmarkStart w:id="343" w:name="_Hlk253956752"/>
            <w:r w:rsidRPr="00815B8B">
              <w:rPr>
                <w:lang w:val="en-US"/>
              </w:rPr>
              <w:t>1</w:t>
            </w:r>
          </w:p>
        </w:tc>
        <w:tc>
          <w:tcPr>
            <w:tcW w:w="6804" w:type="dxa"/>
          </w:tcPr>
          <w:p w:rsidR="006A68EB" w:rsidRPr="00815B8B" w:rsidRDefault="006A68EB" w:rsidP="00F81D33">
            <w:pPr>
              <w:widowControl w:val="0"/>
              <w:autoSpaceDE w:val="0"/>
              <w:autoSpaceDN w:val="0"/>
              <w:adjustRightInd w:val="0"/>
              <w:ind w:firstLine="34"/>
            </w:pPr>
          </w:p>
        </w:tc>
        <w:tc>
          <w:tcPr>
            <w:tcW w:w="3544" w:type="dxa"/>
          </w:tcPr>
          <w:p w:rsidR="006A68EB" w:rsidRPr="00815B8B" w:rsidRDefault="006A68EB" w:rsidP="00F81D33">
            <w:pPr>
              <w:widowControl w:val="0"/>
              <w:autoSpaceDE w:val="0"/>
              <w:autoSpaceDN w:val="0"/>
              <w:adjustRightInd w:val="0"/>
              <w:jc w:val="center"/>
            </w:pPr>
          </w:p>
        </w:tc>
        <w:tc>
          <w:tcPr>
            <w:tcW w:w="3686" w:type="dxa"/>
          </w:tcPr>
          <w:p w:rsidR="006A68EB" w:rsidRPr="001E1FFC" w:rsidRDefault="006A68EB" w:rsidP="00F81D33">
            <w:pPr>
              <w:widowControl w:val="0"/>
              <w:autoSpaceDE w:val="0"/>
              <w:autoSpaceDN w:val="0"/>
              <w:adjustRightInd w:val="0"/>
              <w:ind w:hanging="46"/>
              <w:jc w:val="center"/>
            </w:pPr>
          </w:p>
        </w:tc>
      </w:tr>
      <w:tr w:rsidR="006A68EB" w:rsidRPr="001E1FFC" w:rsidTr="00F81D33">
        <w:tc>
          <w:tcPr>
            <w:tcW w:w="567" w:type="dxa"/>
          </w:tcPr>
          <w:p w:rsidR="006A68EB" w:rsidRPr="00FC388F" w:rsidRDefault="006A68EB" w:rsidP="00F81D33">
            <w:pPr>
              <w:widowControl w:val="0"/>
              <w:autoSpaceDE w:val="0"/>
              <w:autoSpaceDN w:val="0"/>
              <w:adjustRightInd w:val="0"/>
              <w:jc w:val="center"/>
            </w:pPr>
            <w:r>
              <w:t>2</w:t>
            </w:r>
          </w:p>
        </w:tc>
        <w:tc>
          <w:tcPr>
            <w:tcW w:w="6804" w:type="dxa"/>
          </w:tcPr>
          <w:p w:rsidR="006A68EB" w:rsidRPr="00815B8B" w:rsidRDefault="006A68EB" w:rsidP="00F81D33">
            <w:pPr>
              <w:widowControl w:val="0"/>
              <w:autoSpaceDE w:val="0"/>
              <w:autoSpaceDN w:val="0"/>
              <w:adjustRightInd w:val="0"/>
              <w:ind w:firstLine="34"/>
            </w:pPr>
          </w:p>
        </w:tc>
        <w:tc>
          <w:tcPr>
            <w:tcW w:w="3544" w:type="dxa"/>
          </w:tcPr>
          <w:p w:rsidR="006A68EB" w:rsidRPr="00815B8B" w:rsidRDefault="006A68EB" w:rsidP="00F81D33">
            <w:pPr>
              <w:widowControl w:val="0"/>
              <w:autoSpaceDE w:val="0"/>
              <w:autoSpaceDN w:val="0"/>
              <w:adjustRightInd w:val="0"/>
              <w:jc w:val="center"/>
            </w:pPr>
          </w:p>
        </w:tc>
        <w:tc>
          <w:tcPr>
            <w:tcW w:w="3686" w:type="dxa"/>
          </w:tcPr>
          <w:p w:rsidR="006A68EB" w:rsidRPr="00DE5617" w:rsidRDefault="006A68EB" w:rsidP="00F81D33">
            <w:pPr>
              <w:widowControl w:val="0"/>
              <w:autoSpaceDE w:val="0"/>
              <w:autoSpaceDN w:val="0"/>
              <w:adjustRightInd w:val="0"/>
              <w:ind w:hanging="46"/>
              <w:jc w:val="center"/>
            </w:pPr>
          </w:p>
        </w:tc>
      </w:tr>
      <w:tr w:rsidR="006A68EB" w:rsidRPr="001E1FFC" w:rsidTr="00F81D33">
        <w:tc>
          <w:tcPr>
            <w:tcW w:w="567" w:type="dxa"/>
          </w:tcPr>
          <w:p w:rsidR="006A68EB" w:rsidRPr="00FC388F" w:rsidRDefault="006A68EB" w:rsidP="00F81D33">
            <w:pPr>
              <w:widowControl w:val="0"/>
              <w:autoSpaceDE w:val="0"/>
              <w:autoSpaceDN w:val="0"/>
              <w:adjustRightInd w:val="0"/>
              <w:jc w:val="center"/>
            </w:pPr>
            <w:r>
              <w:t>…</w:t>
            </w:r>
          </w:p>
        </w:tc>
        <w:tc>
          <w:tcPr>
            <w:tcW w:w="6804" w:type="dxa"/>
          </w:tcPr>
          <w:p w:rsidR="006A68EB" w:rsidRPr="00815B8B" w:rsidRDefault="006A68EB" w:rsidP="00F81D33">
            <w:pPr>
              <w:widowControl w:val="0"/>
              <w:autoSpaceDE w:val="0"/>
              <w:autoSpaceDN w:val="0"/>
              <w:adjustRightInd w:val="0"/>
              <w:ind w:firstLine="34"/>
            </w:pPr>
          </w:p>
        </w:tc>
        <w:tc>
          <w:tcPr>
            <w:tcW w:w="3544" w:type="dxa"/>
          </w:tcPr>
          <w:p w:rsidR="006A68EB" w:rsidRPr="00815B8B" w:rsidRDefault="006A68EB" w:rsidP="00F81D33">
            <w:pPr>
              <w:widowControl w:val="0"/>
              <w:autoSpaceDE w:val="0"/>
              <w:autoSpaceDN w:val="0"/>
              <w:adjustRightInd w:val="0"/>
              <w:jc w:val="center"/>
            </w:pPr>
          </w:p>
        </w:tc>
        <w:tc>
          <w:tcPr>
            <w:tcW w:w="3686" w:type="dxa"/>
          </w:tcPr>
          <w:p w:rsidR="006A68EB" w:rsidRPr="00DE5617" w:rsidRDefault="006A68EB" w:rsidP="00F81D33">
            <w:pPr>
              <w:widowControl w:val="0"/>
              <w:autoSpaceDE w:val="0"/>
              <w:autoSpaceDN w:val="0"/>
              <w:adjustRightInd w:val="0"/>
              <w:ind w:hanging="46"/>
              <w:jc w:val="center"/>
            </w:pPr>
          </w:p>
        </w:tc>
      </w:tr>
      <w:bookmarkEnd w:id="343"/>
    </w:tbl>
    <w:p w:rsidR="006A68EB" w:rsidRPr="002B7C3E" w:rsidRDefault="006A68EB" w:rsidP="006A68EB">
      <w:pPr>
        <w:pStyle w:val="afff0"/>
        <w:tabs>
          <w:tab w:val="clear" w:pos="1134"/>
        </w:tabs>
        <w:autoSpaceDE w:val="0"/>
        <w:autoSpaceDN w:val="0"/>
        <w:spacing w:line="240" w:lineRule="auto"/>
        <w:ind w:firstLine="0"/>
        <w:rPr>
          <w:sz w:val="28"/>
          <w:szCs w:val="28"/>
        </w:rPr>
      </w:pPr>
    </w:p>
    <w:p w:rsidR="006A68EB" w:rsidRPr="002B7C3E" w:rsidRDefault="006A68EB" w:rsidP="006A68EB">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6A68EB" w:rsidRPr="002B7C3E" w:rsidRDefault="006A68EB" w:rsidP="006A68EB">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6A68EB" w:rsidRPr="002B7C3E" w:rsidRDefault="006A68EB" w:rsidP="006A68EB">
      <w:pPr>
        <w:pStyle w:val="Times12"/>
        <w:ind w:firstLine="709"/>
        <w:rPr>
          <w:bCs w:val="0"/>
          <w:sz w:val="28"/>
        </w:rPr>
      </w:pPr>
      <w:r w:rsidRPr="002B7C3E">
        <w:rPr>
          <w:bCs w:val="0"/>
          <w:sz w:val="28"/>
        </w:rPr>
        <w:t>М.П.</w:t>
      </w:r>
    </w:p>
    <w:p w:rsidR="006A68EB" w:rsidRDefault="006A68EB" w:rsidP="006A68EB">
      <w:pPr>
        <w:pStyle w:val="Times12"/>
        <w:tabs>
          <w:tab w:val="left" w:pos="0"/>
        </w:tabs>
        <w:ind w:firstLine="709"/>
        <w:rPr>
          <w:b/>
          <w:bCs w:val="0"/>
          <w:sz w:val="20"/>
          <w:szCs w:val="20"/>
        </w:rPr>
      </w:pPr>
    </w:p>
    <w:p w:rsidR="006A68EB" w:rsidRPr="00F952EC" w:rsidRDefault="006A68EB" w:rsidP="006A68EB"/>
    <w:p w:rsidR="006A68EB" w:rsidRPr="002B7C3E" w:rsidRDefault="006A68EB" w:rsidP="006A68EB">
      <w:pPr>
        <w:pStyle w:val="Times12"/>
        <w:tabs>
          <w:tab w:val="left" w:pos="0"/>
          <w:tab w:val="left" w:pos="3015"/>
        </w:tabs>
        <w:ind w:firstLine="0"/>
        <w:rPr>
          <w:bCs w:val="0"/>
          <w:szCs w:val="24"/>
        </w:rPr>
      </w:pPr>
      <w:r w:rsidRPr="002B7C3E">
        <w:rPr>
          <w:bCs w:val="0"/>
          <w:szCs w:val="24"/>
        </w:rPr>
        <w:t>ИНСТРУКЦИИ ПО ЗАПОЛНЕНИЮ</w:t>
      </w:r>
    </w:p>
    <w:p w:rsidR="006A68EB" w:rsidRPr="002B7C3E" w:rsidRDefault="006A68EB" w:rsidP="006A68EB">
      <w:pPr>
        <w:pStyle w:val="Times12"/>
        <w:numPr>
          <w:ilvl w:val="0"/>
          <w:numId w:val="32"/>
        </w:numPr>
        <w:tabs>
          <w:tab w:val="clear" w:pos="2007"/>
          <w:tab w:val="left" w:pos="0"/>
          <w:tab w:val="num" w:pos="1134"/>
        </w:tabs>
        <w:ind w:left="0" w:right="-3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6A68EB" w:rsidRPr="002B7C3E" w:rsidRDefault="006A68EB" w:rsidP="006A68EB">
      <w:pPr>
        <w:pStyle w:val="Times12"/>
        <w:numPr>
          <w:ilvl w:val="0"/>
          <w:numId w:val="32"/>
        </w:numPr>
        <w:tabs>
          <w:tab w:val="clear" w:pos="2007"/>
          <w:tab w:val="left" w:pos="0"/>
          <w:tab w:val="num" w:pos="1134"/>
        </w:tabs>
        <w:ind w:left="0" w:right="-30"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xml:space="preserve"> которой является данный график.</w:t>
      </w:r>
    </w:p>
    <w:p w:rsidR="006A68EB" w:rsidRPr="002B7C3E" w:rsidRDefault="006A68EB" w:rsidP="006A68EB">
      <w:pPr>
        <w:pStyle w:val="Times12"/>
        <w:numPr>
          <w:ilvl w:val="0"/>
          <w:numId w:val="32"/>
        </w:numPr>
        <w:tabs>
          <w:tab w:val="clear" w:pos="2007"/>
          <w:tab w:val="left" w:pos="0"/>
          <w:tab w:val="num" w:pos="1134"/>
        </w:tabs>
        <w:ind w:left="0" w:right="-30"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6A68EB" w:rsidRPr="002B7C3E" w:rsidRDefault="006A68EB" w:rsidP="006A68EB">
      <w:pPr>
        <w:pStyle w:val="Times12"/>
        <w:numPr>
          <w:ilvl w:val="0"/>
          <w:numId w:val="32"/>
        </w:numPr>
        <w:tabs>
          <w:tab w:val="clear" w:pos="2007"/>
          <w:tab w:val="left" w:pos="0"/>
          <w:tab w:val="num" w:pos="1134"/>
        </w:tabs>
        <w:ind w:left="0" w:right="-30" w:firstLine="709"/>
        <w:rPr>
          <w:szCs w:val="24"/>
        </w:rPr>
      </w:pPr>
      <w:proofErr w:type="gramStart"/>
      <w:r w:rsidRPr="00B969C6">
        <w:rPr>
          <w:szCs w:val="24"/>
        </w:rPr>
        <w:t xml:space="preserve">В данном Графике приводятся расчетные сроки </w:t>
      </w:r>
      <w:r w:rsidRPr="00B969C6">
        <w:rPr>
          <w:bCs w:val="0"/>
          <w:szCs w:val="20"/>
        </w:rPr>
        <w:t>выполнения работ</w:t>
      </w:r>
      <w:r w:rsidRPr="00B969C6">
        <w:rPr>
          <w:szCs w:val="24"/>
        </w:rPr>
        <w:t xml:space="preserve"> в рамках договора</w:t>
      </w:r>
      <w:r w:rsidRPr="002B7C3E">
        <w:rPr>
          <w:szCs w:val="24"/>
        </w:rPr>
        <w:t>.</w:t>
      </w:r>
      <w:proofErr w:type="gramEnd"/>
    </w:p>
    <w:p w:rsidR="006A68EB" w:rsidRPr="002B7C3E" w:rsidRDefault="006A68EB" w:rsidP="006A68EB">
      <w:pPr>
        <w:pStyle w:val="Times12"/>
        <w:ind w:left="2836" w:firstLine="709"/>
        <w:jc w:val="right"/>
        <w:sectPr w:rsidR="006A68EB" w:rsidRPr="002B7C3E" w:rsidSect="00C87330">
          <w:pgSz w:w="16840" w:h="11907" w:code="9"/>
          <w:pgMar w:top="1134" w:right="1134" w:bottom="1134" w:left="1134" w:header="567" w:footer="567" w:gutter="0"/>
          <w:cols w:space="708"/>
          <w:docGrid w:linePitch="360"/>
        </w:sectPr>
      </w:pPr>
    </w:p>
    <w:p w:rsidR="006A68EB" w:rsidRPr="002B7C3E" w:rsidRDefault="006A68EB" w:rsidP="006A68EB">
      <w:pPr>
        <w:pStyle w:val="Times12"/>
        <w:pageBreakBefore/>
        <w:ind w:firstLine="0"/>
        <w:jc w:val="right"/>
        <w:rPr>
          <w:bCs w:val="0"/>
          <w:sz w:val="28"/>
          <w:szCs w:val="28"/>
        </w:rPr>
      </w:pPr>
      <w:r w:rsidRPr="002B7C3E">
        <w:rPr>
          <w:bCs w:val="0"/>
          <w:sz w:val="28"/>
          <w:szCs w:val="28"/>
        </w:rPr>
        <w:lastRenderedPageBreak/>
        <w:t xml:space="preserve">Форма </w:t>
      </w:r>
      <w:r>
        <w:rPr>
          <w:bCs w:val="0"/>
          <w:sz w:val="28"/>
          <w:szCs w:val="28"/>
        </w:rPr>
        <w:t>6</w:t>
      </w:r>
    </w:p>
    <w:p w:rsidR="006A68EB" w:rsidRPr="002B7C3E" w:rsidRDefault="006A68EB" w:rsidP="006A68EB">
      <w:pPr>
        <w:pStyle w:val="Times12"/>
        <w:ind w:firstLine="0"/>
        <w:jc w:val="right"/>
        <w:rPr>
          <w:iCs/>
          <w:szCs w:val="24"/>
        </w:rPr>
      </w:pPr>
      <w:r w:rsidRPr="002B7C3E">
        <w:rPr>
          <w:iCs/>
          <w:szCs w:val="24"/>
        </w:rPr>
        <w:t>Приложение к заявке на участие в запросе предложений</w:t>
      </w:r>
    </w:p>
    <w:p w:rsidR="006A68EB" w:rsidRPr="002B7C3E" w:rsidRDefault="006A68EB" w:rsidP="006A68EB">
      <w:pPr>
        <w:pStyle w:val="Times12"/>
        <w:ind w:firstLine="0"/>
        <w:jc w:val="right"/>
        <w:rPr>
          <w:szCs w:val="24"/>
        </w:rPr>
      </w:pPr>
      <w:r w:rsidRPr="002B7C3E">
        <w:rPr>
          <w:iCs/>
          <w:szCs w:val="24"/>
        </w:rPr>
        <w:t>от «___» __________ 20___ г. № ______</w:t>
      </w:r>
    </w:p>
    <w:p w:rsidR="006A68EB" w:rsidRPr="002B7C3E" w:rsidRDefault="006A68EB" w:rsidP="006A68EB">
      <w:pPr>
        <w:pStyle w:val="Times12"/>
        <w:jc w:val="right"/>
        <w:rPr>
          <w:b/>
          <w:bCs w:val="0"/>
          <w:sz w:val="22"/>
        </w:rPr>
      </w:pPr>
    </w:p>
    <w:p w:rsidR="006A68EB" w:rsidRPr="002B7C3E" w:rsidRDefault="006A68EB" w:rsidP="006A68EB">
      <w:pPr>
        <w:jc w:val="center"/>
        <w:rPr>
          <w:bCs/>
        </w:rPr>
      </w:pPr>
      <w:r w:rsidRPr="002B7C3E">
        <w:rPr>
          <w:bCs/>
          <w:sz w:val="28"/>
        </w:rPr>
        <w:t xml:space="preserve">Открытый запрос предложений </w:t>
      </w:r>
      <w:r w:rsidRPr="002B7C3E">
        <w:rPr>
          <w:sz w:val="28"/>
          <w:szCs w:val="28"/>
        </w:rPr>
        <w:t xml:space="preserve">в электронной форме </w:t>
      </w:r>
      <w:r w:rsidRPr="002B7C3E">
        <w:rPr>
          <w:bCs/>
          <w:sz w:val="28"/>
        </w:rPr>
        <w:t xml:space="preserve">на право заключения договора </w:t>
      </w:r>
      <w:proofErr w:type="gramStart"/>
      <w:r w:rsidRPr="002B7C3E">
        <w:rPr>
          <w:bCs/>
          <w:sz w:val="28"/>
        </w:rPr>
        <w:t>на</w:t>
      </w:r>
      <w:proofErr w:type="gramEnd"/>
      <w:r w:rsidRPr="002B7C3E">
        <w:rPr>
          <w:bCs/>
          <w:sz w:val="28"/>
        </w:rPr>
        <w:t> __________________</w:t>
      </w:r>
    </w:p>
    <w:p w:rsidR="006A68EB" w:rsidRPr="002B7C3E" w:rsidRDefault="006A68EB" w:rsidP="006A68EB">
      <w:pPr>
        <w:jc w:val="right"/>
        <w:rPr>
          <w:b/>
          <w:i/>
          <w:szCs w:val="22"/>
        </w:rPr>
      </w:pPr>
    </w:p>
    <w:p w:rsidR="006A68EB" w:rsidRPr="00867A5C" w:rsidRDefault="006A68EB" w:rsidP="006A68EB">
      <w:pPr>
        <w:pStyle w:val="20"/>
        <w:numPr>
          <w:ilvl w:val="0"/>
          <w:numId w:val="0"/>
        </w:numPr>
        <w:spacing w:before="0" w:after="0"/>
        <w:jc w:val="center"/>
        <w:rPr>
          <w:rFonts w:ascii="Times New Roman" w:hAnsi="Times New Roman" w:cs="Times New Roman"/>
          <w:i w:val="0"/>
        </w:rPr>
      </w:pPr>
      <w:bookmarkStart w:id="344" w:name="_Справка_о_перечне"/>
      <w:bookmarkStart w:id="345" w:name="_Toc255987078"/>
      <w:bookmarkStart w:id="346" w:name="_Toc328654123"/>
      <w:bookmarkEnd w:id="344"/>
      <w:r w:rsidRPr="00867A5C">
        <w:rPr>
          <w:rFonts w:ascii="Times New Roman" w:hAnsi="Times New Roman" w:cs="Times New Roman"/>
          <w:i w:val="0"/>
        </w:rPr>
        <w:t>СПРАВКА ОБ ОПЫТЕ ВЫПОЛНЕНИЯ ДОГОВОРОВ</w:t>
      </w:r>
    </w:p>
    <w:bookmarkEnd w:id="345"/>
    <w:bookmarkEnd w:id="346"/>
    <w:p w:rsidR="006A68EB" w:rsidRPr="002B7C3E" w:rsidRDefault="006A68EB" w:rsidP="006A68EB">
      <w:pPr>
        <w:widowControl w:val="0"/>
        <w:autoSpaceDE w:val="0"/>
        <w:autoSpaceDN w:val="0"/>
        <w:adjustRightInd w:val="0"/>
        <w:jc w:val="center"/>
        <w:rPr>
          <w:b/>
          <w:iCs/>
          <w:sz w:val="22"/>
          <w:szCs w:val="22"/>
          <w:lang w:val="ru-MO"/>
        </w:rPr>
      </w:pPr>
    </w:p>
    <w:p w:rsidR="006A68EB" w:rsidRPr="002B7C3E" w:rsidRDefault="006A68EB" w:rsidP="006A68EB">
      <w:pPr>
        <w:pStyle w:val="Times12"/>
        <w:ind w:firstLine="0"/>
        <w:rPr>
          <w:b/>
          <w:i/>
          <w:sz w:val="22"/>
        </w:rPr>
      </w:pPr>
      <w:r w:rsidRPr="002B7C3E">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6A68EB" w:rsidRPr="002B7C3E" w:rsidTr="00F81D33">
        <w:trPr>
          <w:cantSplit/>
          <w:tblHeader/>
        </w:trPr>
        <w:tc>
          <w:tcPr>
            <w:tcW w:w="480" w:type="dxa"/>
            <w:vAlign w:val="center"/>
          </w:tcPr>
          <w:p w:rsidR="006A68EB" w:rsidRPr="002B7C3E" w:rsidRDefault="006A68EB" w:rsidP="00F81D33">
            <w:pPr>
              <w:pStyle w:val="af9"/>
              <w:ind w:left="-57" w:right="-57"/>
              <w:jc w:val="center"/>
              <w:rPr>
                <w:sz w:val="24"/>
                <w:szCs w:val="24"/>
              </w:rPr>
            </w:pPr>
            <w:r w:rsidRPr="002B7C3E">
              <w:rPr>
                <w:sz w:val="24"/>
                <w:szCs w:val="24"/>
              </w:rPr>
              <w:t xml:space="preserve">№ </w:t>
            </w:r>
            <w:proofErr w:type="spellStart"/>
            <w:proofErr w:type="gramStart"/>
            <w:r w:rsidRPr="002B7C3E">
              <w:rPr>
                <w:sz w:val="24"/>
                <w:szCs w:val="24"/>
              </w:rPr>
              <w:t>п</w:t>
            </w:r>
            <w:proofErr w:type="spellEnd"/>
            <w:proofErr w:type="gramEnd"/>
            <w:r w:rsidRPr="002B7C3E">
              <w:rPr>
                <w:sz w:val="24"/>
                <w:szCs w:val="24"/>
              </w:rPr>
              <w:t>/</w:t>
            </w:r>
            <w:proofErr w:type="spellStart"/>
            <w:r w:rsidRPr="002B7C3E">
              <w:rPr>
                <w:sz w:val="24"/>
                <w:szCs w:val="24"/>
              </w:rPr>
              <w:t>п</w:t>
            </w:r>
            <w:proofErr w:type="spellEnd"/>
          </w:p>
        </w:tc>
        <w:tc>
          <w:tcPr>
            <w:tcW w:w="2355" w:type="dxa"/>
            <w:vAlign w:val="center"/>
          </w:tcPr>
          <w:p w:rsidR="006A68EB" w:rsidRPr="002B7C3E" w:rsidRDefault="006A68EB" w:rsidP="00F81D33">
            <w:pPr>
              <w:pStyle w:val="af9"/>
              <w:ind w:left="-108" w:right="-108"/>
              <w:jc w:val="center"/>
              <w:rPr>
                <w:sz w:val="24"/>
                <w:szCs w:val="24"/>
              </w:rPr>
            </w:pPr>
            <w:r w:rsidRPr="002B7C3E">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A68EB" w:rsidRPr="002B7C3E" w:rsidRDefault="006A68EB" w:rsidP="00F81D33">
            <w:pPr>
              <w:pStyle w:val="af9"/>
              <w:ind w:left="-57" w:right="-57"/>
              <w:jc w:val="center"/>
              <w:rPr>
                <w:sz w:val="24"/>
                <w:szCs w:val="24"/>
              </w:rPr>
            </w:pPr>
            <w:r w:rsidRPr="002B7C3E">
              <w:rPr>
                <w:sz w:val="24"/>
                <w:szCs w:val="24"/>
              </w:rPr>
              <w:t>Заказчик (наименование, адрес, контактное лицо с указанием должности, контактные телефоны)</w:t>
            </w:r>
          </w:p>
        </w:tc>
        <w:tc>
          <w:tcPr>
            <w:tcW w:w="2220" w:type="dxa"/>
            <w:vAlign w:val="center"/>
          </w:tcPr>
          <w:p w:rsidR="006A68EB" w:rsidRPr="002B7C3E" w:rsidRDefault="006A68EB" w:rsidP="00F81D33">
            <w:pPr>
              <w:pStyle w:val="af9"/>
              <w:ind w:left="-108" w:right="-108"/>
              <w:jc w:val="center"/>
              <w:rPr>
                <w:sz w:val="24"/>
                <w:szCs w:val="24"/>
              </w:rPr>
            </w:pPr>
            <w:r w:rsidRPr="002B7C3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A68EB" w:rsidRPr="002B7C3E" w:rsidRDefault="006A68EB" w:rsidP="00F81D33">
            <w:pPr>
              <w:pStyle w:val="af9"/>
              <w:ind w:left="-57" w:right="-57"/>
              <w:jc w:val="center"/>
              <w:rPr>
                <w:sz w:val="24"/>
                <w:szCs w:val="24"/>
              </w:rPr>
            </w:pPr>
            <w:r w:rsidRPr="002B7C3E">
              <w:rPr>
                <w:sz w:val="24"/>
                <w:szCs w:val="24"/>
              </w:rPr>
              <w:t>Сумма договора, рублей</w:t>
            </w:r>
          </w:p>
        </w:tc>
        <w:tc>
          <w:tcPr>
            <w:tcW w:w="1701" w:type="dxa"/>
            <w:vAlign w:val="center"/>
          </w:tcPr>
          <w:p w:rsidR="006A68EB" w:rsidRPr="002B7C3E" w:rsidRDefault="006A68EB" w:rsidP="00F81D33">
            <w:pPr>
              <w:pStyle w:val="af9"/>
              <w:tabs>
                <w:tab w:val="left" w:pos="1332"/>
              </w:tabs>
              <w:ind w:left="-108" w:right="-108" w:hanging="165"/>
              <w:jc w:val="center"/>
              <w:rPr>
                <w:sz w:val="24"/>
                <w:szCs w:val="24"/>
              </w:rPr>
            </w:pPr>
            <w:r w:rsidRPr="002B7C3E">
              <w:rPr>
                <w:sz w:val="24"/>
                <w:szCs w:val="24"/>
              </w:rPr>
              <w:t>Сведения о рекламациях по перечисленным договорам, процент завершенности выполнения</w:t>
            </w:r>
          </w:p>
        </w:tc>
      </w:tr>
      <w:tr w:rsidR="006A68EB" w:rsidRPr="002B7C3E" w:rsidTr="00F81D33">
        <w:trPr>
          <w:cantSplit/>
          <w:trHeight w:val="227"/>
        </w:trPr>
        <w:tc>
          <w:tcPr>
            <w:tcW w:w="480" w:type="dxa"/>
          </w:tcPr>
          <w:p w:rsidR="006A68EB" w:rsidRPr="002B7C3E" w:rsidRDefault="006A68EB" w:rsidP="00F81D33">
            <w:pPr>
              <w:tabs>
                <w:tab w:val="num" w:pos="792"/>
              </w:tabs>
              <w:ind w:left="-288" w:firstLine="108"/>
              <w:jc w:val="center"/>
            </w:pPr>
            <w:r w:rsidRPr="002B7C3E">
              <w:t>1.</w:t>
            </w:r>
          </w:p>
        </w:tc>
        <w:tc>
          <w:tcPr>
            <w:tcW w:w="6702" w:type="dxa"/>
            <w:gridSpan w:val="3"/>
          </w:tcPr>
          <w:p w:rsidR="006A68EB" w:rsidRPr="002B7C3E" w:rsidRDefault="006A68EB" w:rsidP="00F81D33">
            <w:pPr>
              <w:pStyle w:val="afa"/>
              <w:spacing w:before="0" w:after="0"/>
              <w:rPr>
                <w:szCs w:val="24"/>
              </w:rPr>
            </w:pPr>
            <w:r w:rsidRPr="002B7C3E">
              <w:rPr>
                <w:szCs w:val="24"/>
              </w:rPr>
              <w:t>Договор 1</w:t>
            </w:r>
          </w:p>
        </w:tc>
        <w:tc>
          <w:tcPr>
            <w:tcW w:w="1182" w:type="dxa"/>
          </w:tcPr>
          <w:p w:rsidR="006A68EB" w:rsidRPr="002B7C3E" w:rsidRDefault="006A68EB" w:rsidP="00F81D33">
            <w:pPr>
              <w:pStyle w:val="afa"/>
              <w:spacing w:before="0" w:after="0"/>
              <w:rPr>
                <w:szCs w:val="24"/>
              </w:rPr>
            </w:pPr>
          </w:p>
        </w:tc>
        <w:tc>
          <w:tcPr>
            <w:tcW w:w="1701" w:type="dxa"/>
          </w:tcPr>
          <w:p w:rsidR="006A68EB" w:rsidRPr="002B7C3E" w:rsidRDefault="006A68EB" w:rsidP="00F81D33">
            <w:pPr>
              <w:pStyle w:val="afa"/>
              <w:spacing w:before="0" w:after="0"/>
              <w:rPr>
                <w:szCs w:val="24"/>
              </w:rPr>
            </w:pPr>
          </w:p>
        </w:tc>
      </w:tr>
      <w:tr w:rsidR="006A68EB" w:rsidRPr="002B7C3E" w:rsidTr="00F81D33">
        <w:trPr>
          <w:cantSplit/>
          <w:trHeight w:val="227"/>
        </w:trPr>
        <w:tc>
          <w:tcPr>
            <w:tcW w:w="480" w:type="dxa"/>
          </w:tcPr>
          <w:p w:rsidR="006A68EB" w:rsidRPr="002B7C3E" w:rsidRDefault="006A68EB" w:rsidP="00F81D33">
            <w:pPr>
              <w:tabs>
                <w:tab w:val="num" w:pos="792"/>
              </w:tabs>
              <w:ind w:left="-288" w:firstLine="108"/>
              <w:jc w:val="center"/>
            </w:pPr>
          </w:p>
        </w:tc>
        <w:tc>
          <w:tcPr>
            <w:tcW w:w="2355" w:type="dxa"/>
          </w:tcPr>
          <w:p w:rsidR="006A68EB" w:rsidRPr="002B7C3E" w:rsidRDefault="006A68EB" w:rsidP="00F81D33">
            <w:pPr>
              <w:pStyle w:val="afa"/>
              <w:spacing w:before="0" w:after="0"/>
              <w:rPr>
                <w:szCs w:val="24"/>
              </w:rPr>
            </w:pPr>
          </w:p>
        </w:tc>
        <w:tc>
          <w:tcPr>
            <w:tcW w:w="2127" w:type="dxa"/>
          </w:tcPr>
          <w:p w:rsidR="006A68EB" w:rsidRPr="002B7C3E" w:rsidRDefault="006A68EB" w:rsidP="00F81D33">
            <w:pPr>
              <w:pStyle w:val="afa"/>
              <w:spacing w:before="0" w:after="0"/>
              <w:rPr>
                <w:szCs w:val="24"/>
              </w:rPr>
            </w:pPr>
          </w:p>
        </w:tc>
        <w:tc>
          <w:tcPr>
            <w:tcW w:w="2220" w:type="dxa"/>
          </w:tcPr>
          <w:p w:rsidR="006A68EB" w:rsidRPr="002B7C3E" w:rsidRDefault="006A68EB" w:rsidP="00F81D33">
            <w:pPr>
              <w:pStyle w:val="afa"/>
              <w:spacing w:before="0" w:after="0"/>
              <w:rPr>
                <w:i/>
                <w:szCs w:val="22"/>
              </w:rPr>
            </w:pPr>
            <w:proofErr w:type="spellStart"/>
            <w:proofErr w:type="gramStart"/>
            <w:r w:rsidRPr="002B7C3E">
              <w:rPr>
                <w:i/>
                <w:sz w:val="22"/>
                <w:szCs w:val="22"/>
              </w:rPr>
              <w:t>Общестроитель-ные</w:t>
            </w:r>
            <w:proofErr w:type="spellEnd"/>
            <w:proofErr w:type="gramEnd"/>
            <w:r w:rsidRPr="002B7C3E">
              <w:rPr>
                <w:i/>
                <w:sz w:val="22"/>
                <w:szCs w:val="22"/>
              </w:rPr>
              <w:t xml:space="preserve"> работы</w:t>
            </w:r>
          </w:p>
        </w:tc>
        <w:tc>
          <w:tcPr>
            <w:tcW w:w="1182" w:type="dxa"/>
          </w:tcPr>
          <w:p w:rsidR="006A68EB" w:rsidRPr="002B7C3E" w:rsidRDefault="006A68EB" w:rsidP="00F81D33">
            <w:pPr>
              <w:pStyle w:val="afa"/>
              <w:spacing w:before="0" w:after="0"/>
              <w:rPr>
                <w:szCs w:val="24"/>
              </w:rPr>
            </w:pPr>
          </w:p>
        </w:tc>
        <w:tc>
          <w:tcPr>
            <w:tcW w:w="1701" w:type="dxa"/>
          </w:tcPr>
          <w:p w:rsidR="006A68EB" w:rsidRPr="002B7C3E" w:rsidRDefault="006A68EB" w:rsidP="00F81D33">
            <w:pPr>
              <w:pStyle w:val="afa"/>
              <w:spacing w:before="0" w:after="0"/>
              <w:rPr>
                <w:szCs w:val="24"/>
              </w:rPr>
            </w:pPr>
          </w:p>
        </w:tc>
      </w:tr>
      <w:tr w:rsidR="006A68EB" w:rsidRPr="002B7C3E" w:rsidTr="00F81D33">
        <w:trPr>
          <w:cantSplit/>
          <w:trHeight w:val="227"/>
        </w:trPr>
        <w:tc>
          <w:tcPr>
            <w:tcW w:w="480" w:type="dxa"/>
          </w:tcPr>
          <w:p w:rsidR="006A68EB" w:rsidRPr="002B7C3E" w:rsidRDefault="006A68EB" w:rsidP="00F81D33">
            <w:pPr>
              <w:tabs>
                <w:tab w:val="num" w:pos="792"/>
              </w:tabs>
              <w:ind w:left="-288" w:firstLine="108"/>
              <w:jc w:val="center"/>
            </w:pPr>
          </w:p>
        </w:tc>
        <w:tc>
          <w:tcPr>
            <w:tcW w:w="2355" w:type="dxa"/>
          </w:tcPr>
          <w:p w:rsidR="006A68EB" w:rsidRPr="002B7C3E" w:rsidRDefault="006A68EB" w:rsidP="00F81D33">
            <w:pPr>
              <w:pStyle w:val="afa"/>
              <w:spacing w:before="0" w:after="0"/>
              <w:rPr>
                <w:szCs w:val="24"/>
              </w:rPr>
            </w:pPr>
          </w:p>
        </w:tc>
        <w:tc>
          <w:tcPr>
            <w:tcW w:w="2127" w:type="dxa"/>
          </w:tcPr>
          <w:p w:rsidR="006A68EB" w:rsidRPr="002B7C3E" w:rsidRDefault="006A68EB" w:rsidP="00F81D33">
            <w:pPr>
              <w:pStyle w:val="afa"/>
              <w:spacing w:before="0" w:after="0"/>
              <w:rPr>
                <w:szCs w:val="24"/>
              </w:rPr>
            </w:pPr>
          </w:p>
        </w:tc>
        <w:tc>
          <w:tcPr>
            <w:tcW w:w="2220" w:type="dxa"/>
          </w:tcPr>
          <w:p w:rsidR="006A68EB" w:rsidRPr="002B7C3E" w:rsidRDefault="006A68EB" w:rsidP="00F81D33">
            <w:pPr>
              <w:pStyle w:val="afa"/>
              <w:spacing w:before="0" w:after="0"/>
              <w:rPr>
                <w:szCs w:val="22"/>
              </w:rPr>
            </w:pPr>
            <w:r w:rsidRPr="002B7C3E">
              <w:rPr>
                <w:i/>
                <w:sz w:val="22"/>
                <w:szCs w:val="22"/>
              </w:rPr>
              <w:t xml:space="preserve">Работы </w:t>
            </w:r>
            <w:proofErr w:type="gramStart"/>
            <w:r w:rsidRPr="002B7C3E">
              <w:rPr>
                <w:i/>
                <w:sz w:val="22"/>
                <w:szCs w:val="22"/>
              </w:rPr>
              <w:t>по</w:t>
            </w:r>
            <w:proofErr w:type="gramEnd"/>
            <w:r w:rsidRPr="002B7C3E">
              <w:rPr>
                <w:i/>
                <w:sz w:val="22"/>
                <w:szCs w:val="22"/>
              </w:rPr>
              <w:t xml:space="preserve"> ….</w:t>
            </w:r>
          </w:p>
        </w:tc>
        <w:tc>
          <w:tcPr>
            <w:tcW w:w="1182" w:type="dxa"/>
          </w:tcPr>
          <w:p w:rsidR="006A68EB" w:rsidRPr="002B7C3E" w:rsidRDefault="006A68EB" w:rsidP="00F81D33">
            <w:pPr>
              <w:pStyle w:val="afa"/>
              <w:spacing w:before="0" w:after="0"/>
              <w:rPr>
                <w:szCs w:val="24"/>
              </w:rPr>
            </w:pPr>
          </w:p>
        </w:tc>
        <w:tc>
          <w:tcPr>
            <w:tcW w:w="1701" w:type="dxa"/>
          </w:tcPr>
          <w:p w:rsidR="006A68EB" w:rsidRPr="002B7C3E" w:rsidRDefault="006A68EB" w:rsidP="00F81D33">
            <w:pPr>
              <w:pStyle w:val="afa"/>
              <w:spacing w:before="0" w:after="0"/>
              <w:rPr>
                <w:szCs w:val="24"/>
              </w:rPr>
            </w:pPr>
          </w:p>
        </w:tc>
      </w:tr>
      <w:tr w:rsidR="006A68EB" w:rsidRPr="002B7C3E" w:rsidTr="00F81D33">
        <w:trPr>
          <w:cantSplit/>
          <w:trHeight w:val="227"/>
        </w:trPr>
        <w:tc>
          <w:tcPr>
            <w:tcW w:w="480" w:type="dxa"/>
          </w:tcPr>
          <w:p w:rsidR="006A68EB" w:rsidRPr="002B7C3E" w:rsidRDefault="006A68EB" w:rsidP="00F81D33">
            <w:pPr>
              <w:tabs>
                <w:tab w:val="num" w:pos="792"/>
              </w:tabs>
              <w:ind w:left="-288" w:firstLine="108"/>
              <w:jc w:val="center"/>
            </w:pPr>
          </w:p>
        </w:tc>
        <w:tc>
          <w:tcPr>
            <w:tcW w:w="2355" w:type="dxa"/>
          </w:tcPr>
          <w:p w:rsidR="006A68EB" w:rsidRPr="002B7C3E" w:rsidRDefault="006A68EB" w:rsidP="00F81D33">
            <w:pPr>
              <w:pStyle w:val="afa"/>
              <w:spacing w:before="0" w:after="0"/>
              <w:rPr>
                <w:szCs w:val="24"/>
              </w:rPr>
            </w:pPr>
          </w:p>
        </w:tc>
        <w:tc>
          <w:tcPr>
            <w:tcW w:w="2127" w:type="dxa"/>
          </w:tcPr>
          <w:p w:rsidR="006A68EB" w:rsidRPr="002B7C3E" w:rsidRDefault="006A68EB" w:rsidP="00F81D33">
            <w:pPr>
              <w:pStyle w:val="afa"/>
              <w:spacing w:before="0" w:after="0"/>
              <w:rPr>
                <w:szCs w:val="24"/>
              </w:rPr>
            </w:pPr>
          </w:p>
        </w:tc>
        <w:tc>
          <w:tcPr>
            <w:tcW w:w="2220" w:type="dxa"/>
          </w:tcPr>
          <w:p w:rsidR="006A68EB" w:rsidRPr="002B7C3E" w:rsidRDefault="006A68EB" w:rsidP="00F81D33">
            <w:pPr>
              <w:pStyle w:val="afa"/>
              <w:spacing w:before="0" w:after="0"/>
              <w:rPr>
                <w:szCs w:val="22"/>
              </w:rPr>
            </w:pPr>
            <w:r w:rsidRPr="002B7C3E">
              <w:rPr>
                <w:sz w:val="22"/>
                <w:szCs w:val="22"/>
              </w:rPr>
              <w:t>…</w:t>
            </w:r>
          </w:p>
        </w:tc>
        <w:tc>
          <w:tcPr>
            <w:tcW w:w="1182" w:type="dxa"/>
          </w:tcPr>
          <w:p w:rsidR="006A68EB" w:rsidRPr="002B7C3E" w:rsidRDefault="006A68EB" w:rsidP="00F81D33">
            <w:pPr>
              <w:pStyle w:val="afa"/>
              <w:spacing w:before="0" w:after="0"/>
              <w:rPr>
                <w:szCs w:val="24"/>
              </w:rPr>
            </w:pPr>
          </w:p>
        </w:tc>
        <w:tc>
          <w:tcPr>
            <w:tcW w:w="1701" w:type="dxa"/>
          </w:tcPr>
          <w:p w:rsidR="006A68EB" w:rsidRPr="002B7C3E" w:rsidRDefault="006A68EB" w:rsidP="00F81D33">
            <w:pPr>
              <w:pStyle w:val="afa"/>
              <w:spacing w:before="0" w:after="0"/>
              <w:rPr>
                <w:szCs w:val="24"/>
              </w:rPr>
            </w:pPr>
          </w:p>
        </w:tc>
      </w:tr>
      <w:tr w:rsidR="006A68EB" w:rsidRPr="002B7C3E" w:rsidTr="00F81D33">
        <w:trPr>
          <w:cantSplit/>
          <w:trHeight w:val="227"/>
        </w:trPr>
        <w:tc>
          <w:tcPr>
            <w:tcW w:w="480" w:type="dxa"/>
          </w:tcPr>
          <w:p w:rsidR="006A68EB" w:rsidRPr="002B7C3E" w:rsidRDefault="006A68EB" w:rsidP="00F81D33">
            <w:pPr>
              <w:tabs>
                <w:tab w:val="num" w:pos="792"/>
              </w:tabs>
              <w:ind w:left="-288" w:firstLine="108"/>
              <w:jc w:val="center"/>
            </w:pPr>
          </w:p>
        </w:tc>
        <w:tc>
          <w:tcPr>
            <w:tcW w:w="2355" w:type="dxa"/>
          </w:tcPr>
          <w:p w:rsidR="006A68EB" w:rsidRPr="002B7C3E" w:rsidRDefault="006A68EB" w:rsidP="00F81D33">
            <w:pPr>
              <w:pStyle w:val="afa"/>
              <w:spacing w:before="0" w:after="0"/>
              <w:rPr>
                <w:szCs w:val="24"/>
              </w:rPr>
            </w:pPr>
          </w:p>
        </w:tc>
        <w:tc>
          <w:tcPr>
            <w:tcW w:w="2127" w:type="dxa"/>
          </w:tcPr>
          <w:p w:rsidR="006A68EB" w:rsidRPr="002B7C3E" w:rsidRDefault="006A68EB" w:rsidP="00F81D33">
            <w:pPr>
              <w:pStyle w:val="afa"/>
              <w:spacing w:before="0" w:after="0"/>
              <w:rPr>
                <w:szCs w:val="24"/>
              </w:rPr>
            </w:pPr>
          </w:p>
        </w:tc>
        <w:tc>
          <w:tcPr>
            <w:tcW w:w="2220" w:type="dxa"/>
          </w:tcPr>
          <w:p w:rsidR="006A68EB" w:rsidRPr="002B7C3E" w:rsidRDefault="006A68EB" w:rsidP="00F81D33">
            <w:pPr>
              <w:pStyle w:val="afa"/>
              <w:spacing w:before="0" w:after="0"/>
              <w:rPr>
                <w:szCs w:val="22"/>
              </w:rPr>
            </w:pPr>
            <w:r w:rsidRPr="002B7C3E">
              <w:rPr>
                <w:i/>
                <w:sz w:val="22"/>
                <w:szCs w:val="22"/>
              </w:rPr>
              <w:t>Проектные работы</w:t>
            </w:r>
          </w:p>
        </w:tc>
        <w:tc>
          <w:tcPr>
            <w:tcW w:w="1182" w:type="dxa"/>
          </w:tcPr>
          <w:p w:rsidR="006A68EB" w:rsidRPr="002B7C3E" w:rsidRDefault="006A68EB" w:rsidP="00F81D33">
            <w:pPr>
              <w:pStyle w:val="afa"/>
              <w:spacing w:before="0" w:after="0"/>
              <w:rPr>
                <w:szCs w:val="24"/>
              </w:rPr>
            </w:pPr>
          </w:p>
        </w:tc>
        <w:tc>
          <w:tcPr>
            <w:tcW w:w="1701" w:type="dxa"/>
          </w:tcPr>
          <w:p w:rsidR="006A68EB" w:rsidRPr="002B7C3E" w:rsidRDefault="006A68EB" w:rsidP="00F81D33">
            <w:pPr>
              <w:pStyle w:val="afa"/>
              <w:spacing w:before="0" w:after="0"/>
              <w:rPr>
                <w:szCs w:val="24"/>
              </w:rPr>
            </w:pPr>
          </w:p>
        </w:tc>
      </w:tr>
      <w:tr w:rsidR="006A68EB" w:rsidRPr="002B7C3E" w:rsidTr="00F81D33">
        <w:trPr>
          <w:cantSplit/>
          <w:trHeight w:val="227"/>
        </w:trPr>
        <w:tc>
          <w:tcPr>
            <w:tcW w:w="480" w:type="dxa"/>
          </w:tcPr>
          <w:p w:rsidR="006A68EB" w:rsidRPr="002B7C3E" w:rsidRDefault="006A68EB" w:rsidP="00F81D33">
            <w:pPr>
              <w:tabs>
                <w:tab w:val="num" w:pos="792"/>
              </w:tabs>
              <w:ind w:left="-288" w:firstLine="108"/>
              <w:jc w:val="center"/>
            </w:pPr>
          </w:p>
        </w:tc>
        <w:tc>
          <w:tcPr>
            <w:tcW w:w="2355" w:type="dxa"/>
          </w:tcPr>
          <w:p w:rsidR="006A68EB" w:rsidRPr="002B7C3E" w:rsidRDefault="006A68EB" w:rsidP="00F81D33">
            <w:pPr>
              <w:pStyle w:val="afa"/>
              <w:spacing w:before="0" w:after="0"/>
              <w:rPr>
                <w:szCs w:val="24"/>
              </w:rPr>
            </w:pPr>
          </w:p>
        </w:tc>
        <w:tc>
          <w:tcPr>
            <w:tcW w:w="2127" w:type="dxa"/>
          </w:tcPr>
          <w:p w:rsidR="006A68EB" w:rsidRPr="002B7C3E" w:rsidRDefault="006A68EB" w:rsidP="00F81D33">
            <w:pPr>
              <w:pStyle w:val="afa"/>
              <w:spacing w:before="0" w:after="0"/>
              <w:rPr>
                <w:szCs w:val="24"/>
              </w:rPr>
            </w:pPr>
          </w:p>
        </w:tc>
        <w:tc>
          <w:tcPr>
            <w:tcW w:w="2220" w:type="dxa"/>
          </w:tcPr>
          <w:p w:rsidR="006A68EB" w:rsidRPr="002B7C3E" w:rsidRDefault="006A68EB" w:rsidP="00F81D33">
            <w:pPr>
              <w:pStyle w:val="afa"/>
              <w:spacing w:before="0" w:after="0"/>
              <w:rPr>
                <w:szCs w:val="22"/>
              </w:rPr>
            </w:pPr>
            <w:r w:rsidRPr="002B7C3E">
              <w:rPr>
                <w:i/>
                <w:sz w:val="22"/>
                <w:szCs w:val="22"/>
              </w:rPr>
              <w:t>Поставка продукции</w:t>
            </w:r>
          </w:p>
        </w:tc>
        <w:tc>
          <w:tcPr>
            <w:tcW w:w="1182" w:type="dxa"/>
          </w:tcPr>
          <w:p w:rsidR="006A68EB" w:rsidRPr="002B7C3E" w:rsidRDefault="006A68EB" w:rsidP="00F81D33">
            <w:pPr>
              <w:pStyle w:val="afa"/>
              <w:spacing w:before="0" w:after="0"/>
              <w:rPr>
                <w:szCs w:val="24"/>
              </w:rPr>
            </w:pPr>
          </w:p>
        </w:tc>
        <w:tc>
          <w:tcPr>
            <w:tcW w:w="1701" w:type="dxa"/>
          </w:tcPr>
          <w:p w:rsidR="006A68EB" w:rsidRPr="002B7C3E" w:rsidRDefault="006A68EB" w:rsidP="00F81D33">
            <w:pPr>
              <w:pStyle w:val="afa"/>
              <w:spacing w:before="0" w:after="0"/>
              <w:rPr>
                <w:szCs w:val="24"/>
              </w:rPr>
            </w:pPr>
          </w:p>
        </w:tc>
      </w:tr>
      <w:tr w:rsidR="006A68EB" w:rsidRPr="002B7C3E" w:rsidTr="00F81D33">
        <w:trPr>
          <w:cantSplit/>
          <w:trHeight w:val="227"/>
        </w:trPr>
        <w:tc>
          <w:tcPr>
            <w:tcW w:w="480" w:type="dxa"/>
          </w:tcPr>
          <w:p w:rsidR="006A68EB" w:rsidRPr="002B7C3E" w:rsidRDefault="006A68EB" w:rsidP="00F81D33">
            <w:pPr>
              <w:tabs>
                <w:tab w:val="num" w:pos="792"/>
              </w:tabs>
              <w:ind w:left="-288" w:firstLine="108"/>
              <w:jc w:val="center"/>
            </w:pPr>
            <w:r w:rsidRPr="002B7C3E">
              <w:t>2.</w:t>
            </w:r>
          </w:p>
        </w:tc>
        <w:tc>
          <w:tcPr>
            <w:tcW w:w="6702" w:type="dxa"/>
            <w:gridSpan w:val="3"/>
          </w:tcPr>
          <w:p w:rsidR="006A68EB" w:rsidRPr="002B7C3E" w:rsidRDefault="006A68EB" w:rsidP="00F81D33">
            <w:pPr>
              <w:pStyle w:val="afa"/>
              <w:spacing w:before="0" w:after="0"/>
              <w:rPr>
                <w:b/>
                <w:i/>
                <w:szCs w:val="24"/>
              </w:rPr>
            </w:pPr>
            <w:r w:rsidRPr="002B7C3E">
              <w:rPr>
                <w:szCs w:val="24"/>
              </w:rPr>
              <w:t>Договор 2</w:t>
            </w:r>
          </w:p>
        </w:tc>
        <w:tc>
          <w:tcPr>
            <w:tcW w:w="1182" w:type="dxa"/>
          </w:tcPr>
          <w:p w:rsidR="006A68EB" w:rsidRPr="002B7C3E" w:rsidRDefault="006A68EB" w:rsidP="00F81D33">
            <w:pPr>
              <w:pStyle w:val="afa"/>
              <w:spacing w:before="0" w:after="0"/>
              <w:rPr>
                <w:szCs w:val="24"/>
              </w:rPr>
            </w:pPr>
          </w:p>
        </w:tc>
        <w:tc>
          <w:tcPr>
            <w:tcW w:w="1701" w:type="dxa"/>
          </w:tcPr>
          <w:p w:rsidR="006A68EB" w:rsidRPr="002B7C3E" w:rsidRDefault="006A68EB" w:rsidP="00F81D33">
            <w:pPr>
              <w:pStyle w:val="afa"/>
              <w:spacing w:before="0" w:after="0"/>
              <w:rPr>
                <w:szCs w:val="24"/>
              </w:rPr>
            </w:pPr>
          </w:p>
        </w:tc>
      </w:tr>
      <w:tr w:rsidR="006A68EB" w:rsidRPr="002B7C3E" w:rsidTr="00F81D33">
        <w:trPr>
          <w:cantSplit/>
          <w:trHeight w:val="227"/>
        </w:trPr>
        <w:tc>
          <w:tcPr>
            <w:tcW w:w="480" w:type="dxa"/>
          </w:tcPr>
          <w:p w:rsidR="006A68EB" w:rsidRPr="002B7C3E" w:rsidRDefault="006A68EB" w:rsidP="00F81D33">
            <w:pPr>
              <w:tabs>
                <w:tab w:val="num" w:pos="792"/>
              </w:tabs>
              <w:ind w:left="-288" w:firstLine="108"/>
              <w:jc w:val="center"/>
            </w:pPr>
          </w:p>
        </w:tc>
        <w:tc>
          <w:tcPr>
            <w:tcW w:w="2355" w:type="dxa"/>
          </w:tcPr>
          <w:p w:rsidR="006A68EB" w:rsidRPr="002B7C3E" w:rsidRDefault="006A68EB" w:rsidP="00F81D33">
            <w:pPr>
              <w:pStyle w:val="afa"/>
              <w:spacing w:before="0" w:after="0"/>
              <w:rPr>
                <w:szCs w:val="24"/>
              </w:rPr>
            </w:pPr>
          </w:p>
        </w:tc>
        <w:tc>
          <w:tcPr>
            <w:tcW w:w="2127" w:type="dxa"/>
          </w:tcPr>
          <w:p w:rsidR="006A68EB" w:rsidRPr="002B7C3E" w:rsidRDefault="006A68EB" w:rsidP="00F81D33">
            <w:pPr>
              <w:pStyle w:val="afa"/>
              <w:spacing w:before="0" w:after="0"/>
              <w:rPr>
                <w:szCs w:val="24"/>
              </w:rPr>
            </w:pPr>
          </w:p>
        </w:tc>
        <w:tc>
          <w:tcPr>
            <w:tcW w:w="2220" w:type="dxa"/>
          </w:tcPr>
          <w:p w:rsidR="006A68EB" w:rsidRPr="002B7C3E" w:rsidRDefault="006A68EB" w:rsidP="00F81D33">
            <w:pPr>
              <w:pStyle w:val="afa"/>
              <w:spacing w:before="0" w:after="0"/>
              <w:rPr>
                <w:szCs w:val="24"/>
              </w:rPr>
            </w:pPr>
            <w:r w:rsidRPr="002B7C3E">
              <w:rPr>
                <w:b/>
                <w:i/>
                <w:szCs w:val="24"/>
              </w:rPr>
              <w:t>…</w:t>
            </w:r>
          </w:p>
        </w:tc>
        <w:tc>
          <w:tcPr>
            <w:tcW w:w="1182" w:type="dxa"/>
          </w:tcPr>
          <w:p w:rsidR="006A68EB" w:rsidRPr="002B7C3E" w:rsidRDefault="006A68EB" w:rsidP="00F81D33">
            <w:pPr>
              <w:pStyle w:val="afa"/>
              <w:spacing w:before="0" w:after="0"/>
              <w:rPr>
                <w:szCs w:val="24"/>
              </w:rPr>
            </w:pPr>
          </w:p>
        </w:tc>
        <w:tc>
          <w:tcPr>
            <w:tcW w:w="1701" w:type="dxa"/>
          </w:tcPr>
          <w:p w:rsidR="006A68EB" w:rsidRPr="002B7C3E" w:rsidRDefault="006A68EB" w:rsidP="00F81D33">
            <w:pPr>
              <w:pStyle w:val="afa"/>
              <w:spacing w:before="0" w:after="0"/>
              <w:rPr>
                <w:szCs w:val="24"/>
              </w:rPr>
            </w:pPr>
          </w:p>
        </w:tc>
      </w:tr>
      <w:tr w:rsidR="006A68EB" w:rsidRPr="002B7C3E" w:rsidTr="00F81D33">
        <w:trPr>
          <w:cantSplit/>
          <w:trHeight w:val="227"/>
        </w:trPr>
        <w:tc>
          <w:tcPr>
            <w:tcW w:w="480" w:type="dxa"/>
          </w:tcPr>
          <w:p w:rsidR="006A68EB" w:rsidRPr="002B7C3E" w:rsidRDefault="006A68EB" w:rsidP="00F81D33">
            <w:pPr>
              <w:tabs>
                <w:tab w:val="num" w:pos="792"/>
              </w:tabs>
              <w:ind w:left="-288" w:firstLine="108"/>
              <w:jc w:val="center"/>
            </w:pPr>
          </w:p>
        </w:tc>
        <w:tc>
          <w:tcPr>
            <w:tcW w:w="2355" w:type="dxa"/>
          </w:tcPr>
          <w:p w:rsidR="006A68EB" w:rsidRPr="002B7C3E" w:rsidRDefault="006A68EB" w:rsidP="00F81D33">
            <w:pPr>
              <w:pStyle w:val="afa"/>
              <w:spacing w:before="0" w:after="0"/>
              <w:rPr>
                <w:szCs w:val="24"/>
              </w:rPr>
            </w:pPr>
          </w:p>
        </w:tc>
        <w:tc>
          <w:tcPr>
            <w:tcW w:w="2127" w:type="dxa"/>
          </w:tcPr>
          <w:p w:rsidR="006A68EB" w:rsidRPr="002B7C3E" w:rsidRDefault="006A68EB" w:rsidP="00F81D33">
            <w:pPr>
              <w:pStyle w:val="afa"/>
              <w:spacing w:before="0" w:after="0"/>
              <w:rPr>
                <w:szCs w:val="24"/>
              </w:rPr>
            </w:pPr>
          </w:p>
        </w:tc>
        <w:tc>
          <w:tcPr>
            <w:tcW w:w="2220" w:type="dxa"/>
          </w:tcPr>
          <w:p w:rsidR="006A68EB" w:rsidRPr="002B7C3E" w:rsidRDefault="006A68EB" w:rsidP="00F81D33">
            <w:pPr>
              <w:pStyle w:val="afa"/>
              <w:spacing w:before="0" w:after="0"/>
              <w:rPr>
                <w:szCs w:val="24"/>
              </w:rPr>
            </w:pPr>
            <w:r w:rsidRPr="002B7C3E">
              <w:rPr>
                <w:b/>
                <w:i/>
                <w:szCs w:val="24"/>
              </w:rPr>
              <w:t>…</w:t>
            </w:r>
          </w:p>
        </w:tc>
        <w:tc>
          <w:tcPr>
            <w:tcW w:w="1182" w:type="dxa"/>
          </w:tcPr>
          <w:p w:rsidR="006A68EB" w:rsidRPr="002B7C3E" w:rsidRDefault="006A68EB" w:rsidP="00F81D33">
            <w:pPr>
              <w:pStyle w:val="afa"/>
              <w:spacing w:before="0" w:after="0"/>
              <w:rPr>
                <w:szCs w:val="24"/>
              </w:rPr>
            </w:pPr>
          </w:p>
        </w:tc>
        <w:tc>
          <w:tcPr>
            <w:tcW w:w="1701" w:type="dxa"/>
          </w:tcPr>
          <w:p w:rsidR="006A68EB" w:rsidRPr="002B7C3E" w:rsidRDefault="006A68EB" w:rsidP="00F81D33">
            <w:pPr>
              <w:pStyle w:val="afa"/>
              <w:spacing w:before="0" w:after="0"/>
              <w:rPr>
                <w:szCs w:val="24"/>
              </w:rPr>
            </w:pPr>
          </w:p>
        </w:tc>
      </w:tr>
      <w:tr w:rsidR="006A68EB" w:rsidRPr="002B7C3E" w:rsidTr="00F81D33">
        <w:trPr>
          <w:cantSplit/>
          <w:trHeight w:val="227"/>
        </w:trPr>
        <w:tc>
          <w:tcPr>
            <w:tcW w:w="480" w:type="dxa"/>
          </w:tcPr>
          <w:p w:rsidR="006A68EB" w:rsidRPr="002B7C3E" w:rsidRDefault="006A68EB" w:rsidP="00F81D33">
            <w:pPr>
              <w:tabs>
                <w:tab w:val="num" w:pos="792"/>
              </w:tabs>
              <w:ind w:left="-288" w:firstLine="108"/>
              <w:jc w:val="center"/>
            </w:pPr>
            <w:r w:rsidRPr="002B7C3E">
              <w:t>…</w:t>
            </w:r>
          </w:p>
        </w:tc>
        <w:tc>
          <w:tcPr>
            <w:tcW w:w="2355" w:type="dxa"/>
          </w:tcPr>
          <w:p w:rsidR="006A68EB" w:rsidRPr="002B7C3E" w:rsidRDefault="006A68EB" w:rsidP="00F81D33">
            <w:pPr>
              <w:pStyle w:val="afa"/>
              <w:spacing w:before="0" w:after="0"/>
              <w:rPr>
                <w:szCs w:val="24"/>
              </w:rPr>
            </w:pPr>
            <w:r w:rsidRPr="002B7C3E">
              <w:rPr>
                <w:szCs w:val="24"/>
              </w:rPr>
              <w:t>Договор …</w:t>
            </w:r>
          </w:p>
        </w:tc>
        <w:tc>
          <w:tcPr>
            <w:tcW w:w="2127" w:type="dxa"/>
          </w:tcPr>
          <w:p w:rsidR="006A68EB" w:rsidRPr="002B7C3E" w:rsidRDefault="006A68EB" w:rsidP="00F81D33">
            <w:pPr>
              <w:pStyle w:val="afa"/>
              <w:spacing w:before="0" w:after="0"/>
              <w:rPr>
                <w:szCs w:val="24"/>
              </w:rPr>
            </w:pPr>
          </w:p>
        </w:tc>
        <w:tc>
          <w:tcPr>
            <w:tcW w:w="2220" w:type="dxa"/>
          </w:tcPr>
          <w:p w:rsidR="006A68EB" w:rsidRPr="002B7C3E" w:rsidRDefault="006A68EB" w:rsidP="00F81D33">
            <w:pPr>
              <w:pStyle w:val="afa"/>
              <w:spacing w:before="0" w:after="0"/>
              <w:rPr>
                <w:szCs w:val="24"/>
              </w:rPr>
            </w:pPr>
          </w:p>
        </w:tc>
        <w:tc>
          <w:tcPr>
            <w:tcW w:w="1182" w:type="dxa"/>
          </w:tcPr>
          <w:p w:rsidR="006A68EB" w:rsidRPr="002B7C3E" w:rsidRDefault="006A68EB" w:rsidP="00F81D33">
            <w:pPr>
              <w:pStyle w:val="afa"/>
              <w:spacing w:before="0" w:after="0"/>
              <w:rPr>
                <w:szCs w:val="24"/>
              </w:rPr>
            </w:pPr>
          </w:p>
        </w:tc>
        <w:tc>
          <w:tcPr>
            <w:tcW w:w="1701" w:type="dxa"/>
          </w:tcPr>
          <w:p w:rsidR="006A68EB" w:rsidRPr="002B7C3E" w:rsidRDefault="006A68EB" w:rsidP="00F81D33">
            <w:pPr>
              <w:pStyle w:val="afa"/>
              <w:spacing w:before="0" w:after="0"/>
              <w:rPr>
                <w:szCs w:val="24"/>
              </w:rPr>
            </w:pPr>
          </w:p>
        </w:tc>
      </w:tr>
      <w:tr w:rsidR="006A68EB" w:rsidRPr="002B7C3E" w:rsidTr="00F81D33">
        <w:trPr>
          <w:cantSplit/>
          <w:trHeight w:val="227"/>
        </w:trPr>
        <w:tc>
          <w:tcPr>
            <w:tcW w:w="480" w:type="dxa"/>
          </w:tcPr>
          <w:p w:rsidR="006A68EB" w:rsidRPr="002B7C3E" w:rsidRDefault="006A68EB" w:rsidP="00F81D33">
            <w:pPr>
              <w:tabs>
                <w:tab w:val="num" w:pos="792"/>
              </w:tabs>
              <w:ind w:left="-288" w:firstLine="108"/>
              <w:jc w:val="center"/>
            </w:pPr>
          </w:p>
        </w:tc>
        <w:tc>
          <w:tcPr>
            <w:tcW w:w="2355" w:type="dxa"/>
          </w:tcPr>
          <w:p w:rsidR="006A68EB" w:rsidRPr="002B7C3E" w:rsidRDefault="006A68EB" w:rsidP="00F81D33">
            <w:pPr>
              <w:pStyle w:val="afa"/>
              <w:spacing w:before="0" w:after="0"/>
              <w:rPr>
                <w:szCs w:val="24"/>
              </w:rPr>
            </w:pPr>
          </w:p>
        </w:tc>
        <w:tc>
          <w:tcPr>
            <w:tcW w:w="2127" w:type="dxa"/>
          </w:tcPr>
          <w:p w:rsidR="006A68EB" w:rsidRPr="002B7C3E" w:rsidRDefault="006A68EB" w:rsidP="00F81D33">
            <w:pPr>
              <w:pStyle w:val="afa"/>
              <w:spacing w:before="0" w:after="0"/>
              <w:rPr>
                <w:szCs w:val="24"/>
              </w:rPr>
            </w:pPr>
          </w:p>
        </w:tc>
        <w:tc>
          <w:tcPr>
            <w:tcW w:w="2220" w:type="dxa"/>
          </w:tcPr>
          <w:p w:rsidR="006A68EB" w:rsidRPr="002B7C3E" w:rsidRDefault="006A68EB" w:rsidP="00F81D33">
            <w:pPr>
              <w:pStyle w:val="afa"/>
              <w:spacing w:before="0" w:after="0"/>
              <w:rPr>
                <w:szCs w:val="24"/>
              </w:rPr>
            </w:pPr>
            <w:r w:rsidRPr="002B7C3E">
              <w:rPr>
                <w:b/>
                <w:i/>
                <w:szCs w:val="24"/>
              </w:rPr>
              <w:t>….</w:t>
            </w:r>
          </w:p>
        </w:tc>
        <w:tc>
          <w:tcPr>
            <w:tcW w:w="1182" w:type="dxa"/>
          </w:tcPr>
          <w:p w:rsidR="006A68EB" w:rsidRPr="002B7C3E" w:rsidRDefault="006A68EB" w:rsidP="00F81D33">
            <w:pPr>
              <w:pStyle w:val="afa"/>
              <w:spacing w:before="0" w:after="0"/>
              <w:rPr>
                <w:szCs w:val="24"/>
              </w:rPr>
            </w:pPr>
          </w:p>
        </w:tc>
        <w:tc>
          <w:tcPr>
            <w:tcW w:w="1701" w:type="dxa"/>
          </w:tcPr>
          <w:p w:rsidR="006A68EB" w:rsidRPr="002B7C3E" w:rsidRDefault="006A68EB" w:rsidP="00F81D33">
            <w:pPr>
              <w:pStyle w:val="afa"/>
              <w:spacing w:before="0" w:after="0"/>
              <w:rPr>
                <w:szCs w:val="24"/>
              </w:rPr>
            </w:pPr>
          </w:p>
        </w:tc>
      </w:tr>
      <w:tr w:rsidR="006A68EB" w:rsidRPr="002B7C3E" w:rsidTr="00F81D33">
        <w:trPr>
          <w:cantSplit/>
          <w:trHeight w:val="227"/>
        </w:trPr>
        <w:tc>
          <w:tcPr>
            <w:tcW w:w="7182" w:type="dxa"/>
            <w:gridSpan w:val="4"/>
          </w:tcPr>
          <w:p w:rsidR="006A68EB" w:rsidRPr="002B7C3E" w:rsidRDefault="006A68EB" w:rsidP="00F81D33">
            <w:pPr>
              <w:pStyle w:val="afa"/>
              <w:spacing w:before="0" w:after="0"/>
              <w:rPr>
                <w:szCs w:val="24"/>
              </w:rPr>
            </w:pPr>
            <w:r w:rsidRPr="002B7C3E">
              <w:rPr>
                <w:szCs w:val="24"/>
              </w:rPr>
              <w:t xml:space="preserve">ИТОГО </w:t>
            </w:r>
            <w:proofErr w:type="gramStart"/>
            <w:r w:rsidRPr="002B7C3E">
              <w:rPr>
                <w:szCs w:val="24"/>
              </w:rPr>
              <w:t>за полный год</w:t>
            </w:r>
            <w:proofErr w:type="gramEnd"/>
            <w:r w:rsidRPr="002B7C3E">
              <w:rPr>
                <w:szCs w:val="24"/>
              </w:rPr>
              <w:t xml:space="preserve"> </w:t>
            </w:r>
          </w:p>
        </w:tc>
        <w:tc>
          <w:tcPr>
            <w:tcW w:w="1182" w:type="dxa"/>
          </w:tcPr>
          <w:p w:rsidR="006A68EB" w:rsidRPr="002B7C3E" w:rsidRDefault="006A68EB" w:rsidP="00F81D33">
            <w:pPr>
              <w:pStyle w:val="afa"/>
              <w:spacing w:before="0" w:after="0"/>
              <w:rPr>
                <w:szCs w:val="24"/>
              </w:rPr>
            </w:pPr>
          </w:p>
        </w:tc>
        <w:tc>
          <w:tcPr>
            <w:tcW w:w="1701" w:type="dxa"/>
          </w:tcPr>
          <w:p w:rsidR="006A68EB" w:rsidRPr="002B7C3E" w:rsidRDefault="006A68EB" w:rsidP="00F81D33">
            <w:pPr>
              <w:pStyle w:val="afa"/>
              <w:spacing w:before="0" w:after="0"/>
              <w:rPr>
                <w:szCs w:val="24"/>
              </w:rPr>
            </w:pPr>
            <w:r w:rsidRPr="002B7C3E">
              <w:rPr>
                <w:szCs w:val="24"/>
              </w:rPr>
              <w:t>Х</w:t>
            </w:r>
          </w:p>
        </w:tc>
      </w:tr>
      <w:tr w:rsidR="006A68EB" w:rsidRPr="002B7C3E" w:rsidTr="00F81D33">
        <w:trPr>
          <w:cantSplit/>
          <w:trHeight w:val="227"/>
        </w:trPr>
        <w:tc>
          <w:tcPr>
            <w:tcW w:w="480" w:type="dxa"/>
          </w:tcPr>
          <w:p w:rsidR="006A68EB" w:rsidRPr="002B7C3E" w:rsidRDefault="006A68EB" w:rsidP="00F81D33">
            <w:pPr>
              <w:tabs>
                <w:tab w:val="num" w:pos="792"/>
              </w:tabs>
              <w:ind w:left="-288" w:firstLine="108"/>
              <w:jc w:val="center"/>
            </w:pPr>
            <w:r w:rsidRPr="002B7C3E">
              <w:t>1.</w:t>
            </w:r>
          </w:p>
        </w:tc>
        <w:tc>
          <w:tcPr>
            <w:tcW w:w="2355" w:type="dxa"/>
          </w:tcPr>
          <w:p w:rsidR="006A68EB" w:rsidRPr="002B7C3E" w:rsidRDefault="006A68EB" w:rsidP="00F81D33">
            <w:pPr>
              <w:pStyle w:val="afa"/>
              <w:spacing w:before="0" w:after="0"/>
              <w:rPr>
                <w:szCs w:val="24"/>
              </w:rPr>
            </w:pPr>
          </w:p>
        </w:tc>
        <w:tc>
          <w:tcPr>
            <w:tcW w:w="2127" w:type="dxa"/>
          </w:tcPr>
          <w:p w:rsidR="006A68EB" w:rsidRPr="002B7C3E" w:rsidRDefault="006A68EB" w:rsidP="00F81D33">
            <w:pPr>
              <w:pStyle w:val="afa"/>
              <w:spacing w:before="0" w:after="0"/>
              <w:rPr>
                <w:szCs w:val="24"/>
              </w:rPr>
            </w:pPr>
          </w:p>
        </w:tc>
        <w:tc>
          <w:tcPr>
            <w:tcW w:w="2220" w:type="dxa"/>
          </w:tcPr>
          <w:p w:rsidR="006A68EB" w:rsidRPr="002B7C3E" w:rsidRDefault="006A68EB" w:rsidP="00F81D33">
            <w:pPr>
              <w:pStyle w:val="afa"/>
              <w:spacing w:before="0" w:after="0"/>
              <w:rPr>
                <w:szCs w:val="24"/>
              </w:rPr>
            </w:pPr>
          </w:p>
        </w:tc>
        <w:tc>
          <w:tcPr>
            <w:tcW w:w="1182" w:type="dxa"/>
          </w:tcPr>
          <w:p w:rsidR="006A68EB" w:rsidRPr="002B7C3E" w:rsidRDefault="006A68EB" w:rsidP="00F81D33">
            <w:pPr>
              <w:pStyle w:val="afa"/>
              <w:spacing w:before="0" w:after="0"/>
              <w:rPr>
                <w:szCs w:val="24"/>
              </w:rPr>
            </w:pPr>
          </w:p>
        </w:tc>
        <w:tc>
          <w:tcPr>
            <w:tcW w:w="1701" w:type="dxa"/>
          </w:tcPr>
          <w:p w:rsidR="006A68EB" w:rsidRPr="002B7C3E" w:rsidRDefault="006A68EB" w:rsidP="00F81D33">
            <w:pPr>
              <w:pStyle w:val="afa"/>
              <w:spacing w:before="0" w:after="0"/>
              <w:rPr>
                <w:szCs w:val="24"/>
              </w:rPr>
            </w:pPr>
          </w:p>
        </w:tc>
      </w:tr>
      <w:tr w:rsidR="006A68EB" w:rsidRPr="002B7C3E" w:rsidTr="00F81D33">
        <w:trPr>
          <w:cantSplit/>
          <w:trHeight w:val="227"/>
        </w:trPr>
        <w:tc>
          <w:tcPr>
            <w:tcW w:w="480" w:type="dxa"/>
          </w:tcPr>
          <w:p w:rsidR="006A68EB" w:rsidRPr="002B7C3E" w:rsidRDefault="006A68EB" w:rsidP="00F81D33">
            <w:pPr>
              <w:tabs>
                <w:tab w:val="num" w:pos="792"/>
              </w:tabs>
              <w:ind w:left="-288" w:firstLine="108"/>
              <w:jc w:val="center"/>
            </w:pPr>
            <w:r w:rsidRPr="002B7C3E">
              <w:t>2.</w:t>
            </w:r>
          </w:p>
        </w:tc>
        <w:tc>
          <w:tcPr>
            <w:tcW w:w="2355" w:type="dxa"/>
          </w:tcPr>
          <w:p w:rsidR="006A68EB" w:rsidRPr="002B7C3E" w:rsidRDefault="006A68EB" w:rsidP="00F81D33">
            <w:pPr>
              <w:pStyle w:val="afa"/>
              <w:spacing w:before="0" w:after="0"/>
              <w:rPr>
                <w:szCs w:val="24"/>
              </w:rPr>
            </w:pPr>
          </w:p>
        </w:tc>
        <w:tc>
          <w:tcPr>
            <w:tcW w:w="2127" w:type="dxa"/>
          </w:tcPr>
          <w:p w:rsidR="006A68EB" w:rsidRPr="002B7C3E" w:rsidRDefault="006A68EB" w:rsidP="00F81D33">
            <w:pPr>
              <w:pStyle w:val="afa"/>
              <w:spacing w:before="0" w:after="0"/>
              <w:rPr>
                <w:szCs w:val="24"/>
              </w:rPr>
            </w:pPr>
          </w:p>
        </w:tc>
        <w:tc>
          <w:tcPr>
            <w:tcW w:w="2220" w:type="dxa"/>
          </w:tcPr>
          <w:p w:rsidR="006A68EB" w:rsidRPr="002B7C3E" w:rsidRDefault="006A68EB" w:rsidP="00F81D33">
            <w:pPr>
              <w:pStyle w:val="afa"/>
              <w:spacing w:before="0" w:after="0"/>
              <w:rPr>
                <w:szCs w:val="24"/>
              </w:rPr>
            </w:pPr>
          </w:p>
        </w:tc>
        <w:tc>
          <w:tcPr>
            <w:tcW w:w="1182" w:type="dxa"/>
          </w:tcPr>
          <w:p w:rsidR="006A68EB" w:rsidRPr="002B7C3E" w:rsidRDefault="006A68EB" w:rsidP="00F81D33">
            <w:pPr>
              <w:pStyle w:val="afa"/>
              <w:spacing w:before="0" w:after="0"/>
              <w:rPr>
                <w:szCs w:val="24"/>
              </w:rPr>
            </w:pPr>
          </w:p>
        </w:tc>
        <w:tc>
          <w:tcPr>
            <w:tcW w:w="1701" w:type="dxa"/>
          </w:tcPr>
          <w:p w:rsidR="006A68EB" w:rsidRPr="002B7C3E" w:rsidRDefault="006A68EB" w:rsidP="00F81D33">
            <w:pPr>
              <w:pStyle w:val="afa"/>
              <w:spacing w:before="0" w:after="0"/>
              <w:rPr>
                <w:szCs w:val="24"/>
              </w:rPr>
            </w:pPr>
          </w:p>
        </w:tc>
      </w:tr>
      <w:tr w:rsidR="006A68EB" w:rsidRPr="002B7C3E" w:rsidTr="00F81D33">
        <w:trPr>
          <w:cantSplit/>
          <w:trHeight w:val="227"/>
        </w:trPr>
        <w:tc>
          <w:tcPr>
            <w:tcW w:w="480" w:type="dxa"/>
          </w:tcPr>
          <w:p w:rsidR="006A68EB" w:rsidRPr="002B7C3E" w:rsidRDefault="006A68EB" w:rsidP="00F81D33">
            <w:pPr>
              <w:tabs>
                <w:tab w:val="num" w:pos="792"/>
              </w:tabs>
              <w:ind w:left="-288" w:firstLine="108"/>
              <w:jc w:val="center"/>
            </w:pPr>
            <w:r w:rsidRPr="002B7C3E">
              <w:t>…</w:t>
            </w:r>
          </w:p>
        </w:tc>
        <w:tc>
          <w:tcPr>
            <w:tcW w:w="2355" w:type="dxa"/>
          </w:tcPr>
          <w:p w:rsidR="006A68EB" w:rsidRPr="002B7C3E" w:rsidRDefault="006A68EB" w:rsidP="00F81D33">
            <w:pPr>
              <w:pStyle w:val="afa"/>
              <w:spacing w:before="0" w:after="0"/>
              <w:rPr>
                <w:szCs w:val="24"/>
              </w:rPr>
            </w:pPr>
          </w:p>
        </w:tc>
        <w:tc>
          <w:tcPr>
            <w:tcW w:w="2127" w:type="dxa"/>
          </w:tcPr>
          <w:p w:rsidR="006A68EB" w:rsidRPr="002B7C3E" w:rsidRDefault="006A68EB" w:rsidP="00F81D33">
            <w:pPr>
              <w:pStyle w:val="afa"/>
              <w:spacing w:before="0" w:after="0"/>
              <w:rPr>
                <w:szCs w:val="24"/>
              </w:rPr>
            </w:pPr>
          </w:p>
        </w:tc>
        <w:tc>
          <w:tcPr>
            <w:tcW w:w="2220" w:type="dxa"/>
          </w:tcPr>
          <w:p w:rsidR="006A68EB" w:rsidRPr="002B7C3E" w:rsidRDefault="006A68EB" w:rsidP="00F81D33">
            <w:pPr>
              <w:pStyle w:val="afa"/>
              <w:spacing w:before="0" w:after="0"/>
              <w:rPr>
                <w:szCs w:val="24"/>
              </w:rPr>
            </w:pPr>
          </w:p>
        </w:tc>
        <w:tc>
          <w:tcPr>
            <w:tcW w:w="1182" w:type="dxa"/>
          </w:tcPr>
          <w:p w:rsidR="006A68EB" w:rsidRPr="002B7C3E" w:rsidRDefault="006A68EB" w:rsidP="00F81D33">
            <w:pPr>
              <w:pStyle w:val="afa"/>
              <w:spacing w:before="0" w:after="0"/>
              <w:rPr>
                <w:szCs w:val="24"/>
              </w:rPr>
            </w:pPr>
          </w:p>
        </w:tc>
        <w:tc>
          <w:tcPr>
            <w:tcW w:w="1701" w:type="dxa"/>
          </w:tcPr>
          <w:p w:rsidR="006A68EB" w:rsidRPr="002B7C3E" w:rsidRDefault="006A68EB" w:rsidP="00F81D33">
            <w:pPr>
              <w:pStyle w:val="afa"/>
              <w:spacing w:before="0" w:after="0"/>
              <w:rPr>
                <w:szCs w:val="24"/>
              </w:rPr>
            </w:pPr>
          </w:p>
        </w:tc>
      </w:tr>
      <w:tr w:rsidR="006A68EB" w:rsidRPr="002B7C3E" w:rsidTr="00F81D33">
        <w:trPr>
          <w:cantSplit/>
          <w:trHeight w:val="227"/>
        </w:trPr>
        <w:tc>
          <w:tcPr>
            <w:tcW w:w="7182" w:type="dxa"/>
            <w:gridSpan w:val="4"/>
          </w:tcPr>
          <w:p w:rsidR="006A68EB" w:rsidRPr="002B7C3E" w:rsidRDefault="006A68EB" w:rsidP="00F81D33">
            <w:pPr>
              <w:pStyle w:val="afa"/>
              <w:spacing w:before="0" w:after="0"/>
              <w:rPr>
                <w:szCs w:val="24"/>
              </w:rPr>
            </w:pPr>
            <w:r w:rsidRPr="002B7C3E">
              <w:rPr>
                <w:szCs w:val="24"/>
              </w:rPr>
              <w:t xml:space="preserve">ИТОГО </w:t>
            </w:r>
            <w:proofErr w:type="gramStart"/>
            <w:r w:rsidRPr="002B7C3E">
              <w:rPr>
                <w:szCs w:val="24"/>
              </w:rPr>
              <w:t>за полный год</w:t>
            </w:r>
            <w:proofErr w:type="gramEnd"/>
            <w:r w:rsidRPr="002B7C3E">
              <w:rPr>
                <w:szCs w:val="24"/>
              </w:rPr>
              <w:t xml:space="preserve"> </w:t>
            </w:r>
          </w:p>
        </w:tc>
        <w:tc>
          <w:tcPr>
            <w:tcW w:w="1182" w:type="dxa"/>
          </w:tcPr>
          <w:p w:rsidR="006A68EB" w:rsidRPr="002B7C3E" w:rsidRDefault="006A68EB" w:rsidP="00F81D33">
            <w:pPr>
              <w:pStyle w:val="afa"/>
              <w:spacing w:before="0" w:after="0"/>
              <w:rPr>
                <w:szCs w:val="24"/>
              </w:rPr>
            </w:pPr>
          </w:p>
        </w:tc>
        <w:tc>
          <w:tcPr>
            <w:tcW w:w="1701" w:type="dxa"/>
          </w:tcPr>
          <w:p w:rsidR="006A68EB" w:rsidRPr="002B7C3E" w:rsidRDefault="006A68EB" w:rsidP="00F81D33">
            <w:pPr>
              <w:pStyle w:val="afa"/>
              <w:spacing w:before="0" w:after="0"/>
              <w:rPr>
                <w:szCs w:val="24"/>
              </w:rPr>
            </w:pPr>
            <w:r w:rsidRPr="002B7C3E">
              <w:rPr>
                <w:szCs w:val="24"/>
              </w:rPr>
              <w:t>Х</w:t>
            </w:r>
          </w:p>
        </w:tc>
      </w:tr>
      <w:tr w:rsidR="006A68EB" w:rsidRPr="002B7C3E" w:rsidTr="00F81D33">
        <w:trPr>
          <w:cantSplit/>
          <w:trHeight w:val="227"/>
        </w:trPr>
        <w:tc>
          <w:tcPr>
            <w:tcW w:w="480" w:type="dxa"/>
            <w:vAlign w:val="center"/>
          </w:tcPr>
          <w:p w:rsidR="006A68EB" w:rsidRPr="002B7C3E" w:rsidRDefault="006A68EB" w:rsidP="00F81D33">
            <w:pPr>
              <w:tabs>
                <w:tab w:val="num" w:pos="792"/>
              </w:tabs>
              <w:ind w:left="-288" w:firstLine="108"/>
              <w:jc w:val="center"/>
            </w:pPr>
            <w:r w:rsidRPr="002B7C3E">
              <w:t>1.</w:t>
            </w:r>
          </w:p>
        </w:tc>
        <w:tc>
          <w:tcPr>
            <w:tcW w:w="2355" w:type="dxa"/>
          </w:tcPr>
          <w:p w:rsidR="006A68EB" w:rsidRPr="002B7C3E" w:rsidRDefault="006A68EB" w:rsidP="00F81D33">
            <w:pPr>
              <w:pStyle w:val="afa"/>
              <w:spacing w:before="0" w:after="0"/>
              <w:rPr>
                <w:szCs w:val="24"/>
              </w:rPr>
            </w:pPr>
          </w:p>
        </w:tc>
        <w:tc>
          <w:tcPr>
            <w:tcW w:w="2127" w:type="dxa"/>
          </w:tcPr>
          <w:p w:rsidR="006A68EB" w:rsidRPr="002B7C3E" w:rsidRDefault="006A68EB" w:rsidP="00F81D33">
            <w:pPr>
              <w:pStyle w:val="afa"/>
              <w:spacing w:before="0" w:after="0"/>
              <w:rPr>
                <w:szCs w:val="24"/>
              </w:rPr>
            </w:pPr>
          </w:p>
        </w:tc>
        <w:tc>
          <w:tcPr>
            <w:tcW w:w="2220" w:type="dxa"/>
          </w:tcPr>
          <w:p w:rsidR="006A68EB" w:rsidRPr="002B7C3E" w:rsidRDefault="006A68EB" w:rsidP="00F81D33">
            <w:pPr>
              <w:pStyle w:val="afa"/>
              <w:spacing w:before="0" w:after="0"/>
              <w:rPr>
                <w:szCs w:val="24"/>
              </w:rPr>
            </w:pPr>
          </w:p>
        </w:tc>
        <w:tc>
          <w:tcPr>
            <w:tcW w:w="1182" w:type="dxa"/>
          </w:tcPr>
          <w:p w:rsidR="006A68EB" w:rsidRPr="002B7C3E" w:rsidRDefault="006A68EB" w:rsidP="00F81D33">
            <w:pPr>
              <w:pStyle w:val="afa"/>
              <w:spacing w:before="0" w:after="0"/>
              <w:rPr>
                <w:szCs w:val="24"/>
              </w:rPr>
            </w:pPr>
          </w:p>
        </w:tc>
        <w:tc>
          <w:tcPr>
            <w:tcW w:w="1701" w:type="dxa"/>
          </w:tcPr>
          <w:p w:rsidR="006A68EB" w:rsidRPr="002B7C3E" w:rsidRDefault="006A68EB" w:rsidP="00F81D33">
            <w:pPr>
              <w:pStyle w:val="afa"/>
              <w:spacing w:before="0" w:after="0"/>
              <w:rPr>
                <w:szCs w:val="24"/>
              </w:rPr>
            </w:pPr>
          </w:p>
        </w:tc>
      </w:tr>
      <w:tr w:rsidR="006A68EB" w:rsidRPr="002B7C3E" w:rsidTr="00F81D33">
        <w:trPr>
          <w:cantSplit/>
          <w:trHeight w:val="227"/>
        </w:trPr>
        <w:tc>
          <w:tcPr>
            <w:tcW w:w="480" w:type="dxa"/>
            <w:vAlign w:val="center"/>
          </w:tcPr>
          <w:p w:rsidR="006A68EB" w:rsidRPr="002B7C3E" w:rsidRDefault="006A68EB" w:rsidP="00F81D33">
            <w:pPr>
              <w:tabs>
                <w:tab w:val="num" w:pos="792"/>
              </w:tabs>
              <w:ind w:left="-288" w:firstLine="108"/>
              <w:jc w:val="center"/>
            </w:pPr>
            <w:r w:rsidRPr="002B7C3E">
              <w:t>2.</w:t>
            </w:r>
          </w:p>
        </w:tc>
        <w:tc>
          <w:tcPr>
            <w:tcW w:w="2355" w:type="dxa"/>
          </w:tcPr>
          <w:p w:rsidR="006A68EB" w:rsidRPr="002B7C3E" w:rsidRDefault="006A68EB" w:rsidP="00F81D33">
            <w:pPr>
              <w:pStyle w:val="afa"/>
              <w:spacing w:before="0" w:after="0"/>
              <w:rPr>
                <w:szCs w:val="24"/>
              </w:rPr>
            </w:pPr>
          </w:p>
        </w:tc>
        <w:tc>
          <w:tcPr>
            <w:tcW w:w="2127" w:type="dxa"/>
          </w:tcPr>
          <w:p w:rsidR="006A68EB" w:rsidRPr="002B7C3E" w:rsidRDefault="006A68EB" w:rsidP="00F81D33">
            <w:pPr>
              <w:pStyle w:val="afa"/>
              <w:spacing w:before="0" w:after="0"/>
              <w:rPr>
                <w:szCs w:val="24"/>
              </w:rPr>
            </w:pPr>
          </w:p>
        </w:tc>
        <w:tc>
          <w:tcPr>
            <w:tcW w:w="2220" w:type="dxa"/>
          </w:tcPr>
          <w:p w:rsidR="006A68EB" w:rsidRPr="002B7C3E" w:rsidRDefault="006A68EB" w:rsidP="00F81D33">
            <w:pPr>
              <w:pStyle w:val="afa"/>
              <w:spacing w:before="0" w:after="0"/>
              <w:rPr>
                <w:szCs w:val="24"/>
              </w:rPr>
            </w:pPr>
          </w:p>
        </w:tc>
        <w:tc>
          <w:tcPr>
            <w:tcW w:w="1182" w:type="dxa"/>
          </w:tcPr>
          <w:p w:rsidR="006A68EB" w:rsidRPr="002B7C3E" w:rsidRDefault="006A68EB" w:rsidP="00F81D33">
            <w:pPr>
              <w:pStyle w:val="afa"/>
              <w:spacing w:before="0" w:after="0"/>
              <w:rPr>
                <w:szCs w:val="24"/>
              </w:rPr>
            </w:pPr>
          </w:p>
        </w:tc>
        <w:tc>
          <w:tcPr>
            <w:tcW w:w="1701" w:type="dxa"/>
          </w:tcPr>
          <w:p w:rsidR="006A68EB" w:rsidRPr="002B7C3E" w:rsidRDefault="006A68EB" w:rsidP="00F81D33">
            <w:pPr>
              <w:pStyle w:val="afa"/>
              <w:spacing w:before="0" w:after="0"/>
              <w:rPr>
                <w:szCs w:val="24"/>
              </w:rPr>
            </w:pPr>
          </w:p>
        </w:tc>
      </w:tr>
      <w:tr w:rsidR="006A68EB" w:rsidRPr="002B7C3E" w:rsidTr="00F81D33">
        <w:trPr>
          <w:cantSplit/>
          <w:trHeight w:val="227"/>
        </w:trPr>
        <w:tc>
          <w:tcPr>
            <w:tcW w:w="480" w:type="dxa"/>
            <w:vAlign w:val="center"/>
          </w:tcPr>
          <w:p w:rsidR="006A68EB" w:rsidRPr="002B7C3E" w:rsidRDefault="006A68EB" w:rsidP="00F81D33">
            <w:pPr>
              <w:tabs>
                <w:tab w:val="num" w:pos="792"/>
              </w:tabs>
              <w:ind w:left="-288" w:firstLine="108"/>
              <w:jc w:val="center"/>
            </w:pPr>
            <w:r w:rsidRPr="002B7C3E">
              <w:t>…</w:t>
            </w:r>
          </w:p>
        </w:tc>
        <w:tc>
          <w:tcPr>
            <w:tcW w:w="2355" w:type="dxa"/>
          </w:tcPr>
          <w:p w:rsidR="006A68EB" w:rsidRPr="002B7C3E" w:rsidRDefault="006A68EB" w:rsidP="00F81D33">
            <w:pPr>
              <w:pStyle w:val="afa"/>
              <w:spacing w:before="0" w:after="0"/>
              <w:rPr>
                <w:szCs w:val="24"/>
              </w:rPr>
            </w:pPr>
          </w:p>
        </w:tc>
        <w:tc>
          <w:tcPr>
            <w:tcW w:w="2127" w:type="dxa"/>
          </w:tcPr>
          <w:p w:rsidR="006A68EB" w:rsidRPr="002B7C3E" w:rsidRDefault="006A68EB" w:rsidP="00F81D33">
            <w:pPr>
              <w:pStyle w:val="afa"/>
              <w:spacing w:before="0" w:after="0"/>
              <w:rPr>
                <w:szCs w:val="24"/>
              </w:rPr>
            </w:pPr>
          </w:p>
        </w:tc>
        <w:tc>
          <w:tcPr>
            <w:tcW w:w="2220" w:type="dxa"/>
          </w:tcPr>
          <w:p w:rsidR="006A68EB" w:rsidRPr="002B7C3E" w:rsidRDefault="006A68EB" w:rsidP="00F81D33">
            <w:pPr>
              <w:pStyle w:val="afa"/>
              <w:spacing w:before="0" w:after="0"/>
              <w:rPr>
                <w:szCs w:val="24"/>
              </w:rPr>
            </w:pPr>
          </w:p>
        </w:tc>
        <w:tc>
          <w:tcPr>
            <w:tcW w:w="1182" w:type="dxa"/>
          </w:tcPr>
          <w:p w:rsidR="006A68EB" w:rsidRPr="002B7C3E" w:rsidRDefault="006A68EB" w:rsidP="00F81D33">
            <w:pPr>
              <w:pStyle w:val="afa"/>
              <w:spacing w:before="0" w:after="0"/>
              <w:rPr>
                <w:szCs w:val="24"/>
              </w:rPr>
            </w:pPr>
          </w:p>
        </w:tc>
        <w:tc>
          <w:tcPr>
            <w:tcW w:w="1701" w:type="dxa"/>
          </w:tcPr>
          <w:p w:rsidR="006A68EB" w:rsidRPr="002B7C3E" w:rsidRDefault="006A68EB" w:rsidP="00F81D33">
            <w:pPr>
              <w:pStyle w:val="afa"/>
              <w:spacing w:before="0" w:after="0"/>
              <w:rPr>
                <w:szCs w:val="24"/>
              </w:rPr>
            </w:pPr>
          </w:p>
        </w:tc>
      </w:tr>
      <w:tr w:rsidR="006A68EB" w:rsidRPr="002B7C3E" w:rsidTr="00F81D33">
        <w:trPr>
          <w:cantSplit/>
          <w:trHeight w:val="227"/>
        </w:trPr>
        <w:tc>
          <w:tcPr>
            <w:tcW w:w="7182" w:type="dxa"/>
            <w:gridSpan w:val="4"/>
          </w:tcPr>
          <w:p w:rsidR="006A68EB" w:rsidRPr="002B7C3E" w:rsidRDefault="006A68EB" w:rsidP="00F81D33">
            <w:pPr>
              <w:pStyle w:val="afa"/>
              <w:spacing w:before="0" w:after="0"/>
              <w:ind w:left="0"/>
              <w:rPr>
                <w:szCs w:val="24"/>
              </w:rPr>
            </w:pPr>
            <w:r w:rsidRPr="002B7C3E">
              <w:rPr>
                <w:szCs w:val="24"/>
              </w:rPr>
              <w:t xml:space="preserve">ИТОГО </w:t>
            </w:r>
          </w:p>
        </w:tc>
        <w:tc>
          <w:tcPr>
            <w:tcW w:w="1182" w:type="dxa"/>
          </w:tcPr>
          <w:p w:rsidR="006A68EB" w:rsidRPr="002B7C3E" w:rsidRDefault="006A68EB" w:rsidP="00F81D33">
            <w:pPr>
              <w:pStyle w:val="afa"/>
              <w:spacing w:before="0" w:after="0"/>
              <w:rPr>
                <w:szCs w:val="24"/>
              </w:rPr>
            </w:pPr>
          </w:p>
        </w:tc>
        <w:tc>
          <w:tcPr>
            <w:tcW w:w="1701" w:type="dxa"/>
          </w:tcPr>
          <w:p w:rsidR="006A68EB" w:rsidRPr="002B7C3E" w:rsidRDefault="006A68EB" w:rsidP="00F81D33">
            <w:pPr>
              <w:pStyle w:val="afa"/>
              <w:spacing w:before="0" w:after="0"/>
              <w:rPr>
                <w:szCs w:val="24"/>
              </w:rPr>
            </w:pPr>
            <w:r w:rsidRPr="002B7C3E">
              <w:rPr>
                <w:szCs w:val="24"/>
              </w:rPr>
              <w:t>Х</w:t>
            </w:r>
          </w:p>
        </w:tc>
      </w:tr>
    </w:tbl>
    <w:p w:rsidR="006A68EB" w:rsidRPr="002B7C3E" w:rsidRDefault="006A68EB" w:rsidP="006A68EB">
      <w:pPr>
        <w:pStyle w:val="afff0"/>
        <w:tabs>
          <w:tab w:val="clear" w:pos="1134"/>
        </w:tabs>
        <w:autoSpaceDE w:val="0"/>
        <w:autoSpaceDN w:val="0"/>
        <w:spacing w:line="240" w:lineRule="auto"/>
        <w:ind w:firstLine="0"/>
        <w:rPr>
          <w:sz w:val="28"/>
          <w:szCs w:val="28"/>
        </w:rPr>
      </w:pPr>
    </w:p>
    <w:p w:rsidR="006A68EB" w:rsidRPr="002B7C3E" w:rsidRDefault="006A68EB" w:rsidP="006A68EB">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6A68EB" w:rsidRPr="002B7C3E" w:rsidRDefault="006A68EB" w:rsidP="006A68EB">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6A68EB" w:rsidRPr="002B7C3E" w:rsidRDefault="006A68EB" w:rsidP="006A68EB">
      <w:pPr>
        <w:pStyle w:val="Times12"/>
        <w:ind w:firstLine="709"/>
        <w:rPr>
          <w:bCs w:val="0"/>
          <w:sz w:val="28"/>
        </w:rPr>
      </w:pPr>
      <w:r w:rsidRPr="002B7C3E">
        <w:rPr>
          <w:bCs w:val="0"/>
          <w:sz w:val="28"/>
        </w:rPr>
        <w:t>М.П.</w:t>
      </w:r>
    </w:p>
    <w:p w:rsidR="006A68EB" w:rsidRPr="002B7C3E" w:rsidRDefault="006A68EB" w:rsidP="006A68EB">
      <w:pPr>
        <w:jc w:val="center"/>
        <w:rPr>
          <w:b/>
        </w:rPr>
      </w:pPr>
    </w:p>
    <w:p w:rsidR="006A68EB" w:rsidRPr="002B7C3E" w:rsidRDefault="006A68EB" w:rsidP="006A68EB">
      <w:pPr>
        <w:pStyle w:val="Times12"/>
        <w:tabs>
          <w:tab w:val="left" w:pos="709"/>
        </w:tabs>
        <w:ind w:firstLine="709"/>
        <w:rPr>
          <w:bCs w:val="0"/>
          <w:szCs w:val="24"/>
        </w:rPr>
      </w:pPr>
      <w:r w:rsidRPr="002B7C3E">
        <w:rPr>
          <w:bCs w:val="0"/>
          <w:szCs w:val="24"/>
        </w:rPr>
        <w:t>ИНСТРУКЦИИ ПО ЗАПОЛНЕНИЮ</w:t>
      </w:r>
    </w:p>
    <w:p w:rsidR="006A68EB" w:rsidRPr="002B7C3E" w:rsidRDefault="006A68EB" w:rsidP="006A68EB">
      <w:pPr>
        <w:pStyle w:val="Times12"/>
        <w:numPr>
          <w:ilvl w:val="0"/>
          <w:numId w:val="24"/>
        </w:numPr>
        <w:tabs>
          <w:tab w:val="clear" w:pos="960"/>
          <w:tab w:val="left" w:pos="709"/>
          <w:tab w:val="num" w:pos="1134"/>
        </w:tabs>
        <w:ind w:left="0" w:right="-3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6A68EB" w:rsidRPr="002B7C3E" w:rsidRDefault="006A68EB" w:rsidP="006A68EB">
      <w:pPr>
        <w:pStyle w:val="Times12"/>
        <w:numPr>
          <w:ilvl w:val="0"/>
          <w:numId w:val="24"/>
        </w:numPr>
        <w:tabs>
          <w:tab w:val="clear" w:pos="960"/>
          <w:tab w:val="left" w:pos="709"/>
          <w:tab w:val="num" w:pos="1134"/>
        </w:tabs>
        <w:ind w:left="0" w:right="-30"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которой является данная справка.</w:t>
      </w:r>
    </w:p>
    <w:p w:rsidR="006A68EB" w:rsidRPr="002B7C3E" w:rsidRDefault="006A68EB" w:rsidP="006A68EB">
      <w:pPr>
        <w:pStyle w:val="Times12"/>
        <w:numPr>
          <w:ilvl w:val="0"/>
          <w:numId w:val="24"/>
        </w:numPr>
        <w:tabs>
          <w:tab w:val="clear" w:pos="960"/>
          <w:tab w:val="left" w:pos="709"/>
          <w:tab w:val="num" w:pos="1134"/>
        </w:tabs>
        <w:ind w:left="0" w:right="-30" w:firstLine="709"/>
        <w:rPr>
          <w:szCs w:val="24"/>
        </w:rPr>
      </w:pPr>
      <w:r w:rsidRPr="002B7C3E">
        <w:rPr>
          <w:szCs w:val="24"/>
        </w:rPr>
        <w:lastRenderedPageBreak/>
        <w:t>Участник запроса предложений указывает свое фирменное наименование (в т.ч. организационно-правовую форму).</w:t>
      </w:r>
    </w:p>
    <w:p w:rsidR="006A68EB" w:rsidRPr="002B7C3E" w:rsidRDefault="006A68EB" w:rsidP="006A68EB">
      <w:pPr>
        <w:pStyle w:val="Times12"/>
        <w:numPr>
          <w:ilvl w:val="0"/>
          <w:numId w:val="24"/>
        </w:numPr>
        <w:tabs>
          <w:tab w:val="clear" w:pos="960"/>
          <w:tab w:val="left" w:pos="709"/>
          <w:tab w:val="num" w:pos="1134"/>
        </w:tabs>
        <w:ind w:left="0" w:right="-30" w:firstLine="709"/>
        <w:rPr>
          <w:szCs w:val="24"/>
        </w:rPr>
      </w:pPr>
      <w:r w:rsidRPr="002B7C3E">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6A68EB" w:rsidRPr="002B7C3E" w:rsidRDefault="006A68EB" w:rsidP="006A68EB">
      <w:pPr>
        <w:pStyle w:val="Times12"/>
        <w:numPr>
          <w:ilvl w:val="0"/>
          <w:numId w:val="24"/>
        </w:numPr>
        <w:tabs>
          <w:tab w:val="clear" w:pos="960"/>
          <w:tab w:val="left" w:pos="709"/>
          <w:tab w:val="num" w:pos="1134"/>
        </w:tabs>
        <w:ind w:left="0" w:right="-30" w:firstLine="709"/>
        <w:rPr>
          <w:szCs w:val="24"/>
        </w:rPr>
      </w:pPr>
      <w:r w:rsidRPr="002B7C3E">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6A68EB" w:rsidRPr="002B7C3E" w:rsidRDefault="006A68EB" w:rsidP="006A68EB">
      <w:pPr>
        <w:pStyle w:val="Times12"/>
        <w:numPr>
          <w:ilvl w:val="0"/>
          <w:numId w:val="24"/>
        </w:numPr>
        <w:tabs>
          <w:tab w:val="clear" w:pos="960"/>
          <w:tab w:val="left" w:pos="709"/>
          <w:tab w:val="num" w:pos="1134"/>
        </w:tabs>
        <w:suppressAutoHyphens/>
        <w:ind w:left="0" w:right="-30" w:firstLine="709"/>
        <w:rPr>
          <w:szCs w:val="24"/>
        </w:rPr>
      </w:pPr>
      <w:r w:rsidRPr="002B7C3E">
        <w:rPr>
          <w:szCs w:val="24"/>
        </w:rPr>
        <w:t xml:space="preserve">Участникам запроса предложений необходимо приложить </w:t>
      </w:r>
      <w:r w:rsidRPr="002B7C3E">
        <w:t xml:space="preserve">копии указанных договоров с приложениями, в том числе, спецификациями, а также </w:t>
      </w:r>
      <w:r w:rsidRPr="002B7C3E">
        <w:rPr>
          <w:bCs w:val="0"/>
        </w:rPr>
        <w:t>копии документов, подтверждающих исполнение данных договоров (акты приемки-передачи, ТОРГ-12</w:t>
      </w:r>
      <w:r w:rsidRPr="002B7C3E">
        <w:rPr>
          <w:szCs w:val="24"/>
        </w:rPr>
        <w:t>, акты выполненных работ</w:t>
      </w:r>
      <w:r w:rsidRPr="002B7C3E">
        <w:rPr>
          <w:bCs w:val="0"/>
        </w:rPr>
        <w:t xml:space="preserve"> и т.п.)</w:t>
      </w:r>
      <w:r w:rsidRPr="002B7C3E">
        <w:rPr>
          <w:szCs w:val="24"/>
        </w:rPr>
        <w:t>.</w:t>
      </w:r>
    </w:p>
    <w:p w:rsidR="006A68EB" w:rsidRPr="002B7C3E" w:rsidRDefault="006A68EB" w:rsidP="006A68EB">
      <w:pPr>
        <w:pStyle w:val="34"/>
        <w:tabs>
          <w:tab w:val="left" w:pos="1080"/>
          <w:tab w:val="num" w:pos="1134"/>
        </w:tabs>
        <w:suppressAutoHyphens/>
        <w:overflowPunct w:val="0"/>
        <w:ind w:right="678" w:firstLine="567"/>
        <w:rPr>
          <w:color w:val="auto"/>
          <w:sz w:val="22"/>
          <w:szCs w:val="22"/>
        </w:rPr>
        <w:sectPr w:rsidR="006A68EB" w:rsidRPr="002B7C3E" w:rsidSect="00C87330">
          <w:pgSz w:w="11906" w:h="16838"/>
          <w:pgMar w:top="1134" w:right="850" w:bottom="1134" w:left="1701" w:header="567" w:footer="567" w:gutter="0"/>
          <w:cols w:space="708"/>
          <w:docGrid w:linePitch="360"/>
        </w:sectPr>
      </w:pPr>
    </w:p>
    <w:p w:rsidR="006A68EB" w:rsidRPr="002B7C3E" w:rsidRDefault="006A68EB" w:rsidP="006A68EB">
      <w:pPr>
        <w:pStyle w:val="12"/>
        <w:jc w:val="right"/>
        <w:rPr>
          <w:rStyle w:val="211"/>
          <w:b w:val="0"/>
          <w:szCs w:val="28"/>
        </w:rPr>
      </w:pPr>
      <w:bookmarkStart w:id="347" w:name="_Справка_по_системе_управления_охран"/>
      <w:bookmarkStart w:id="348" w:name="_Справка_по_системе"/>
      <w:bookmarkStart w:id="349" w:name="форма12"/>
      <w:bookmarkStart w:id="350" w:name="форма15"/>
      <w:bookmarkEnd w:id="347"/>
      <w:bookmarkEnd w:id="348"/>
      <w:r w:rsidRPr="002B7C3E">
        <w:rPr>
          <w:rStyle w:val="211"/>
          <w:szCs w:val="28"/>
        </w:rPr>
        <w:lastRenderedPageBreak/>
        <w:t xml:space="preserve">Форма </w:t>
      </w:r>
      <w:r>
        <w:rPr>
          <w:rStyle w:val="211"/>
          <w:szCs w:val="28"/>
        </w:rPr>
        <w:t>7</w:t>
      </w:r>
    </w:p>
    <w:p w:rsidR="006A68EB" w:rsidRDefault="006A68EB" w:rsidP="006A68EB">
      <w:pPr>
        <w:pStyle w:val="Times12"/>
        <w:jc w:val="right"/>
        <w:rPr>
          <w:iCs/>
          <w:szCs w:val="24"/>
        </w:rPr>
      </w:pPr>
      <w:bookmarkStart w:id="351" w:name="_Toc172017790"/>
      <w:bookmarkEnd w:id="349"/>
      <w:r w:rsidRPr="002B7C3E">
        <w:rPr>
          <w:iCs/>
          <w:szCs w:val="24"/>
        </w:rPr>
        <w:t>Приложение к заявке на участие в запросе предложений</w:t>
      </w:r>
    </w:p>
    <w:p w:rsidR="006A68EB" w:rsidRPr="002B7C3E" w:rsidRDefault="006A68EB" w:rsidP="006A68EB">
      <w:pPr>
        <w:pStyle w:val="Times12"/>
        <w:jc w:val="right"/>
        <w:rPr>
          <w:iCs/>
          <w:szCs w:val="24"/>
        </w:rPr>
      </w:pPr>
      <w:r w:rsidRPr="002B7C3E">
        <w:rPr>
          <w:iCs/>
          <w:szCs w:val="24"/>
        </w:rPr>
        <w:t xml:space="preserve"> от «___» _________ 20___ г. № ______</w:t>
      </w:r>
    </w:p>
    <w:p w:rsidR="006A68EB" w:rsidRPr="002B7C3E" w:rsidRDefault="006A68EB" w:rsidP="006A68EB">
      <w:pPr>
        <w:pStyle w:val="Times12"/>
        <w:jc w:val="right"/>
        <w:rPr>
          <w:bCs w:val="0"/>
          <w:sz w:val="22"/>
        </w:rPr>
      </w:pPr>
    </w:p>
    <w:p w:rsidR="006A68EB" w:rsidRPr="002B7C3E" w:rsidRDefault="006A68EB" w:rsidP="006A68EB">
      <w:pPr>
        <w:jc w:val="center"/>
        <w:rPr>
          <w:sz w:val="28"/>
          <w:szCs w:val="28"/>
        </w:rPr>
      </w:pPr>
      <w:r w:rsidRPr="002B7C3E">
        <w:rPr>
          <w:sz w:val="28"/>
          <w:szCs w:val="28"/>
        </w:rPr>
        <w:t xml:space="preserve">Открытый запрос предложений в электронной форме на право заключения договора </w:t>
      </w:r>
      <w:proofErr w:type="gramStart"/>
      <w:r w:rsidRPr="002B7C3E">
        <w:rPr>
          <w:sz w:val="28"/>
          <w:szCs w:val="28"/>
        </w:rPr>
        <w:t>на</w:t>
      </w:r>
      <w:proofErr w:type="gramEnd"/>
      <w:r w:rsidRPr="002B7C3E">
        <w:rPr>
          <w:sz w:val="28"/>
          <w:szCs w:val="28"/>
        </w:rPr>
        <w:t> _______________________</w:t>
      </w:r>
    </w:p>
    <w:p w:rsidR="006A68EB" w:rsidRPr="002B7C3E" w:rsidRDefault="006A68EB" w:rsidP="006A68EB">
      <w:pPr>
        <w:jc w:val="right"/>
        <w:rPr>
          <w:b/>
          <w:i/>
        </w:rPr>
      </w:pPr>
    </w:p>
    <w:p w:rsidR="006A68EB" w:rsidRPr="00867A5C" w:rsidRDefault="006A68EB" w:rsidP="006A68EB">
      <w:pPr>
        <w:pStyle w:val="20"/>
        <w:numPr>
          <w:ilvl w:val="0"/>
          <w:numId w:val="0"/>
        </w:numPr>
        <w:spacing w:before="0" w:after="0"/>
        <w:jc w:val="center"/>
        <w:rPr>
          <w:rFonts w:ascii="Times New Roman" w:hAnsi="Times New Roman" w:cs="Times New Roman"/>
          <w:i w:val="0"/>
        </w:rPr>
      </w:pPr>
      <w:bookmarkStart w:id="352" w:name="_Справка_об_участии_в_судебных_разби"/>
      <w:bookmarkStart w:id="353" w:name="_Справка_об_участии"/>
      <w:bookmarkStart w:id="354" w:name="_Toc255987084"/>
      <w:bookmarkStart w:id="355" w:name="_Toc328654124"/>
      <w:bookmarkEnd w:id="352"/>
      <w:bookmarkEnd w:id="353"/>
      <w:r w:rsidRPr="00867A5C">
        <w:rPr>
          <w:rFonts w:ascii="Times New Roman" w:hAnsi="Times New Roman" w:cs="Times New Roman"/>
          <w:i w:val="0"/>
        </w:rPr>
        <w:t>СПРАВКА ОБ УЧАСТИИ В СУДЕБНЫХ РАЗБИРАТЕЛЬСТВАХ</w:t>
      </w:r>
      <w:bookmarkEnd w:id="351"/>
    </w:p>
    <w:bookmarkEnd w:id="354"/>
    <w:bookmarkEnd w:id="355"/>
    <w:p w:rsidR="006A68EB" w:rsidRPr="002B7C3E" w:rsidRDefault="006A68EB" w:rsidP="006A68EB">
      <w:pPr>
        <w:ind w:left="390"/>
        <w:jc w:val="center"/>
        <w:rPr>
          <w:sz w:val="28"/>
          <w:szCs w:val="28"/>
        </w:rPr>
      </w:pPr>
    </w:p>
    <w:p w:rsidR="006A68EB" w:rsidRPr="002B7C3E" w:rsidRDefault="006A68EB" w:rsidP="006A68EB">
      <w:pPr>
        <w:rPr>
          <w:sz w:val="28"/>
          <w:szCs w:val="28"/>
        </w:rPr>
      </w:pPr>
      <w:r w:rsidRPr="002B7C3E">
        <w:rPr>
          <w:sz w:val="28"/>
          <w:szCs w:val="28"/>
        </w:rPr>
        <w:t xml:space="preserve">Участник запроса предложений: ________________________________ </w:t>
      </w:r>
    </w:p>
    <w:p w:rsidR="006A68EB" w:rsidRPr="002B7C3E" w:rsidRDefault="006A68EB" w:rsidP="006A68EB">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6A68EB" w:rsidRPr="002B7C3E" w:rsidTr="00F81D33">
        <w:tc>
          <w:tcPr>
            <w:tcW w:w="721" w:type="dxa"/>
            <w:tcBorders>
              <w:top w:val="single" w:sz="4" w:space="0" w:color="auto"/>
              <w:left w:val="single" w:sz="4" w:space="0" w:color="auto"/>
              <w:bottom w:val="single" w:sz="4" w:space="0" w:color="auto"/>
              <w:right w:val="single" w:sz="4" w:space="0" w:color="auto"/>
            </w:tcBorders>
            <w:vAlign w:val="center"/>
          </w:tcPr>
          <w:p w:rsidR="006A68EB" w:rsidRPr="002B7C3E" w:rsidRDefault="006A68EB" w:rsidP="00F81D33">
            <w:pPr>
              <w:snapToGrid w:val="0"/>
              <w:jc w:val="center"/>
              <w:rPr>
                <w:bCs/>
              </w:rPr>
            </w:pPr>
            <w:r w:rsidRPr="002B7C3E">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6A68EB" w:rsidRPr="002B7C3E" w:rsidRDefault="006A68EB" w:rsidP="00F81D33">
            <w:pPr>
              <w:jc w:val="center"/>
              <w:rPr>
                <w:bCs/>
              </w:rPr>
            </w:pPr>
            <w:r w:rsidRPr="002B7C3E">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6A68EB" w:rsidRPr="002B7C3E" w:rsidRDefault="006A68EB" w:rsidP="00F81D33">
            <w:pPr>
              <w:jc w:val="center"/>
              <w:rPr>
                <w:bCs/>
              </w:rPr>
            </w:pPr>
            <w:r w:rsidRPr="002B7C3E">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6A68EB" w:rsidRPr="002B7C3E" w:rsidRDefault="006A68EB" w:rsidP="00F81D33">
            <w:pPr>
              <w:jc w:val="center"/>
              <w:rPr>
                <w:bCs/>
              </w:rPr>
            </w:pPr>
            <w:r w:rsidRPr="002B7C3E">
              <w:rPr>
                <w:bCs/>
              </w:rPr>
              <w:t>Оспариваемая сумма</w:t>
            </w:r>
          </w:p>
          <w:p w:rsidR="006A68EB" w:rsidRPr="002B7C3E" w:rsidRDefault="006A68EB" w:rsidP="00F81D33">
            <w:pPr>
              <w:snapToGrid w:val="0"/>
              <w:jc w:val="center"/>
              <w:rPr>
                <w:bCs/>
              </w:rPr>
            </w:pPr>
            <w:r w:rsidRPr="002B7C3E">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6A68EB" w:rsidRPr="002B7C3E" w:rsidRDefault="006A68EB" w:rsidP="00F81D33">
            <w:pPr>
              <w:jc w:val="center"/>
              <w:rPr>
                <w:bCs/>
              </w:rPr>
            </w:pPr>
            <w:r w:rsidRPr="002B7C3E">
              <w:rPr>
                <w:bCs/>
              </w:rPr>
              <w:t>Решение в ПОЛЬЗУ</w:t>
            </w:r>
          </w:p>
          <w:p w:rsidR="006A68EB" w:rsidRPr="002B7C3E" w:rsidRDefault="006A68EB" w:rsidP="00F81D33">
            <w:pPr>
              <w:tabs>
                <w:tab w:val="center" w:pos="1225"/>
                <w:tab w:val="right" w:pos="2451"/>
              </w:tabs>
              <w:jc w:val="center"/>
              <w:rPr>
                <w:bCs/>
              </w:rPr>
            </w:pPr>
            <w:r w:rsidRPr="002B7C3E">
              <w:rPr>
                <w:bCs/>
              </w:rPr>
              <w:t>или ПРОТИВ</w:t>
            </w:r>
          </w:p>
          <w:p w:rsidR="006A68EB" w:rsidRPr="002B7C3E" w:rsidRDefault="006A68EB" w:rsidP="00F81D33">
            <w:pPr>
              <w:snapToGrid w:val="0"/>
              <w:jc w:val="center"/>
              <w:rPr>
                <w:bCs/>
              </w:rPr>
            </w:pPr>
            <w:r w:rsidRPr="002B7C3E">
              <w:rPr>
                <w:bCs/>
              </w:rPr>
              <w:t>участника запроса предложений</w:t>
            </w:r>
          </w:p>
        </w:tc>
      </w:tr>
      <w:tr w:rsidR="006A68EB" w:rsidRPr="002B7C3E" w:rsidTr="00F81D33">
        <w:tc>
          <w:tcPr>
            <w:tcW w:w="721" w:type="dxa"/>
            <w:tcBorders>
              <w:top w:val="single" w:sz="4" w:space="0" w:color="auto"/>
              <w:left w:val="single" w:sz="4" w:space="0" w:color="auto"/>
              <w:bottom w:val="single" w:sz="4" w:space="0" w:color="auto"/>
              <w:right w:val="single" w:sz="4" w:space="0" w:color="auto"/>
            </w:tcBorders>
          </w:tcPr>
          <w:p w:rsidR="006A68EB" w:rsidRPr="002B7C3E" w:rsidRDefault="006A68EB" w:rsidP="00F81D33">
            <w:pPr>
              <w:rPr>
                <w:bCs/>
              </w:rPr>
            </w:pPr>
          </w:p>
          <w:p w:rsidR="006A68EB" w:rsidRPr="002B7C3E" w:rsidRDefault="006A68EB" w:rsidP="00F81D33">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6A68EB" w:rsidRPr="002B7C3E" w:rsidRDefault="006A68EB" w:rsidP="00F81D33">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6A68EB" w:rsidRPr="002B7C3E" w:rsidRDefault="006A68EB" w:rsidP="00F81D33">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6A68EB" w:rsidRPr="002B7C3E" w:rsidRDefault="006A68EB" w:rsidP="00F81D33">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6A68EB" w:rsidRPr="002B7C3E" w:rsidRDefault="006A68EB" w:rsidP="00F81D33">
            <w:pPr>
              <w:snapToGrid w:val="0"/>
              <w:rPr>
                <w:bCs/>
              </w:rPr>
            </w:pPr>
          </w:p>
        </w:tc>
      </w:tr>
      <w:tr w:rsidR="006A68EB" w:rsidRPr="002B7C3E" w:rsidTr="00F81D33">
        <w:tc>
          <w:tcPr>
            <w:tcW w:w="721" w:type="dxa"/>
            <w:tcBorders>
              <w:top w:val="single" w:sz="4" w:space="0" w:color="auto"/>
              <w:left w:val="single" w:sz="4" w:space="0" w:color="auto"/>
              <w:bottom w:val="single" w:sz="4" w:space="0" w:color="auto"/>
              <w:right w:val="single" w:sz="4" w:space="0" w:color="auto"/>
            </w:tcBorders>
          </w:tcPr>
          <w:p w:rsidR="006A68EB" w:rsidRPr="002B7C3E" w:rsidRDefault="006A68EB" w:rsidP="00F81D33">
            <w:pPr>
              <w:rPr>
                <w:bCs/>
              </w:rPr>
            </w:pPr>
          </w:p>
          <w:p w:rsidR="006A68EB" w:rsidRPr="002B7C3E" w:rsidRDefault="006A68EB" w:rsidP="00F81D33">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6A68EB" w:rsidRPr="002B7C3E" w:rsidRDefault="006A68EB" w:rsidP="00F81D33">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6A68EB" w:rsidRPr="002B7C3E" w:rsidRDefault="006A68EB" w:rsidP="00F81D33">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6A68EB" w:rsidRPr="002B7C3E" w:rsidRDefault="006A68EB" w:rsidP="00F81D33">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6A68EB" w:rsidRPr="002B7C3E" w:rsidRDefault="006A68EB" w:rsidP="00F81D33">
            <w:pPr>
              <w:snapToGrid w:val="0"/>
              <w:rPr>
                <w:bCs/>
              </w:rPr>
            </w:pPr>
          </w:p>
        </w:tc>
      </w:tr>
      <w:tr w:rsidR="006A68EB" w:rsidRPr="002B7C3E" w:rsidTr="00F81D33">
        <w:tc>
          <w:tcPr>
            <w:tcW w:w="721" w:type="dxa"/>
            <w:tcBorders>
              <w:top w:val="single" w:sz="4" w:space="0" w:color="auto"/>
              <w:left w:val="single" w:sz="4" w:space="0" w:color="auto"/>
              <w:bottom w:val="single" w:sz="4" w:space="0" w:color="auto"/>
              <w:right w:val="single" w:sz="4" w:space="0" w:color="auto"/>
            </w:tcBorders>
          </w:tcPr>
          <w:p w:rsidR="006A68EB" w:rsidRPr="002B7C3E" w:rsidRDefault="006A68EB" w:rsidP="00F81D33">
            <w:pPr>
              <w:rPr>
                <w:bCs/>
              </w:rPr>
            </w:pPr>
          </w:p>
          <w:p w:rsidR="006A68EB" w:rsidRPr="002B7C3E" w:rsidRDefault="006A68EB" w:rsidP="00F81D33">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6A68EB" w:rsidRPr="002B7C3E" w:rsidRDefault="006A68EB" w:rsidP="00F81D33">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6A68EB" w:rsidRPr="002B7C3E" w:rsidRDefault="006A68EB" w:rsidP="00F81D33">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6A68EB" w:rsidRPr="002B7C3E" w:rsidRDefault="006A68EB" w:rsidP="00F81D33">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6A68EB" w:rsidRPr="002B7C3E" w:rsidRDefault="006A68EB" w:rsidP="00F81D33">
            <w:pPr>
              <w:snapToGrid w:val="0"/>
              <w:rPr>
                <w:bCs/>
              </w:rPr>
            </w:pPr>
          </w:p>
        </w:tc>
      </w:tr>
    </w:tbl>
    <w:p w:rsidR="006A68EB" w:rsidRPr="002B7C3E" w:rsidRDefault="006A68EB" w:rsidP="006A68EB">
      <w:pPr>
        <w:pStyle w:val="afff0"/>
        <w:tabs>
          <w:tab w:val="clear" w:pos="1134"/>
        </w:tabs>
        <w:autoSpaceDE w:val="0"/>
        <w:autoSpaceDN w:val="0"/>
        <w:spacing w:line="240" w:lineRule="auto"/>
        <w:ind w:firstLine="0"/>
        <w:rPr>
          <w:sz w:val="28"/>
          <w:szCs w:val="28"/>
        </w:rPr>
      </w:pPr>
    </w:p>
    <w:p w:rsidR="006A68EB" w:rsidRPr="002B7C3E" w:rsidRDefault="006A68EB" w:rsidP="006A68EB">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_____</w:t>
      </w:r>
      <w:r w:rsidRPr="002B7C3E">
        <w:rPr>
          <w:sz w:val="16"/>
          <w:szCs w:val="16"/>
        </w:rPr>
        <w:tab/>
      </w:r>
      <w:r w:rsidRPr="002B7C3E">
        <w:rPr>
          <w:sz w:val="16"/>
          <w:szCs w:val="16"/>
        </w:rPr>
        <w:tab/>
        <w:t>_____________________________</w:t>
      </w:r>
    </w:p>
    <w:p w:rsidR="006A68EB" w:rsidRPr="002B7C3E" w:rsidRDefault="006A68EB" w:rsidP="006A68EB">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6A68EB" w:rsidRPr="002B7C3E" w:rsidRDefault="006A68EB" w:rsidP="006A68EB">
      <w:pPr>
        <w:pStyle w:val="Times12"/>
        <w:ind w:firstLine="709"/>
        <w:rPr>
          <w:bCs w:val="0"/>
          <w:sz w:val="28"/>
        </w:rPr>
      </w:pPr>
      <w:r w:rsidRPr="002B7C3E">
        <w:rPr>
          <w:bCs w:val="0"/>
          <w:sz w:val="28"/>
        </w:rPr>
        <w:t>М.П.</w:t>
      </w:r>
    </w:p>
    <w:p w:rsidR="006A68EB" w:rsidRPr="002B7C3E" w:rsidRDefault="006A68EB" w:rsidP="006A68EB">
      <w:pPr>
        <w:ind w:left="390"/>
      </w:pPr>
    </w:p>
    <w:p w:rsidR="006A68EB" w:rsidRPr="002B7C3E" w:rsidRDefault="006A68EB" w:rsidP="006A68EB">
      <w:pPr>
        <w:pStyle w:val="affe"/>
        <w:tabs>
          <w:tab w:val="left" w:pos="709"/>
          <w:tab w:val="left" w:pos="1134"/>
        </w:tabs>
        <w:spacing w:before="0" w:after="0" w:line="240" w:lineRule="auto"/>
        <w:ind w:firstLine="709"/>
        <w:rPr>
          <w:rFonts w:ascii="Times New Roman" w:hAnsi="Times New Roman" w:cs="Times New Roman"/>
          <w:bCs/>
        </w:rPr>
      </w:pPr>
      <w:r w:rsidRPr="002B7C3E">
        <w:rPr>
          <w:rFonts w:ascii="Times New Roman" w:hAnsi="Times New Roman" w:cs="Times New Roman"/>
          <w:bCs/>
        </w:rPr>
        <w:t>ИНСТРУКЦИИ ПО ЗАПОЛНЕНИЮ:</w:t>
      </w:r>
    </w:p>
    <w:p w:rsidR="006A68EB" w:rsidRPr="002B7C3E" w:rsidRDefault="006A68EB" w:rsidP="006A68EB">
      <w:pPr>
        <w:pStyle w:val="Times12"/>
        <w:numPr>
          <w:ilvl w:val="0"/>
          <w:numId w:val="33"/>
        </w:numPr>
        <w:tabs>
          <w:tab w:val="clear" w:pos="960"/>
          <w:tab w:val="left" w:pos="709"/>
          <w:tab w:val="left" w:pos="1134"/>
        </w:tabs>
        <w:ind w:left="0" w:right="-179"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6A68EB" w:rsidRPr="002B7C3E" w:rsidRDefault="006A68EB" w:rsidP="006A68EB">
      <w:pPr>
        <w:pStyle w:val="Times12"/>
        <w:numPr>
          <w:ilvl w:val="0"/>
          <w:numId w:val="33"/>
        </w:numPr>
        <w:tabs>
          <w:tab w:val="left" w:pos="709"/>
          <w:tab w:val="left" w:pos="1134"/>
        </w:tabs>
        <w:ind w:left="0" w:right="-179"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xml:space="preserve"> которой является данная справка.</w:t>
      </w:r>
    </w:p>
    <w:p w:rsidR="006A68EB" w:rsidRPr="002B7C3E" w:rsidRDefault="006A68EB" w:rsidP="006A68EB">
      <w:pPr>
        <w:pStyle w:val="Times12"/>
        <w:numPr>
          <w:ilvl w:val="0"/>
          <w:numId w:val="33"/>
        </w:numPr>
        <w:tabs>
          <w:tab w:val="clear" w:pos="960"/>
          <w:tab w:val="left" w:pos="709"/>
          <w:tab w:val="left" w:pos="1134"/>
        </w:tabs>
        <w:ind w:left="0" w:right="-179"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6A68EB" w:rsidRPr="002B7C3E" w:rsidRDefault="006A68EB" w:rsidP="006A68EB">
      <w:pPr>
        <w:pStyle w:val="Times12"/>
        <w:numPr>
          <w:ilvl w:val="0"/>
          <w:numId w:val="33"/>
        </w:numPr>
        <w:tabs>
          <w:tab w:val="clear" w:pos="960"/>
          <w:tab w:val="left" w:pos="709"/>
          <w:tab w:val="left" w:pos="1134"/>
        </w:tabs>
        <w:ind w:left="0" w:right="-179" w:firstLine="709"/>
        <w:rPr>
          <w:szCs w:val="24"/>
        </w:rPr>
      </w:pPr>
      <w:bookmarkStart w:id="356" w:name="_Toc172017792"/>
      <w:bookmarkStart w:id="357" w:name="_Toc175121347"/>
      <w:bookmarkStart w:id="358" w:name="_Toc176860026"/>
      <w:bookmarkStart w:id="359" w:name="_Toc177539701"/>
      <w:r w:rsidRPr="002B7C3E">
        <w:rPr>
          <w:szCs w:val="24"/>
        </w:rPr>
        <w:t>Участник запроса предложений должен  предоставить данные о своем участии в качестве ответчика, истца за последние три года</w:t>
      </w:r>
      <w:bookmarkEnd w:id="356"/>
      <w:r w:rsidRPr="002B7C3E">
        <w:rPr>
          <w:szCs w:val="24"/>
        </w:rPr>
        <w:t>.</w:t>
      </w:r>
      <w:bookmarkEnd w:id="357"/>
      <w:bookmarkEnd w:id="358"/>
      <w:bookmarkEnd w:id="359"/>
    </w:p>
    <w:p w:rsidR="006A68EB" w:rsidRPr="002B7C3E" w:rsidRDefault="006A68EB" w:rsidP="006A68EB">
      <w:pPr>
        <w:pStyle w:val="Times12"/>
        <w:numPr>
          <w:ilvl w:val="0"/>
          <w:numId w:val="33"/>
        </w:numPr>
        <w:tabs>
          <w:tab w:val="clear" w:pos="960"/>
          <w:tab w:val="left" w:pos="709"/>
          <w:tab w:val="left" w:pos="1134"/>
        </w:tabs>
        <w:ind w:left="0" w:right="-179" w:firstLine="709"/>
        <w:rPr>
          <w:szCs w:val="24"/>
        </w:rPr>
      </w:pPr>
      <w:r w:rsidRPr="002B7C3E">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bookmarkEnd w:id="350"/>
    <w:p w:rsidR="006A68EB" w:rsidRDefault="006A68EB" w:rsidP="006A68EB">
      <w:pPr>
        <w:pStyle w:val="Times12"/>
        <w:rPr>
          <w:szCs w:val="24"/>
        </w:rPr>
      </w:pPr>
    </w:p>
    <w:p w:rsidR="006A68EB" w:rsidRDefault="006A68EB" w:rsidP="006A68EB">
      <w:pPr>
        <w:pStyle w:val="Times12"/>
        <w:rPr>
          <w:szCs w:val="24"/>
        </w:rPr>
      </w:pPr>
    </w:p>
    <w:p w:rsidR="006A68EB" w:rsidRDefault="006A68EB" w:rsidP="006A68EB">
      <w:pPr>
        <w:pStyle w:val="Times12"/>
        <w:rPr>
          <w:szCs w:val="24"/>
        </w:rPr>
      </w:pPr>
    </w:p>
    <w:p w:rsidR="006A68EB" w:rsidRDefault="006A68EB" w:rsidP="006A68EB">
      <w:pPr>
        <w:pStyle w:val="Times12"/>
        <w:rPr>
          <w:szCs w:val="24"/>
        </w:rPr>
      </w:pPr>
    </w:p>
    <w:p w:rsidR="006A68EB" w:rsidRDefault="006A68EB" w:rsidP="006A68EB">
      <w:pPr>
        <w:pStyle w:val="Times12"/>
        <w:rPr>
          <w:szCs w:val="24"/>
        </w:rPr>
      </w:pPr>
    </w:p>
    <w:p w:rsidR="006A68EB" w:rsidRDefault="006A68EB" w:rsidP="006A68EB">
      <w:pPr>
        <w:pStyle w:val="Times12"/>
        <w:rPr>
          <w:szCs w:val="24"/>
        </w:rPr>
      </w:pPr>
    </w:p>
    <w:p w:rsidR="006A68EB" w:rsidRDefault="006A68EB" w:rsidP="006A68EB">
      <w:pPr>
        <w:pStyle w:val="Times12"/>
        <w:rPr>
          <w:szCs w:val="24"/>
        </w:rPr>
      </w:pPr>
    </w:p>
    <w:p w:rsidR="006A68EB" w:rsidRDefault="006A68EB" w:rsidP="006A68EB">
      <w:pPr>
        <w:pStyle w:val="Times12"/>
        <w:rPr>
          <w:szCs w:val="24"/>
        </w:rPr>
      </w:pPr>
    </w:p>
    <w:p w:rsidR="006A68EB" w:rsidRDefault="006A68EB" w:rsidP="006A68EB">
      <w:pPr>
        <w:pStyle w:val="Times12"/>
        <w:rPr>
          <w:szCs w:val="24"/>
        </w:rPr>
      </w:pPr>
    </w:p>
    <w:p w:rsidR="006A68EB" w:rsidRDefault="006A68EB" w:rsidP="006A68EB">
      <w:pPr>
        <w:pStyle w:val="Times12"/>
        <w:rPr>
          <w:szCs w:val="24"/>
        </w:rPr>
      </w:pPr>
    </w:p>
    <w:p w:rsidR="006A68EB" w:rsidRDefault="006A68EB" w:rsidP="006A68EB">
      <w:pPr>
        <w:pStyle w:val="Times12"/>
        <w:rPr>
          <w:szCs w:val="24"/>
        </w:rPr>
      </w:pPr>
    </w:p>
    <w:p w:rsidR="006A68EB" w:rsidRDefault="006A68EB" w:rsidP="006A68EB">
      <w:pPr>
        <w:pStyle w:val="Times12"/>
        <w:rPr>
          <w:szCs w:val="24"/>
        </w:rPr>
      </w:pPr>
    </w:p>
    <w:p w:rsidR="006A68EB" w:rsidRPr="002B7C3E" w:rsidRDefault="006A68EB" w:rsidP="006A68EB">
      <w:pPr>
        <w:pStyle w:val="12"/>
        <w:jc w:val="right"/>
        <w:rPr>
          <w:rStyle w:val="211"/>
          <w:b w:val="0"/>
          <w:szCs w:val="28"/>
        </w:rPr>
      </w:pPr>
      <w:r w:rsidRPr="002B7C3E">
        <w:rPr>
          <w:rStyle w:val="211"/>
          <w:szCs w:val="28"/>
        </w:rPr>
        <w:lastRenderedPageBreak/>
        <w:t xml:space="preserve">Форма </w:t>
      </w:r>
      <w:r>
        <w:rPr>
          <w:rStyle w:val="211"/>
          <w:szCs w:val="28"/>
        </w:rPr>
        <w:t>8</w:t>
      </w:r>
    </w:p>
    <w:p w:rsidR="006A68EB" w:rsidRDefault="006A68EB" w:rsidP="006A68EB">
      <w:pPr>
        <w:pStyle w:val="Times12"/>
        <w:rPr>
          <w:szCs w:val="24"/>
        </w:rPr>
      </w:pPr>
    </w:p>
    <w:p w:rsidR="006A68EB" w:rsidRDefault="006A68EB" w:rsidP="006A68EB">
      <w:pPr>
        <w:rPr>
          <w:i/>
          <w:sz w:val="28"/>
          <w:szCs w:val="28"/>
        </w:rPr>
      </w:pPr>
      <w:r>
        <w:rPr>
          <w:i/>
          <w:sz w:val="28"/>
          <w:szCs w:val="28"/>
        </w:rPr>
        <w:t>на фирменном Бланке</w:t>
      </w:r>
      <w:r>
        <w:rPr>
          <w:i/>
          <w:sz w:val="28"/>
          <w:szCs w:val="28"/>
        </w:rPr>
        <w:tab/>
      </w:r>
      <w:r>
        <w:rPr>
          <w:i/>
          <w:sz w:val="28"/>
          <w:szCs w:val="28"/>
        </w:rPr>
        <w:tab/>
      </w:r>
      <w:r>
        <w:rPr>
          <w:i/>
          <w:sz w:val="28"/>
          <w:szCs w:val="28"/>
        </w:rPr>
        <w:tab/>
      </w:r>
      <w:r>
        <w:rPr>
          <w:i/>
          <w:sz w:val="28"/>
          <w:szCs w:val="28"/>
        </w:rPr>
        <w:tab/>
      </w:r>
      <w:r>
        <w:rPr>
          <w:i/>
          <w:sz w:val="28"/>
          <w:szCs w:val="28"/>
        </w:rPr>
        <w:tab/>
      </w:r>
      <w:r>
        <w:rPr>
          <w:i/>
          <w:sz w:val="28"/>
          <w:szCs w:val="28"/>
        </w:rPr>
        <w:tab/>
      </w:r>
    </w:p>
    <w:p w:rsidR="006A68EB" w:rsidRDefault="006A68EB" w:rsidP="006A68EB">
      <w:pPr>
        <w:rPr>
          <w:i/>
          <w:sz w:val="28"/>
          <w:szCs w:val="28"/>
        </w:rPr>
      </w:pPr>
      <w:r>
        <w:rPr>
          <w:i/>
          <w:sz w:val="28"/>
          <w:szCs w:val="28"/>
        </w:rPr>
        <w:t>организации</w:t>
      </w:r>
    </w:p>
    <w:p w:rsidR="006A68EB" w:rsidRDefault="006A68EB" w:rsidP="006A68EB">
      <w:pPr>
        <w:ind w:left="6521"/>
        <w:rPr>
          <w:i/>
          <w:sz w:val="28"/>
          <w:szCs w:val="28"/>
        </w:rPr>
      </w:pPr>
      <w:r>
        <w:rPr>
          <w:i/>
          <w:sz w:val="28"/>
          <w:szCs w:val="28"/>
        </w:rPr>
        <w:t>В ОАО «Головной институт «ВНИПИЭТ»</w:t>
      </w:r>
    </w:p>
    <w:p w:rsidR="006A68EB" w:rsidRPr="00F83DF8" w:rsidRDefault="006A68EB" w:rsidP="006A68EB">
      <w:pPr>
        <w:ind w:left="6521"/>
        <w:rPr>
          <w:i/>
          <w:sz w:val="28"/>
          <w:szCs w:val="28"/>
        </w:rPr>
      </w:pPr>
      <w:r>
        <w:rPr>
          <w:i/>
          <w:sz w:val="28"/>
          <w:szCs w:val="28"/>
        </w:rPr>
        <w:t>(Раскрывающая сторона)</w:t>
      </w:r>
    </w:p>
    <w:p w:rsidR="006A68EB" w:rsidRDefault="006A68EB" w:rsidP="006A68EB">
      <w:pPr>
        <w:jc w:val="center"/>
        <w:rPr>
          <w:b/>
          <w:sz w:val="28"/>
          <w:szCs w:val="28"/>
        </w:rPr>
      </w:pPr>
    </w:p>
    <w:p w:rsidR="006A68EB" w:rsidRDefault="006A68EB" w:rsidP="006A68EB">
      <w:pPr>
        <w:jc w:val="center"/>
        <w:rPr>
          <w:b/>
          <w:sz w:val="28"/>
          <w:szCs w:val="28"/>
        </w:rPr>
      </w:pPr>
    </w:p>
    <w:p w:rsidR="006A68EB" w:rsidRDefault="006A68EB" w:rsidP="006A68EB">
      <w:pPr>
        <w:jc w:val="center"/>
        <w:rPr>
          <w:b/>
          <w:sz w:val="28"/>
          <w:szCs w:val="28"/>
        </w:rPr>
      </w:pPr>
      <w:r>
        <w:rPr>
          <w:b/>
          <w:sz w:val="28"/>
          <w:szCs w:val="28"/>
        </w:rPr>
        <w:t>Гарантийное письмо</w:t>
      </w:r>
      <w:r w:rsidRPr="00523258">
        <w:rPr>
          <w:color w:val="000000"/>
          <w:spacing w:val="-3"/>
        </w:rPr>
        <w:t xml:space="preserve"> </w:t>
      </w:r>
      <w:r w:rsidRPr="00523258">
        <w:rPr>
          <w:b/>
          <w:sz w:val="28"/>
          <w:szCs w:val="28"/>
        </w:rPr>
        <w:t>о конфиденциальности и неразглашении информации</w:t>
      </w:r>
    </w:p>
    <w:p w:rsidR="006A68EB" w:rsidRDefault="006A68EB" w:rsidP="006A68EB">
      <w:pPr>
        <w:rPr>
          <w:b/>
          <w:sz w:val="28"/>
          <w:szCs w:val="28"/>
        </w:rPr>
      </w:pPr>
    </w:p>
    <w:p w:rsidR="006A68EB" w:rsidRDefault="006A68EB" w:rsidP="006A68EB">
      <w:pPr>
        <w:pStyle w:val="23"/>
      </w:pPr>
      <w:proofErr w:type="gramStart"/>
      <w:r>
        <w:t>Настоящим гарантийным письмом ______________________________ __________________________________________________________________________________</w:t>
      </w:r>
      <w:r w:rsidRPr="00081827">
        <w:t>, именуемое в дальнейшем «</w:t>
      </w:r>
      <w:r>
        <w:t>Получающая Сторона» в лице  _____________________   _________________________________________________________</w:t>
      </w:r>
      <w:r w:rsidRPr="00081827">
        <w:t xml:space="preserve">, действующего на основании </w:t>
      </w:r>
      <w:r>
        <w:t>________________________________________</w:t>
      </w:r>
      <w:r w:rsidRPr="00081827">
        <w:t xml:space="preserve">, </w:t>
      </w:r>
      <w:r>
        <w:t xml:space="preserve">подтверждает соблюдения нижеприведенного порядка в отношении передачи, использования и хранения информации </w:t>
      </w:r>
      <w:r w:rsidRPr="00937D95">
        <w:rPr>
          <w:spacing w:val="-3"/>
          <w:szCs w:val="22"/>
        </w:rPr>
        <w:t>отнесенной</w:t>
      </w:r>
      <w:r>
        <w:rPr>
          <w:spacing w:val="-3"/>
          <w:szCs w:val="22"/>
        </w:rPr>
        <w:t xml:space="preserve"> Раскрывающей Стороной</w:t>
      </w:r>
      <w:r>
        <w:rPr>
          <w:color w:val="FF0000"/>
          <w:spacing w:val="-3"/>
          <w:szCs w:val="22"/>
        </w:rPr>
        <w:t xml:space="preserve"> </w:t>
      </w:r>
      <w:r w:rsidRPr="00DE5848">
        <w:rPr>
          <w:color w:val="000000"/>
          <w:spacing w:val="-3"/>
          <w:szCs w:val="22"/>
        </w:rPr>
        <w:t xml:space="preserve">к категории </w:t>
      </w:r>
      <w:r w:rsidRPr="00DE5848">
        <w:rPr>
          <w:color w:val="000000"/>
          <w:spacing w:val="1"/>
          <w:szCs w:val="22"/>
        </w:rPr>
        <w:t xml:space="preserve">ограниченного доступа и/или распространения, включая служебную, коммерческую </w:t>
      </w:r>
      <w:r w:rsidRPr="00DE5848">
        <w:rPr>
          <w:color w:val="000000"/>
          <w:spacing w:val="5"/>
          <w:szCs w:val="22"/>
        </w:rPr>
        <w:t>или иную защищаем</w:t>
      </w:r>
      <w:r>
        <w:rPr>
          <w:color w:val="000000"/>
          <w:spacing w:val="5"/>
          <w:szCs w:val="22"/>
        </w:rPr>
        <w:t>ую</w:t>
      </w:r>
      <w:r w:rsidRPr="00DE5848">
        <w:rPr>
          <w:color w:val="000000"/>
          <w:spacing w:val="5"/>
          <w:szCs w:val="22"/>
        </w:rPr>
        <w:t xml:space="preserve"> информаци</w:t>
      </w:r>
      <w:r>
        <w:rPr>
          <w:color w:val="000000"/>
          <w:spacing w:val="5"/>
          <w:szCs w:val="22"/>
        </w:rPr>
        <w:t>ю</w:t>
      </w:r>
      <w:r w:rsidRPr="00DE5848">
        <w:rPr>
          <w:color w:val="000000"/>
          <w:spacing w:val="5"/>
          <w:szCs w:val="22"/>
        </w:rPr>
        <w:t xml:space="preserve"> (далее - «конфиденциальная информация»)</w:t>
      </w:r>
      <w:r>
        <w:t xml:space="preserve">, в связи с участием Получающей Стороны в конкурентной процедуре закупки -  __________________________________________________________________________ </w:t>
      </w:r>
      <w:r w:rsidRPr="003B2B75">
        <w:rPr>
          <w:sz w:val="20"/>
        </w:rPr>
        <w:t>(указать название процедуры и форму)</w:t>
      </w:r>
      <w:r>
        <w:t xml:space="preserve"> (далее</w:t>
      </w:r>
      <w:proofErr w:type="gramEnd"/>
      <w:r>
        <w:t xml:space="preserve"> – конкурентная процедура закупки), объявленной Раскрывающей Стороной:</w:t>
      </w:r>
    </w:p>
    <w:p w:rsidR="006A68EB" w:rsidRDefault="006A68EB" w:rsidP="006A68EB">
      <w:pPr>
        <w:numPr>
          <w:ilvl w:val="1"/>
          <w:numId w:val="65"/>
        </w:numPr>
        <w:ind w:left="0" w:firstLine="567"/>
        <w:jc w:val="both"/>
      </w:pPr>
      <w:r>
        <w:t>Под конфиденциальной информацией понимается объем сведений, передаваемый Раскрывающей Стороной Получающей Стороне для подготовки заявки для участия в конкурентной процедуре закупки, объявленной Раскрывающей Стороной.</w:t>
      </w:r>
    </w:p>
    <w:p w:rsidR="006A68EB" w:rsidRPr="00C42806" w:rsidRDefault="006A68EB" w:rsidP="006A68EB">
      <w:pPr>
        <w:numPr>
          <w:ilvl w:val="1"/>
          <w:numId w:val="65"/>
        </w:numPr>
        <w:ind w:left="0" w:firstLine="567"/>
        <w:jc w:val="both"/>
      </w:pPr>
      <w:r w:rsidRPr="00DE5848">
        <w:rPr>
          <w:color w:val="000000"/>
          <w:spacing w:val="3"/>
          <w:szCs w:val="22"/>
        </w:rPr>
        <w:t xml:space="preserve">В </w:t>
      </w:r>
      <w:proofErr w:type="gramStart"/>
      <w:r>
        <w:rPr>
          <w:color w:val="000000"/>
          <w:spacing w:val="3"/>
          <w:szCs w:val="22"/>
        </w:rPr>
        <w:t>составе</w:t>
      </w:r>
      <w:proofErr w:type="gramEnd"/>
      <w:r>
        <w:rPr>
          <w:color w:val="000000"/>
          <w:spacing w:val="3"/>
          <w:szCs w:val="22"/>
        </w:rPr>
        <w:t xml:space="preserve"> передаваемых сведений </w:t>
      </w:r>
      <w:r w:rsidRPr="00DE5848">
        <w:rPr>
          <w:color w:val="000000"/>
          <w:spacing w:val="3"/>
          <w:szCs w:val="22"/>
        </w:rPr>
        <w:t xml:space="preserve">не предполагается передача сведений, </w:t>
      </w:r>
      <w:r w:rsidRPr="00DE5848">
        <w:rPr>
          <w:color w:val="000000"/>
          <w:spacing w:val="-4"/>
          <w:szCs w:val="22"/>
        </w:rPr>
        <w:t>составляющих государственную тайну.</w:t>
      </w:r>
    </w:p>
    <w:p w:rsidR="006A68EB" w:rsidRDefault="006A68EB" w:rsidP="006A68EB">
      <w:pPr>
        <w:numPr>
          <w:ilvl w:val="1"/>
          <w:numId w:val="65"/>
        </w:numPr>
        <w:ind w:left="0" w:firstLine="567"/>
        <w:jc w:val="both"/>
      </w:pPr>
      <w:r>
        <w:t xml:space="preserve">Получающая Сторона </w:t>
      </w:r>
      <w:r w:rsidRPr="00C42806">
        <w:rPr>
          <w:color w:val="000000"/>
          <w:spacing w:val="-2"/>
          <w:szCs w:val="22"/>
        </w:rPr>
        <w:t xml:space="preserve">соглашается считать информацию, полученную ею от </w:t>
      </w:r>
      <w:r w:rsidRPr="00C42806">
        <w:rPr>
          <w:color w:val="000000"/>
          <w:spacing w:val="-1"/>
          <w:szCs w:val="22"/>
        </w:rPr>
        <w:t>Раскрывающей стороны, конфиденциальной,</w:t>
      </w:r>
      <w:r>
        <w:t xml:space="preserve"> обязуется использовать предоставленную конфиденциальную информацию только и исключительно в целях подготовки документации для участия в конкурентной процедуре закупки, объявленной Раскрывающей Стороной.</w:t>
      </w:r>
    </w:p>
    <w:p w:rsidR="006A68EB" w:rsidRPr="00C42806" w:rsidRDefault="006A68EB" w:rsidP="006A68EB">
      <w:pPr>
        <w:numPr>
          <w:ilvl w:val="1"/>
          <w:numId w:val="65"/>
        </w:numPr>
        <w:ind w:left="0" w:firstLine="567"/>
        <w:jc w:val="both"/>
        <w:rPr>
          <w:color w:val="000000"/>
          <w:spacing w:val="-7"/>
          <w:szCs w:val="22"/>
        </w:rPr>
      </w:pPr>
      <w:r w:rsidRPr="00C42806">
        <w:rPr>
          <w:color w:val="000000"/>
          <w:spacing w:val="-2"/>
          <w:szCs w:val="22"/>
        </w:rPr>
        <w:t xml:space="preserve">Получающая сторона обязуется </w:t>
      </w:r>
      <w:r w:rsidRPr="00C42806">
        <w:rPr>
          <w:color w:val="000000"/>
          <w:spacing w:val="5"/>
          <w:szCs w:val="22"/>
        </w:rPr>
        <w:t xml:space="preserve">обеспечить обращение и защиту </w:t>
      </w:r>
      <w:r w:rsidRPr="00C42806">
        <w:rPr>
          <w:color w:val="000000"/>
          <w:spacing w:val="-1"/>
          <w:szCs w:val="22"/>
        </w:rPr>
        <w:t xml:space="preserve">конфиденциальной информации </w:t>
      </w:r>
      <w:r w:rsidRPr="00C42806">
        <w:rPr>
          <w:color w:val="000000"/>
          <w:spacing w:val="-2"/>
          <w:szCs w:val="22"/>
        </w:rPr>
        <w:t xml:space="preserve">имеющей пометку «Для служебного пользования» </w:t>
      </w:r>
      <w:r w:rsidRPr="00C42806">
        <w:rPr>
          <w:color w:val="000000"/>
          <w:spacing w:val="-1"/>
          <w:szCs w:val="22"/>
        </w:rPr>
        <w:t xml:space="preserve">в соответствии с «Положением о порядке обращения </w:t>
      </w:r>
      <w:r w:rsidRPr="00C42806">
        <w:rPr>
          <w:color w:val="000000"/>
          <w:szCs w:val="22"/>
        </w:rPr>
        <w:t xml:space="preserve">со служебной информацией ограниченного распространения в федеральных органах </w:t>
      </w:r>
      <w:r w:rsidRPr="00C42806">
        <w:rPr>
          <w:color w:val="000000"/>
          <w:spacing w:val="-2"/>
          <w:szCs w:val="22"/>
        </w:rPr>
        <w:t xml:space="preserve">исполнительной власти», утвержденным Постановлением Правительства от 03.11.1994 </w:t>
      </w:r>
      <w:r w:rsidRPr="00C42806">
        <w:rPr>
          <w:color w:val="000000"/>
          <w:spacing w:val="-7"/>
          <w:szCs w:val="22"/>
        </w:rPr>
        <w:t>г. №1233.</w:t>
      </w:r>
    </w:p>
    <w:p w:rsidR="006A68EB" w:rsidRDefault="006A68EB" w:rsidP="006A68EB">
      <w:pPr>
        <w:ind w:firstLine="567"/>
        <w:jc w:val="both"/>
        <w:rPr>
          <w:color w:val="000000"/>
          <w:spacing w:val="-4"/>
          <w:szCs w:val="22"/>
        </w:rPr>
      </w:pPr>
      <w:r>
        <w:rPr>
          <w:color w:val="000000"/>
          <w:spacing w:val="-3"/>
          <w:szCs w:val="22"/>
        </w:rPr>
        <w:t xml:space="preserve">Получающая сторона обеспечивает обращение с «Конфиденциальной информацией», имеющей гриф «Коммерческая тайна» и её защиту в соответствии с </w:t>
      </w:r>
      <w:r>
        <w:rPr>
          <w:color w:val="000000"/>
          <w:spacing w:val="-4"/>
          <w:szCs w:val="22"/>
        </w:rPr>
        <w:t>Федеральным законом от 29.07.2004 № 98-ФЗ «О коммерческой тайне».</w:t>
      </w:r>
    </w:p>
    <w:p w:rsidR="006A68EB" w:rsidRDefault="006A68EB" w:rsidP="006A68EB">
      <w:pPr>
        <w:ind w:firstLine="567"/>
        <w:jc w:val="both"/>
      </w:pPr>
      <w:proofErr w:type="gramStart"/>
      <w:r>
        <w:rPr>
          <w:color w:val="000000"/>
          <w:spacing w:val="-11"/>
          <w:szCs w:val="22"/>
        </w:rPr>
        <w:t>1.5</w:t>
      </w:r>
      <w:r>
        <w:t xml:space="preserve"> В течение 5 (пяти) лет с даты получения доступа к конфиденциальной информацией  Получающая Сторона не будет разглашать информацию, полученную ею от Раскрывающей Стороны, какому-либо другому физическому или юридическому лицу и не будет использовать эту информацию для собственной выгоды, за исключением цели, связанной с участием Получающей Стороны в конкурентной процедуре закупки.</w:t>
      </w:r>
      <w:proofErr w:type="gramEnd"/>
    </w:p>
    <w:p w:rsidR="006A68EB" w:rsidRDefault="006A68EB" w:rsidP="006A68EB">
      <w:pPr>
        <w:ind w:firstLine="567"/>
        <w:jc w:val="both"/>
      </w:pPr>
      <w:r>
        <w:t>1.6. Получающая Сторона обязуется принять все необходимые меры для сохранения в тайне конфиденциальной информации, в том числе:</w:t>
      </w:r>
    </w:p>
    <w:p w:rsidR="006A68EB" w:rsidRDefault="006A68EB" w:rsidP="006A68EB">
      <w:pPr>
        <w:ind w:firstLine="567"/>
        <w:jc w:val="both"/>
      </w:pPr>
      <w:r>
        <w:lastRenderedPageBreak/>
        <w:t>1.6.1. Обеспечить доступ к конфиденциальной информации ограниченного количества специалистов, непосредственно использующих означенную информацию для целей, связанной с участием Получающей Стороны в конкурентной процедуре закупки.</w:t>
      </w:r>
    </w:p>
    <w:p w:rsidR="006A68EB" w:rsidRPr="00937D95" w:rsidRDefault="006A68EB" w:rsidP="006A68EB">
      <w:pPr>
        <w:ind w:firstLine="567"/>
        <w:jc w:val="both"/>
      </w:pPr>
      <w:r>
        <w:t xml:space="preserve">1.6.2. </w:t>
      </w:r>
      <w:r>
        <w:rPr>
          <w:color w:val="000000"/>
          <w:spacing w:val="1"/>
          <w:szCs w:val="22"/>
        </w:rPr>
        <w:t>К конфиденциальной информац</w:t>
      </w:r>
      <w:proofErr w:type="gramStart"/>
      <w:r>
        <w:rPr>
          <w:color w:val="000000"/>
          <w:spacing w:val="1"/>
          <w:szCs w:val="22"/>
        </w:rPr>
        <w:t>ии и ее</w:t>
      </w:r>
      <w:proofErr w:type="gramEnd"/>
      <w:r>
        <w:rPr>
          <w:color w:val="000000"/>
          <w:spacing w:val="1"/>
          <w:szCs w:val="22"/>
        </w:rPr>
        <w:t xml:space="preserve"> носителям допускаются работники </w:t>
      </w:r>
      <w:r>
        <w:rPr>
          <w:color w:val="000000"/>
          <w:spacing w:val="-1"/>
          <w:szCs w:val="22"/>
        </w:rPr>
        <w:t xml:space="preserve">Получающей Стороны из числа российских граждан, имеющих допуск к </w:t>
      </w:r>
      <w:r>
        <w:rPr>
          <w:color w:val="000000"/>
          <w:spacing w:val="-5"/>
          <w:szCs w:val="22"/>
        </w:rPr>
        <w:t>государственной тайне.</w:t>
      </w:r>
    </w:p>
    <w:p w:rsidR="006A68EB" w:rsidRDefault="006A68EB" w:rsidP="006A68EB">
      <w:pPr>
        <w:ind w:firstLine="567"/>
        <w:jc w:val="both"/>
      </w:pPr>
      <w:r>
        <w:t>1.6.3. Получающая Сторона обязана назначить лиц, ответственных за разработку и практическое осуществление мероприятий по обеспечению конфиденциальности информации.</w:t>
      </w:r>
    </w:p>
    <w:p w:rsidR="006A68EB" w:rsidRDefault="006A68EB" w:rsidP="006A68EB">
      <w:pPr>
        <w:ind w:firstLine="567"/>
        <w:jc w:val="both"/>
      </w:pPr>
      <w:r>
        <w:t>1.6.4. Вся информация, передаваемая Раскрывающей Стороной Получающей Стороне в какой-либо форме согласно Гарантийному письму, будет и останется исключительно собственностью Раскрывающей Стороны, и данные и любые их копии должны немедленно возвращаться Раскрывающей Стороне по письменному требованию или уничтожаться по усмотрению Раскрывающей Стороны.</w:t>
      </w:r>
    </w:p>
    <w:p w:rsidR="006A68EB" w:rsidRDefault="006A68EB" w:rsidP="006A68EB">
      <w:pPr>
        <w:pStyle w:val="afffe"/>
        <w:ind w:firstLine="567"/>
        <w:jc w:val="both"/>
        <w:rPr>
          <w:spacing w:val="-5"/>
        </w:rPr>
      </w:pPr>
      <w:r>
        <w:t xml:space="preserve">1.6.5. Для подтверждения выполнения принятых мер по защите </w:t>
      </w:r>
      <w:r>
        <w:rPr>
          <w:spacing w:val="-2"/>
        </w:rPr>
        <w:t xml:space="preserve">конфиденциальной информации Получающая сторона обязуется представить </w:t>
      </w:r>
      <w:r>
        <w:rPr>
          <w:spacing w:val="-5"/>
        </w:rPr>
        <w:t xml:space="preserve">Раскрывающей стороне: </w:t>
      </w:r>
    </w:p>
    <w:p w:rsidR="006A68EB" w:rsidRDefault="006A68EB" w:rsidP="006A68EB">
      <w:pPr>
        <w:pStyle w:val="afffe"/>
        <w:ind w:firstLine="567"/>
        <w:jc w:val="both"/>
        <w:rPr>
          <w:spacing w:val="-5"/>
        </w:rPr>
      </w:pPr>
      <w:r>
        <w:rPr>
          <w:spacing w:val="-17"/>
        </w:rPr>
        <w:t>а)</w:t>
      </w:r>
      <w:r>
        <w:tab/>
        <w:t>список сотрудников своей организации</w:t>
      </w:r>
      <w:r>
        <w:rPr>
          <w:spacing w:val="-2"/>
        </w:rPr>
        <w:t xml:space="preserve">, которые будут ознакомлены с конфиденциальной </w:t>
      </w:r>
      <w:r>
        <w:rPr>
          <w:spacing w:val="-5"/>
        </w:rPr>
        <w:t xml:space="preserve">информацией, </w:t>
      </w:r>
    </w:p>
    <w:p w:rsidR="006A68EB" w:rsidRDefault="006A68EB" w:rsidP="006A68EB">
      <w:pPr>
        <w:pStyle w:val="afffe"/>
        <w:ind w:firstLine="567"/>
        <w:jc w:val="both"/>
      </w:pPr>
      <w:r>
        <w:rPr>
          <w:spacing w:val="-12"/>
        </w:rPr>
        <w:t>б)</w:t>
      </w:r>
      <w:r>
        <w:tab/>
      </w:r>
      <w:r>
        <w:rPr>
          <w:spacing w:val="-3"/>
        </w:rPr>
        <w:t xml:space="preserve">заверенные печатью копии их обязательств о неразглашении конфиденциальной </w:t>
      </w:r>
      <w:r>
        <w:rPr>
          <w:spacing w:val="-4"/>
        </w:rPr>
        <w:t>информации по прилагаемому образцу (Приложение №1).</w:t>
      </w:r>
    </w:p>
    <w:p w:rsidR="006A68EB" w:rsidRDefault="006A68EB" w:rsidP="006A68EB">
      <w:pPr>
        <w:ind w:firstLine="567"/>
        <w:jc w:val="both"/>
      </w:pPr>
      <w:r>
        <w:t>1.7. Получающая Сторона отвечает за разглашение конфиденциальной информации, а именно:</w:t>
      </w:r>
    </w:p>
    <w:p w:rsidR="006A68EB" w:rsidRDefault="006A68EB" w:rsidP="006A68EB">
      <w:pPr>
        <w:ind w:firstLine="567"/>
        <w:jc w:val="both"/>
      </w:pPr>
      <w:r>
        <w:t>1.7.1. Неумышленное разглашение конфиденциальной и секретной информации, если она не соблюдает столь же высокой степени осторожности, какую бы она соблюдала в разумных пределах в отношении своей собственной конфиденциальной информации аналогичной важности и, после обнаружения неумышленного разглашения или неиспользования этой информации, не пытается прекратить ее неумышленное разглашение или использование;</w:t>
      </w:r>
    </w:p>
    <w:p w:rsidR="006A68EB" w:rsidRDefault="006A68EB" w:rsidP="006A68EB">
      <w:pPr>
        <w:ind w:firstLine="567"/>
        <w:jc w:val="both"/>
      </w:pPr>
      <w:r>
        <w:t>1.7.2. Несанкционированное разглашение или использование конфиденциальной информации работниками Получающей Стороны или лицами, которые работаю или работали на нее по найму, если ей не удается охранять эту информацию со столь же высокой степенью тщательности, какую бы она соблюдала в разумных пределах в отношении своей собственной конфиденциальной информации аналогичной важности.</w:t>
      </w:r>
    </w:p>
    <w:p w:rsidR="006A68EB" w:rsidRDefault="006A68EB" w:rsidP="006A68EB">
      <w:pPr>
        <w:ind w:firstLine="567"/>
        <w:jc w:val="both"/>
      </w:pPr>
      <w:r>
        <w:t>1.7.3. Умышленное нарушение режима конфиденциальности в целях получения неправомерных доходов, достижения иных преимуществ, не предусмотренных настоящим Гарантийным письмом.</w:t>
      </w:r>
    </w:p>
    <w:p w:rsidR="006A68EB" w:rsidRDefault="006A68EB" w:rsidP="006A68EB">
      <w:pPr>
        <w:ind w:firstLine="567"/>
        <w:jc w:val="both"/>
      </w:pPr>
      <w:r>
        <w:t xml:space="preserve">1.7.4. В </w:t>
      </w:r>
      <w:proofErr w:type="gramStart"/>
      <w:r>
        <w:t>случае</w:t>
      </w:r>
      <w:proofErr w:type="gramEnd"/>
      <w:r>
        <w:t xml:space="preserve"> нарушения своих обязательств по настоящему Гарантийному письму Получающей Стороной,  Раскрывающая Сторона имеет право взыскать с Получающей Стороны штрафную неустойку в размере 250 000, 00 (Двести пятьдесят тысяч) рублей за каждый случай разглашения конфиденциальной информации. Уплата штрафной неустойки не освобождает Получающую Сторону от  возмещения Раскрывающей Стороне причиненного ущерба в полном объеме, а при наличии достаточных оснований – привлечение виновных лиц к ответственности в соответствии с действующим законодательством.</w:t>
      </w:r>
    </w:p>
    <w:p w:rsidR="006A68EB" w:rsidRDefault="006A68EB" w:rsidP="006A68EB">
      <w:pPr>
        <w:ind w:firstLine="567"/>
        <w:jc w:val="both"/>
      </w:pPr>
      <w:r>
        <w:t>1.8. Конфиденциальная информация по настоящему Гарантийному письму может быть раскрыта Получающей Стороной исключительно по требованию органа государственной власти, если раскрытие требуется законодательством Российской Федерации.</w:t>
      </w:r>
    </w:p>
    <w:p w:rsidR="006A68EB" w:rsidRDefault="006A68EB" w:rsidP="006A68EB">
      <w:pPr>
        <w:jc w:val="both"/>
        <w:rPr>
          <w:b/>
          <w:bCs/>
          <w:i/>
          <w:iCs/>
          <w:sz w:val="22"/>
          <w:vertAlign w:val="subscript"/>
        </w:rPr>
      </w:pPr>
    </w:p>
    <w:p w:rsidR="006A68EB" w:rsidRDefault="006A68EB" w:rsidP="006A68EB">
      <w:pPr>
        <w:jc w:val="both"/>
        <w:rPr>
          <w:b/>
          <w:bCs/>
          <w:i/>
          <w:iCs/>
          <w:sz w:val="22"/>
          <w:vertAlign w:val="subscript"/>
        </w:rPr>
      </w:pPr>
    </w:p>
    <w:p w:rsidR="006A68EB" w:rsidRDefault="006A68EB" w:rsidP="006A68EB">
      <w:pPr>
        <w:jc w:val="both"/>
        <w:rPr>
          <w:b/>
          <w:bCs/>
          <w:i/>
          <w:iCs/>
          <w:sz w:val="22"/>
          <w:vertAlign w:val="subscript"/>
        </w:rPr>
      </w:pPr>
    </w:p>
    <w:p w:rsidR="006A68EB" w:rsidRDefault="006A68EB" w:rsidP="006A68EB">
      <w:pPr>
        <w:jc w:val="both"/>
        <w:rPr>
          <w:b/>
          <w:bCs/>
          <w:i/>
          <w:iCs/>
          <w:sz w:val="22"/>
          <w:vertAlign w:val="subscript"/>
        </w:rPr>
      </w:pPr>
    </w:p>
    <w:p w:rsidR="006A68EB" w:rsidRPr="00C80F81" w:rsidRDefault="006A68EB" w:rsidP="006A68EB">
      <w:pPr>
        <w:jc w:val="both"/>
        <w:rPr>
          <w:bCs/>
          <w:iCs/>
          <w:sz w:val="22"/>
        </w:rPr>
      </w:pPr>
      <w:r>
        <w:rPr>
          <w:bCs/>
          <w:iCs/>
          <w:sz w:val="22"/>
        </w:rPr>
        <w:t>Подпись</w:t>
      </w:r>
      <w:r>
        <w:rPr>
          <w:bCs/>
          <w:iCs/>
          <w:sz w:val="22"/>
        </w:rPr>
        <w:tab/>
      </w:r>
      <w:r>
        <w:rPr>
          <w:bCs/>
          <w:iCs/>
          <w:sz w:val="22"/>
        </w:rPr>
        <w:tab/>
      </w:r>
      <w:r>
        <w:rPr>
          <w:bCs/>
          <w:iCs/>
          <w:sz w:val="22"/>
        </w:rPr>
        <w:tab/>
        <w:t>Печать                     /_______________/</w:t>
      </w:r>
    </w:p>
    <w:p w:rsidR="006A68EB" w:rsidRDefault="006A68EB" w:rsidP="006A68EB">
      <w:pPr>
        <w:jc w:val="both"/>
        <w:rPr>
          <w:b/>
          <w:bCs/>
          <w:i/>
          <w:iCs/>
          <w:sz w:val="22"/>
          <w:vertAlign w:val="subscript"/>
        </w:rPr>
      </w:pPr>
    </w:p>
    <w:p w:rsidR="006A68EB" w:rsidRDefault="006A68EB" w:rsidP="006A68EB">
      <w:pPr>
        <w:jc w:val="both"/>
        <w:rPr>
          <w:b/>
          <w:bCs/>
          <w:i/>
          <w:iCs/>
          <w:sz w:val="22"/>
          <w:vertAlign w:val="subscript"/>
        </w:rPr>
      </w:pPr>
    </w:p>
    <w:p w:rsidR="006A68EB" w:rsidRDefault="006A68EB" w:rsidP="006A68EB">
      <w:pPr>
        <w:jc w:val="both"/>
        <w:rPr>
          <w:b/>
          <w:bCs/>
          <w:i/>
          <w:iCs/>
          <w:sz w:val="22"/>
          <w:vertAlign w:val="subscript"/>
        </w:rPr>
      </w:pPr>
    </w:p>
    <w:p w:rsidR="006A68EB" w:rsidRDefault="006A68EB" w:rsidP="006A68EB">
      <w:pPr>
        <w:jc w:val="both"/>
        <w:rPr>
          <w:b/>
          <w:bCs/>
          <w:i/>
          <w:iCs/>
          <w:sz w:val="22"/>
          <w:vertAlign w:val="subscript"/>
        </w:rPr>
      </w:pPr>
    </w:p>
    <w:p w:rsidR="006A68EB" w:rsidRDefault="006A68EB" w:rsidP="006A68EB">
      <w:pPr>
        <w:ind w:left="5387"/>
      </w:pPr>
      <w:r>
        <w:rPr>
          <w:color w:val="000000"/>
          <w:spacing w:val="-3"/>
        </w:rPr>
        <w:t xml:space="preserve">Приложение № 1 к «Гарантийному письму о конфиденциальности </w:t>
      </w:r>
      <w:r w:rsidRPr="00DE40F2">
        <w:t>и неразглашении информации</w:t>
      </w:r>
      <w:r>
        <w:rPr>
          <w:color w:val="000000"/>
          <w:spacing w:val="-3"/>
        </w:rPr>
        <w:t>»</w:t>
      </w:r>
    </w:p>
    <w:p w:rsidR="006A68EB" w:rsidRDefault="006A68EB" w:rsidP="006A68EB">
      <w:pPr>
        <w:shd w:val="clear" w:color="auto" w:fill="FFFFFF"/>
        <w:tabs>
          <w:tab w:val="left" w:leader="underscore" w:pos="8563"/>
        </w:tabs>
        <w:spacing w:before="100" w:beforeAutospacing="1"/>
        <w:ind w:left="7498"/>
      </w:pPr>
      <w:r>
        <w:rPr>
          <w:color w:val="000000"/>
          <w:spacing w:val="-1"/>
        </w:rPr>
        <w:t>Экз. №</w:t>
      </w:r>
      <w:r>
        <w:rPr>
          <w:color w:val="000000"/>
        </w:rPr>
        <w:tab/>
      </w:r>
    </w:p>
    <w:p w:rsidR="006A68EB" w:rsidRDefault="006A68EB" w:rsidP="006A68EB">
      <w:pPr>
        <w:pStyle w:val="ab"/>
        <w:ind w:right="-403"/>
        <w:jc w:val="center"/>
        <w:rPr>
          <w:u w:val="single"/>
        </w:rPr>
      </w:pPr>
      <w:r>
        <w:rPr>
          <w:u w:val="single"/>
        </w:rPr>
        <w:t>ОБРАЗЕЦ</w:t>
      </w:r>
    </w:p>
    <w:p w:rsidR="006A68EB" w:rsidRDefault="006A68EB" w:rsidP="006A68EB">
      <w:pPr>
        <w:pStyle w:val="ab"/>
        <w:ind w:right="-403"/>
      </w:pPr>
      <w:r>
        <w:t>ОБЯЗАТЕЛЬСТВО О НЕРАЗГЛАШЕНИИ КОНФИДЕНЦИАЛЬНОЙ ИНФОРМАЦИИ</w:t>
      </w:r>
    </w:p>
    <w:p w:rsidR="006A68EB" w:rsidRDefault="006A68EB" w:rsidP="006A68EB">
      <w:pPr>
        <w:pStyle w:val="23"/>
        <w:rPr>
          <w:sz w:val="22"/>
        </w:rPr>
      </w:pPr>
      <w:proofErr w:type="gramStart"/>
      <w:r>
        <w:rPr>
          <w:sz w:val="22"/>
        </w:rPr>
        <w:t>Я______________________________________________________________ (Ф.И.О.), паспорт № ___________________, выдан ________________________________________ дата выдачи ____________________ зарегистрирован по адресу ____________________________________________________________________________ должность и наименование организации __________________________________________, ознакомлен с правилами и условиями работы с конфиденциальной информацией, а также с условиями, указанными в Гарантийном письме от __________ № ___________ о конфиденциальности и неразглашении информации от _______________ (далее – Гарантийное письмо)  между ОАО «Головной институт «ВНИПИЭТ»  и _______________________, в части касающейся моей работы, и</w:t>
      </w:r>
      <w:proofErr w:type="gramEnd"/>
    </w:p>
    <w:p w:rsidR="006A68EB" w:rsidRDefault="006A68EB" w:rsidP="006A68EB">
      <w:pPr>
        <w:pStyle w:val="23"/>
        <w:rPr>
          <w:sz w:val="22"/>
        </w:rPr>
      </w:pPr>
      <w:r>
        <w:rPr>
          <w:sz w:val="22"/>
        </w:rPr>
        <w:t>ОБЯЗУЮСЬ:</w:t>
      </w:r>
    </w:p>
    <w:p w:rsidR="006A68EB" w:rsidRDefault="006A68EB" w:rsidP="006A68EB">
      <w:pPr>
        <w:widowControl w:val="0"/>
        <w:numPr>
          <w:ilvl w:val="0"/>
          <w:numId w:val="66"/>
        </w:numPr>
        <w:shd w:val="clear" w:color="auto" w:fill="FFFFFF"/>
        <w:tabs>
          <w:tab w:val="left" w:pos="830"/>
        </w:tabs>
        <w:autoSpaceDE w:val="0"/>
        <w:autoSpaceDN w:val="0"/>
        <w:adjustRightInd w:val="0"/>
        <w:spacing w:before="100" w:beforeAutospacing="1"/>
        <w:ind w:left="1429" w:hanging="360"/>
        <w:jc w:val="both"/>
        <w:rPr>
          <w:color w:val="000000"/>
          <w:spacing w:val="-15"/>
          <w:sz w:val="22"/>
        </w:rPr>
      </w:pPr>
      <w:r>
        <w:rPr>
          <w:color w:val="000000"/>
          <w:spacing w:val="1"/>
          <w:sz w:val="22"/>
        </w:rPr>
        <w:t xml:space="preserve">Обеспечивать сохранность, не передавать третьим лицам и не разглашать письменно или </w:t>
      </w:r>
      <w:r>
        <w:rPr>
          <w:color w:val="000000"/>
          <w:spacing w:val="2"/>
          <w:sz w:val="22"/>
        </w:rPr>
        <w:t xml:space="preserve">устно конфиденциальную информацию, указанную в </w:t>
      </w:r>
      <w:r>
        <w:rPr>
          <w:sz w:val="22"/>
        </w:rPr>
        <w:t>Гарантийном письме</w:t>
      </w:r>
      <w:r>
        <w:rPr>
          <w:color w:val="000000"/>
          <w:spacing w:val="2"/>
          <w:sz w:val="22"/>
        </w:rPr>
        <w:t xml:space="preserve">, которая </w:t>
      </w:r>
      <w:r>
        <w:rPr>
          <w:color w:val="000000"/>
          <w:spacing w:val="-2"/>
          <w:sz w:val="22"/>
        </w:rPr>
        <w:t>мне будет доверена или станет известна в процессе выполнения работ.</w:t>
      </w:r>
    </w:p>
    <w:p w:rsidR="006A68EB" w:rsidRDefault="006A68EB" w:rsidP="006A68EB">
      <w:pPr>
        <w:widowControl w:val="0"/>
        <w:numPr>
          <w:ilvl w:val="0"/>
          <w:numId w:val="66"/>
        </w:numPr>
        <w:shd w:val="clear" w:color="auto" w:fill="FFFFFF"/>
        <w:tabs>
          <w:tab w:val="left" w:pos="830"/>
        </w:tabs>
        <w:autoSpaceDE w:val="0"/>
        <w:autoSpaceDN w:val="0"/>
        <w:adjustRightInd w:val="0"/>
        <w:spacing w:before="100" w:beforeAutospacing="1"/>
        <w:ind w:left="1429" w:hanging="360"/>
        <w:jc w:val="both"/>
        <w:rPr>
          <w:color w:val="000000"/>
          <w:spacing w:val="-9"/>
          <w:sz w:val="22"/>
        </w:rPr>
      </w:pPr>
      <w:r>
        <w:rPr>
          <w:color w:val="000000"/>
          <w:spacing w:val="-1"/>
          <w:sz w:val="22"/>
        </w:rPr>
        <w:t xml:space="preserve">Использовать знания конфиденциальной информации, а также данных (сведений), </w:t>
      </w:r>
      <w:r>
        <w:rPr>
          <w:color w:val="000000"/>
          <w:spacing w:val="-2"/>
          <w:sz w:val="22"/>
        </w:rPr>
        <w:t xml:space="preserve">полученных путем ее обработки (анализа), только для выполнения указанной в </w:t>
      </w:r>
      <w:r>
        <w:rPr>
          <w:sz w:val="22"/>
        </w:rPr>
        <w:t>Гарантийном письме</w:t>
      </w:r>
      <w:r>
        <w:rPr>
          <w:color w:val="000000"/>
          <w:spacing w:val="-2"/>
          <w:sz w:val="22"/>
        </w:rPr>
        <w:t xml:space="preserve"> работы.</w:t>
      </w:r>
    </w:p>
    <w:p w:rsidR="006A68EB" w:rsidRDefault="006A68EB" w:rsidP="006A68EB">
      <w:pPr>
        <w:shd w:val="clear" w:color="auto" w:fill="FFFFFF"/>
        <w:spacing w:before="100" w:beforeAutospacing="1"/>
        <w:ind w:left="-567" w:right="34" w:firstLine="567"/>
        <w:jc w:val="both"/>
        <w:rPr>
          <w:sz w:val="22"/>
        </w:rPr>
      </w:pPr>
      <w:proofErr w:type="gramStart"/>
      <w:r>
        <w:rPr>
          <w:color w:val="000000"/>
          <w:sz w:val="22"/>
        </w:rPr>
        <w:t xml:space="preserve">Выполнять правила и условия работы с конфиденциальной информацией, установленные для </w:t>
      </w:r>
      <w:r>
        <w:rPr>
          <w:color w:val="000000"/>
          <w:spacing w:val="3"/>
          <w:sz w:val="22"/>
        </w:rPr>
        <w:t xml:space="preserve">информации, составляющей служебную и коммерческую тайну (ограниченного доступа) в </w:t>
      </w:r>
      <w:r>
        <w:rPr>
          <w:color w:val="000000"/>
          <w:spacing w:val="-1"/>
          <w:sz w:val="22"/>
        </w:rPr>
        <w:t xml:space="preserve">соответствии с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w:t>
      </w:r>
      <w:r>
        <w:rPr>
          <w:color w:val="000000"/>
          <w:spacing w:val="-2"/>
          <w:sz w:val="22"/>
        </w:rPr>
        <w:t>правительства от 03.11.94 №1233, Федеральным Законом о коммерческой тайне от 29.07.2004 № ФЗ-</w:t>
      </w:r>
      <w:r>
        <w:rPr>
          <w:color w:val="000000"/>
          <w:spacing w:val="2"/>
          <w:sz w:val="22"/>
        </w:rPr>
        <w:t xml:space="preserve">98, а также требованиями приказов, инструкций и положений по защите конфиденциальной </w:t>
      </w:r>
      <w:r>
        <w:rPr>
          <w:color w:val="000000"/>
          <w:spacing w:val="-3"/>
          <w:sz w:val="22"/>
        </w:rPr>
        <w:t>информации</w:t>
      </w:r>
      <w:proofErr w:type="gramEnd"/>
      <w:r>
        <w:rPr>
          <w:color w:val="000000"/>
          <w:spacing w:val="-3"/>
          <w:sz w:val="22"/>
        </w:rPr>
        <w:t xml:space="preserve"> </w:t>
      </w:r>
      <w:proofErr w:type="gramStart"/>
      <w:r>
        <w:rPr>
          <w:color w:val="000000"/>
          <w:spacing w:val="-3"/>
          <w:sz w:val="22"/>
        </w:rPr>
        <w:t>в</w:t>
      </w:r>
      <w:proofErr w:type="gramEnd"/>
      <w:r>
        <w:rPr>
          <w:color w:val="000000"/>
          <w:spacing w:val="-3"/>
          <w:sz w:val="22"/>
        </w:rPr>
        <w:t xml:space="preserve"> _____________ (организация).</w:t>
      </w:r>
    </w:p>
    <w:p w:rsidR="006A68EB" w:rsidRDefault="006A68EB" w:rsidP="006A68EB">
      <w:pPr>
        <w:shd w:val="clear" w:color="auto" w:fill="FFFFFF"/>
        <w:tabs>
          <w:tab w:val="left" w:pos="830"/>
        </w:tabs>
        <w:spacing w:before="100" w:beforeAutospacing="1"/>
        <w:ind w:left="-567" w:firstLine="567"/>
        <w:jc w:val="both"/>
        <w:rPr>
          <w:color w:val="000000"/>
          <w:spacing w:val="-10"/>
          <w:sz w:val="22"/>
        </w:rPr>
      </w:pPr>
      <w:r>
        <w:rPr>
          <w:color w:val="000000"/>
          <w:spacing w:val="-8"/>
          <w:sz w:val="22"/>
        </w:rPr>
        <w:t>3.</w:t>
      </w:r>
      <w:r>
        <w:rPr>
          <w:color w:val="000000"/>
          <w:sz w:val="22"/>
        </w:rPr>
        <w:tab/>
      </w:r>
      <w:r>
        <w:rPr>
          <w:color w:val="000000"/>
          <w:spacing w:val="2"/>
          <w:sz w:val="22"/>
        </w:rPr>
        <w:t xml:space="preserve">Не копировать в любом виде и не делать выписок из конфиденциальных материалов. </w:t>
      </w:r>
      <w:r>
        <w:rPr>
          <w:color w:val="000000"/>
          <w:sz w:val="22"/>
        </w:rPr>
        <w:t>Немедленно сообщить руководителю организации (или руководителю организаци</w:t>
      </w:r>
      <w:proofErr w:type="gramStart"/>
      <w:r>
        <w:rPr>
          <w:color w:val="000000"/>
          <w:sz w:val="22"/>
        </w:rPr>
        <w:t>и-</w:t>
      </w:r>
      <w:proofErr w:type="gramEnd"/>
      <w:r>
        <w:rPr>
          <w:color w:val="000000"/>
          <w:sz w:val="22"/>
        </w:rPr>
        <w:t xml:space="preserve"> </w:t>
      </w:r>
      <w:r>
        <w:rPr>
          <w:color w:val="000000"/>
          <w:spacing w:val="-2"/>
          <w:sz w:val="22"/>
        </w:rPr>
        <w:t>работодателя) об утрате материалов, содержащих конфиденциальную информацию и о разглашении конфиденциальной информации.</w:t>
      </w:r>
    </w:p>
    <w:p w:rsidR="006A68EB" w:rsidRDefault="006A68EB" w:rsidP="006A68EB">
      <w:pPr>
        <w:shd w:val="clear" w:color="auto" w:fill="FFFFFF"/>
        <w:spacing w:before="100" w:beforeAutospacing="1"/>
        <w:ind w:left="-567" w:right="14" w:firstLine="567"/>
        <w:jc w:val="both"/>
        <w:rPr>
          <w:sz w:val="22"/>
        </w:rPr>
      </w:pPr>
      <w:r>
        <w:rPr>
          <w:color w:val="000000"/>
          <w:spacing w:val="-1"/>
          <w:sz w:val="22"/>
        </w:rPr>
        <w:t>Я предупрежде</w:t>
      </w:r>
      <w:proofErr w:type="gramStart"/>
      <w:r>
        <w:rPr>
          <w:color w:val="000000"/>
          <w:spacing w:val="-1"/>
          <w:sz w:val="22"/>
        </w:rPr>
        <w:t>н(</w:t>
      </w:r>
      <w:proofErr w:type="gramEnd"/>
      <w:r>
        <w:rPr>
          <w:color w:val="000000"/>
          <w:spacing w:val="-1"/>
          <w:sz w:val="22"/>
        </w:rPr>
        <w:t xml:space="preserve">а), что в случае нарушения данного обязательства должен(а) в полной мере </w:t>
      </w:r>
      <w:r>
        <w:rPr>
          <w:color w:val="000000"/>
          <w:spacing w:val="6"/>
          <w:sz w:val="22"/>
        </w:rPr>
        <w:t xml:space="preserve">возместить причиненный ущерб или буду привлечен к дисциплинарной или уголовной </w:t>
      </w:r>
      <w:r>
        <w:rPr>
          <w:color w:val="000000"/>
          <w:spacing w:val="-2"/>
          <w:sz w:val="22"/>
        </w:rPr>
        <w:t>ответственности в соответствии с действующими законодательством РФ.</w:t>
      </w:r>
    </w:p>
    <w:p w:rsidR="006A68EB" w:rsidRDefault="006A68EB" w:rsidP="006A68EB">
      <w:pPr>
        <w:shd w:val="clear" w:color="auto" w:fill="FFFFFF"/>
        <w:spacing w:before="100" w:beforeAutospacing="1"/>
        <w:ind w:left="-567" w:firstLine="567"/>
        <w:jc w:val="both"/>
        <w:rPr>
          <w:color w:val="000000"/>
          <w:spacing w:val="-2"/>
          <w:sz w:val="22"/>
        </w:rPr>
      </w:pPr>
      <w:r>
        <w:rPr>
          <w:color w:val="000000"/>
          <w:spacing w:val="3"/>
          <w:sz w:val="22"/>
        </w:rPr>
        <w:t xml:space="preserve">Я обязуюсь выполнять данное обязательство в течение пяти лет после исполнения </w:t>
      </w:r>
      <w:r>
        <w:rPr>
          <w:color w:val="000000"/>
          <w:spacing w:val="1"/>
          <w:sz w:val="22"/>
        </w:rPr>
        <w:t xml:space="preserve">обязательств по </w:t>
      </w:r>
      <w:r>
        <w:rPr>
          <w:sz w:val="22"/>
        </w:rPr>
        <w:t>Гарантийному письму</w:t>
      </w:r>
      <w:r>
        <w:rPr>
          <w:color w:val="000000"/>
          <w:spacing w:val="-5"/>
          <w:sz w:val="22"/>
        </w:rPr>
        <w:t>,</w:t>
      </w:r>
      <w:r>
        <w:rPr>
          <w:color w:val="000000"/>
          <w:spacing w:val="2"/>
          <w:sz w:val="22"/>
        </w:rPr>
        <w:t xml:space="preserve"> и окончания использования мною </w:t>
      </w:r>
      <w:r>
        <w:rPr>
          <w:color w:val="000000"/>
          <w:spacing w:val="-2"/>
          <w:sz w:val="22"/>
        </w:rPr>
        <w:t>конфиденциальной информации.</w:t>
      </w:r>
    </w:p>
    <w:p w:rsidR="006A68EB" w:rsidRDefault="006A68EB" w:rsidP="006A68EB">
      <w:pPr>
        <w:shd w:val="clear" w:color="auto" w:fill="FFFFFF"/>
        <w:tabs>
          <w:tab w:val="left" w:leader="hyphen" w:pos="4152"/>
          <w:tab w:val="left" w:leader="dot" w:pos="5328"/>
          <w:tab w:val="left" w:leader="dot" w:pos="7426"/>
        </w:tabs>
        <w:spacing w:before="100" w:beforeAutospacing="1"/>
        <w:ind w:left="-567" w:firstLine="567"/>
        <w:jc w:val="both"/>
      </w:pPr>
      <w:r>
        <w:t>______________________        ____________ подпись, дата</w:t>
      </w:r>
    </w:p>
    <w:p w:rsidR="006A68EB" w:rsidRDefault="006A68EB" w:rsidP="006A68EB">
      <w:pPr>
        <w:shd w:val="clear" w:color="auto" w:fill="FFFFFF"/>
        <w:tabs>
          <w:tab w:val="left" w:leader="underscore" w:pos="6490"/>
        </w:tabs>
        <w:spacing w:before="100" w:beforeAutospacing="1"/>
        <w:ind w:left="-567" w:firstLine="567"/>
        <w:jc w:val="both"/>
      </w:pPr>
      <w:r>
        <w:rPr>
          <w:color w:val="000000"/>
          <w:spacing w:val="-2"/>
        </w:rPr>
        <w:t>По поручению администрации ______________ и</w:t>
      </w:r>
      <w:r>
        <w:rPr>
          <w:color w:val="000000"/>
          <w:spacing w:val="-3"/>
        </w:rPr>
        <w:t>нструктаж провел:</w:t>
      </w:r>
    </w:p>
    <w:p w:rsidR="006A68EB" w:rsidRDefault="006A68EB" w:rsidP="006A68EB">
      <w:pPr>
        <w:shd w:val="clear" w:color="auto" w:fill="FFFFFF"/>
        <w:tabs>
          <w:tab w:val="left" w:leader="dot" w:pos="2174"/>
          <w:tab w:val="left" w:pos="4262"/>
          <w:tab w:val="left" w:leader="hyphen" w:pos="5496"/>
          <w:tab w:val="left" w:leader="dot" w:pos="6216"/>
          <w:tab w:val="left" w:leader="dot" w:pos="6610"/>
          <w:tab w:val="left" w:leader="hyphen" w:pos="6936"/>
        </w:tabs>
        <w:spacing w:before="100" w:beforeAutospacing="1"/>
        <w:ind w:left="-567" w:firstLine="567"/>
        <w:jc w:val="both"/>
        <w:rPr>
          <w:color w:val="000000"/>
          <w:spacing w:val="-1"/>
        </w:rPr>
      </w:pPr>
      <w:r>
        <w:rPr>
          <w:color w:val="000000"/>
        </w:rPr>
        <w:t>_________________</w:t>
      </w:r>
      <w:r>
        <w:rPr>
          <w:color w:val="000000"/>
          <w:spacing w:val="-4"/>
        </w:rPr>
        <w:t xml:space="preserve"> должность ________________   </w:t>
      </w:r>
      <w:proofErr w:type="spellStart"/>
      <w:r>
        <w:rPr>
          <w:color w:val="000000"/>
          <w:spacing w:val="-4"/>
        </w:rPr>
        <w:t>____________</w:t>
      </w:r>
      <w:r>
        <w:rPr>
          <w:color w:val="000000"/>
          <w:spacing w:val="-1"/>
        </w:rPr>
        <w:t>подпись</w:t>
      </w:r>
      <w:proofErr w:type="spellEnd"/>
      <w:r>
        <w:rPr>
          <w:color w:val="000000"/>
          <w:spacing w:val="-1"/>
        </w:rPr>
        <w:t xml:space="preserve">, дата </w:t>
      </w:r>
    </w:p>
    <w:p w:rsidR="006A68EB" w:rsidRDefault="006A68EB" w:rsidP="006A68EB">
      <w:pPr>
        <w:shd w:val="clear" w:color="auto" w:fill="FFFFFF"/>
        <w:tabs>
          <w:tab w:val="left" w:leader="dot" w:pos="2174"/>
          <w:tab w:val="left" w:pos="4262"/>
          <w:tab w:val="left" w:leader="hyphen" w:pos="5496"/>
          <w:tab w:val="left" w:leader="dot" w:pos="6216"/>
          <w:tab w:val="left" w:leader="dot" w:pos="6610"/>
          <w:tab w:val="left" w:leader="hyphen" w:pos="6936"/>
        </w:tabs>
        <w:spacing w:before="100" w:beforeAutospacing="1"/>
        <w:ind w:left="-567" w:firstLine="567"/>
        <w:jc w:val="both"/>
      </w:pPr>
      <w:r>
        <w:rPr>
          <w:color w:val="000000"/>
          <w:spacing w:val="-1"/>
        </w:rPr>
        <w:t xml:space="preserve">М.П. </w:t>
      </w:r>
      <w:r>
        <w:rPr>
          <w:color w:val="000000"/>
          <w:spacing w:val="-2"/>
        </w:rPr>
        <w:t xml:space="preserve">организации-работодателя </w:t>
      </w:r>
    </w:p>
    <w:p w:rsidR="006A68EB" w:rsidRDefault="006A68EB" w:rsidP="006A68EB">
      <w:pPr>
        <w:jc w:val="both"/>
        <w:rPr>
          <w:b/>
          <w:bCs/>
          <w:i/>
          <w:sz w:val="28"/>
          <w:szCs w:val="28"/>
        </w:rPr>
      </w:pPr>
    </w:p>
    <w:p w:rsidR="006A68EB" w:rsidRPr="002B7C3E" w:rsidRDefault="006A68EB" w:rsidP="006A68EB">
      <w:pPr>
        <w:pStyle w:val="Times12"/>
        <w:rPr>
          <w:szCs w:val="24"/>
        </w:rPr>
        <w:sectPr w:rsidR="006A68EB" w:rsidRPr="002B7C3E" w:rsidSect="00C87330">
          <w:pgSz w:w="11907" w:h="16840" w:code="9"/>
          <w:pgMar w:top="1134" w:right="737" w:bottom="1701" w:left="1134" w:header="567" w:footer="567" w:gutter="0"/>
          <w:cols w:space="708"/>
          <w:docGrid w:linePitch="360"/>
        </w:sectPr>
      </w:pPr>
    </w:p>
    <w:p w:rsidR="006A68EB" w:rsidRPr="00CF4C1B" w:rsidRDefault="006A68EB" w:rsidP="006A68EB">
      <w:pPr>
        <w:pStyle w:val="10"/>
        <w:numPr>
          <w:ilvl w:val="1"/>
          <w:numId w:val="6"/>
        </w:numPr>
        <w:tabs>
          <w:tab w:val="clear" w:pos="1440"/>
          <w:tab w:val="num" w:pos="1134"/>
        </w:tabs>
        <w:ind w:left="0" w:firstLine="709"/>
        <w:jc w:val="left"/>
        <w:rPr>
          <w:b/>
          <w:sz w:val="28"/>
          <w:szCs w:val="28"/>
        </w:rPr>
      </w:pPr>
      <w:bookmarkStart w:id="360" w:name="_Toc320016199"/>
      <w:bookmarkStart w:id="361" w:name="_Ref323121435"/>
      <w:bookmarkStart w:id="362" w:name="_Toc328654127"/>
      <w:r w:rsidRPr="00CF4C1B">
        <w:rPr>
          <w:b/>
          <w:sz w:val="28"/>
          <w:szCs w:val="28"/>
        </w:rPr>
        <w:lastRenderedPageBreak/>
        <w:t xml:space="preserve">МЕТОДИКА ОЦЕНКИ ЗАЯВОК НА УЧАСТИЕ В </w:t>
      </w:r>
      <w:bookmarkEnd w:id="360"/>
      <w:proofErr w:type="gramStart"/>
      <w:r w:rsidRPr="00CF4C1B">
        <w:rPr>
          <w:b/>
          <w:sz w:val="28"/>
          <w:szCs w:val="28"/>
        </w:rPr>
        <w:t>ЗАПРОСЕ</w:t>
      </w:r>
      <w:proofErr w:type="gramEnd"/>
      <w:r w:rsidRPr="00CF4C1B">
        <w:rPr>
          <w:b/>
          <w:sz w:val="28"/>
          <w:szCs w:val="28"/>
        </w:rPr>
        <w:t xml:space="preserve"> ПРЕДЛОЖЕНИЙ</w:t>
      </w:r>
      <w:bookmarkEnd w:id="361"/>
      <w:bookmarkEnd w:id="362"/>
    </w:p>
    <w:p w:rsidR="006A68EB" w:rsidRDefault="006A68EB" w:rsidP="006A68EB">
      <w:pPr>
        <w:rPr>
          <w:sz w:val="28"/>
          <w:szCs w:val="28"/>
        </w:rPr>
      </w:pPr>
    </w:p>
    <w:p w:rsidR="006A68EB" w:rsidRPr="00F97042" w:rsidRDefault="006A68EB" w:rsidP="006A68EB">
      <w:pPr>
        <w:ind w:firstLine="708"/>
        <w:jc w:val="both"/>
        <w:rPr>
          <w:bCs/>
          <w:sz w:val="28"/>
          <w:szCs w:val="28"/>
        </w:rPr>
      </w:pPr>
      <w:r w:rsidRPr="00F97042">
        <w:rPr>
          <w:bCs/>
          <w:sz w:val="28"/>
          <w:szCs w:val="28"/>
        </w:rPr>
        <w:t xml:space="preserve">Типовая </w:t>
      </w:r>
      <w:r w:rsidRPr="00F97042">
        <w:rPr>
          <w:sz w:val="28"/>
          <w:szCs w:val="28"/>
        </w:rPr>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w:t>
      </w:r>
      <w:proofErr w:type="spellStart"/>
      <w:r w:rsidRPr="00F97042">
        <w:rPr>
          <w:sz w:val="28"/>
          <w:szCs w:val="28"/>
        </w:rPr>
        <w:t>Госкорпорации</w:t>
      </w:r>
      <w:proofErr w:type="spellEnd"/>
      <w:r w:rsidRPr="00F97042">
        <w:rPr>
          <w:sz w:val="28"/>
          <w:szCs w:val="28"/>
        </w:rPr>
        <w:t xml:space="preserve"> «</w:t>
      </w:r>
      <w:proofErr w:type="spellStart"/>
      <w:r w:rsidRPr="00F97042">
        <w:rPr>
          <w:sz w:val="28"/>
          <w:szCs w:val="28"/>
        </w:rPr>
        <w:t>Росатом</w:t>
      </w:r>
      <w:proofErr w:type="spellEnd"/>
      <w:r w:rsidRPr="00F97042">
        <w:rPr>
          <w:sz w:val="28"/>
          <w:szCs w:val="28"/>
        </w:rPr>
        <w:t xml:space="preserve">» в разделе «Документы». </w:t>
      </w:r>
    </w:p>
    <w:p w:rsidR="006A68EB" w:rsidRPr="00F97042" w:rsidRDefault="006A68EB" w:rsidP="006A68EB">
      <w:pPr>
        <w:ind w:firstLine="708"/>
        <w:jc w:val="both"/>
        <w:rPr>
          <w:bCs/>
          <w:sz w:val="28"/>
          <w:szCs w:val="28"/>
        </w:rPr>
      </w:pPr>
      <w:r w:rsidRPr="00F97042">
        <w:rPr>
          <w:bCs/>
          <w:sz w:val="28"/>
          <w:szCs w:val="28"/>
        </w:rPr>
        <w:t>Ссылка на указанный документ:</w:t>
      </w:r>
    </w:p>
    <w:p w:rsidR="006A68EB" w:rsidRPr="00F97042" w:rsidRDefault="006A68EB" w:rsidP="006A68EB">
      <w:pPr>
        <w:jc w:val="both"/>
        <w:rPr>
          <w:bCs/>
          <w:sz w:val="28"/>
          <w:szCs w:val="28"/>
          <w:u w:val="single"/>
        </w:rPr>
      </w:pPr>
      <w:r w:rsidRPr="00F97042">
        <w:rPr>
          <w:bCs/>
          <w:sz w:val="28"/>
          <w:szCs w:val="28"/>
          <w:u w:val="single"/>
        </w:rPr>
        <w:t>http://zakupki.rosatom.ru/?mode=cmsarticle&amp;action=siteview&amp;oid=192&amp;returnurl=&amp;node=af23</w:t>
      </w:r>
    </w:p>
    <w:p w:rsidR="006A68EB" w:rsidRPr="00F97042" w:rsidRDefault="006A68EB" w:rsidP="006A68EB">
      <w:pPr>
        <w:rPr>
          <w:sz w:val="20"/>
          <w:szCs w:val="20"/>
        </w:rPr>
      </w:pPr>
    </w:p>
    <w:p w:rsidR="006A68EB" w:rsidRPr="00F97042" w:rsidRDefault="006A68EB" w:rsidP="006A68EB">
      <w:pPr>
        <w:ind w:right="113" w:firstLine="709"/>
        <w:jc w:val="both"/>
        <w:rPr>
          <w:sz w:val="28"/>
          <w:szCs w:val="28"/>
        </w:rPr>
      </w:pPr>
      <w:r w:rsidRPr="00F97042">
        <w:rPr>
          <w:sz w:val="28"/>
          <w:szCs w:val="28"/>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A68EB" w:rsidRPr="00F97042" w:rsidRDefault="006A68EB" w:rsidP="006A68EB">
      <w:pPr>
        <w:ind w:right="113" w:firstLine="709"/>
        <w:jc w:val="both"/>
        <w:rPr>
          <w:sz w:val="28"/>
          <w:szCs w:val="28"/>
        </w:rPr>
      </w:pPr>
      <w:r w:rsidRPr="00F97042">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A68EB" w:rsidRPr="00F97042" w:rsidRDefault="006A68EB" w:rsidP="006A68EB">
      <w:pPr>
        <w:ind w:right="113" w:firstLine="709"/>
        <w:jc w:val="both"/>
        <w:rPr>
          <w:sz w:val="28"/>
          <w:szCs w:val="28"/>
        </w:rPr>
      </w:pPr>
      <w:r w:rsidRPr="00F97042">
        <w:rPr>
          <w:sz w:val="28"/>
          <w:szCs w:val="28"/>
        </w:rPr>
        <w:t xml:space="preserve">Рейтинг Предложения </w:t>
      </w:r>
      <w:proofErr w:type="spellStart"/>
      <w:r w:rsidRPr="00F97042">
        <w:rPr>
          <w:sz w:val="28"/>
          <w:szCs w:val="28"/>
          <w:lang w:val="en-US"/>
        </w:rPr>
        <w:t>i</w:t>
      </w:r>
      <w:proofErr w:type="spellEnd"/>
      <w:r w:rsidRPr="00F97042">
        <w:rPr>
          <w:sz w:val="28"/>
          <w:szCs w:val="28"/>
        </w:rPr>
        <w:t>-го участника запроса предложений определяется по формуле:</w:t>
      </w:r>
    </w:p>
    <w:p w:rsidR="006A68EB" w:rsidRPr="00915881" w:rsidRDefault="006A68EB" w:rsidP="006A68EB">
      <w:pPr>
        <w:spacing w:before="120"/>
        <w:jc w:val="center"/>
        <w:rPr>
          <w:b/>
          <w:sz w:val="28"/>
          <w:szCs w:val="28"/>
          <w:vertAlign w:val="subscript"/>
          <w:lang w:val="en-US"/>
        </w:rPr>
      </w:pPr>
      <w:r w:rsidRPr="00915881">
        <w:rPr>
          <w:b/>
          <w:sz w:val="28"/>
          <w:szCs w:val="28"/>
          <w:lang w:val="en-US"/>
        </w:rPr>
        <w:t xml:space="preserve">R </w:t>
      </w:r>
      <w:proofErr w:type="spellStart"/>
      <w:r w:rsidRPr="00915881">
        <w:rPr>
          <w:b/>
          <w:sz w:val="28"/>
          <w:szCs w:val="28"/>
          <w:vertAlign w:val="subscript"/>
          <w:lang w:val="en-US"/>
        </w:rPr>
        <w:t>i</w:t>
      </w:r>
      <w:proofErr w:type="spellEnd"/>
      <w:r w:rsidRPr="00915881">
        <w:rPr>
          <w:b/>
          <w:sz w:val="28"/>
          <w:szCs w:val="28"/>
          <w:vertAlign w:val="subscript"/>
          <w:lang w:val="en-US"/>
        </w:rPr>
        <w:t xml:space="preserve"> </w:t>
      </w:r>
      <w:r w:rsidRPr="00915881">
        <w:rPr>
          <w:b/>
          <w:sz w:val="28"/>
          <w:szCs w:val="28"/>
          <w:lang w:val="en-US"/>
        </w:rPr>
        <w:t xml:space="preserve">= </w:t>
      </w:r>
      <w:r w:rsidRPr="00915881">
        <w:rPr>
          <w:b/>
          <w:sz w:val="28"/>
          <w:szCs w:val="28"/>
        </w:rPr>
        <w:t>БЦ</w:t>
      </w:r>
      <w:r w:rsidRPr="00915881">
        <w:rPr>
          <w:b/>
          <w:sz w:val="28"/>
          <w:szCs w:val="28"/>
          <w:lang w:val="en-US"/>
        </w:rPr>
        <w:t xml:space="preserve"> </w:t>
      </w:r>
      <w:proofErr w:type="spellStart"/>
      <w:proofErr w:type="gramStart"/>
      <w:r w:rsidRPr="00915881">
        <w:rPr>
          <w:b/>
          <w:sz w:val="28"/>
          <w:szCs w:val="28"/>
          <w:vertAlign w:val="subscript"/>
          <w:lang w:val="en-US"/>
        </w:rPr>
        <w:t>i</w:t>
      </w:r>
      <w:proofErr w:type="spellEnd"/>
      <w:r w:rsidRPr="00915881">
        <w:rPr>
          <w:b/>
          <w:sz w:val="28"/>
          <w:szCs w:val="28"/>
          <w:vertAlign w:val="subscript"/>
          <w:lang w:val="en-US"/>
        </w:rPr>
        <w:t xml:space="preserve"> </w:t>
      </w:r>
      <w:r w:rsidRPr="00915881">
        <w:rPr>
          <w:b/>
          <w:sz w:val="28"/>
          <w:szCs w:val="28"/>
          <w:lang w:val="en-US"/>
        </w:rPr>
        <w:t xml:space="preserve"> *</w:t>
      </w:r>
      <w:proofErr w:type="gramEnd"/>
      <w:r w:rsidRPr="00915881">
        <w:rPr>
          <w:b/>
          <w:sz w:val="28"/>
          <w:szCs w:val="28"/>
          <w:lang w:val="en-US"/>
        </w:rPr>
        <w:t xml:space="preserve"> V</w:t>
      </w:r>
      <w:proofErr w:type="spellStart"/>
      <w:r w:rsidRPr="00915881">
        <w:rPr>
          <w:b/>
          <w:sz w:val="28"/>
          <w:szCs w:val="28"/>
          <w:vertAlign w:val="subscript"/>
        </w:rPr>
        <w:t>ц</w:t>
      </w:r>
      <w:proofErr w:type="spellEnd"/>
      <w:r w:rsidRPr="00915881">
        <w:rPr>
          <w:b/>
          <w:sz w:val="28"/>
          <w:szCs w:val="28"/>
          <w:vertAlign w:val="subscript"/>
          <w:lang w:val="en-US"/>
        </w:rPr>
        <w:t xml:space="preserve"> </w:t>
      </w:r>
      <w:r w:rsidRPr="00915881">
        <w:rPr>
          <w:b/>
          <w:sz w:val="28"/>
          <w:szCs w:val="28"/>
          <w:lang w:val="en-US"/>
        </w:rPr>
        <w:t xml:space="preserve"> + </w:t>
      </w:r>
      <w:r w:rsidRPr="00915881">
        <w:rPr>
          <w:b/>
          <w:bCs/>
          <w:sz w:val="28"/>
          <w:szCs w:val="28"/>
        </w:rPr>
        <w:t>БК</w:t>
      </w:r>
      <w:proofErr w:type="spellStart"/>
      <w:r w:rsidRPr="00915881">
        <w:rPr>
          <w:b/>
          <w:bCs/>
          <w:sz w:val="28"/>
          <w:szCs w:val="28"/>
          <w:vertAlign w:val="subscript"/>
          <w:lang w:val="en-US"/>
        </w:rPr>
        <w:t>i</w:t>
      </w:r>
      <w:proofErr w:type="spellEnd"/>
      <w:r w:rsidRPr="00915881">
        <w:rPr>
          <w:b/>
          <w:bCs/>
          <w:sz w:val="28"/>
          <w:szCs w:val="28"/>
          <w:lang w:val="en-US"/>
        </w:rPr>
        <w:t xml:space="preserve"> * V</w:t>
      </w:r>
      <w:r w:rsidRPr="00915881">
        <w:rPr>
          <w:b/>
          <w:bCs/>
          <w:sz w:val="28"/>
          <w:szCs w:val="28"/>
          <w:vertAlign w:val="subscript"/>
        </w:rPr>
        <w:t>к</w:t>
      </w:r>
    </w:p>
    <w:p w:rsidR="006A68EB" w:rsidRPr="00F97042" w:rsidRDefault="006A68EB" w:rsidP="006A68EB">
      <w:pPr>
        <w:spacing w:before="120"/>
        <w:ind w:left="495" w:right="113" w:hanging="495"/>
        <w:jc w:val="both"/>
        <w:rPr>
          <w:sz w:val="28"/>
          <w:szCs w:val="28"/>
        </w:rPr>
      </w:pPr>
      <w:r w:rsidRPr="00F97042">
        <w:rPr>
          <w:sz w:val="28"/>
          <w:szCs w:val="28"/>
        </w:rPr>
        <w:t xml:space="preserve">где </w:t>
      </w:r>
      <w:r w:rsidRPr="00F97042">
        <w:rPr>
          <w:sz w:val="28"/>
          <w:szCs w:val="28"/>
          <w:lang w:val="en-US"/>
        </w:rPr>
        <w:t>V</w:t>
      </w:r>
      <w:r w:rsidRPr="00F97042">
        <w:rPr>
          <w:sz w:val="28"/>
          <w:szCs w:val="28"/>
        </w:rPr>
        <w:t xml:space="preserve"> – значимость (вес) соответствующего критерия,</w:t>
      </w:r>
    </w:p>
    <w:p w:rsidR="006A68EB" w:rsidRPr="00F97042" w:rsidRDefault="006A68EB" w:rsidP="006A68EB">
      <w:pPr>
        <w:ind w:right="113"/>
        <w:jc w:val="both"/>
        <w:rPr>
          <w:sz w:val="28"/>
          <w:szCs w:val="28"/>
        </w:rPr>
      </w:pPr>
      <w:r w:rsidRPr="00F97042">
        <w:rPr>
          <w:sz w:val="28"/>
          <w:szCs w:val="28"/>
        </w:rPr>
        <w:t xml:space="preserve">БЦ, </w:t>
      </w:r>
      <w:r w:rsidRPr="00F97042">
        <w:rPr>
          <w:bCs/>
          <w:sz w:val="28"/>
          <w:szCs w:val="28"/>
        </w:rPr>
        <w:t>БК</w:t>
      </w:r>
      <w:r w:rsidRPr="00F97042">
        <w:rPr>
          <w:sz w:val="28"/>
          <w:szCs w:val="28"/>
        </w:rPr>
        <w:t xml:space="preserve"> – оценка (балл) соответствующего критерия.</w:t>
      </w:r>
    </w:p>
    <w:p w:rsidR="006A68EB" w:rsidRPr="00F97042" w:rsidRDefault="006A68EB" w:rsidP="006A68EB">
      <w:pPr>
        <w:ind w:right="113" w:firstLine="709"/>
        <w:jc w:val="both"/>
        <w:rPr>
          <w:sz w:val="28"/>
          <w:szCs w:val="28"/>
        </w:rPr>
      </w:pPr>
      <w:r w:rsidRPr="00F97042">
        <w:rPr>
          <w:sz w:val="28"/>
          <w:szCs w:val="28"/>
        </w:rPr>
        <w:t xml:space="preserve">Совокупная значимость всех критериев равна 100 процентам. Максимальная оценка в баллах по критериям </w:t>
      </w:r>
      <w:proofErr w:type="gramStart"/>
      <w:r w:rsidRPr="00F97042">
        <w:rPr>
          <w:sz w:val="28"/>
          <w:szCs w:val="28"/>
        </w:rPr>
        <w:t>Ц</w:t>
      </w:r>
      <w:proofErr w:type="gramEnd"/>
      <w:r w:rsidRPr="00F97042">
        <w:rPr>
          <w:sz w:val="28"/>
          <w:szCs w:val="28"/>
          <w:vertAlign w:val="subscript"/>
        </w:rPr>
        <w:t xml:space="preserve"> </w:t>
      </w:r>
      <w:proofErr w:type="spellStart"/>
      <w:r w:rsidRPr="00F97042">
        <w:rPr>
          <w:sz w:val="28"/>
          <w:szCs w:val="28"/>
          <w:vertAlign w:val="subscript"/>
          <w:lang w:val="en-US"/>
        </w:rPr>
        <w:t>i</w:t>
      </w:r>
      <w:proofErr w:type="spellEnd"/>
      <w:r w:rsidRPr="00F97042">
        <w:rPr>
          <w:sz w:val="28"/>
          <w:szCs w:val="28"/>
        </w:rPr>
        <w:t>,</w:t>
      </w:r>
      <w:r w:rsidRPr="00F97042">
        <w:rPr>
          <w:sz w:val="28"/>
          <w:szCs w:val="28"/>
          <w:vertAlign w:val="subscript"/>
        </w:rPr>
        <w:t xml:space="preserve"> </w:t>
      </w:r>
      <w:proofErr w:type="spellStart"/>
      <w:r w:rsidRPr="00F97042">
        <w:rPr>
          <w:bCs/>
          <w:sz w:val="28"/>
          <w:szCs w:val="28"/>
        </w:rPr>
        <w:t>К</w:t>
      </w:r>
      <w:r w:rsidRPr="00F97042">
        <w:rPr>
          <w:bCs/>
          <w:sz w:val="28"/>
          <w:szCs w:val="28"/>
          <w:vertAlign w:val="subscript"/>
        </w:rPr>
        <w:t>i</w:t>
      </w:r>
      <w:proofErr w:type="spellEnd"/>
      <w:r w:rsidRPr="00F97042">
        <w:rPr>
          <w:sz w:val="28"/>
          <w:szCs w:val="28"/>
          <w:vertAlign w:val="subscript"/>
        </w:rPr>
        <w:t xml:space="preserve"> </w:t>
      </w:r>
      <w:r w:rsidRPr="00F97042">
        <w:rPr>
          <w:sz w:val="28"/>
          <w:szCs w:val="28"/>
        </w:rPr>
        <w:t xml:space="preserve">– 100 баллов </w:t>
      </w:r>
    </w:p>
    <w:p w:rsidR="006A68EB" w:rsidRPr="00F97042" w:rsidRDefault="006A68EB" w:rsidP="006A68EB">
      <w:pPr>
        <w:ind w:right="153"/>
        <w:jc w:val="both"/>
        <w:rPr>
          <w:sz w:val="28"/>
          <w:szCs w:val="28"/>
        </w:rPr>
      </w:pPr>
    </w:p>
    <w:p w:rsidR="006A68EB" w:rsidRPr="00F97042" w:rsidRDefault="006A68EB" w:rsidP="006A68EB">
      <w:pPr>
        <w:autoSpaceDE w:val="0"/>
        <w:autoSpaceDN w:val="0"/>
        <w:adjustRightInd w:val="0"/>
        <w:ind w:right="113"/>
        <w:jc w:val="center"/>
        <w:rPr>
          <w:b/>
          <w:sz w:val="28"/>
          <w:szCs w:val="28"/>
        </w:rPr>
      </w:pPr>
      <w:r w:rsidRPr="00F97042">
        <w:rPr>
          <w:b/>
          <w:sz w:val="28"/>
          <w:szCs w:val="28"/>
        </w:rPr>
        <w:t>ОЦЕНКА ПО КРИТЕРИЮ «ЦЕНА ДОГОВОРА»:</w:t>
      </w:r>
    </w:p>
    <w:p w:rsidR="006A68EB" w:rsidRPr="00F97042" w:rsidRDefault="006A68EB" w:rsidP="006A68EB">
      <w:pPr>
        <w:autoSpaceDE w:val="0"/>
        <w:autoSpaceDN w:val="0"/>
        <w:adjustRightInd w:val="0"/>
        <w:ind w:right="113"/>
        <w:jc w:val="center"/>
      </w:pPr>
    </w:p>
    <w:tbl>
      <w:tblPr>
        <w:tblW w:w="0" w:type="auto"/>
        <w:jc w:val="center"/>
        <w:tblLayout w:type="fixed"/>
        <w:tblLook w:val="0000"/>
      </w:tblPr>
      <w:tblGrid>
        <w:gridCol w:w="711"/>
        <w:gridCol w:w="399"/>
        <w:gridCol w:w="1272"/>
        <w:gridCol w:w="843"/>
      </w:tblGrid>
      <w:tr w:rsidR="006A68EB" w:rsidRPr="00F97042" w:rsidTr="00F81D33">
        <w:trPr>
          <w:cantSplit/>
          <w:trHeight w:val="243"/>
          <w:jc w:val="center"/>
        </w:trPr>
        <w:tc>
          <w:tcPr>
            <w:tcW w:w="711" w:type="dxa"/>
            <w:vMerge w:val="restart"/>
            <w:tcBorders>
              <w:top w:val="nil"/>
              <w:left w:val="nil"/>
              <w:bottom w:val="nil"/>
              <w:right w:val="nil"/>
            </w:tcBorders>
            <w:vAlign w:val="center"/>
          </w:tcPr>
          <w:p w:rsidR="006A68EB" w:rsidRPr="00C02D15" w:rsidRDefault="006A68EB" w:rsidP="00F81D33">
            <w:pPr>
              <w:pStyle w:val="af5"/>
              <w:spacing w:before="120" w:beforeAutospacing="0"/>
              <w:ind w:right="113"/>
            </w:pPr>
            <w:r w:rsidRPr="00581AE6">
              <w:t>БЦ</w:t>
            </w:r>
            <w:proofErr w:type="spellStart"/>
            <w:proofErr w:type="gramStart"/>
            <w:r w:rsidRPr="00F97042">
              <w:rPr>
                <w:vertAlign w:val="subscript"/>
                <w:lang w:val="en-US"/>
              </w:rPr>
              <w:t>i</w:t>
            </w:r>
            <w:proofErr w:type="spellEnd"/>
            <w:proofErr w:type="gramEnd"/>
          </w:p>
        </w:tc>
        <w:tc>
          <w:tcPr>
            <w:tcW w:w="399" w:type="dxa"/>
            <w:vMerge w:val="restart"/>
            <w:tcBorders>
              <w:top w:val="nil"/>
              <w:left w:val="nil"/>
              <w:bottom w:val="nil"/>
              <w:right w:val="nil"/>
            </w:tcBorders>
            <w:vAlign w:val="center"/>
          </w:tcPr>
          <w:p w:rsidR="006A68EB" w:rsidRPr="00C02D15" w:rsidRDefault="006A68EB" w:rsidP="00F81D33">
            <w:pPr>
              <w:pStyle w:val="af5"/>
              <w:spacing w:before="120" w:beforeAutospacing="0"/>
              <w:ind w:right="113"/>
            </w:pPr>
            <w:r w:rsidRPr="00581AE6">
              <w:t>=</w:t>
            </w:r>
          </w:p>
        </w:tc>
        <w:tc>
          <w:tcPr>
            <w:tcW w:w="1272" w:type="dxa"/>
            <w:tcBorders>
              <w:top w:val="nil"/>
              <w:left w:val="nil"/>
              <w:bottom w:val="single" w:sz="4" w:space="0" w:color="auto"/>
              <w:right w:val="nil"/>
            </w:tcBorders>
          </w:tcPr>
          <w:p w:rsidR="006A68EB" w:rsidRPr="00C02D15" w:rsidRDefault="006A68EB" w:rsidP="00F81D33">
            <w:pPr>
              <w:pStyle w:val="af5"/>
              <w:spacing w:before="120" w:beforeAutospacing="0"/>
              <w:ind w:right="113"/>
              <w:jc w:val="center"/>
            </w:pPr>
            <w:proofErr w:type="gramStart"/>
            <w:r w:rsidRPr="00581AE6">
              <w:t>Ц</w:t>
            </w:r>
            <w:proofErr w:type="gramEnd"/>
            <w:r w:rsidRPr="00581AE6">
              <w:rPr>
                <w:vertAlign w:val="subscript"/>
              </w:rPr>
              <w:t xml:space="preserve"> </w:t>
            </w:r>
            <w:r w:rsidRPr="00F97042">
              <w:rPr>
                <w:vertAlign w:val="subscript"/>
                <w:lang w:val="en-US"/>
              </w:rPr>
              <w:t>min</w:t>
            </w:r>
            <w:r w:rsidRPr="00581AE6">
              <w:rPr>
                <w:vertAlign w:val="subscript"/>
              </w:rPr>
              <w:t xml:space="preserve"> </w:t>
            </w:r>
            <w:r w:rsidRPr="00581AE6">
              <w:t xml:space="preserve"> </w:t>
            </w:r>
          </w:p>
        </w:tc>
        <w:tc>
          <w:tcPr>
            <w:tcW w:w="843" w:type="dxa"/>
            <w:vMerge w:val="restart"/>
            <w:tcBorders>
              <w:top w:val="nil"/>
              <w:left w:val="nil"/>
              <w:bottom w:val="nil"/>
              <w:right w:val="nil"/>
            </w:tcBorders>
            <w:vAlign w:val="center"/>
          </w:tcPr>
          <w:p w:rsidR="006A68EB" w:rsidRPr="00C02D15" w:rsidRDefault="006A68EB" w:rsidP="00F81D33">
            <w:pPr>
              <w:pStyle w:val="af5"/>
              <w:spacing w:before="120" w:beforeAutospacing="0"/>
              <w:ind w:right="113"/>
            </w:pPr>
            <w:r w:rsidRPr="00581AE6">
              <w:t>*100</w:t>
            </w:r>
          </w:p>
        </w:tc>
      </w:tr>
      <w:tr w:rsidR="006A68EB" w:rsidRPr="00F97042" w:rsidTr="00F81D33">
        <w:trPr>
          <w:cantSplit/>
          <w:jc w:val="center"/>
        </w:trPr>
        <w:tc>
          <w:tcPr>
            <w:tcW w:w="711" w:type="dxa"/>
            <w:vMerge/>
            <w:tcBorders>
              <w:top w:val="nil"/>
              <w:left w:val="nil"/>
              <w:bottom w:val="nil"/>
              <w:right w:val="nil"/>
            </w:tcBorders>
          </w:tcPr>
          <w:p w:rsidR="006A68EB" w:rsidRPr="00C02D15" w:rsidRDefault="006A68EB" w:rsidP="00F81D33">
            <w:pPr>
              <w:pStyle w:val="af5"/>
              <w:spacing w:before="120" w:beforeAutospacing="0"/>
              <w:ind w:right="113"/>
            </w:pPr>
          </w:p>
        </w:tc>
        <w:tc>
          <w:tcPr>
            <w:tcW w:w="399" w:type="dxa"/>
            <w:vMerge/>
            <w:tcBorders>
              <w:top w:val="nil"/>
              <w:left w:val="nil"/>
              <w:bottom w:val="nil"/>
              <w:right w:val="nil"/>
            </w:tcBorders>
          </w:tcPr>
          <w:p w:rsidR="006A68EB" w:rsidRPr="00C02D15" w:rsidRDefault="006A68EB" w:rsidP="00F81D33">
            <w:pPr>
              <w:pStyle w:val="af5"/>
              <w:spacing w:before="120" w:beforeAutospacing="0"/>
              <w:ind w:right="113"/>
            </w:pPr>
          </w:p>
        </w:tc>
        <w:tc>
          <w:tcPr>
            <w:tcW w:w="1272" w:type="dxa"/>
            <w:tcBorders>
              <w:top w:val="single" w:sz="4" w:space="0" w:color="auto"/>
              <w:left w:val="nil"/>
              <w:bottom w:val="nil"/>
              <w:right w:val="nil"/>
            </w:tcBorders>
          </w:tcPr>
          <w:p w:rsidR="006A68EB" w:rsidRPr="00C02D15" w:rsidRDefault="006A68EB" w:rsidP="00F81D33">
            <w:pPr>
              <w:pStyle w:val="af5"/>
              <w:spacing w:before="120" w:beforeAutospacing="0"/>
              <w:ind w:right="113"/>
              <w:jc w:val="center"/>
            </w:pPr>
            <w:proofErr w:type="gramStart"/>
            <w:r w:rsidRPr="00581AE6">
              <w:t>Ц</w:t>
            </w:r>
            <w:proofErr w:type="gramEnd"/>
            <w:r w:rsidRPr="00581AE6">
              <w:rPr>
                <w:vertAlign w:val="subscript"/>
              </w:rPr>
              <w:t xml:space="preserve"> </w:t>
            </w:r>
            <w:proofErr w:type="spellStart"/>
            <w:r w:rsidRPr="00F97042">
              <w:rPr>
                <w:vertAlign w:val="subscript"/>
                <w:lang w:val="en-US"/>
              </w:rPr>
              <w:t>i</w:t>
            </w:r>
            <w:proofErr w:type="spellEnd"/>
          </w:p>
        </w:tc>
        <w:tc>
          <w:tcPr>
            <w:tcW w:w="843" w:type="dxa"/>
            <w:vMerge/>
            <w:tcBorders>
              <w:top w:val="nil"/>
              <w:left w:val="nil"/>
              <w:bottom w:val="nil"/>
              <w:right w:val="nil"/>
            </w:tcBorders>
          </w:tcPr>
          <w:p w:rsidR="006A68EB" w:rsidRPr="00C02D15" w:rsidRDefault="006A68EB" w:rsidP="00F81D33">
            <w:pPr>
              <w:pStyle w:val="af5"/>
              <w:spacing w:before="120" w:beforeAutospacing="0"/>
              <w:ind w:right="113"/>
            </w:pPr>
          </w:p>
        </w:tc>
      </w:tr>
    </w:tbl>
    <w:p w:rsidR="006A68EB" w:rsidRPr="00F97042" w:rsidRDefault="006A68EB" w:rsidP="006A68EB">
      <w:pPr>
        <w:pStyle w:val="af5"/>
        <w:tabs>
          <w:tab w:val="left" w:pos="1062"/>
          <w:tab w:val="left" w:pos="1345"/>
        </w:tabs>
        <w:spacing w:before="120" w:beforeAutospacing="0" w:after="0" w:afterAutospacing="0"/>
        <w:ind w:right="113"/>
        <w:jc w:val="both"/>
        <w:rPr>
          <w:sz w:val="20"/>
          <w:szCs w:val="20"/>
        </w:rPr>
      </w:pPr>
    </w:p>
    <w:p w:rsidR="006A68EB" w:rsidRPr="00F97042" w:rsidRDefault="006A68EB" w:rsidP="006A68EB">
      <w:pPr>
        <w:ind w:firstLine="709"/>
        <w:jc w:val="both"/>
        <w:rPr>
          <w:sz w:val="28"/>
          <w:szCs w:val="28"/>
        </w:rPr>
      </w:pPr>
      <w:r w:rsidRPr="00F97042">
        <w:rPr>
          <w:sz w:val="28"/>
          <w:szCs w:val="28"/>
        </w:rPr>
        <w:t xml:space="preserve">Заказчик имеет право применить налоговый вычет НДС в отношении </w:t>
      </w:r>
      <w:r w:rsidRPr="002B081F">
        <w:rPr>
          <w:sz w:val="28"/>
          <w:szCs w:val="28"/>
        </w:rPr>
        <w:t>выполняемых работ, в связи с чем, в качестве единого базиса сравнения ценовых</w:t>
      </w:r>
      <w:r w:rsidRPr="00F97042">
        <w:rPr>
          <w:sz w:val="28"/>
          <w:szCs w:val="28"/>
        </w:rPr>
        <w:t xml:space="preserve">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6A68EB" w:rsidRPr="00F97042" w:rsidRDefault="006A68EB" w:rsidP="006A68EB">
      <w:pPr>
        <w:ind w:firstLine="709"/>
        <w:jc w:val="both"/>
        <w:rPr>
          <w:sz w:val="20"/>
          <w:szCs w:val="20"/>
        </w:rPr>
      </w:pPr>
    </w:p>
    <w:tbl>
      <w:tblPr>
        <w:tblW w:w="10206" w:type="dxa"/>
        <w:tblInd w:w="108" w:type="dxa"/>
        <w:tblLayout w:type="fixed"/>
        <w:tblLook w:val="04A0"/>
      </w:tblPr>
      <w:tblGrid>
        <w:gridCol w:w="709"/>
        <w:gridCol w:w="992"/>
        <w:gridCol w:w="284"/>
        <w:gridCol w:w="8221"/>
      </w:tblGrid>
      <w:tr w:rsidR="006A68EB" w:rsidRPr="00F97042" w:rsidTr="00F81D33">
        <w:tc>
          <w:tcPr>
            <w:tcW w:w="709" w:type="dxa"/>
          </w:tcPr>
          <w:p w:rsidR="006A68EB" w:rsidRPr="00C02D15" w:rsidRDefault="006A68EB" w:rsidP="00F81D33">
            <w:pPr>
              <w:pStyle w:val="af5"/>
              <w:spacing w:before="0" w:beforeAutospacing="0" w:after="0" w:afterAutospacing="0"/>
              <w:jc w:val="both"/>
              <w:rPr>
                <w:sz w:val="28"/>
                <w:szCs w:val="28"/>
              </w:rPr>
            </w:pPr>
            <w:r w:rsidRPr="00581AE6">
              <w:rPr>
                <w:sz w:val="28"/>
                <w:szCs w:val="28"/>
              </w:rPr>
              <w:t>где:</w:t>
            </w:r>
          </w:p>
        </w:tc>
        <w:tc>
          <w:tcPr>
            <w:tcW w:w="992" w:type="dxa"/>
          </w:tcPr>
          <w:p w:rsidR="006A68EB" w:rsidRPr="00C02D15" w:rsidRDefault="006A68EB" w:rsidP="00F81D33">
            <w:pPr>
              <w:pStyle w:val="af5"/>
              <w:spacing w:before="0" w:beforeAutospacing="0" w:after="0" w:afterAutospacing="0"/>
              <w:ind w:right="28"/>
              <w:jc w:val="both"/>
              <w:rPr>
                <w:sz w:val="28"/>
                <w:szCs w:val="28"/>
              </w:rPr>
            </w:pPr>
            <w:r w:rsidRPr="00581AE6">
              <w:rPr>
                <w:sz w:val="28"/>
                <w:szCs w:val="28"/>
              </w:rPr>
              <w:t>БЦ</w:t>
            </w:r>
            <w:r w:rsidRPr="00581AE6">
              <w:rPr>
                <w:sz w:val="28"/>
                <w:szCs w:val="28"/>
                <w:vertAlign w:val="subscript"/>
              </w:rPr>
              <w:t xml:space="preserve"> </w:t>
            </w:r>
            <w:proofErr w:type="spellStart"/>
            <w:r w:rsidRPr="00F97042">
              <w:rPr>
                <w:sz w:val="28"/>
                <w:szCs w:val="28"/>
                <w:vertAlign w:val="subscript"/>
                <w:lang w:val="en-US"/>
              </w:rPr>
              <w:t>i</w:t>
            </w:r>
            <w:proofErr w:type="spellEnd"/>
          </w:p>
        </w:tc>
        <w:tc>
          <w:tcPr>
            <w:tcW w:w="284" w:type="dxa"/>
          </w:tcPr>
          <w:p w:rsidR="006A68EB" w:rsidRPr="00C02D15" w:rsidRDefault="006A68EB" w:rsidP="00F81D33">
            <w:pPr>
              <w:pStyle w:val="af5"/>
              <w:spacing w:before="0" w:beforeAutospacing="0" w:after="0" w:afterAutospacing="0"/>
              <w:ind w:right="113"/>
              <w:jc w:val="both"/>
              <w:rPr>
                <w:sz w:val="28"/>
                <w:szCs w:val="28"/>
              </w:rPr>
            </w:pPr>
            <w:r w:rsidRPr="00581AE6">
              <w:rPr>
                <w:sz w:val="28"/>
                <w:szCs w:val="28"/>
              </w:rPr>
              <w:t>–</w:t>
            </w:r>
          </w:p>
        </w:tc>
        <w:tc>
          <w:tcPr>
            <w:tcW w:w="8221" w:type="dxa"/>
          </w:tcPr>
          <w:p w:rsidR="006A68EB" w:rsidRPr="00C02D15" w:rsidRDefault="006A68EB" w:rsidP="00F81D33">
            <w:pPr>
              <w:pStyle w:val="af5"/>
              <w:spacing w:before="0" w:beforeAutospacing="0" w:after="0" w:afterAutospacing="0"/>
              <w:ind w:right="113"/>
              <w:jc w:val="both"/>
              <w:rPr>
                <w:sz w:val="28"/>
                <w:szCs w:val="28"/>
              </w:rPr>
            </w:pPr>
            <w:r w:rsidRPr="00581AE6">
              <w:rPr>
                <w:sz w:val="28"/>
                <w:szCs w:val="28"/>
              </w:rPr>
              <w:t xml:space="preserve">оценка по критерию «цена договора» </w:t>
            </w:r>
            <w:proofErr w:type="spellStart"/>
            <w:r w:rsidRPr="00F97042">
              <w:rPr>
                <w:sz w:val="28"/>
                <w:szCs w:val="28"/>
                <w:lang w:val="en-US"/>
              </w:rPr>
              <w:t>i</w:t>
            </w:r>
            <w:proofErr w:type="spellEnd"/>
            <w:r w:rsidRPr="00581AE6">
              <w:rPr>
                <w:sz w:val="28"/>
                <w:szCs w:val="28"/>
              </w:rPr>
              <w:t>-го участника запроса предложений, баллы;</w:t>
            </w:r>
          </w:p>
        </w:tc>
      </w:tr>
      <w:tr w:rsidR="006A68EB" w:rsidRPr="00F97042" w:rsidTr="00F81D33">
        <w:tc>
          <w:tcPr>
            <w:tcW w:w="709" w:type="dxa"/>
          </w:tcPr>
          <w:p w:rsidR="006A68EB" w:rsidRPr="00C02D15" w:rsidRDefault="006A68EB" w:rsidP="00F81D33">
            <w:pPr>
              <w:pStyle w:val="af5"/>
              <w:spacing w:before="0" w:beforeAutospacing="0" w:after="0" w:afterAutospacing="0"/>
              <w:ind w:right="113"/>
              <w:jc w:val="both"/>
              <w:rPr>
                <w:sz w:val="28"/>
                <w:szCs w:val="28"/>
              </w:rPr>
            </w:pPr>
          </w:p>
        </w:tc>
        <w:tc>
          <w:tcPr>
            <w:tcW w:w="992" w:type="dxa"/>
          </w:tcPr>
          <w:p w:rsidR="006A68EB" w:rsidRPr="00C02D15" w:rsidRDefault="006A68EB" w:rsidP="00F81D33">
            <w:pPr>
              <w:pStyle w:val="af5"/>
              <w:spacing w:before="0" w:beforeAutospacing="0" w:after="0" w:afterAutospacing="0"/>
              <w:jc w:val="both"/>
              <w:rPr>
                <w:sz w:val="28"/>
                <w:szCs w:val="28"/>
              </w:rPr>
            </w:pPr>
            <w:proofErr w:type="gramStart"/>
            <w:r w:rsidRPr="00581AE6">
              <w:rPr>
                <w:sz w:val="28"/>
                <w:szCs w:val="28"/>
              </w:rPr>
              <w:t>Ц</w:t>
            </w:r>
            <w:proofErr w:type="gramEnd"/>
            <w:r w:rsidRPr="00581AE6">
              <w:rPr>
                <w:sz w:val="28"/>
                <w:szCs w:val="28"/>
                <w:vertAlign w:val="subscript"/>
              </w:rPr>
              <w:t xml:space="preserve"> </w:t>
            </w:r>
            <w:proofErr w:type="spellStart"/>
            <w:r w:rsidRPr="00F97042">
              <w:rPr>
                <w:sz w:val="28"/>
                <w:szCs w:val="28"/>
                <w:vertAlign w:val="subscript"/>
                <w:lang w:val="en-US"/>
              </w:rPr>
              <w:t>i</w:t>
            </w:r>
            <w:proofErr w:type="spellEnd"/>
          </w:p>
        </w:tc>
        <w:tc>
          <w:tcPr>
            <w:tcW w:w="284" w:type="dxa"/>
          </w:tcPr>
          <w:p w:rsidR="006A68EB" w:rsidRPr="00C02D15" w:rsidRDefault="006A68EB" w:rsidP="00F81D33">
            <w:pPr>
              <w:pStyle w:val="af5"/>
              <w:spacing w:before="0" w:beforeAutospacing="0" w:after="0" w:afterAutospacing="0"/>
              <w:ind w:right="113"/>
              <w:jc w:val="both"/>
              <w:rPr>
                <w:sz w:val="28"/>
                <w:szCs w:val="28"/>
              </w:rPr>
            </w:pPr>
            <w:r w:rsidRPr="00581AE6">
              <w:rPr>
                <w:sz w:val="28"/>
                <w:szCs w:val="28"/>
              </w:rPr>
              <w:t>–</w:t>
            </w:r>
          </w:p>
        </w:tc>
        <w:tc>
          <w:tcPr>
            <w:tcW w:w="8221" w:type="dxa"/>
          </w:tcPr>
          <w:p w:rsidR="006A68EB" w:rsidRPr="00C02D15" w:rsidRDefault="006A68EB" w:rsidP="00F81D33">
            <w:pPr>
              <w:pStyle w:val="af5"/>
              <w:spacing w:before="0" w:beforeAutospacing="0" w:after="0" w:afterAutospacing="0"/>
              <w:ind w:right="113"/>
              <w:jc w:val="both"/>
              <w:rPr>
                <w:sz w:val="28"/>
                <w:szCs w:val="28"/>
              </w:rPr>
            </w:pPr>
            <w:r w:rsidRPr="00581AE6">
              <w:rPr>
                <w:sz w:val="28"/>
                <w:szCs w:val="28"/>
              </w:rPr>
              <w:t xml:space="preserve">предложение участника запроса предложений о цене договора указанной в заявке о подаче Предложения </w:t>
            </w:r>
            <w:proofErr w:type="spellStart"/>
            <w:r w:rsidRPr="00F97042">
              <w:rPr>
                <w:sz w:val="28"/>
                <w:szCs w:val="28"/>
                <w:lang w:val="en-US"/>
              </w:rPr>
              <w:t>i</w:t>
            </w:r>
            <w:proofErr w:type="spellEnd"/>
            <w:r w:rsidRPr="00581AE6">
              <w:rPr>
                <w:sz w:val="28"/>
                <w:szCs w:val="28"/>
              </w:rPr>
              <w:t>-го участника запроса предложений, руб. без НДС;</w:t>
            </w:r>
          </w:p>
        </w:tc>
      </w:tr>
      <w:tr w:rsidR="006A68EB" w:rsidRPr="00F97042" w:rsidTr="00F81D33">
        <w:tc>
          <w:tcPr>
            <w:tcW w:w="709" w:type="dxa"/>
          </w:tcPr>
          <w:p w:rsidR="006A68EB" w:rsidRPr="00C02D15" w:rsidRDefault="006A68EB" w:rsidP="00F81D33">
            <w:pPr>
              <w:pStyle w:val="af5"/>
              <w:spacing w:before="0" w:beforeAutospacing="0" w:after="0" w:afterAutospacing="0"/>
              <w:ind w:right="113"/>
              <w:jc w:val="both"/>
              <w:rPr>
                <w:sz w:val="28"/>
                <w:szCs w:val="28"/>
              </w:rPr>
            </w:pPr>
          </w:p>
        </w:tc>
        <w:tc>
          <w:tcPr>
            <w:tcW w:w="992" w:type="dxa"/>
          </w:tcPr>
          <w:p w:rsidR="006A68EB" w:rsidRPr="00C02D15" w:rsidRDefault="006A68EB" w:rsidP="00F81D33">
            <w:pPr>
              <w:pStyle w:val="af5"/>
              <w:spacing w:before="0" w:beforeAutospacing="0" w:after="0" w:afterAutospacing="0"/>
              <w:jc w:val="both"/>
              <w:rPr>
                <w:sz w:val="28"/>
                <w:szCs w:val="28"/>
              </w:rPr>
            </w:pPr>
            <w:proofErr w:type="gramStart"/>
            <w:r w:rsidRPr="00581AE6">
              <w:rPr>
                <w:sz w:val="28"/>
                <w:szCs w:val="28"/>
              </w:rPr>
              <w:t>Ц</w:t>
            </w:r>
            <w:proofErr w:type="gramEnd"/>
            <w:r w:rsidRPr="00581AE6">
              <w:rPr>
                <w:sz w:val="28"/>
                <w:szCs w:val="28"/>
              </w:rPr>
              <w:t xml:space="preserve"> </w:t>
            </w:r>
            <w:r w:rsidRPr="00F97042">
              <w:rPr>
                <w:sz w:val="28"/>
                <w:szCs w:val="28"/>
                <w:vertAlign w:val="subscript"/>
                <w:lang w:val="en-US"/>
              </w:rPr>
              <w:t>min</w:t>
            </w:r>
          </w:p>
        </w:tc>
        <w:tc>
          <w:tcPr>
            <w:tcW w:w="284" w:type="dxa"/>
          </w:tcPr>
          <w:p w:rsidR="006A68EB" w:rsidRPr="00C02D15" w:rsidRDefault="006A68EB" w:rsidP="00F81D33">
            <w:pPr>
              <w:pStyle w:val="af5"/>
              <w:spacing w:before="0" w:beforeAutospacing="0" w:after="0" w:afterAutospacing="0"/>
              <w:ind w:right="113"/>
              <w:jc w:val="both"/>
              <w:rPr>
                <w:sz w:val="28"/>
                <w:szCs w:val="28"/>
              </w:rPr>
            </w:pPr>
            <w:r w:rsidRPr="00581AE6">
              <w:rPr>
                <w:sz w:val="28"/>
                <w:szCs w:val="28"/>
              </w:rPr>
              <w:t>–</w:t>
            </w:r>
          </w:p>
        </w:tc>
        <w:tc>
          <w:tcPr>
            <w:tcW w:w="8221" w:type="dxa"/>
          </w:tcPr>
          <w:p w:rsidR="006A68EB" w:rsidRPr="00C02D15" w:rsidRDefault="006A68EB" w:rsidP="00F81D33">
            <w:pPr>
              <w:pStyle w:val="af5"/>
              <w:spacing w:before="0" w:beforeAutospacing="0" w:after="0" w:afterAutospacing="0"/>
              <w:ind w:right="113"/>
              <w:jc w:val="both"/>
              <w:rPr>
                <w:sz w:val="28"/>
                <w:szCs w:val="28"/>
              </w:rPr>
            </w:pPr>
            <w:r w:rsidRPr="00581AE6">
              <w:rPr>
                <w:sz w:val="28"/>
                <w:szCs w:val="28"/>
              </w:rPr>
              <w:t>минимальное предложение участника запроса предложений о цене договора, указанной в заявке о подаче Предложения из предложений, представленных участниками запроса предложений, руб. без НДС.</w:t>
            </w:r>
          </w:p>
        </w:tc>
      </w:tr>
    </w:tbl>
    <w:p w:rsidR="006A68EB" w:rsidRPr="00F97042" w:rsidRDefault="006A68EB" w:rsidP="006A68EB">
      <w:pPr>
        <w:tabs>
          <w:tab w:val="left" w:pos="1062"/>
          <w:tab w:val="left" w:pos="1345"/>
        </w:tabs>
        <w:autoSpaceDE w:val="0"/>
        <w:autoSpaceDN w:val="0"/>
        <w:adjustRightInd w:val="0"/>
        <w:ind w:right="153"/>
        <w:jc w:val="both"/>
        <w:rPr>
          <w:b/>
          <w:bCs/>
          <w:iCs/>
          <w:sz w:val="28"/>
          <w:szCs w:val="28"/>
          <w:shd w:val="clear" w:color="auto" w:fill="FDE9D9"/>
        </w:rPr>
      </w:pPr>
    </w:p>
    <w:p w:rsidR="006A68EB" w:rsidRPr="00F97042" w:rsidRDefault="006A68EB" w:rsidP="006A68EB">
      <w:pPr>
        <w:rPr>
          <w:b/>
          <w:iCs/>
          <w:sz w:val="28"/>
          <w:szCs w:val="28"/>
        </w:rPr>
      </w:pPr>
    </w:p>
    <w:p w:rsidR="006A68EB" w:rsidRPr="00F97042" w:rsidRDefault="006A68EB" w:rsidP="006A68EB">
      <w:pPr>
        <w:shd w:val="clear" w:color="auto" w:fill="FFFFFF"/>
        <w:ind w:right="113"/>
        <w:jc w:val="center"/>
        <w:rPr>
          <w:b/>
          <w:bCs/>
          <w:sz w:val="28"/>
          <w:szCs w:val="28"/>
        </w:rPr>
      </w:pPr>
      <w:r w:rsidRPr="00F97042">
        <w:rPr>
          <w:b/>
          <w:bCs/>
          <w:sz w:val="28"/>
          <w:szCs w:val="28"/>
        </w:rPr>
        <w:t>ОЦЕНКА ПО КРИТЕРИЮ «КВАЛИФИКАЦИЯ УЧАСТНИКА»:</w:t>
      </w:r>
    </w:p>
    <w:p w:rsidR="006A68EB" w:rsidRPr="00F97042" w:rsidRDefault="006A68EB" w:rsidP="006A68EB">
      <w:pPr>
        <w:ind w:right="113"/>
        <w:rPr>
          <w:bCs/>
          <w:sz w:val="28"/>
          <w:szCs w:val="28"/>
        </w:rPr>
      </w:pPr>
    </w:p>
    <w:p w:rsidR="006A68EB" w:rsidRPr="00F97042" w:rsidRDefault="006A68EB" w:rsidP="006A68EB">
      <w:pPr>
        <w:ind w:right="113"/>
        <w:jc w:val="center"/>
        <w:rPr>
          <w:bCs/>
          <w:sz w:val="28"/>
          <w:szCs w:val="28"/>
        </w:rPr>
      </w:pPr>
      <w:proofErr w:type="spellStart"/>
      <w:r w:rsidRPr="00F97042">
        <w:rPr>
          <w:bCs/>
          <w:sz w:val="28"/>
          <w:szCs w:val="28"/>
        </w:rPr>
        <w:t>БК</w:t>
      </w:r>
      <w:proofErr w:type="gramStart"/>
      <w:r w:rsidRPr="00F97042">
        <w:rPr>
          <w:bCs/>
          <w:sz w:val="28"/>
          <w:szCs w:val="28"/>
          <w:vertAlign w:val="subscript"/>
        </w:rPr>
        <w:t>i</w:t>
      </w:r>
      <w:proofErr w:type="spellEnd"/>
      <w:proofErr w:type="gramEnd"/>
      <w:r w:rsidRPr="00F97042">
        <w:rPr>
          <w:bCs/>
          <w:sz w:val="28"/>
          <w:szCs w:val="28"/>
        </w:rPr>
        <w:t xml:space="preserve"> = </w:t>
      </w:r>
      <w:proofErr w:type="spellStart"/>
      <w:r w:rsidRPr="00F97042">
        <w:rPr>
          <w:bCs/>
          <w:sz w:val="28"/>
          <w:szCs w:val="28"/>
        </w:rPr>
        <w:t>БО</w:t>
      </w:r>
      <w:r w:rsidRPr="00F97042">
        <w:rPr>
          <w:bCs/>
          <w:sz w:val="28"/>
          <w:szCs w:val="28"/>
          <w:vertAlign w:val="subscript"/>
        </w:rPr>
        <w:t>i</w:t>
      </w:r>
      <w:proofErr w:type="spellEnd"/>
      <w:r w:rsidRPr="00F97042">
        <w:rPr>
          <w:bCs/>
          <w:sz w:val="28"/>
          <w:szCs w:val="28"/>
        </w:rPr>
        <w:t xml:space="preserve"> * </w:t>
      </w:r>
      <w:proofErr w:type="spellStart"/>
      <w:r w:rsidRPr="00F97042">
        <w:rPr>
          <w:bCs/>
          <w:sz w:val="28"/>
          <w:szCs w:val="28"/>
        </w:rPr>
        <w:t>V</w:t>
      </w:r>
      <w:r w:rsidRPr="00F97042">
        <w:rPr>
          <w:bCs/>
          <w:sz w:val="28"/>
          <w:szCs w:val="28"/>
          <w:vertAlign w:val="subscript"/>
        </w:rPr>
        <w:t>о</w:t>
      </w:r>
      <w:proofErr w:type="spellEnd"/>
      <w:r w:rsidRPr="00F97042">
        <w:rPr>
          <w:bCs/>
          <w:sz w:val="28"/>
          <w:szCs w:val="28"/>
        </w:rPr>
        <w:t>,</w:t>
      </w:r>
    </w:p>
    <w:p w:rsidR="006A68EB" w:rsidRPr="00F97042" w:rsidRDefault="006A68EB" w:rsidP="006A68EB">
      <w:pPr>
        <w:ind w:right="113"/>
        <w:jc w:val="center"/>
        <w:rPr>
          <w:bCs/>
          <w:sz w:val="28"/>
          <w:szCs w:val="28"/>
        </w:rPr>
      </w:pPr>
    </w:p>
    <w:tbl>
      <w:tblPr>
        <w:tblW w:w="10206" w:type="dxa"/>
        <w:tblInd w:w="108" w:type="dxa"/>
        <w:tblLayout w:type="fixed"/>
        <w:tblLook w:val="04A0"/>
      </w:tblPr>
      <w:tblGrid>
        <w:gridCol w:w="710"/>
        <w:gridCol w:w="991"/>
        <w:gridCol w:w="289"/>
        <w:gridCol w:w="8216"/>
      </w:tblGrid>
      <w:tr w:rsidR="006A68EB" w:rsidRPr="00F97042" w:rsidTr="00F81D33">
        <w:tc>
          <w:tcPr>
            <w:tcW w:w="710" w:type="dxa"/>
          </w:tcPr>
          <w:p w:rsidR="006A68EB" w:rsidRPr="00F97042" w:rsidRDefault="006A68EB" w:rsidP="00F81D33">
            <w:pPr>
              <w:ind w:right="34"/>
              <w:jc w:val="center"/>
              <w:rPr>
                <w:bCs/>
                <w:sz w:val="28"/>
                <w:szCs w:val="28"/>
              </w:rPr>
            </w:pPr>
            <w:r w:rsidRPr="00F97042">
              <w:rPr>
                <w:bCs/>
                <w:sz w:val="28"/>
                <w:szCs w:val="28"/>
              </w:rPr>
              <w:t>где:</w:t>
            </w:r>
          </w:p>
        </w:tc>
        <w:tc>
          <w:tcPr>
            <w:tcW w:w="991" w:type="dxa"/>
          </w:tcPr>
          <w:p w:rsidR="006A68EB" w:rsidRPr="00F97042" w:rsidRDefault="006A68EB" w:rsidP="00F81D33">
            <w:pPr>
              <w:ind w:right="113"/>
              <w:rPr>
                <w:bCs/>
                <w:sz w:val="28"/>
                <w:szCs w:val="28"/>
                <w:lang w:val="en-US"/>
              </w:rPr>
            </w:pPr>
            <w:proofErr w:type="spellStart"/>
            <w:r w:rsidRPr="00F97042">
              <w:rPr>
                <w:bCs/>
                <w:sz w:val="28"/>
                <w:szCs w:val="28"/>
              </w:rPr>
              <w:t>БО</w:t>
            </w:r>
            <w:proofErr w:type="gramStart"/>
            <w:r w:rsidRPr="00F97042">
              <w:rPr>
                <w:bCs/>
                <w:sz w:val="28"/>
                <w:szCs w:val="28"/>
                <w:vertAlign w:val="subscript"/>
              </w:rPr>
              <w:t>i</w:t>
            </w:r>
            <w:proofErr w:type="spellEnd"/>
            <w:proofErr w:type="gramEnd"/>
          </w:p>
        </w:tc>
        <w:tc>
          <w:tcPr>
            <w:tcW w:w="289" w:type="dxa"/>
          </w:tcPr>
          <w:p w:rsidR="006A68EB" w:rsidRPr="00F97042" w:rsidRDefault="006A68EB" w:rsidP="00F81D33">
            <w:pPr>
              <w:ind w:right="113"/>
              <w:jc w:val="center"/>
              <w:rPr>
                <w:bCs/>
                <w:sz w:val="28"/>
                <w:szCs w:val="28"/>
              </w:rPr>
            </w:pPr>
            <w:r w:rsidRPr="00F97042">
              <w:rPr>
                <w:bCs/>
                <w:sz w:val="28"/>
                <w:szCs w:val="28"/>
              </w:rPr>
              <w:t>–</w:t>
            </w:r>
          </w:p>
        </w:tc>
        <w:tc>
          <w:tcPr>
            <w:tcW w:w="8216" w:type="dxa"/>
          </w:tcPr>
          <w:p w:rsidR="006A68EB" w:rsidRPr="00F97042" w:rsidRDefault="006A68EB" w:rsidP="00F81D33">
            <w:pPr>
              <w:rPr>
                <w:bCs/>
                <w:sz w:val="28"/>
                <w:szCs w:val="28"/>
              </w:rPr>
            </w:pPr>
            <w:r w:rsidRPr="00F97042">
              <w:rPr>
                <w:bCs/>
                <w:sz w:val="28"/>
                <w:szCs w:val="28"/>
              </w:rPr>
              <w:t>оценка (балл) соответствующего подкритерия</w:t>
            </w:r>
            <w:r w:rsidRPr="00F97042">
              <w:rPr>
                <w:bCs/>
                <w:sz w:val="28"/>
                <w:szCs w:val="28"/>
                <w:lang w:val="en-US"/>
              </w:rPr>
              <w:t>;</w:t>
            </w:r>
          </w:p>
        </w:tc>
      </w:tr>
      <w:tr w:rsidR="006A68EB" w:rsidRPr="00F97042" w:rsidTr="00F81D33">
        <w:tc>
          <w:tcPr>
            <w:tcW w:w="710" w:type="dxa"/>
          </w:tcPr>
          <w:p w:rsidR="006A68EB" w:rsidRPr="00F97042" w:rsidRDefault="006A68EB" w:rsidP="00F81D33">
            <w:pPr>
              <w:ind w:right="34"/>
              <w:jc w:val="center"/>
              <w:rPr>
                <w:bCs/>
                <w:sz w:val="28"/>
                <w:szCs w:val="28"/>
              </w:rPr>
            </w:pPr>
          </w:p>
        </w:tc>
        <w:tc>
          <w:tcPr>
            <w:tcW w:w="991" w:type="dxa"/>
          </w:tcPr>
          <w:p w:rsidR="006A68EB" w:rsidRPr="00F97042" w:rsidRDefault="006A68EB" w:rsidP="00F81D33">
            <w:pPr>
              <w:rPr>
                <w:bCs/>
                <w:sz w:val="28"/>
                <w:szCs w:val="28"/>
              </w:rPr>
            </w:pPr>
            <w:proofErr w:type="spellStart"/>
            <w:proofErr w:type="gramStart"/>
            <w:r w:rsidRPr="00F97042">
              <w:rPr>
                <w:bCs/>
                <w:sz w:val="28"/>
                <w:szCs w:val="28"/>
              </w:rPr>
              <w:t>V</w:t>
            </w:r>
            <w:proofErr w:type="gramEnd"/>
            <w:r w:rsidRPr="00F97042">
              <w:rPr>
                <w:bCs/>
                <w:sz w:val="28"/>
                <w:szCs w:val="28"/>
                <w:vertAlign w:val="subscript"/>
              </w:rPr>
              <w:t>о</w:t>
            </w:r>
            <w:proofErr w:type="spellEnd"/>
          </w:p>
        </w:tc>
        <w:tc>
          <w:tcPr>
            <w:tcW w:w="289" w:type="dxa"/>
          </w:tcPr>
          <w:p w:rsidR="006A68EB" w:rsidRPr="00F97042" w:rsidRDefault="006A68EB" w:rsidP="00F81D33">
            <w:pPr>
              <w:jc w:val="right"/>
              <w:rPr>
                <w:bCs/>
                <w:sz w:val="28"/>
                <w:szCs w:val="28"/>
              </w:rPr>
            </w:pPr>
            <w:r w:rsidRPr="00F97042">
              <w:rPr>
                <w:bCs/>
                <w:sz w:val="28"/>
                <w:szCs w:val="28"/>
              </w:rPr>
              <w:t>–</w:t>
            </w:r>
          </w:p>
        </w:tc>
        <w:tc>
          <w:tcPr>
            <w:tcW w:w="8216" w:type="dxa"/>
          </w:tcPr>
          <w:p w:rsidR="006A68EB" w:rsidRPr="00F97042" w:rsidRDefault="006A68EB" w:rsidP="00F81D33">
            <w:pPr>
              <w:ind w:right="33"/>
              <w:rPr>
                <w:bCs/>
                <w:sz w:val="28"/>
                <w:szCs w:val="28"/>
              </w:rPr>
            </w:pPr>
            <w:r w:rsidRPr="00F97042">
              <w:rPr>
                <w:bCs/>
                <w:sz w:val="28"/>
                <w:szCs w:val="28"/>
              </w:rPr>
              <w:t>значимость (вес) соответствующего подкритерия.</w:t>
            </w:r>
          </w:p>
        </w:tc>
      </w:tr>
    </w:tbl>
    <w:p w:rsidR="006A68EB" w:rsidRPr="00F97042" w:rsidRDefault="006A68EB" w:rsidP="006A68EB">
      <w:pPr>
        <w:ind w:right="113"/>
        <w:rPr>
          <w:bCs/>
          <w:sz w:val="28"/>
          <w:szCs w:val="28"/>
        </w:rPr>
      </w:pPr>
      <w:r w:rsidRPr="00F97042">
        <w:rPr>
          <w:bCs/>
          <w:sz w:val="28"/>
          <w:szCs w:val="28"/>
        </w:rPr>
        <w:t xml:space="preserve">Совокупная значимость всех подкритериев одного критерия равна 100 процентам. </w:t>
      </w:r>
    </w:p>
    <w:p w:rsidR="006A68EB" w:rsidRPr="00F97042" w:rsidRDefault="006A68EB" w:rsidP="006A68EB">
      <w:pPr>
        <w:shd w:val="clear" w:color="auto" w:fill="FFFFFF"/>
        <w:ind w:right="113"/>
        <w:rPr>
          <w:bCs/>
          <w:sz w:val="28"/>
          <w:szCs w:val="28"/>
        </w:rPr>
      </w:pPr>
      <w:r w:rsidRPr="00F97042">
        <w:rPr>
          <w:bCs/>
          <w:sz w:val="28"/>
          <w:szCs w:val="28"/>
        </w:rPr>
        <w:t xml:space="preserve">Максимальная оценка в баллах по подкритериям </w:t>
      </w:r>
      <w:proofErr w:type="spellStart"/>
      <w:r w:rsidRPr="00F97042">
        <w:rPr>
          <w:bCs/>
          <w:sz w:val="28"/>
          <w:szCs w:val="28"/>
        </w:rPr>
        <w:t>О</w:t>
      </w:r>
      <w:proofErr w:type="gramStart"/>
      <w:r w:rsidRPr="00F97042">
        <w:rPr>
          <w:bCs/>
          <w:sz w:val="28"/>
          <w:szCs w:val="28"/>
          <w:vertAlign w:val="subscript"/>
        </w:rPr>
        <w:t>i</w:t>
      </w:r>
      <w:proofErr w:type="spellEnd"/>
      <w:proofErr w:type="gramEnd"/>
      <w:r w:rsidRPr="00F97042">
        <w:rPr>
          <w:bCs/>
          <w:sz w:val="28"/>
          <w:szCs w:val="28"/>
        </w:rPr>
        <w:t>, – 100 баллов.</w:t>
      </w:r>
    </w:p>
    <w:p w:rsidR="006A68EB" w:rsidRPr="00F97042" w:rsidRDefault="006A68EB" w:rsidP="006A68EB">
      <w:pPr>
        <w:shd w:val="clear" w:color="auto" w:fill="FFFFFF"/>
        <w:ind w:right="113"/>
        <w:rPr>
          <w:bCs/>
          <w:sz w:val="28"/>
          <w:szCs w:val="28"/>
        </w:rPr>
      </w:pPr>
    </w:p>
    <w:p w:rsidR="006A68EB" w:rsidRPr="002B3021" w:rsidRDefault="006A68EB" w:rsidP="006A68EB">
      <w:pPr>
        <w:autoSpaceDE w:val="0"/>
        <w:autoSpaceDN w:val="0"/>
        <w:adjustRightInd w:val="0"/>
        <w:ind w:right="113"/>
        <w:jc w:val="center"/>
        <w:rPr>
          <w:caps/>
          <w:sz w:val="28"/>
          <w:szCs w:val="28"/>
        </w:rPr>
      </w:pPr>
      <w:r w:rsidRPr="002B3021">
        <w:rPr>
          <w:caps/>
          <w:sz w:val="28"/>
          <w:szCs w:val="28"/>
        </w:rPr>
        <w:t xml:space="preserve">ОЦЕНКА ПО ПОДКРИТЕРИЮ «ОПЫТ И РЕПУТАЦИЯ </w:t>
      </w:r>
      <w:r>
        <w:rPr>
          <w:caps/>
          <w:sz w:val="28"/>
          <w:szCs w:val="28"/>
        </w:rPr>
        <w:t>подрядчика</w:t>
      </w:r>
      <w:r w:rsidRPr="002B3021">
        <w:rPr>
          <w:caps/>
          <w:sz w:val="28"/>
          <w:szCs w:val="28"/>
        </w:rPr>
        <w:t>»:</w:t>
      </w:r>
    </w:p>
    <w:p w:rsidR="006A68EB" w:rsidRPr="00F97042" w:rsidRDefault="006A68EB" w:rsidP="006A68EB">
      <w:pPr>
        <w:tabs>
          <w:tab w:val="left" w:pos="1062"/>
          <w:tab w:val="left" w:pos="1345"/>
        </w:tabs>
        <w:autoSpaceDE w:val="0"/>
        <w:autoSpaceDN w:val="0"/>
        <w:adjustRightInd w:val="0"/>
        <w:ind w:right="153"/>
        <w:rPr>
          <w:b/>
          <w:bCs/>
          <w:i/>
        </w:rPr>
      </w:pPr>
    </w:p>
    <w:tbl>
      <w:tblPr>
        <w:tblW w:w="0" w:type="auto"/>
        <w:jc w:val="center"/>
        <w:tblInd w:w="1856" w:type="dxa"/>
        <w:tblLayout w:type="fixed"/>
        <w:tblLook w:val="0000"/>
      </w:tblPr>
      <w:tblGrid>
        <w:gridCol w:w="849"/>
        <w:gridCol w:w="409"/>
        <w:gridCol w:w="1704"/>
        <w:gridCol w:w="1195"/>
        <w:gridCol w:w="1474"/>
      </w:tblGrid>
      <w:tr w:rsidR="006A68EB" w:rsidRPr="00F97042" w:rsidTr="00F81D33">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6A68EB" w:rsidRPr="00C02D15" w:rsidRDefault="006A68EB" w:rsidP="00F81D33">
            <w:pPr>
              <w:pStyle w:val="af5"/>
              <w:spacing w:before="60" w:beforeAutospacing="0" w:after="60" w:afterAutospacing="0"/>
              <w:jc w:val="center"/>
              <w:rPr>
                <w:bCs/>
              </w:rPr>
            </w:pPr>
            <w:r w:rsidRPr="00581AE6">
              <w:t>Опыт</w:t>
            </w:r>
          </w:p>
        </w:tc>
        <w:tc>
          <w:tcPr>
            <w:tcW w:w="1474" w:type="dxa"/>
            <w:tcBorders>
              <w:top w:val="single" w:sz="4" w:space="0" w:color="auto"/>
              <w:left w:val="single" w:sz="4" w:space="0" w:color="auto"/>
              <w:bottom w:val="single" w:sz="4" w:space="0" w:color="auto"/>
              <w:right w:val="single" w:sz="4" w:space="0" w:color="auto"/>
            </w:tcBorders>
          </w:tcPr>
          <w:p w:rsidR="006A68EB" w:rsidRPr="00C02D15" w:rsidRDefault="006A68EB" w:rsidP="00F81D33">
            <w:pPr>
              <w:pStyle w:val="af5"/>
              <w:spacing w:before="60" w:beforeAutospacing="0" w:after="60" w:afterAutospacing="0"/>
              <w:jc w:val="center"/>
              <w:rPr>
                <w:bCs/>
              </w:rPr>
            </w:pPr>
            <w:r w:rsidRPr="00581AE6">
              <w:rPr>
                <w:bCs/>
              </w:rPr>
              <w:t>Баллы</w:t>
            </w:r>
          </w:p>
        </w:tc>
      </w:tr>
      <w:tr w:rsidR="006A68EB" w:rsidRPr="00F97042" w:rsidTr="00F81D33">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6A68EB" w:rsidRPr="00C02D15" w:rsidRDefault="006A68EB" w:rsidP="00F81D33">
            <w:pPr>
              <w:pStyle w:val="af5"/>
              <w:spacing w:before="60" w:beforeAutospacing="0" w:after="60" w:afterAutospacing="0"/>
              <w:jc w:val="center"/>
              <w:rPr>
                <w:bCs/>
              </w:rPr>
            </w:pPr>
            <w:r w:rsidRPr="00581AE6">
              <w:t xml:space="preserve">Сумма цен договоров сопоставимого характера и объема равна </w:t>
            </w:r>
            <w:proofErr w:type="gramStart"/>
            <w:r w:rsidRPr="00581AE6">
              <w:t>Ц</w:t>
            </w:r>
            <w:proofErr w:type="gramEnd"/>
            <w:r w:rsidRPr="00581AE6">
              <w:rPr>
                <w:vertAlign w:val="subscript"/>
              </w:rPr>
              <w:t xml:space="preserve"> </w:t>
            </w:r>
            <w:r w:rsidRPr="00F97042">
              <w:rPr>
                <w:vertAlign w:val="subscript"/>
                <w:lang w:val="en-US"/>
              </w:rPr>
              <w:t>max</w:t>
            </w:r>
            <w:r w:rsidRPr="00581AE6">
              <w:rPr>
                <w:vertAlign w:val="subscript"/>
              </w:rPr>
              <w:t xml:space="preserve"> </w:t>
            </w:r>
            <w:r w:rsidRPr="00581AE6">
              <w:t xml:space="preserve"> </w:t>
            </w:r>
          </w:p>
        </w:tc>
        <w:tc>
          <w:tcPr>
            <w:tcW w:w="1474" w:type="dxa"/>
            <w:tcBorders>
              <w:top w:val="single" w:sz="4" w:space="0" w:color="auto"/>
              <w:left w:val="single" w:sz="4" w:space="0" w:color="auto"/>
              <w:bottom w:val="single" w:sz="4" w:space="0" w:color="auto"/>
              <w:right w:val="single" w:sz="4" w:space="0" w:color="auto"/>
            </w:tcBorders>
          </w:tcPr>
          <w:p w:rsidR="006A68EB" w:rsidRPr="00C02D15" w:rsidRDefault="006A68EB" w:rsidP="00F81D33">
            <w:pPr>
              <w:pStyle w:val="af5"/>
              <w:spacing w:before="120" w:beforeAutospacing="0"/>
              <w:jc w:val="center"/>
              <w:rPr>
                <w:bCs/>
              </w:rPr>
            </w:pPr>
            <w:r w:rsidRPr="00581AE6">
              <w:rPr>
                <w:bCs/>
              </w:rPr>
              <w:t>0</w:t>
            </w:r>
          </w:p>
        </w:tc>
      </w:tr>
      <w:tr w:rsidR="006A68EB" w:rsidRPr="00F97042" w:rsidTr="00F81D33">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6A68EB" w:rsidRPr="00C02D15" w:rsidRDefault="006A68EB" w:rsidP="00F81D33">
            <w:pPr>
              <w:pStyle w:val="af5"/>
              <w:spacing w:before="120" w:beforeAutospacing="0"/>
              <w:jc w:val="center"/>
            </w:pPr>
            <w:r w:rsidRPr="00581AE6">
              <w:rPr>
                <w:bCs/>
              </w:rPr>
              <w:t xml:space="preserve">БО </w:t>
            </w:r>
            <w:proofErr w:type="spellStart"/>
            <w:r w:rsidRPr="00F97042">
              <w:rPr>
                <w:bCs/>
                <w:vertAlign w:val="subscript"/>
                <w:lang w:val="en-US"/>
              </w:rPr>
              <w:t>i</w:t>
            </w:r>
            <w:proofErr w:type="spellEnd"/>
          </w:p>
        </w:tc>
        <w:tc>
          <w:tcPr>
            <w:tcW w:w="409" w:type="dxa"/>
            <w:vMerge w:val="restart"/>
            <w:tcBorders>
              <w:top w:val="single" w:sz="4" w:space="0" w:color="auto"/>
              <w:left w:val="nil"/>
              <w:bottom w:val="single" w:sz="4" w:space="0" w:color="auto"/>
              <w:right w:val="nil"/>
            </w:tcBorders>
            <w:vAlign w:val="center"/>
          </w:tcPr>
          <w:p w:rsidR="006A68EB" w:rsidRPr="00C02D15" w:rsidRDefault="006A68EB" w:rsidP="00F81D33">
            <w:pPr>
              <w:pStyle w:val="af5"/>
              <w:spacing w:before="120" w:beforeAutospacing="0" w:afterAutospacing="0"/>
              <w:ind w:left="-57" w:right="-57"/>
              <w:jc w:val="center"/>
            </w:pPr>
            <w:r w:rsidRPr="00581AE6">
              <w:t>=</w:t>
            </w:r>
          </w:p>
        </w:tc>
        <w:tc>
          <w:tcPr>
            <w:tcW w:w="1704" w:type="dxa"/>
            <w:tcBorders>
              <w:top w:val="single" w:sz="4" w:space="0" w:color="auto"/>
              <w:left w:val="nil"/>
              <w:bottom w:val="single" w:sz="4" w:space="0" w:color="auto"/>
              <w:right w:val="nil"/>
            </w:tcBorders>
          </w:tcPr>
          <w:p w:rsidR="006A68EB" w:rsidRPr="00C02D15" w:rsidRDefault="006A68EB" w:rsidP="00F81D33">
            <w:pPr>
              <w:pStyle w:val="af5"/>
              <w:spacing w:before="0" w:beforeAutospacing="0"/>
              <w:jc w:val="center"/>
            </w:pPr>
            <w:r w:rsidRPr="00581AE6">
              <w:t>О</w:t>
            </w:r>
            <w:r w:rsidRPr="00581AE6">
              <w:rPr>
                <w:vertAlign w:val="subscript"/>
              </w:rPr>
              <w:t xml:space="preserve"> </w:t>
            </w:r>
            <w:proofErr w:type="spellStart"/>
            <w:r w:rsidRPr="00F97042">
              <w:rPr>
                <w:vertAlign w:val="subscript"/>
                <w:lang w:val="en-US"/>
              </w:rPr>
              <w:t>i</w:t>
            </w:r>
            <w:proofErr w:type="spellEnd"/>
            <w:r w:rsidRPr="00F97042">
              <w:rPr>
                <w:vertAlign w:val="subscript"/>
                <w:lang w:val="en-US"/>
              </w:rPr>
              <w:t xml:space="preserve"> </w:t>
            </w:r>
            <w:r w:rsidRPr="00581AE6">
              <w:t xml:space="preserve"> - </w:t>
            </w:r>
            <w:proofErr w:type="gramStart"/>
            <w:r w:rsidRPr="00581AE6">
              <w:t>Ц</w:t>
            </w:r>
            <w:proofErr w:type="gramEnd"/>
            <w:r w:rsidRPr="00581AE6">
              <w:rPr>
                <w:vertAlign w:val="subscript"/>
              </w:rPr>
              <w:t xml:space="preserve"> </w:t>
            </w:r>
            <w:r w:rsidRPr="00F97042">
              <w:rPr>
                <w:vertAlign w:val="subscript"/>
                <w:lang w:val="en-US"/>
              </w:rPr>
              <w:t xml:space="preserve">max </w:t>
            </w:r>
            <w:r w:rsidRPr="00581AE6">
              <w:t xml:space="preserve"> </w:t>
            </w:r>
          </w:p>
        </w:tc>
        <w:tc>
          <w:tcPr>
            <w:tcW w:w="1195" w:type="dxa"/>
            <w:vMerge w:val="restart"/>
            <w:tcBorders>
              <w:top w:val="single" w:sz="4" w:space="0" w:color="auto"/>
              <w:left w:val="nil"/>
              <w:bottom w:val="single" w:sz="4" w:space="0" w:color="auto"/>
              <w:right w:val="nil"/>
            </w:tcBorders>
            <w:vAlign w:val="center"/>
          </w:tcPr>
          <w:p w:rsidR="006A68EB" w:rsidRPr="00C02D15" w:rsidRDefault="006A68EB" w:rsidP="00F81D33">
            <w:pPr>
              <w:pStyle w:val="af5"/>
              <w:spacing w:before="120" w:beforeAutospacing="0"/>
              <w:jc w:val="center"/>
            </w:pPr>
            <w:r w:rsidRPr="00581AE6">
              <w:rPr>
                <w:bCs/>
              </w:rPr>
              <w:t>* 100</w:t>
            </w:r>
          </w:p>
        </w:tc>
        <w:tc>
          <w:tcPr>
            <w:tcW w:w="1474" w:type="dxa"/>
            <w:vMerge w:val="restart"/>
            <w:tcBorders>
              <w:top w:val="single" w:sz="4" w:space="0" w:color="auto"/>
              <w:left w:val="nil"/>
              <w:bottom w:val="single" w:sz="4" w:space="0" w:color="auto"/>
              <w:right w:val="single" w:sz="4" w:space="0" w:color="auto"/>
            </w:tcBorders>
          </w:tcPr>
          <w:p w:rsidR="006A68EB" w:rsidRPr="00C02D15" w:rsidRDefault="006A68EB" w:rsidP="00F81D33">
            <w:pPr>
              <w:pStyle w:val="af5"/>
              <w:spacing w:before="120" w:beforeAutospacing="0"/>
              <w:jc w:val="center"/>
              <w:rPr>
                <w:bCs/>
              </w:rPr>
            </w:pPr>
          </w:p>
        </w:tc>
      </w:tr>
      <w:tr w:rsidR="006A68EB" w:rsidRPr="00F97042" w:rsidTr="00F81D33">
        <w:trPr>
          <w:cantSplit/>
          <w:jc w:val="center"/>
        </w:trPr>
        <w:tc>
          <w:tcPr>
            <w:tcW w:w="849" w:type="dxa"/>
            <w:vMerge/>
            <w:tcBorders>
              <w:top w:val="single" w:sz="4" w:space="0" w:color="auto"/>
              <w:left w:val="single" w:sz="4" w:space="0" w:color="auto"/>
              <w:bottom w:val="single" w:sz="4" w:space="0" w:color="auto"/>
              <w:right w:val="nil"/>
            </w:tcBorders>
            <w:vAlign w:val="center"/>
          </w:tcPr>
          <w:p w:rsidR="006A68EB" w:rsidRPr="00F97042" w:rsidRDefault="006A68EB" w:rsidP="00F81D33"/>
        </w:tc>
        <w:tc>
          <w:tcPr>
            <w:tcW w:w="409" w:type="dxa"/>
            <w:vMerge/>
            <w:tcBorders>
              <w:top w:val="single" w:sz="4" w:space="0" w:color="auto"/>
              <w:left w:val="nil"/>
              <w:bottom w:val="single" w:sz="4" w:space="0" w:color="auto"/>
              <w:right w:val="nil"/>
            </w:tcBorders>
            <w:vAlign w:val="center"/>
          </w:tcPr>
          <w:p w:rsidR="006A68EB" w:rsidRPr="00F97042" w:rsidRDefault="006A68EB" w:rsidP="00F81D33"/>
        </w:tc>
        <w:tc>
          <w:tcPr>
            <w:tcW w:w="1704" w:type="dxa"/>
            <w:tcBorders>
              <w:top w:val="single" w:sz="4" w:space="0" w:color="auto"/>
              <w:left w:val="nil"/>
              <w:bottom w:val="single" w:sz="4" w:space="0" w:color="auto"/>
              <w:right w:val="nil"/>
            </w:tcBorders>
          </w:tcPr>
          <w:p w:rsidR="006A68EB" w:rsidRPr="00C02D15" w:rsidRDefault="006A68EB" w:rsidP="00F81D33">
            <w:pPr>
              <w:pStyle w:val="af5"/>
              <w:spacing w:before="0" w:beforeAutospacing="0" w:afterAutospacing="0"/>
              <w:ind w:right="-27"/>
              <w:jc w:val="center"/>
            </w:pPr>
            <w:r w:rsidRPr="00581AE6">
              <w:t>О</w:t>
            </w:r>
            <w:r w:rsidRPr="00581AE6">
              <w:rPr>
                <w:vertAlign w:val="subscript"/>
              </w:rPr>
              <w:t xml:space="preserve"> предел</w:t>
            </w:r>
            <w:r w:rsidRPr="00581AE6">
              <w:t xml:space="preserve"> </w:t>
            </w:r>
            <w:r w:rsidRPr="00581AE6">
              <w:rPr>
                <w:bCs/>
              </w:rPr>
              <w:t>–</w:t>
            </w:r>
            <w:r w:rsidRPr="00581AE6">
              <w:t xml:space="preserve"> </w:t>
            </w:r>
            <w:proofErr w:type="gramStart"/>
            <w:r w:rsidRPr="00581AE6">
              <w:t>Ц</w:t>
            </w:r>
            <w:proofErr w:type="gramEnd"/>
            <w:r w:rsidRPr="00581AE6">
              <w:rPr>
                <w:vertAlign w:val="subscript"/>
              </w:rPr>
              <w:t xml:space="preserve"> </w:t>
            </w:r>
            <w:r w:rsidRPr="00F97042">
              <w:rPr>
                <w:vertAlign w:val="subscript"/>
                <w:lang w:val="en-US"/>
              </w:rPr>
              <w:t>max</w:t>
            </w:r>
          </w:p>
        </w:tc>
        <w:tc>
          <w:tcPr>
            <w:tcW w:w="1195" w:type="dxa"/>
            <w:vMerge/>
            <w:tcBorders>
              <w:top w:val="single" w:sz="4" w:space="0" w:color="auto"/>
              <w:left w:val="nil"/>
              <w:bottom w:val="single" w:sz="4" w:space="0" w:color="auto"/>
              <w:right w:val="nil"/>
            </w:tcBorders>
            <w:vAlign w:val="center"/>
          </w:tcPr>
          <w:p w:rsidR="006A68EB" w:rsidRPr="00F97042" w:rsidRDefault="006A68EB" w:rsidP="00F81D33"/>
        </w:tc>
        <w:tc>
          <w:tcPr>
            <w:tcW w:w="1474" w:type="dxa"/>
            <w:vMerge/>
            <w:tcBorders>
              <w:top w:val="single" w:sz="4" w:space="0" w:color="auto"/>
              <w:left w:val="nil"/>
              <w:bottom w:val="single" w:sz="4" w:space="0" w:color="auto"/>
              <w:right w:val="single" w:sz="4" w:space="0" w:color="auto"/>
            </w:tcBorders>
            <w:vAlign w:val="center"/>
          </w:tcPr>
          <w:p w:rsidR="006A68EB" w:rsidRPr="00F97042" w:rsidRDefault="006A68EB" w:rsidP="00F81D33">
            <w:pPr>
              <w:rPr>
                <w:bCs/>
              </w:rPr>
            </w:pPr>
          </w:p>
        </w:tc>
      </w:tr>
      <w:tr w:rsidR="006A68EB" w:rsidRPr="00F97042" w:rsidTr="00F81D33">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6A68EB" w:rsidRPr="00C02D15" w:rsidRDefault="006A68EB" w:rsidP="00F81D33">
            <w:pPr>
              <w:pStyle w:val="af5"/>
              <w:spacing w:before="120" w:beforeAutospacing="0"/>
              <w:jc w:val="center"/>
            </w:pPr>
            <w:r w:rsidRPr="00581AE6">
              <w:t>Сумма цен договоров сопоставимого характера и объема</w:t>
            </w:r>
            <w:r w:rsidRPr="00581AE6">
              <w:rPr>
                <w:b/>
                <w:i/>
              </w:rPr>
              <w:t xml:space="preserve"> </w:t>
            </w:r>
            <w:r w:rsidRPr="00581AE6">
              <w:t xml:space="preserve">равна, либо превышает </w:t>
            </w:r>
            <w:proofErr w:type="spellStart"/>
            <w:r w:rsidRPr="00581AE6">
              <w:t>О</w:t>
            </w:r>
            <w:r w:rsidRPr="00581AE6">
              <w:rPr>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6A68EB" w:rsidRPr="00C02D15" w:rsidRDefault="006A68EB" w:rsidP="00F81D33">
            <w:pPr>
              <w:pStyle w:val="af5"/>
              <w:spacing w:before="120" w:beforeAutospacing="0"/>
              <w:jc w:val="center"/>
            </w:pPr>
            <w:r w:rsidRPr="00581AE6">
              <w:t>100</w:t>
            </w:r>
          </w:p>
        </w:tc>
      </w:tr>
    </w:tbl>
    <w:p w:rsidR="006A68EB" w:rsidRPr="00F97042" w:rsidRDefault="006A68EB" w:rsidP="006A68EB">
      <w:pPr>
        <w:pStyle w:val="af5"/>
        <w:tabs>
          <w:tab w:val="left" w:pos="1062"/>
          <w:tab w:val="left" w:pos="1487"/>
        </w:tabs>
        <w:spacing w:before="0" w:beforeAutospacing="0" w:after="0" w:afterAutospacing="0"/>
        <w:ind w:left="1487" w:right="153" w:hanging="1487"/>
        <w:jc w:val="both"/>
        <w:rPr>
          <w:sz w:val="28"/>
          <w:szCs w:val="28"/>
        </w:rPr>
      </w:pPr>
    </w:p>
    <w:tbl>
      <w:tblPr>
        <w:tblW w:w="10206" w:type="dxa"/>
        <w:tblInd w:w="108" w:type="dxa"/>
        <w:tblLayout w:type="fixed"/>
        <w:tblLook w:val="04A0"/>
      </w:tblPr>
      <w:tblGrid>
        <w:gridCol w:w="709"/>
        <w:gridCol w:w="1134"/>
        <w:gridCol w:w="287"/>
        <w:gridCol w:w="8076"/>
      </w:tblGrid>
      <w:tr w:rsidR="006A68EB" w:rsidRPr="00F97042" w:rsidTr="00F81D33">
        <w:tc>
          <w:tcPr>
            <w:tcW w:w="709" w:type="dxa"/>
          </w:tcPr>
          <w:p w:rsidR="006A68EB" w:rsidRPr="00C02D15" w:rsidRDefault="006A68EB" w:rsidP="00F81D33">
            <w:pPr>
              <w:pStyle w:val="af5"/>
              <w:spacing w:before="0" w:beforeAutospacing="0" w:after="0" w:afterAutospacing="0"/>
              <w:jc w:val="both"/>
              <w:rPr>
                <w:sz w:val="28"/>
                <w:szCs w:val="28"/>
              </w:rPr>
            </w:pPr>
            <w:r w:rsidRPr="00581AE6">
              <w:rPr>
                <w:sz w:val="28"/>
                <w:szCs w:val="28"/>
              </w:rPr>
              <w:t>где:</w:t>
            </w:r>
          </w:p>
        </w:tc>
        <w:tc>
          <w:tcPr>
            <w:tcW w:w="1134" w:type="dxa"/>
          </w:tcPr>
          <w:p w:rsidR="006A68EB" w:rsidRPr="00C02D15" w:rsidRDefault="006A68EB" w:rsidP="00F81D33">
            <w:pPr>
              <w:pStyle w:val="af5"/>
              <w:spacing w:before="0" w:beforeAutospacing="0" w:after="0" w:afterAutospacing="0"/>
              <w:jc w:val="both"/>
              <w:rPr>
                <w:sz w:val="28"/>
                <w:szCs w:val="28"/>
              </w:rPr>
            </w:pPr>
            <w:r w:rsidRPr="00581AE6">
              <w:rPr>
                <w:bCs/>
                <w:sz w:val="28"/>
                <w:szCs w:val="28"/>
              </w:rPr>
              <w:t>О</w:t>
            </w:r>
            <w:proofErr w:type="spellStart"/>
            <w:proofErr w:type="gramStart"/>
            <w:r w:rsidRPr="00F97042">
              <w:rPr>
                <w:bCs/>
                <w:sz w:val="28"/>
                <w:szCs w:val="28"/>
                <w:vertAlign w:val="subscript"/>
                <w:lang w:val="en-US"/>
              </w:rPr>
              <w:t>i</w:t>
            </w:r>
            <w:proofErr w:type="spellEnd"/>
            <w:proofErr w:type="gramEnd"/>
          </w:p>
        </w:tc>
        <w:tc>
          <w:tcPr>
            <w:tcW w:w="287" w:type="dxa"/>
          </w:tcPr>
          <w:p w:rsidR="006A68EB" w:rsidRPr="00C02D15" w:rsidRDefault="006A68EB" w:rsidP="00F81D33">
            <w:pPr>
              <w:pStyle w:val="af5"/>
              <w:spacing w:before="0" w:beforeAutospacing="0" w:after="0" w:afterAutospacing="0"/>
              <w:jc w:val="both"/>
              <w:rPr>
                <w:sz w:val="28"/>
                <w:szCs w:val="28"/>
              </w:rPr>
            </w:pPr>
            <w:r w:rsidRPr="00581AE6">
              <w:rPr>
                <w:sz w:val="28"/>
                <w:szCs w:val="28"/>
              </w:rPr>
              <w:t>–</w:t>
            </w:r>
          </w:p>
        </w:tc>
        <w:tc>
          <w:tcPr>
            <w:tcW w:w="8076" w:type="dxa"/>
          </w:tcPr>
          <w:p w:rsidR="006A68EB" w:rsidRPr="00C02D15" w:rsidRDefault="006A68EB" w:rsidP="00F81D33">
            <w:pPr>
              <w:pStyle w:val="af5"/>
              <w:spacing w:before="0" w:beforeAutospacing="0" w:after="0" w:afterAutospacing="0"/>
              <w:jc w:val="both"/>
              <w:rPr>
                <w:sz w:val="28"/>
                <w:szCs w:val="28"/>
              </w:rPr>
            </w:pPr>
            <w:r w:rsidRPr="00581AE6">
              <w:rPr>
                <w:bCs/>
                <w:sz w:val="28"/>
                <w:szCs w:val="28"/>
              </w:rPr>
              <w:t xml:space="preserve">сумма цен договоров сопоставимого характера и объема </w:t>
            </w:r>
            <w:r w:rsidRPr="00581AE6">
              <w:rPr>
                <w:b/>
                <w:bCs/>
                <w:sz w:val="28"/>
                <w:szCs w:val="28"/>
              </w:rPr>
              <w:t>за </w:t>
            </w:r>
            <w:r w:rsidRPr="00C02D15">
              <w:rPr>
                <w:b/>
                <w:bCs/>
                <w:sz w:val="28"/>
                <w:szCs w:val="28"/>
              </w:rPr>
              <w:t>2010,2011,2012 г.г.</w:t>
            </w:r>
            <w:r w:rsidRPr="00581AE6">
              <w:rPr>
                <w:b/>
                <w:bCs/>
                <w:sz w:val="28"/>
                <w:szCs w:val="28"/>
              </w:rPr>
              <w:t>,</w:t>
            </w:r>
            <w:r w:rsidRPr="00581AE6">
              <w:rPr>
                <w:bCs/>
                <w:sz w:val="28"/>
                <w:szCs w:val="28"/>
              </w:rPr>
              <w:t xml:space="preserve"> руб. с НДС;</w:t>
            </w:r>
          </w:p>
        </w:tc>
      </w:tr>
      <w:tr w:rsidR="006A68EB" w:rsidRPr="00F97042" w:rsidTr="00F81D33">
        <w:tc>
          <w:tcPr>
            <w:tcW w:w="709" w:type="dxa"/>
          </w:tcPr>
          <w:p w:rsidR="006A68EB" w:rsidRPr="00C02D15" w:rsidRDefault="006A68EB" w:rsidP="00F81D33">
            <w:pPr>
              <w:pStyle w:val="af5"/>
              <w:tabs>
                <w:tab w:val="left" w:pos="1062"/>
                <w:tab w:val="left" w:pos="1487"/>
              </w:tabs>
              <w:spacing w:before="0" w:beforeAutospacing="0" w:after="0" w:afterAutospacing="0"/>
              <w:ind w:right="153"/>
              <w:jc w:val="both"/>
              <w:rPr>
                <w:sz w:val="28"/>
                <w:szCs w:val="28"/>
              </w:rPr>
            </w:pPr>
          </w:p>
        </w:tc>
        <w:tc>
          <w:tcPr>
            <w:tcW w:w="1134" w:type="dxa"/>
          </w:tcPr>
          <w:p w:rsidR="006A68EB" w:rsidRPr="00C02D15" w:rsidRDefault="006A68EB" w:rsidP="00F81D33">
            <w:pPr>
              <w:pStyle w:val="af5"/>
              <w:tabs>
                <w:tab w:val="left" w:pos="1062"/>
                <w:tab w:val="left" w:pos="1487"/>
              </w:tabs>
              <w:spacing w:before="0" w:beforeAutospacing="0" w:after="0" w:afterAutospacing="0"/>
              <w:ind w:right="153"/>
              <w:jc w:val="both"/>
              <w:rPr>
                <w:sz w:val="28"/>
                <w:szCs w:val="28"/>
              </w:rPr>
            </w:pPr>
            <w:proofErr w:type="gramStart"/>
            <w:r w:rsidRPr="00581AE6">
              <w:rPr>
                <w:sz w:val="28"/>
                <w:szCs w:val="28"/>
              </w:rPr>
              <w:t>Ц</w:t>
            </w:r>
            <w:proofErr w:type="gramEnd"/>
            <w:r w:rsidRPr="00581AE6">
              <w:rPr>
                <w:sz w:val="28"/>
                <w:szCs w:val="28"/>
                <w:vertAlign w:val="subscript"/>
              </w:rPr>
              <w:t xml:space="preserve"> </w:t>
            </w:r>
            <w:r w:rsidRPr="00F97042">
              <w:rPr>
                <w:sz w:val="28"/>
                <w:szCs w:val="28"/>
                <w:vertAlign w:val="subscript"/>
                <w:lang w:val="en-US"/>
              </w:rPr>
              <w:t>max</w:t>
            </w:r>
          </w:p>
        </w:tc>
        <w:tc>
          <w:tcPr>
            <w:tcW w:w="287" w:type="dxa"/>
          </w:tcPr>
          <w:p w:rsidR="006A68EB" w:rsidRPr="00C02D15" w:rsidRDefault="006A68EB" w:rsidP="00F81D33">
            <w:pPr>
              <w:pStyle w:val="af5"/>
              <w:tabs>
                <w:tab w:val="left" w:pos="1062"/>
                <w:tab w:val="left" w:pos="1487"/>
              </w:tabs>
              <w:spacing w:before="0" w:beforeAutospacing="0" w:after="0" w:afterAutospacing="0"/>
              <w:jc w:val="both"/>
              <w:rPr>
                <w:sz w:val="28"/>
                <w:szCs w:val="28"/>
              </w:rPr>
            </w:pPr>
            <w:r w:rsidRPr="00581AE6">
              <w:rPr>
                <w:bCs/>
                <w:sz w:val="28"/>
                <w:szCs w:val="28"/>
              </w:rPr>
              <w:t>–</w:t>
            </w:r>
          </w:p>
        </w:tc>
        <w:tc>
          <w:tcPr>
            <w:tcW w:w="8076" w:type="dxa"/>
          </w:tcPr>
          <w:p w:rsidR="006A68EB" w:rsidRPr="00C02D15" w:rsidRDefault="006A68EB" w:rsidP="00F81D33">
            <w:pPr>
              <w:pStyle w:val="af5"/>
              <w:tabs>
                <w:tab w:val="left" w:pos="1062"/>
                <w:tab w:val="left" w:pos="1487"/>
              </w:tabs>
              <w:spacing w:before="0" w:beforeAutospacing="0" w:after="0" w:afterAutospacing="0"/>
              <w:ind w:right="153"/>
              <w:jc w:val="both"/>
              <w:rPr>
                <w:sz w:val="28"/>
                <w:szCs w:val="28"/>
              </w:rPr>
            </w:pPr>
            <w:r w:rsidRPr="00581AE6">
              <w:rPr>
                <w:sz w:val="28"/>
                <w:szCs w:val="28"/>
              </w:rPr>
              <w:t>начальная (максимальная) цена договора, руб. с НДС;</w:t>
            </w:r>
          </w:p>
        </w:tc>
      </w:tr>
      <w:tr w:rsidR="006A68EB" w:rsidRPr="00F97042" w:rsidTr="00F81D33">
        <w:tc>
          <w:tcPr>
            <w:tcW w:w="709" w:type="dxa"/>
          </w:tcPr>
          <w:p w:rsidR="006A68EB" w:rsidRPr="00C02D15" w:rsidRDefault="006A68EB" w:rsidP="00F81D33">
            <w:pPr>
              <w:pStyle w:val="af5"/>
              <w:tabs>
                <w:tab w:val="left" w:pos="1062"/>
                <w:tab w:val="left" w:pos="1487"/>
              </w:tabs>
              <w:spacing w:before="0" w:beforeAutospacing="0" w:after="0" w:afterAutospacing="0"/>
              <w:ind w:right="153"/>
              <w:jc w:val="both"/>
              <w:rPr>
                <w:sz w:val="28"/>
                <w:szCs w:val="28"/>
              </w:rPr>
            </w:pPr>
          </w:p>
        </w:tc>
        <w:tc>
          <w:tcPr>
            <w:tcW w:w="1134" w:type="dxa"/>
          </w:tcPr>
          <w:p w:rsidR="006A68EB" w:rsidRPr="00C02D15" w:rsidRDefault="006A68EB" w:rsidP="00F81D33">
            <w:pPr>
              <w:pStyle w:val="af5"/>
              <w:tabs>
                <w:tab w:val="left" w:pos="1062"/>
                <w:tab w:val="left" w:pos="1487"/>
              </w:tabs>
              <w:spacing w:before="0" w:beforeAutospacing="0" w:after="0" w:afterAutospacing="0"/>
              <w:ind w:right="153"/>
              <w:jc w:val="both"/>
              <w:rPr>
                <w:sz w:val="28"/>
                <w:szCs w:val="28"/>
              </w:rPr>
            </w:pPr>
            <w:proofErr w:type="spellStart"/>
            <w:r w:rsidRPr="00581AE6">
              <w:rPr>
                <w:bCs/>
                <w:sz w:val="28"/>
                <w:szCs w:val="28"/>
              </w:rPr>
              <w:t>О</w:t>
            </w:r>
            <w:r w:rsidRPr="00581AE6">
              <w:rPr>
                <w:bCs/>
                <w:sz w:val="28"/>
                <w:szCs w:val="28"/>
                <w:vertAlign w:val="subscript"/>
              </w:rPr>
              <w:t>предел</w:t>
            </w:r>
            <w:proofErr w:type="spellEnd"/>
          </w:p>
        </w:tc>
        <w:tc>
          <w:tcPr>
            <w:tcW w:w="287" w:type="dxa"/>
          </w:tcPr>
          <w:p w:rsidR="006A68EB" w:rsidRPr="00C02D15" w:rsidRDefault="006A68EB" w:rsidP="00F81D33">
            <w:pPr>
              <w:pStyle w:val="af5"/>
              <w:tabs>
                <w:tab w:val="left" w:pos="1062"/>
                <w:tab w:val="left" w:pos="1487"/>
              </w:tabs>
              <w:spacing w:before="0" w:beforeAutospacing="0" w:after="0" w:afterAutospacing="0"/>
              <w:jc w:val="both"/>
              <w:rPr>
                <w:sz w:val="28"/>
                <w:szCs w:val="28"/>
              </w:rPr>
            </w:pPr>
            <w:r w:rsidRPr="00581AE6">
              <w:rPr>
                <w:sz w:val="28"/>
                <w:szCs w:val="28"/>
              </w:rPr>
              <w:t>–</w:t>
            </w:r>
          </w:p>
        </w:tc>
        <w:tc>
          <w:tcPr>
            <w:tcW w:w="8076" w:type="dxa"/>
          </w:tcPr>
          <w:p w:rsidR="006A68EB" w:rsidRPr="00C02D15" w:rsidRDefault="006A68EB" w:rsidP="00F81D33">
            <w:pPr>
              <w:pStyle w:val="af5"/>
              <w:tabs>
                <w:tab w:val="left" w:pos="1062"/>
                <w:tab w:val="left" w:pos="1487"/>
              </w:tabs>
              <w:spacing w:before="0" w:beforeAutospacing="0" w:after="0" w:afterAutospacing="0"/>
              <w:ind w:right="153"/>
              <w:jc w:val="both"/>
              <w:rPr>
                <w:sz w:val="28"/>
                <w:szCs w:val="28"/>
              </w:rPr>
            </w:pPr>
            <w:r w:rsidRPr="00581AE6">
              <w:rPr>
                <w:sz w:val="28"/>
                <w:szCs w:val="28"/>
              </w:rPr>
              <w:t xml:space="preserve">предельное значение суммы цен договоров – </w:t>
            </w:r>
            <w:r w:rsidRPr="00C02D15">
              <w:rPr>
                <w:b/>
                <w:sz w:val="28"/>
                <w:szCs w:val="28"/>
              </w:rPr>
              <w:t>3 300 000</w:t>
            </w:r>
            <w:r w:rsidRPr="00D47462">
              <w:rPr>
                <w:b/>
                <w:sz w:val="28"/>
                <w:szCs w:val="28"/>
              </w:rPr>
              <w:t xml:space="preserve"> руб. 00 коп.</w:t>
            </w:r>
            <w:r w:rsidRPr="00581AE6">
              <w:rPr>
                <w:sz w:val="28"/>
                <w:szCs w:val="28"/>
              </w:rPr>
              <w:t xml:space="preserve"> сопоставимого характера и объема</w:t>
            </w:r>
            <w:r w:rsidRPr="00581AE6">
              <w:rPr>
                <w:bCs/>
                <w:sz w:val="28"/>
                <w:szCs w:val="28"/>
              </w:rPr>
              <w:t>,</w:t>
            </w:r>
            <w:r w:rsidRPr="00581AE6">
              <w:rPr>
                <w:sz w:val="28"/>
                <w:szCs w:val="28"/>
              </w:rPr>
              <w:t xml:space="preserve"> превышающее </w:t>
            </w:r>
            <w:proofErr w:type="gramStart"/>
            <w:r w:rsidRPr="00581AE6">
              <w:rPr>
                <w:sz w:val="28"/>
                <w:szCs w:val="28"/>
              </w:rPr>
              <w:t>Ц</w:t>
            </w:r>
            <w:proofErr w:type="gramEnd"/>
            <w:r w:rsidRPr="00581AE6">
              <w:rPr>
                <w:sz w:val="28"/>
                <w:szCs w:val="28"/>
                <w:vertAlign w:val="subscript"/>
              </w:rPr>
              <w:t xml:space="preserve"> </w:t>
            </w:r>
            <w:r w:rsidRPr="00F97042">
              <w:rPr>
                <w:sz w:val="28"/>
                <w:szCs w:val="28"/>
                <w:vertAlign w:val="subscript"/>
                <w:lang w:val="en-US"/>
              </w:rPr>
              <w:t>max</w:t>
            </w:r>
            <w:r w:rsidRPr="00581AE6">
              <w:rPr>
                <w:sz w:val="28"/>
                <w:szCs w:val="28"/>
              </w:rPr>
              <w:t xml:space="preserve">, </w:t>
            </w:r>
            <w:r w:rsidRPr="00581AE6">
              <w:rPr>
                <w:bCs/>
                <w:sz w:val="28"/>
                <w:szCs w:val="28"/>
              </w:rPr>
              <w:t>руб.с НДС</w:t>
            </w:r>
            <w:r w:rsidRPr="00581AE6">
              <w:rPr>
                <w:sz w:val="28"/>
                <w:szCs w:val="28"/>
              </w:rPr>
              <w:t>.</w:t>
            </w:r>
          </w:p>
        </w:tc>
      </w:tr>
    </w:tbl>
    <w:p w:rsidR="006A68EB" w:rsidRPr="00F97042" w:rsidRDefault="006A68EB" w:rsidP="006A68EB">
      <w:pPr>
        <w:rPr>
          <w:bCs/>
          <w:sz w:val="28"/>
          <w:szCs w:val="28"/>
        </w:rPr>
      </w:pPr>
      <w:r w:rsidRPr="00F97042">
        <w:rPr>
          <w:bCs/>
          <w:sz w:val="28"/>
          <w:szCs w:val="28"/>
        </w:rPr>
        <w:tab/>
      </w:r>
      <w:r w:rsidRPr="00F97042">
        <w:rPr>
          <w:bCs/>
          <w:sz w:val="28"/>
          <w:szCs w:val="28"/>
        </w:rPr>
        <w:tab/>
      </w:r>
    </w:p>
    <w:p w:rsidR="006A68EB" w:rsidRPr="00530212" w:rsidRDefault="006A68EB" w:rsidP="006A68EB">
      <w:pPr>
        <w:ind w:firstLine="709"/>
        <w:jc w:val="both"/>
        <w:rPr>
          <w:b/>
          <w:i/>
        </w:rPr>
      </w:pPr>
      <w:r w:rsidRPr="00F97042">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6A68EB" w:rsidRPr="002B7C3E" w:rsidRDefault="006A68EB" w:rsidP="006A68EB">
      <w:pPr>
        <w:rPr>
          <w:sz w:val="28"/>
          <w:szCs w:val="28"/>
        </w:rPr>
        <w:sectPr w:rsidR="006A68EB" w:rsidRPr="002B7C3E" w:rsidSect="006F0ED1">
          <w:pgSz w:w="11907" w:h="16840" w:code="9"/>
          <w:pgMar w:top="1134" w:right="737" w:bottom="1134" w:left="1134" w:header="567" w:footer="567" w:gutter="0"/>
          <w:cols w:space="708"/>
          <w:docGrid w:linePitch="360"/>
        </w:sectPr>
      </w:pPr>
    </w:p>
    <w:p w:rsidR="006A68EB" w:rsidRPr="00D47462" w:rsidRDefault="006A68EB" w:rsidP="006A68EB">
      <w:pPr>
        <w:pStyle w:val="10"/>
        <w:numPr>
          <w:ilvl w:val="0"/>
          <w:numId w:val="0"/>
        </w:numPr>
        <w:jc w:val="center"/>
        <w:rPr>
          <w:b/>
          <w:sz w:val="28"/>
          <w:szCs w:val="28"/>
        </w:rPr>
      </w:pPr>
      <w:bookmarkStart w:id="363" w:name="_ЧАСТЬ_2_«ПРОЕКТ"/>
      <w:bookmarkStart w:id="364" w:name="_Toc328654128"/>
      <w:bookmarkEnd w:id="363"/>
      <w:r>
        <w:rPr>
          <w:b/>
          <w:sz w:val="28"/>
          <w:szCs w:val="28"/>
        </w:rPr>
        <w:lastRenderedPageBreak/>
        <w:t xml:space="preserve">ТОМ 1 </w:t>
      </w:r>
      <w:r w:rsidRPr="002B7C3E">
        <w:rPr>
          <w:b/>
          <w:sz w:val="28"/>
          <w:szCs w:val="28"/>
        </w:rPr>
        <w:t>ЧАСТЬ 2 «ПРОЕКТ ДОГОВОРА»</w:t>
      </w:r>
      <w:bookmarkEnd w:id="364"/>
    </w:p>
    <w:p w:rsidR="006A68EB" w:rsidRPr="002B7C3E" w:rsidRDefault="006A68EB" w:rsidP="006A68EB">
      <w:pPr>
        <w:pStyle w:val="Times12"/>
        <w:overflowPunct/>
        <w:autoSpaceDE/>
        <w:autoSpaceDN/>
        <w:adjustRightInd/>
        <w:spacing w:before="100" w:beforeAutospacing="1" w:after="100" w:afterAutospacing="1"/>
        <w:ind w:firstLine="709"/>
        <w:rPr>
          <w:iCs/>
          <w:sz w:val="28"/>
          <w:szCs w:val="28"/>
        </w:rPr>
      </w:pPr>
      <w:r w:rsidRPr="00D81AFF">
        <w:rPr>
          <w:sz w:val="28"/>
          <w:szCs w:val="28"/>
        </w:rPr>
        <w:t xml:space="preserve">Проект договора, который будет заключен по результатам </w:t>
      </w:r>
      <w:r>
        <w:rPr>
          <w:sz w:val="28"/>
          <w:szCs w:val="28"/>
        </w:rPr>
        <w:t xml:space="preserve">настоящего </w:t>
      </w:r>
      <w:r w:rsidRPr="00D81AFF">
        <w:rPr>
          <w:sz w:val="28"/>
          <w:szCs w:val="28"/>
        </w:rPr>
        <w:t xml:space="preserve">запроса </w:t>
      </w:r>
      <w:r>
        <w:rPr>
          <w:sz w:val="28"/>
          <w:szCs w:val="28"/>
        </w:rPr>
        <w:t>предложений</w:t>
      </w:r>
      <w:r w:rsidRPr="00D81AFF">
        <w:rPr>
          <w:sz w:val="28"/>
          <w:szCs w:val="28"/>
        </w:rPr>
        <w:t xml:space="preserve">, приведен отдельным файлом в формате </w:t>
      </w:r>
      <w:proofErr w:type="spellStart"/>
      <w:r w:rsidRPr="00D81AFF">
        <w:rPr>
          <w:sz w:val="28"/>
          <w:szCs w:val="28"/>
        </w:rPr>
        <w:t>Word</w:t>
      </w:r>
      <w:proofErr w:type="spellEnd"/>
      <w:r w:rsidRPr="00D81AFF">
        <w:rPr>
          <w:sz w:val="28"/>
          <w:szCs w:val="28"/>
        </w:rPr>
        <w:t>.</w:t>
      </w:r>
    </w:p>
    <w:p w:rsidR="006A68EB" w:rsidRPr="002B7C3E" w:rsidRDefault="006A68EB" w:rsidP="006A68EB">
      <w:pPr>
        <w:pStyle w:val="Times12"/>
        <w:overflowPunct/>
        <w:autoSpaceDE/>
        <w:autoSpaceDN/>
        <w:adjustRightInd/>
        <w:spacing w:before="100" w:beforeAutospacing="1" w:after="100" w:afterAutospacing="1"/>
        <w:ind w:firstLine="360"/>
        <w:rPr>
          <w:sz w:val="22"/>
        </w:rPr>
      </w:pPr>
      <w:bookmarkStart w:id="365" w:name="_ТОМ_2_«Техническое"/>
      <w:bookmarkEnd w:id="365"/>
    </w:p>
    <w:p w:rsidR="001546F6" w:rsidRDefault="001546F6"/>
    <w:sectPr w:rsidR="001546F6"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2E5D" w:rsidRDefault="00E62E5D" w:rsidP="00025BC6">
      <w:r>
        <w:separator/>
      </w:r>
    </w:p>
  </w:endnote>
  <w:endnote w:type="continuationSeparator" w:id="0">
    <w:p w:rsidR="00E62E5D" w:rsidRDefault="00E62E5D" w:rsidP="00025BC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Simplified Arabic Fixed">
    <w:altName w:val="Courier New"/>
    <w:charset w:val="00"/>
    <w:family w:val="modern"/>
    <w:pitch w:val="fixed"/>
    <w:sig w:usb0="00000000" w:usb1="00000000" w:usb2="00000000" w:usb3="00000000" w:csb0="00000041"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20B0604020202020204"/>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577B" w:rsidRDefault="00BB3343">
    <w:pPr>
      <w:pStyle w:val="a9"/>
      <w:framePr w:wrap="around" w:vAnchor="text" w:hAnchor="margin" w:xAlign="center" w:y="1"/>
      <w:rPr>
        <w:rStyle w:val="ad"/>
      </w:rPr>
    </w:pPr>
    <w:r>
      <w:rPr>
        <w:rStyle w:val="ad"/>
      </w:rPr>
      <w:fldChar w:fldCharType="begin"/>
    </w:r>
    <w:r w:rsidR="00811862">
      <w:rPr>
        <w:rStyle w:val="ad"/>
      </w:rPr>
      <w:instrText xml:space="preserve">PAGE  </w:instrText>
    </w:r>
    <w:r>
      <w:rPr>
        <w:rStyle w:val="ad"/>
      </w:rPr>
      <w:fldChar w:fldCharType="end"/>
    </w:r>
  </w:p>
  <w:p w:rsidR="004C577B" w:rsidRDefault="00E62E5D">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577B" w:rsidRPr="00FE6219" w:rsidRDefault="00E62E5D"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2E5D" w:rsidRDefault="00E62E5D" w:rsidP="00025BC6">
      <w:r>
        <w:separator/>
      </w:r>
    </w:p>
  </w:footnote>
  <w:footnote w:type="continuationSeparator" w:id="0">
    <w:p w:rsidR="00E62E5D" w:rsidRDefault="00E62E5D" w:rsidP="00025BC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577B" w:rsidRPr="00F429FC" w:rsidRDefault="00BB334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1186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A7850">
      <w:rPr>
        <w:rFonts w:ascii="Times New Roman" w:hAnsi="Times New Roman" w:cs="Times New Roman"/>
        <w:noProof/>
        <w:sz w:val="24"/>
      </w:rPr>
      <w:t>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C1987EC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val="0"/>
        <w:i w:val="0"/>
        <w:sz w:val="24"/>
        <w:szCs w:val="24"/>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B7A85AE8">
      <w:start w:val="1"/>
      <w:numFmt w:val="russianLower"/>
      <w:lvlText w:val="%1)"/>
      <w:lvlJc w:val="left"/>
      <w:pPr>
        <w:tabs>
          <w:tab w:val="num" w:pos="2140"/>
        </w:tabs>
        <w:ind w:left="2140" w:hanging="360"/>
      </w:pPr>
      <w:rPr>
        <w:rFonts w:hint="default"/>
      </w:rPr>
    </w:lvl>
    <w:lvl w:ilvl="1" w:tplc="CFFA580C">
      <w:start w:val="9"/>
      <w:numFmt w:val="decimal"/>
      <w:lvlText w:val="%2."/>
      <w:lvlJc w:val="left"/>
      <w:pPr>
        <w:tabs>
          <w:tab w:val="num" w:pos="2140"/>
        </w:tabs>
        <w:ind w:left="2140" w:hanging="360"/>
      </w:pPr>
      <w:rPr>
        <w:rFonts w:hint="default"/>
        <w:sz w:val="24"/>
      </w:rPr>
    </w:lvl>
    <w:lvl w:ilvl="2" w:tplc="492A1E66">
      <w:start w:val="1"/>
      <w:numFmt w:val="lowerRoman"/>
      <w:lvlText w:val="%3."/>
      <w:lvlJc w:val="right"/>
      <w:pPr>
        <w:tabs>
          <w:tab w:val="num" w:pos="2860"/>
        </w:tabs>
        <w:ind w:left="2860" w:hanging="180"/>
      </w:pPr>
    </w:lvl>
    <w:lvl w:ilvl="3" w:tplc="A9D4C442">
      <w:start w:val="1"/>
      <w:numFmt w:val="decimal"/>
      <w:lvlText w:val="%4."/>
      <w:lvlJc w:val="left"/>
      <w:pPr>
        <w:tabs>
          <w:tab w:val="num" w:pos="3580"/>
        </w:tabs>
        <w:ind w:left="3580" w:hanging="360"/>
      </w:pPr>
    </w:lvl>
    <w:lvl w:ilvl="4" w:tplc="A3543E14" w:tentative="1">
      <w:start w:val="1"/>
      <w:numFmt w:val="lowerLetter"/>
      <w:lvlText w:val="%5."/>
      <w:lvlJc w:val="left"/>
      <w:pPr>
        <w:tabs>
          <w:tab w:val="num" w:pos="4300"/>
        </w:tabs>
        <w:ind w:left="4300" w:hanging="360"/>
      </w:pPr>
    </w:lvl>
    <w:lvl w:ilvl="5" w:tplc="1A406434" w:tentative="1">
      <w:start w:val="1"/>
      <w:numFmt w:val="lowerRoman"/>
      <w:lvlText w:val="%6."/>
      <w:lvlJc w:val="right"/>
      <w:pPr>
        <w:tabs>
          <w:tab w:val="num" w:pos="5020"/>
        </w:tabs>
        <w:ind w:left="5020" w:hanging="180"/>
      </w:pPr>
    </w:lvl>
    <w:lvl w:ilvl="6" w:tplc="BA4ED3A2" w:tentative="1">
      <w:start w:val="1"/>
      <w:numFmt w:val="decimal"/>
      <w:lvlText w:val="%7."/>
      <w:lvlJc w:val="left"/>
      <w:pPr>
        <w:tabs>
          <w:tab w:val="num" w:pos="5740"/>
        </w:tabs>
        <w:ind w:left="5740" w:hanging="360"/>
      </w:pPr>
    </w:lvl>
    <w:lvl w:ilvl="7" w:tplc="8BD4BBEA" w:tentative="1">
      <w:start w:val="1"/>
      <w:numFmt w:val="lowerLetter"/>
      <w:lvlText w:val="%8."/>
      <w:lvlJc w:val="left"/>
      <w:pPr>
        <w:tabs>
          <w:tab w:val="num" w:pos="6460"/>
        </w:tabs>
        <w:ind w:left="6460" w:hanging="360"/>
      </w:pPr>
    </w:lvl>
    <w:lvl w:ilvl="8" w:tplc="ACEECE46" w:tentative="1">
      <w:start w:val="1"/>
      <w:numFmt w:val="lowerRoman"/>
      <w:lvlText w:val="%9."/>
      <w:lvlJc w:val="right"/>
      <w:pPr>
        <w:tabs>
          <w:tab w:val="num" w:pos="7180"/>
        </w:tabs>
        <w:ind w:left="7180" w:hanging="180"/>
      </w:pPr>
    </w:lvl>
  </w:abstractNum>
  <w:abstractNum w:abstractNumId="7">
    <w:nsid w:val="0B5743F9"/>
    <w:multiLevelType w:val="multilevel"/>
    <w:tmpl w:val="4C5E023E"/>
    <w:lvl w:ilvl="0">
      <w:start w:val="15"/>
      <w:numFmt w:val="decimal"/>
      <w:lvlText w:val="%1."/>
      <w:lvlJc w:val="left"/>
      <w:pPr>
        <w:ind w:left="480" w:hanging="480"/>
      </w:pPr>
      <w:rPr>
        <w:rFonts w:hint="default"/>
      </w:rPr>
    </w:lvl>
    <w:lvl w:ilvl="1">
      <w:start w:val="1"/>
      <w:numFmt w:val="decimal"/>
      <w:lvlText w:val="%1.%2."/>
      <w:lvlJc w:val="left"/>
      <w:pPr>
        <w:ind w:left="1367" w:hanging="480"/>
      </w:pPr>
      <w:rPr>
        <w:rFonts w:hint="default"/>
        <w:color w:val="auto"/>
      </w:rPr>
    </w:lvl>
    <w:lvl w:ilvl="2">
      <w:start w:val="1"/>
      <w:numFmt w:val="decimal"/>
      <w:lvlText w:val="%1.%2.%3."/>
      <w:lvlJc w:val="left"/>
      <w:pPr>
        <w:ind w:left="2494" w:hanging="720"/>
      </w:pPr>
      <w:rPr>
        <w:rFonts w:hint="default"/>
      </w:rPr>
    </w:lvl>
    <w:lvl w:ilvl="3">
      <w:start w:val="1"/>
      <w:numFmt w:val="decimal"/>
      <w:lvlText w:val="%1.%2.%3.%4."/>
      <w:lvlJc w:val="left"/>
      <w:pPr>
        <w:ind w:left="3381" w:hanging="720"/>
      </w:pPr>
      <w:rPr>
        <w:rFonts w:hint="default"/>
      </w:rPr>
    </w:lvl>
    <w:lvl w:ilvl="4">
      <w:start w:val="1"/>
      <w:numFmt w:val="decimal"/>
      <w:lvlText w:val="%1.%2.%3.%4.%5."/>
      <w:lvlJc w:val="left"/>
      <w:pPr>
        <w:ind w:left="4628" w:hanging="1080"/>
      </w:pPr>
      <w:rPr>
        <w:rFonts w:hint="default"/>
      </w:rPr>
    </w:lvl>
    <w:lvl w:ilvl="5">
      <w:start w:val="1"/>
      <w:numFmt w:val="decimal"/>
      <w:lvlText w:val="%1.%2.%3.%4.%5.%6."/>
      <w:lvlJc w:val="left"/>
      <w:pPr>
        <w:ind w:left="5515" w:hanging="1080"/>
      </w:pPr>
      <w:rPr>
        <w:rFonts w:hint="default"/>
      </w:rPr>
    </w:lvl>
    <w:lvl w:ilvl="6">
      <w:start w:val="1"/>
      <w:numFmt w:val="decimal"/>
      <w:lvlText w:val="%1.%2.%3.%4.%5.%6.%7."/>
      <w:lvlJc w:val="left"/>
      <w:pPr>
        <w:ind w:left="6762" w:hanging="1440"/>
      </w:pPr>
      <w:rPr>
        <w:rFonts w:hint="default"/>
      </w:rPr>
    </w:lvl>
    <w:lvl w:ilvl="7">
      <w:start w:val="1"/>
      <w:numFmt w:val="decimal"/>
      <w:lvlText w:val="%1.%2.%3.%4.%5.%6.%7.%8."/>
      <w:lvlJc w:val="left"/>
      <w:pPr>
        <w:ind w:left="7649" w:hanging="1440"/>
      </w:pPr>
      <w:rPr>
        <w:rFonts w:hint="default"/>
      </w:rPr>
    </w:lvl>
    <w:lvl w:ilvl="8">
      <w:start w:val="1"/>
      <w:numFmt w:val="decimal"/>
      <w:lvlText w:val="%1.%2.%3.%4.%5.%6.%7.%8.%9."/>
      <w:lvlJc w:val="left"/>
      <w:pPr>
        <w:ind w:left="8896" w:hanging="1800"/>
      </w:pPr>
      <w:rPr>
        <w:rFonts w:hint="default"/>
      </w:rPr>
    </w:lvl>
  </w:abstractNum>
  <w:abstractNum w:abstractNumId="8">
    <w:nsid w:val="0F084FF8"/>
    <w:multiLevelType w:val="hybridMultilevel"/>
    <w:tmpl w:val="0D16823E"/>
    <w:lvl w:ilvl="0" w:tplc="60C4B480">
      <w:start w:val="1"/>
      <w:numFmt w:val="russianLower"/>
      <w:lvlText w:val="%1)"/>
      <w:lvlJc w:val="left"/>
      <w:pPr>
        <w:tabs>
          <w:tab w:val="num" w:pos="6456"/>
        </w:tabs>
        <w:ind w:left="6456" w:hanging="360"/>
      </w:pPr>
      <w:rPr>
        <w:rFonts w:hint="default"/>
        <w:color w:val="auto"/>
      </w:rPr>
    </w:lvl>
    <w:lvl w:ilvl="1" w:tplc="2D8804F0">
      <w:start w:val="1"/>
      <w:numFmt w:val="lowerLetter"/>
      <w:lvlText w:val="%2."/>
      <w:lvlJc w:val="left"/>
      <w:pPr>
        <w:ind w:left="5756" w:hanging="360"/>
      </w:pPr>
    </w:lvl>
    <w:lvl w:ilvl="2" w:tplc="AC640586" w:tentative="1">
      <w:start w:val="1"/>
      <w:numFmt w:val="lowerRoman"/>
      <w:lvlText w:val="%3."/>
      <w:lvlJc w:val="right"/>
      <w:pPr>
        <w:ind w:left="6476" w:hanging="180"/>
      </w:pPr>
    </w:lvl>
    <w:lvl w:ilvl="3" w:tplc="60005158" w:tentative="1">
      <w:start w:val="1"/>
      <w:numFmt w:val="decimal"/>
      <w:lvlText w:val="%4."/>
      <w:lvlJc w:val="left"/>
      <w:pPr>
        <w:ind w:left="7196" w:hanging="360"/>
      </w:pPr>
    </w:lvl>
    <w:lvl w:ilvl="4" w:tplc="2A74F81E" w:tentative="1">
      <w:start w:val="1"/>
      <w:numFmt w:val="lowerLetter"/>
      <w:lvlText w:val="%5."/>
      <w:lvlJc w:val="left"/>
      <w:pPr>
        <w:ind w:left="7916" w:hanging="360"/>
      </w:pPr>
    </w:lvl>
    <w:lvl w:ilvl="5" w:tplc="315AC4C8" w:tentative="1">
      <w:start w:val="1"/>
      <w:numFmt w:val="lowerRoman"/>
      <w:lvlText w:val="%6."/>
      <w:lvlJc w:val="right"/>
      <w:pPr>
        <w:ind w:left="8636" w:hanging="180"/>
      </w:pPr>
    </w:lvl>
    <w:lvl w:ilvl="6" w:tplc="B17A090E" w:tentative="1">
      <w:start w:val="1"/>
      <w:numFmt w:val="decimal"/>
      <w:lvlText w:val="%7."/>
      <w:lvlJc w:val="left"/>
      <w:pPr>
        <w:ind w:left="9356" w:hanging="360"/>
      </w:pPr>
    </w:lvl>
    <w:lvl w:ilvl="7" w:tplc="A5425F98" w:tentative="1">
      <w:start w:val="1"/>
      <w:numFmt w:val="lowerLetter"/>
      <w:lvlText w:val="%8."/>
      <w:lvlJc w:val="left"/>
      <w:pPr>
        <w:ind w:left="10076" w:hanging="360"/>
      </w:pPr>
    </w:lvl>
    <w:lvl w:ilvl="8" w:tplc="E30858D4" w:tentative="1">
      <w:start w:val="1"/>
      <w:numFmt w:val="lowerRoman"/>
      <w:lvlText w:val="%9."/>
      <w:lvlJc w:val="right"/>
      <w:pPr>
        <w:ind w:left="10796" w:hanging="180"/>
      </w:pPr>
    </w:lvl>
  </w:abstractNum>
  <w:abstractNum w:abstractNumId="9">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39E4592"/>
    <w:multiLevelType w:val="hybridMultilevel"/>
    <w:tmpl w:val="A0264854"/>
    <w:lvl w:ilvl="0" w:tplc="A03A7232">
      <w:start w:val="1"/>
      <w:numFmt w:val="bullet"/>
      <w:lvlText w:val=""/>
      <w:lvlJc w:val="left"/>
      <w:pPr>
        <w:tabs>
          <w:tab w:val="num" w:pos="360"/>
        </w:tabs>
        <w:ind w:left="360" w:hanging="360"/>
      </w:pPr>
      <w:rPr>
        <w:rFonts w:ascii="Symbol" w:hAnsi="Symbol" w:hint="default"/>
      </w:rPr>
    </w:lvl>
    <w:lvl w:ilvl="1" w:tplc="C890B7CA">
      <w:start w:val="1"/>
      <w:numFmt w:val="bullet"/>
      <w:lvlText w:val="-"/>
      <w:lvlJc w:val="left"/>
      <w:pPr>
        <w:tabs>
          <w:tab w:val="num" w:pos="1553"/>
        </w:tabs>
        <w:ind w:left="1553" w:hanging="360"/>
      </w:pPr>
      <w:rPr>
        <w:rFonts w:ascii="Simplified Arabic Fixed" w:hAnsi="Simplified Arabic Fixed" w:hint="default"/>
      </w:rPr>
    </w:lvl>
    <w:lvl w:ilvl="2" w:tplc="5B7624CE" w:tentative="1">
      <w:start w:val="1"/>
      <w:numFmt w:val="lowerRoman"/>
      <w:lvlText w:val="%3."/>
      <w:lvlJc w:val="right"/>
      <w:pPr>
        <w:tabs>
          <w:tab w:val="num" w:pos="2273"/>
        </w:tabs>
        <w:ind w:left="2273" w:hanging="180"/>
      </w:pPr>
    </w:lvl>
    <w:lvl w:ilvl="3" w:tplc="60203BD6" w:tentative="1">
      <w:start w:val="1"/>
      <w:numFmt w:val="decimal"/>
      <w:lvlText w:val="%4."/>
      <w:lvlJc w:val="left"/>
      <w:pPr>
        <w:tabs>
          <w:tab w:val="num" w:pos="2993"/>
        </w:tabs>
        <w:ind w:left="2993" w:hanging="360"/>
      </w:pPr>
    </w:lvl>
    <w:lvl w:ilvl="4" w:tplc="F2AA0446" w:tentative="1">
      <w:start w:val="1"/>
      <w:numFmt w:val="lowerLetter"/>
      <w:lvlText w:val="%5."/>
      <w:lvlJc w:val="left"/>
      <w:pPr>
        <w:tabs>
          <w:tab w:val="num" w:pos="3713"/>
        </w:tabs>
        <w:ind w:left="3713" w:hanging="360"/>
      </w:pPr>
    </w:lvl>
    <w:lvl w:ilvl="5" w:tplc="593A9938" w:tentative="1">
      <w:start w:val="1"/>
      <w:numFmt w:val="lowerRoman"/>
      <w:lvlText w:val="%6."/>
      <w:lvlJc w:val="right"/>
      <w:pPr>
        <w:tabs>
          <w:tab w:val="num" w:pos="4433"/>
        </w:tabs>
        <w:ind w:left="4433" w:hanging="180"/>
      </w:pPr>
    </w:lvl>
    <w:lvl w:ilvl="6" w:tplc="9FB69B1E" w:tentative="1">
      <w:start w:val="1"/>
      <w:numFmt w:val="decimal"/>
      <w:lvlText w:val="%7."/>
      <w:lvlJc w:val="left"/>
      <w:pPr>
        <w:tabs>
          <w:tab w:val="num" w:pos="5153"/>
        </w:tabs>
        <w:ind w:left="5153" w:hanging="360"/>
      </w:pPr>
    </w:lvl>
    <w:lvl w:ilvl="7" w:tplc="6CEE5F44" w:tentative="1">
      <w:start w:val="1"/>
      <w:numFmt w:val="lowerLetter"/>
      <w:lvlText w:val="%8."/>
      <w:lvlJc w:val="left"/>
      <w:pPr>
        <w:tabs>
          <w:tab w:val="num" w:pos="5873"/>
        </w:tabs>
        <w:ind w:left="5873" w:hanging="360"/>
      </w:pPr>
    </w:lvl>
    <w:lvl w:ilvl="8" w:tplc="080C1B22" w:tentative="1">
      <w:start w:val="1"/>
      <w:numFmt w:val="lowerRoman"/>
      <w:lvlText w:val="%9."/>
      <w:lvlJc w:val="right"/>
      <w:pPr>
        <w:tabs>
          <w:tab w:val="num" w:pos="6593"/>
        </w:tabs>
        <w:ind w:left="6593"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895380F"/>
    <w:multiLevelType w:val="singleLevel"/>
    <w:tmpl w:val="A34285BE"/>
    <w:lvl w:ilvl="0">
      <w:start w:val="1"/>
      <w:numFmt w:val="decimal"/>
      <w:lvlText w:val="%1."/>
      <w:legacy w:legacy="1" w:legacySpace="0" w:legacyIndent="230"/>
      <w:lvlJc w:val="left"/>
      <w:rPr>
        <w:rFonts w:ascii="Times New Roman" w:hAnsi="Times New Roman" w:cs="Times New Roman" w:hint="default"/>
      </w:r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DB0A94F4">
      <w:start w:val="1"/>
      <w:numFmt w:val="russianLower"/>
      <w:lvlText w:val="%1)"/>
      <w:lvlJc w:val="left"/>
      <w:pPr>
        <w:tabs>
          <w:tab w:val="num" w:pos="786"/>
        </w:tabs>
        <w:ind w:left="786" w:hanging="360"/>
      </w:pPr>
      <w:rPr>
        <w:rFonts w:hint="default"/>
      </w:rPr>
    </w:lvl>
    <w:lvl w:ilvl="1" w:tplc="D83853AE">
      <w:start w:val="1"/>
      <w:numFmt w:val="lowerLetter"/>
      <w:lvlText w:val="%2."/>
      <w:lvlJc w:val="left"/>
      <w:pPr>
        <w:tabs>
          <w:tab w:val="num" w:pos="1440"/>
        </w:tabs>
        <w:ind w:left="1440" w:hanging="360"/>
      </w:pPr>
    </w:lvl>
    <w:lvl w:ilvl="2" w:tplc="92D0D72A" w:tentative="1">
      <w:start w:val="1"/>
      <w:numFmt w:val="lowerRoman"/>
      <w:lvlText w:val="%3."/>
      <w:lvlJc w:val="right"/>
      <w:pPr>
        <w:tabs>
          <w:tab w:val="num" w:pos="2160"/>
        </w:tabs>
        <w:ind w:left="2160" w:hanging="180"/>
      </w:pPr>
    </w:lvl>
    <w:lvl w:ilvl="3" w:tplc="1EB6B75C">
      <w:start w:val="1"/>
      <w:numFmt w:val="decimal"/>
      <w:lvlText w:val="%4."/>
      <w:lvlJc w:val="left"/>
      <w:pPr>
        <w:tabs>
          <w:tab w:val="num" w:pos="2880"/>
        </w:tabs>
        <w:ind w:left="2880" w:hanging="360"/>
      </w:pPr>
    </w:lvl>
    <w:lvl w:ilvl="4" w:tplc="FE28EE10">
      <w:start w:val="1"/>
      <w:numFmt w:val="lowerLetter"/>
      <w:lvlText w:val="%5."/>
      <w:lvlJc w:val="left"/>
      <w:pPr>
        <w:tabs>
          <w:tab w:val="num" w:pos="3600"/>
        </w:tabs>
        <w:ind w:left="3600" w:hanging="360"/>
      </w:pPr>
    </w:lvl>
    <w:lvl w:ilvl="5" w:tplc="66007542" w:tentative="1">
      <w:start w:val="1"/>
      <w:numFmt w:val="lowerRoman"/>
      <w:lvlText w:val="%6."/>
      <w:lvlJc w:val="right"/>
      <w:pPr>
        <w:tabs>
          <w:tab w:val="num" w:pos="4320"/>
        </w:tabs>
        <w:ind w:left="4320" w:hanging="180"/>
      </w:pPr>
    </w:lvl>
    <w:lvl w:ilvl="6" w:tplc="CA9E986A" w:tentative="1">
      <w:start w:val="1"/>
      <w:numFmt w:val="decimal"/>
      <w:lvlText w:val="%7."/>
      <w:lvlJc w:val="left"/>
      <w:pPr>
        <w:tabs>
          <w:tab w:val="num" w:pos="5040"/>
        </w:tabs>
        <w:ind w:left="5040" w:hanging="360"/>
      </w:pPr>
    </w:lvl>
    <w:lvl w:ilvl="7" w:tplc="ABFC577A" w:tentative="1">
      <w:start w:val="1"/>
      <w:numFmt w:val="lowerLetter"/>
      <w:lvlText w:val="%8."/>
      <w:lvlJc w:val="left"/>
      <w:pPr>
        <w:tabs>
          <w:tab w:val="num" w:pos="5760"/>
        </w:tabs>
        <w:ind w:left="5760" w:hanging="360"/>
      </w:pPr>
    </w:lvl>
    <w:lvl w:ilvl="8" w:tplc="5958F256" w:tentative="1">
      <w:start w:val="1"/>
      <w:numFmt w:val="lowerRoman"/>
      <w:lvlText w:val="%9."/>
      <w:lvlJc w:val="right"/>
      <w:pPr>
        <w:tabs>
          <w:tab w:val="num" w:pos="6480"/>
        </w:tabs>
        <w:ind w:left="6480" w:hanging="180"/>
      </w:pPr>
    </w:lvl>
  </w:abstractNum>
  <w:abstractNum w:abstractNumId="16">
    <w:nsid w:val="233A3027"/>
    <w:multiLevelType w:val="hybridMultilevel"/>
    <w:tmpl w:val="F7A64314"/>
    <w:lvl w:ilvl="0" w:tplc="04190001">
      <w:start w:val="1"/>
      <w:numFmt w:val="bullet"/>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17">
    <w:nsid w:val="27CD2EAB"/>
    <w:multiLevelType w:val="hybridMultilevel"/>
    <w:tmpl w:val="758CF756"/>
    <w:lvl w:ilvl="0" w:tplc="F5042F34">
      <w:start w:val="1"/>
      <w:numFmt w:val="decimal"/>
      <w:lvlText w:val="%1."/>
      <w:lvlJc w:val="left"/>
      <w:pPr>
        <w:tabs>
          <w:tab w:val="num" w:pos="720"/>
        </w:tabs>
        <w:ind w:left="720" w:hanging="360"/>
      </w:pPr>
      <w:rPr>
        <w:b w:val="0"/>
        <w:i w:val="0"/>
        <w:sz w:val="28"/>
        <w:szCs w:val="28"/>
      </w:rPr>
    </w:lvl>
    <w:lvl w:ilvl="1" w:tplc="46AEED30">
      <w:start w:val="1"/>
      <w:numFmt w:val="decimal"/>
      <w:lvlText w:val="%2."/>
      <w:lvlJc w:val="left"/>
      <w:pPr>
        <w:tabs>
          <w:tab w:val="num" w:pos="1440"/>
        </w:tabs>
        <w:ind w:left="1440" w:hanging="360"/>
      </w:pPr>
      <w:rPr>
        <w:b/>
        <w:i w:val="0"/>
        <w:sz w:val="28"/>
        <w:szCs w:val="22"/>
      </w:rPr>
    </w:lvl>
    <w:lvl w:ilvl="2" w:tplc="208ABD26" w:tentative="1">
      <w:start w:val="1"/>
      <w:numFmt w:val="lowerRoman"/>
      <w:lvlText w:val="%3."/>
      <w:lvlJc w:val="right"/>
      <w:pPr>
        <w:tabs>
          <w:tab w:val="num" w:pos="2160"/>
        </w:tabs>
        <w:ind w:left="2160" w:hanging="180"/>
      </w:pPr>
    </w:lvl>
    <w:lvl w:ilvl="3" w:tplc="E4261166" w:tentative="1">
      <w:start w:val="1"/>
      <w:numFmt w:val="decimal"/>
      <w:lvlText w:val="%4."/>
      <w:lvlJc w:val="left"/>
      <w:pPr>
        <w:tabs>
          <w:tab w:val="num" w:pos="2880"/>
        </w:tabs>
        <w:ind w:left="2880" w:hanging="360"/>
      </w:pPr>
    </w:lvl>
    <w:lvl w:ilvl="4" w:tplc="B2A4B8C2" w:tentative="1">
      <w:start w:val="1"/>
      <w:numFmt w:val="lowerLetter"/>
      <w:lvlText w:val="%5."/>
      <w:lvlJc w:val="left"/>
      <w:pPr>
        <w:tabs>
          <w:tab w:val="num" w:pos="3600"/>
        </w:tabs>
        <w:ind w:left="3600" w:hanging="360"/>
      </w:pPr>
    </w:lvl>
    <w:lvl w:ilvl="5" w:tplc="6BF87BE6" w:tentative="1">
      <w:start w:val="1"/>
      <w:numFmt w:val="lowerRoman"/>
      <w:lvlText w:val="%6."/>
      <w:lvlJc w:val="right"/>
      <w:pPr>
        <w:tabs>
          <w:tab w:val="num" w:pos="4320"/>
        </w:tabs>
        <w:ind w:left="4320" w:hanging="180"/>
      </w:pPr>
    </w:lvl>
    <w:lvl w:ilvl="6" w:tplc="8DF0D158" w:tentative="1">
      <w:start w:val="1"/>
      <w:numFmt w:val="decimal"/>
      <w:lvlText w:val="%7."/>
      <w:lvlJc w:val="left"/>
      <w:pPr>
        <w:tabs>
          <w:tab w:val="num" w:pos="5040"/>
        </w:tabs>
        <w:ind w:left="5040" w:hanging="360"/>
      </w:pPr>
    </w:lvl>
    <w:lvl w:ilvl="7" w:tplc="CFD0EA6A" w:tentative="1">
      <w:start w:val="1"/>
      <w:numFmt w:val="lowerLetter"/>
      <w:lvlText w:val="%8."/>
      <w:lvlJc w:val="left"/>
      <w:pPr>
        <w:tabs>
          <w:tab w:val="num" w:pos="5760"/>
        </w:tabs>
        <w:ind w:left="5760" w:hanging="360"/>
      </w:pPr>
    </w:lvl>
    <w:lvl w:ilvl="8" w:tplc="8B1E7B84" w:tentative="1">
      <w:start w:val="1"/>
      <w:numFmt w:val="lowerRoman"/>
      <w:lvlText w:val="%9."/>
      <w:lvlJc w:val="right"/>
      <w:pPr>
        <w:tabs>
          <w:tab w:val="num" w:pos="6480"/>
        </w:tabs>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D43788"/>
    <w:multiLevelType w:val="hybridMultilevel"/>
    <w:tmpl w:val="46BAB658"/>
    <w:lvl w:ilvl="0" w:tplc="6F126562">
      <w:start w:val="1"/>
      <w:numFmt w:val="decimal"/>
      <w:lvlText w:val="%1."/>
      <w:lvlJc w:val="left"/>
      <w:pPr>
        <w:tabs>
          <w:tab w:val="num" w:pos="360"/>
        </w:tabs>
        <w:ind w:left="360" w:hanging="360"/>
      </w:pPr>
    </w:lvl>
    <w:lvl w:ilvl="1" w:tplc="C0761C4C" w:tentative="1">
      <w:start w:val="1"/>
      <w:numFmt w:val="lowerLetter"/>
      <w:lvlText w:val="%2."/>
      <w:lvlJc w:val="left"/>
      <w:pPr>
        <w:tabs>
          <w:tab w:val="num" w:pos="1080"/>
        </w:tabs>
        <w:ind w:left="1080" w:hanging="360"/>
      </w:pPr>
    </w:lvl>
    <w:lvl w:ilvl="2" w:tplc="EACC4134" w:tentative="1">
      <w:start w:val="1"/>
      <w:numFmt w:val="lowerRoman"/>
      <w:lvlText w:val="%3."/>
      <w:lvlJc w:val="right"/>
      <w:pPr>
        <w:tabs>
          <w:tab w:val="num" w:pos="1800"/>
        </w:tabs>
        <w:ind w:left="1800" w:hanging="180"/>
      </w:pPr>
    </w:lvl>
    <w:lvl w:ilvl="3" w:tplc="BB9E53E4" w:tentative="1">
      <w:start w:val="1"/>
      <w:numFmt w:val="decimal"/>
      <w:lvlText w:val="%4."/>
      <w:lvlJc w:val="left"/>
      <w:pPr>
        <w:tabs>
          <w:tab w:val="num" w:pos="2520"/>
        </w:tabs>
        <w:ind w:left="2520" w:hanging="360"/>
      </w:pPr>
    </w:lvl>
    <w:lvl w:ilvl="4" w:tplc="E61EC43A" w:tentative="1">
      <w:start w:val="1"/>
      <w:numFmt w:val="lowerLetter"/>
      <w:lvlText w:val="%5."/>
      <w:lvlJc w:val="left"/>
      <w:pPr>
        <w:tabs>
          <w:tab w:val="num" w:pos="3240"/>
        </w:tabs>
        <w:ind w:left="3240" w:hanging="360"/>
      </w:pPr>
    </w:lvl>
    <w:lvl w:ilvl="5" w:tplc="833654A2" w:tentative="1">
      <w:start w:val="1"/>
      <w:numFmt w:val="lowerRoman"/>
      <w:lvlText w:val="%6."/>
      <w:lvlJc w:val="right"/>
      <w:pPr>
        <w:tabs>
          <w:tab w:val="num" w:pos="3960"/>
        </w:tabs>
        <w:ind w:left="3960" w:hanging="180"/>
      </w:pPr>
    </w:lvl>
    <w:lvl w:ilvl="6" w:tplc="4EDEFEF0" w:tentative="1">
      <w:start w:val="1"/>
      <w:numFmt w:val="decimal"/>
      <w:lvlText w:val="%7."/>
      <w:lvlJc w:val="left"/>
      <w:pPr>
        <w:tabs>
          <w:tab w:val="num" w:pos="4680"/>
        </w:tabs>
        <w:ind w:left="4680" w:hanging="360"/>
      </w:pPr>
    </w:lvl>
    <w:lvl w:ilvl="7" w:tplc="0A9C5F18" w:tentative="1">
      <w:start w:val="1"/>
      <w:numFmt w:val="lowerLetter"/>
      <w:lvlText w:val="%8."/>
      <w:lvlJc w:val="left"/>
      <w:pPr>
        <w:tabs>
          <w:tab w:val="num" w:pos="5400"/>
        </w:tabs>
        <w:ind w:left="5400" w:hanging="360"/>
      </w:pPr>
    </w:lvl>
    <w:lvl w:ilvl="8" w:tplc="742C31FE" w:tentative="1">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D321F"/>
    <w:multiLevelType w:val="multilevel"/>
    <w:tmpl w:val="7D546C64"/>
    <w:lvl w:ilvl="0">
      <w:start w:val="1"/>
      <w:numFmt w:val="decimal"/>
      <w:lvlText w:val="%1."/>
      <w:lvlJc w:val="left"/>
      <w:pPr>
        <w:ind w:left="1080" w:hanging="360"/>
      </w:pPr>
      <w:rPr>
        <w:rFonts w:hint="default"/>
      </w:rPr>
    </w:lvl>
    <w:lvl w:ilvl="1">
      <w:start w:val="1"/>
      <w:numFmt w:val="decimal"/>
      <w:isLgl/>
      <w:lvlText w:val="%1.%2"/>
      <w:lvlJc w:val="left"/>
      <w:pPr>
        <w:ind w:left="1215" w:hanging="49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68A18C6"/>
    <w:multiLevelType w:val="hybridMultilevel"/>
    <w:tmpl w:val="39DAE364"/>
    <w:lvl w:ilvl="0" w:tplc="08C25E8A">
      <w:start w:val="1"/>
      <w:numFmt w:val="russianLower"/>
      <w:lvlText w:val="%1)"/>
      <w:lvlJc w:val="left"/>
      <w:pPr>
        <w:tabs>
          <w:tab w:val="num" w:pos="786"/>
        </w:tabs>
        <w:ind w:left="786" w:hanging="360"/>
      </w:pPr>
      <w:rPr>
        <w:rFonts w:hint="default"/>
      </w:rPr>
    </w:lvl>
    <w:lvl w:ilvl="1" w:tplc="64BA9D32" w:tentative="1">
      <w:start w:val="1"/>
      <w:numFmt w:val="lowerLetter"/>
      <w:lvlText w:val="%2."/>
      <w:lvlJc w:val="left"/>
      <w:pPr>
        <w:ind w:left="1440" w:hanging="360"/>
      </w:pPr>
    </w:lvl>
    <w:lvl w:ilvl="2" w:tplc="3056D2FE" w:tentative="1">
      <w:start w:val="1"/>
      <w:numFmt w:val="lowerRoman"/>
      <w:lvlText w:val="%3."/>
      <w:lvlJc w:val="right"/>
      <w:pPr>
        <w:ind w:left="2160" w:hanging="180"/>
      </w:pPr>
    </w:lvl>
    <w:lvl w:ilvl="3" w:tplc="183E49C6" w:tentative="1">
      <w:start w:val="1"/>
      <w:numFmt w:val="decimal"/>
      <w:lvlText w:val="%4."/>
      <w:lvlJc w:val="left"/>
      <w:pPr>
        <w:ind w:left="2880" w:hanging="360"/>
      </w:pPr>
    </w:lvl>
    <w:lvl w:ilvl="4" w:tplc="C2829472" w:tentative="1">
      <w:start w:val="1"/>
      <w:numFmt w:val="lowerLetter"/>
      <w:lvlText w:val="%5."/>
      <w:lvlJc w:val="left"/>
      <w:pPr>
        <w:ind w:left="3600" w:hanging="360"/>
      </w:pPr>
    </w:lvl>
    <w:lvl w:ilvl="5" w:tplc="6186B7CE" w:tentative="1">
      <w:start w:val="1"/>
      <w:numFmt w:val="lowerRoman"/>
      <w:lvlText w:val="%6."/>
      <w:lvlJc w:val="right"/>
      <w:pPr>
        <w:ind w:left="4320" w:hanging="180"/>
      </w:pPr>
    </w:lvl>
    <w:lvl w:ilvl="6" w:tplc="DD64CC26" w:tentative="1">
      <w:start w:val="1"/>
      <w:numFmt w:val="decimal"/>
      <w:lvlText w:val="%7."/>
      <w:lvlJc w:val="left"/>
      <w:pPr>
        <w:ind w:left="5040" w:hanging="360"/>
      </w:pPr>
    </w:lvl>
    <w:lvl w:ilvl="7" w:tplc="660EAD7E" w:tentative="1">
      <w:start w:val="1"/>
      <w:numFmt w:val="lowerLetter"/>
      <w:lvlText w:val="%8."/>
      <w:lvlJc w:val="left"/>
      <w:pPr>
        <w:ind w:left="5760" w:hanging="360"/>
      </w:pPr>
    </w:lvl>
    <w:lvl w:ilvl="8" w:tplc="6DB2E902" w:tentative="1">
      <w:start w:val="1"/>
      <w:numFmt w:val="lowerRoman"/>
      <w:lvlText w:val="%9."/>
      <w:lvlJc w:val="right"/>
      <w:pPr>
        <w:ind w:left="6480" w:hanging="180"/>
      </w:pPr>
    </w:lvl>
  </w:abstractNum>
  <w:abstractNum w:abstractNumId="2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F7B57B6"/>
    <w:multiLevelType w:val="hybridMultilevel"/>
    <w:tmpl w:val="486EF3F2"/>
    <w:lvl w:ilvl="0" w:tplc="3DDE0196">
      <w:start w:val="1"/>
      <w:numFmt w:val="decimal"/>
      <w:lvlText w:val="%1."/>
      <w:lvlJc w:val="left"/>
      <w:pPr>
        <w:tabs>
          <w:tab w:val="num" w:pos="2007"/>
        </w:tabs>
        <w:ind w:left="2007" w:hanging="360"/>
      </w:pPr>
      <w:rPr>
        <w:rFonts w:hint="default"/>
      </w:rPr>
    </w:lvl>
    <w:lvl w:ilvl="1" w:tplc="4AEA7058" w:tentative="1">
      <w:start w:val="1"/>
      <w:numFmt w:val="lowerLetter"/>
      <w:lvlText w:val="%2."/>
      <w:lvlJc w:val="left"/>
      <w:pPr>
        <w:ind w:left="1440" w:hanging="360"/>
      </w:pPr>
    </w:lvl>
    <w:lvl w:ilvl="2" w:tplc="833E60A0" w:tentative="1">
      <w:start w:val="1"/>
      <w:numFmt w:val="lowerRoman"/>
      <w:lvlText w:val="%3."/>
      <w:lvlJc w:val="right"/>
      <w:pPr>
        <w:ind w:left="2160" w:hanging="180"/>
      </w:pPr>
    </w:lvl>
    <w:lvl w:ilvl="3" w:tplc="47D4DC1E" w:tentative="1">
      <w:start w:val="1"/>
      <w:numFmt w:val="decimal"/>
      <w:lvlText w:val="%4."/>
      <w:lvlJc w:val="left"/>
      <w:pPr>
        <w:ind w:left="2880" w:hanging="360"/>
      </w:pPr>
    </w:lvl>
    <w:lvl w:ilvl="4" w:tplc="EA96F9E8" w:tentative="1">
      <w:start w:val="1"/>
      <w:numFmt w:val="lowerLetter"/>
      <w:lvlText w:val="%5."/>
      <w:lvlJc w:val="left"/>
      <w:pPr>
        <w:ind w:left="3600" w:hanging="360"/>
      </w:pPr>
    </w:lvl>
    <w:lvl w:ilvl="5" w:tplc="D7A20208" w:tentative="1">
      <w:start w:val="1"/>
      <w:numFmt w:val="lowerRoman"/>
      <w:lvlText w:val="%6."/>
      <w:lvlJc w:val="right"/>
      <w:pPr>
        <w:ind w:left="4320" w:hanging="180"/>
      </w:pPr>
    </w:lvl>
    <w:lvl w:ilvl="6" w:tplc="267CE398" w:tentative="1">
      <w:start w:val="1"/>
      <w:numFmt w:val="decimal"/>
      <w:lvlText w:val="%7."/>
      <w:lvlJc w:val="left"/>
      <w:pPr>
        <w:ind w:left="5040" w:hanging="360"/>
      </w:pPr>
    </w:lvl>
    <w:lvl w:ilvl="7" w:tplc="DD6E6724" w:tentative="1">
      <w:start w:val="1"/>
      <w:numFmt w:val="lowerLetter"/>
      <w:lvlText w:val="%8."/>
      <w:lvlJc w:val="left"/>
      <w:pPr>
        <w:ind w:left="5760" w:hanging="360"/>
      </w:pPr>
    </w:lvl>
    <w:lvl w:ilvl="8" w:tplc="6280677A" w:tentative="1">
      <w:start w:val="1"/>
      <w:numFmt w:val="lowerRoman"/>
      <w:lvlText w:val="%9."/>
      <w:lvlJc w:val="right"/>
      <w:pPr>
        <w:ind w:left="6480" w:hanging="180"/>
      </w:pPr>
    </w:lvl>
  </w:abstractNum>
  <w:abstractNum w:abstractNumId="4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6F70A10"/>
    <w:multiLevelType w:val="hybridMultilevel"/>
    <w:tmpl w:val="8A0A47FE"/>
    <w:lvl w:ilvl="0" w:tplc="9BC440CE">
      <w:start w:val="1"/>
      <w:numFmt w:val="decimal"/>
      <w:lvlText w:val="%1."/>
      <w:lvlJc w:val="left"/>
      <w:pPr>
        <w:tabs>
          <w:tab w:val="num" w:pos="2007"/>
        </w:tabs>
        <w:ind w:left="2007" w:hanging="360"/>
      </w:pPr>
      <w:rPr>
        <w:rFonts w:hint="default"/>
      </w:rPr>
    </w:lvl>
    <w:lvl w:ilvl="1" w:tplc="87344180">
      <w:start w:val="1"/>
      <w:numFmt w:val="lowerLetter"/>
      <w:lvlText w:val="%2."/>
      <w:lvlJc w:val="left"/>
      <w:pPr>
        <w:ind w:left="1440" w:hanging="360"/>
      </w:pPr>
    </w:lvl>
    <w:lvl w:ilvl="2" w:tplc="4CCECA30" w:tentative="1">
      <w:start w:val="1"/>
      <w:numFmt w:val="lowerRoman"/>
      <w:lvlText w:val="%3."/>
      <w:lvlJc w:val="right"/>
      <w:pPr>
        <w:ind w:left="2160" w:hanging="180"/>
      </w:pPr>
    </w:lvl>
    <w:lvl w:ilvl="3" w:tplc="15666C10" w:tentative="1">
      <w:start w:val="1"/>
      <w:numFmt w:val="decimal"/>
      <w:lvlText w:val="%4."/>
      <w:lvlJc w:val="left"/>
      <w:pPr>
        <w:ind w:left="2880" w:hanging="360"/>
      </w:pPr>
    </w:lvl>
    <w:lvl w:ilvl="4" w:tplc="0728C1E6" w:tentative="1">
      <w:start w:val="1"/>
      <w:numFmt w:val="lowerLetter"/>
      <w:lvlText w:val="%5."/>
      <w:lvlJc w:val="left"/>
      <w:pPr>
        <w:ind w:left="3600" w:hanging="360"/>
      </w:pPr>
    </w:lvl>
    <w:lvl w:ilvl="5" w:tplc="31B2E9C6" w:tentative="1">
      <w:start w:val="1"/>
      <w:numFmt w:val="lowerRoman"/>
      <w:lvlText w:val="%6."/>
      <w:lvlJc w:val="right"/>
      <w:pPr>
        <w:ind w:left="4320" w:hanging="180"/>
      </w:pPr>
    </w:lvl>
    <w:lvl w:ilvl="6" w:tplc="0FA22B62" w:tentative="1">
      <w:start w:val="1"/>
      <w:numFmt w:val="decimal"/>
      <w:lvlText w:val="%7."/>
      <w:lvlJc w:val="left"/>
      <w:pPr>
        <w:ind w:left="5040" w:hanging="360"/>
      </w:pPr>
    </w:lvl>
    <w:lvl w:ilvl="7" w:tplc="B47A4D30" w:tentative="1">
      <w:start w:val="1"/>
      <w:numFmt w:val="lowerLetter"/>
      <w:lvlText w:val="%8."/>
      <w:lvlJc w:val="left"/>
      <w:pPr>
        <w:ind w:left="5760" w:hanging="360"/>
      </w:pPr>
    </w:lvl>
    <w:lvl w:ilvl="8" w:tplc="A3A445D4" w:tentative="1">
      <w:start w:val="1"/>
      <w:numFmt w:val="lowerRoman"/>
      <w:lvlText w:val="%9."/>
      <w:lvlJc w:val="right"/>
      <w:pPr>
        <w:ind w:left="6480" w:hanging="180"/>
      </w:pPr>
    </w:lvl>
  </w:abstractNum>
  <w:abstractNum w:abstractNumId="47">
    <w:nsid w:val="5AA40784"/>
    <w:multiLevelType w:val="hybridMultilevel"/>
    <w:tmpl w:val="161A5E68"/>
    <w:lvl w:ilvl="0" w:tplc="1070F450">
      <w:start w:val="1"/>
      <w:numFmt w:val="russianLower"/>
      <w:lvlText w:val="%1)"/>
      <w:lvlJc w:val="left"/>
      <w:pPr>
        <w:tabs>
          <w:tab w:val="num" w:pos="720"/>
        </w:tabs>
        <w:ind w:left="720" w:hanging="360"/>
      </w:pPr>
      <w:rPr>
        <w:rFonts w:hint="default"/>
      </w:rPr>
    </w:lvl>
    <w:lvl w:ilvl="1" w:tplc="5E3ED614">
      <w:start w:val="1"/>
      <w:numFmt w:val="lowerLetter"/>
      <w:lvlText w:val="%2."/>
      <w:lvlJc w:val="left"/>
      <w:pPr>
        <w:ind w:left="1440" w:hanging="360"/>
      </w:pPr>
    </w:lvl>
    <w:lvl w:ilvl="2" w:tplc="76B0E448" w:tentative="1">
      <w:start w:val="1"/>
      <w:numFmt w:val="lowerRoman"/>
      <w:lvlText w:val="%3."/>
      <w:lvlJc w:val="right"/>
      <w:pPr>
        <w:ind w:left="2160" w:hanging="180"/>
      </w:pPr>
    </w:lvl>
    <w:lvl w:ilvl="3" w:tplc="1DC44B26" w:tentative="1">
      <w:start w:val="1"/>
      <w:numFmt w:val="decimal"/>
      <w:lvlText w:val="%4."/>
      <w:lvlJc w:val="left"/>
      <w:pPr>
        <w:ind w:left="2880" w:hanging="360"/>
      </w:pPr>
    </w:lvl>
    <w:lvl w:ilvl="4" w:tplc="40F8B83C" w:tentative="1">
      <w:start w:val="1"/>
      <w:numFmt w:val="lowerLetter"/>
      <w:lvlText w:val="%5."/>
      <w:lvlJc w:val="left"/>
      <w:pPr>
        <w:ind w:left="3600" w:hanging="360"/>
      </w:pPr>
    </w:lvl>
    <w:lvl w:ilvl="5" w:tplc="6DD61C12" w:tentative="1">
      <w:start w:val="1"/>
      <w:numFmt w:val="lowerRoman"/>
      <w:lvlText w:val="%6."/>
      <w:lvlJc w:val="right"/>
      <w:pPr>
        <w:ind w:left="4320" w:hanging="180"/>
      </w:pPr>
    </w:lvl>
    <w:lvl w:ilvl="6" w:tplc="675A691C" w:tentative="1">
      <w:start w:val="1"/>
      <w:numFmt w:val="decimal"/>
      <w:lvlText w:val="%7."/>
      <w:lvlJc w:val="left"/>
      <w:pPr>
        <w:ind w:left="5040" w:hanging="360"/>
      </w:pPr>
    </w:lvl>
    <w:lvl w:ilvl="7" w:tplc="AE5A3758" w:tentative="1">
      <w:start w:val="1"/>
      <w:numFmt w:val="lowerLetter"/>
      <w:lvlText w:val="%8."/>
      <w:lvlJc w:val="left"/>
      <w:pPr>
        <w:ind w:left="5760" w:hanging="360"/>
      </w:pPr>
    </w:lvl>
    <w:lvl w:ilvl="8" w:tplc="7C6E24E4" w:tentative="1">
      <w:start w:val="1"/>
      <w:numFmt w:val="lowerRoman"/>
      <w:lvlText w:val="%9."/>
      <w:lvlJc w:val="right"/>
      <w:pPr>
        <w:ind w:left="6480" w:hanging="180"/>
      </w:pPr>
    </w:lvl>
  </w:abstractNum>
  <w:abstractNum w:abstractNumId="48">
    <w:nsid w:val="5CFA242F"/>
    <w:multiLevelType w:val="hybridMultilevel"/>
    <w:tmpl w:val="5CE8B2DE"/>
    <w:lvl w:ilvl="0" w:tplc="DE84EF5C">
      <w:start w:val="1"/>
      <w:numFmt w:val="decimal"/>
      <w:lvlText w:val="1.%1"/>
      <w:lvlJc w:val="left"/>
      <w:pPr>
        <w:tabs>
          <w:tab w:val="num" w:pos="927"/>
        </w:tabs>
        <w:ind w:left="0" w:firstLine="567"/>
      </w:pPr>
      <w:rPr>
        <w:rFonts w:hint="default"/>
      </w:rPr>
    </w:lvl>
    <w:lvl w:ilvl="1" w:tplc="4CD05D0A">
      <w:start w:val="3"/>
      <w:numFmt w:val="decimal"/>
      <w:lvlText w:val="%2"/>
      <w:lvlJc w:val="left"/>
      <w:pPr>
        <w:tabs>
          <w:tab w:val="num" w:pos="1440"/>
        </w:tabs>
        <w:ind w:left="1440" w:hanging="360"/>
      </w:pPr>
      <w:rPr>
        <w:rFonts w:hint="default"/>
      </w:rPr>
    </w:lvl>
    <w:lvl w:ilvl="2" w:tplc="DBC6FC92">
      <w:start w:val="1"/>
      <w:numFmt w:val="lowerRoman"/>
      <w:lvlText w:val="%3."/>
      <w:lvlJc w:val="right"/>
      <w:pPr>
        <w:tabs>
          <w:tab w:val="num" w:pos="2160"/>
        </w:tabs>
        <w:ind w:left="2160" w:hanging="180"/>
      </w:pPr>
    </w:lvl>
    <w:lvl w:ilvl="3" w:tplc="13F4000E" w:tentative="1">
      <w:start w:val="1"/>
      <w:numFmt w:val="decimal"/>
      <w:pStyle w:val="40"/>
      <w:lvlText w:val="%4."/>
      <w:lvlJc w:val="left"/>
      <w:pPr>
        <w:tabs>
          <w:tab w:val="num" w:pos="2880"/>
        </w:tabs>
        <w:ind w:left="2880" w:hanging="360"/>
      </w:pPr>
    </w:lvl>
    <w:lvl w:ilvl="4" w:tplc="9364E584" w:tentative="1">
      <w:start w:val="1"/>
      <w:numFmt w:val="lowerLetter"/>
      <w:lvlText w:val="%5."/>
      <w:lvlJc w:val="left"/>
      <w:pPr>
        <w:tabs>
          <w:tab w:val="num" w:pos="3600"/>
        </w:tabs>
        <w:ind w:left="3600" w:hanging="360"/>
      </w:pPr>
    </w:lvl>
    <w:lvl w:ilvl="5" w:tplc="A8CE79AC" w:tentative="1">
      <w:start w:val="1"/>
      <w:numFmt w:val="lowerRoman"/>
      <w:lvlText w:val="%6."/>
      <w:lvlJc w:val="right"/>
      <w:pPr>
        <w:tabs>
          <w:tab w:val="num" w:pos="4320"/>
        </w:tabs>
        <w:ind w:left="4320" w:hanging="180"/>
      </w:pPr>
    </w:lvl>
    <w:lvl w:ilvl="6" w:tplc="50D090D4" w:tentative="1">
      <w:start w:val="1"/>
      <w:numFmt w:val="decimal"/>
      <w:lvlText w:val="%7."/>
      <w:lvlJc w:val="left"/>
      <w:pPr>
        <w:tabs>
          <w:tab w:val="num" w:pos="5040"/>
        </w:tabs>
        <w:ind w:left="5040" w:hanging="360"/>
      </w:pPr>
    </w:lvl>
    <w:lvl w:ilvl="7" w:tplc="8E9C9446" w:tentative="1">
      <w:start w:val="1"/>
      <w:numFmt w:val="lowerLetter"/>
      <w:lvlText w:val="%8."/>
      <w:lvlJc w:val="left"/>
      <w:pPr>
        <w:tabs>
          <w:tab w:val="num" w:pos="5760"/>
        </w:tabs>
        <w:ind w:left="5760" w:hanging="360"/>
      </w:pPr>
    </w:lvl>
    <w:lvl w:ilvl="8" w:tplc="DA2EB8CC" w:tentative="1">
      <w:start w:val="1"/>
      <w:numFmt w:val="lowerRoman"/>
      <w:lvlText w:val="%9."/>
      <w:lvlJc w:val="right"/>
      <w:pPr>
        <w:tabs>
          <w:tab w:val="num" w:pos="6480"/>
        </w:tabs>
        <w:ind w:left="6480" w:hanging="180"/>
      </w:pPr>
    </w:lvl>
  </w:abstractNum>
  <w:abstractNum w:abstractNumId="4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8FB451D"/>
    <w:multiLevelType w:val="multilevel"/>
    <w:tmpl w:val="3CFE4026"/>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4">
    <w:nsid w:val="691C1496"/>
    <w:multiLevelType w:val="hybridMultilevel"/>
    <w:tmpl w:val="D966A454"/>
    <w:lvl w:ilvl="0" w:tplc="93EAE676">
      <w:start w:val="1"/>
      <w:numFmt w:val="decimal"/>
      <w:lvlText w:val="%1."/>
      <w:lvlJc w:val="left"/>
      <w:pPr>
        <w:tabs>
          <w:tab w:val="num" w:pos="960"/>
        </w:tabs>
        <w:ind w:left="960" w:hanging="360"/>
      </w:pPr>
    </w:lvl>
    <w:lvl w:ilvl="1" w:tplc="CDA6ECE4">
      <w:start w:val="1"/>
      <w:numFmt w:val="lowerLetter"/>
      <w:lvlText w:val="%2."/>
      <w:lvlJc w:val="left"/>
      <w:pPr>
        <w:tabs>
          <w:tab w:val="num" w:pos="1680"/>
        </w:tabs>
        <w:ind w:left="1680" w:hanging="360"/>
      </w:pPr>
    </w:lvl>
    <w:lvl w:ilvl="2" w:tplc="A3BAB1F8" w:tentative="1">
      <w:start w:val="1"/>
      <w:numFmt w:val="lowerRoman"/>
      <w:lvlText w:val="%3."/>
      <w:lvlJc w:val="right"/>
      <w:pPr>
        <w:tabs>
          <w:tab w:val="num" w:pos="2400"/>
        </w:tabs>
        <w:ind w:left="2400" w:hanging="180"/>
      </w:pPr>
    </w:lvl>
    <w:lvl w:ilvl="3" w:tplc="2ABCF3AC" w:tentative="1">
      <w:start w:val="1"/>
      <w:numFmt w:val="decimal"/>
      <w:lvlText w:val="%4."/>
      <w:lvlJc w:val="left"/>
      <w:pPr>
        <w:tabs>
          <w:tab w:val="num" w:pos="3120"/>
        </w:tabs>
        <w:ind w:left="3120" w:hanging="360"/>
      </w:pPr>
    </w:lvl>
    <w:lvl w:ilvl="4" w:tplc="D8163B22" w:tentative="1">
      <w:start w:val="1"/>
      <w:numFmt w:val="lowerLetter"/>
      <w:lvlText w:val="%5."/>
      <w:lvlJc w:val="left"/>
      <w:pPr>
        <w:tabs>
          <w:tab w:val="num" w:pos="3840"/>
        </w:tabs>
        <w:ind w:left="3840" w:hanging="360"/>
      </w:pPr>
    </w:lvl>
    <w:lvl w:ilvl="5" w:tplc="D4E8587C" w:tentative="1">
      <w:start w:val="1"/>
      <w:numFmt w:val="lowerRoman"/>
      <w:lvlText w:val="%6."/>
      <w:lvlJc w:val="right"/>
      <w:pPr>
        <w:tabs>
          <w:tab w:val="num" w:pos="4560"/>
        </w:tabs>
        <w:ind w:left="4560" w:hanging="180"/>
      </w:pPr>
    </w:lvl>
    <w:lvl w:ilvl="6" w:tplc="F4DA08EC" w:tentative="1">
      <w:start w:val="1"/>
      <w:numFmt w:val="decimal"/>
      <w:lvlText w:val="%7."/>
      <w:lvlJc w:val="left"/>
      <w:pPr>
        <w:tabs>
          <w:tab w:val="num" w:pos="5280"/>
        </w:tabs>
        <w:ind w:left="5280" w:hanging="360"/>
      </w:pPr>
    </w:lvl>
    <w:lvl w:ilvl="7" w:tplc="85045730" w:tentative="1">
      <w:start w:val="1"/>
      <w:numFmt w:val="lowerLetter"/>
      <w:lvlText w:val="%8."/>
      <w:lvlJc w:val="left"/>
      <w:pPr>
        <w:tabs>
          <w:tab w:val="num" w:pos="6000"/>
        </w:tabs>
        <w:ind w:left="6000" w:hanging="360"/>
      </w:pPr>
    </w:lvl>
    <w:lvl w:ilvl="8" w:tplc="69487524" w:tentative="1">
      <w:start w:val="1"/>
      <w:numFmt w:val="lowerRoman"/>
      <w:lvlText w:val="%9."/>
      <w:lvlJc w:val="right"/>
      <w:pPr>
        <w:tabs>
          <w:tab w:val="num" w:pos="6720"/>
        </w:tabs>
        <w:ind w:left="6720" w:hanging="180"/>
      </w:pPr>
    </w:lvl>
  </w:abstractNum>
  <w:abstractNum w:abstractNumId="55">
    <w:nsid w:val="6BED3D1F"/>
    <w:multiLevelType w:val="hybridMultilevel"/>
    <w:tmpl w:val="2D44FD72"/>
    <w:lvl w:ilvl="0" w:tplc="6BA406D2">
      <w:start w:val="1"/>
      <w:numFmt w:val="bullet"/>
      <w:lvlText w:val=""/>
      <w:lvlJc w:val="left"/>
      <w:pPr>
        <w:ind w:left="1713" w:hanging="360"/>
      </w:pPr>
      <w:rPr>
        <w:rFonts w:ascii="Symbol" w:hAnsi="Symbol" w:hint="default"/>
      </w:rPr>
    </w:lvl>
    <w:lvl w:ilvl="1" w:tplc="EE00F6C0" w:tentative="1">
      <w:start w:val="1"/>
      <w:numFmt w:val="bullet"/>
      <w:lvlText w:val="o"/>
      <w:lvlJc w:val="left"/>
      <w:pPr>
        <w:ind w:left="2433" w:hanging="360"/>
      </w:pPr>
      <w:rPr>
        <w:rFonts w:ascii="Courier New" w:hAnsi="Courier New" w:cs="Courier New" w:hint="default"/>
      </w:rPr>
    </w:lvl>
    <w:lvl w:ilvl="2" w:tplc="B33A5EBC" w:tentative="1">
      <w:start w:val="1"/>
      <w:numFmt w:val="bullet"/>
      <w:lvlText w:val=""/>
      <w:lvlJc w:val="left"/>
      <w:pPr>
        <w:ind w:left="3153" w:hanging="360"/>
      </w:pPr>
      <w:rPr>
        <w:rFonts w:ascii="Wingdings" w:hAnsi="Wingdings" w:hint="default"/>
      </w:rPr>
    </w:lvl>
    <w:lvl w:ilvl="3" w:tplc="D0DAEB74" w:tentative="1">
      <w:start w:val="1"/>
      <w:numFmt w:val="bullet"/>
      <w:lvlText w:val=""/>
      <w:lvlJc w:val="left"/>
      <w:pPr>
        <w:ind w:left="3873" w:hanging="360"/>
      </w:pPr>
      <w:rPr>
        <w:rFonts w:ascii="Symbol" w:hAnsi="Symbol" w:hint="default"/>
      </w:rPr>
    </w:lvl>
    <w:lvl w:ilvl="4" w:tplc="5F84D5C6" w:tentative="1">
      <w:start w:val="1"/>
      <w:numFmt w:val="bullet"/>
      <w:lvlText w:val="o"/>
      <w:lvlJc w:val="left"/>
      <w:pPr>
        <w:ind w:left="4593" w:hanging="360"/>
      </w:pPr>
      <w:rPr>
        <w:rFonts w:ascii="Courier New" w:hAnsi="Courier New" w:cs="Courier New" w:hint="default"/>
      </w:rPr>
    </w:lvl>
    <w:lvl w:ilvl="5" w:tplc="8DAEE176" w:tentative="1">
      <w:start w:val="1"/>
      <w:numFmt w:val="bullet"/>
      <w:lvlText w:val=""/>
      <w:lvlJc w:val="left"/>
      <w:pPr>
        <w:ind w:left="5313" w:hanging="360"/>
      </w:pPr>
      <w:rPr>
        <w:rFonts w:ascii="Wingdings" w:hAnsi="Wingdings" w:hint="default"/>
      </w:rPr>
    </w:lvl>
    <w:lvl w:ilvl="6" w:tplc="FF002F42" w:tentative="1">
      <w:start w:val="1"/>
      <w:numFmt w:val="bullet"/>
      <w:lvlText w:val=""/>
      <w:lvlJc w:val="left"/>
      <w:pPr>
        <w:ind w:left="6033" w:hanging="360"/>
      </w:pPr>
      <w:rPr>
        <w:rFonts w:ascii="Symbol" w:hAnsi="Symbol" w:hint="default"/>
      </w:rPr>
    </w:lvl>
    <w:lvl w:ilvl="7" w:tplc="5ECAFEF4" w:tentative="1">
      <w:start w:val="1"/>
      <w:numFmt w:val="bullet"/>
      <w:lvlText w:val="o"/>
      <w:lvlJc w:val="left"/>
      <w:pPr>
        <w:ind w:left="6753" w:hanging="360"/>
      </w:pPr>
      <w:rPr>
        <w:rFonts w:ascii="Courier New" w:hAnsi="Courier New" w:cs="Courier New" w:hint="default"/>
      </w:rPr>
    </w:lvl>
    <w:lvl w:ilvl="8" w:tplc="7FF69D1A"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8">
    <w:nsid w:val="70943F09"/>
    <w:multiLevelType w:val="hybridMultilevel"/>
    <w:tmpl w:val="0876F170"/>
    <w:lvl w:ilvl="0" w:tplc="BE4AA16C">
      <w:start w:val="1"/>
      <w:numFmt w:val="bullet"/>
      <w:lvlText w:val=""/>
      <w:lvlJc w:val="left"/>
      <w:pPr>
        <w:ind w:left="862" w:hanging="360"/>
      </w:pPr>
      <w:rPr>
        <w:rFonts w:ascii="Symbol" w:hAnsi="Symbol" w:hint="default"/>
      </w:rPr>
    </w:lvl>
    <w:lvl w:ilvl="1" w:tplc="19320D38" w:tentative="1">
      <w:start w:val="1"/>
      <w:numFmt w:val="bullet"/>
      <w:lvlText w:val="o"/>
      <w:lvlJc w:val="left"/>
      <w:pPr>
        <w:ind w:left="1582" w:hanging="360"/>
      </w:pPr>
      <w:rPr>
        <w:rFonts w:ascii="Courier New" w:hAnsi="Courier New" w:cs="Courier New" w:hint="default"/>
      </w:rPr>
    </w:lvl>
    <w:lvl w:ilvl="2" w:tplc="682A7E40" w:tentative="1">
      <w:start w:val="1"/>
      <w:numFmt w:val="bullet"/>
      <w:pStyle w:val="32"/>
      <w:lvlText w:val=""/>
      <w:lvlJc w:val="left"/>
      <w:pPr>
        <w:ind w:left="2302" w:hanging="360"/>
      </w:pPr>
      <w:rPr>
        <w:rFonts w:ascii="Wingdings" w:hAnsi="Wingdings" w:hint="default"/>
      </w:rPr>
    </w:lvl>
    <w:lvl w:ilvl="3" w:tplc="DCE0FDEE" w:tentative="1">
      <w:start w:val="1"/>
      <w:numFmt w:val="bullet"/>
      <w:lvlText w:val=""/>
      <w:lvlJc w:val="left"/>
      <w:pPr>
        <w:ind w:left="3022" w:hanging="360"/>
      </w:pPr>
      <w:rPr>
        <w:rFonts w:ascii="Symbol" w:hAnsi="Symbol" w:hint="default"/>
      </w:rPr>
    </w:lvl>
    <w:lvl w:ilvl="4" w:tplc="273C86D4" w:tentative="1">
      <w:start w:val="1"/>
      <w:numFmt w:val="bullet"/>
      <w:lvlText w:val="o"/>
      <w:lvlJc w:val="left"/>
      <w:pPr>
        <w:ind w:left="3742" w:hanging="360"/>
      </w:pPr>
      <w:rPr>
        <w:rFonts w:ascii="Courier New" w:hAnsi="Courier New" w:cs="Courier New" w:hint="default"/>
      </w:rPr>
    </w:lvl>
    <w:lvl w:ilvl="5" w:tplc="0B645EB2" w:tentative="1">
      <w:start w:val="1"/>
      <w:numFmt w:val="bullet"/>
      <w:lvlText w:val=""/>
      <w:lvlJc w:val="left"/>
      <w:pPr>
        <w:ind w:left="4462" w:hanging="360"/>
      </w:pPr>
      <w:rPr>
        <w:rFonts w:ascii="Wingdings" w:hAnsi="Wingdings" w:hint="default"/>
      </w:rPr>
    </w:lvl>
    <w:lvl w:ilvl="6" w:tplc="3C82A622" w:tentative="1">
      <w:start w:val="1"/>
      <w:numFmt w:val="bullet"/>
      <w:lvlText w:val=""/>
      <w:lvlJc w:val="left"/>
      <w:pPr>
        <w:ind w:left="5182" w:hanging="360"/>
      </w:pPr>
      <w:rPr>
        <w:rFonts w:ascii="Symbol" w:hAnsi="Symbol" w:hint="default"/>
      </w:rPr>
    </w:lvl>
    <w:lvl w:ilvl="7" w:tplc="1396AF52" w:tentative="1">
      <w:start w:val="1"/>
      <w:numFmt w:val="bullet"/>
      <w:lvlText w:val="o"/>
      <w:lvlJc w:val="left"/>
      <w:pPr>
        <w:ind w:left="5902" w:hanging="360"/>
      </w:pPr>
      <w:rPr>
        <w:rFonts w:ascii="Courier New" w:hAnsi="Courier New" w:cs="Courier New" w:hint="default"/>
      </w:rPr>
    </w:lvl>
    <w:lvl w:ilvl="8" w:tplc="72E64618" w:tentative="1">
      <w:start w:val="1"/>
      <w:numFmt w:val="bullet"/>
      <w:lvlText w:val=""/>
      <w:lvlJc w:val="left"/>
      <w:pPr>
        <w:ind w:left="6622" w:hanging="360"/>
      </w:pPr>
      <w:rPr>
        <w:rFonts w:ascii="Wingdings" w:hAnsi="Wingdings" w:hint="default"/>
      </w:rPr>
    </w:lvl>
  </w:abstractNum>
  <w:abstractNum w:abstractNumId="59">
    <w:nsid w:val="73A13BFC"/>
    <w:multiLevelType w:val="multilevel"/>
    <w:tmpl w:val="0478CCA6"/>
    <w:lvl w:ilvl="0">
      <w:start w:val="16"/>
      <w:numFmt w:val="decimal"/>
      <w:lvlText w:val="%1."/>
      <w:lvlJc w:val="left"/>
      <w:pPr>
        <w:ind w:left="660" w:hanging="660"/>
      </w:pPr>
      <w:rPr>
        <w:rFonts w:hint="default"/>
      </w:rPr>
    </w:lvl>
    <w:lvl w:ilvl="1">
      <w:start w:val="2"/>
      <w:numFmt w:val="decimal"/>
      <w:lvlText w:val="%1.%2."/>
      <w:lvlJc w:val="left"/>
      <w:pPr>
        <w:ind w:left="1050" w:hanging="6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920" w:hanging="1800"/>
      </w:pPr>
      <w:rPr>
        <w:rFonts w:hint="default"/>
      </w:rPr>
    </w:lvl>
  </w:abstractNum>
  <w:abstractNum w:abstractNumId="60">
    <w:nsid w:val="77D756A6"/>
    <w:multiLevelType w:val="hybridMultilevel"/>
    <w:tmpl w:val="CCB8406E"/>
    <w:lvl w:ilvl="0" w:tplc="9B3CE586">
      <w:start w:val="1"/>
      <w:numFmt w:val="decimal"/>
      <w:lvlText w:val="%1."/>
      <w:lvlJc w:val="left"/>
      <w:pPr>
        <w:tabs>
          <w:tab w:val="num" w:pos="960"/>
        </w:tabs>
        <w:ind w:left="960" w:hanging="360"/>
      </w:pPr>
    </w:lvl>
    <w:lvl w:ilvl="1" w:tplc="E16227FC">
      <w:start w:val="1"/>
      <w:numFmt w:val="lowerLetter"/>
      <w:lvlText w:val="%2."/>
      <w:lvlJc w:val="left"/>
      <w:pPr>
        <w:tabs>
          <w:tab w:val="num" w:pos="1680"/>
        </w:tabs>
        <w:ind w:left="1680" w:hanging="360"/>
      </w:pPr>
    </w:lvl>
    <w:lvl w:ilvl="2" w:tplc="4E84AF6E" w:tentative="1">
      <w:start w:val="1"/>
      <w:numFmt w:val="lowerRoman"/>
      <w:lvlText w:val="%3."/>
      <w:lvlJc w:val="right"/>
      <w:pPr>
        <w:tabs>
          <w:tab w:val="num" w:pos="2400"/>
        </w:tabs>
        <w:ind w:left="2400" w:hanging="180"/>
      </w:pPr>
    </w:lvl>
    <w:lvl w:ilvl="3" w:tplc="B42C7E94" w:tentative="1">
      <w:start w:val="1"/>
      <w:numFmt w:val="decimal"/>
      <w:lvlText w:val="%4."/>
      <w:lvlJc w:val="left"/>
      <w:pPr>
        <w:tabs>
          <w:tab w:val="num" w:pos="3120"/>
        </w:tabs>
        <w:ind w:left="3120" w:hanging="360"/>
      </w:pPr>
    </w:lvl>
    <w:lvl w:ilvl="4" w:tplc="796698DE" w:tentative="1">
      <w:start w:val="1"/>
      <w:numFmt w:val="lowerLetter"/>
      <w:lvlText w:val="%5."/>
      <w:lvlJc w:val="left"/>
      <w:pPr>
        <w:tabs>
          <w:tab w:val="num" w:pos="3840"/>
        </w:tabs>
        <w:ind w:left="3840" w:hanging="360"/>
      </w:pPr>
    </w:lvl>
    <w:lvl w:ilvl="5" w:tplc="0B540878" w:tentative="1">
      <w:start w:val="1"/>
      <w:numFmt w:val="lowerRoman"/>
      <w:lvlText w:val="%6."/>
      <w:lvlJc w:val="right"/>
      <w:pPr>
        <w:tabs>
          <w:tab w:val="num" w:pos="4560"/>
        </w:tabs>
        <w:ind w:left="4560" w:hanging="180"/>
      </w:pPr>
    </w:lvl>
    <w:lvl w:ilvl="6" w:tplc="4C40BBAA" w:tentative="1">
      <w:start w:val="1"/>
      <w:numFmt w:val="decimal"/>
      <w:lvlText w:val="%7."/>
      <w:lvlJc w:val="left"/>
      <w:pPr>
        <w:tabs>
          <w:tab w:val="num" w:pos="5280"/>
        </w:tabs>
        <w:ind w:left="5280" w:hanging="360"/>
      </w:pPr>
    </w:lvl>
    <w:lvl w:ilvl="7" w:tplc="06147C9E" w:tentative="1">
      <w:start w:val="1"/>
      <w:numFmt w:val="lowerLetter"/>
      <w:lvlText w:val="%8."/>
      <w:lvlJc w:val="left"/>
      <w:pPr>
        <w:tabs>
          <w:tab w:val="num" w:pos="6000"/>
        </w:tabs>
        <w:ind w:left="6000" w:hanging="360"/>
      </w:pPr>
    </w:lvl>
    <w:lvl w:ilvl="8" w:tplc="5E541EF2" w:tentative="1">
      <w:start w:val="1"/>
      <w:numFmt w:val="lowerRoman"/>
      <w:lvlText w:val="%9."/>
      <w:lvlJc w:val="right"/>
      <w:pPr>
        <w:tabs>
          <w:tab w:val="num" w:pos="6720"/>
        </w:tabs>
        <w:ind w:left="6720" w:hanging="180"/>
      </w:pPr>
    </w:lvl>
  </w:abstractNum>
  <w:abstractNum w:abstractNumId="6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792721C9"/>
    <w:multiLevelType w:val="hybridMultilevel"/>
    <w:tmpl w:val="83B8CA2A"/>
    <w:lvl w:ilvl="0" w:tplc="8E7E2404">
      <w:start w:val="1"/>
      <w:numFmt w:val="russianLower"/>
      <w:lvlText w:val="%1)"/>
      <w:lvlJc w:val="left"/>
      <w:pPr>
        <w:tabs>
          <w:tab w:val="num" w:pos="1200"/>
        </w:tabs>
        <w:ind w:left="1200" w:hanging="360"/>
      </w:pPr>
      <w:rPr>
        <w:rFonts w:hint="default"/>
      </w:rPr>
    </w:lvl>
    <w:lvl w:ilvl="1" w:tplc="2FD2DFC4">
      <w:start w:val="1"/>
      <w:numFmt w:val="lowerLetter"/>
      <w:lvlText w:val="%2."/>
      <w:lvlJc w:val="left"/>
      <w:pPr>
        <w:tabs>
          <w:tab w:val="num" w:pos="1440"/>
        </w:tabs>
        <w:ind w:left="1440" w:hanging="360"/>
      </w:pPr>
    </w:lvl>
    <w:lvl w:ilvl="2" w:tplc="02CEE5BC">
      <w:start w:val="1"/>
      <w:numFmt w:val="lowerRoman"/>
      <w:lvlText w:val="%3."/>
      <w:lvlJc w:val="right"/>
      <w:pPr>
        <w:tabs>
          <w:tab w:val="num" w:pos="2160"/>
        </w:tabs>
        <w:ind w:left="2160" w:hanging="180"/>
      </w:pPr>
    </w:lvl>
    <w:lvl w:ilvl="3" w:tplc="16564E0A" w:tentative="1">
      <w:start w:val="1"/>
      <w:numFmt w:val="decimal"/>
      <w:lvlText w:val="%4."/>
      <w:lvlJc w:val="left"/>
      <w:pPr>
        <w:tabs>
          <w:tab w:val="num" w:pos="2880"/>
        </w:tabs>
        <w:ind w:left="2880" w:hanging="360"/>
      </w:pPr>
    </w:lvl>
    <w:lvl w:ilvl="4" w:tplc="4E8EF3A2" w:tentative="1">
      <w:start w:val="1"/>
      <w:numFmt w:val="lowerLetter"/>
      <w:lvlText w:val="%5."/>
      <w:lvlJc w:val="left"/>
      <w:pPr>
        <w:tabs>
          <w:tab w:val="num" w:pos="3600"/>
        </w:tabs>
        <w:ind w:left="3600" w:hanging="360"/>
      </w:pPr>
    </w:lvl>
    <w:lvl w:ilvl="5" w:tplc="16E6F0DA" w:tentative="1">
      <w:start w:val="1"/>
      <w:numFmt w:val="lowerRoman"/>
      <w:lvlText w:val="%6."/>
      <w:lvlJc w:val="right"/>
      <w:pPr>
        <w:tabs>
          <w:tab w:val="num" w:pos="4320"/>
        </w:tabs>
        <w:ind w:left="4320" w:hanging="180"/>
      </w:pPr>
    </w:lvl>
    <w:lvl w:ilvl="6" w:tplc="875A22CC" w:tentative="1">
      <w:start w:val="1"/>
      <w:numFmt w:val="decimal"/>
      <w:lvlText w:val="%7."/>
      <w:lvlJc w:val="left"/>
      <w:pPr>
        <w:tabs>
          <w:tab w:val="num" w:pos="5040"/>
        </w:tabs>
        <w:ind w:left="5040" w:hanging="360"/>
      </w:pPr>
    </w:lvl>
    <w:lvl w:ilvl="7" w:tplc="6B2C1120" w:tentative="1">
      <w:start w:val="1"/>
      <w:numFmt w:val="lowerLetter"/>
      <w:lvlText w:val="%8."/>
      <w:lvlJc w:val="left"/>
      <w:pPr>
        <w:tabs>
          <w:tab w:val="num" w:pos="5760"/>
        </w:tabs>
        <w:ind w:left="5760" w:hanging="360"/>
      </w:pPr>
    </w:lvl>
    <w:lvl w:ilvl="8" w:tplc="7514228C" w:tentative="1">
      <w:start w:val="1"/>
      <w:numFmt w:val="lowerRoman"/>
      <w:lvlText w:val="%9."/>
      <w:lvlJc w:val="right"/>
      <w:pPr>
        <w:tabs>
          <w:tab w:val="num" w:pos="6480"/>
        </w:tabs>
        <w:ind w:left="6480" w:hanging="180"/>
      </w:pPr>
    </w:lvl>
  </w:abstractNum>
  <w:abstractNum w:abstractNumId="63">
    <w:nsid w:val="7D65633C"/>
    <w:multiLevelType w:val="hybridMultilevel"/>
    <w:tmpl w:val="8FCA9AD4"/>
    <w:lvl w:ilvl="0" w:tplc="6C2AFDC6">
      <w:start w:val="1"/>
      <w:numFmt w:val="decimal"/>
      <w:lvlText w:val="%1."/>
      <w:lvlJc w:val="left"/>
      <w:pPr>
        <w:tabs>
          <w:tab w:val="num" w:pos="960"/>
        </w:tabs>
        <w:ind w:left="960" w:hanging="360"/>
      </w:pPr>
      <w:rPr>
        <w:rFonts w:hint="default"/>
      </w:rPr>
    </w:lvl>
    <w:lvl w:ilvl="1" w:tplc="477A8B2A" w:tentative="1">
      <w:start w:val="1"/>
      <w:numFmt w:val="lowerLetter"/>
      <w:lvlText w:val="%2."/>
      <w:lvlJc w:val="left"/>
      <w:pPr>
        <w:ind w:left="1440" w:hanging="360"/>
      </w:pPr>
    </w:lvl>
    <w:lvl w:ilvl="2" w:tplc="3A44A3BC" w:tentative="1">
      <w:start w:val="1"/>
      <w:numFmt w:val="lowerRoman"/>
      <w:lvlText w:val="%3."/>
      <w:lvlJc w:val="right"/>
      <w:pPr>
        <w:ind w:left="2160" w:hanging="180"/>
      </w:pPr>
    </w:lvl>
    <w:lvl w:ilvl="3" w:tplc="CEB21E00" w:tentative="1">
      <w:start w:val="1"/>
      <w:numFmt w:val="decimal"/>
      <w:lvlText w:val="%4."/>
      <w:lvlJc w:val="left"/>
      <w:pPr>
        <w:ind w:left="2880" w:hanging="360"/>
      </w:pPr>
    </w:lvl>
    <w:lvl w:ilvl="4" w:tplc="40320F64" w:tentative="1">
      <w:start w:val="1"/>
      <w:numFmt w:val="lowerLetter"/>
      <w:lvlText w:val="%5."/>
      <w:lvlJc w:val="left"/>
      <w:pPr>
        <w:ind w:left="3600" w:hanging="360"/>
      </w:pPr>
    </w:lvl>
    <w:lvl w:ilvl="5" w:tplc="CE067BE6" w:tentative="1">
      <w:start w:val="1"/>
      <w:numFmt w:val="lowerRoman"/>
      <w:lvlText w:val="%6."/>
      <w:lvlJc w:val="right"/>
      <w:pPr>
        <w:ind w:left="4320" w:hanging="180"/>
      </w:pPr>
    </w:lvl>
    <w:lvl w:ilvl="6" w:tplc="8C40DA0A" w:tentative="1">
      <w:start w:val="1"/>
      <w:numFmt w:val="decimal"/>
      <w:lvlText w:val="%7."/>
      <w:lvlJc w:val="left"/>
      <w:pPr>
        <w:ind w:left="5040" w:hanging="360"/>
      </w:pPr>
    </w:lvl>
    <w:lvl w:ilvl="7" w:tplc="2B2CB56C" w:tentative="1">
      <w:start w:val="1"/>
      <w:numFmt w:val="lowerLetter"/>
      <w:lvlText w:val="%8."/>
      <w:lvlJc w:val="left"/>
      <w:pPr>
        <w:ind w:left="5760" w:hanging="360"/>
      </w:pPr>
    </w:lvl>
    <w:lvl w:ilvl="8" w:tplc="785839B4" w:tentative="1">
      <w:start w:val="1"/>
      <w:numFmt w:val="lowerRoman"/>
      <w:lvlText w:val="%9."/>
      <w:lvlJc w:val="right"/>
      <w:pPr>
        <w:ind w:left="6480" w:hanging="180"/>
      </w:pPr>
    </w:lvl>
  </w:abstractNum>
  <w:abstractNum w:abstractNumId="6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7F367D25"/>
    <w:multiLevelType w:val="hybridMultilevel"/>
    <w:tmpl w:val="B010CA7A"/>
    <w:lvl w:ilvl="0" w:tplc="D5128E7A">
      <w:start w:val="1"/>
      <w:numFmt w:val="decimal"/>
      <w:lvlText w:val="%1."/>
      <w:lvlJc w:val="left"/>
      <w:pPr>
        <w:tabs>
          <w:tab w:val="num" w:pos="960"/>
        </w:tabs>
        <w:ind w:left="960" w:hanging="360"/>
      </w:pPr>
    </w:lvl>
    <w:lvl w:ilvl="1" w:tplc="5EC62A36">
      <w:start w:val="1"/>
      <w:numFmt w:val="lowerLetter"/>
      <w:lvlText w:val="%2."/>
      <w:lvlJc w:val="left"/>
      <w:pPr>
        <w:tabs>
          <w:tab w:val="num" w:pos="1680"/>
        </w:tabs>
        <w:ind w:left="1680" w:hanging="360"/>
      </w:pPr>
    </w:lvl>
    <w:lvl w:ilvl="2" w:tplc="B00C7180" w:tentative="1">
      <w:start w:val="1"/>
      <w:numFmt w:val="lowerRoman"/>
      <w:lvlText w:val="%3."/>
      <w:lvlJc w:val="right"/>
      <w:pPr>
        <w:tabs>
          <w:tab w:val="num" w:pos="2400"/>
        </w:tabs>
        <w:ind w:left="2400" w:hanging="180"/>
      </w:pPr>
    </w:lvl>
    <w:lvl w:ilvl="3" w:tplc="CE88AFAC">
      <w:start w:val="1"/>
      <w:numFmt w:val="decimal"/>
      <w:lvlText w:val="%4."/>
      <w:lvlJc w:val="left"/>
      <w:pPr>
        <w:tabs>
          <w:tab w:val="num" w:pos="3120"/>
        </w:tabs>
        <w:ind w:left="3120" w:hanging="360"/>
      </w:pPr>
    </w:lvl>
    <w:lvl w:ilvl="4" w:tplc="CBD084AC" w:tentative="1">
      <w:start w:val="1"/>
      <w:numFmt w:val="lowerLetter"/>
      <w:lvlText w:val="%5."/>
      <w:lvlJc w:val="left"/>
      <w:pPr>
        <w:tabs>
          <w:tab w:val="num" w:pos="3840"/>
        </w:tabs>
        <w:ind w:left="3840" w:hanging="360"/>
      </w:pPr>
    </w:lvl>
    <w:lvl w:ilvl="5" w:tplc="2D34A940" w:tentative="1">
      <w:start w:val="1"/>
      <w:numFmt w:val="lowerRoman"/>
      <w:lvlText w:val="%6."/>
      <w:lvlJc w:val="right"/>
      <w:pPr>
        <w:tabs>
          <w:tab w:val="num" w:pos="4560"/>
        </w:tabs>
        <w:ind w:left="4560" w:hanging="180"/>
      </w:pPr>
    </w:lvl>
    <w:lvl w:ilvl="6" w:tplc="689A6BCC" w:tentative="1">
      <w:start w:val="1"/>
      <w:numFmt w:val="decimal"/>
      <w:lvlText w:val="%7."/>
      <w:lvlJc w:val="left"/>
      <w:pPr>
        <w:tabs>
          <w:tab w:val="num" w:pos="5280"/>
        </w:tabs>
        <w:ind w:left="5280" w:hanging="360"/>
      </w:pPr>
    </w:lvl>
    <w:lvl w:ilvl="7" w:tplc="ECD0958E" w:tentative="1">
      <w:start w:val="1"/>
      <w:numFmt w:val="lowerLetter"/>
      <w:lvlText w:val="%8."/>
      <w:lvlJc w:val="left"/>
      <w:pPr>
        <w:tabs>
          <w:tab w:val="num" w:pos="6000"/>
        </w:tabs>
        <w:ind w:left="6000" w:hanging="360"/>
      </w:pPr>
    </w:lvl>
    <w:lvl w:ilvl="8" w:tplc="09FA1E12" w:tentative="1">
      <w:start w:val="1"/>
      <w:numFmt w:val="lowerRoman"/>
      <w:lvlText w:val="%9."/>
      <w:lvlJc w:val="right"/>
      <w:pPr>
        <w:tabs>
          <w:tab w:val="num" w:pos="6720"/>
        </w:tabs>
        <w:ind w:left="6720" w:hanging="180"/>
      </w:pPr>
    </w:lvl>
  </w:abstractNum>
  <w:num w:numId="1">
    <w:abstractNumId w:val="58"/>
  </w:num>
  <w:num w:numId="2">
    <w:abstractNumId w:val="48"/>
  </w:num>
  <w:num w:numId="3">
    <w:abstractNumId w:val="41"/>
  </w:num>
  <w:num w:numId="4">
    <w:abstractNumId w:val="1"/>
  </w:num>
  <w:num w:numId="5">
    <w:abstractNumId w:val="0"/>
  </w:num>
  <w:num w:numId="6">
    <w:abstractNumId w:val="17"/>
  </w:num>
  <w:num w:numId="7">
    <w:abstractNumId w:val="49"/>
  </w:num>
  <w:num w:numId="8">
    <w:abstractNumId w:val="34"/>
  </w:num>
  <w:num w:numId="9">
    <w:abstractNumId w:val="33"/>
  </w:num>
  <w:num w:numId="10">
    <w:abstractNumId w:val="3"/>
  </w:num>
  <w:num w:numId="11">
    <w:abstractNumId w:val="31"/>
  </w:num>
  <w:num w:numId="12">
    <w:abstractNumId w:val="6"/>
  </w:num>
  <w:num w:numId="13">
    <w:abstractNumId w:val="25"/>
  </w:num>
  <w:num w:numId="14">
    <w:abstractNumId w:val="23"/>
  </w:num>
  <w:num w:numId="15">
    <w:abstractNumId w:val="15"/>
  </w:num>
  <w:num w:numId="16">
    <w:abstractNumId w:val="24"/>
  </w:num>
  <w:num w:numId="17">
    <w:abstractNumId w:val="62"/>
  </w:num>
  <w:num w:numId="18">
    <w:abstractNumId w:val="10"/>
  </w:num>
  <w:num w:numId="19">
    <w:abstractNumId w:val="26"/>
  </w:num>
  <w:num w:numId="20">
    <w:abstractNumId w:val="2"/>
  </w:num>
  <w:num w:numId="21">
    <w:abstractNumId w:val="50"/>
  </w:num>
  <w:num w:numId="22">
    <w:abstractNumId w:val="65"/>
  </w:num>
  <w:num w:numId="23">
    <w:abstractNumId w:val="54"/>
  </w:num>
  <w:num w:numId="24">
    <w:abstractNumId w:val="60"/>
  </w:num>
  <w:num w:numId="25">
    <w:abstractNumId w:val="20"/>
  </w:num>
  <w:num w:numId="26">
    <w:abstractNumId w:val="8"/>
  </w:num>
  <w:num w:numId="27">
    <w:abstractNumId w:val="30"/>
  </w:num>
  <w:num w:numId="28">
    <w:abstractNumId w:val="56"/>
  </w:num>
  <w:num w:numId="29">
    <w:abstractNumId w:val="28"/>
  </w:num>
  <w:num w:numId="30">
    <w:abstractNumId w:val="57"/>
  </w:num>
  <w:num w:numId="31">
    <w:abstractNumId w:val="39"/>
  </w:num>
  <w:num w:numId="32">
    <w:abstractNumId w:val="46"/>
  </w:num>
  <w:num w:numId="33">
    <w:abstractNumId w:val="63"/>
  </w:num>
  <w:num w:numId="34">
    <w:abstractNumId w:val="55"/>
  </w:num>
  <w:num w:numId="35">
    <w:abstractNumId w:val="47"/>
  </w:num>
  <w:num w:numId="36">
    <w:abstractNumId w:val="35"/>
  </w:num>
  <w:num w:numId="37">
    <w:abstractNumId w:val="9"/>
  </w:num>
  <w:num w:numId="38">
    <w:abstractNumId w:val="27"/>
  </w:num>
  <w:num w:numId="39">
    <w:abstractNumId w:val="37"/>
  </w:num>
  <w:num w:numId="40">
    <w:abstractNumId w:val="21"/>
  </w:num>
  <w:num w:numId="41">
    <w:abstractNumId w:val="14"/>
  </w:num>
  <w:num w:numId="42">
    <w:abstractNumId w:val="51"/>
  </w:num>
  <w:num w:numId="43">
    <w:abstractNumId w:val="64"/>
  </w:num>
  <w:num w:numId="44">
    <w:abstractNumId w:val="36"/>
  </w:num>
  <w:num w:numId="45">
    <w:abstractNumId w:val="61"/>
  </w:num>
  <w:num w:numId="46">
    <w:abstractNumId w:val="40"/>
  </w:num>
  <w:num w:numId="47">
    <w:abstractNumId w:val="29"/>
  </w:num>
  <w:num w:numId="48">
    <w:abstractNumId w:val="43"/>
  </w:num>
  <w:num w:numId="49">
    <w:abstractNumId w:val="42"/>
  </w:num>
  <w:num w:numId="50">
    <w:abstractNumId w:val="32"/>
  </w:num>
  <w:num w:numId="51">
    <w:abstractNumId w:val="52"/>
  </w:num>
  <w:num w:numId="52">
    <w:abstractNumId w:val="19"/>
  </w:num>
  <w:num w:numId="53">
    <w:abstractNumId w:val="45"/>
  </w:num>
  <w:num w:numId="54">
    <w:abstractNumId w:val="4"/>
  </w:num>
  <w:num w:numId="55">
    <w:abstractNumId w:val="13"/>
  </w:num>
  <w:num w:numId="56">
    <w:abstractNumId w:val="18"/>
  </w:num>
  <w:num w:numId="57">
    <w:abstractNumId w:val="5"/>
  </w:num>
  <w:num w:numId="58">
    <w:abstractNumId w:val="38"/>
  </w:num>
  <w:num w:numId="59">
    <w:abstractNumId w:val="11"/>
  </w:num>
  <w:num w:numId="60">
    <w:abstractNumId w:val="16"/>
  </w:num>
  <w:num w:numId="61">
    <w:abstractNumId w:val="7"/>
  </w:num>
  <w:num w:numId="62">
    <w:abstractNumId w:val="44"/>
  </w:num>
  <w:num w:numId="63">
    <w:abstractNumId w:val="53"/>
  </w:num>
  <w:num w:numId="64">
    <w:abstractNumId w:val="59"/>
  </w:num>
  <w:num w:numId="65">
    <w:abstractNumId w:val="22"/>
  </w:num>
  <w:num w:numId="66">
    <w:abstractNumId w:val="12"/>
  </w:num>
  <w:numIdMacAtCleanup w:val="6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footnotePr>
    <w:footnote w:id="-1"/>
    <w:footnote w:id="0"/>
  </w:footnotePr>
  <w:endnotePr>
    <w:endnote w:id="-1"/>
    <w:endnote w:id="0"/>
  </w:endnotePr>
  <w:compat/>
  <w:rsids>
    <w:rsidRoot w:val="006A68EB"/>
    <w:rsid w:val="00025BC6"/>
    <w:rsid w:val="00102676"/>
    <w:rsid w:val="001546F6"/>
    <w:rsid w:val="001A7850"/>
    <w:rsid w:val="004426CD"/>
    <w:rsid w:val="005039EB"/>
    <w:rsid w:val="006A68EB"/>
    <w:rsid w:val="00777987"/>
    <w:rsid w:val="00811862"/>
    <w:rsid w:val="009E3AD2"/>
    <w:rsid w:val="00AB0AE2"/>
    <w:rsid w:val="00BB3343"/>
    <w:rsid w:val="00BC28EB"/>
    <w:rsid w:val="00C60C55"/>
    <w:rsid w:val="00D67820"/>
    <w:rsid w:val="00E62E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A68EB"/>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A68EB"/>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6A68EB"/>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6A68EB"/>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6A68EB"/>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6A68E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6A68EB"/>
    <w:pPr>
      <w:spacing w:before="240" w:after="60"/>
      <w:outlineLvl w:val="5"/>
    </w:pPr>
    <w:rPr>
      <w:b/>
      <w:bCs/>
      <w:sz w:val="22"/>
      <w:szCs w:val="22"/>
    </w:rPr>
  </w:style>
  <w:style w:type="paragraph" w:styleId="7">
    <w:name w:val="heading 7"/>
    <w:basedOn w:val="a3"/>
    <w:next w:val="a3"/>
    <w:link w:val="70"/>
    <w:qFormat/>
    <w:rsid w:val="006A68EB"/>
    <w:pPr>
      <w:tabs>
        <w:tab w:val="num" w:pos="3469"/>
      </w:tabs>
      <w:spacing w:before="240" w:after="60"/>
      <w:ind w:left="3469" w:hanging="1296"/>
      <w:outlineLvl w:val="6"/>
    </w:pPr>
  </w:style>
  <w:style w:type="paragraph" w:styleId="8">
    <w:name w:val="heading 8"/>
    <w:basedOn w:val="a3"/>
    <w:next w:val="a3"/>
    <w:link w:val="80"/>
    <w:qFormat/>
    <w:rsid w:val="006A68EB"/>
    <w:pPr>
      <w:tabs>
        <w:tab w:val="num" w:pos="3613"/>
      </w:tabs>
      <w:spacing w:before="240" w:after="60"/>
      <w:ind w:left="3613" w:hanging="1440"/>
      <w:outlineLvl w:val="7"/>
    </w:pPr>
    <w:rPr>
      <w:i/>
      <w:iCs/>
    </w:rPr>
  </w:style>
  <w:style w:type="paragraph" w:styleId="9">
    <w:name w:val="heading 9"/>
    <w:basedOn w:val="a3"/>
    <w:next w:val="a3"/>
    <w:link w:val="90"/>
    <w:qFormat/>
    <w:rsid w:val="006A68EB"/>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6A68EB"/>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6A68EB"/>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6A68EB"/>
    <w:rPr>
      <w:rFonts w:ascii="Cambria" w:eastAsia="Times New Roman" w:hAnsi="Cambria" w:cs="Times New Roman"/>
      <w:b/>
      <w:bCs/>
      <w:sz w:val="26"/>
      <w:szCs w:val="26"/>
      <w:lang w:eastAsia="ru-RU"/>
    </w:rPr>
  </w:style>
  <w:style w:type="character" w:customStyle="1" w:styleId="41">
    <w:name w:val="Заголовок 4 Знак"/>
    <w:basedOn w:val="a4"/>
    <w:link w:val="4"/>
    <w:rsid w:val="006A68EB"/>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6A68EB"/>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6A68EB"/>
    <w:rPr>
      <w:rFonts w:ascii="Times New Roman" w:eastAsia="Times New Roman" w:hAnsi="Times New Roman" w:cs="Times New Roman"/>
      <w:b/>
      <w:bCs/>
      <w:lang w:eastAsia="ru-RU"/>
    </w:rPr>
  </w:style>
  <w:style w:type="character" w:customStyle="1" w:styleId="70">
    <w:name w:val="Заголовок 7 Знак"/>
    <w:basedOn w:val="a4"/>
    <w:link w:val="7"/>
    <w:rsid w:val="006A68EB"/>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6A68EB"/>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6A68EB"/>
    <w:rPr>
      <w:rFonts w:ascii="Arial" w:eastAsia="Times New Roman" w:hAnsi="Arial" w:cs="Arial"/>
      <w:lang w:eastAsia="ru-RU"/>
    </w:rPr>
  </w:style>
  <w:style w:type="paragraph" w:styleId="a7">
    <w:name w:val="header"/>
    <w:aliases w:val="Heder,Titul"/>
    <w:basedOn w:val="a3"/>
    <w:link w:val="a8"/>
    <w:uiPriority w:val="99"/>
    <w:rsid w:val="006A68EB"/>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6A68EB"/>
    <w:rPr>
      <w:rFonts w:ascii="Courier New" w:eastAsia="Times New Roman" w:hAnsi="Courier New" w:cs="Courier New"/>
      <w:sz w:val="20"/>
      <w:szCs w:val="20"/>
      <w:lang w:eastAsia="ru-RU"/>
    </w:rPr>
  </w:style>
  <w:style w:type="paragraph" w:styleId="a9">
    <w:name w:val="footer"/>
    <w:basedOn w:val="a3"/>
    <w:link w:val="aa"/>
    <w:uiPriority w:val="99"/>
    <w:rsid w:val="006A68EB"/>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6A68EB"/>
    <w:rPr>
      <w:rFonts w:ascii="Courier New" w:eastAsia="Times New Roman" w:hAnsi="Courier New" w:cs="Courier New"/>
      <w:sz w:val="20"/>
      <w:szCs w:val="20"/>
      <w:lang w:eastAsia="ru-RU"/>
    </w:rPr>
  </w:style>
  <w:style w:type="paragraph" w:customStyle="1" w:styleId="ConsNormal">
    <w:name w:val="ConsNormal"/>
    <w:rsid w:val="006A68EB"/>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uiPriority w:val="99"/>
    <w:rsid w:val="006A68EB"/>
    <w:pPr>
      <w:ind w:firstLine="720"/>
      <w:jc w:val="both"/>
    </w:pPr>
    <w:rPr>
      <w:color w:val="000000"/>
    </w:rPr>
  </w:style>
  <w:style w:type="character" w:customStyle="1" w:styleId="ac">
    <w:name w:val="Основной текст с отступом Знак"/>
    <w:basedOn w:val="a4"/>
    <w:link w:val="ab"/>
    <w:uiPriority w:val="99"/>
    <w:rsid w:val="006A68EB"/>
    <w:rPr>
      <w:rFonts w:ascii="Times New Roman" w:eastAsia="Times New Roman" w:hAnsi="Times New Roman" w:cs="Times New Roman"/>
      <w:color w:val="000000"/>
      <w:sz w:val="24"/>
      <w:szCs w:val="24"/>
      <w:lang w:eastAsia="ru-RU"/>
    </w:rPr>
  </w:style>
  <w:style w:type="paragraph" w:customStyle="1" w:styleId="ConsTitle">
    <w:name w:val="ConsTitle"/>
    <w:rsid w:val="006A68EB"/>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link w:val="13"/>
    <w:rsid w:val="006A68EB"/>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6A68EB"/>
  </w:style>
  <w:style w:type="character" w:styleId="ae">
    <w:name w:val="annotation reference"/>
    <w:semiHidden/>
    <w:rsid w:val="006A68EB"/>
    <w:rPr>
      <w:sz w:val="16"/>
      <w:szCs w:val="16"/>
    </w:rPr>
  </w:style>
  <w:style w:type="paragraph" w:styleId="af">
    <w:name w:val="annotation text"/>
    <w:basedOn w:val="a3"/>
    <w:link w:val="af0"/>
    <w:semiHidden/>
    <w:rsid w:val="006A68EB"/>
    <w:rPr>
      <w:sz w:val="20"/>
      <w:szCs w:val="20"/>
    </w:rPr>
  </w:style>
  <w:style w:type="character" w:customStyle="1" w:styleId="af0">
    <w:name w:val="Текст примечания Знак"/>
    <w:basedOn w:val="a4"/>
    <w:link w:val="af"/>
    <w:semiHidden/>
    <w:rsid w:val="006A68EB"/>
    <w:rPr>
      <w:rFonts w:ascii="Times New Roman" w:eastAsia="Times New Roman" w:hAnsi="Times New Roman" w:cs="Times New Roman"/>
      <w:sz w:val="20"/>
      <w:szCs w:val="20"/>
      <w:lang w:eastAsia="ru-RU"/>
    </w:rPr>
  </w:style>
  <w:style w:type="paragraph" w:styleId="af1">
    <w:name w:val="annotation subject"/>
    <w:basedOn w:val="af"/>
    <w:next w:val="af"/>
    <w:link w:val="af2"/>
    <w:rsid w:val="006A68EB"/>
    <w:rPr>
      <w:b/>
      <w:bCs/>
    </w:rPr>
  </w:style>
  <w:style w:type="character" w:customStyle="1" w:styleId="af2">
    <w:name w:val="Тема примечания Знак"/>
    <w:basedOn w:val="af0"/>
    <w:link w:val="af1"/>
    <w:rsid w:val="006A68EB"/>
    <w:rPr>
      <w:b/>
      <w:bCs/>
    </w:rPr>
  </w:style>
  <w:style w:type="paragraph" w:styleId="af3">
    <w:name w:val="Balloon Text"/>
    <w:basedOn w:val="a3"/>
    <w:link w:val="af4"/>
    <w:rsid w:val="006A68EB"/>
    <w:rPr>
      <w:rFonts w:ascii="Tahoma" w:hAnsi="Tahoma" w:cs="Tahoma"/>
      <w:sz w:val="16"/>
      <w:szCs w:val="16"/>
    </w:rPr>
  </w:style>
  <w:style w:type="character" w:customStyle="1" w:styleId="af4">
    <w:name w:val="Текст выноски Знак"/>
    <w:basedOn w:val="a4"/>
    <w:link w:val="af3"/>
    <w:rsid w:val="006A68EB"/>
    <w:rPr>
      <w:rFonts w:ascii="Tahoma" w:eastAsia="Times New Roman" w:hAnsi="Tahoma" w:cs="Tahoma"/>
      <w:sz w:val="16"/>
      <w:szCs w:val="16"/>
      <w:lang w:eastAsia="ru-RU"/>
    </w:rPr>
  </w:style>
  <w:style w:type="paragraph" w:styleId="23">
    <w:name w:val="Body Text Indent 2"/>
    <w:basedOn w:val="a3"/>
    <w:link w:val="24"/>
    <w:rsid w:val="006A68EB"/>
    <w:pPr>
      <w:ind w:firstLine="720"/>
      <w:jc w:val="both"/>
    </w:pPr>
  </w:style>
  <w:style w:type="character" w:customStyle="1" w:styleId="24">
    <w:name w:val="Основной текст с отступом 2 Знак"/>
    <w:basedOn w:val="a4"/>
    <w:link w:val="23"/>
    <w:rsid w:val="006A68EB"/>
    <w:rPr>
      <w:rFonts w:ascii="Times New Roman" w:eastAsia="Times New Roman" w:hAnsi="Times New Roman" w:cs="Times New Roman"/>
      <w:sz w:val="24"/>
      <w:szCs w:val="24"/>
      <w:lang w:eastAsia="ru-RU"/>
    </w:rPr>
  </w:style>
  <w:style w:type="paragraph" w:styleId="34">
    <w:name w:val="Body Text Indent 3"/>
    <w:basedOn w:val="a3"/>
    <w:link w:val="35"/>
    <w:semiHidden/>
    <w:rsid w:val="006A68EB"/>
    <w:pPr>
      <w:ind w:firstLine="720"/>
      <w:jc w:val="both"/>
    </w:pPr>
    <w:rPr>
      <w:color w:val="0000FF"/>
      <w:u w:val="single"/>
    </w:rPr>
  </w:style>
  <w:style w:type="character" w:customStyle="1" w:styleId="35">
    <w:name w:val="Основной текст с отступом 3 Знак"/>
    <w:basedOn w:val="a4"/>
    <w:link w:val="34"/>
    <w:semiHidden/>
    <w:rsid w:val="006A68EB"/>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6A68EB"/>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6A68EB"/>
    <w:pPr>
      <w:spacing w:before="100" w:beforeAutospacing="1" w:after="100" w:afterAutospacing="1"/>
    </w:pPr>
  </w:style>
  <w:style w:type="paragraph" w:styleId="25">
    <w:name w:val="List 2"/>
    <w:basedOn w:val="a3"/>
    <w:semiHidden/>
    <w:rsid w:val="006A68EB"/>
    <w:pPr>
      <w:ind w:left="566" w:hanging="283"/>
    </w:pPr>
  </w:style>
  <w:style w:type="paragraph" w:customStyle="1" w:styleId="af7">
    <w:name w:val="Знак"/>
    <w:basedOn w:val="a3"/>
    <w:rsid w:val="006A68EB"/>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6A68EB"/>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A68EB"/>
    <w:pPr>
      <w:keepNext/>
      <w:jc w:val="center"/>
    </w:pPr>
    <w:rPr>
      <w:snapToGrid w:val="0"/>
      <w:szCs w:val="20"/>
    </w:rPr>
  </w:style>
  <w:style w:type="paragraph" w:styleId="26">
    <w:name w:val="Body Text 2"/>
    <w:basedOn w:val="a3"/>
    <w:link w:val="27"/>
    <w:semiHidden/>
    <w:rsid w:val="006A68EB"/>
    <w:pPr>
      <w:spacing w:after="120" w:line="480" w:lineRule="auto"/>
    </w:pPr>
  </w:style>
  <w:style w:type="character" w:customStyle="1" w:styleId="27">
    <w:name w:val="Основной текст 2 Знак"/>
    <w:basedOn w:val="a4"/>
    <w:link w:val="26"/>
    <w:semiHidden/>
    <w:rsid w:val="006A68EB"/>
    <w:rPr>
      <w:rFonts w:ascii="Times New Roman" w:eastAsia="Times New Roman" w:hAnsi="Times New Roman" w:cs="Times New Roman"/>
      <w:sz w:val="24"/>
      <w:szCs w:val="24"/>
      <w:lang w:eastAsia="ru-RU"/>
    </w:rPr>
  </w:style>
  <w:style w:type="paragraph" w:styleId="36">
    <w:name w:val="Body Text 3"/>
    <w:basedOn w:val="a3"/>
    <w:link w:val="37"/>
    <w:semiHidden/>
    <w:rsid w:val="006A68EB"/>
    <w:pPr>
      <w:spacing w:after="120"/>
    </w:pPr>
    <w:rPr>
      <w:sz w:val="16"/>
      <w:szCs w:val="16"/>
    </w:rPr>
  </w:style>
  <w:style w:type="character" w:customStyle="1" w:styleId="37">
    <w:name w:val="Основной текст 3 Знак"/>
    <w:basedOn w:val="a4"/>
    <w:link w:val="36"/>
    <w:semiHidden/>
    <w:rsid w:val="006A68EB"/>
    <w:rPr>
      <w:rFonts w:ascii="Times New Roman" w:eastAsia="Times New Roman" w:hAnsi="Times New Roman" w:cs="Times New Roman"/>
      <w:sz w:val="16"/>
      <w:szCs w:val="16"/>
      <w:lang w:eastAsia="ru-RU"/>
    </w:rPr>
  </w:style>
  <w:style w:type="paragraph" w:customStyle="1" w:styleId="14">
    <w:name w:val="заголовок 1"/>
    <w:basedOn w:val="a3"/>
    <w:next w:val="a3"/>
    <w:rsid w:val="006A68EB"/>
    <w:pPr>
      <w:keepNext/>
      <w:widowControl w:val="0"/>
      <w:jc w:val="center"/>
    </w:pPr>
    <w:rPr>
      <w:b/>
      <w:snapToGrid w:val="0"/>
      <w:sz w:val="22"/>
      <w:szCs w:val="20"/>
    </w:rPr>
  </w:style>
  <w:style w:type="paragraph" w:customStyle="1" w:styleId="28">
    <w:name w:val="çàãîëîâîê 2"/>
    <w:basedOn w:val="a3"/>
    <w:next w:val="a3"/>
    <w:rsid w:val="006A68EB"/>
    <w:pPr>
      <w:keepNext/>
      <w:jc w:val="both"/>
    </w:pPr>
    <w:rPr>
      <w:szCs w:val="20"/>
      <w:lang w:val="en-GB"/>
    </w:rPr>
  </w:style>
  <w:style w:type="paragraph" w:customStyle="1" w:styleId="af9">
    <w:name w:val="Таблица шапка"/>
    <w:basedOn w:val="a3"/>
    <w:rsid w:val="006A68EB"/>
    <w:pPr>
      <w:keepNext/>
      <w:spacing w:before="40" w:after="40"/>
      <w:ind w:left="57" w:right="57"/>
    </w:pPr>
    <w:rPr>
      <w:snapToGrid w:val="0"/>
      <w:sz w:val="22"/>
      <w:szCs w:val="20"/>
    </w:rPr>
  </w:style>
  <w:style w:type="paragraph" w:customStyle="1" w:styleId="afa">
    <w:name w:val="Таблица текст"/>
    <w:basedOn w:val="a3"/>
    <w:rsid w:val="006A68EB"/>
    <w:pPr>
      <w:spacing w:before="40" w:after="40"/>
      <w:ind w:left="57" w:right="57"/>
    </w:pPr>
    <w:rPr>
      <w:snapToGrid w:val="0"/>
      <w:szCs w:val="20"/>
    </w:rPr>
  </w:style>
  <w:style w:type="paragraph" w:customStyle="1" w:styleId="a1">
    <w:name w:val="Пункт"/>
    <w:basedOn w:val="a3"/>
    <w:rsid w:val="006A68EB"/>
    <w:pPr>
      <w:numPr>
        <w:ilvl w:val="2"/>
        <w:numId w:val="8"/>
      </w:numPr>
      <w:spacing w:line="360" w:lineRule="auto"/>
      <w:jc w:val="both"/>
    </w:pPr>
    <w:rPr>
      <w:snapToGrid w:val="0"/>
      <w:sz w:val="28"/>
      <w:szCs w:val="28"/>
    </w:rPr>
  </w:style>
  <w:style w:type="paragraph" w:styleId="HTML">
    <w:name w:val="HTML Preformatted"/>
    <w:basedOn w:val="a3"/>
    <w:link w:val="HTML0"/>
    <w:uiPriority w:val="99"/>
    <w:rsid w:val="006A68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rsid w:val="006A68EB"/>
    <w:rPr>
      <w:rFonts w:ascii="Courier New" w:eastAsia="Times New Roman" w:hAnsi="Courier New" w:cs="Courier New"/>
      <w:sz w:val="20"/>
      <w:szCs w:val="20"/>
      <w:lang w:eastAsia="ru-RU"/>
    </w:rPr>
  </w:style>
  <w:style w:type="character" w:styleId="afb">
    <w:name w:val="Hyperlink"/>
    <w:uiPriority w:val="99"/>
    <w:rsid w:val="006A68EB"/>
    <w:rPr>
      <w:color w:val="0000FF"/>
      <w:u w:val="single"/>
    </w:rPr>
  </w:style>
  <w:style w:type="paragraph" w:styleId="afc">
    <w:name w:val="Body Text"/>
    <w:basedOn w:val="a3"/>
    <w:link w:val="afd"/>
    <w:semiHidden/>
    <w:rsid w:val="006A68EB"/>
    <w:pPr>
      <w:spacing w:after="120"/>
    </w:pPr>
  </w:style>
  <w:style w:type="character" w:customStyle="1" w:styleId="afd">
    <w:name w:val="Основной текст Знак"/>
    <w:basedOn w:val="a4"/>
    <w:link w:val="afc"/>
    <w:semiHidden/>
    <w:rsid w:val="006A68EB"/>
    <w:rPr>
      <w:rFonts w:ascii="Times New Roman" w:eastAsia="Times New Roman" w:hAnsi="Times New Roman" w:cs="Times New Roman"/>
      <w:sz w:val="24"/>
      <w:szCs w:val="24"/>
      <w:lang w:eastAsia="ru-RU"/>
    </w:rPr>
  </w:style>
  <w:style w:type="paragraph" w:styleId="afe">
    <w:name w:val="footnote text"/>
    <w:basedOn w:val="a3"/>
    <w:link w:val="aff"/>
    <w:semiHidden/>
    <w:rsid w:val="006A68EB"/>
    <w:pPr>
      <w:spacing w:line="360" w:lineRule="auto"/>
      <w:ind w:firstLine="567"/>
      <w:jc w:val="both"/>
    </w:pPr>
    <w:rPr>
      <w:snapToGrid w:val="0"/>
      <w:szCs w:val="20"/>
    </w:rPr>
  </w:style>
  <w:style w:type="character" w:customStyle="1" w:styleId="aff">
    <w:name w:val="Текст сноски Знак"/>
    <w:basedOn w:val="a4"/>
    <w:link w:val="afe"/>
    <w:semiHidden/>
    <w:rsid w:val="006A68EB"/>
    <w:rPr>
      <w:rFonts w:ascii="Times New Roman" w:eastAsia="Times New Roman" w:hAnsi="Times New Roman" w:cs="Times New Roman"/>
      <w:snapToGrid w:val="0"/>
      <w:sz w:val="24"/>
      <w:szCs w:val="20"/>
      <w:lang w:eastAsia="ru-RU"/>
    </w:rPr>
  </w:style>
  <w:style w:type="character" w:customStyle="1" w:styleId="FontStyle15">
    <w:name w:val="Font Style15"/>
    <w:rsid w:val="006A68EB"/>
    <w:rPr>
      <w:rFonts w:ascii="Times New Roman" w:hAnsi="Times New Roman" w:cs="Times New Roman"/>
      <w:sz w:val="26"/>
      <w:szCs w:val="26"/>
    </w:rPr>
  </w:style>
  <w:style w:type="paragraph" w:customStyle="1" w:styleId="29">
    <w:name w:val="Уровень2"/>
    <w:basedOn w:val="a3"/>
    <w:rsid w:val="006A68E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6A68EB"/>
    <w:pPr>
      <w:tabs>
        <w:tab w:val="clear" w:pos="927"/>
        <w:tab w:val="num" w:pos="360"/>
        <w:tab w:val="num" w:pos="2160"/>
      </w:tabs>
      <w:ind w:left="2160" w:hanging="180"/>
    </w:pPr>
  </w:style>
  <w:style w:type="paragraph" w:customStyle="1" w:styleId="aff0">
    <w:name w:val="Заголовок статьи"/>
    <w:basedOn w:val="a3"/>
    <w:next w:val="a3"/>
    <w:rsid w:val="006A68E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A68E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A68EB"/>
    <w:pPr>
      <w:numPr>
        <w:numId w:val="3"/>
      </w:numPr>
      <w:jc w:val="both"/>
    </w:pPr>
  </w:style>
  <w:style w:type="paragraph" w:customStyle="1" w:styleId="39">
    <w:name w:val="Стиль3"/>
    <w:basedOn w:val="23"/>
    <w:rsid w:val="006A68EB"/>
    <w:pPr>
      <w:widowControl w:val="0"/>
      <w:tabs>
        <w:tab w:val="num" w:pos="1307"/>
      </w:tabs>
      <w:adjustRightInd w:val="0"/>
      <w:ind w:left="1080" w:firstLine="0"/>
      <w:textAlignment w:val="baseline"/>
    </w:pPr>
    <w:rPr>
      <w:szCs w:val="20"/>
    </w:rPr>
  </w:style>
  <w:style w:type="paragraph" w:customStyle="1" w:styleId="1-3">
    <w:name w:val="Текст1-3"/>
    <w:basedOn w:val="a3"/>
    <w:rsid w:val="006A68EB"/>
    <w:pPr>
      <w:spacing w:after="60" w:line="288" w:lineRule="auto"/>
      <w:jc w:val="both"/>
    </w:pPr>
    <w:rPr>
      <w:szCs w:val="20"/>
    </w:rPr>
  </w:style>
  <w:style w:type="paragraph" w:customStyle="1" w:styleId="aHeader">
    <w:name w:val="a_Header"/>
    <w:basedOn w:val="a3"/>
    <w:rsid w:val="006A68EB"/>
    <w:pPr>
      <w:tabs>
        <w:tab w:val="left" w:pos="1985"/>
      </w:tabs>
      <w:spacing w:after="60"/>
      <w:jc w:val="center"/>
    </w:pPr>
    <w:rPr>
      <w:rFonts w:ascii="Courier New" w:hAnsi="Courier New"/>
    </w:rPr>
  </w:style>
  <w:style w:type="paragraph" w:styleId="aff1">
    <w:name w:val="Plain Text"/>
    <w:basedOn w:val="a3"/>
    <w:link w:val="aff2"/>
    <w:semiHidden/>
    <w:rsid w:val="006A68EB"/>
    <w:rPr>
      <w:rFonts w:ascii="Courier New" w:hAnsi="Courier New"/>
      <w:snapToGrid w:val="0"/>
      <w:sz w:val="20"/>
      <w:szCs w:val="20"/>
    </w:rPr>
  </w:style>
  <w:style w:type="character" w:customStyle="1" w:styleId="aff2">
    <w:name w:val="Текст Знак"/>
    <w:basedOn w:val="a4"/>
    <w:link w:val="aff1"/>
    <w:semiHidden/>
    <w:rsid w:val="006A68EB"/>
    <w:rPr>
      <w:rFonts w:ascii="Courier New" w:eastAsia="Times New Roman" w:hAnsi="Courier New" w:cs="Times New Roman"/>
      <w:snapToGrid w:val="0"/>
      <w:sz w:val="20"/>
      <w:szCs w:val="20"/>
      <w:lang w:eastAsia="ru-RU"/>
    </w:rPr>
  </w:style>
  <w:style w:type="paragraph" w:styleId="aff3">
    <w:name w:val="Block Text"/>
    <w:basedOn w:val="a3"/>
    <w:semiHidden/>
    <w:rsid w:val="006A68EB"/>
    <w:pPr>
      <w:ind w:left="-5220" w:right="-105"/>
      <w:jc w:val="both"/>
    </w:pPr>
    <w:rPr>
      <w:i/>
      <w:iCs/>
    </w:rPr>
  </w:style>
  <w:style w:type="paragraph" w:styleId="2a">
    <w:name w:val="toc 2"/>
    <w:basedOn w:val="a3"/>
    <w:next w:val="a3"/>
    <w:autoRedefine/>
    <w:uiPriority w:val="39"/>
    <w:rsid w:val="006A68EB"/>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6A68EB"/>
    <w:pPr>
      <w:shd w:val="clear" w:color="auto" w:fill="000080"/>
    </w:pPr>
    <w:rPr>
      <w:rFonts w:ascii="Tahoma" w:hAnsi="Tahoma" w:cs="Tahoma"/>
      <w:szCs w:val="20"/>
    </w:rPr>
  </w:style>
  <w:style w:type="character" w:customStyle="1" w:styleId="aff5">
    <w:name w:val="Схема документа Знак"/>
    <w:basedOn w:val="a4"/>
    <w:link w:val="aff4"/>
    <w:semiHidden/>
    <w:rsid w:val="006A68EB"/>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6A68EB"/>
    <w:pPr>
      <w:tabs>
        <w:tab w:val="left" w:pos="426"/>
        <w:tab w:val="right" w:leader="dot" w:pos="9923"/>
      </w:tabs>
      <w:ind w:left="426" w:hanging="426"/>
    </w:pPr>
    <w:rPr>
      <w:noProof/>
      <w:szCs w:val="20"/>
    </w:rPr>
  </w:style>
  <w:style w:type="paragraph" w:styleId="3a">
    <w:name w:val="toc 3"/>
    <w:basedOn w:val="a3"/>
    <w:next w:val="a3"/>
    <w:autoRedefine/>
    <w:semiHidden/>
    <w:rsid w:val="006A68EB"/>
    <w:pPr>
      <w:jc w:val="both"/>
    </w:pPr>
    <w:rPr>
      <w:szCs w:val="20"/>
    </w:rPr>
  </w:style>
  <w:style w:type="paragraph" w:styleId="42">
    <w:name w:val="toc 4"/>
    <w:basedOn w:val="a3"/>
    <w:next w:val="a3"/>
    <w:autoRedefine/>
    <w:semiHidden/>
    <w:rsid w:val="006A68EB"/>
    <w:pPr>
      <w:ind w:left="720"/>
    </w:pPr>
    <w:rPr>
      <w:szCs w:val="20"/>
    </w:rPr>
  </w:style>
  <w:style w:type="paragraph" w:styleId="51">
    <w:name w:val="toc 5"/>
    <w:basedOn w:val="a3"/>
    <w:next w:val="a3"/>
    <w:autoRedefine/>
    <w:semiHidden/>
    <w:rsid w:val="006A68EB"/>
    <w:pPr>
      <w:ind w:left="960"/>
    </w:pPr>
    <w:rPr>
      <w:szCs w:val="20"/>
    </w:rPr>
  </w:style>
  <w:style w:type="paragraph" w:styleId="61">
    <w:name w:val="toc 6"/>
    <w:basedOn w:val="a3"/>
    <w:next w:val="a3"/>
    <w:autoRedefine/>
    <w:semiHidden/>
    <w:rsid w:val="006A68EB"/>
    <w:pPr>
      <w:ind w:left="1200"/>
    </w:pPr>
    <w:rPr>
      <w:szCs w:val="20"/>
    </w:rPr>
  </w:style>
  <w:style w:type="paragraph" w:styleId="71">
    <w:name w:val="toc 7"/>
    <w:basedOn w:val="a3"/>
    <w:next w:val="a3"/>
    <w:autoRedefine/>
    <w:semiHidden/>
    <w:rsid w:val="006A68EB"/>
    <w:pPr>
      <w:ind w:left="1440"/>
    </w:pPr>
    <w:rPr>
      <w:szCs w:val="20"/>
    </w:rPr>
  </w:style>
  <w:style w:type="paragraph" w:styleId="81">
    <w:name w:val="toc 8"/>
    <w:basedOn w:val="a3"/>
    <w:next w:val="a3"/>
    <w:autoRedefine/>
    <w:semiHidden/>
    <w:rsid w:val="006A68EB"/>
    <w:pPr>
      <w:ind w:left="1680"/>
    </w:pPr>
    <w:rPr>
      <w:szCs w:val="20"/>
    </w:rPr>
  </w:style>
  <w:style w:type="paragraph" w:styleId="91">
    <w:name w:val="toc 9"/>
    <w:basedOn w:val="a3"/>
    <w:next w:val="a3"/>
    <w:autoRedefine/>
    <w:semiHidden/>
    <w:rsid w:val="006A68EB"/>
    <w:pPr>
      <w:ind w:left="1920"/>
    </w:pPr>
    <w:rPr>
      <w:szCs w:val="20"/>
    </w:rPr>
  </w:style>
  <w:style w:type="paragraph" w:customStyle="1" w:styleId="aff6">
    <w:name w:val="Подраздел"/>
    <w:basedOn w:val="a3"/>
    <w:rsid w:val="006A68EB"/>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A68EB"/>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A68EB"/>
    <w:rPr>
      <w:color w:val="800080"/>
      <w:u w:val="single"/>
    </w:rPr>
  </w:style>
  <w:style w:type="paragraph" w:customStyle="1" w:styleId="Times12">
    <w:name w:val="Times 12"/>
    <w:basedOn w:val="a3"/>
    <w:rsid w:val="006A68EB"/>
    <w:pPr>
      <w:overflowPunct w:val="0"/>
      <w:autoSpaceDE w:val="0"/>
      <w:autoSpaceDN w:val="0"/>
      <w:adjustRightInd w:val="0"/>
      <w:ind w:firstLine="567"/>
      <w:jc w:val="both"/>
    </w:pPr>
    <w:rPr>
      <w:bCs/>
      <w:szCs w:val="22"/>
    </w:rPr>
  </w:style>
  <w:style w:type="paragraph" w:customStyle="1" w:styleId="2b">
    <w:name w:val="Пункт_2"/>
    <w:basedOn w:val="a3"/>
    <w:rsid w:val="006A68EB"/>
    <w:pPr>
      <w:tabs>
        <w:tab w:val="num" w:pos="643"/>
        <w:tab w:val="num" w:pos="1701"/>
      </w:tabs>
      <w:ind w:left="643" w:hanging="360"/>
      <w:jc w:val="both"/>
    </w:pPr>
    <w:rPr>
      <w:sz w:val="28"/>
      <w:szCs w:val="20"/>
    </w:rPr>
  </w:style>
  <w:style w:type="paragraph" w:customStyle="1" w:styleId="32">
    <w:name w:val="Пункт_3"/>
    <w:basedOn w:val="a3"/>
    <w:rsid w:val="006A68EB"/>
    <w:pPr>
      <w:numPr>
        <w:ilvl w:val="2"/>
        <w:numId w:val="1"/>
      </w:numPr>
      <w:jc w:val="both"/>
    </w:pPr>
    <w:rPr>
      <w:sz w:val="28"/>
      <w:szCs w:val="28"/>
    </w:rPr>
  </w:style>
  <w:style w:type="paragraph" w:styleId="30">
    <w:name w:val="List Bullet 3"/>
    <w:basedOn w:val="a3"/>
    <w:rsid w:val="006A68EB"/>
    <w:pPr>
      <w:numPr>
        <w:numId w:val="4"/>
      </w:numPr>
    </w:pPr>
  </w:style>
  <w:style w:type="paragraph" w:styleId="3">
    <w:name w:val="List Number 3"/>
    <w:basedOn w:val="a3"/>
    <w:rsid w:val="006A68EB"/>
    <w:pPr>
      <w:numPr>
        <w:numId w:val="5"/>
      </w:numPr>
    </w:pPr>
  </w:style>
  <w:style w:type="paragraph" w:styleId="aff9">
    <w:name w:val="List Continue"/>
    <w:basedOn w:val="a3"/>
    <w:rsid w:val="006A68EB"/>
    <w:pPr>
      <w:spacing w:after="120"/>
      <w:ind w:left="283"/>
    </w:pPr>
  </w:style>
  <w:style w:type="paragraph" w:styleId="a">
    <w:name w:val="List Number"/>
    <w:basedOn w:val="a3"/>
    <w:rsid w:val="006A68EB"/>
    <w:pPr>
      <w:numPr>
        <w:numId w:val="10"/>
      </w:numPr>
    </w:pPr>
  </w:style>
  <w:style w:type="paragraph" w:customStyle="1" w:styleId="ConsNonformat">
    <w:name w:val="ConsNonformat"/>
    <w:rsid w:val="006A68EB"/>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6A68EB"/>
    <w:pPr>
      <w:pageBreakBefore/>
      <w:suppressAutoHyphens/>
      <w:spacing w:before="120" w:after="120"/>
      <w:jc w:val="both"/>
    </w:pPr>
    <w:rPr>
      <w:i/>
      <w:snapToGrid w:val="0"/>
      <w:szCs w:val="22"/>
    </w:rPr>
  </w:style>
  <w:style w:type="character" w:customStyle="1" w:styleId="affb">
    <w:name w:val="комментарий"/>
    <w:rsid w:val="006A68EB"/>
    <w:rPr>
      <w:b/>
      <w:i/>
      <w:shd w:val="clear" w:color="auto" w:fill="FFFF99"/>
    </w:rPr>
  </w:style>
  <w:style w:type="paragraph" w:customStyle="1" w:styleId="02statia2">
    <w:name w:val="02statia2"/>
    <w:basedOn w:val="a3"/>
    <w:rsid w:val="006A68E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6A68EB"/>
    <w:pPr>
      <w:numPr>
        <w:ilvl w:val="0"/>
        <w:numId w:val="0"/>
      </w:numPr>
      <w:tabs>
        <w:tab w:val="num" w:pos="1134"/>
      </w:tabs>
      <w:ind w:left="1134" w:hanging="1134"/>
    </w:pPr>
    <w:rPr>
      <w:bCs/>
      <w:sz w:val="22"/>
      <w:szCs w:val="22"/>
    </w:rPr>
  </w:style>
  <w:style w:type="paragraph" w:customStyle="1" w:styleId="a0">
    <w:name w:val="Подподпункт"/>
    <w:basedOn w:val="affc"/>
    <w:uiPriority w:val="99"/>
    <w:qFormat/>
    <w:rsid w:val="006A68EB"/>
    <w:pPr>
      <w:numPr>
        <w:numId w:val="13"/>
      </w:numPr>
    </w:pPr>
  </w:style>
  <w:style w:type="paragraph" w:customStyle="1" w:styleId="affd">
    <w:name w:val="маркированный"/>
    <w:basedOn w:val="a3"/>
    <w:semiHidden/>
    <w:rsid w:val="006A68EB"/>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6A68EB"/>
    <w:pPr>
      <w:spacing w:before="120" w:after="120" w:line="360" w:lineRule="auto"/>
      <w:ind w:firstLine="851"/>
      <w:jc w:val="both"/>
    </w:pPr>
    <w:rPr>
      <w:rFonts w:ascii="Arial" w:hAnsi="Arial" w:cs="Arial"/>
    </w:rPr>
  </w:style>
  <w:style w:type="character" w:customStyle="1" w:styleId="16">
    <w:name w:val="Ариал Знак1"/>
    <w:link w:val="affe"/>
    <w:locked/>
    <w:rsid w:val="006A68EB"/>
    <w:rPr>
      <w:rFonts w:ascii="Arial" w:eastAsia="Times New Roman" w:hAnsi="Arial" w:cs="Arial"/>
      <w:sz w:val="24"/>
      <w:szCs w:val="24"/>
      <w:lang w:eastAsia="ru-RU"/>
    </w:rPr>
  </w:style>
  <w:style w:type="paragraph" w:styleId="afff">
    <w:name w:val="List Paragraph"/>
    <w:basedOn w:val="a3"/>
    <w:uiPriority w:val="34"/>
    <w:qFormat/>
    <w:rsid w:val="006A68EB"/>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6A68EB"/>
    <w:pPr>
      <w:numPr>
        <w:numId w:val="20"/>
      </w:numPr>
    </w:pPr>
  </w:style>
  <w:style w:type="paragraph" w:customStyle="1" w:styleId="ConsPlusNonformat">
    <w:name w:val="ConsPlusNonformat"/>
    <w:rsid w:val="006A68EB"/>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6A68EB"/>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6A68EB"/>
    <w:rPr>
      <w:rFonts w:ascii="Times New Roman" w:eastAsia="Times New Roman" w:hAnsi="Times New Roman" w:cs="Times New Roman"/>
      <w:sz w:val="24"/>
      <w:szCs w:val="20"/>
      <w:lang w:eastAsia="ru-RU"/>
    </w:rPr>
  </w:style>
  <w:style w:type="paragraph" w:customStyle="1" w:styleId="afff1">
    <w:name w:val="Ариал Таблица"/>
    <w:basedOn w:val="affe"/>
    <w:link w:val="afff2"/>
    <w:rsid w:val="006A68EB"/>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6A68EB"/>
    <w:rPr>
      <w:rFonts w:ascii="Arial" w:eastAsia="Times New Roman" w:hAnsi="Arial" w:cs="Arial"/>
      <w:sz w:val="24"/>
      <w:szCs w:val="20"/>
      <w:lang w:eastAsia="ru-RU"/>
    </w:rPr>
  </w:style>
  <w:style w:type="paragraph" w:customStyle="1" w:styleId="afff3">
    <w:name w:val="АриалТабл"/>
    <w:basedOn w:val="affe"/>
    <w:rsid w:val="006A68EB"/>
    <w:pPr>
      <w:widowControl w:val="0"/>
      <w:adjustRightInd w:val="0"/>
      <w:spacing w:before="0" w:after="0" w:line="240" w:lineRule="auto"/>
      <w:ind w:firstLine="0"/>
      <w:textAlignment w:val="baseline"/>
    </w:pPr>
  </w:style>
  <w:style w:type="paragraph" w:styleId="afff4">
    <w:name w:val="endnote text"/>
    <w:basedOn w:val="a3"/>
    <w:link w:val="afff5"/>
    <w:semiHidden/>
    <w:rsid w:val="006A68EB"/>
    <w:rPr>
      <w:sz w:val="20"/>
      <w:szCs w:val="20"/>
    </w:rPr>
  </w:style>
  <w:style w:type="character" w:customStyle="1" w:styleId="afff5">
    <w:name w:val="Текст концевой сноски Знак"/>
    <w:basedOn w:val="a4"/>
    <w:link w:val="afff4"/>
    <w:semiHidden/>
    <w:rsid w:val="006A68EB"/>
    <w:rPr>
      <w:rFonts w:ascii="Times New Roman" w:eastAsia="Times New Roman" w:hAnsi="Times New Roman" w:cs="Times New Roman"/>
      <w:sz w:val="20"/>
      <w:szCs w:val="20"/>
      <w:lang w:eastAsia="ru-RU"/>
    </w:rPr>
  </w:style>
  <w:style w:type="table" w:styleId="afff6">
    <w:name w:val="Table Grid"/>
    <w:basedOn w:val="a5"/>
    <w:rsid w:val="006A68E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6A68EB"/>
  </w:style>
  <w:style w:type="character" w:customStyle="1" w:styleId="afff8">
    <w:name w:val="Подпункт Знак"/>
    <w:rsid w:val="006A68EB"/>
    <w:rPr>
      <w:sz w:val="28"/>
      <w:lang w:val="ru-RU" w:eastAsia="ru-RU" w:bidi="ar-SA"/>
    </w:rPr>
  </w:style>
  <w:style w:type="character" w:customStyle="1" w:styleId="FontStyle11">
    <w:name w:val="Font Style11"/>
    <w:rsid w:val="006A68EB"/>
    <w:rPr>
      <w:rFonts w:ascii="Times New Roman" w:hAnsi="Times New Roman" w:cs="Times New Roman"/>
      <w:sz w:val="26"/>
      <w:szCs w:val="26"/>
    </w:rPr>
  </w:style>
  <w:style w:type="character" w:customStyle="1" w:styleId="211">
    <w:name w:val="Заголовок 2 Знак1"/>
    <w:rsid w:val="006A68EB"/>
    <w:rPr>
      <w:b/>
      <w:snapToGrid w:val="0"/>
      <w:sz w:val="28"/>
      <w:lang w:val="ru-RU" w:eastAsia="ru-RU" w:bidi="ar-SA"/>
    </w:rPr>
  </w:style>
  <w:style w:type="character" w:customStyle="1" w:styleId="Sp1">
    <w:name w:val="Sp1 Знак Знак"/>
    <w:rsid w:val="006A68EB"/>
    <w:rPr>
      <w:b/>
      <w:bCs/>
      <w:kern w:val="24"/>
      <w:sz w:val="24"/>
      <w:szCs w:val="24"/>
      <w:lang w:val="ru-RU" w:eastAsia="ru-RU" w:bidi="ar-SA"/>
    </w:rPr>
  </w:style>
  <w:style w:type="numbering" w:customStyle="1" w:styleId="1">
    <w:name w:val="Стиль1"/>
    <w:uiPriority w:val="99"/>
    <w:rsid w:val="006A68EB"/>
    <w:pPr>
      <w:numPr>
        <w:numId w:val="27"/>
      </w:numPr>
    </w:pPr>
  </w:style>
  <w:style w:type="numbering" w:customStyle="1" w:styleId="21">
    <w:name w:val="Стиль2"/>
    <w:uiPriority w:val="99"/>
    <w:rsid w:val="006A68EB"/>
    <w:pPr>
      <w:numPr>
        <w:numId w:val="28"/>
      </w:numPr>
    </w:pPr>
  </w:style>
  <w:style w:type="paragraph" w:customStyle="1" w:styleId="afff9">
    <w:name w:val="Стиль начало"/>
    <w:basedOn w:val="a3"/>
    <w:rsid w:val="006A68EB"/>
    <w:pPr>
      <w:spacing w:line="264" w:lineRule="auto"/>
    </w:pPr>
    <w:rPr>
      <w:sz w:val="28"/>
      <w:szCs w:val="20"/>
    </w:rPr>
  </w:style>
  <w:style w:type="paragraph" w:customStyle="1" w:styleId="Noeeu14">
    <w:name w:val="Noeeu14"/>
    <w:basedOn w:val="a3"/>
    <w:rsid w:val="006A68E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6A68EB"/>
    <w:rPr>
      <w:rFonts w:ascii="Times New Roman" w:hAnsi="Times New Roman" w:cs="Times New Roman"/>
      <w:sz w:val="26"/>
      <w:szCs w:val="26"/>
    </w:rPr>
  </w:style>
  <w:style w:type="character" w:customStyle="1" w:styleId="FontStyle57">
    <w:name w:val="Font Style57"/>
    <w:rsid w:val="006A68EB"/>
    <w:rPr>
      <w:rFonts w:ascii="Times New Roman" w:hAnsi="Times New Roman" w:cs="Times New Roman"/>
      <w:b/>
      <w:bCs/>
      <w:sz w:val="20"/>
      <w:szCs w:val="20"/>
    </w:rPr>
  </w:style>
  <w:style w:type="paragraph" w:customStyle="1" w:styleId="Style20">
    <w:name w:val="Style20"/>
    <w:basedOn w:val="a3"/>
    <w:rsid w:val="006A68EB"/>
    <w:pPr>
      <w:widowControl w:val="0"/>
      <w:autoSpaceDE w:val="0"/>
      <w:autoSpaceDN w:val="0"/>
      <w:adjustRightInd w:val="0"/>
    </w:pPr>
    <w:rPr>
      <w:rFonts w:ascii="Arial" w:eastAsia="Calibri" w:hAnsi="Arial"/>
    </w:rPr>
  </w:style>
  <w:style w:type="paragraph" w:styleId="afffa">
    <w:name w:val="Revision"/>
    <w:hidden/>
    <w:uiPriority w:val="99"/>
    <w:semiHidden/>
    <w:rsid w:val="006A68EB"/>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6A68EB"/>
    <w:pPr>
      <w:numPr>
        <w:ilvl w:val="3"/>
        <w:numId w:val="2"/>
      </w:numPr>
      <w:jc w:val="both"/>
    </w:pPr>
    <w:rPr>
      <w:sz w:val="28"/>
      <w:szCs w:val="28"/>
    </w:rPr>
  </w:style>
  <w:style w:type="character" w:customStyle="1" w:styleId="43">
    <w:name w:val="Пункт_4 Знак"/>
    <w:link w:val="40"/>
    <w:uiPriority w:val="99"/>
    <w:locked/>
    <w:rsid w:val="006A68EB"/>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6A68EB"/>
    <w:pPr>
      <w:spacing w:before="240" w:after="240" w:line="288" w:lineRule="auto"/>
      <w:ind w:left="1134" w:right="1134"/>
      <w:jc w:val="both"/>
    </w:pPr>
    <w:rPr>
      <w:spacing w:val="20"/>
      <w:szCs w:val="28"/>
    </w:rPr>
  </w:style>
  <w:style w:type="character" w:customStyle="1" w:styleId="afffc">
    <w:name w:val="Примечание Знак"/>
    <w:link w:val="afffb"/>
    <w:rsid w:val="006A68EB"/>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6A68EB"/>
    <w:rPr>
      <w:rFonts w:ascii="Times New Roman" w:eastAsia="Times New Roman" w:hAnsi="Times New Roman" w:cs="Times New Roman"/>
      <w:sz w:val="24"/>
      <w:szCs w:val="24"/>
      <w:lang w:eastAsia="ru-RU"/>
    </w:rPr>
  </w:style>
  <w:style w:type="paragraph" w:customStyle="1" w:styleId="-3">
    <w:name w:val="Пункт-3"/>
    <w:basedOn w:val="a3"/>
    <w:rsid w:val="006A68EB"/>
    <w:pPr>
      <w:tabs>
        <w:tab w:val="left" w:pos="1701"/>
      </w:tabs>
      <w:spacing w:line="288" w:lineRule="auto"/>
      <w:ind w:firstLine="567"/>
      <w:jc w:val="both"/>
    </w:pPr>
    <w:rPr>
      <w:sz w:val="28"/>
    </w:rPr>
  </w:style>
  <w:style w:type="paragraph" w:customStyle="1" w:styleId="-4">
    <w:name w:val="Пункт-4"/>
    <w:basedOn w:val="a3"/>
    <w:rsid w:val="006A68EB"/>
    <w:pPr>
      <w:tabs>
        <w:tab w:val="num" w:pos="1701"/>
      </w:tabs>
      <w:spacing w:line="288" w:lineRule="auto"/>
      <w:ind w:firstLine="567"/>
      <w:jc w:val="both"/>
    </w:pPr>
    <w:rPr>
      <w:sz w:val="28"/>
    </w:rPr>
  </w:style>
  <w:style w:type="paragraph" w:customStyle="1" w:styleId="-5">
    <w:name w:val="Пункт-5"/>
    <w:basedOn w:val="a3"/>
    <w:rsid w:val="006A68EB"/>
    <w:pPr>
      <w:tabs>
        <w:tab w:val="num" w:pos="1701"/>
      </w:tabs>
      <w:spacing w:line="288" w:lineRule="auto"/>
      <w:ind w:firstLine="567"/>
      <w:jc w:val="both"/>
    </w:pPr>
    <w:rPr>
      <w:sz w:val="28"/>
    </w:rPr>
  </w:style>
  <w:style w:type="paragraph" w:customStyle="1" w:styleId="-6">
    <w:name w:val="Пункт-6"/>
    <w:basedOn w:val="a3"/>
    <w:rsid w:val="006A68EB"/>
    <w:pPr>
      <w:tabs>
        <w:tab w:val="num" w:pos="1701"/>
      </w:tabs>
      <w:spacing w:line="288" w:lineRule="auto"/>
      <w:ind w:firstLine="567"/>
      <w:jc w:val="both"/>
    </w:pPr>
    <w:rPr>
      <w:sz w:val="28"/>
    </w:rPr>
  </w:style>
  <w:style w:type="paragraph" w:customStyle="1" w:styleId="-7">
    <w:name w:val="Пункт-7"/>
    <w:basedOn w:val="a3"/>
    <w:rsid w:val="006A68EB"/>
    <w:pPr>
      <w:tabs>
        <w:tab w:val="num" w:pos="1701"/>
      </w:tabs>
      <w:spacing w:line="288" w:lineRule="auto"/>
      <w:ind w:firstLine="567"/>
      <w:jc w:val="both"/>
    </w:pPr>
    <w:rPr>
      <w:sz w:val="28"/>
    </w:rPr>
  </w:style>
  <w:style w:type="paragraph" w:customStyle="1" w:styleId="afffd">
    <w:name w:val="Бланк"/>
    <w:rsid w:val="006A68EB"/>
    <w:pPr>
      <w:spacing w:after="0" w:line="240" w:lineRule="auto"/>
    </w:pPr>
    <w:rPr>
      <w:rFonts w:ascii="Times New Roman" w:eastAsia="Times New Roman" w:hAnsi="Times New Roman" w:cs="Times New Roman"/>
      <w:sz w:val="24"/>
      <w:szCs w:val="20"/>
      <w:lang w:eastAsia="ru-RU"/>
    </w:rPr>
  </w:style>
  <w:style w:type="paragraph" w:styleId="afffe">
    <w:name w:val="No Spacing"/>
    <w:uiPriority w:val="1"/>
    <w:qFormat/>
    <w:rsid w:val="006A68EB"/>
    <w:pPr>
      <w:spacing w:after="0" w:line="240" w:lineRule="auto"/>
    </w:pPr>
    <w:rPr>
      <w:rFonts w:ascii="Times New Roman" w:eastAsia="Times New Roman" w:hAnsi="Times New Roman" w:cs="Times New Roman"/>
      <w:sz w:val="24"/>
      <w:szCs w:val="24"/>
      <w:lang w:eastAsia="ru-RU"/>
    </w:rPr>
  </w:style>
  <w:style w:type="paragraph" w:customStyle="1" w:styleId="affff">
    <w:name w:val="Нормальный"/>
    <w:uiPriority w:val="99"/>
    <w:rsid w:val="006A68EB"/>
    <w:pPr>
      <w:snapToGrid w:val="0"/>
      <w:spacing w:after="0" w:line="240" w:lineRule="auto"/>
    </w:pPr>
    <w:rPr>
      <w:rFonts w:ascii="Times New Roman" w:eastAsia="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zakupki.rosatom.ru" TargetMode="External"/><Relationship Id="rId7" Type="http://schemas.openxmlformats.org/officeDocument/2006/relationships/footer" Target="footer1.xml"/><Relationship Id="rId12" Type="http://schemas.openxmlformats.org/officeDocument/2006/relationships/hyperlink" Target="mailto:zakupki@givnipiet.ru" TargetMode="Externa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mailto:zakupki@givnipiet.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zakupki@givnipiet.ru" TargetMode="External"/><Relationship Id="rId24" Type="http://schemas.openxmlformats.org/officeDocument/2006/relationships/hyperlink" Target="mailto:arbitration@rosatom.ru" TargetMode="Externa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10" Type="http://schemas.openxmlformats.org/officeDocument/2006/relationships/hyperlink" Target="mailto:zakupki@givnipiet.ru" TargetMode="External"/><Relationship Id="rId19"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74</Pages>
  <Words>26836</Words>
  <Characters>152967</Characters>
  <Application>Microsoft Office Word</Application>
  <DocSecurity>0</DocSecurity>
  <Lines>1274</Lines>
  <Paragraphs>358</Paragraphs>
  <ScaleCrop>false</ScaleCrop>
  <Company>VNIPIET</Company>
  <LinksUpToDate>false</LinksUpToDate>
  <CharactersWithSpaces>179445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3727</dc:creator>
  <cp:keywords/>
  <dc:description/>
  <cp:lastModifiedBy>3727</cp:lastModifiedBy>
  <cp:revision>8</cp:revision>
  <cp:lastPrinted>2012-09-17T12:53:00Z</cp:lastPrinted>
  <dcterms:created xsi:type="dcterms:W3CDTF">2012-09-17T12:01:00Z</dcterms:created>
  <dcterms:modified xsi:type="dcterms:W3CDTF">2012-09-17T13:04:00Z</dcterms:modified>
</cp:coreProperties>
</file>