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8E79BA">
      <w:pPr>
        <w:spacing w:after="0" w:line="360" w:lineRule="auto"/>
        <w:ind w:left="5387" w:firstLine="99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8E79BA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8E79BA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E902D0" w:rsidP="008E79BA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8E79BA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«</w:t>
      </w:r>
      <w:r w:rsidR="008E79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8E79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8E79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                С ЦЕЛЬЮ ЗАКЛЮЧЕНИЯ ДОГОВОРА НА ПОСТАВКУ </w:t>
      </w:r>
      <w:r w:rsidR="00F73A8C" w:rsidRPr="00160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ЭЛЕКТРОННО-ВЫЧИСЛИТЕЛЬНОЙ ТЕХНИКИ, ЕЕ ДЕТАЛЕЙ И ПРИНАДЛЕЖНОСТЕЙ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</w:t>
      </w:r>
      <w:r w:rsidR="008E79B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8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7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D311A7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8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D311A7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760A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6-11-94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0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0D2278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Алексей Юрьевич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633E2C" w:rsidP="00633E2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оставк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электронно-вычислительной техники, ее деталей и принадлежностей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D83AF6" w:rsidRDefault="008E79BA" w:rsidP="00D83AF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294 246,00</w:t>
            </w:r>
            <w:r w:rsidR="00D83A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Двести девяносто четыре тысячи двести сорок шесть</w:t>
            </w:r>
            <w:r w:rsidR="00D83A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рублей</w:t>
            </w:r>
            <w:r w:rsidR="00D83A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 копеек, в </w:t>
            </w:r>
            <w:proofErr w:type="spellStart"/>
            <w:r w:rsidR="00D83A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 w:rsidR="00D83A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НДС 18%.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</w:tc>
        <w:tc>
          <w:tcPr>
            <w:tcW w:w="6650" w:type="dxa"/>
            <w:gridSpan w:val="2"/>
          </w:tcPr>
          <w:p w:rsidR="00E902D0" w:rsidRPr="00E902D0" w:rsidRDefault="00D92FEB" w:rsidP="00E90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3020000: </w:t>
            </w:r>
            <w:proofErr w:type="spellStart"/>
            <w:proofErr w:type="gramStart"/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Электронно</w:t>
            </w:r>
            <w:proofErr w:type="spellEnd"/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вычислительная</w:t>
            </w:r>
            <w:proofErr w:type="gramEnd"/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техника, ее детали и принадлежности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  <w:p w:rsidR="000F0972" w:rsidRPr="00E902D0" w:rsidRDefault="000F0972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1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F260D6" w:rsidP="00F260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Дата начала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D311A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  <w:r w:rsidR="00D31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февраля</w:t>
            </w:r>
            <w:r w:rsidR="00D83AF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D311A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D83AF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  <w:r w:rsidR="00D31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февраля 2014</w:t>
            </w:r>
            <w:r w:rsidR="007362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18</w:t>
            </w:r>
            <w:r w:rsidR="008E79BA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февраля 2014</w:t>
            </w:r>
            <w:r w:rsidR="008E79BA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года; </w:t>
            </w:r>
          </w:p>
          <w:p w:rsidR="00E902D0" w:rsidRPr="00E902D0" w:rsidRDefault="00E902D0" w:rsidP="008E79BA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260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8E7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E7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февраля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8E7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обязательных сведений 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4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6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D311A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8E79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311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8E79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8E79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836E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8E79BA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311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bookmarkStart w:id="19" w:name="_GoBack"/>
            <w:bookmarkEnd w:id="19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216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Федеральным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законом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21 июля 2005 года №94-ФЗ «О размещении заказов на поставки товаров, выполнение работ, оказание услуг для государственных и муниципальных нужд»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E902D0" w:rsidRDefault="00E902D0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D46FAB" w:rsidRPr="00E902D0" w:rsidRDefault="00D46FAB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2. 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E902D0" w:rsidRPr="00E902D0" w:rsidTr="00E7112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E902D0" w:rsidRPr="00E902D0" w:rsidTr="00E7112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которые мы просим включить в договор.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Настоящей котировочной заявкой сообщаем, что в отношении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В  случае если наши предложения будут признаны лучшими, мы берем на себя обязательства подписать договор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на поставку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13.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14. Банковские реквизиты участника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___________________, КПП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местонахождение обслуживающего банка ______________________.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 счет _______________ Корреспондентский счет 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БИК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15. Корреспонденцию в наш адрес просим направлять по адресу: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16.  К  настоящей котировочной заявке прилагаются документы, являющиеся неотъемлемой частью нашей котировочной заявки: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D83AF6" w:rsidRPr="00E902D0" w:rsidRDefault="00D83AF6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E79BA" w:rsidRDefault="008E79BA" w:rsidP="008E79BA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hAnsi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8E79BA" w:rsidRDefault="008E79BA" w:rsidP="008E79BA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к проведению запроса котировок цен в электронной форме с целью заключения договора на поставку </w:t>
      </w:r>
      <w:r w:rsidRPr="006C72E1">
        <w:rPr>
          <w:rFonts w:ascii="Times New Roman" w:hAnsi="Times New Roman"/>
          <w:b/>
          <w:color w:val="000000"/>
          <w:sz w:val="24"/>
          <w:szCs w:val="24"/>
          <w:lang w:eastAsia="ru-RU"/>
        </w:rPr>
        <w:t>электронно-вычислительной техники, ее деталей и принадлежностей</w:t>
      </w:r>
    </w:p>
    <w:p w:rsidR="008E79BA" w:rsidRDefault="008E79BA" w:rsidP="008E79BA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для нужд ФКП «ПГБИП»</w:t>
      </w:r>
    </w:p>
    <w:p w:rsidR="008E79BA" w:rsidRPr="00934DAD" w:rsidRDefault="008E79BA" w:rsidP="008E79BA">
      <w:pPr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10.</w:t>
      </w:r>
      <w:r w:rsidRPr="008E79BA">
        <w:rPr>
          <w:rFonts w:ascii="Times New Roman" w:hAnsi="Times New Roman"/>
          <w:color w:val="000000"/>
          <w:sz w:val="24"/>
          <w:szCs w:val="24"/>
          <w:lang w:eastAsia="ru-RU"/>
        </w:rPr>
        <w:t>0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2</w:t>
      </w:r>
      <w:r w:rsidRPr="00934DAD">
        <w:rPr>
          <w:rFonts w:ascii="Times New Roman" w:hAnsi="Times New Roman"/>
          <w:color w:val="000000"/>
          <w:sz w:val="24"/>
          <w:szCs w:val="24"/>
          <w:lang w:eastAsia="ru-RU"/>
        </w:rPr>
        <w:t>.201</w:t>
      </w:r>
      <w:r w:rsidRPr="008E79BA">
        <w:rPr>
          <w:rFonts w:ascii="Times New Roman" w:hAnsi="Times New Roman"/>
          <w:color w:val="000000"/>
          <w:sz w:val="24"/>
          <w:szCs w:val="24"/>
          <w:lang w:eastAsia="ru-RU"/>
        </w:rPr>
        <w:t>4</w:t>
      </w:r>
      <w:r w:rsidRPr="00934DA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г.</w:t>
      </w:r>
    </w:p>
    <w:tbl>
      <w:tblPr>
        <w:tblW w:w="10031" w:type="dxa"/>
        <w:jc w:val="center"/>
        <w:tblInd w:w="-144" w:type="dxa"/>
        <w:tblLayout w:type="fixed"/>
        <w:tblLook w:val="00A0" w:firstRow="1" w:lastRow="0" w:firstColumn="1" w:lastColumn="0" w:noHBand="0" w:noVBand="0"/>
      </w:tblPr>
      <w:tblGrid>
        <w:gridCol w:w="536"/>
        <w:gridCol w:w="6991"/>
        <w:gridCol w:w="640"/>
        <w:gridCol w:w="1013"/>
        <w:gridCol w:w="851"/>
      </w:tblGrid>
      <w:tr w:rsidR="008E79BA" w:rsidRPr="00A37071" w:rsidTr="008E79BA">
        <w:trPr>
          <w:trHeight w:val="1167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E902D0" w:rsidRDefault="008E79BA" w:rsidP="008E79B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E902D0" w:rsidRDefault="008E79BA" w:rsidP="008E79B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8E79BA" w:rsidRPr="00E902D0" w:rsidRDefault="008E79BA" w:rsidP="008E79BA">
            <w:pPr>
              <w:ind w:firstLine="72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E902D0" w:rsidRDefault="008E79BA" w:rsidP="008E79B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Кол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-</w:t>
            </w: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во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79BA" w:rsidRPr="00E902D0" w:rsidRDefault="008E79BA" w:rsidP="008E79B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Цена за единицу изм., руб. с НДС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79BA" w:rsidRPr="00666E84" w:rsidRDefault="008E79BA" w:rsidP="008E79B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E79BA" w:rsidRDefault="008E79BA" w:rsidP="008E79B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товара, руб. с НДС</w:t>
            </w:r>
          </w:p>
        </w:tc>
      </w:tr>
      <w:tr w:rsidR="008E79BA" w:rsidRPr="00A37071" w:rsidTr="008E79BA">
        <w:trPr>
          <w:trHeight w:val="480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A37071" w:rsidRDefault="008E79BA" w:rsidP="008E79BA">
            <w:pPr>
              <w:jc w:val="right"/>
              <w:rPr>
                <w:color w:val="000000"/>
              </w:rPr>
            </w:pPr>
            <w:r>
              <w:rPr>
                <w:bCs/>
                <w:color w:val="000000"/>
              </w:rPr>
              <w:t>1*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2130DC" w:rsidRDefault="008E79BA" w:rsidP="008E79BA">
            <w:pPr>
              <w:rPr>
                <w:color w:val="000000"/>
              </w:rPr>
            </w:pPr>
            <w:r w:rsidRPr="002130DC">
              <w:rPr>
                <w:color w:val="000000"/>
              </w:rPr>
              <w:t xml:space="preserve">Системный блок (Материнская плата </w:t>
            </w:r>
            <w:proofErr w:type="spellStart"/>
            <w:r w:rsidRPr="008A2525">
              <w:rPr>
                <w:color w:val="000000"/>
                <w:lang w:val="en-US"/>
              </w:rPr>
              <w:t>ASRock</w:t>
            </w:r>
            <w:proofErr w:type="spellEnd"/>
            <w:r w:rsidRPr="002130DC">
              <w:rPr>
                <w:color w:val="000000"/>
              </w:rPr>
              <w:t xml:space="preserve"> </w:t>
            </w:r>
            <w:r w:rsidRPr="008A2525">
              <w:rPr>
                <w:color w:val="000000"/>
                <w:lang w:val="en-US"/>
              </w:rPr>
              <w:t>H</w:t>
            </w:r>
            <w:r w:rsidRPr="002130DC">
              <w:rPr>
                <w:color w:val="000000"/>
              </w:rPr>
              <w:t>81</w:t>
            </w:r>
            <w:r w:rsidRPr="008A2525">
              <w:rPr>
                <w:color w:val="000000"/>
                <w:lang w:val="en-US"/>
              </w:rPr>
              <w:t>M</w:t>
            </w:r>
            <w:r w:rsidRPr="002130DC">
              <w:rPr>
                <w:color w:val="000000"/>
              </w:rPr>
              <w:t>-</w:t>
            </w:r>
            <w:r w:rsidRPr="008A2525">
              <w:rPr>
                <w:color w:val="000000"/>
                <w:lang w:val="en-US"/>
              </w:rPr>
              <w:t>DGS</w:t>
            </w:r>
            <w:r w:rsidRPr="002130DC">
              <w:rPr>
                <w:color w:val="000000"/>
              </w:rPr>
              <w:t xml:space="preserve">; </w:t>
            </w:r>
          </w:p>
          <w:p w:rsidR="008E79BA" w:rsidRDefault="008E79BA" w:rsidP="008E79BA">
            <w:pPr>
              <w:rPr>
                <w:color w:val="000000"/>
              </w:rPr>
            </w:pPr>
            <w:r w:rsidRPr="008E79BA">
              <w:rPr>
                <w:color w:val="000000"/>
              </w:rPr>
              <w:t xml:space="preserve">Процессор </w:t>
            </w:r>
            <w:r w:rsidRPr="00730D9B">
              <w:rPr>
                <w:color w:val="000000"/>
                <w:lang w:val="en-US"/>
              </w:rPr>
              <w:t>Intel</w:t>
            </w:r>
            <w:r w:rsidRPr="008E79BA">
              <w:rPr>
                <w:color w:val="000000"/>
              </w:rPr>
              <w:t xml:space="preserve"> </w:t>
            </w:r>
            <w:r w:rsidRPr="00730D9B">
              <w:rPr>
                <w:color w:val="000000"/>
                <w:lang w:val="en-US"/>
              </w:rPr>
              <w:t>Celeron</w:t>
            </w:r>
            <w:r w:rsidRPr="008E79BA">
              <w:rPr>
                <w:color w:val="000000"/>
              </w:rPr>
              <w:t xml:space="preserve"> </w:t>
            </w:r>
            <w:r w:rsidRPr="00730D9B">
              <w:rPr>
                <w:color w:val="000000"/>
                <w:lang w:val="en-US"/>
              </w:rPr>
              <w:t>G</w:t>
            </w:r>
            <w:r w:rsidRPr="008E79BA">
              <w:rPr>
                <w:color w:val="000000"/>
              </w:rPr>
              <w:t>1820</w:t>
            </w:r>
            <w:proofErr w:type="gramStart"/>
            <w:r w:rsidRPr="008E79BA">
              <w:rPr>
                <w:color w:val="000000"/>
              </w:rPr>
              <w:t xml:space="preserve"> ;</w:t>
            </w:r>
            <w:proofErr w:type="gramEnd"/>
          </w:p>
          <w:p w:rsidR="008E79BA" w:rsidRPr="00D917E1" w:rsidRDefault="008E79BA" w:rsidP="008E79BA">
            <w:pPr>
              <w:rPr>
                <w:color w:val="000000"/>
              </w:rPr>
            </w:pPr>
            <w:r w:rsidRPr="0069618D">
              <w:rPr>
                <w:color w:val="000000"/>
              </w:rPr>
              <w:t>Модуль</w:t>
            </w:r>
            <w:r w:rsidRPr="004369EE">
              <w:rPr>
                <w:color w:val="000000"/>
              </w:rPr>
              <w:t xml:space="preserve"> </w:t>
            </w:r>
            <w:r w:rsidRPr="0069618D">
              <w:rPr>
                <w:color w:val="000000"/>
              </w:rPr>
              <w:t>памяти</w:t>
            </w:r>
            <w:r w:rsidRPr="00D917E1">
              <w:rPr>
                <w:color w:val="000000"/>
              </w:rPr>
              <w:t xml:space="preserve"> </w:t>
            </w:r>
            <w:r w:rsidRPr="0069618D">
              <w:rPr>
                <w:color w:val="000000"/>
                <w:lang w:val="en-US"/>
              </w:rPr>
              <w:t>DIMM</w:t>
            </w:r>
            <w:r w:rsidRPr="00D917E1">
              <w:rPr>
                <w:color w:val="000000"/>
              </w:rPr>
              <w:t xml:space="preserve"> </w:t>
            </w:r>
            <w:r w:rsidRPr="0069618D">
              <w:rPr>
                <w:color w:val="000000"/>
                <w:lang w:val="en-US"/>
              </w:rPr>
              <w:t>DDR</w:t>
            </w:r>
            <w:r w:rsidRPr="00D917E1">
              <w:rPr>
                <w:color w:val="000000"/>
              </w:rPr>
              <w:t>3 4096</w:t>
            </w:r>
            <w:r w:rsidRPr="0069618D">
              <w:rPr>
                <w:color w:val="000000"/>
                <w:lang w:val="en-US"/>
              </w:rPr>
              <w:t>MB</w:t>
            </w:r>
            <w:r w:rsidRPr="00D917E1">
              <w:rPr>
                <w:color w:val="000000"/>
              </w:rPr>
              <w:t xml:space="preserve"> </w:t>
            </w:r>
            <w:r w:rsidRPr="0069618D">
              <w:rPr>
                <w:color w:val="000000"/>
                <w:lang w:val="en-US"/>
              </w:rPr>
              <w:t>PC</w:t>
            </w:r>
            <w:r w:rsidRPr="00D917E1">
              <w:rPr>
                <w:color w:val="000000"/>
              </w:rPr>
              <w:t>10666 1333</w:t>
            </w:r>
            <w:proofErr w:type="spellStart"/>
            <w:r w:rsidRPr="0069618D">
              <w:rPr>
                <w:color w:val="000000"/>
                <w:lang w:val="en-US"/>
              </w:rPr>
              <w:t>Mhz</w:t>
            </w:r>
            <w:proofErr w:type="spellEnd"/>
            <w:r w:rsidRPr="00D917E1">
              <w:rPr>
                <w:color w:val="000000"/>
              </w:rPr>
              <w:t xml:space="preserve"> </w:t>
            </w:r>
            <w:r w:rsidRPr="0069618D">
              <w:rPr>
                <w:color w:val="000000"/>
                <w:lang w:val="en-US"/>
              </w:rPr>
              <w:t>Hynix</w:t>
            </w:r>
            <w:r w:rsidRPr="00D917E1">
              <w:rPr>
                <w:color w:val="000000"/>
              </w:rPr>
              <w:t xml:space="preserve"> </w:t>
            </w:r>
            <w:proofErr w:type="spellStart"/>
            <w:r w:rsidRPr="0069618D">
              <w:rPr>
                <w:color w:val="000000"/>
                <w:lang w:val="en-US"/>
              </w:rPr>
              <w:t>orig</w:t>
            </w:r>
            <w:proofErr w:type="spellEnd"/>
            <w:r w:rsidRPr="00D917E1">
              <w:rPr>
                <w:color w:val="000000"/>
              </w:rPr>
              <w:t>.(</w:t>
            </w:r>
            <w:r w:rsidRPr="0069618D">
              <w:rPr>
                <w:color w:val="000000"/>
                <w:lang w:val="en-US"/>
              </w:rPr>
              <w:t>HMT</w:t>
            </w:r>
            <w:r w:rsidRPr="00D917E1">
              <w:rPr>
                <w:color w:val="000000"/>
              </w:rPr>
              <w:t>351</w:t>
            </w:r>
            <w:r w:rsidRPr="0069618D">
              <w:rPr>
                <w:color w:val="000000"/>
                <w:lang w:val="en-US"/>
              </w:rPr>
              <w:t>U</w:t>
            </w:r>
            <w:r w:rsidRPr="00D917E1">
              <w:rPr>
                <w:color w:val="000000"/>
              </w:rPr>
              <w:t>6</w:t>
            </w:r>
            <w:r w:rsidRPr="0069618D">
              <w:rPr>
                <w:color w:val="000000"/>
                <w:lang w:val="en-US"/>
              </w:rPr>
              <w:t>CFR</w:t>
            </w:r>
            <w:r w:rsidRPr="00D917E1">
              <w:rPr>
                <w:color w:val="000000"/>
              </w:rPr>
              <w:t>-</w:t>
            </w:r>
            <w:r w:rsidRPr="0069618D">
              <w:rPr>
                <w:color w:val="000000"/>
                <w:lang w:val="en-US"/>
              </w:rPr>
              <w:t>H</w:t>
            </w:r>
            <w:r w:rsidRPr="00D917E1">
              <w:rPr>
                <w:color w:val="000000"/>
              </w:rPr>
              <w:t>9)</w:t>
            </w:r>
          </w:p>
          <w:p w:rsidR="008E79BA" w:rsidRPr="00730D9B" w:rsidRDefault="008E79BA" w:rsidP="008E79BA">
            <w:pPr>
              <w:rPr>
                <w:color w:val="000000"/>
                <w:lang w:val="en-US"/>
              </w:rPr>
            </w:pPr>
            <w:r w:rsidRPr="00730D9B">
              <w:rPr>
                <w:color w:val="000000"/>
              </w:rPr>
              <w:t>Кулер</w:t>
            </w:r>
            <w:r w:rsidRPr="00730D9B">
              <w:rPr>
                <w:color w:val="000000"/>
                <w:lang w:val="en-US"/>
              </w:rPr>
              <w:t xml:space="preserve"> DEEPCOOL Theta 16 PWM LGA1155/1156 (</w:t>
            </w:r>
            <w:proofErr w:type="spellStart"/>
            <w:r w:rsidRPr="00730D9B">
              <w:rPr>
                <w:color w:val="000000"/>
                <w:lang w:val="en-US"/>
              </w:rPr>
              <w:t>Al+Cu</w:t>
            </w:r>
            <w:proofErr w:type="spellEnd"/>
            <w:r w:rsidRPr="00730D9B">
              <w:rPr>
                <w:color w:val="000000"/>
                <w:lang w:val="en-US"/>
              </w:rPr>
              <w:t>, 900-2400 rpm, 17-26 dB(A));</w:t>
            </w:r>
          </w:p>
          <w:p w:rsidR="008E79BA" w:rsidRPr="00730D9B" w:rsidRDefault="008E79BA" w:rsidP="008E79BA">
            <w:pPr>
              <w:rPr>
                <w:color w:val="000000"/>
                <w:lang w:val="en-US"/>
              </w:rPr>
            </w:pPr>
            <w:r w:rsidRPr="00730D9B">
              <w:rPr>
                <w:color w:val="000000"/>
              </w:rPr>
              <w:t>Жесткий</w:t>
            </w:r>
            <w:r w:rsidRPr="00730D9B">
              <w:rPr>
                <w:color w:val="000000"/>
                <w:lang w:val="en-US"/>
              </w:rPr>
              <w:t xml:space="preserve"> </w:t>
            </w:r>
            <w:r w:rsidRPr="00730D9B">
              <w:rPr>
                <w:color w:val="000000"/>
              </w:rPr>
              <w:t>диск</w:t>
            </w:r>
            <w:r w:rsidRPr="00730D9B">
              <w:rPr>
                <w:color w:val="000000"/>
                <w:lang w:val="en-US"/>
              </w:rPr>
              <w:t xml:space="preserve"> 250 Gb Seagate ST250DM000 16Mb 7200rpm SATA 6Gb;</w:t>
            </w:r>
          </w:p>
          <w:p w:rsidR="008E79BA" w:rsidRDefault="008E79BA" w:rsidP="008E79BA">
            <w:pPr>
              <w:rPr>
                <w:color w:val="000000"/>
              </w:rPr>
            </w:pPr>
            <w:r w:rsidRPr="00730D9B">
              <w:rPr>
                <w:color w:val="000000"/>
              </w:rPr>
              <w:t xml:space="preserve">Корпус ATX 450W </w:t>
            </w:r>
            <w:proofErr w:type="spellStart"/>
            <w:r w:rsidRPr="00730D9B">
              <w:rPr>
                <w:color w:val="000000"/>
              </w:rPr>
              <w:t>Winard</w:t>
            </w:r>
            <w:proofErr w:type="spellEnd"/>
            <w:r w:rsidRPr="00730D9B">
              <w:rPr>
                <w:color w:val="000000"/>
              </w:rPr>
              <w:t xml:space="preserve"> 3029 (или аналог)</w:t>
            </w:r>
            <w:r>
              <w:rPr>
                <w:color w:val="000000"/>
              </w:rPr>
              <w:t>;</w:t>
            </w:r>
          </w:p>
          <w:p w:rsidR="008E79BA" w:rsidRPr="00B93AFC" w:rsidRDefault="008E79BA" w:rsidP="008E79BA">
            <w:pPr>
              <w:rPr>
                <w:color w:val="000000"/>
                <w:lang w:val="en-US"/>
              </w:rPr>
            </w:pPr>
            <w:r w:rsidRPr="009E0CD2">
              <w:rPr>
                <w:color w:val="000000"/>
                <w:lang w:val="en-US"/>
              </w:rPr>
              <w:t>Windows</w:t>
            </w:r>
            <w:r w:rsidRPr="00B93AFC">
              <w:rPr>
                <w:color w:val="000000"/>
                <w:lang w:val="en-US"/>
              </w:rPr>
              <w:t xml:space="preserve"> 7 </w:t>
            </w:r>
            <w:r w:rsidRPr="009E0CD2">
              <w:rPr>
                <w:color w:val="000000"/>
                <w:lang w:val="en-US"/>
              </w:rPr>
              <w:t>Pro</w:t>
            </w:r>
            <w:r w:rsidRPr="00B93AFC">
              <w:rPr>
                <w:color w:val="000000"/>
                <w:lang w:val="en-US"/>
              </w:rPr>
              <w:t xml:space="preserve"> </w:t>
            </w:r>
            <w:r w:rsidRPr="00B93AFC">
              <w:rPr>
                <w:color w:val="000000"/>
              </w:rPr>
              <w:t>или</w:t>
            </w:r>
            <w:r w:rsidRPr="00B93AFC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>Windows</w:t>
            </w:r>
            <w:r w:rsidRPr="00B93AFC">
              <w:rPr>
                <w:color w:val="000000"/>
                <w:lang w:val="en-US"/>
              </w:rPr>
              <w:t xml:space="preserve"> 8.1 </w:t>
            </w:r>
            <w:r>
              <w:rPr>
                <w:color w:val="000000"/>
                <w:lang w:val="en-US"/>
              </w:rPr>
              <w:t>Pro</w:t>
            </w:r>
            <w:r w:rsidRPr="00B93AFC">
              <w:rPr>
                <w:color w:val="000000"/>
                <w:lang w:val="en-US"/>
              </w:rPr>
              <w:t>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B93AFC" w:rsidRDefault="008E79BA" w:rsidP="008E79BA">
            <w:pPr>
              <w:jc w:val="center"/>
              <w:rPr>
                <w:color w:val="000000"/>
              </w:rPr>
            </w:pPr>
            <w:r w:rsidRPr="00B93AFC">
              <w:rPr>
                <w:color w:val="000000"/>
              </w:rPr>
              <w:t>1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Pr="00310323" w:rsidRDefault="008E79BA" w:rsidP="008E79BA">
            <w:pPr>
              <w:jc w:val="center"/>
            </w:pPr>
            <w:r>
              <w:t>14390</w:t>
            </w:r>
            <w:r w:rsidRPr="00310323">
              <w:t>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sz w:val="24"/>
                <w:szCs w:val="24"/>
              </w:rPr>
            </w:pPr>
            <w:r>
              <w:t>14390</w:t>
            </w:r>
          </w:p>
        </w:tc>
      </w:tr>
      <w:tr w:rsidR="008E79BA" w:rsidRPr="00B93AFC" w:rsidTr="008E79BA">
        <w:trPr>
          <w:trHeight w:val="480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B93AFC" w:rsidRDefault="008E79BA" w:rsidP="008E79BA">
            <w:pPr>
              <w:jc w:val="right"/>
              <w:rPr>
                <w:bCs/>
                <w:color w:val="000000"/>
              </w:rPr>
            </w:pPr>
            <w:r w:rsidRPr="00B93AFC">
              <w:rPr>
                <w:bCs/>
                <w:color w:val="000000"/>
              </w:rPr>
              <w:t>2*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69618D" w:rsidRDefault="008E79BA" w:rsidP="008E79BA">
            <w:pPr>
              <w:rPr>
                <w:color w:val="000000"/>
              </w:rPr>
            </w:pPr>
            <w:r w:rsidRPr="0069618D">
              <w:rPr>
                <w:color w:val="000000"/>
              </w:rPr>
              <w:t xml:space="preserve">Системный блок (Материнская плата </w:t>
            </w:r>
            <w:proofErr w:type="spellStart"/>
            <w:r>
              <w:t>ASRock</w:t>
            </w:r>
            <w:proofErr w:type="spellEnd"/>
            <w:r>
              <w:t xml:space="preserve"> B85M</w:t>
            </w:r>
            <w:r w:rsidRPr="0069618D">
              <w:rPr>
                <w:color w:val="000000"/>
              </w:rPr>
              <w:t>;</w:t>
            </w:r>
          </w:p>
          <w:p w:rsidR="008E79BA" w:rsidRPr="008E79BA" w:rsidRDefault="008E79BA" w:rsidP="008E79BA">
            <w:pPr>
              <w:rPr>
                <w:color w:val="000000"/>
                <w:lang w:val="en-US"/>
              </w:rPr>
            </w:pPr>
            <w:r w:rsidRPr="0069618D">
              <w:rPr>
                <w:color w:val="000000"/>
              </w:rPr>
              <w:t>Процессор</w:t>
            </w:r>
            <w:r w:rsidRPr="008E79BA">
              <w:rPr>
                <w:color w:val="000000"/>
                <w:lang w:val="en-US"/>
              </w:rPr>
              <w:t xml:space="preserve"> </w:t>
            </w:r>
            <w:r w:rsidRPr="0069618D">
              <w:rPr>
                <w:color w:val="000000"/>
                <w:lang w:val="en-US"/>
              </w:rPr>
              <w:t>Intel</w:t>
            </w:r>
            <w:r w:rsidRPr="008E79BA">
              <w:rPr>
                <w:color w:val="000000"/>
                <w:lang w:val="en-US"/>
              </w:rPr>
              <w:t xml:space="preserve"> </w:t>
            </w:r>
            <w:r w:rsidRPr="0076500D">
              <w:rPr>
                <w:lang w:val="en-US"/>
              </w:rPr>
              <w:t>Core</w:t>
            </w:r>
            <w:r w:rsidRPr="008E79BA">
              <w:rPr>
                <w:lang w:val="en-US"/>
              </w:rPr>
              <w:t xml:space="preserve"> </w:t>
            </w:r>
            <w:r w:rsidRPr="0076500D">
              <w:rPr>
                <w:lang w:val="en-US"/>
              </w:rPr>
              <w:t>i</w:t>
            </w:r>
            <w:r w:rsidRPr="008E79BA">
              <w:rPr>
                <w:lang w:val="en-US"/>
              </w:rPr>
              <w:t>3-4130</w:t>
            </w:r>
            <w:r w:rsidRPr="008E79BA">
              <w:rPr>
                <w:color w:val="000000"/>
                <w:lang w:val="en-US"/>
              </w:rPr>
              <w:t>;</w:t>
            </w:r>
          </w:p>
          <w:p w:rsidR="008E79BA" w:rsidRPr="0076500D" w:rsidRDefault="008E79BA" w:rsidP="008E79BA">
            <w:pPr>
              <w:rPr>
                <w:color w:val="000000"/>
                <w:lang w:val="en-US"/>
              </w:rPr>
            </w:pPr>
            <w:r w:rsidRPr="00B93AFC">
              <w:rPr>
                <w:color w:val="000000"/>
              </w:rPr>
              <w:t>Модуль</w:t>
            </w:r>
            <w:r w:rsidRPr="008E79BA">
              <w:rPr>
                <w:color w:val="000000"/>
                <w:lang w:val="en-US"/>
              </w:rPr>
              <w:t xml:space="preserve"> </w:t>
            </w:r>
            <w:r w:rsidRPr="0076500D">
              <w:rPr>
                <w:color w:val="000000"/>
              </w:rPr>
              <w:t>памяти</w:t>
            </w:r>
            <w:r w:rsidRPr="008E79BA">
              <w:rPr>
                <w:color w:val="000000"/>
                <w:lang w:val="en-US"/>
              </w:rPr>
              <w:t xml:space="preserve"> </w:t>
            </w:r>
            <w:r w:rsidRPr="0076500D">
              <w:rPr>
                <w:color w:val="000000"/>
                <w:lang w:val="en-US"/>
              </w:rPr>
              <w:t>DIMM</w:t>
            </w:r>
            <w:r w:rsidRPr="008E79BA">
              <w:rPr>
                <w:color w:val="000000"/>
                <w:lang w:val="en-US"/>
              </w:rPr>
              <w:t xml:space="preserve"> </w:t>
            </w:r>
            <w:r w:rsidRPr="0076500D">
              <w:rPr>
                <w:color w:val="000000"/>
                <w:lang w:val="en-US"/>
              </w:rPr>
              <w:t>DDR</w:t>
            </w:r>
            <w:r w:rsidRPr="008E79BA">
              <w:rPr>
                <w:color w:val="000000"/>
                <w:lang w:val="en-US"/>
              </w:rPr>
              <w:t>3 40</w:t>
            </w:r>
            <w:r w:rsidRPr="0076500D">
              <w:rPr>
                <w:color w:val="000000"/>
                <w:lang w:val="en-US"/>
              </w:rPr>
              <w:t xml:space="preserve">96MB </w:t>
            </w:r>
            <w:r w:rsidRPr="0076500D">
              <w:rPr>
                <w:lang w:val="en-US"/>
              </w:rPr>
              <w:t>1600MHz Samsung original</w:t>
            </w:r>
            <w:r w:rsidRPr="0076500D">
              <w:rPr>
                <w:color w:val="000000"/>
                <w:lang w:val="en-US"/>
              </w:rPr>
              <w:t>;</w:t>
            </w:r>
          </w:p>
          <w:p w:rsidR="008E79BA" w:rsidRPr="0069618D" w:rsidRDefault="008E79BA" w:rsidP="008E79BA">
            <w:pPr>
              <w:rPr>
                <w:color w:val="000000"/>
                <w:lang w:val="en-US"/>
              </w:rPr>
            </w:pPr>
            <w:r w:rsidRPr="0069618D">
              <w:rPr>
                <w:color w:val="000000"/>
              </w:rPr>
              <w:t>Кулер</w:t>
            </w:r>
            <w:r w:rsidRPr="0069618D">
              <w:rPr>
                <w:color w:val="000000"/>
                <w:lang w:val="en-US"/>
              </w:rPr>
              <w:t xml:space="preserve"> DEEPCOOL Theta 16 PWM LGA1155/1156 (</w:t>
            </w:r>
            <w:proofErr w:type="spellStart"/>
            <w:r w:rsidRPr="0069618D">
              <w:rPr>
                <w:color w:val="000000"/>
                <w:lang w:val="en-US"/>
              </w:rPr>
              <w:t>Al+Cu</w:t>
            </w:r>
            <w:proofErr w:type="spellEnd"/>
            <w:r w:rsidRPr="0069618D">
              <w:rPr>
                <w:color w:val="000000"/>
                <w:lang w:val="en-US"/>
              </w:rPr>
              <w:t>, 900-2400 rpm, 17-26 dB(A));</w:t>
            </w:r>
          </w:p>
          <w:p w:rsidR="008E79BA" w:rsidRPr="0069618D" w:rsidRDefault="008E79BA" w:rsidP="008E79BA">
            <w:pPr>
              <w:rPr>
                <w:color w:val="000000"/>
                <w:lang w:val="en-US"/>
              </w:rPr>
            </w:pPr>
            <w:r w:rsidRPr="0069618D">
              <w:rPr>
                <w:color w:val="000000"/>
              </w:rPr>
              <w:t>Жесткий</w:t>
            </w:r>
            <w:r w:rsidRPr="0069618D">
              <w:rPr>
                <w:color w:val="000000"/>
                <w:lang w:val="en-US"/>
              </w:rPr>
              <w:t xml:space="preserve"> </w:t>
            </w:r>
            <w:r w:rsidRPr="0069618D">
              <w:rPr>
                <w:color w:val="000000"/>
              </w:rPr>
              <w:t>диск</w:t>
            </w:r>
            <w:r w:rsidRPr="0069618D">
              <w:rPr>
                <w:color w:val="000000"/>
                <w:lang w:val="en-US"/>
              </w:rPr>
              <w:t xml:space="preserve"> 250 Gb Seagate ST250DM000 16Mb 7200rpm SATA 6Gb;</w:t>
            </w:r>
          </w:p>
          <w:p w:rsidR="008E79BA" w:rsidRDefault="008E79BA" w:rsidP="008E79BA">
            <w:pPr>
              <w:rPr>
                <w:color w:val="000000"/>
              </w:rPr>
            </w:pPr>
            <w:r w:rsidRPr="0069618D">
              <w:rPr>
                <w:color w:val="000000"/>
              </w:rPr>
              <w:t xml:space="preserve">Корпус ATX 450W </w:t>
            </w:r>
            <w:proofErr w:type="spellStart"/>
            <w:r w:rsidRPr="0069618D">
              <w:rPr>
                <w:color w:val="000000"/>
              </w:rPr>
              <w:t>Winard</w:t>
            </w:r>
            <w:proofErr w:type="spellEnd"/>
            <w:r w:rsidRPr="0069618D">
              <w:rPr>
                <w:color w:val="000000"/>
              </w:rPr>
              <w:t xml:space="preserve"> 3029 (или аналог)</w:t>
            </w:r>
            <w:r>
              <w:rPr>
                <w:color w:val="000000"/>
              </w:rPr>
              <w:t>;</w:t>
            </w:r>
          </w:p>
          <w:p w:rsidR="008E79BA" w:rsidRPr="00BF4E94" w:rsidRDefault="008E79BA" w:rsidP="008E79BA">
            <w:pPr>
              <w:rPr>
                <w:color w:val="000000"/>
                <w:lang w:val="en-US"/>
              </w:rPr>
            </w:pPr>
            <w:r w:rsidRPr="009E0CD2">
              <w:rPr>
                <w:color w:val="000000"/>
                <w:lang w:val="en-US"/>
              </w:rPr>
              <w:t>Windows</w:t>
            </w:r>
            <w:r w:rsidRPr="00BF4E94">
              <w:rPr>
                <w:color w:val="000000"/>
                <w:lang w:val="en-US"/>
              </w:rPr>
              <w:t xml:space="preserve"> 7 </w:t>
            </w:r>
            <w:r w:rsidRPr="009E0CD2">
              <w:rPr>
                <w:color w:val="000000"/>
                <w:lang w:val="en-US"/>
              </w:rPr>
              <w:t>Pro</w:t>
            </w:r>
            <w:r w:rsidRPr="00BF4E94">
              <w:rPr>
                <w:color w:val="000000"/>
                <w:lang w:val="en-US"/>
              </w:rPr>
              <w:t xml:space="preserve"> </w:t>
            </w:r>
            <w:r w:rsidRPr="00B93AFC">
              <w:rPr>
                <w:color w:val="000000"/>
              </w:rPr>
              <w:t>или</w:t>
            </w:r>
            <w:r w:rsidRPr="00BF4E94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>Windows</w:t>
            </w:r>
            <w:r w:rsidRPr="00BF4E94">
              <w:rPr>
                <w:color w:val="000000"/>
                <w:lang w:val="en-US"/>
              </w:rPr>
              <w:t xml:space="preserve"> 8.1 </w:t>
            </w:r>
            <w:r>
              <w:rPr>
                <w:color w:val="000000"/>
                <w:lang w:val="en-US"/>
              </w:rPr>
              <w:t>Pro</w:t>
            </w:r>
            <w:r w:rsidRPr="00BF4E94">
              <w:rPr>
                <w:color w:val="000000"/>
                <w:lang w:val="en-US"/>
              </w:rPr>
              <w:t>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141ADB" w:rsidRDefault="008E79BA" w:rsidP="008E79BA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Pr="00B93AFC" w:rsidRDefault="008E79BA" w:rsidP="008E79BA">
            <w:pPr>
              <w:jc w:val="center"/>
            </w:pPr>
            <w:r>
              <w:rPr>
                <w:color w:val="000000"/>
              </w:rPr>
              <w:t>185</w:t>
            </w:r>
            <w:r w:rsidRPr="00B93AFC">
              <w:rPr>
                <w:color w:val="000000"/>
              </w:rPr>
              <w:t>10</w:t>
            </w:r>
            <w:r>
              <w:rPr>
                <w:color w:val="000000"/>
              </w:rPr>
              <w:t>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sz w:val="24"/>
                <w:szCs w:val="24"/>
              </w:rPr>
            </w:pPr>
            <w:r>
              <w:t>55530</w:t>
            </w:r>
          </w:p>
        </w:tc>
      </w:tr>
      <w:tr w:rsidR="008E79BA" w:rsidRPr="00095CDF" w:rsidTr="008E79BA">
        <w:trPr>
          <w:trHeight w:val="277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C41FBA" w:rsidRDefault="008E79BA" w:rsidP="008E79BA">
            <w:pPr>
              <w:jc w:val="right"/>
              <w:rPr>
                <w:color w:val="000000"/>
              </w:rPr>
            </w:pPr>
            <w:r w:rsidRPr="00B93AFC">
              <w:rPr>
                <w:color w:val="000000"/>
              </w:rPr>
              <w:t>3</w:t>
            </w:r>
            <w:r>
              <w:rPr>
                <w:color w:val="000000"/>
              </w:rPr>
              <w:t>*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69618D" w:rsidRDefault="008E79BA" w:rsidP="008E79BA">
            <w:pPr>
              <w:rPr>
                <w:color w:val="000000"/>
              </w:rPr>
            </w:pPr>
            <w:r w:rsidRPr="0069618D">
              <w:rPr>
                <w:color w:val="000000"/>
              </w:rPr>
              <w:t>Системный блок (</w:t>
            </w:r>
            <w:r w:rsidRPr="004B0C2F">
              <w:rPr>
                <w:color w:val="000000"/>
              </w:rPr>
              <w:t xml:space="preserve">Материнская плата </w:t>
            </w:r>
            <w:proofErr w:type="spellStart"/>
            <w:r w:rsidRPr="004B0C2F">
              <w:rPr>
                <w:color w:val="000000"/>
              </w:rPr>
              <w:t>ASRock</w:t>
            </w:r>
            <w:proofErr w:type="spellEnd"/>
            <w:r w:rsidRPr="004B0C2F">
              <w:rPr>
                <w:color w:val="000000"/>
              </w:rPr>
              <w:t xml:space="preserve"> Z87M Extreme4</w:t>
            </w:r>
            <w:r w:rsidRPr="0069618D">
              <w:rPr>
                <w:color w:val="000000"/>
              </w:rPr>
              <w:t>;</w:t>
            </w:r>
          </w:p>
          <w:p w:rsidR="008E79BA" w:rsidRPr="00B56652" w:rsidRDefault="008E79BA" w:rsidP="008E79BA">
            <w:pPr>
              <w:rPr>
                <w:color w:val="000000"/>
                <w:lang w:val="en-US"/>
              </w:rPr>
            </w:pPr>
            <w:r w:rsidRPr="004B0C2F">
              <w:rPr>
                <w:color w:val="000000"/>
              </w:rPr>
              <w:t>Процессор</w:t>
            </w:r>
            <w:r w:rsidRPr="008E79BA">
              <w:rPr>
                <w:color w:val="000000"/>
                <w:lang w:val="en-US"/>
              </w:rPr>
              <w:t xml:space="preserve"> </w:t>
            </w:r>
            <w:r w:rsidRPr="00F4562F">
              <w:rPr>
                <w:color w:val="000000"/>
                <w:lang w:val="en-US"/>
              </w:rPr>
              <w:t>Socket</w:t>
            </w:r>
            <w:r w:rsidRPr="008E79BA">
              <w:rPr>
                <w:color w:val="000000"/>
                <w:lang w:val="en-US"/>
              </w:rPr>
              <w:t xml:space="preserve"> 1150 </w:t>
            </w:r>
            <w:r w:rsidRPr="00F4562F">
              <w:rPr>
                <w:color w:val="000000"/>
                <w:lang w:val="en-US"/>
              </w:rPr>
              <w:t>Intel</w:t>
            </w:r>
            <w:r w:rsidRPr="008E79BA">
              <w:rPr>
                <w:color w:val="000000"/>
                <w:lang w:val="en-US"/>
              </w:rPr>
              <w:t xml:space="preserve"> </w:t>
            </w:r>
            <w:r w:rsidRPr="00F4562F">
              <w:rPr>
                <w:color w:val="000000"/>
                <w:lang w:val="en-US"/>
              </w:rPr>
              <w:t>Core</w:t>
            </w:r>
            <w:r w:rsidRPr="008E79BA">
              <w:rPr>
                <w:color w:val="000000"/>
                <w:lang w:val="en-US"/>
              </w:rPr>
              <w:t xml:space="preserve"> </w:t>
            </w:r>
            <w:r w:rsidRPr="00F4562F">
              <w:rPr>
                <w:color w:val="000000"/>
                <w:lang w:val="en-US"/>
              </w:rPr>
              <w:t>i</w:t>
            </w:r>
            <w:r w:rsidRPr="008E79BA">
              <w:rPr>
                <w:color w:val="000000"/>
                <w:lang w:val="en-US"/>
              </w:rPr>
              <w:t>5 4430 (3.0/6</w:t>
            </w:r>
            <w:r w:rsidRPr="00F4562F">
              <w:rPr>
                <w:color w:val="000000"/>
                <w:lang w:val="en-US"/>
              </w:rPr>
              <w:t>Mb</w:t>
            </w:r>
            <w:r w:rsidRPr="008E79BA">
              <w:rPr>
                <w:color w:val="000000"/>
                <w:lang w:val="en-US"/>
              </w:rPr>
              <w:t>/</w:t>
            </w:r>
            <w:r w:rsidRPr="00F4562F">
              <w:rPr>
                <w:color w:val="000000"/>
                <w:lang w:val="en-US"/>
              </w:rPr>
              <w:t>HD</w:t>
            </w:r>
            <w:r w:rsidRPr="008E79BA">
              <w:rPr>
                <w:color w:val="000000"/>
                <w:lang w:val="en-US"/>
              </w:rPr>
              <w:t>46</w:t>
            </w:r>
            <w:r w:rsidRPr="00F4562F">
              <w:rPr>
                <w:color w:val="000000"/>
                <w:lang w:val="en-US"/>
              </w:rPr>
              <w:t>00) OEM</w:t>
            </w:r>
            <w:r w:rsidRPr="00B56652">
              <w:rPr>
                <w:color w:val="000000"/>
                <w:lang w:val="en-US"/>
              </w:rPr>
              <w:t>;</w:t>
            </w:r>
          </w:p>
          <w:p w:rsidR="008E79BA" w:rsidRPr="0076500D" w:rsidRDefault="008E79BA" w:rsidP="008E79BA">
            <w:pPr>
              <w:rPr>
                <w:color w:val="000000"/>
                <w:lang w:val="en-US"/>
              </w:rPr>
            </w:pPr>
            <w:proofErr w:type="spellStart"/>
            <w:r w:rsidRPr="0076500D">
              <w:rPr>
                <w:color w:val="000000"/>
                <w:lang w:val="en-US"/>
              </w:rPr>
              <w:t>Модуль</w:t>
            </w:r>
            <w:proofErr w:type="spellEnd"/>
            <w:r w:rsidRPr="0076500D">
              <w:rPr>
                <w:color w:val="000000"/>
                <w:lang w:val="en-US"/>
              </w:rPr>
              <w:t xml:space="preserve"> </w:t>
            </w:r>
            <w:r w:rsidRPr="0076500D">
              <w:rPr>
                <w:color w:val="000000"/>
              </w:rPr>
              <w:t>памяти</w:t>
            </w:r>
            <w:r w:rsidRPr="0076500D">
              <w:rPr>
                <w:color w:val="000000"/>
                <w:lang w:val="en-US"/>
              </w:rPr>
              <w:t xml:space="preserve"> DIMM DDR3 4096MB </w:t>
            </w:r>
            <w:r w:rsidRPr="0076500D">
              <w:rPr>
                <w:lang w:val="en-US"/>
              </w:rPr>
              <w:t>1600MHz Samsung original</w:t>
            </w:r>
            <w:r w:rsidRPr="0076500D">
              <w:rPr>
                <w:color w:val="000000"/>
                <w:lang w:val="en-US"/>
              </w:rPr>
              <w:t>;</w:t>
            </w:r>
          </w:p>
          <w:p w:rsidR="008E79BA" w:rsidRPr="0069618D" w:rsidRDefault="008E79BA" w:rsidP="008E79BA">
            <w:pPr>
              <w:rPr>
                <w:color w:val="000000"/>
                <w:lang w:val="en-US"/>
              </w:rPr>
            </w:pPr>
            <w:r w:rsidRPr="0069618D">
              <w:rPr>
                <w:color w:val="000000"/>
              </w:rPr>
              <w:t>Кулер</w:t>
            </w:r>
            <w:r w:rsidRPr="0069618D">
              <w:rPr>
                <w:color w:val="000000"/>
                <w:lang w:val="en-US"/>
              </w:rPr>
              <w:t xml:space="preserve"> DEEPCOOL Theta 16 PWM LGA1155/1156 (</w:t>
            </w:r>
            <w:proofErr w:type="spellStart"/>
            <w:r w:rsidRPr="0069618D">
              <w:rPr>
                <w:color w:val="000000"/>
                <w:lang w:val="en-US"/>
              </w:rPr>
              <w:t>Al+Cu</w:t>
            </w:r>
            <w:proofErr w:type="spellEnd"/>
            <w:r w:rsidRPr="0069618D">
              <w:rPr>
                <w:color w:val="000000"/>
                <w:lang w:val="en-US"/>
              </w:rPr>
              <w:t>, 900-2400 rpm, 17-26 dB(A));</w:t>
            </w:r>
          </w:p>
          <w:p w:rsidR="008E79BA" w:rsidRPr="0069618D" w:rsidRDefault="008E79BA" w:rsidP="008E79BA">
            <w:pPr>
              <w:rPr>
                <w:color w:val="000000"/>
                <w:lang w:val="en-US"/>
              </w:rPr>
            </w:pPr>
            <w:r w:rsidRPr="00F4562F">
              <w:rPr>
                <w:color w:val="000000"/>
              </w:rPr>
              <w:t>Жесткий</w:t>
            </w:r>
            <w:r w:rsidRPr="00500FFB">
              <w:rPr>
                <w:color w:val="000000"/>
                <w:lang w:val="en-US"/>
              </w:rPr>
              <w:t xml:space="preserve"> </w:t>
            </w:r>
            <w:r w:rsidRPr="00F4562F">
              <w:rPr>
                <w:color w:val="000000"/>
              </w:rPr>
              <w:t>диск</w:t>
            </w:r>
            <w:r w:rsidRPr="00500FFB">
              <w:rPr>
                <w:color w:val="000000"/>
                <w:lang w:val="en-US"/>
              </w:rPr>
              <w:t xml:space="preserve"> 1 Tb Seagate ST1000DM003 64Mb 7200rpm SATA 6Gb</w:t>
            </w:r>
            <w:r w:rsidRPr="0069618D">
              <w:rPr>
                <w:color w:val="000000"/>
                <w:lang w:val="en-US"/>
              </w:rPr>
              <w:t>;</w:t>
            </w:r>
          </w:p>
          <w:p w:rsidR="008E79BA" w:rsidRDefault="008E79BA" w:rsidP="008E79BA">
            <w:pPr>
              <w:rPr>
                <w:color w:val="000000"/>
              </w:rPr>
            </w:pPr>
            <w:proofErr w:type="gramStart"/>
            <w:r w:rsidRPr="00500FFB">
              <w:rPr>
                <w:color w:val="000000"/>
              </w:rPr>
              <w:t>Корпус</w:t>
            </w:r>
            <w:r w:rsidRPr="008327EA">
              <w:rPr>
                <w:color w:val="000000"/>
              </w:rPr>
              <w:t xml:space="preserve"> </w:t>
            </w:r>
            <w:r w:rsidRPr="008327EA">
              <w:rPr>
                <w:color w:val="000000"/>
                <w:lang w:val="en-US"/>
              </w:rPr>
              <w:t>ATX</w:t>
            </w:r>
            <w:r w:rsidRPr="008327EA">
              <w:rPr>
                <w:color w:val="000000"/>
              </w:rPr>
              <w:t xml:space="preserve"> 500</w:t>
            </w:r>
            <w:r w:rsidRPr="008327EA">
              <w:rPr>
                <w:color w:val="000000"/>
                <w:lang w:val="en-US"/>
              </w:rPr>
              <w:t>W</w:t>
            </w:r>
            <w:r w:rsidRPr="008327EA">
              <w:rPr>
                <w:color w:val="000000"/>
              </w:rPr>
              <w:t xml:space="preserve"> </w:t>
            </w:r>
            <w:proofErr w:type="spellStart"/>
            <w:r w:rsidRPr="008327EA">
              <w:rPr>
                <w:color w:val="000000"/>
                <w:lang w:val="en-US"/>
              </w:rPr>
              <w:t>Winard</w:t>
            </w:r>
            <w:proofErr w:type="spellEnd"/>
            <w:r w:rsidRPr="008327EA">
              <w:rPr>
                <w:color w:val="000000"/>
              </w:rPr>
              <w:t xml:space="preserve"> 3029</w:t>
            </w:r>
            <w:r>
              <w:rPr>
                <w:color w:val="000000"/>
              </w:rPr>
              <w:t>)</w:t>
            </w:r>
            <w:proofErr w:type="gramEnd"/>
          </w:p>
          <w:p w:rsidR="008E79BA" w:rsidRPr="008327EA" w:rsidRDefault="008E79BA" w:rsidP="008E79BA">
            <w:r w:rsidRPr="008327EA">
              <w:rPr>
                <w:color w:val="000000"/>
              </w:rPr>
              <w:t>(</w:t>
            </w:r>
            <w:r>
              <w:rPr>
                <w:color w:val="000000"/>
              </w:rPr>
              <w:t>без</w:t>
            </w:r>
            <w:r w:rsidRPr="008327E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операционной системы)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095CDF" w:rsidRDefault="008E79BA" w:rsidP="008E79BA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Pr="00095CDF" w:rsidRDefault="008E79BA" w:rsidP="008E79BA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17530,00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sz w:val="24"/>
                <w:szCs w:val="24"/>
              </w:rPr>
            </w:pPr>
            <w:r>
              <w:t>35060</w:t>
            </w:r>
          </w:p>
        </w:tc>
      </w:tr>
      <w:tr w:rsidR="008E79BA" w:rsidRPr="00095CDF" w:rsidTr="008E79BA">
        <w:trPr>
          <w:trHeight w:val="277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103FA1" w:rsidRDefault="008E79BA" w:rsidP="008E79BA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4*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69618D" w:rsidRDefault="008E79BA" w:rsidP="008E79BA">
            <w:pPr>
              <w:rPr>
                <w:color w:val="000000"/>
              </w:rPr>
            </w:pPr>
            <w:r w:rsidRPr="0069618D">
              <w:rPr>
                <w:color w:val="000000"/>
              </w:rPr>
              <w:t xml:space="preserve">Системный блок (Материнская плата </w:t>
            </w:r>
            <w:proofErr w:type="spellStart"/>
            <w:r>
              <w:t>ASRock</w:t>
            </w:r>
            <w:proofErr w:type="spellEnd"/>
            <w:r>
              <w:t xml:space="preserve"> B85M</w:t>
            </w:r>
            <w:r w:rsidRPr="0069618D">
              <w:rPr>
                <w:color w:val="000000"/>
              </w:rPr>
              <w:t>;</w:t>
            </w:r>
          </w:p>
          <w:p w:rsidR="008E79BA" w:rsidRPr="002B64BC" w:rsidRDefault="008E79BA" w:rsidP="008E79BA">
            <w:pPr>
              <w:rPr>
                <w:color w:val="000000"/>
                <w:lang w:val="en-US"/>
              </w:rPr>
            </w:pPr>
            <w:r w:rsidRPr="0069618D">
              <w:rPr>
                <w:color w:val="000000"/>
              </w:rPr>
              <w:t>Процессор</w:t>
            </w:r>
            <w:r w:rsidRPr="002B64BC">
              <w:rPr>
                <w:color w:val="000000"/>
                <w:lang w:val="en-US"/>
              </w:rPr>
              <w:t xml:space="preserve"> </w:t>
            </w:r>
            <w:r w:rsidRPr="0069618D">
              <w:rPr>
                <w:color w:val="000000"/>
                <w:lang w:val="en-US"/>
              </w:rPr>
              <w:t>Intel</w:t>
            </w:r>
            <w:r w:rsidRPr="002B64BC">
              <w:rPr>
                <w:color w:val="000000"/>
                <w:lang w:val="en-US"/>
              </w:rPr>
              <w:t xml:space="preserve"> </w:t>
            </w:r>
            <w:r w:rsidRPr="0076500D">
              <w:rPr>
                <w:lang w:val="en-US"/>
              </w:rPr>
              <w:t>Core</w:t>
            </w:r>
            <w:r w:rsidRPr="002B64BC">
              <w:rPr>
                <w:lang w:val="en-US"/>
              </w:rPr>
              <w:t xml:space="preserve"> </w:t>
            </w:r>
            <w:r w:rsidRPr="0076500D">
              <w:rPr>
                <w:lang w:val="en-US"/>
              </w:rPr>
              <w:t>i</w:t>
            </w:r>
            <w:r w:rsidRPr="002B64BC">
              <w:rPr>
                <w:lang w:val="en-US"/>
              </w:rPr>
              <w:t>3-4130</w:t>
            </w:r>
            <w:r w:rsidRPr="002B64BC">
              <w:rPr>
                <w:color w:val="000000"/>
                <w:lang w:val="en-US"/>
              </w:rPr>
              <w:t>;</w:t>
            </w:r>
          </w:p>
          <w:p w:rsidR="008E79BA" w:rsidRPr="0076500D" w:rsidRDefault="008E79BA" w:rsidP="008E79BA">
            <w:pPr>
              <w:rPr>
                <w:color w:val="000000"/>
                <w:lang w:val="en-US"/>
              </w:rPr>
            </w:pPr>
            <w:r w:rsidRPr="00B93AFC">
              <w:rPr>
                <w:color w:val="000000"/>
              </w:rPr>
              <w:t>Модуль</w:t>
            </w:r>
            <w:r w:rsidRPr="002B64BC">
              <w:rPr>
                <w:color w:val="000000"/>
                <w:lang w:val="en-US"/>
              </w:rPr>
              <w:t xml:space="preserve"> </w:t>
            </w:r>
            <w:r w:rsidRPr="0076500D">
              <w:rPr>
                <w:color w:val="000000"/>
              </w:rPr>
              <w:t>памяти</w:t>
            </w:r>
            <w:r w:rsidRPr="002B64BC">
              <w:rPr>
                <w:color w:val="000000"/>
                <w:lang w:val="en-US"/>
              </w:rPr>
              <w:t xml:space="preserve"> </w:t>
            </w:r>
            <w:r w:rsidRPr="0076500D">
              <w:rPr>
                <w:color w:val="000000"/>
                <w:lang w:val="en-US"/>
              </w:rPr>
              <w:t>DIMM</w:t>
            </w:r>
            <w:r w:rsidRPr="002B64BC">
              <w:rPr>
                <w:color w:val="000000"/>
                <w:lang w:val="en-US"/>
              </w:rPr>
              <w:t xml:space="preserve"> </w:t>
            </w:r>
            <w:r w:rsidRPr="0076500D">
              <w:rPr>
                <w:color w:val="000000"/>
                <w:lang w:val="en-US"/>
              </w:rPr>
              <w:t>DDR</w:t>
            </w:r>
            <w:r w:rsidRPr="002B64BC">
              <w:rPr>
                <w:color w:val="000000"/>
                <w:lang w:val="en-US"/>
              </w:rPr>
              <w:t>3 40</w:t>
            </w:r>
            <w:r w:rsidRPr="0076500D">
              <w:rPr>
                <w:color w:val="000000"/>
                <w:lang w:val="en-US"/>
              </w:rPr>
              <w:t xml:space="preserve">96MB </w:t>
            </w:r>
            <w:r w:rsidRPr="0076500D">
              <w:rPr>
                <w:lang w:val="en-US"/>
              </w:rPr>
              <w:t>1600MHz Samsung original</w:t>
            </w:r>
            <w:r w:rsidRPr="0076500D">
              <w:rPr>
                <w:color w:val="000000"/>
                <w:lang w:val="en-US"/>
              </w:rPr>
              <w:t>;</w:t>
            </w:r>
          </w:p>
          <w:p w:rsidR="008E79BA" w:rsidRPr="0069618D" w:rsidRDefault="008E79BA" w:rsidP="008E79BA">
            <w:pPr>
              <w:rPr>
                <w:color w:val="000000"/>
                <w:lang w:val="en-US"/>
              </w:rPr>
            </w:pPr>
            <w:r w:rsidRPr="0069618D">
              <w:rPr>
                <w:color w:val="000000"/>
              </w:rPr>
              <w:t>Кулер</w:t>
            </w:r>
            <w:r w:rsidRPr="0069618D">
              <w:rPr>
                <w:color w:val="000000"/>
                <w:lang w:val="en-US"/>
              </w:rPr>
              <w:t xml:space="preserve"> DEEPCOOL Theta 16 PWM LGA1155/1156 (</w:t>
            </w:r>
            <w:proofErr w:type="spellStart"/>
            <w:r w:rsidRPr="0069618D">
              <w:rPr>
                <w:color w:val="000000"/>
                <w:lang w:val="en-US"/>
              </w:rPr>
              <w:t>Al+Cu</w:t>
            </w:r>
            <w:proofErr w:type="spellEnd"/>
            <w:r w:rsidRPr="0069618D">
              <w:rPr>
                <w:color w:val="000000"/>
                <w:lang w:val="en-US"/>
              </w:rPr>
              <w:t>, 900-2400 rpm, 17-26 dB(A));</w:t>
            </w:r>
          </w:p>
          <w:p w:rsidR="008E79BA" w:rsidRPr="0069618D" w:rsidRDefault="008E79BA" w:rsidP="008E79BA">
            <w:pPr>
              <w:rPr>
                <w:color w:val="000000"/>
                <w:lang w:val="en-US"/>
              </w:rPr>
            </w:pPr>
            <w:r w:rsidRPr="0069618D">
              <w:rPr>
                <w:color w:val="000000"/>
              </w:rPr>
              <w:t>Жесткий</w:t>
            </w:r>
            <w:r w:rsidRPr="0069618D">
              <w:rPr>
                <w:color w:val="000000"/>
                <w:lang w:val="en-US"/>
              </w:rPr>
              <w:t xml:space="preserve"> </w:t>
            </w:r>
            <w:r w:rsidRPr="0069618D">
              <w:rPr>
                <w:color w:val="000000"/>
              </w:rPr>
              <w:t>диск</w:t>
            </w:r>
            <w:r w:rsidRPr="0069618D">
              <w:rPr>
                <w:color w:val="000000"/>
                <w:lang w:val="en-US"/>
              </w:rPr>
              <w:t xml:space="preserve"> 250 Gb Seagate ST250DM000 16Mb 7200rpm SATA 6Gb;</w:t>
            </w:r>
          </w:p>
          <w:p w:rsidR="008E79BA" w:rsidRDefault="008E79BA" w:rsidP="008E79BA">
            <w:pPr>
              <w:rPr>
                <w:color w:val="000000"/>
              </w:rPr>
            </w:pPr>
            <w:r w:rsidRPr="0069618D">
              <w:rPr>
                <w:color w:val="000000"/>
              </w:rPr>
              <w:t xml:space="preserve">Корпус ATX 450W </w:t>
            </w:r>
            <w:proofErr w:type="spellStart"/>
            <w:r w:rsidRPr="0069618D">
              <w:rPr>
                <w:color w:val="000000"/>
              </w:rPr>
              <w:t>Winard</w:t>
            </w:r>
            <w:proofErr w:type="spellEnd"/>
            <w:r w:rsidRPr="0069618D">
              <w:rPr>
                <w:color w:val="000000"/>
              </w:rPr>
              <w:t xml:space="preserve"> 3029 (или аналог)</w:t>
            </w:r>
            <w:r>
              <w:rPr>
                <w:color w:val="000000"/>
              </w:rPr>
              <w:t>;</w:t>
            </w:r>
          </w:p>
          <w:p w:rsidR="008E79BA" w:rsidRPr="00F843AE" w:rsidRDefault="008E79BA" w:rsidP="008E79BA">
            <w:r w:rsidRPr="00F843AE">
              <w:t xml:space="preserve">Привод </w:t>
            </w:r>
            <w:r w:rsidRPr="00F843AE">
              <w:rPr>
                <w:lang w:val="en-US"/>
              </w:rPr>
              <w:t>DVD</w:t>
            </w:r>
            <w:r w:rsidRPr="00F843AE">
              <w:t>-</w:t>
            </w:r>
            <w:r w:rsidRPr="00F843AE">
              <w:rPr>
                <w:lang w:val="en-US"/>
              </w:rPr>
              <w:t>RW</w:t>
            </w:r>
            <w:r w:rsidRPr="00F843AE">
              <w:t xml:space="preserve"> </w:t>
            </w:r>
            <w:r w:rsidRPr="00F843AE">
              <w:rPr>
                <w:lang w:val="en-US"/>
              </w:rPr>
              <w:t>LITE</w:t>
            </w:r>
            <w:r w:rsidRPr="00F843AE">
              <w:t>-</w:t>
            </w:r>
            <w:r w:rsidRPr="00F843AE">
              <w:rPr>
                <w:lang w:val="en-US"/>
              </w:rPr>
              <w:t>ON</w:t>
            </w:r>
            <w:r w:rsidRPr="00F843AE">
              <w:t xml:space="preserve"> </w:t>
            </w:r>
            <w:r w:rsidRPr="00F843AE">
              <w:rPr>
                <w:lang w:val="en-US"/>
              </w:rPr>
              <w:t>IHAS</w:t>
            </w:r>
            <w:r w:rsidRPr="00F843AE">
              <w:t xml:space="preserve">124-14 </w:t>
            </w:r>
            <w:r w:rsidRPr="00F843AE">
              <w:rPr>
                <w:lang w:val="en-US"/>
              </w:rPr>
              <w:t>SATA</w:t>
            </w:r>
            <w:r w:rsidRPr="00F843AE">
              <w:t xml:space="preserve"> черный (или аналог)</w:t>
            </w:r>
            <w:r>
              <w:t>;</w:t>
            </w:r>
          </w:p>
          <w:p w:rsidR="008E79BA" w:rsidRPr="002B64BC" w:rsidRDefault="008E79BA" w:rsidP="008E79BA">
            <w:pPr>
              <w:rPr>
                <w:color w:val="000000"/>
                <w:lang w:val="en-US"/>
              </w:rPr>
            </w:pPr>
            <w:r w:rsidRPr="009E0CD2">
              <w:rPr>
                <w:color w:val="000000"/>
                <w:lang w:val="en-US"/>
              </w:rPr>
              <w:t>Windows</w:t>
            </w:r>
            <w:r w:rsidRPr="00BF4E94">
              <w:rPr>
                <w:color w:val="000000"/>
                <w:lang w:val="en-US"/>
              </w:rPr>
              <w:t xml:space="preserve"> 7 </w:t>
            </w:r>
            <w:r w:rsidRPr="009E0CD2">
              <w:rPr>
                <w:color w:val="000000"/>
                <w:lang w:val="en-US"/>
              </w:rPr>
              <w:t>Pro</w:t>
            </w:r>
            <w:r w:rsidRPr="00BF4E94">
              <w:rPr>
                <w:color w:val="000000"/>
                <w:lang w:val="en-US"/>
              </w:rPr>
              <w:t xml:space="preserve"> </w:t>
            </w:r>
            <w:r w:rsidRPr="00B93AFC">
              <w:rPr>
                <w:color w:val="000000"/>
              </w:rPr>
              <w:t>или</w:t>
            </w:r>
            <w:r w:rsidRPr="00BF4E94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>Windows</w:t>
            </w:r>
            <w:r w:rsidRPr="00BF4E94">
              <w:rPr>
                <w:color w:val="000000"/>
                <w:lang w:val="en-US"/>
              </w:rPr>
              <w:t xml:space="preserve"> 8.1 </w:t>
            </w:r>
            <w:r>
              <w:rPr>
                <w:color w:val="000000"/>
                <w:lang w:val="en-US"/>
              </w:rPr>
              <w:t>Pro</w:t>
            </w:r>
            <w:r w:rsidRPr="00BF4E94">
              <w:rPr>
                <w:color w:val="000000"/>
                <w:lang w:val="en-US"/>
              </w:rPr>
              <w:t>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Default="008E79BA" w:rsidP="008E79BA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Pr="000719B5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19300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sz w:val="24"/>
                <w:szCs w:val="24"/>
              </w:rPr>
            </w:pPr>
            <w:r>
              <w:t>19300</w:t>
            </w:r>
          </w:p>
        </w:tc>
      </w:tr>
      <w:tr w:rsidR="008E79BA" w:rsidRPr="00A37071" w:rsidTr="008E79BA">
        <w:trPr>
          <w:trHeight w:val="277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AE3CC2" w:rsidRDefault="008E79BA" w:rsidP="008E79BA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F223CD" w:rsidRDefault="008E79BA" w:rsidP="008E79BA">
            <w:pPr>
              <w:rPr>
                <w:color w:val="000000"/>
                <w:lang w:val="en-US"/>
              </w:rPr>
            </w:pPr>
            <w:r w:rsidRPr="00F223CD">
              <w:t>Монитор</w:t>
            </w:r>
            <w:r w:rsidRPr="00F223CD">
              <w:rPr>
                <w:lang w:val="en-US"/>
              </w:rPr>
              <w:t xml:space="preserve"> 19'' TFT Samsung S19C200BR 5ms,1000:1, 250 </w:t>
            </w:r>
            <w:r w:rsidRPr="00F223CD">
              <w:t>кд</w:t>
            </w:r>
            <w:r w:rsidRPr="00F223CD">
              <w:rPr>
                <w:lang w:val="en-US"/>
              </w:rPr>
              <w:t>/</w:t>
            </w:r>
            <w:r w:rsidRPr="00F223CD">
              <w:t>м</w:t>
            </w:r>
            <w:proofErr w:type="gramStart"/>
            <w:r w:rsidRPr="00F223CD">
              <w:rPr>
                <w:lang w:val="en-US"/>
              </w:rPr>
              <w:t>2</w:t>
            </w:r>
            <w:proofErr w:type="gramEnd"/>
            <w:r w:rsidRPr="00F223CD">
              <w:rPr>
                <w:lang w:val="en-US"/>
              </w:rPr>
              <w:t>, 1280x1024, 170/160, DVI, black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BB2FC0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5</w:t>
            </w:r>
            <w:r>
              <w:rPr>
                <w:color w:val="000000"/>
              </w:rPr>
              <w:t>758,00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sz w:val="24"/>
                <w:szCs w:val="24"/>
              </w:rPr>
            </w:pPr>
            <w:r>
              <w:t>46064</w:t>
            </w:r>
          </w:p>
        </w:tc>
      </w:tr>
      <w:tr w:rsidR="008E79BA" w:rsidRPr="00A37071" w:rsidTr="008E79BA">
        <w:trPr>
          <w:trHeight w:val="281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AE3CC2" w:rsidRDefault="008E79BA" w:rsidP="008E79BA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456BE2" w:rsidRDefault="008E79BA" w:rsidP="008E79BA">
            <w:pPr>
              <w:rPr>
                <w:color w:val="000000"/>
                <w:lang w:val="en-US"/>
              </w:rPr>
            </w:pPr>
            <w:r w:rsidRPr="00456BE2">
              <w:t>Ноутбук</w:t>
            </w:r>
            <w:r w:rsidRPr="00456BE2">
              <w:rPr>
                <w:lang w:val="en-US"/>
              </w:rPr>
              <w:t xml:space="preserve"> MSI CX61 2OD-062 i5 4200M(2,5)/8Gb/750Gb/DVDRW/GF740M 2Gb/</w:t>
            </w:r>
            <w:proofErr w:type="spellStart"/>
            <w:r w:rsidRPr="00456BE2">
              <w:rPr>
                <w:lang w:val="en-US"/>
              </w:rPr>
              <w:t>WiFi</w:t>
            </w:r>
            <w:proofErr w:type="spellEnd"/>
            <w:r w:rsidRPr="00456BE2">
              <w:rPr>
                <w:lang w:val="en-US"/>
              </w:rPr>
              <w:t xml:space="preserve">/BT/15,6''/W8/Cam/black 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Pr="00334801" w:rsidRDefault="008E79BA" w:rsidP="008E79BA">
            <w:pPr>
              <w:jc w:val="center"/>
              <w:rPr>
                <w:color w:val="000000"/>
                <w:lang w:val="en-US"/>
              </w:rPr>
            </w:pPr>
            <w:r>
              <w:t>29654</w:t>
            </w:r>
            <w:r>
              <w:rPr>
                <w:lang w:val="en-US"/>
              </w:rPr>
              <w:t>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sz w:val="24"/>
                <w:szCs w:val="24"/>
              </w:rPr>
            </w:pPr>
            <w:r>
              <w:t>29654</w:t>
            </w:r>
          </w:p>
        </w:tc>
      </w:tr>
      <w:tr w:rsidR="008E79BA" w:rsidRPr="00A37071" w:rsidTr="008E79BA">
        <w:trPr>
          <w:trHeight w:val="281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Default="008E79BA" w:rsidP="008E79BA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7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89039C" w:rsidRDefault="008E79BA" w:rsidP="008E79BA">
            <w:pPr>
              <w:rPr>
                <w:lang w:val="en-US"/>
              </w:rPr>
            </w:pPr>
            <w:r>
              <w:t xml:space="preserve">ИБП </w:t>
            </w:r>
            <w:proofErr w:type="spellStart"/>
            <w:r>
              <w:t>Smart</w:t>
            </w:r>
            <w:proofErr w:type="spellEnd"/>
            <w:r>
              <w:t>-UPS SC 620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370AE2" w:rsidRDefault="008E79BA" w:rsidP="008E79BA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Pr="00953110" w:rsidRDefault="008E79BA" w:rsidP="008E79BA">
            <w:pPr>
              <w:jc w:val="center"/>
            </w:pPr>
            <w:r>
              <w:t>7600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sz w:val="24"/>
                <w:szCs w:val="24"/>
              </w:rPr>
            </w:pPr>
            <w:r>
              <w:t>22800</w:t>
            </w:r>
          </w:p>
        </w:tc>
      </w:tr>
      <w:tr w:rsidR="008E79BA" w:rsidRPr="00A37071" w:rsidTr="008E79BA">
        <w:trPr>
          <w:trHeight w:val="281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Default="008E79BA" w:rsidP="008E79BA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8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803F9D" w:rsidRDefault="008E79BA" w:rsidP="008E79BA">
            <w:pPr>
              <w:rPr>
                <w:lang w:val="en-US"/>
              </w:rPr>
            </w:pPr>
            <w:r w:rsidRPr="00803F9D">
              <w:t>Принтер</w:t>
            </w:r>
            <w:r w:rsidRPr="00803F9D">
              <w:rPr>
                <w:lang w:val="en-US"/>
              </w:rPr>
              <w:t xml:space="preserve"> HP LaserJet Enterprise 500 M551n, </w:t>
            </w:r>
            <w:r w:rsidRPr="00803F9D">
              <w:t>лазерный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810BFA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Pr="00DC25D1" w:rsidRDefault="008E79BA" w:rsidP="008E79BA">
            <w:pPr>
              <w:jc w:val="center"/>
            </w:pPr>
            <w:r>
              <w:t>23770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sz w:val="24"/>
                <w:szCs w:val="24"/>
              </w:rPr>
            </w:pPr>
            <w:r>
              <w:t>23770</w:t>
            </w:r>
          </w:p>
        </w:tc>
      </w:tr>
      <w:tr w:rsidR="008E79BA" w:rsidRPr="00A37071" w:rsidTr="008E79BA">
        <w:trPr>
          <w:trHeight w:val="264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AE3CC2" w:rsidRDefault="008E79BA" w:rsidP="008E79BA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9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1B7E5D" w:rsidRDefault="008E79BA" w:rsidP="008E79BA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Кабель</w:t>
            </w:r>
            <w:r>
              <w:rPr>
                <w:color w:val="000000"/>
                <w:lang w:val="en-US"/>
              </w:rPr>
              <w:t xml:space="preserve"> USB 2.0 AM/BM 1,8</w:t>
            </w:r>
            <w:r>
              <w:rPr>
                <w:color w:val="000000"/>
              </w:rPr>
              <w:t>м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7338CB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sz w:val="24"/>
                <w:szCs w:val="24"/>
              </w:rPr>
            </w:pPr>
            <w:r>
              <w:t>150</w:t>
            </w:r>
          </w:p>
        </w:tc>
      </w:tr>
      <w:tr w:rsidR="008E79BA" w:rsidRPr="00A37071" w:rsidTr="008E79BA">
        <w:trPr>
          <w:trHeight w:val="289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103FA1" w:rsidRDefault="008E79BA" w:rsidP="008E79BA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Default="008E79BA" w:rsidP="008E79BA">
            <w:pPr>
              <w:rPr>
                <w:color w:val="000000"/>
              </w:rPr>
            </w:pPr>
            <w:r>
              <w:rPr>
                <w:color w:val="000000"/>
              </w:rPr>
              <w:t>Кабель витая пара UTP 4pair cat.5e медь 305m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FF3AE4" w:rsidRDefault="008E79BA" w:rsidP="008E79BA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2920,00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sz w:val="24"/>
                <w:szCs w:val="24"/>
              </w:rPr>
            </w:pPr>
            <w:r>
              <w:t>5840</w:t>
            </w:r>
          </w:p>
        </w:tc>
      </w:tr>
      <w:tr w:rsidR="008E79BA" w:rsidRPr="00A37071" w:rsidTr="008E79BA">
        <w:trPr>
          <w:trHeight w:val="289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103FA1" w:rsidRDefault="008E79BA" w:rsidP="008E79BA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11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Default="008E79BA" w:rsidP="008E79BA">
            <w:pPr>
              <w:rPr>
                <w:color w:val="000000"/>
              </w:rPr>
            </w:pPr>
            <w:r>
              <w:rPr>
                <w:color w:val="000000"/>
              </w:rPr>
              <w:t xml:space="preserve">Сетевой фильтр </w:t>
            </w:r>
            <w:proofErr w:type="spellStart"/>
            <w:r>
              <w:rPr>
                <w:color w:val="000000"/>
              </w:rPr>
              <w:t>Gembird</w:t>
            </w:r>
            <w:proofErr w:type="spellEnd"/>
            <w:r>
              <w:rPr>
                <w:color w:val="000000"/>
              </w:rPr>
              <w:t xml:space="preserve"> SPG3-B-10 (3м, 5 розеток) (или аналог)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BD5E02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sz w:val="24"/>
                <w:szCs w:val="24"/>
              </w:rPr>
            </w:pPr>
            <w:r>
              <w:t>1900</w:t>
            </w:r>
          </w:p>
        </w:tc>
      </w:tr>
      <w:tr w:rsidR="008E79BA" w:rsidRPr="004811D6" w:rsidTr="008E79BA">
        <w:trPr>
          <w:trHeight w:val="301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103FA1" w:rsidRDefault="008E79BA" w:rsidP="008E79BA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12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Default="008E79BA" w:rsidP="008E79BA">
            <w:pPr>
              <w:rPr>
                <w:color w:val="000000"/>
              </w:rPr>
            </w:pPr>
            <w:r>
              <w:rPr>
                <w:color w:val="000000"/>
              </w:rPr>
              <w:t>Мышь A4Tech OP-620D оптическая 2xClick черная USB (или аналог)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sz w:val="24"/>
                <w:szCs w:val="24"/>
              </w:rPr>
            </w:pPr>
            <w:r>
              <w:t>1900</w:t>
            </w:r>
          </w:p>
        </w:tc>
      </w:tr>
      <w:tr w:rsidR="008E79BA" w:rsidRPr="00A37071" w:rsidTr="008E79BA">
        <w:trPr>
          <w:trHeight w:val="263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C41FBA" w:rsidRDefault="008E79BA" w:rsidP="008E79BA">
            <w:pPr>
              <w:jc w:val="right"/>
              <w:rPr>
                <w:color w:val="000000"/>
              </w:rPr>
            </w:pPr>
            <w:r>
              <w:rPr>
                <w:color w:val="000000"/>
                <w:lang w:val="en-US"/>
              </w:rPr>
              <w:t>13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Default="008E79BA" w:rsidP="008E79BA">
            <w:pPr>
              <w:rPr>
                <w:color w:val="000000"/>
              </w:rPr>
            </w:pPr>
            <w:r>
              <w:rPr>
                <w:color w:val="000000"/>
              </w:rPr>
              <w:t xml:space="preserve">Клавиатура проводная </w:t>
            </w:r>
            <w:proofErr w:type="spellStart"/>
            <w:r>
              <w:rPr>
                <w:color w:val="000000"/>
              </w:rPr>
              <w:t>Genius</w:t>
            </w:r>
            <w:proofErr w:type="spellEnd"/>
            <w:r>
              <w:rPr>
                <w:color w:val="000000"/>
              </w:rPr>
              <w:t xml:space="preserve"> KB-06X/X2/XE </w:t>
            </w:r>
            <w:proofErr w:type="spellStart"/>
            <w:r>
              <w:rPr>
                <w:color w:val="000000"/>
              </w:rPr>
              <w:t>Black</w:t>
            </w:r>
            <w:proofErr w:type="spellEnd"/>
            <w:r>
              <w:rPr>
                <w:color w:val="000000"/>
              </w:rPr>
              <w:t xml:space="preserve"> (PS/2) (или аналог)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A24511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sz w:val="24"/>
                <w:szCs w:val="24"/>
              </w:rPr>
            </w:pPr>
            <w:r>
              <w:t>2500</w:t>
            </w:r>
          </w:p>
        </w:tc>
      </w:tr>
      <w:tr w:rsidR="008E79BA" w:rsidRPr="00A37071" w:rsidTr="008E79BA">
        <w:trPr>
          <w:trHeight w:val="268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C41FBA" w:rsidRDefault="008E79BA" w:rsidP="008E79BA">
            <w:pPr>
              <w:jc w:val="right"/>
              <w:rPr>
                <w:color w:val="000000"/>
              </w:rPr>
            </w:pPr>
            <w:r>
              <w:rPr>
                <w:color w:val="000000"/>
                <w:lang w:val="en-US"/>
              </w:rPr>
              <w:t>14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E52E45" w:rsidRDefault="008E79BA" w:rsidP="008E79BA">
            <w:pPr>
              <w:rPr>
                <w:color w:val="000000"/>
                <w:lang w:val="en-US"/>
              </w:rPr>
            </w:pPr>
            <w:r w:rsidRPr="00E52E45">
              <w:t>МФУ</w:t>
            </w:r>
            <w:r w:rsidRPr="00E52E45">
              <w:rPr>
                <w:lang w:val="en-US"/>
              </w:rPr>
              <w:t xml:space="preserve"> HP LaserJet M1132 18ppm 600*600dpi USB 2.0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FA174E" w:rsidRDefault="008E79BA" w:rsidP="008E79BA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color w:val="000000"/>
              </w:rPr>
            </w:pPr>
            <w:r>
              <w:t>5 964</w:t>
            </w:r>
            <w:r>
              <w:rPr>
                <w:color w:val="000000"/>
              </w:rPr>
              <w:t>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sz w:val="24"/>
                <w:szCs w:val="24"/>
              </w:rPr>
            </w:pPr>
            <w:r>
              <w:t>11928</w:t>
            </w:r>
          </w:p>
        </w:tc>
      </w:tr>
      <w:tr w:rsidR="008E79BA" w:rsidRPr="00A37071" w:rsidTr="008E79BA">
        <w:trPr>
          <w:trHeight w:val="271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C41FBA" w:rsidRDefault="008E79BA" w:rsidP="008E79BA">
            <w:pPr>
              <w:jc w:val="right"/>
              <w:rPr>
                <w:color w:val="000000"/>
              </w:rPr>
            </w:pPr>
            <w:r>
              <w:rPr>
                <w:color w:val="000000"/>
                <w:lang w:val="en-US"/>
              </w:rPr>
              <w:t>15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8E79BA" w:rsidRDefault="008E79BA" w:rsidP="008E79BA">
            <w:pPr>
              <w:rPr>
                <w:color w:val="000000"/>
              </w:rPr>
            </w:pPr>
            <w:proofErr w:type="spellStart"/>
            <w:r w:rsidRPr="0022068C">
              <w:t>Флеш</w:t>
            </w:r>
            <w:proofErr w:type="spellEnd"/>
            <w:r w:rsidRPr="008E79BA">
              <w:t xml:space="preserve"> </w:t>
            </w:r>
            <w:r w:rsidRPr="0022068C">
              <w:t>диск</w:t>
            </w:r>
            <w:r w:rsidRPr="008E79BA">
              <w:t xml:space="preserve"> </w:t>
            </w:r>
            <w:r w:rsidRPr="0022068C">
              <w:rPr>
                <w:lang w:val="en-US"/>
              </w:rPr>
              <w:t>USB</w:t>
            </w:r>
            <w:r w:rsidRPr="008E79BA">
              <w:t xml:space="preserve"> 4</w:t>
            </w:r>
            <w:r w:rsidRPr="0022068C">
              <w:rPr>
                <w:lang w:val="en-US"/>
              </w:rPr>
              <w:t>Gb</w:t>
            </w:r>
            <w:r w:rsidRPr="008E79BA">
              <w:t xml:space="preserve"> </w:t>
            </w:r>
            <w:r w:rsidRPr="0022068C">
              <w:rPr>
                <w:lang w:val="en-US"/>
              </w:rPr>
              <w:t>Silicon</w:t>
            </w:r>
            <w:r w:rsidRPr="008E79BA">
              <w:t xml:space="preserve"> </w:t>
            </w:r>
            <w:r w:rsidRPr="0022068C">
              <w:rPr>
                <w:lang w:val="en-US"/>
              </w:rPr>
              <w:t>Power</w:t>
            </w:r>
            <w:r w:rsidRPr="008E79BA">
              <w:t xml:space="preserve"> </w:t>
            </w:r>
            <w:proofErr w:type="spellStart"/>
            <w:r w:rsidRPr="0022068C">
              <w:rPr>
                <w:lang w:val="en-US"/>
              </w:rPr>
              <w:t>LuxMini</w:t>
            </w:r>
            <w:proofErr w:type="spellEnd"/>
            <w:r w:rsidRPr="008E79BA">
              <w:t xml:space="preserve"> 720 </w:t>
            </w:r>
            <w:r w:rsidRPr="0022068C">
              <w:rPr>
                <w:lang w:val="en-US"/>
              </w:rPr>
              <w:t>Deep</w:t>
            </w:r>
            <w:r w:rsidRPr="008E79BA">
              <w:t xml:space="preserve"> </w:t>
            </w:r>
            <w:r w:rsidRPr="0022068C">
              <w:rPr>
                <w:lang w:val="en-US"/>
              </w:rPr>
              <w:t>Blue</w:t>
            </w:r>
            <w:r w:rsidRPr="008E79BA">
              <w:t xml:space="preserve"> (</w:t>
            </w:r>
            <w:r w:rsidRPr="004054A3">
              <w:t>или</w:t>
            </w:r>
            <w:r w:rsidRPr="008E79BA">
              <w:t xml:space="preserve"> </w:t>
            </w:r>
            <w:r w:rsidRPr="004054A3">
              <w:t>аналог</w:t>
            </w:r>
            <w:r w:rsidRPr="008E79BA">
              <w:t>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DA4EFF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sz w:val="24"/>
                <w:szCs w:val="24"/>
              </w:rPr>
            </w:pPr>
            <w:r>
              <w:t>5400</w:t>
            </w:r>
          </w:p>
        </w:tc>
      </w:tr>
      <w:tr w:rsidR="008E79BA" w:rsidRPr="00A37071" w:rsidTr="008E79BA">
        <w:trPr>
          <w:trHeight w:val="265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C41FBA" w:rsidRDefault="008E79BA" w:rsidP="008E79BA">
            <w:pPr>
              <w:jc w:val="right"/>
              <w:rPr>
                <w:color w:val="000000"/>
              </w:rPr>
            </w:pPr>
            <w:r>
              <w:rPr>
                <w:color w:val="000000"/>
                <w:lang w:val="en-US"/>
              </w:rPr>
              <w:t>16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0253E9" w:rsidRDefault="008E79BA" w:rsidP="008E79BA">
            <w:pPr>
              <w:rPr>
                <w:color w:val="000000"/>
              </w:rPr>
            </w:pPr>
            <w:r w:rsidRPr="000253E9">
              <w:rPr>
                <w:color w:val="000000"/>
              </w:rPr>
              <w:t>Коннектор RJ-45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056C6F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Pr="00A11ACD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sz w:val="24"/>
                <w:szCs w:val="24"/>
              </w:rPr>
            </w:pPr>
            <w:r>
              <w:t>250</w:t>
            </w:r>
          </w:p>
        </w:tc>
      </w:tr>
      <w:tr w:rsidR="008E79BA" w:rsidRPr="00A37071" w:rsidTr="008E79BA">
        <w:trPr>
          <w:trHeight w:val="265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BD4620" w:rsidRDefault="008E79BA" w:rsidP="008E79BA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17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9F6273" w:rsidRDefault="008E79BA" w:rsidP="008E79BA">
            <w:pPr>
              <w:rPr>
                <w:color w:val="000000"/>
              </w:rPr>
            </w:pPr>
            <w:r w:rsidRPr="009F6273">
              <w:t>Соединитель RJ45 CAT5e</w:t>
            </w:r>
            <w:r w:rsidRPr="009F6273">
              <w:rPr>
                <w:lang w:val="en-US"/>
              </w:rPr>
              <w:t xml:space="preserve"> 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39744F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Pr="0039744F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sz w:val="24"/>
                <w:szCs w:val="24"/>
              </w:rPr>
            </w:pPr>
            <w:r>
              <w:t>300</w:t>
            </w:r>
          </w:p>
        </w:tc>
      </w:tr>
      <w:tr w:rsidR="008E79BA" w:rsidRPr="00A37071" w:rsidTr="008E79BA">
        <w:trPr>
          <w:trHeight w:val="265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BD4620" w:rsidRDefault="008E79BA" w:rsidP="008E79BA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18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A01151" w:rsidRDefault="008E79BA" w:rsidP="008E79BA">
            <w:pPr>
              <w:rPr>
                <w:color w:val="000000"/>
              </w:rPr>
            </w:pPr>
            <w:r w:rsidRPr="00A37071">
              <w:rPr>
                <w:color w:val="000000"/>
              </w:rPr>
              <w:t>Модуль памяти DDR PC-3200 / 400 1Gb QUMO (или аналог)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562752" w:rsidRDefault="008E79BA" w:rsidP="008E79BA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Pr="00562752" w:rsidRDefault="008E79BA" w:rsidP="008E79BA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810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sz w:val="24"/>
                <w:szCs w:val="24"/>
              </w:rPr>
            </w:pPr>
            <w:r>
              <w:t>1620</w:t>
            </w:r>
          </w:p>
        </w:tc>
      </w:tr>
      <w:tr w:rsidR="008E79BA" w:rsidRPr="00A37071" w:rsidTr="008E79BA">
        <w:trPr>
          <w:trHeight w:val="265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BD4620" w:rsidRDefault="008E79BA" w:rsidP="008E79BA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19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91632E" w:rsidRDefault="008E79BA" w:rsidP="008E79BA">
            <w:pPr>
              <w:rPr>
                <w:color w:val="000000"/>
              </w:rPr>
            </w:pPr>
            <w:r w:rsidRPr="0091632E">
              <w:rPr>
                <w:color w:val="000000"/>
              </w:rPr>
              <w:t xml:space="preserve">Батарея аккумуляторная 12 V; </w:t>
            </w:r>
            <w:smartTag w:uri="urn:schemas-microsoft-com:office:smarttags" w:element="metricconverter">
              <w:smartTagPr>
                <w:attr w:name="ProductID" w:val="7,2 A"/>
              </w:smartTagPr>
              <w:r w:rsidRPr="0091632E">
                <w:rPr>
                  <w:color w:val="000000"/>
                </w:rPr>
                <w:t>7,2 A</w:t>
              </w:r>
            </w:smartTag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sz w:val="24"/>
                <w:szCs w:val="24"/>
              </w:rPr>
            </w:pPr>
            <w:r>
              <w:t>3320</w:t>
            </w:r>
          </w:p>
        </w:tc>
      </w:tr>
      <w:tr w:rsidR="008E79BA" w:rsidRPr="00A37071" w:rsidTr="008E79BA">
        <w:trPr>
          <w:trHeight w:val="265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BD4620" w:rsidRDefault="008E79BA" w:rsidP="008E79BA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8E79BA" w:rsidRDefault="008E79BA" w:rsidP="008E79BA">
            <w:pPr>
              <w:rPr>
                <w:color w:val="000000"/>
                <w:lang w:val="en-US"/>
              </w:rPr>
            </w:pPr>
            <w:r w:rsidRPr="00C1166D">
              <w:t>Принтер</w:t>
            </w:r>
            <w:r w:rsidRPr="008E79BA">
              <w:rPr>
                <w:lang w:val="en-US"/>
              </w:rPr>
              <w:t xml:space="preserve"> CANON PIXMA iX6540, </w:t>
            </w:r>
            <w:r w:rsidRPr="00C1166D">
              <w:t>струйный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9</w:t>
            </w:r>
            <w:r>
              <w:rPr>
                <w:color w:val="000000"/>
              </w:rPr>
              <w:t>500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sz w:val="24"/>
                <w:szCs w:val="24"/>
              </w:rPr>
            </w:pPr>
            <w:r>
              <w:t>9500</w:t>
            </w:r>
          </w:p>
        </w:tc>
      </w:tr>
      <w:tr w:rsidR="008E79BA" w:rsidRPr="0012261D" w:rsidTr="008E79BA">
        <w:trPr>
          <w:trHeight w:val="265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BD4620" w:rsidRDefault="008E79BA" w:rsidP="008E79BA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21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12261D" w:rsidRDefault="008E79BA" w:rsidP="008E79BA">
            <w:pPr>
              <w:rPr>
                <w:color w:val="000000"/>
                <w:lang w:val="en-US"/>
              </w:rPr>
            </w:pPr>
            <w:r w:rsidRPr="0012261D">
              <w:rPr>
                <w:color w:val="000000"/>
              </w:rPr>
              <w:t>Диск</w:t>
            </w:r>
            <w:r w:rsidRPr="0012261D">
              <w:rPr>
                <w:color w:val="000000"/>
                <w:lang w:val="en-US"/>
              </w:rPr>
              <w:t xml:space="preserve"> </w:t>
            </w:r>
            <w:r w:rsidRPr="0012261D">
              <w:rPr>
                <w:color w:val="000000"/>
              </w:rPr>
              <w:t>оптический</w:t>
            </w:r>
            <w:r w:rsidRPr="0012261D">
              <w:rPr>
                <w:color w:val="000000"/>
                <w:lang w:val="en-US"/>
              </w:rPr>
              <w:t xml:space="preserve"> CD-R Verbatim 52x; 700Mb; </w:t>
            </w:r>
            <w:proofErr w:type="spellStart"/>
            <w:r w:rsidRPr="0012261D">
              <w:rPr>
                <w:color w:val="000000"/>
                <w:lang w:val="en-US"/>
              </w:rPr>
              <w:t>DataLife</w:t>
            </w:r>
            <w:proofErr w:type="spellEnd"/>
            <w:r w:rsidRPr="0012261D">
              <w:rPr>
                <w:color w:val="000000"/>
                <w:lang w:val="en-US"/>
              </w:rPr>
              <w:t>+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12261D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Pr="00355439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sz w:val="24"/>
                <w:szCs w:val="24"/>
              </w:rPr>
            </w:pPr>
            <w:r>
              <w:t>300</w:t>
            </w:r>
          </w:p>
        </w:tc>
      </w:tr>
      <w:tr w:rsidR="008E79BA" w:rsidRPr="00A37071" w:rsidTr="008E79BA">
        <w:trPr>
          <w:trHeight w:val="265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BD4620" w:rsidRDefault="008E79BA" w:rsidP="008E79BA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22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8E79BA" w:rsidRDefault="008E79BA" w:rsidP="008E79BA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Диск</w:t>
            </w:r>
            <w:r w:rsidRPr="008E79BA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оптический</w:t>
            </w:r>
            <w:r w:rsidRPr="008E79BA">
              <w:rPr>
                <w:color w:val="000000"/>
                <w:lang w:val="en-US"/>
              </w:rPr>
              <w:t xml:space="preserve"> CD-RW Verbatim 16-24x; 700Mb; </w:t>
            </w:r>
            <w:proofErr w:type="spellStart"/>
            <w:r w:rsidRPr="008E79BA">
              <w:rPr>
                <w:color w:val="000000"/>
                <w:lang w:val="en-US"/>
              </w:rPr>
              <w:t>Jevel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sz w:val="24"/>
                <w:szCs w:val="24"/>
              </w:rPr>
            </w:pPr>
            <w:r>
              <w:t>600</w:t>
            </w:r>
          </w:p>
        </w:tc>
      </w:tr>
      <w:tr w:rsidR="008E79BA" w:rsidRPr="00A37071" w:rsidTr="008E79BA">
        <w:trPr>
          <w:trHeight w:val="265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4425E7" w:rsidRDefault="008E79BA" w:rsidP="008E79BA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23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8E79BA" w:rsidRDefault="008E79BA" w:rsidP="008E79BA">
            <w:pPr>
              <w:rPr>
                <w:color w:val="000000"/>
                <w:lang w:val="en-US"/>
              </w:rPr>
            </w:pPr>
            <w:r w:rsidRPr="009D258D">
              <w:rPr>
                <w:color w:val="000000"/>
              </w:rPr>
              <w:t>Диск</w:t>
            </w:r>
            <w:r w:rsidRPr="008E79BA">
              <w:rPr>
                <w:color w:val="000000"/>
                <w:lang w:val="en-US"/>
              </w:rPr>
              <w:t xml:space="preserve"> </w:t>
            </w:r>
            <w:r w:rsidRPr="009D258D">
              <w:rPr>
                <w:color w:val="000000"/>
              </w:rPr>
              <w:t>оптический</w:t>
            </w:r>
            <w:r w:rsidRPr="008E79BA">
              <w:rPr>
                <w:color w:val="000000"/>
                <w:lang w:val="en-US"/>
              </w:rPr>
              <w:t xml:space="preserve">  DVD-R Verbatim 16x; 4,7Gb; Cake Box,  (1 </w:t>
            </w:r>
            <w:proofErr w:type="spellStart"/>
            <w:r w:rsidRPr="009D258D">
              <w:rPr>
                <w:color w:val="000000"/>
              </w:rPr>
              <w:t>упак</w:t>
            </w:r>
            <w:proofErr w:type="spellEnd"/>
            <w:r w:rsidRPr="008E79BA">
              <w:rPr>
                <w:color w:val="000000"/>
                <w:lang w:val="en-US"/>
              </w:rPr>
              <w:t xml:space="preserve">. - 25 </w:t>
            </w:r>
            <w:proofErr w:type="spellStart"/>
            <w:r w:rsidRPr="009D258D">
              <w:rPr>
                <w:color w:val="000000"/>
              </w:rPr>
              <w:t>шт</w:t>
            </w:r>
            <w:proofErr w:type="spellEnd"/>
            <w:r w:rsidRPr="008E79BA">
              <w:rPr>
                <w:color w:val="000000"/>
                <w:lang w:val="en-US"/>
              </w:rPr>
              <w:t>.)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sz w:val="24"/>
                <w:szCs w:val="24"/>
              </w:rPr>
            </w:pPr>
            <w:r>
              <w:t>300</w:t>
            </w:r>
          </w:p>
        </w:tc>
      </w:tr>
      <w:tr w:rsidR="008E79BA" w:rsidRPr="00A37071" w:rsidTr="008E79BA">
        <w:trPr>
          <w:trHeight w:val="265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4425E7" w:rsidRDefault="008E79BA" w:rsidP="008E79BA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24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8E79BA" w:rsidRDefault="008E79BA" w:rsidP="008E79BA">
            <w:pPr>
              <w:rPr>
                <w:color w:val="000000"/>
                <w:lang w:val="en-US"/>
              </w:rPr>
            </w:pPr>
            <w:r w:rsidRPr="00004DA4">
              <w:rPr>
                <w:color w:val="000000"/>
              </w:rPr>
              <w:t>Диск</w:t>
            </w:r>
            <w:r w:rsidRPr="008E79BA">
              <w:rPr>
                <w:color w:val="000000"/>
                <w:lang w:val="en-US"/>
              </w:rPr>
              <w:t xml:space="preserve"> </w:t>
            </w:r>
            <w:r w:rsidRPr="00004DA4">
              <w:rPr>
                <w:color w:val="000000"/>
              </w:rPr>
              <w:t>оптический</w:t>
            </w:r>
            <w:r w:rsidRPr="008E79BA">
              <w:rPr>
                <w:color w:val="000000"/>
                <w:lang w:val="en-US"/>
              </w:rPr>
              <w:t xml:space="preserve">  DVD-RW Verbatim 8x; 4,7Gb; </w:t>
            </w:r>
            <w:proofErr w:type="spellStart"/>
            <w:r w:rsidRPr="008E79BA">
              <w:rPr>
                <w:color w:val="000000"/>
                <w:lang w:val="en-US"/>
              </w:rPr>
              <w:t>Jevel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sz w:val="24"/>
                <w:szCs w:val="24"/>
              </w:rPr>
            </w:pPr>
            <w:r>
              <w:t>300</w:t>
            </w:r>
          </w:p>
        </w:tc>
      </w:tr>
      <w:tr w:rsidR="008E79BA" w:rsidRPr="00A37071" w:rsidTr="008E79BA">
        <w:trPr>
          <w:trHeight w:val="265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Default="008E79BA" w:rsidP="008E79BA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25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004DA4" w:rsidRDefault="008E79BA" w:rsidP="008E79BA">
            <w:pPr>
              <w:rPr>
                <w:color w:val="000000"/>
              </w:rPr>
            </w:pPr>
            <w:r w:rsidRPr="00730D9B">
              <w:rPr>
                <w:color w:val="000000"/>
              </w:rPr>
              <w:t xml:space="preserve">Корпус ATX 450W </w:t>
            </w:r>
            <w:proofErr w:type="spellStart"/>
            <w:r w:rsidRPr="00730D9B">
              <w:rPr>
                <w:color w:val="000000"/>
              </w:rPr>
              <w:t>Winard</w:t>
            </w:r>
            <w:proofErr w:type="spellEnd"/>
            <w:r w:rsidRPr="00730D9B">
              <w:rPr>
                <w:color w:val="000000"/>
              </w:rPr>
              <w:t xml:space="preserve"> 3029 (или аналог)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464A2F" w:rsidRDefault="008E79BA" w:rsidP="008E79BA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Pr="006A661F" w:rsidRDefault="008E79BA" w:rsidP="008E79BA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Pr="006A661F" w:rsidRDefault="008E79BA" w:rsidP="008E79B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1570</w:t>
            </w:r>
          </w:p>
        </w:tc>
      </w:tr>
      <w:tr w:rsidR="008E79BA" w:rsidRPr="00A37071" w:rsidTr="008E79BA">
        <w:trPr>
          <w:trHeight w:val="268"/>
          <w:jc w:val="center"/>
        </w:trPr>
        <w:tc>
          <w:tcPr>
            <w:tcW w:w="91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A37071" w:rsidRDefault="008E79BA" w:rsidP="008E79BA">
            <w:pPr>
              <w:jc w:val="right"/>
              <w:rPr>
                <w:rFonts w:cs="Calibri"/>
                <w:color w:val="000000"/>
              </w:rPr>
            </w:pPr>
            <w:r w:rsidRPr="00A37071">
              <w:rPr>
                <w:rFonts w:cs="Calibri"/>
                <w:color w:val="000000"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79BA" w:rsidRPr="00FF74FC" w:rsidRDefault="008E79BA" w:rsidP="008E79BA">
            <w:pPr>
              <w:jc w:val="right"/>
              <w:rPr>
                <w:rFonts w:cs="Calibri"/>
                <w:color w:val="000000"/>
              </w:rPr>
            </w:pPr>
            <w:r w:rsidRPr="00CE0AB5">
              <w:rPr>
                <w:rFonts w:cs="Calibri"/>
                <w:color w:val="000000"/>
              </w:rPr>
              <w:t>294246</w:t>
            </w:r>
            <w:r w:rsidRPr="00C4347B">
              <w:rPr>
                <w:rFonts w:cs="Calibri"/>
                <w:color w:val="000000"/>
              </w:rPr>
              <w:t>,</w:t>
            </w:r>
            <w:r>
              <w:rPr>
                <w:rFonts w:cs="Calibri"/>
                <w:color w:val="000000"/>
              </w:rPr>
              <w:t>00</w:t>
            </w:r>
          </w:p>
        </w:tc>
      </w:tr>
    </w:tbl>
    <w:p w:rsidR="008E79BA" w:rsidRDefault="008E79BA" w:rsidP="008E79BA">
      <w:pPr>
        <w:jc w:val="both"/>
      </w:pPr>
      <w:r w:rsidRPr="00256DCC">
        <w:rPr>
          <w:b/>
        </w:rPr>
        <w:t>*</w:t>
      </w:r>
      <w:r>
        <w:t xml:space="preserve">Конфигурация системных блоков может быть заменена на </w:t>
      </w:r>
      <w:proofErr w:type="gramStart"/>
      <w:r>
        <w:t>аналогичную</w:t>
      </w:r>
      <w:proofErr w:type="gramEnd"/>
      <w:r>
        <w:t xml:space="preserve">, но предпочтение отдается заданной конфигурации. Версия </w:t>
      </w:r>
      <w:r>
        <w:rPr>
          <w:lang w:val="en-US"/>
        </w:rPr>
        <w:t>Windows</w:t>
      </w:r>
      <w:r w:rsidRPr="00805B8E">
        <w:t xml:space="preserve"> 7 </w:t>
      </w:r>
      <w:r>
        <w:rPr>
          <w:lang w:val="en-US"/>
        </w:rPr>
        <w:t>Professional</w:t>
      </w:r>
      <w:r>
        <w:t xml:space="preserve"> является предпочтительной.</w:t>
      </w:r>
    </w:p>
    <w:p w:rsidR="008E79BA" w:rsidRPr="007F152A" w:rsidRDefault="008E79BA" w:rsidP="008E79BA">
      <w:pPr>
        <w:jc w:val="both"/>
      </w:pPr>
    </w:p>
    <w:p w:rsidR="008E79BA" w:rsidRPr="00B9339F" w:rsidRDefault="008E79BA" w:rsidP="008E79BA">
      <w:pPr>
        <w:rPr>
          <w:rFonts w:ascii="Times New Roman" w:hAnsi="Times New Roman"/>
        </w:rPr>
      </w:pPr>
      <w:r w:rsidRPr="00B9339F">
        <w:rPr>
          <w:rFonts w:ascii="Times New Roman" w:hAnsi="Times New Roman"/>
          <w:b/>
        </w:rPr>
        <w:t>Источник финансирования закупки:</w:t>
      </w:r>
      <w:r w:rsidRPr="00B9339F">
        <w:rPr>
          <w:rFonts w:ascii="Times New Roman" w:hAnsi="Times New Roman"/>
        </w:rPr>
        <w:t xml:space="preserve"> собственные средства ФКП «ПГБИП».</w:t>
      </w:r>
    </w:p>
    <w:p w:rsidR="008E79BA" w:rsidRPr="00E902D0" w:rsidRDefault="008E79BA" w:rsidP="008E79BA">
      <w:pPr>
        <w:autoSpaceDE w:val="0"/>
        <w:autoSpaceDN w:val="0"/>
        <w:jc w:val="both"/>
        <w:rPr>
          <w:rFonts w:ascii="Times New Roman" w:hAnsi="Times New Roman"/>
          <w:color w:val="FF0000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Поставка товара</w:t>
      </w:r>
      <w:r w:rsidRPr="00E902D0">
        <w:rPr>
          <w:rFonts w:ascii="Times New Roman" w:hAnsi="Times New Roman"/>
          <w:szCs w:val="24"/>
          <w:lang w:eastAsia="ru-RU"/>
        </w:rPr>
        <w:t xml:space="preserve"> осуществляется в течение  </w:t>
      </w:r>
      <w:r>
        <w:rPr>
          <w:rFonts w:ascii="Times New Roman" w:hAnsi="Times New Roman"/>
          <w:sz w:val="24"/>
          <w:szCs w:val="24"/>
          <w:lang w:eastAsia="ru-RU"/>
        </w:rPr>
        <w:t>10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sz w:val="24"/>
          <w:szCs w:val="24"/>
          <w:lang w:eastAsia="ru-RU"/>
        </w:rPr>
        <w:t>Десяти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) </w:t>
      </w:r>
      <w:r>
        <w:rPr>
          <w:rFonts w:ascii="Times New Roman" w:hAnsi="Times New Roman"/>
          <w:sz w:val="24"/>
          <w:szCs w:val="24"/>
          <w:lang w:eastAsia="ru-RU"/>
        </w:rPr>
        <w:t>рабочих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дней с момента </w:t>
      </w:r>
      <w:r>
        <w:rPr>
          <w:rFonts w:ascii="Times New Roman" w:hAnsi="Times New Roman"/>
          <w:sz w:val="24"/>
          <w:szCs w:val="24"/>
          <w:lang w:eastAsia="ru-RU"/>
        </w:rPr>
        <w:t>заключения договора</w:t>
      </w:r>
      <w:r w:rsidRPr="00E902D0">
        <w:rPr>
          <w:rFonts w:ascii="Times New Roman" w:hAnsi="Times New Roman"/>
          <w:szCs w:val="24"/>
          <w:lang w:eastAsia="ru-RU"/>
        </w:rPr>
        <w:t xml:space="preserve">. </w:t>
      </w:r>
    </w:p>
    <w:p w:rsidR="008E79BA" w:rsidRPr="00E902D0" w:rsidRDefault="008E79BA" w:rsidP="008E79BA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 xml:space="preserve">Место поставки: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Самарская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обл., г. </w:t>
      </w:r>
      <w:r>
        <w:rPr>
          <w:rFonts w:ascii="Times New Roman" w:hAnsi="Times New Roman"/>
          <w:szCs w:val="24"/>
          <w:lang w:eastAsia="ru-RU"/>
        </w:rPr>
        <w:t>Чапаевск</w:t>
      </w:r>
      <w:r w:rsidRPr="00E902D0">
        <w:rPr>
          <w:rFonts w:ascii="Times New Roman" w:hAnsi="Times New Roman"/>
          <w:szCs w:val="24"/>
          <w:lang w:eastAsia="ru-RU"/>
        </w:rPr>
        <w:t xml:space="preserve">, ул. </w:t>
      </w:r>
      <w:proofErr w:type="spellStart"/>
      <w:r>
        <w:rPr>
          <w:rFonts w:ascii="Times New Roman" w:hAnsi="Times New Roman"/>
          <w:szCs w:val="24"/>
          <w:lang w:eastAsia="ru-RU"/>
        </w:rPr>
        <w:t>Мячина</w:t>
      </w:r>
      <w:proofErr w:type="spellEnd"/>
      <w:r>
        <w:rPr>
          <w:rFonts w:ascii="Times New Roman" w:hAnsi="Times New Roman"/>
          <w:szCs w:val="24"/>
          <w:lang w:eastAsia="ru-RU"/>
        </w:rPr>
        <w:t>, д. 14</w:t>
      </w:r>
      <w:r w:rsidRPr="00E902D0">
        <w:rPr>
          <w:rFonts w:ascii="Times New Roman" w:hAnsi="Times New Roman"/>
          <w:szCs w:val="24"/>
          <w:lang w:eastAsia="ru-RU"/>
        </w:rPr>
        <w:t>. Доставка и разгрузка производится силами Поставщика.</w:t>
      </w:r>
    </w:p>
    <w:p w:rsidR="008E79BA" w:rsidRPr="00E902D0" w:rsidRDefault="008E79BA" w:rsidP="008E79BA">
      <w:pPr>
        <w:jc w:val="both"/>
        <w:rPr>
          <w:rFonts w:ascii="Times New Roman" w:hAnsi="Times New Roman"/>
          <w:b/>
          <w:szCs w:val="24"/>
          <w:lang w:eastAsia="ru-RU"/>
        </w:rPr>
      </w:pPr>
    </w:p>
    <w:p w:rsidR="008E79BA" w:rsidRPr="00E902D0" w:rsidRDefault="008E79BA" w:rsidP="008E79BA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 xml:space="preserve">Гарантийный срок на поставляемый товар - согласно ГОСТу и ТУ. </w:t>
      </w:r>
      <w:r w:rsidRPr="00E902D0">
        <w:rPr>
          <w:rFonts w:ascii="Times New Roman" w:hAnsi="Times New Roman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8E79BA" w:rsidRDefault="008E79BA" w:rsidP="008E79BA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>Товар новый, ранее не использованный, паспорт (сертификат); инструкция по</w:t>
      </w:r>
      <w:r>
        <w:rPr>
          <w:rFonts w:ascii="Times New Roman" w:hAnsi="Times New Roman"/>
          <w:szCs w:val="24"/>
          <w:lang w:eastAsia="ru-RU"/>
        </w:rPr>
        <w:t xml:space="preserve"> эксплуатации на русском языке.</w:t>
      </w:r>
    </w:p>
    <w:p w:rsidR="008E79BA" w:rsidRPr="00E902D0" w:rsidRDefault="008E79BA" w:rsidP="008E79BA">
      <w:pPr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>На всю партию товара должен быть предоставлен надлежащим образом заполненный гарантийный талон.</w:t>
      </w:r>
    </w:p>
    <w:p w:rsidR="008E79BA" w:rsidRPr="00E902D0" w:rsidRDefault="008E79BA" w:rsidP="008E79BA">
      <w:pPr>
        <w:jc w:val="both"/>
        <w:rPr>
          <w:rFonts w:ascii="Times New Roman" w:hAnsi="Times New Roman"/>
          <w:szCs w:val="24"/>
          <w:lang w:eastAsia="ru-RU"/>
        </w:rPr>
      </w:pPr>
    </w:p>
    <w:p w:rsidR="008E79BA" w:rsidRDefault="008E79BA" w:rsidP="008E79BA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Качество поставляемого товара</w:t>
      </w:r>
      <w:r w:rsidRPr="00E902D0">
        <w:rPr>
          <w:rFonts w:ascii="Times New Roman" w:hAnsi="Times New Roman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разгружаться согласно требованиям фирмы-производителя. Поставляемый товар должен быть разрешен к использованию на территории РФ.</w:t>
      </w:r>
    </w:p>
    <w:p w:rsidR="008E79BA" w:rsidRPr="0039002C" w:rsidRDefault="008E79BA" w:rsidP="008E79BA">
      <w:pPr>
        <w:jc w:val="both"/>
        <w:rPr>
          <w:rFonts w:ascii="Times New Roman" w:hAnsi="Times New Roman"/>
          <w:b/>
          <w:szCs w:val="24"/>
          <w:lang w:eastAsia="ru-RU"/>
        </w:rPr>
      </w:pPr>
      <w:r w:rsidRPr="0039002C">
        <w:rPr>
          <w:rFonts w:ascii="Times New Roman" w:hAnsi="Times New Roman"/>
          <w:b/>
          <w:szCs w:val="24"/>
          <w:lang w:eastAsia="ru-RU"/>
        </w:rPr>
        <w:t>На системные блоки должен быть предоставлен сертификат соответствия.</w:t>
      </w:r>
    </w:p>
    <w:p w:rsidR="008E79BA" w:rsidRPr="00E902D0" w:rsidRDefault="008E79BA" w:rsidP="008E79BA">
      <w:pPr>
        <w:jc w:val="both"/>
        <w:rPr>
          <w:rFonts w:ascii="Times New Roman" w:hAnsi="Times New Roman"/>
          <w:szCs w:val="24"/>
          <w:lang w:eastAsia="ru-RU"/>
        </w:rPr>
      </w:pPr>
    </w:p>
    <w:p w:rsidR="008E79BA" w:rsidRPr="00E902D0" w:rsidRDefault="008E79BA" w:rsidP="008E79BA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безопасности товара</w:t>
      </w:r>
      <w:r w:rsidRPr="00E902D0">
        <w:rPr>
          <w:rFonts w:ascii="Times New Roman" w:hAnsi="Times New Roman"/>
          <w:szCs w:val="24"/>
          <w:lang w:eastAsia="ru-RU"/>
        </w:rPr>
        <w:t xml:space="preserve">: Товар должен быть безопасен при его применении по назначению.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№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соответствии и ее регистрации»).</w:t>
      </w:r>
      <w:proofErr w:type="gramEnd"/>
    </w:p>
    <w:p w:rsidR="008E79BA" w:rsidRPr="00E902D0" w:rsidRDefault="008E79BA" w:rsidP="008E79BA">
      <w:pPr>
        <w:jc w:val="both"/>
        <w:rPr>
          <w:rFonts w:ascii="Times New Roman" w:hAnsi="Times New Roman"/>
          <w:szCs w:val="24"/>
          <w:lang w:eastAsia="ru-RU"/>
        </w:rPr>
      </w:pPr>
    </w:p>
    <w:p w:rsidR="008E79BA" w:rsidRPr="00E902D0" w:rsidRDefault="008E79BA" w:rsidP="008E79BA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таре, упаковке и маркировке товара</w:t>
      </w:r>
      <w:r w:rsidRPr="00E902D0">
        <w:rPr>
          <w:rFonts w:ascii="Times New Roman" w:hAnsi="Times New Roman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8E79BA" w:rsidRPr="00E902D0" w:rsidRDefault="008E79BA" w:rsidP="008E79BA">
      <w:pPr>
        <w:jc w:val="both"/>
        <w:rPr>
          <w:rFonts w:ascii="Times New Roman" w:hAnsi="Times New Roman"/>
          <w:szCs w:val="24"/>
          <w:lang w:eastAsia="ru-RU"/>
        </w:rPr>
      </w:pPr>
    </w:p>
    <w:p w:rsidR="008E79BA" w:rsidRPr="00E902D0" w:rsidRDefault="008E79BA" w:rsidP="008E79BA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Оплата</w:t>
      </w:r>
      <w:r w:rsidRPr="00E902D0">
        <w:rPr>
          <w:rFonts w:ascii="Times New Roman" w:hAnsi="Times New Roman"/>
          <w:szCs w:val="24"/>
          <w:lang w:eastAsia="ru-RU"/>
        </w:rPr>
        <w:t xml:space="preserve"> безналичным расчетом в течение 10 (Десять) календарных дней после поставки каждой партии товара по указанному адресу поставки </w:t>
      </w:r>
      <w:r w:rsidRPr="00E902D0">
        <w:rPr>
          <w:rFonts w:ascii="Times New Roman" w:hAnsi="Times New Roman"/>
          <w:iCs/>
          <w:szCs w:val="24"/>
          <w:lang w:eastAsia="ru-RU"/>
        </w:rPr>
        <w:t>Заказчика</w:t>
      </w:r>
      <w:r w:rsidRPr="00E902D0">
        <w:rPr>
          <w:rFonts w:ascii="Times New Roman" w:hAnsi="Times New Roman"/>
          <w:szCs w:val="24"/>
          <w:lang w:eastAsia="ru-RU"/>
        </w:rPr>
        <w:t>.</w:t>
      </w:r>
    </w:p>
    <w:p w:rsidR="008E79BA" w:rsidRPr="00E902D0" w:rsidRDefault="008E79BA" w:rsidP="008E79BA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 сопроводительными документами.</w:t>
      </w:r>
    </w:p>
    <w:p w:rsidR="008E79BA" w:rsidRPr="00666E84" w:rsidRDefault="008E79BA" w:rsidP="008E79BA">
      <w:pPr>
        <w:rPr>
          <w:rFonts w:ascii="Times New Roman" w:hAnsi="Times New Roman"/>
          <w:sz w:val="24"/>
          <w:szCs w:val="24"/>
        </w:rPr>
      </w:pPr>
    </w:p>
    <w:p w:rsidR="008E79BA" w:rsidRPr="00666E84" w:rsidRDefault="008E79BA" w:rsidP="008E79BA">
      <w:pPr>
        <w:rPr>
          <w:rFonts w:ascii="Times New Roman" w:hAnsi="Times New Roman"/>
          <w:sz w:val="24"/>
          <w:szCs w:val="24"/>
        </w:rPr>
      </w:pPr>
    </w:p>
    <w:p w:rsidR="00E902D0" w:rsidRPr="00E902D0" w:rsidRDefault="00E902D0" w:rsidP="00784449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 w:rsidR="008E79B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Федеральное казенное предприятие «Приволжский государственный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, в лице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К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ияткина</w:t>
      </w:r>
      <w:proofErr w:type="spellEnd"/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, действующего на основании Устава, именуемое в дальнейшем «Покупатель», с другой стороны,</w:t>
      </w:r>
      <w:r w:rsidR="0010570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105709"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 w:rsidR="00105709"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№___ от __.__.201</w:t>
      </w:r>
      <w:r w:rsidR="008E79BA">
        <w:rPr>
          <w:rFonts w:ascii="Times New Roman" w:hAnsi="Times New Roman"/>
          <w:sz w:val="24"/>
          <w:szCs w:val="24"/>
          <w:lang w:eastAsia="zh-CN"/>
        </w:rPr>
        <w:t>4</w:t>
      </w:r>
      <w:r w:rsidR="00105709">
        <w:rPr>
          <w:rFonts w:ascii="Times New Roman" w:hAnsi="Times New Roman"/>
          <w:sz w:val="24"/>
          <w:szCs w:val="24"/>
          <w:lang w:eastAsia="zh-CN"/>
        </w:rPr>
        <w:t>г.),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поставляет </w:t>
      </w:r>
      <w:r w:rsidR="00E2223A" w:rsidRPr="00E2223A">
        <w:rPr>
          <w:rFonts w:ascii="Times New Roman" w:hAnsi="Times New Roman" w:cs="Times New Roman"/>
          <w:sz w:val="24"/>
          <w:szCs w:val="24"/>
        </w:rPr>
        <w:t>электронно-вычислительн</w:t>
      </w:r>
      <w:r w:rsidR="00E2223A">
        <w:rPr>
          <w:rFonts w:ascii="Times New Roman" w:hAnsi="Times New Roman" w:cs="Times New Roman"/>
          <w:sz w:val="24"/>
          <w:szCs w:val="24"/>
        </w:rPr>
        <w:t>ую</w:t>
      </w:r>
      <w:r w:rsidR="00E2223A" w:rsidRPr="00E2223A">
        <w:rPr>
          <w:rFonts w:ascii="Times New Roman" w:hAnsi="Times New Roman" w:cs="Times New Roman"/>
          <w:sz w:val="24"/>
          <w:szCs w:val="24"/>
        </w:rPr>
        <w:t xml:space="preserve"> техник</w:t>
      </w:r>
      <w:r w:rsidR="00E2223A">
        <w:rPr>
          <w:rFonts w:ascii="Times New Roman" w:hAnsi="Times New Roman" w:cs="Times New Roman"/>
          <w:sz w:val="24"/>
          <w:szCs w:val="24"/>
        </w:rPr>
        <w:t>у</w:t>
      </w:r>
      <w:r w:rsidR="00E2223A" w:rsidRPr="00E2223A">
        <w:rPr>
          <w:rFonts w:ascii="Times New Roman" w:hAnsi="Times New Roman" w:cs="Times New Roman"/>
          <w:sz w:val="24"/>
          <w:szCs w:val="24"/>
        </w:rPr>
        <w:t>, ее детал</w:t>
      </w:r>
      <w:r w:rsidR="00E2223A">
        <w:rPr>
          <w:rFonts w:ascii="Times New Roman" w:hAnsi="Times New Roman" w:cs="Times New Roman"/>
          <w:sz w:val="24"/>
          <w:szCs w:val="24"/>
        </w:rPr>
        <w:t>и</w:t>
      </w:r>
      <w:r w:rsidR="00E2223A" w:rsidRPr="00E2223A">
        <w:rPr>
          <w:rFonts w:ascii="Times New Roman" w:hAnsi="Times New Roman" w:cs="Times New Roman"/>
          <w:sz w:val="24"/>
          <w:szCs w:val="24"/>
        </w:rPr>
        <w:t xml:space="preserve"> и принадлежност</w:t>
      </w:r>
      <w:r w:rsidR="00E2223A">
        <w:rPr>
          <w:rFonts w:ascii="Times New Roman" w:hAnsi="Times New Roman" w:cs="Times New Roman"/>
          <w:sz w:val="24"/>
          <w:szCs w:val="24"/>
        </w:rPr>
        <w:t>и</w:t>
      </w:r>
      <w:r w:rsidR="00ED6128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 w:rsid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E902D0" w:rsidRP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течение 10 дней с момента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proofErr w:type="spell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927324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 w:rsidR="00105709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товары должны соответствовать 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</w:t>
      </w:r>
      <w:r w:rsidR="005355B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Арбитражном суде Самарской области.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3</w:t>
      </w:r>
      <w:r w:rsidR="00F05E63">
        <w:rPr>
          <w:rFonts w:ascii="Times New Roman" w:eastAsia="Times New Roman" w:hAnsi="Times New Roman" w:cs="Times New Roman"/>
          <w:sz w:val="24"/>
          <w:szCs w:val="24"/>
          <w:lang w:eastAsia="zh-CN"/>
        </w:rPr>
        <w:t>1.</w:t>
      </w:r>
      <w:r w:rsidR="00E02564">
        <w:rPr>
          <w:rFonts w:ascii="Times New Roman" w:eastAsia="Times New Roman" w:hAnsi="Times New Roman" w:cs="Times New Roman"/>
          <w:sz w:val="24"/>
          <w:szCs w:val="24"/>
          <w:lang w:eastAsia="zh-CN"/>
        </w:rPr>
        <w:t>03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.201</w:t>
      </w:r>
      <w:r w:rsidR="00E02564">
        <w:rPr>
          <w:rFonts w:ascii="Times New Roman" w:eastAsia="Times New Roman" w:hAnsi="Times New Roman" w:cs="Times New Roman"/>
          <w:sz w:val="24"/>
          <w:szCs w:val="24"/>
          <w:lang w:eastAsia="zh-CN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г. 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7. ГАРАНТИЙНЫЕ ОБЯЗАТЕЛЬСТВА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8. ЮРИДИЧЕСКИЕ АДРЕСА СТОРОН</w:t>
      </w:r>
    </w:p>
    <w:tbl>
      <w:tblPr>
        <w:tblW w:w="10091" w:type="dxa"/>
        <w:tblLayout w:type="fixed"/>
        <w:tblLook w:val="0000" w:firstRow="0" w:lastRow="0" w:firstColumn="0" w:lastColumn="0" w:noHBand="0" w:noVBand="0"/>
      </w:tblPr>
      <w:tblGrid>
        <w:gridCol w:w="4948"/>
        <w:gridCol w:w="5143"/>
      </w:tblGrid>
      <w:tr w:rsidR="00784449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Поставщик:</w:t>
            </w:r>
          </w:p>
        </w:tc>
        <w:tc>
          <w:tcPr>
            <w:tcW w:w="5143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Покупатель:</w:t>
            </w:r>
          </w:p>
        </w:tc>
      </w:tr>
      <w:tr w:rsidR="00784449" w:rsidRPr="00E902D0" w:rsidTr="00E71126">
        <w:trPr>
          <w:trHeight w:val="561"/>
        </w:trPr>
        <w:tc>
          <w:tcPr>
            <w:tcW w:w="4948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____________________________________</w:t>
            </w:r>
          </w:p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ФКП «ПГБИП»»</w:t>
            </w:r>
          </w:p>
        </w:tc>
      </w:tr>
      <w:tr w:rsidR="00784449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446104, РФ, Самарская обл., г. Чапаевск, </w:t>
            </w:r>
          </w:p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, д. 14</w:t>
            </w:r>
          </w:p>
        </w:tc>
      </w:tr>
      <w:tr w:rsidR="00784449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__________________________</w:t>
            </w:r>
          </w:p>
        </w:tc>
        <w:tc>
          <w:tcPr>
            <w:tcW w:w="5143" w:type="dxa"/>
            <w:shd w:val="clear" w:color="auto" w:fill="auto"/>
          </w:tcPr>
          <w:p w:rsidR="00784449" w:rsidRDefault="0078444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405 028 108 002 800 000 01</w:t>
            </w:r>
          </w:p>
        </w:tc>
      </w:tr>
      <w:tr w:rsidR="00784449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/с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784449" w:rsidRDefault="0078444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Средневолжский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филиал ОАО «Балтийский Банк» г. Саратов</w:t>
            </w:r>
          </w:p>
        </w:tc>
      </w:tr>
      <w:tr w:rsidR="00784449" w:rsidRPr="00E902D0" w:rsidTr="00E71126">
        <w:trPr>
          <w:trHeight w:val="287"/>
        </w:trPr>
        <w:tc>
          <w:tcPr>
            <w:tcW w:w="4948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К/с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784449" w:rsidRDefault="0078444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301 018 103 000 000 00 849</w:t>
            </w:r>
          </w:p>
        </w:tc>
      </w:tr>
      <w:tr w:rsidR="00784449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БИК _______________________________</w:t>
            </w:r>
          </w:p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784449" w:rsidRDefault="0078444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046 311 849, ОКПО 93594015</w:t>
            </w:r>
          </w:p>
        </w:tc>
      </w:tr>
      <w:tr w:rsidR="00784449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Директор     ____________ /____________/</w:t>
            </w:r>
          </w:p>
        </w:tc>
        <w:tc>
          <w:tcPr>
            <w:tcW w:w="5143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Директор        ________________/Д.В.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Кияткин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E025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E71126">
        <w:tc>
          <w:tcPr>
            <w:tcW w:w="4926" w:type="dxa"/>
            <w:shd w:val="clear" w:color="auto" w:fill="auto"/>
          </w:tcPr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E902D0" w:rsidRPr="00E902D0" w:rsidRDefault="00AC749A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4BEC" w:rsidRDefault="00BE4BE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BE4BEC" w:rsidSect="00E71126">
      <w:footerReference w:type="even" r:id="rId29"/>
      <w:footerReference w:type="default" r:id="rId3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79BA" w:rsidRDefault="008E79BA">
      <w:pPr>
        <w:spacing w:after="0" w:line="240" w:lineRule="auto"/>
      </w:pPr>
      <w:r>
        <w:separator/>
      </w:r>
    </w:p>
  </w:endnote>
  <w:endnote w:type="continuationSeparator" w:id="0">
    <w:p w:rsidR="008E79BA" w:rsidRDefault="008E79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79BA" w:rsidRDefault="008E79BA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8E79BA" w:rsidRDefault="008E79BA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79BA" w:rsidRDefault="008E79BA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D311A7">
      <w:rPr>
        <w:rStyle w:val="af4"/>
        <w:noProof/>
      </w:rPr>
      <w:t>14</w:t>
    </w:r>
    <w:r>
      <w:rPr>
        <w:rStyle w:val="af4"/>
      </w:rPr>
      <w:fldChar w:fldCharType="end"/>
    </w:r>
  </w:p>
  <w:p w:rsidR="008E79BA" w:rsidRDefault="008E79BA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79BA" w:rsidRDefault="008E79BA">
      <w:pPr>
        <w:spacing w:after="0" w:line="240" w:lineRule="auto"/>
      </w:pPr>
      <w:r>
        <w:separator/>
      </w:r>
    </w:p>
  </w:footnote>
  <w:footnote w:type="continuationSeparator" w:id="0">
    <w:p w:rsidR="008E79BA" w:rsidRDefault="008E79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3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5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7"/>
  </w:num>
  <w:num w:numId="4">
    <w:abstractNumId w:val="14"/>
  </w:num>
  <w:num w:numId="5">
    <w:abstractNumId w:val="15"/>
  </w:num>
  <w:num w:numId="6">
    <w:abstractNumId w:val="16"/>
  </w:num>
  <w:num w:numId="7">
    <w:abstractNumId w:val="17"/>
  </w:num>
  <w:num w:numId="8">
    <w:abstractNumId w:val="12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40242"/>
    <w:rsid w:val="00087EC4"/>
    <w:rsid w:val="000B6344"/>
    <w:rsid w:val="000D2278"/>
    <w:rsid w:val="000E06DF"/>
    <w:rsid w:val="000F0972"/>
    <w:rsid w:val="00105709"/>
    <w:rsid w:val="00131E5E"/>
    <w:rsid w:val="00160020"/>
    <w:rsid w:val="00171A21"/>
    <w:rsid w:val="001A3D77"/>
    <w:rsid w:val="001D741A"/>
    <w:rsid w:val="001E18F4"/>
    <w:rsid w:val="00244AF0"/>
    <w:rsid w:val="002568A4"/>
    <w:rsid w:val="00276FB7"/>
    <w:rsid w:val="003003E7"/>
    <w:rsid w:val="00314875"/>
    <w:rsid w:val="00352775"/>
    <w:rsid w:val="0036335F"/>
    <w:rsid w:val="00394B4F"/>
    <w:rsid w:val="003A349D"/>
    <w:rsid w:val="00413A63"/>
    <w:rsid w:val="00432405"/>
    <w:rsid w:val="00453EED"/>
    <w:rsid w:val="0048771C"/>
    <w:rsid w:val="0051287B"/>
    <w:rsid w:val="00512A31"/>
    <w:rsid w:val="00524283"/>
    <w:rsid w:val="00534A66"/>
    <w:rsid w:val="005355BB"/>
    <w:rsid w:val="0054451A"/>
    <w:rsid w:val="00551BFC"/>
    <w:rsid w:val="005715D1"/>
    <w:rsid w:val="005964C8"/>
    <w:rsid w:val="00596E64"/>
    <w:rsid w:val="005C36B7"/>
    <w:rsid w:val="005D1AB0"/>
    <w:rsid w:val="005D50FE"/>
    <w:rsid w:val="0060084F"/>
    <w:rsid w:val="00633E2C"/>
    <w:rsid w:val="0064313D"/>
    <w:rsid w:val="00657DBF"/>
    <w:rsid w:val="006737BB"/>
    <w:rsid w:val="00685936"/>
    <w:rsid w:val="00691C65"/>
    <w:rsid w:val="006D20BB"/>
    <w:rsid w:val="00736280"/>
    <w:rsid w:val="00760AA3"/>
    <w:rsid w:val="00784449"/>
    <w:rsid w:val="00785636"/>
    <w:rsid w:val="00787943"/>
    <w:rsid w:val="0079478A"/>
    <w:rsid w:val="007D282E"/>
    <w:rsid w:val="007D546C"/>
    <w:rsid w:val="00836EE8"/>
    <w:rsid w:val="00855D4A"/>
    <w:rsid w:val="00886440"/>
    <w:rsid w:val="0089347E"/>
    <w:rsid w:val="008D56A1"/>
    <w:rsid w:val="008E79BA"/>
    <w:rsid w:val="00902142"/>
    <w:rsid w:val="00927324"/>
    <w:rsid w:val="00990E4C"/>
    <w:rsid w:val="00993991"/>
    <w:rsid w:val="009B5DE5"/>
    <w:rsid w:val="009C3CE0"/>
    <w:rsid w:val="00A308C3"/>
    <w:rsid w:val="00A32060"/>
    <w:rsid w:val="00AA49B3"/>
    <w:rsid w:val="00AB4AA2"/>
    <w:rsid w:val="00AC6F1B"/>
    <w:rsid w:val="00AC749A"/>
    <w:rsid w:val="00AF194B"/>
    <w:rsid w:val="00B41C95"/>
    <w:rsid w:val="00B420E9"/>
    <w:rsid w:val="00B51B92"/>
    <w:rsid w:val="00B56C03"/>
    <w:rsid w:val="00B83C60"/>
    <w:rsid w:val="00BC6C75"/>
    <w:rsid w:val="00BE4BEC"/>
    <w:rsid w:val="00C625D0"/>
    <w:rsid w:val="00C839B4"/>
    <w:rsid w:val="00CD3B57"/>
    <w:rsid w:val="00CF206D"/>
    <w:rsid w:val="00D311A7"/>
    <w:rsid w:val="00D46FAB"/>
    <w:rsid w:val="00D47BB7"/>
    <w:rsid w:val="00D51C0B"/>
    <w:rsid w:val="00D83AF6"/>
    <w:rsid w:val="00D92FEB"/>
    <w:rsid w:val="00DB290F"/>
    <w:rsid w:val="00DE0009"/>
    <w:rsid w:val="00E02564"/>
    <w:rsid w:val="00E2223A"/>
    <w:rsid w:val="00E67976"/>
    <w:rsid w:val="00E71126"/>
    <w:rsid w:val="00E8535C"/>
    <w:rsid w:val="00E902D0"/>
    <w:rsid w:val="00E94C42"/>
    <w:rsid w:val="00EC3034"/>
    <w:rsid w:val="00EC3630"/>
    <w:rsid w:val="00ED6128"/>
    <w:rsid w:val="00F05E63"/>
    <w:rsid w:val="00F162FB"/>
    <w:rsid w:val="00F260D6"/>
    <w:rsid w:val="00F31BAE"/>
    <w:rsid w:val="00F40F85"/>
    <w:rsid w:val="00F459AE"/>
    <w:rsid w:val="00F73A8C"/>
    <w:rsid w:val="00F8489E"/>
    <w:rsid w:val="00FA7DFE"/>
    <w:rsid w:val="00FD5200"/>
    <w:rsid w:val="00FD5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7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zakupki.gov.ru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zakupki.gov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hyperlink" Target="http://www.zakupki.gov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main?base=LAW;n=112740;fld=134;dst=100189" TargetMode="External"/><Relationship Id="rId20" Type="http://schemas.openxmlformats.org/officeDocument/2006/relationships/hyperlink" Target="mailto:zakupki@pgbip.ru" TargetMode="External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main?base=LAW;n=112740;fld=134;dst=100189" TargetMode="External"/><Relationship Id="rId24" Type="http://schemas.openxmlformats.org/officeDocument/2006/relationships/hyperlink" Target="http://www.zakupki.gov.ru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consultantplus://offline/main?base=LAW;n=116659;fld=134;dst=100163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Relationship Id="rId22" Type="http://schemas.openxmlformats.org/officeDocument/2006/relationships/hyperlink" Target="http://www.a-k-d.ru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23</Pages>
  <Words>8369</Words>
  <Characters>47709</Characters>
  <Application>Microsoft Office Word</Application>
  <DocSecurity>0</DocSecurity>
  <Lines>397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 Александровна Шурова</cp:lastModifiedBy>
  <cp:revision>5</cp:revision>
  <cp:lastPrinted>2014-02-18T07:02:00Z</cp:lastPrinted>
  <dcterms:created xsi:type="dcterms:W3CDTF">2014-02-18T04:16:00Z</dcterms:created>
  <dcterms:modified xsi:type="dcterms:W3CDTF">2014-02-19T09:54:00Z</dcterms:modified>
</cp:coreProperties>
</file>