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BB" w:rsidRPr="00E20817" w:rsidRDefault="00746DBB" w:rsidP="00746DB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528"/>
      <w:bookmarkStart w:id="1" w:name="_Ref369539774"/>
      <w:bookmarkStart w:id="2" w:name="_Toc412648142"/>
      <w:r w:rsidRPr="00E20817">
        <w:rPr>
          <w:b w:val="0"/>
        </w:rPr>
        <w:t>Приложение 2. Форма № 2</w:t>
      </w:r>
      <w:bookmarkEnd w:id="0"/>
      <w:bookmarkEnd w:id="1"/>
      <w:bookmarkEnd w:id="2"/>
    </w:p>
    <w:p w:rsidR="00746DBB" w:rsidRPr="00E20817" w:rsidRDefault="00746DBB" w:rsidP="00746DBB">
      <w:pPr>
        <w:ind w:firstLine="567"/>
        <w:jc w:val="center"/>
        <w:rPr>
          <w:b/>
        </w:rPr>
      </w:pPr>
    </w:p>
    <w:p w:rsidR="00746DBB" w:rsidRPr="00E20817" w:rsidRDefault="00746DBB" w:rsidP="00746DBB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 xml:space="preserve">УЧАСТИЯ В </w:t>
      </w:r>
      <w:r>
        <w:t>ПРОЦЕДУРЕ</w:t>
      </w:r>
    </w:p>
    <w:p w:rsidR="00746DBB" w:rsidRPr="00E20817" w:rsidRDefault="00746DBB" w:rsidP="00746DBB">
      <w:pPr>
        <w:ind w:firstLine="567"/>
        <w:rPr>
          <w:b/>
        </w:rPr>
      </w:pPr>
    </w:p>
    <w:p w:rsidR="00746DBB" w:rsidRPr="00E20817" w:rsidRDefault="00746DBB" w:rsidP="00746DBB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4726F1" w:rsidRPr="00B976B7" w:rsidRDefault="00746DBB" w:rsidP="004726F1">
      <w:r w:rsidRPr="00E20817">
        <w:t xml:space="preserve">представляемых для участия в </w:t>
      </w:r>
      <w:r>
        <w:t>процедуре</w:t>
      </w:r>
      <w:r w:rsidRPr="00E20817">
        <w:t xml:space="preserve"> </w:t>
      </w:r>
      <w:r>
        <w:t>сбора предложений о покупке</w:t>
      </w:r>
      <w:r w:rsidR="004726F1" w:rsidRPr="004726F1">
        <w:t xml:space="preserve"> </w:t>
      </w:r>
      <w:r w:rsidR="004726F1" w:rsidRPr="008438BB">
        <w:t xml:space="preserve">объекта недвижимого имущества </w:t>
      </w:r>
      <w:r w:rsidR="004726F1">
        <w:t>здания цеха «Родник»</w:t>
      </w:r>
      <w:r w:rsidR="004726F1" w:rsidRPr="00B976B7">
        <w:t xml:space="preserve">, расположенного по адресу: </w:t>
      </w:r>
      <w:sdt>
        <w:sdtPr>
          <w:alias w:val="Адрес"/>
          <w:tag w:val="Адрес"/>
          <w:id w:val="226271538"/>
          <w:placeholder>
            <w:docPart w:val="DBA836CB49784684A2DB3EC53FE26CE8"/>
          </w:placeholder>
          <w:text/>
        </w:sdtPr>
        <w:sdtContent>
          <w:r w:rsidR="004726F1">
            <w:t>Забайкальский край, Краснокаменский район, г. Краснокаменск</w:t>
          </w:r>
        </w:sdtContent>
      </w:sdt>
      <w:r w:rsidR="004726F1" w:rsidRPr="008438BB">
        <w:t>,</w:t>
      </w:r>
      <w:r w:rsidR="004726F1" w:rsidRPr="008438BB">
        <w:br/>
      </w:r>
      <w:proofErr w:type="gramStart"/>
      <w:r w:rsidR="004726F1" w:rsidRPr="008438BB">
        <w:t>принадлежащего</w:t>
      </w:r>
      <w:proofErr w:type="gramEnd"/>
      <w:r w:rsidR="004726F1" w:rsidRPr="008438BB">
        <w:t xml:space="preserve"> </w:t>
      </w:r>
      <w:sdt>
        <w:sdtPr>
          <w:id w:val="-631252958"/>
          <w:placeholder>
            <w:docPart w:val="04218BC3DEC7419485C41177444B5782"/>
          </w:placeholder>
          <w:text/>
        </w:sdtPr>
        <w:sdtContent>
          <w:r w:rsidR="004726F1" w:rsidRPr="008438BB">
            <w:t>ПАО «Приаргунское производственное горно-химическое объединение»</w:t>
          </w:r>
        </w:sdtContent>
      </w:sdt>
    </w:p>
    <w:p w:rsidR="00746DBB" w:rsidRDefault="00746DBB" w:rsidP="004726F1">
      <w:pPr>
        <w:ind w:firstLine="567"/>
        <w:jc w:val="center"/>
      </w:pPr>
      <w:r w:rsidRPr="00E20817">
        <w:t xml:space="preserve"> </w:t>
      </w:r>
    </w:p>
    <w:p w:rsidR="00746DBB" w:rsidRPr="00211995" w:rsidRDefault="00746DBB" w:rsidP="00746DBB">
      <w:pPr>
        <w:ind w:firstLine="567"/>
      </w:pPr>
      <w:bookmarkStart w:id="3" w:name="_GoBack"/>
      <w:bookmarkEnd w:id="3"/>
      <w:r w:rsidRPr="00575DEF">
        <w:t xml:space="preserve">Настоящим </w:t>
      </w:r>
      <w:r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8C04F2">
        <w:t xml:space="preserve"> </w:t>
      </w:r>
      <w:r w:rsidRPr="005A0DE0">
        <w:t xml:space="preserve"> </w:t>
      </w:r>
      <w:r w:rsidRPr="00211995">
        <w:t xml:space="preserve">подтверждает, что для участия в названном </w:t>
      </w:r>
      <w:r>
        <w:t>процедуре</w:t>
      </w:r>
      <w:r w:rsidRPr="00211995"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676"/>
        <w:gridCol w:w="1106"/>
      </w:tblGrid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6DBB" w:rsidRPr="00E20817" w:rsidRDefault="00746DBB" w:rsidP="002A6711">
            <w:pPr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6DBB" w:rsidRPr="00E20817" w:rsidRDefault="00746DBB" w:rsidP="002A6711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6DBB" w:rsidRPr="00E20817" w:rsidRDefault="00746DBB" w:rsidP="002A6711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746DBB" w:rsidRPr="00E20817" w:rsidRDefault="00746DBB" w:rsidP="002A6711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  <w:tr w:rsidR="00746DBB" w:rsidRPr="00E20817" w:rsidTr="002A671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9E4E7B" w:rsidRDefault="00746DBB" w:rsidP="002A6711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B" w:rsidRPr="00E20817" w:rsidRDefault="00746DBB" w:rsidP="002A6711">
            <w:pPr>
              <w:ind w:firstLine="567"/>
            </w:pPr>
          </w:p>
        </w:tc>
      </w:tr>
    </w:tbl>
    <w:p w:rsidR="00746DBB" w:rsidRPr="00E20817" w:rsidRDefault="00746DBB" w:rsidP="00746DBB">
      <w:pPr>
        <w:ind w:firstLine="567"/>
      </w:pPr>
    </w:p>
    <w:p w:rsidR="00746DBB" w:rsidRPr="00E20817" w:rsidRDefault="00746DBB" w:rsidP="00746DBB">
      <w:pPr>
        <w:ind w:firstLine="567"/>
      </w:pPr>
    </w:p>
    <w:p w:rsidR="00746DBB" w:rsidRPr="00E20817" w:rsidRDefault="00746DBB" w:rsidP="00746DBB">
      <w:pPr>
        <w:ind w:firstLine="567"/>
      </w:pPr>
      <w:r w:rsidRPr="00E20817">
        <w:t>Подпись Претендента</w:t>
      </w:r>
    </w:p>
    <w:p w:rsidR="00746DBB" w:rsidRPr="00E20817" w:rsidRDefault="00746DBB" w:rsidP="00746DBB">
      <w:pPr>
        <w:ind w:firstLine="567"/>
      </w:pPr>
      <w:r w:rsidRPr="00E20817">
        <w:t>(его уполномоченного представителя)</w:t>
      </w:r>
    </w:p>
    <w:p w:rsidR="00746DBB" w:rsidRPr="00E20817" w:rsidRDefault="00746DBB" w:rsidP="00746DBB">
      <w:pPr>
        <w:ind w:firstLine="567"/>
      </w:pPr>
      <w:r w:rsidRPr="00E20817">
        <w:t>_____________/________/</w:t>
      </w:r>
    </w:p>
    <w:p w:rsidR="00746DBB" w:rsidRPr="00E20817" w:rsidRDefault="00746DBB" w:rsidP="00746DBB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746DBB" w:rsidRPr="00E20817" w:rsidRDefault="00746DBB" w:rsidP="00746DBB">
      <w:pPr>
        <w:ind w:firstLine="567"/>
      </w:pPr>
    </w:p>
    <w:p w:rsidR="00746DBB" w:rsidRPr="00E20817" w:rsidRDefault="00746DBB" w:rsidP="00746DBB">
      <w:pPr>
        <w:ind w:firstLine="567"/>
      </w:pPr>
    </w:p>
    <w:p w:rsidR="00746DBB" w:rsidRPr="00E20817" w:rsidRDefault="00746DBB" w:rsidP="00746DBB">
      <w:pPr>
        <w:ind w:firstLine="567"/>
      </w:pPr>
      <w:r w:rsidRPr="00E20817">
        <w:tab/>
      </w:r>
      <w:r w:rsidRPr="00E20817">
        <w:tab/>
      </w:r>
    </w:p>
    <w:p w:rsidR="000329C4" w:rsidRPr="00746DBB" w:rsidRDefault="000329C4" w:rsidP="00746DBB"/>
    <w:sectPr w:rsidR="000329C4" w:rsidRPr="007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7A"/>
    <w:rsid w:val="00011B25"/>
    <w:rsid w:val="000329C4"/>
    <w:rsid w:val="0012566B"/>
    <w:rsid w:val="004178D4"/>
    <w:rsid w:val="004726F1"/>
    <w:rsid w:val="004F3D88"/>
    <w:rsid w:val="0054387A"/>
    <w:rsid w:val="0066481E"/>
    <w:rsid w:val="00746DBB"/>
    <w:rsid w:val="008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DBB"/>
    <w:pPr>
      <w:spacing w:after="0" w:line="240" w:lineRule="auto"/>
      <w:jc w:val="both"/>
    </w:pPr>
    <w:rPr>
      <w:rFonts w:eastAsia="Calibri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746DBB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6DBB"/>
    <w:rPr>
      <w:rFonts w:eastAsia="Calibri" w:cs="Times New Roman"/>
      <w:b/>
      <w:bCs/>
      <w:sz w:val="28"/>
      <w:szCs w:val="28"/>
    </w:rPr>
  </w:style>
  <w:style w:type="paragraph" w:customStyle="1" w:styleId="a">
    <w:name w:val="Пункт"/>
    <w:basedOn w:val="a0"/>
    <w:rsid w:val="00746DBB"/>
    <w:pPr>
      <w:numPr>
        <w:ilvl w:val="2"/>
        <w:numId w:val="1"/>
      </w:numPr>
    </w:pPr>
  </w:style>
  <w:style w:type="character" w:styleId="a4">
    <w:name w:val="Placeholder Text"/>
    <w:basedOn w:val="a1"/>
    <w:uiPriority w:val="99"/>
    <w:semiHidden/>
    <w:rsid w:val="00746DBB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7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6D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DBB"/>
    <w:pPr>
      <w:spacing w:after="0" w:line="240" w:lineRule="auto"/>
      <w:jc w:val="both"/>
    </w:pPr>
    <w:rPr>
      <w:rFonts w:eastAsia="Calibri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746DBB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6DBB"/>
    <w:rPr>
      <w:rFonts w:eastAsia="Calibri" w:cs="Times New Roman"/>
      <w:b/>
      <w:bCs/>
      <w:sz w:val="28"/>
      <w:szCs w:val="28"/>
    </w:rPr>
  </w:style>
  <w:style w:type="paragraph" w:customStyle="1" w:styleId="a">
    <w:name w:val="Пункт"/>
    <w:basedOn w:val="a0"/>
    <w:rsid w:val="00746DBB"/>
    <w:pPr>
      <w:numPr>
        <w:ilvl w:val="2"/>
        <w:numId w:val="1"/>
      </w:numPr>
    </w:pPr>
  </w:style>
  <w:style w:type="character" w:styleId="a4">
    <w:name w:val="Placeholder Text"/>
    <w:basedOn w:val="a1"/>
    <w:uiPriority w:val="99"/>
    <w:semiHidden/>
    <w:rsid w:val="00746DBB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7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6D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A836CB49784684A2DB3EC53FE2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97FED-7FED-414F-8FAD-84140A3EAD91}"/>
      </w:docPartPr>
      <w:docPartBody>
        <w:p w:rsidR="00000000" w:rsidRDefault="00E20297" w:rsidP="00E20297">
          <w:pPr>
            <w:pStyle w:val="DBA836CB49784684A2DB3EC53FE26CE8"/>
          </w:pPr>
          <w:r w:rsidRPr="00F62696">
            <w:rPr>
              <w:rStyle w:val="a3"/>
            </w:rPr>
            <w:t>адрес</w:t>
          </w:r>
        </w:p>
      </w:docPartBody>
    </w:docPart>
    <w:docPart>
      <w:docPartPr>
        <w:name w:val="04218BC3DEC7419485C41177444B5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663E2-1DD0-41B3-BB35-4D4032C0D7E2}"/>
      </w:docPartPr>
      <w:docPartBody>
        <w:p w:rsidR="00000000" w:rsidRDefault="00E20297" w:rsidP="00E20297">
          <w:pPr>
            <w:pStyle w:val="04218BC3DEC7419485C41177444B5782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13"/>
    <w:rsid w:val="004E7D18"/>
    <w:rsid w:val="00A86D13"/>
    <w:rsid w:val="00E20297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297"/>
    <w:rPr>
      <w:color w:val="808080"/>
    </w:rPr>
  </w:style>
  <w:style w:type="paragraph" w:customStyle="1" w:styleId="3FA341735E404AB388D4C3A3FAE4F394">
    <w:name w:val="3FA341735E404AB388D4C3A3FAE4F394"/>
    <w:rsid w:val="00A86D13"/>
  </w:style>
  <w:style w:type="paragraph" w:customStyle="1" w:styleId="9807D82EF16C4120AAEC9AD546677126">
    <w:name w:val="9807D82EF16C4120AAEC9AD546677126"/>
    <w:rsid w:val="00A86D13"/>
  </w:style>
  <w:style w:type="paragraph" w:customStyle="1" w:styleId="DBA836CB49784684A2DB3EC53FE26CE8">
    <w:name w:val="DBA836CB49784684A2DB3EC53FE26CE8"/>
    <w:rsid w:val="00E20297"/>
  </w:style>
  <w:style w:type="paragraph" w:customStyle="1" w:styleId="04218BC3DEC7419485C41177444B5782">
    <w:name w:val="04218BC3DEC7419485C41177444B5782"/>
    <w:rsid w:val="00E202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0297"/>
    <w:rPr>
      <w:color w:val="808080"/>
    </w:rPr>
  </w:style>
  <w:style w:type="paragraph" w:customStyle="1" w:styleId="3FA341735E404AB388D4C3A3FAE4F394">
    <w:name w:val="3FA341735E404AB388D4C3A3FAE4F394"/>
    <w:rsid w:val="00A86D13"/>
  </w:style>
  <w:style w:type="paragraph" w:customStyle="1" w:styleId="9807D82EF16C4120AAEC9AD546677126">
    <w:name w:val="9807D82EF16C4120AAEC9AD546677126"/>
    <w:rsid w:val="00A86D13"/>
  </w:style>
  <w:style w:type="paragraph" w:customStyle="1" w:styleId="DBA836CB49784684A2DB3EC53FE26CE8">
    <w:name w:val="DBA836CB49784684A2DB3EC53FE26CE8"/>
    <w:rsid w:val="00E20297"/>
  </w:style>
  <w:style w:type="paragraph" w:customStyle="1" w:styleId="04218BC3DEC7419485C41177444B5782">
    <w:name w:val="04218BC3DEC7419485C41177444B5782"/>
    <w:rsid w:val="00E20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Всеволод Викторович</dc:creator>
  <cp:lastModifiedBy>Григорьев Всеволод Викторович</cp:lastModifiedBy>
  <cp:revision>3</cp:revision>
  <cp:lastPrinted>2021-04-26T04:37:00Z</cp:lastPrinted>
  <dcterms:created xsi:type="dcterms:W3CDTF">2021-04-26T05:22:00Z</dcterms:created>
  <dcterms:modified xsi:type="dcterms:W3CDTF">2021-04-26T07:43:00Z</dcterms:modified>
</cp:coreProperties>
</file>