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8" w:rsidRPr="00B02CE8" w:rsidRDefault="00B02CE8" w:rsidP="00B02CE8">
      <w:pPr>
        <w:contextualSpacing/>
        <w:jc w:val="center"/>
        <w:rPr>
          <w:b/>
        </w:rPr>
      </w:pPr>
      <w:r w:rsidRPr="00B02CE8">
        <w:rPr>
          <w:b/>
        </w:rPr>
        <w:t>ИЗВЕЩЕНИЕ</w:t>
      </w:r>
    </w:p>
    <w:p w:rsidR="00B02CE8" w:rsidRPr="0008321C" w:rsidRDefault="00B02CE8" w:rsidP="00B02CE8">
      <w:pPr>
        <w:contextualSpacing/>
        <w:jc w:val="center"/>
        <w:rPr>
          <w:b/>
        </w:rPr>
      </w:pPr>
      <w:r w:rsidRPr="0008321C">
        <w:rPr>
          <w:b/>
        </w:rPr>
        <w:t>о внесении изменений в документацию</w:t>
      </w:r>
    </w:p>
    <w:p w:rsidR="00B02CE8" w:rsidRPr="0008321C" w:rsidRDefault="00B02CE8" w:rsidP="00B02CE8">
      <w:pPr>
        <w:contextualSpacing/>
        <w:jc w:val="center"/>
        <w:rPr>
          <w:b/>
        </w:rPr>
      </w:pPr>
      <w:proofErr w:type="gramStart"/>
      <w:r w:rsidRPr="0008321C">
        <w:rPr>
          <w:b/>
        </w:rPr>
        <w:t xml:space="preserve">по открытому запросу </w:t>
      </w:r>
      <w:r w:rsidR="005F6F6E">
        <w:rPr>
          <w:b/>
        </w:rPr>
        <w:t>предложений</w:t>
      </w:r>
      <w:r w:rsidRPr="0008321C">
        <w:rPr>
          <w:b/>
        </w:rPr>
        <w:t xml:space="preserve"> в электронной форме на право заключения договора на </w:t>
      </w:r>
      <w:r w:rsidR="000700C9" w:rsidRPr="000700C9">
        <w:rPr>
          <w:b/>
        </w:rPr>
        <w:t>оказание услуги по оформлению</w:t>
      </w:r>
      <w:proofErr w:type="gramEnd"/>
      <w:r w:rsidR="000700C9" w:rsidRPr="000700C9">
        <w:rPr>
          <w:b/>
        </w:rPr>
        <w:t xml:space="preserve"> подписки, сортировки и доставки печатных изданий для ОАО "УЭХК" на 2015 год по каталогам 1 полугодия 2015 года</w:t>
      </w:r>
    </w:p>
    <w:p w:rsidR="00742400" w:rsidRDefault="00742400" w:rsidP="00742400">
      <w:pPr>
        <w:contextualSpacing/>
      </w:pPr>
    </w:p>
    <w:p w:rsidR="00742400" w:rsidRPr="00B02CE8" w:rsidRDefault="00742400" w:rsidP="00773193">
      <w:pPr>
        <w:contextualSpacing/>
      </w:pPr>
      <w:r>
        <w:t>г. Новоуральск</w:t>
      </w:r>
      <w:r>
        <w:tab/>
      </w:r>
      <w:r>
        <w:tab/>
      </w:r>
      <w:r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D70E9A">
        <w:tab/>
        <w:t xml:space="preserve">              </w:t>
      </w:r>
      <w:r w:rsidR="00233520">
        <w:t xml:space="preserve"> </w:t>
      </w:r>
      <w:r>
        <w:t xml:space="preserve"> </w:t>
      </w:r>
      <w:r w:rsidR="00233520">
        <w:t xml:space="preserve">    </w:t>
      </w:r>
      <w:r w:rsidR="006467F1">
        <w:t xml:space="preserve">  </w:t>
      </w:r>
      <w:r>
        <w:t>«</w:t>
      </w:r>
      <w:r w:rsidR="006467F1" w:rsidRPr="000700C9">
        <w:t>1</w:t>
      </w:r>
      <w:r w:rsidR="000700C9">
        <w:t>3</w:t>
      </w:r>
      <w:r>
        <w:t xml:space="preserve">» </w:t>
      </w:r>
      <w:r w:rsidR="006467F1">
        <w:t>ноября</w:t>
      </w:r>
      <w:r>
        <w:t xml:space="preserve"> 201</w:t>
      </w:r>
      <w:r w:rsidR="00D70E9A">
        <w:t>4</w:t>
      </w:r>
    </w:p>
    <w:p w:rsidR="00B02CE8" w:rsidRDefault="00B02CE8" w:rsidP="00B02CE8">
      <w:pPr>
        <w:contextualSpacing/>
        <w:jc w:val="both"/>
      </w:pPr>
    </w:p>
    <w:p w:rsidR="00D70E9A" w:rsidRPr="00D70E9A" w:rsidRDefault="00D70E9A" w:rsidP="00D70E9A">
      <w:pPr>
        <w:widowControl w:val="0"/>
        <w:tabs>
          <w:tab w:val="left" w:pos="709"/>
        </w:tabs>
        <w:jc w:val="both"/>
        <w:rPr>
          <w:rFonts w:eastAsia="Times New Roman"/>
        </w:rPr>
      </w:pPr>
      <w:proofErr w:type="gramStart"/>
      <w:r w:rsidRPr="00D70E9A">
        <w:rPr>
          <w:rFonts w:eastAsia="Times New Roman"/>
        </w:rPr>
        <w:t xml:space="preserve">Открытый одноэтапный запрос предложений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0700C9">
        <w:rPr>
          <w:rFonts w:eastAsia="Times New Roman"/>
        </w:rPr>
        <w:t xml:space="preserve">www.a-k-d.ru </w:t>
      </w:r>
      <w:r w:rsidRPr="00D70E9A">
        <w:rPr>
          <w:rFonts w:eastAsia="Times New Roman"/>
        </w:rPr>
        <w:t>согласно регламенту ее работы.</w:t>
      </w:r>
      <w:proofErr w:type="gramEnd"/>
    </w:p>
    <w:p w:rsidR="00D70E9A" w:rsidRPr="00D70E9A" w:rsidRDefault="00D70E9A" w:rsidP="00D70E9A">
      <w:pPr>
        <w:widowControl w:val="0"/>
        <w:tabs>
          <w:tab w:val="left" w:pos="709"/>
        </w:tabs>
        <w:jc w:val="both"/>
        <w:rPr>
          <w:rFonts w:eastAsia="Times New Roman"/>
        </w:rPr>
      </w:pPr>
    </w:p>
    <w:p w:rsidR="00D70E9A" w:rsidRPr="00D70E9A" w:rsidRDefault="00D70E9A" w:rsidP="00D70E9A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</w:rPr>
      </w:pPr>
      <w:r w:rsidRPr="00D70E9A">
        <w:rPr>
          <w:rFonts w:eastAsia="Times New Roman"/>
          <w:b/>
        </w:rPr>
        <w:t>Информация о закупке:</w:t>
      </w:r>
    </w:p>
    <w:p w:rsidR="00D70E9A" w:rsidRDefault="00D70E9A" w:rsidP="00D70E9A">
      <w:pPr>
        <w:widowControl w:val="0"/>
        <w:tabs>
          <w:tab w:val="left" w:pos="252"/>
        </w:tabs>
        <w:jc w:val="both"/>
        <w:outlineLvl w:val="0"/>
        <w:rPr>
          <w:rFonts w:eastAsia="Times New Roman"/>
        </w:rPr>
      </w:pPr>
      <w:r w:rsidRPr="00D70E9A">
        <w:rPr>
          <w:rFonts w:eastAsia="Times New Roman"/>
        </w:rPr>
        <w:t>Заказчик: ОАО «УЭХК».</w:t>
      </w:r>
    </w:p>
    <w:p w:rsidR="006467F1" w:rsidRPr="00D70E9A" w:rsidRDefault="006467F1" w:rsidP="00D70E9A">
      <w:pPr>
        <w:widowControl w:val="0"/>
        <w:tabs>
          <w:tab w:val="left" w:pos="252"/>
        </w:tabs>
        <w:jc w:val="both"/>
        <w:outlineLvl w:val="0"/>
        <w:rPr>
          <w:rFonts w:eastAsia="Times New Roman"/>
        </w:rPr>
      </w:pPr>
    </w:p>
    <w:p w:rsidR="00D70E9A" w:rsidRDefault="00D70E9A" w:rsidP="00D70E9A">
      <w:pPr>
        <w:keepLines/>
        <w:widowControl w:val="0"/>
        <w:tabs>
          <w:tab w:val="left" w:pos="252"/>
        </w:tabs>
        <w:jc w:val="both"/>
        <w:rPr>
          <w:rFonts w:eastAsia="Times New Roman"/>
        </w:rPr>
      </w:pPr>
      <w:r w:rsidRPr="00D70E9A">
        <w:rPr>
          <w:rFonts w:eastAsia="Times New Roman"/>
        </w:rPr>
        <w:t>Организатор запроса предложений: ОАО «УЭХК».</w:t>
      </w:r>
    </w:p>
    <w:p w:rsidR="006467F1" w:rsidRPr="00D70E9A" w:rsidRDefault="006467F1" w:rsidP="00D70E9A">
      <w:pPr>
        <w:keepLines/>
        <w:widowControl w:val="0"/>
        <w:tabs>
          <w:tab w:val="left" w:pos="252"/>
        </w:tabs>
        <w:jc w:val="both"/>
        <w:rPr>
          <w:rFonts w:eastAsia="Times New Roman"/>
        </w:rPr>
      </w:pPr>
    </w:p>
    <w:p w:rsidR="00D70E9A" w:rsidRPr="000700C9" w:rsidRDefault="00D70E9A" w:rsidP="00D70E9A">
      <w:pPr>
        <w:keepLines/>
        <w:jc w:val="both"/>
        <w:rPr>
          <w:rFonts w:eastAsia="Times New Roman"/>
          <w:b/>
          <w:bCs/>
          <w:sz w:val="22"/>
        </w:rPr>
      </w:pPr>
      <w:r w:rsidRPr="00D70E9A">
        <w:rPr>
          <w:rFonts w:eastAsia="Times New Roman"/>
        </w:rPr>
        <w:t xml:space="preserve">Предмет договора: </w:t>
      </w:r>
      <w:r w:rsidR="000700C9" w:rsidRPr="000700C9">
        <w:rPr>
          <w:b/>
        </w:rPr>
        <w:t>оказание услуги по оформлению подписки, сортировки и доставки печатных изданий для ОАО "УЭХК" на 2015 год по каталогам 1 полугодия 2015 года.</w:t>
      </w:r>
    </w:p>
    <w:p w:rsidR="00D70E9A" w:rsidRPr="00D70E9A" w:rsidRDefault="00D70E9A" w:rsidP="00D70E9A">
      <w:pPr>
        <w:keepLines/>
        <w:jc w:val="both"/>
        <w:rPr>
          <w:rFonts w:eastAsia="Times New Roman"/>
          <w:b/>
        </w:rPr>
      </w:pPr>
    </w:p>
    <w:p w:rsidR="00D70E9A" w:rsidRPr="000700C9" w:rsidRDefault="00D70E9A" w:rsidP="00D70E9A">
      <w:pPr>
        <w:keepLines/>
        <w:spacing w:line="23" w:lineRule="atLeast"/>
        <w:jc w:val="both"/>
        <w:rPr>
          <w:rFonts w:eastAsia="Times New Roman"/>
        </w:rPr>
      </w:pPr>
      <w:r w:rsidRPr="00D70E9A">
        <w:rPr>
          <w:rFonts w:eastAsia="Times New Roman"/>
        </w:rPr>
        <w:t xml:space="preserve">Начальная (максимальная) цена договора: </w:t>
      </w:r>
      <w:r w:rsidR="000700C9" w:rsidRPr="000700C9">
        <w:rPr>
          <w:rFonts w:eastAsia="Times New Roman"/>
          <w:b/>
        </w:rPr>
        <w:t>1 234 799,32</w:t>
      </w:r>
      <w:r w:rsidR="000700C9" w:rsidRPr="000700C9">
        <w:rPr>
          <w:rFonts w:eastAsia="Times New Roman"/>
        </w:rPr>
        <w:t xml:space="preserve"> (Один миллион двести тридцать четыре тысячи семьсот девяносто девять) рублей 32 копейки, включая НДС 66 768,55 (Шестьдесят шесть тысяч семьсот шестьдесят восемь) рублей 55 копеек.</w:t>
      </w:r>
    </w:p>
    <w:p w:rsidR="00D70E9A" w:rsidRPr="00D70E9A" w:rsidRDefault="00D70E9A" w:rsidP="00D70E9A">
      <w:pPr>
        <w:keepLines/>
        <w:spacing w:line="23" w:lineRule="atLeast"/>
        <w:jc w:val="both"/>
        <w:rPr>
          <w:rFonts w:eastAsia="Times New Roman"/>
        </w:rPr>
      </w:pPr>
    </w:p>
    <w:p w:rsidR="00D70E9A" w:rsidRPr="00D70E9A" w:rsidRDefault="00D70E9A" w:rsidP="00D70E9A">
      <w:pPr>
        <w:keepLines/>
        <w:widowControl w:val="0"/>
        <w:tabs>
          <w:tab w:val="left" w:pos="709"/>
        </w:tabs>
        <w:jc w:val="both"/>
        <w:rPr>
          <w:rFonts w:eastAsia="Times New Roman"/>
        </w:rPr>
      </w:pPr>
      <w:r w:rsidRPr="00D70E9A">
        <w:rPr>
          <w:rFonts w:eastAsia="Times New Roman"/>
        </w:rPr>
        <w:t>Извещение о проведении запроса предложений и документация по запросу предложений опубликованы «</w:t>
      </w:r>
      <w:r w:rsidR="000700C9" w:rsidRPr="000700C9">
        <w:rPr>
          <w:rFonts w:eastAsia="Times New Roman"/>
        </w:rPr>
        <w:t>11</w:t>
      </w:r>
      <w:r w:rsidRPr="00D70E9A">
        <w:rPr>
          <w:rFonts w:eastAsia="Times New Roman"/>
        </w:rPr>
        <w:t>» </w:t>
      </w:r>
      <w:r w:rsidR="006467F1">
        <w:rPr>
          <w:rFonts w:eastAsia="Times New Roman"/>
        </w:rPr>
        <w:t>ноября</w:t>
      </w:r>
      <w:r w:rsidRPr="00D70E9A">
        <w:rPr>
          <w:rFonts w:eastAsia="Times New Roman"/>
        </w:rPr>
        <w:t> 201</w:t>
      </w:r>
      <w:r>
        <w:rPr>
          <w:rFonts w:eastAsia="Times New Roman"/>
        </w:rPr>
        <w:t>4</w:t>
      </w:r>
      <w:r w:rsidRPr="00D70E9A">
        <w:rPr>
          <w:rFonts w:eastAsia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D70E9A">
          <w:rPr>
            <w:rFonts w:eastAsia="Times New Roman"/>
          </w:rPr>
          <w:t>http://zakupki.rosatom.ru/</w:t>
        </w:r>
      </w:hyperlink>
      <w:r w:rsidRPr="00D70E9A">
        <w:rPr>
          <w:rFonts w:eastAsia="Times New Roman"/>
        </w:rPr>
        <w:t xml:space="preserve">, закупка </w:t>
      </w:r>
      <w:r w:rsidRPr="00D70E9A">
        <w:rPr>
          <w:rFonts w:eastAsia="Times New Roman"/>
          <w:b/>
        </w:rPr>
        <w:t>№ 1</w:t>
      </w:r>
      <w:r>
        <w:rPr>
          <w:rFonts w:eastAsia="Times New Roman"/>
          <w:b/>
        </w:rPr>
        <w:t>4</w:t>
      </w:r>
      <w:r w:rsidR="006467F1">
        <w:rPr>
          <w:rFonts w:eastAsia="Times New Roman"/>
          <w:b/>
        </w:rPr>
        <w:t>1</w:t>
      </w:r>
      <w:r w:rsidR="000700C9" w:rsidRPr="000700C9">
        <w:rPr>
          <w:rFonts w:eastAsia="Times New Roman"/>
          <w:b/>
        </w:rPr>
        <w:t>111</w:t>
      </w:r>
      <w:r w:rsidRPr="00D70E9A">
        <w:rPr>
          <w:rFonts w:eastAsia="Times New Roman"/>
          <w:b/>
        </w:rPr>
        <w:t>/0505/</w:t>
      </w:r>
      <w:r w:rsidR="000700C9">
        <w:rPr>
          <w:rFonts w:eastAsia="Times New Roman"/>
          <w:b/>
        </w:rPr>
        <w:t>2</w:t>
      </w:r>
      <w:r w:rsidR="000700C9" w:rsidRPr="000700C9">
        <w:rPr>
          <w:rFonts w:eastAsia="Times New Roman"/>
          <w:b/>
        </w:rPr>
        <w:t>55</w:t>
      </w:r>
      <w:r w:rsidRPr="00D70E9A">
        <w:rPr>
          <w:rFonts w:eastAsia="Times New Roman"/>
        </w:rPr>
        <w:t xml:space="preserve">, на ЭТП </w:t>
      </w:r>
    </w:p>
    <w:p w:rsidR="00D70E9A" w:rsidRDefault="00D70E9A" w:rsidP="00D70E9A">
      <w:pPr>
        <w:contextualSpacing/>
        <w:jc w:val="both"/>
      </w:pPr>
      <w:r w:rsidRPr="00D70E9A">
        <w:rPr>
          <w:rFonts w:eastAsia="Times New Roman"/>
        </w:rPr>
        <w:t>http://</w:t>
      </w:r>
      <w:r w:rsidR="000700C9">
        <w:rPr>
          <w:rFonts w:eastAsia="Times New Roman"/>
        </w:rPr>
        <w:t xml:space="preserve">www.a-k-d.ru </w:t>
      </w:r>
      <w:r w:rsidRPr="00D70E9A">
        <w:rPr>
          <w:rFonts w:eastAsia="Times New Roman"/>
        </w:rPr>
        <w:t>, закупка </w:t>
      </w:r>
      <w:r w:rsidRPr="00D70E9A">
        <w:rPr>
          <w:rFonts w:eastAsia="Times New Roman"/>
          <w:b/>
        </w:rPr>
        <w:t xml:space="preserve">№ </w:t>
      </w:r>
      <w:r w:rsidR="000700C9">
        <w:rPr>
          <w:rFonts w:eastAsia="Times New Roman"/>
          <w:b/>
          <w:lang w:val="en-US"/>
        </w:rPr>
        <w:t>R</w:t>
      </w:r>
      <w:r w:rsidR="000700C9" w:rsidRPr="000700C9">
        <w:rPr>
          <w:rFonts w:eastAsia="Times New Roman"/>
          <w:b/>
        </w:rPr>
        <w:t>025605</w:t>
      </w:r>
      <w:r w:rsidRPr="00D70E9A">
        <w:rPr>
          <w:rFonts w:eastAsia="Times New Roman"/>
          <w:b/>
        </w:rPr>
        <w:t>.</w:t>
      </w:r>
    </w:p>
    <w:p w:rsidR="00D70E9A" w:rsidRPr="00B02CE8" w:rsidRDefault="00D70E9A" w:rsidP="00B02CE8">
      <w:pPr>
        <w:contextualSpacing/>
        <w:jc w:val="both"/>
      </w:pPr>
    </w:p>
    <w:p w:rsidR="00B02CE8" w:rsidRDefault="00742400" w:rsidP="00D70E9A">
      <w:pPr>
        <w:pStyle w:val="a3"/>
        <w:numPr>
          <w:ilvl w:val="0"/>
          <w:numId w:val="1"/>
        </w:numPr>
        <w:jc w:val="both"/>
      </w:pPr>
      <w:r>
        <w:t>Внести следующие изменения в закупочную документацию</w:t>
      </w:r>
      <w:r w:rsidRPr="00742400">
        <w:t>:</w:t>
      </w: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</w:pPr>
    </w:p>
    <w:p w:rsidR="006467F1" w:rsidRDefault="006467F1" w:rsidP="006467F1">
      <w:pPr>
        <w:jc w:val="both"/>
        <w:sectPr w:rsidR="006467F1" w:rsidSect="00EE52CC">
          <w:pgSz w:w="11906" w:h="16838"/>
          <w:pgMar w:top="709" w:right="850" w:bottom="709" w:left="851" w:header="708" w:footer="708" w:gutter="0"/>
          <w:cols w:space="708"/>
          <w:docGrid w:linePitch="360"/>
        </w:sectPr>
      </w:pPr>
    </w:p>
    <w:p w:rsidR="006467F1" w:rsidRDefault="006467F1" w:rsidP="006467F1">
      <w:pPr>
        <w:pStyle w:val="a3"/>
        <w:ind w:left="360"/>
        <w:jc w:val="both"/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959"/>
        <w:gridCol w:w="2551"/>
        <w:gridCol w:w="5954"/>
        <w:gridCol w:w="6237"/>
      </w:tblGrid>
      <w:tr w:rsidR="006467F1" w:rsidTr="000700C9">
        <w:tc>
          <w:tcPr>
            <w:tcW w:w="959" w:type="dxa"/>
            <w:vAlign w:val="center"/>
          </w:tcPr>
          <w:p w:rsidR="006467F1" w:rsidRPr="006467F1" w:rsidRDefault="006467F1" w:rsidP="006467F1">
            <w:pPr>
              <w:jc w:val="center"/>
            </w:pPr>
            <w:r w:rsidRPr="006467F1">
              <w:rPr>
                <w:rFonts w:eastAsiaTheme="minorEastAsia"/>
                <w:sz w:val="28"/>
                <w:szCs w:val="28"/>
              </w:rPr>
              <w:t xml:space="preserve">№ </w:t>
            </w:r>
            <w:proofErr w:type="gramStart"/>
            <w:r w:rsidRPr="006467F1">
              <w:rPr>
                <w:rFonts w:eastAsiaTheme="minorEastAsia"/>
                <w:sz w:val="28"/>
                <w:szCs w:val="28"/>
              </w:rPr>
              <w:t>п</w:t>
            </w:r>
            <w:proofErr w:type="gramEnd"/>
            <w:r w:rsidRPr="006467F1">
              <w:rPr>
                <w:rFonts w:eastAsiaTheme="minorEastAsia"/>
                <w:sz w:val="28"/>
                <w:szCs w:val="28"/>
              </w:rPr>
              <w:t>/п</w:t>
            </w:r>
          </w:p>
        </w:tc>
        <w:tc>
          <w:tcPr>
            <w:tcW w:w="2551" w:type="dxa"/>
            <w:vAlign w:val="center"/>
          </w:tcPr>
          <w:p w:rsidR="006467F1" w:rsidRDefault="006467F1" w:rsidP="003211BA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№ пункта в документации</w:t>
            </w:r>
          </w:p>
        </w:tc>
        <w:tc>
          <w:tcPr>
            <w:tcW w:w="5954" w:type="dxa"/>
            <w:vAlign w:val="center"/>
          </w:tcPr>
          <w:p w:rsidR="006467F1" w:rsidRDefault="006467F1" w:rsidP="003211BA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Те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кст пр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>ежней редакции</w:t>
            </w:r>
          </w:p>
        </w:tc>
        <w:tc>
          <w:tcPr>
            <w:tcW w:w="6237" w:type="dxa"/>
            <w:vAlign w:val="center"/>
          </w:tcPr>
          <w:p w:rsidR="006467F1" w:rsidRDefault="006467F1" w:rsidP="003211BA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Текст измененной редакции</w:t>
            </w:r>
          </w:p>
        </w:tc>
      </w:tr>
      <w:tr w:rsidR="006467F1" w:rsidTr="000700C9">
        <w:tc>
          <w:tcPr>
            <w:tcW w:w="959" w:type="dxa"/>
            <w:vAlign w:val="center"/>
          </w:tcPr>
          <w:p w:rsidR="006467F1" w:rsidRDefault="006467F1" w:rsidP="006467F1">
            <w:pPr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6467F1" w:rsidRPr="006467F1" w:rsidRDefault="006467F1" w:rsidP="000700C9">
            <w:pPr>
              <w:jc w:val="center"/>
            </w:pPr>
            <w:r>
              <w:t xml:space="preserve">Пункт </w:t>
            </w:r>
            <w:r w:rsidR="000700C9">
              <w:t>20</w:t>
            </w:r>
            <w:r>
              <w:t xml:space="preserve"> раздела 5 документации по запросу предложений</w:t>
            </w:r>
          </w:p>
        </w:tc>
        <w:tc>
          <w:tcPr>
            <w:tcW w:w="5954" w:type="dxa"/>
          </w:tcPr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</w:rPr>
            </w:pPr>
            <w:r w:rsidRPr="000700C9">
              <w:rPr>
                <w:rFonts w:eastAsia="Times New Roman"/>
                <w:bCs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0700C9" w:rsidRPr="000700C9" w:rsidRDefault="000700C9" w:rsidP="000700C9">
            <w:pPr>
              <w:spacing w:line="276" w:lineRule="auto"/>
              <w:ind w:right="153"/>
              <w:rPr>
                <w:rFonts w:eastAsia="Times New Roman"/>
                <w:bCs/>
              </w:rPr>
            </w:pPr>
            <w:r w:rsidRPr="000700C9">
              <w:rPr>
                <w:rFonts w:eastAsia="Times New Roman"/>
              </w:rPr>
              <w:t>ЭТП Фабрикант www.fabrikant.ru</w:t>
            </w: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  <w:szCs w:val="22"/>
              </w:rPr>
            </w:pPr>
            <w:r w:rsidRPr="000700C9">
              <w:rPr>
                <w:rFonts w:eastAsia="Times New Roman"/>
                <w:bCs/>
                <w:szCs w:val="22"/>
              </w:rPr>
              <w:t xml:space="preserve">06:00 (время московское)  «21» ноября 2014 года </w:t>
            </w: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</w:rPr>
            </w:pP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</w:rPr>
            </w:pPr>
            <w:r w:rsidRPr="000700C9">
              <w:rPr>
                <w:rFonts w:eastAsia="Times New Roman"/>
                <w:bCs/>
              </w:rPr>
              <w:t>Место, дата и время заседания закупочной комиссии:</w:t>
            </w: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Cs w:val="22"/>
              </w:rPr>
            </w:pPr>
            <w:r w:rsidRPr="000700C9">
              <w:rPr>
                <w:rFonts w:eastAsia="Times New Roman"/>
                <w:szCs w:val="22"/>
              </w:rPr>
              <w:t>Адрес: 624130, Свердловская область, г. Новоуральск, ул. Дзержинского, 2</w:t>
            </w:r>
          </w:p>
          <w:p w:rsidR="006467F1" w:rsidRDefault="000700C9" w:rsidP="000700C9">
            <w:pPr>
              <w:jc w:val="both"/>
            </w:pPr>
            <w:r w:rsidRPr="000700C9">
              <w:rPr>
                <w:rFonts w:eastAsia="Times New Roman"/>
                <w:bCs/>
                <w:szCs w:val="22"/>
              </w:rPr>
              <w:t>06:00 (время московское)  «21» ноября 2014 года</w:t>
            </w:r>
          </w:p>
        </w:tc>
        <w:tc>
          <w:tcPr>
            <w:tcW w:w="6237" w:type="dxa"/>
          </w:tcPr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</w:rPr>
            </w:pPr>
            <w:r w:rsidRPr="000700C9">
              <w:rPr>
                <w:rFonts w:eastAsia="Times New Roman"/>
                <w:bCs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0700C9" w:rsidRPr="000700C9" w:rsidRDefault="000700C9" w:rsidP="000700C9">
            <w:pPr>
              <w:spacing w:line="276" w:lineRule="auto"/>
              <w:ind w:right="153"/>
              <w:rPr>
                <w:rFonts w:eastAsia="Times New Roman"/>
                <w:bCs/>
              </w:rPr>
            </w:pPr>
            <w:r w:rsidRPr="000700C9">
              <w:rPr>
                <w:rFonts w:eastAsia="Times New Roman"/>
              </w:rPr>
              <w:t xml:space="preserve">ЭТП </w:t>
            </w:r>
            <w:r>
              <w:rPr>
                <w:rFonts w:eastAsia="Times New Roman"/>
              </w:rPr>
              <w:t>АКД</w:t>
            </w:r>
            <w:r w:rsidRPr="000700C9">
              <w:rPr>
                <w:rFonts w:eastAsia="Times New Roman"/>
              </w:rPr>
              <w:t xml:space="preserve"> www.</w:t>
            </w:r>
            <w:r>
              <w:rPr>
                <w:rFonts w:eastAsia="Times New Roman"/>
                <w:lang w:val="en-US"/>
              </w:rPr>
              <w:t>a</w:t>
            </w:r>
            <w:r w:rsidRPr="000700C9">
              <w:rPr>
                <w:rFonts w:eastAsia="Times New Roman"/>
              </w:rPr>
              <w:t>-</w:t>
            </w:r>
            <w:r>
              <w:rPr>
                <w:rFonts w:eastAsia="Times New Roman"/>
                <w:lang w:val="en-US"/>
              </w:rPr>
              <w:t>k</w:t>
            </w:r>
            <w:r w:rsidRPr="000700C9">
              <w:rPr>
                <w:rFonts w:eastAsia="Times New Roman"/>
              </w:rPr>
              <w:t>-</w:t>
            </w:r>
            <w:r>
              <w:rPr>
                <w:rFonts w:eastAsia="Times New Roman"/>
                <w:lang w:val="en-US"/>
              </w:rPr>
              <w:t>d</w:t>
            </w:r>
            <w:r w:rsidRPr="000700C9">
              <w:rPr>
                <w:rFonts w:eastAsia="Times New Roman"/>
              </w:rPr>
              <w:t>.ru</w:t>
            </w: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  <w:szCs w:val="22"/>
              </w:rPr>
            </w:pPr>
            <w:r w:rsidRPr="000700C9">
              <w:rPr>
                <w:rFonts w:eastAsia="Times New Roman"/>
                <w:bCs/>
                <w:szCs w:val="22"/>
              </w:rPr>
              <w:t xml:space="preserve">06:00 (время московское)  «21» ноября 2014 года </w:t>
            </w: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</w:rPr>
            </w:pP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bCs/>
              </w:rPr>
            </w:pPr>
            <w:r w:rsidRPr="000700C9">
              <w:rPr>
                <w:rFonts w:eastAsia="Times New Roman"/>
                <w:bCs/>
              </w:rPr>
              <w:t>Место, дата и время заседания закупочной комиссии:</w:t>
            </w:r>
          </w:p>
          <w:p w:rsidR="000700C9" w:rsidRPr="000700C9" w:rsidRDefault="000700C9" w:rsidP="000700C9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eastAsia="Times New Roman"/>
                <w:szCs w:val="22"/>
              </w:rPr>
            </w:pPr>
            <w:r w:rsidRPr="000700C9">
              <w:rPr>
                <w:rFonts w:eastAsia="Times New Roman"/>
                <w:szCs w:val="22"/>
              </w:rPr>
              <w:t>Адрес: 624130, Свердловская область, г. Новоуральск, ул. Дзержинского, 2</w:t>
            </w:r>
          </w:p>
          <w:p w:rsidR="006467F1" w:rsidRPr="006467F1" w:rsidRDefault="000700C9" w:rsidP="000700C9">
            <w:pPr>
              <w:jc w:val="both"/>
            </w:pPr>
            <w:r w:rsidRPr="000700C9">
              <w:rPr>
                <w:rFonts w:eastAsia="Times New Roman"/>
                <w:bCs/>
                <w:szCs w:val="22"/>
              </w:rPr>
              <w:t>06:00 (время московское)  «21» ноября 2014 года</w:t>
            </w:r>
          </w:p>
        </w:tc>
      </w:tr>
    </w:tbl>
    <w:p w:rsidR="006467F1" w:rsidRDefault="006467F1" w:rsidP="006467F1">
      <w:pPr>
        <w:jc w:val="both"/>
      </w:pPr>
    </w:p>
    <w:p w:rsidR="00927AA1" w:rsidRDefault="00233520" w:rsidP="000700C9">
      <w:pPr>
        <w:pStyle w:val="a3"/>
        <w:numPr>
          <w:ilvl w:val="0"/>
          <w:numId w:val="1"/>
        </w:numPr>
      </w:pPr>
      <w:r>
        <w:t>В соответствии с п. 19</w:t>
      </w:r>
      <w:r w:rsidR="00927AA1">
        <w:t>.5.2 ЕОСЗ ГК Росатом, продление сроков подачи заявок не требуется.</w:t>
      </w:r>
    </w:p>
    <w:p w:rsidR="00D70E9A" w:rsidRDefault="00D70E9A" w:rsidP="00D70E9A">
      <w:pPr>
        <w:pStyle w:val="a3"/>
        <w:ind w:left="360"/>
      </w:pPr>
    </w:p>
    <w:tbl>
      <w:tblPr>
        <w:tblStyle w:val="a4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2459"/>
        <w:gridCol w:w="6133"/>
        <w:gridCol w:w="2748"/>
      </w:tblGrid>
      <w:tr w:rsidR="00927AA1" w:rsidRPr="00927AA1" w:rsidTr="000700C9">
        <w:trPr>
          <w:jc w:val="center"/>
        </w:trPr>
        <w:tc>
          <w:tcPr>
            <w:tcW w:w="2459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133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2748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27AA1" w:rsidRPr="00927AA1" w:rsidTr="000700C9">
        <w:trPr>
          <w:jc w:val="center"/>
        </w:trPr>
        <w:tc>
          <w:tcPr>
            <w:tcW w:w="11340" w:type="dxa"/>
            <w:gridSpan w:val="3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27AA1" w:rsidRPr="00927AA1" w:rsidTr="000700C9">
        <w:trPr>
          <w:trHeight w:val="466"/>
          <w:jc w:val="center"/>
        </w:trPr>
        <w:tc>
          <w:tcPr>
            <w:tcW w:w="2459" w:type="dxa"/>
            <w:vAlign w:val="center"/>
          </w:tcPr>
          <w:p w:rsidR="00927AA1" w:rsidRPr="00927AA1" w:rsidRDefault="005F6F6E" w:rsidP="005F6F6E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 w:rsidR="00927AA1" w:rsidRPr="00927AA1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И</w:t>
            </w:r>
            <w:r w:rsidR="00927AA1" w:rsidRPr="00927AA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Денисов</w:t>
            </w:r>
          </w:p>
        </w:tc>
        <w:tc>
          <w:tcPr>
            <w:tcW w:w="6133" w:type="dxa"/>
            <w:vAlign w:val="center"/>
          </w:tcPr>
          <w:p w:rsidR="00927AA1" w:rsidRPr="00927AA1" w:rsidRDefault="006467F1" w:rsidP="006467F1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927AA1" w:rsidRPr="00927AA1">
              <w:rPr>
                <w:rFonts w:eastAsia="Times New Roman"/>
              </w:rPr>
              <w:t>аместител</w:t>
            </w:r>
            <w:r>
              <w:rPr>
                <w:rFonts w:eastAsia="Times New Roman"/>
              </w:rPr>
              <w:t>ь</w:t>
            </w:r>
            <w:r w:rsidR="00927AA1" w:rsidRPr="00927AA1">
              <w:rPr>
                <w:rFonts w:eastAsia="Times New Roman"/>
              </w:rPr>
              <w:t xml:space="preserve"> Генерального директора по </w:t>
            </w:r>
            <w:r w:rsidR="00233520">
              <w:rPr>
                <w:rFonts w:eastAsia="Times New Roman"/>
              </w:rPr>
              <w:t>закупкам и логистике</w:t>
            </w:r>
          </w:p>
        </w:tc>
        <w:tc>
          <w:tcPr>
            <w:tcW w:w="2748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927AA1" w:rsidTr="000700C9">
        <w:trPr>
          <w:jc w:val="center"/>
        </w:trPr>
        <w:tc>
          <w:tcPr>
            <w:tcW w:w="11340" w:type="dxa"/>
            <w:gridSpan w:val="3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927AA1" w:rsidRPr="00927AA1" w:rsidTr="000700C9">
        <w:trPr>
          <w:jc w:val="center"/>
        </w:trPr>
        <w:tc>
          <w:tcPr>
            <w:tcW w:w="2459" w:type="dxa"/>
            <w:vAlign w:val="center"/>
          </w:tcPr>
          <w:p w:rsidR="00927AA1" w:rsidRPr="00927AA1" w:rsidRDefault="005F6F6E" w:rsidP="005F6F6E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Д</w:t>
            </w:r>
            <w:r w:rsidR="00927AA1" w:rsidRPr="00927AA1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Ю</w:t>
            </w:r>
            <w:r w:rsidR="00927AA1" w:rsidRPr="00927AA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Котельников</w:t>
            </w:r>
            <w:r w:rsidR="00927AA1" w:rsidRPr="00927AA1">
              <w:rPr>
                <w:rFonts w:eastAsia="Times New Roman"/>
              </w:rPr>
              <w:t xml:space="preserve">  </w:t>
            </w:r>
          </w:p>
        </w:tc>
        <w:tc>
          <w:tcPr>
            <w:tcW w:w="6133" w:type="dxa"/>
            <w:vAlign w:val="center"/>
          </w:tcPr>
          <w:p w:rsidR="00927AA1" w:rsidRPr="00927AA1" w:rsidRDefault="005F6F6E" w:rsidP="005F6F6E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Н</w:t>
            </w:r>
            <w:r w:rsidR="00927AA1" w:rsidRPr="00927AA1">
              <w:rPr>
                <w:rFonts w:eastAsia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2748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927AA1" w:rsidTr="000700C9">
        <w:trPr>
          <w:jc w:val="center"/>
        </w:trPr>
        <w:tc>
          <w:tcPr>
            <w:tcW w:w="11340" w:type="dxa"/>
            <w:gridSpan w:val="3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Член закупочной комиссии:</w:t>
            </w:r>
          </w:p>
        </w:tc>
      </w:tr>
      <w:tr w:rsidR="00927AA1" w:rsidRPr="00927AA1" w:rsidTr="000700C9">
        <w:trPr>
          <w:trHeight w:val="546"/>
          <w:jc w:val="center"/>
        </w:trPr>
        <w:tc>
          <w:tcPr>
            <w:tcW w:w="2459" w:type="dxa"/>
            <w:vAlign w:val="center"/>
          </w:tcPr>
          <w:p w:rsidR="00927AA1" w:rsidRPr="00927AA1" w:rsidRDefault="005F6F6E" w:rsidP="005F6F6E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Б</w:t>
            </w:r>
            <w:r w:rsidR="00927AA1" w:rsidRPr="00927AA1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Н</w:t>
            </w:r>
            <w:r w:rsidR="00927AA1" w:rsidRPr="00927AA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Фоменко</w:t>
            </w:r>
          </w:p>
        </w:tc>
        <w:tc>
          <w:tcPr>
            <w:tcW w:w="6133" w:type="dxa"/>
            <w:vAlign w:val="center"/>
          </w:tcPr>
          <w:p w:rsidR="00927AA1" w:rsidRPr="00927AA1" w:rsidRDefault="00927AA1" w:rsidP="00927AA1">
            <w:pPr>
              <w:keepLines/>
              <w:pBdr>
                <w:between w:val="single" w:sz="4" w:space="1" w:color="auto"/>
              </w:pBdr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748" w:type="dxa"/>
          </w:tcPr>
          <w:p w:rsidR="00927AA1" w:rsidRPr="00927AA1" w:rsidRDefault="00927AA1" w:rsidP="00927AA1">
            <w:pPr>
              <w:keepLines/>
              <w:pBdr>
                <w:between w:val="single" w:sz="4" w:space="1" w:color="auto"/>
              </w:pBdr>
              <w:jc w:val="both"/>
              <w:rPr>
                <w:rFonts w:eastAsia="Times New Roman"/>
              </w:rPr>
            </w:pPr>
          </w:p>
        </w:tc>
      </w:tr>
      <w:tr w:rsidR="00927AA1" w:rsidRPr="00927AA1" w:rsidTr="000700C9">
        <w:trPr>
          <w:trHeight w:val="585"/>
          <w:jc w:val="center"/>
        </w:trPr>
        <w:tc>
          <w:tcPr>
            <w:tcW w:w="2459" w:type="dxa"/>
            <w:vAlign w:val="center"/>
          </w:tcPr>
          <w:p w:rsidR="00927AA1" w:rsidRPr="00AD5FD4" w:rsidRDefault="00AD5FD4" w:rsidP="00AD5FD4">
            <w:pPr>
              <w:keepLines/>
              <w:jc w:val="mediumKashida"/>
              <w:rPr>
                <w:rFonts w:eastAsia="Times New Roman"/>
              </w:rPr>
            </w:pPr>
            <w:r>
              <w:rPr>
                <w:rFonts w:eastAsia="Times New Roman"/>
              </w:rPr>
              <w:t>А.В. Панкратова</w:t>
            </w:r>
          </w:p>
        </w:tc>
        <w:tc>
          <w:tcPr>
            <w:tcW w:w="6133" w:type="dxa"/>
            <w:vAlign w:val="center"/>
          </w:tcPr>
          <w:p w:rsidR="00927AA1" w:rsidRPr="00AD5FD4" w:rsidRDefault="00AD5FD4" w:rsidP="00AD5FD4">
            <w:pPr>
              <w:keepLines/>
              <w:rPr>
                <w:rFonts w:eastAsia="Times New Roman"/>
              </w:rPr>
            </w:pPr>
            <w:bookmarkStart w:id="0" w:name="_GoBack"/>
            <w:r>
              <w:rPr>
                <w:rFonts w:eastAsia="Times New Roman"/>
              </w:rPr>
              <w:t>И.о. руководителя группы по защите активов</w:t>
            </w:r>
            <w:bookmarkEnd w:id="0"/>
          </w:p>
        </w:tc>
        <w:tc>
          <w:tcPr>
            <w:tcW w:w="2748" w:type="dxa"/>
          </w:tcPr>
          <w:p w:rsidR="00927AA1" w:rsidRPr="00927AA1" w:rsidRDefault="00927AA1" w:rsidP="00927AA1">
            <w:pPr>
              <w:keepLines/>
              <w:jc w:val="both"/>
              <w:rPr>
                <w:rFonts w:eastAsia="Times New Roman"/>
              </w:rPr>
            </w:pPr>
          </w:p>
        </w:tc>
      </w:tr>
      <w:tr w:rsidR="00927AA1" w:rsidRPr="00927AA1" w:rsidTr="000700C9">
        <w:trPr>
          <w:jc w:val="center"/>
        </w:trPr>
        <w:tc>
          <w:tcPr>
            <w:tcW w:w="11340" w:type="dxa"/>
            <w:gridSpan w:val="3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927AA1">
              <w:rPr>
                <w:rFonts w:eastAsia="Times New Roman"/>
                <w:b/>
                <w:bCs/>
              </w:rPr>
              <w:t xml:space="preserve">( </w:t>
            </w:r>
            <w:proofErr w:type="gramEnd"/>
            <w:r w:rsidRPr="00927AA1">
              <w:rPr>
                <w:rFonts w:eastAsia="Times New Roman"/>
                <w:b/>
                <w:bCs/>
                <w:i/>
              </w:rPr>
              <w:t>с правом голоса</w:t>
            </w:r>
            <w:r w:rsidRPr="00927AA1">
              <w:rPr>
                <w:rFonts w:eastAsia="Times New Roman"/>
                <w:b/>
                <w:bCs/>
              </w:rPr>
              <w:t>)</w:t>
            </w:r>
          </w:p>
        </w:tc>
      </w:tr>
      <w:tr w:rsidR="00927AA1" w:rsidRPr="00927AA1" w:rsidTr="000700C9">
        <w:trPr>
          <w:jc w:val="center"/>
        </w:trPr>
        <w:tc>
          <w:tcPr>
            <w:tcW w:w="2459" w:type="dxa"/>
            <w:vAlign w:val="center"/>
          </w:tcPr>
          <w:p w:rsidR="00927AA1" w:rsidRPr="00927AA1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 xml:space="preserve">И.А. Чигасова                                    </w:t>
            </w:r>
          </w:p>
        </w:tc>
        <w:tc>
          <w:tcPr>
            <w:tcW w:w="6133" w:type="dxa"/>
            <w:vAlign w:val="center"/>
          </w:tcPr>
          <w:p w:rsidR="00927AA1" w:rsidRPr="00927AA1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2748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</w:tbl>
    <w:p w:rsidR="00927AA1" w:rsidRDefault="00927AA1" w:rsidP="00927AA1"/>
    <w:p w:rsidR="000700C9" w:rsidRPr="00AD5FD4" w:rsidRDefault="000700C9" w:rsidP="00927AA1">
      <w:pPr>
        <w:contextualSpacing/>
        <w:rPr>
          <w:sz w:val="20"/>
        </w:rPr>
      </w:pPr>
    </w:p>
    <w:p w:rsidR="00FE5ADA" w:rsidRPr="00AD5FD4" w:rsidRDefault="00FE5ADA" w:rsidP="00927AA1">
      <w:pPr>
        <w:contextualSpacing/>
        <w:rPr>
          <w:sz w:val="20"/>
        </w:rPr>
      </w:pPr>
    </w:p>
    <w:p w:rsidR="00FE5ADA" w:rsidRPr="00AD5FD4" w:rsidRDefault="00FE5ADA" w:rsidP="00927AA1">
      <w:pPr>
        <w:contextualSpacing/>
        <w:rPr>
          <w:sz w:val="20"/>
        </w:rPr>
      </w:pPr>
    </w:p>
    <w:p w:rsidR="00D70E9A" w:rsidRDefault="00D70E9A" w:rsidP="00927AA1">
      <w:pPr>
        <w:contextualSpacing/>
      </w:pPr>
      <w:r w:rsidRPr="00D70E9A">
        <w:rPr>
          <w:sz w:val="20"/>
        </w:rPr>
        <w:t>Извещение о внесении изменений в документацию от «</w:t>
      </w:r>
      <w:r w:rsidR="004356D7">
        <w:rPr>
          <w:sz w:val="20"/>
        </w:rPr>
        <w:t>10</w:t>
      </w:r>
      <w:r w:rsidRPr="00D70E9A">
        <w:rPr>
          <w:sz w:val="20"/>
        </w:rPr>
        <w:t xml:space="preserve">» </w:t>
      </w:r>
      <w:r w:rsidR="004356D7">
        <w:rPr>
          <w:sz w:val="20"/>
        </w:rPr>
        <w:t>ноября</w:t>
      </w:r>
      <w:r w:rsidR="00C7433B">
        <w:rPr>
          <w:sz w:val="20"/>
        </w:rPr>
        <w:t xml:space="preserve">   </w:t>
      </w:r>
      <w:r w:rsidRPr="00D70E9A">
        <w:rPr>
          <w:sz w:val="20"/>
        </w:rPr>
        <w:t xml:space="preserve"> 2014</w:t>
      </w:r>
    </w:p>
    <w:sectPr w:rsidR="00D70E9A" w:rsidSect="000700C9">
      <w:pgSz w:w="16838" w:h="11906" w:orient="landscape"/>
      <w:pgMar w:top="851" w:right="709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1072"/>
    <w:multiLevelType w:val="multilevel"/>
    <w:tmpl w:val="337439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0F2E079D"/>
    <w:multiLevelType w:val="multilevel"/>
    <w:tmpl w:val="8560127A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7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2">
    <w:nsid w:val="1085662D"/>
    <w:multiLevelType w:val="multilevel"/>
    <w:tmpl w:val="FD3A391A"/>
    <w:lvl w:ilvl="0">
      <w:start w:val="2"/>
      <w:numFmt w:val="decimal"/>
      <w:lvlText w:val="%1."/>
      <w:lvlJc w:val="left"/>
      <w:pPr>
        <w:ind w:left="3905" w:hanging="360"/>
      </w:pPr>
      <w:rPr>
        <w:rFonts w:cs="Times New Roman" w:hint="default"/>
        <w:b/>
      </w:rPr>
    </w:lvl>
    <w:lvl w:ilvl="1">
      <w:start w:val="1"/>
      <w:numFmt w:val="decimal"/>
      <w:lvlText w:val="5.%2.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3">
    <w:nsid w:val="1A043F6D"/>
    <w:multiLevelType w:val="multilevel"/>
    <w:tmpl w:val="0548D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ECD381F"/>
    <w:multiLevelType w:val="multilevel"/>
    <w:tmpl w:val="932A182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7F1765"/>
    <w:multiLevelType w:val="multilevel"/>
    <w:tmpl w:val="3A10E1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34E203F4"/>
    <w:multiLevelType w:val="multilevel"/>
    <w:tmpl w:val="A4B6645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7A750CE"/>
    <w:multiLevelType w:val="hybridMultilevel"/>
    <w:tmpl w:val="9DAE8D3A"/>
    <w:lvl w:ilvl="0" w:tplc="6D1C3B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EF61688"/>
    <w:multiLevelType w:val="hybridMultilevel"/>
    <w:tmpl w:val="BE74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4BD31322"/>
    <w:multiLevelType w:val="multilevel"/>
    <w:tmpl w:val="BFB4D85A"/>
    <w:lvl w:ilvl="0">
      <w:start w:val="2"/>
      <w:numFmt w:val="decimal"/>
      <w:lvlText w:val="%1."/>
      <w:lvlJc w:val="left"/>
      <w:pPr>
        <w:ind w:left="3905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2">
    <w:nsid w:val="5D7518A9"/>
    <w:multiLevelType w:val="hybridMultilevel"/>
    <w:tmpl w:val="D248C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39888B32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E031E1"/>
    <w:multiLevelType w:val="multilevel"/>
    <w:tmpl w:val="67A481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745001C1"/>
    <w:multiLevelType w:val="multilevel"/>
    <w:tmpl w:val="7970258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33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68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10"/>
  </w:num>
  <w:num w:numId="8">
    <w:abstractNumId w:val="4"/>
  </w:num>
  <w:num w:numId="9">
    <w:abstractNumId w:val="6"/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 w:numId="14">
    <w:abstractNumId w:val="13"/>
  </w:num>
  <w:num w:numId="15">
    <w:abstractNumId w:val="7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E8"/>
    <w:rsid w:val="000700C9"/>
    <w:rsid w:val="0008321C"/>
    <w:rsid w:val="00233520"/>
    <w:rsid w:val="00364238"/>
    <w:rsid w:val="00375244"/>
    <w:rsid w:val="004356D7"/>
    <w:rsid w:val="005F6F6E"/>
    <w:rsid w:val="006467F1"/>
    <w:rsid w:val="00665B2A"/>
    <w:rsid w:val="00742400"/>
    <w:rsid w:val="00771EB1"/>
    <w:rsid w:val="00773193"/>
    <w:rsid w:val="00927AA1"/>
    <w:rsid w:val="00AD5FD4"/>
    <w:rsid w:val="00B02CE8"/>
    <w:rsid w:val="00C7433B"/>
    <w:rsid w:val="00D70E9A"/>
    <w:rsid w:val="00EB71A6"/>
    <w:rsid w:val="00EE52CC"/>
    <w:rsid w:val="00F36E68"/>
    <w:rsid w:val="00FE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356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6D7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D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356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56D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18</cp:revision>
  <cp:lastPrinted>2014-11-13T06:22:00Z</cp:lastPrinted>
  <dcterms:created xsi:type="dcterms:W3CDTF">2013-09-20T05:05:00Z</dcterms:created>
  <dcterms:modified xsi:type="dcterms:W3CDTF">2014-11-13T06:30:00Z</dcterms:modified>
</cp:coreProperties>
</file>