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Родичев Александр Петрович,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тел: 8-34370-57223,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факс: 8-34370-57223,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r w:rsidRPr="002D114E">
        <w:rPr>
          <w:bCs/>
          <w:sz w:val="28"/>
          <w:szCs w:val="28"/>
          <w:lang w:val="en-US"/>
        </w:rPr>
        <w:t>condor</w:t>
      </w:r>
      <w:r w:rsidRPr="002D114E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>
        <w:rPr>
          <w:sz w:val="28"/>
          <w:szCs w:val="28"/>
          <w:shd w:val="clear" w:color="auto" w:fill="FFFFFF"/>
        </w:rPr>
        <w:t xml:space="preserve">поставка </w:t>
      </w:r>
      <w:r w:rsidR="00413B10" w:rsidRPr="006E7A65">
        <w:rPr>
          <w:bCs/>
          <w:color w:val="000000"/>
          <w:sz w:val="28"/>
          <w:szCs w:val="28"/>
        </w:rPr>
        <w:t xml:space="preserve">задвижек </w:t>
      </w:r>
      <w:r w:rsidR="00413B10">
        <w:rPr>
          <w:bCs/>
          <w:color w:val="000000"/>
          <w:sz w:val="28"/>
          <w:szCs w:val="28"/>
        </w:rPr>
        <w:t>чугунных</w:t>
      </w:r>
      <w:r>
        <w:rPr>
          <w:sz w:val="28"/>
          <w:szCs w:val="28"/>
          <w:shd w:val="clear" w:color="auto" w:fill="FFFFFF"/>
        </w:rPr>
        <w:t xml:space="preserve">. </w:t>
      </w:r>
      <w:r w:rsidR="00891EDA">
        <w:rPr>
          <w:sz w:val="28"/>
          <w:szCs w:val="28"/>
          <w:shd w:val="clear" w:color="auto" w:fill="FFFFFF"/>
        </w:rPr>
        <w:t>901-UE-</w:t>
      </w:r>
      <w:r w:rsidR="00106089" w:rsidRPr="00413B10">
        <w:rPr>
          <w:sz w:val="28"/>
          <w:szCs w:val="28"/>
          <w:shd w:val="clear" w:color="auto" w:fill="FFFFFF"/>
        </w:rPr>
        <w:t>44</w:t>
      </w:r>
      <w:r w:rsidR="00413B10">
        <w:rPr>
          <w:sz w:val="28"/>
          <w:szCs w:val="28"/>
          <w:shd w:val="clear" w:color="auto" w:fill="FFFFFF"/>
          <w:lang w:val="en-US"/>
        </w:rPr>
        <w:t>20</w:t>
      </w:r>
      <w:r w:rsidR="00891EDA">
        <w:rPr>
          <w:sz w:val="28"/>
          <w:szCs w:val="28"/>
          <w:shd w:val="clear" w:color="auto" w:fill="FFFFFF"/>
        </w:rPr>
        <w:t>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413B10" w:rsidRPr="00413B10">
        <w:rPr>
          <w:bCs/>
          <w:color w:val="000000"/>
          <w:sz w:val="28"/>
          <w:szCs w:val="28"/>
        </w:rPr>
        <w:t>656 727,65 (Шестьсот пятьдесят шесть тысяч семьсот двадцать семь) рублей 65 копеек,</w:t>
      </w:r>
      <w:r w:rsidR="00106089" w:rsidRPr="00413B10">
        <w:rPr>
          <w:bCs/>
          <w:color w:val="000000"/>
          <w:sz w:val="28"/>
          <w:szCs w:val="28"/>
        </w:rPr>
        <w:t xml:space="preserve"> включая</w:t>
      </w:r>
      <w:r w:rsidR="00106089" w:rsidRPr="00106089">
        <w:rPr>
          <w:bCs/>
          <w:color w:val="000000"/>
          <w:sz w:val="28"/>
          <w:szCs w:val="28"/>
        </w:rPr>
        <w:t xml:space="preserve"> НДС18%</w:t>
      </w:r>
      <w:r w:rsidRPr="00106089">
        <w:rPr>
          <w:sz w:val="28"/>
          <w:szCs w:val="28"/>
        </w:rPr>
        <w:t>,</w:t>
      </w:r>
      <w:r w:rsidRPr="00E37203">
        <w:rPr>
          <w:sz w:val="28"/>
          <w:szCs w:val="28"/>
        </w:rPr>
        <w:t xml:space="preserve"> включая</w:t>
      </w:r>
      <w:r w:rsidRPr="00891EDA">
        <w:rPr>
          <w:sz w:val="28"/>
          <w:szCs w:val="28"/>
        </w:rPr>
        <w:t xml:space="preserve"> НДС. Цена договора включает в себя: </w:t>
      </w:r>
      <w:r w:rsidR="00770FAC" w:rsidRPr="00891EDA">
        <w:rPr>
          <w:sz w:val="28"/>
          <w:szCs w:val="28"/>
        </w:rPr>
        <w:t xml:space="preserve">стоимость самой продукции, </w:t>
      </w:r>
      <w:r>
        <w:rPr>
          <w:sz w:val="28"/>
          <w:szCs w:val="28"/>
        </w:rPr>
        <w:t xml:space="preserve">упаковки, транспортных расходов по доставке продукции, страхование в пути следования и другие обязательные </w:t>
      </w:r>
      <w:r w:rsidR="00106089">
        <w:rPr>
          <w:sz w:val="28"/>
          <w:szCs w:val="28"/>
        </w:rPr>
        <w:t>платежи при поставке продукции</w:t>
      </w:r>
      <w:r w:rsidR="00106089" w:rsidRPr="00106089">
        <w:rPr>
          <w:sz w:val="28"/>
          <w:szCs w:val="28"/>
        </w:rPr>
        <w:t>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413B10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413B10">
        <w:rPr>
          <w:sz w:val="28"/>
          <w:szCs w:val="28"/>
        </w:rPr>
        <w:t>556 548,85 (Пятьсот пятьдесят шесть тысяч пятьсот сорок восемь) рублей 85 копеек</w:t>
      </w:r>
      <w:r w:rsidR="00E37203" w:rsidRPr="00413B10">
        <w:rPr>
          <w:sz w:val="28"/>
          <w:szCs w:val="28"/>
        </w:rPr>
        <w:t>,</w:t>
      </w:r>
      <w:r w:rsidR="002D114E" w:rsidRPr="00413B10">
        <w:rPr>
          <w:sz w:val="28"/>
          <w:szCs w:val="28"/>
        </w:rPr>
        <w:t xml:space="preserve"> без учета</w:t>
      </w:r>
      <w:r w:rsidR="002D114E" w:rsidRPr="00E37203">
        <w:rPr>
          <w:sz w:val="28"/>
          <w:szCs w:val="28"/>
        </w:rPr>
        <w:t xml:space="preserve">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</w:t>
      </w:r>
      <w:r w:rsidRPr="00726E3B">
        <w:rPr>
          <w:sz w:val="28"/>
          <w:szCs w:val="28"/>
        </w:rPr>
        <w:t>«</w:t>
      </w:r>
      <w:r w:rsidR="00154C82" w:rsidRPr="00154C82">
        <w:t xml:space="preserve">07» </w:t>
      </w:r>
      <w:r w:rsidR="00154C82">
        <w:t>апреля</w:t>
      </w:r>
      <w:r>
        <w:rPr>
          <w:sz w:val="28"/>
          <w:szCs w:val="28"/>
        </w:rPr>
        <w:t xml:space="preserve"> 201</w:t>
      </w:r>
      <w:r w:rsidR="00106089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624130, Свердловская область, г. Новоуральск, ул. Дзержинского, д. 2, не позднее </w:t>
      </w:r>
      <w:r w:rsidRPr="00726E3B">
        <w:rPr>
          <w:sz w:val="28"/>
          <w:szCs w:val="28"/>
        </w:rPr>
        <w:t>«</w:t>
      </w:r>
      <w:r w:rsidR="00154C82" w:rsidRPr="00154C82">
        <w:rPr>
          <w:sz w:val="28"/>
          <w:szCs w:val="28"/>
        </w:rPr>
        <w:t>28</w:t>
      </w:r>
      <w:r w:rsidRPr="00726E3B">
        <w:rPr>
          <w:sz w:val="28"/>
          <w:szCs w:val="28"/>
        </w:rPr>
        <w:t xml:space="preserve">» </w:t>
      </w:r>
      <w:r w:rsidR="00726E3B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3548DA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="00154C82" w:rsidRPr="00154C82">
        <w:rPr>
          <w:sz w:val="28"/>
          <w:szCs w:val="28"/>
        </w:rPr>
        <w:t>«08» мая</w:t>
      </w:r>
      <w:r w:rsidR="00154C82" w:rsidRPr="00154C82">
        <w:t xml:space="preserve"> </w:t>
      </w:r>
      <w:r>
        <w:rPr>
          <w:sz w:val="28"/>
          <w:szCs w:val="28"/>
        </w:rPr>
        <w:t>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</w:t>
      </w:r>
      <w:bookmarkStart w:id="0" w:name="_GoBack"/>
      <w:bookmarkEnd w:id="0"/>
      <w:r>
        <w:rPr>
          <w:b/>
          <w:bCs/>
          <w:sz w:val="28"/>
          <w:szCs w:val="28"/>
        </w:rPr>
        <w:t>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06089"/>
    <w:rsid w:val="00127BC7"/>
    <w:rsid w:val="00154C82"/>
    <w:rsid w:val="002D114E"/>
    <w:rsid w:val="003548DA"/>
    <w:rsid w:val="00413B10"/>
    <w:rsid w:val="00603E78"/>
    <w:rsid w:val="00726E3B"/>
    <w:rsid w:val="0075246B"/>
    <w:rsid w:val="00770FAC"/>
    <w:rsid w:val="00891EDA"/>
    <w:rsid w:val="00A35E22"/>
    <w:rsid w:val="00B54B9A"/>
    <w:rsid w:val="00E3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3</cp:revision>
  <dcterms:created xsi:type="dcterms:W3CDTF">2014-03-24T04:01:00Z</dcterms:created>
  <dcterms:modified xsi:type="dcterms:W3CDTF">2014-03-31T04:34:00Z</dcterms:modified>
</cp:coreProperties>
</file>