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2F6BD4" w:rsidRDefault="00C3133A" w:rsidP="00C3133A">
      <w:pPr>
        <w:ind w:right="-122"/>
      </w:pPr>
      <w:r>
        <w:t xml:space="preserve">    </w:t>
      </w:r>
    </w:p>
    <w:p w:rsidR="002F6BD4" w:rsidRDefault="002F6BD4" w:rsidP="00C3133A">
      <w:pPr>
        <w:ind w:right="-122"/>
      </w:pPr>
    </w:p>
    <w:p w:rsidR="002F6BD4" w:rsidRDefault="002F6BD4" w:rsidP="00C3133A">
      <w:pPr>
        <w:ind w:right="-122"/>
      </w:pPr>
    </w:p>
    <w:p w:rsidR="00C3133A" w:rsidRDefault="00C3133A" w:rsidP="00C3133A">
      <w:pPr>
        <w:ind w:right="-122"/>
      </w:pPr>
      <w:r>
        <w:t xml:space="preserve">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661943" w:rsidRDefault="00C3133A" w:rsidP="00C3133A">
      <w:pPr>
        <w:rPr>
          <w:u w:val="single"/>
        </w:rPr>
      </w:pPr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E013BF">
        <w:rPr>
          <w:u w:val="single"/>
        </w:rPr>
        <w:t xml:space="preserve">горбушу потрошёную </w:t>
      </w:r>
      <w:r w:rsidR="002D0391">
        <w:rPr>
          <w:u w:val="single"/>
        </w:rPr>
        <w:t xml:space="preserve"> </w:t>
      </w:r>
      <w:r w:rsidR="00E013BF">
        <w:rPr>
          <w:u w:val="single"/>
        </w:rPr>
        <w:t xml:space="preserve">с </w:t>
      </w:r>
    </w:p>
    <w:p w:rsidR="00C3133A" w:rsidRDefault="00E013BF" w:rsidP="00C3133A">
      <w:r>
        <w:rPr>
          <w:u w:val="single"/>
        </w:rPr>
        <w:t>головой,</w:t>
      </w:r>
      <w:r w:rsidR="00661943">
        <w:rPr>
          <w:u w:val="single"/>
        </w:rPr>
        <w:t xml:space="preserve"> </w:t>
      </w:r>
      <w:r>
        <w:rPr>
          <w:u w:val="single"/>
        </w:rPr>
        <w:t xml:space="preserve">минтай </w:t>
      </w:r>
      <w:r w:rsidR="004654F4">
        <w:rPr>
          <w:u w:val="single"/>
        </w:rPr>
        <w:t>потрошёный без головы</w:t>
      </w:r>
      <w:r>
        <w:rPr>
          <w:u w:val="single"/>
        </w:rPr>
        <w:t xml:space="preserve">, </w:t>
      </w:r>
      <w:r w:rsidR="002D0391">
        <w:rPr>
          <w:u w:val="single"/>
        </w:rPr>
        <w:t>кету</w:t>
      </w:r>
      <w:r w:rsidR="00B96E8F">
        <w:rPr>
          <w:u w:val="single"/>
        </w:rPr>
        <w:t xml:space="preserve"> мороженую потрошёную с головой</w:t>
      </w:r>
      <w:r w:rsidR="002D0391">
        <w:rPr>
          <w:u w:val="single"/>
        </w:rPr>
        <w:t>, камбалу мороженую</w:t>
      </w:r>
      <w:r w:rsidR="00B96E8F">
        <w:rPr>
          <w:u w:val="single"/>
        </w:rPr>
        <w:t xml:space="preserve"> потрошёную</w:t>
      </w:r>
      <w:r w:rsidR="002D0391">
        <w:rPr>
          <w:u w:val="single"/>
        </w:rPr>
        <w:t xml:space="preserve">, </w:t>
      </w:r>
      <w:r w:rsidR="00382AC8">
        <w:rPr>
          <w:u w:val="single"/>
        </w:rPr>
        <w:t>масло сливочное, маргарин</w:t>
      </w:r>
      <w:r w:rsidR="00B96E8F">
        <w:rPr>
          <w:u w:val="single"/>
        </w:rPr>
        <w:t xml:space="preserve"> сто</w:t>
      </w:r>
      <w:r w:rsidR="00382AC8">
        <w:rPr>
          <w:u w:val="single"/>
        </w:rPr>
        <w:t xml:space="preserve">лово-молочный, </w:t>
      </w:r>
      <w:r>
        <w:rPr>
          <w:u w:val="single"/>
        </w:rPr>
        <w:t>масло подсолнечное рафинированное</w:t>
      </w:r>
      <w:r w:rsidR="002F6BD4">
        <w:rPr>
          <w:u w:val="single"/>
        </w:rPr>
        <w:t>,</w:t>
      </w:r>
      <w:r w:rsidR="00B136D6">
        <w:t xml:space="preserve"> именуемы</w:t>
      </w:r>
      <w:r w:rsidR="00C3133A"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4654F4">
        <w:rPr>
          <w:u w:val="single"/>
        </w:rPr>
        <w:t>в спецификации</w:t>
      </w:r>
      <w:r>
        <w:rPr>
          <w:u w:val="single"/>
        </w:rPr>
        <w:t xml:space="preserve"> № 1</w:t>
      </w:r>
      <w:r w:rsidR="00867021">
        <w:rPr>
          <w:u w:val="single"/>
        </w:rPr>
        <w:t>,</w:t>
      </w:r>
      <w:r w:rsidR="00B136D6">
        <w:t xml:space="preserve"> котор</w:t>
      </w:r>
      <w:r w:rsidR="004654F4">
        <w:t>ая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AD1763" w:rsidRDefault="00C3133A" w:rsidP="00C3133A">
      <w:r>
        <w:t xml:space="preserve"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</w:t>
      </w:r>
    </w:p>
    <w:p w:rsidR="00C3133A" w:rsidRDefault="00C3133A" w:rsidP="00C3133A">
      <w:r>
        <w:t>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через 30 дней,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2F6BD4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  <w:r>
        <w:lastRenderedPageBreak/>
        <w:t xml:space="preserve">                                              </w:t>
      </w:r>
    </w:p>
    <w:p w:rsidR="002F6BD4" w:rsidRDefault="002F6BD4" w:rsidP="002F6BD4">
      <w:pPr>
        <w:tabs>
          <w:tab w:val="left" w:pos="6300"/>
        </w:tabs>
      </w:pP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2F6BD4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2F6BD4" w:rsidRDefault="002F6BD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2F6BD4" w:rsidRDefault="002F6BD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2F6BD4" w:rsidRDefault="002F6BD4" w:rsidP="002F6BD4">
      <w:pPr>
        <w:tabs>
          <w:tab w:val="left" w:pos="630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</w:p>
    <w:p w:rsidR="006F1906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</w:t>
      </w:r>
      <w:r w:rsidR="006F1906">
        <w:t>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2F6BD4">
      <w:pPr>
        <w:tabs>
          <w:tab w:val="left" w:pos="2790"/>
        </w:tabs>
        <w:rPr>
          <w:lang w:val="en-US"/>
        </w:rPr>
      </w:pPr>
      <w:r>
        <w:t xml:space="preserve">Гражданским законодательством Российской Федерации.                                                     </w:t>
      </w: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AF7EFA" w:rsidRDefault="00FF3607" w:rsidP="00FF3607">
      <w:r>
        <w:t>5.3. За невыполнение пунктов № 3.3, № 3.5, № 3.6,</w:t>
      </w:r>
      <w:r w:rsidR="00004E86">
        <w:t xml:space="preserve"> № 5.5 и  </w:t>
      </w:r>
      <w:r w:rsidR="00AF7EFA">
        <w:t>пунктов, указанных в</w:t>
      </w:r>
      <w:r w:rsidR="009B4C06">
        <w:t xml:space="preserve"> спецификации</w:t>
      </w:r>
    </w:p>
    <w:p w:rsidR="00FF3607" w:rsidRDefault="00FF3607" w:rsidP="00FF3607">
      <w:r>
        <w:t>№ 1</w:t>
      </w:r>
      <w:r w:rsidR="00AF7EFA">
        <w:t xml:space="preserve"> </w:t>
      </w:r>
      <w:r>
        <w:t>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5371E1" w:rsidP="00FF3607">
      <w:pPr>
        <w:rPr>
          <w:b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5371E1" w:rsidRDefault="005371E1" w:rsidP="00FF3607">
      <w:pPr>
        <w:rPr>
          <w:lang w:val="en-US"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 xml:space="preserve">7.1. Настоящий договор вступает в силу с </w:t>
      </w:r>
      <w:r w:rsidR="005D12E6">
        <w:t>01.04</w:t>
      </w:r>
      <w:r w:rsidR="00B136D6">
        <w:t>.2013</w:t>
      </w:r>
      <w:r w:rsidR="00371616">
        <w:t xml:space="preserve"> года </w:t>
      </w:r>
      <w:r>
        <w:t xml:space="preserve">и действует до </w:t>
      </w:r>
      <w:r w:rsidR="005D12E6">
        <w:t>01.07</w:t>
      </w:r>
      <w:r w:rsidR="00371616">
        <w:t>.</w:t>
      </w:r>
      <w:r w:rsidR="00B136D6">
        <w:t>2013</w:t>
      </w:r>
      <w:r>
        <w:t xml:space="preserve"> года.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3773F4" w:rsidRDefault="00FF3607" w:rsidP="00FF3607">
      <w:pPr>
        <w:tabs>
          <w:tab w:val="left" w:pos="2790"/>
        </w:tabs>
      </w:pPr>
      <w:r>
        <w:t xml:space="preserve">                                                         </w:t>
      </w:r>
    </w:p>
    <w:p w:rsidR="003773F4" w:rsidRDefault="003773F4" w:rsidP="00FF3607">
      <w:pPr>
        <w:tabs>
          <w:tab w:val="left" w:pos="2790"/>
        </w:tabs>
      </w:pPr>
    </w:p>
    <w:p w:rsidR="003773F4" w:rsidRDefault="003773F4" w:rsidP="003773F4">
      <w:pPr>
        <w:tabs>
          <w:tab w:val="left" w:pos="2790"/>
          <w:tab w:val="left" w:pos="6375"/>
        </w:tabs>
      </w:pPr>
      <w:r>
        <w:t xml:space="preserve">                                                           </w:t>
      </w: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3773F4" w:rsidRPr="00AE759E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3773F4" w:rsidRDefault="003773F4" w:rsidP="003773F4">
      <w:pPr>
        <w:tabs>
          <w:tab w:val="left" w:pos="2790"/>
          <w:tab w:val="left" w:pos="6375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FF3607" w:rsidRDefault="003773F4" w:rsidP="00FF3607">
      <w:pPr>
        <w:tabs>
          <w:tab w:val="left" w:pos="2790"/>
        </w:tabs>
      </w:pPr>
      <w:r>
        <w:t xml:space="preserve">                                                           </w:t>
      </w:r>
      <w:r w:rsidR="00FF3607">
        <w:t xml:space="preserve">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</w:t>
      </w:r>
      <w:r w:rsidR="00723CA0">
        <w:t xml:space="preserve">ский Валерий Николаевич        </w:t>
      </w:r>
      <w:r>
        <w:t>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610"/>
        <w:gridCol w:w="1134"/>
        <w:gridCol w:w="568"/>
        <w:gridCol w:w="900"/>
        <w:gridCol w:w="1084"/>
        <w:gridCol w:w="1410"/>
      </w:tblGrid>
      <w:tr w:rsidR="00867BC5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867BC5" w:rsidRDefault="00867BC5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 w:rsidP="00253D5F">
            <w:pPr>
              <w:ind w:right="-38"/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867BC5" w:rsidRDefault="00253D5F" w:rsidP="00253D5F">
            <w:pPr>
              <w:suppressAutoHyphens/>
              <w:ind w:left="-107" w:hanging="107"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и</w:t>
            </w:r>
            <w:r w:rsidR="00867BC5">
              <w:t>зм</w:t>
            </w:r>
            <w: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867BC5" w:rsidRDefault="00867BC5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5D12E6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>
            <w:pPr>
              <w:suppressAutoHyphens/>
              <w:jc w:val="both"/>
            </w:pPr>
            <w:r>
              <w:t>1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5D12E6">
            <w:pPr>
              <w:suppressAutoHyphens/>
            </w:pPr>
            <w:r w:rsidRPr="005D12E6">
              <w:rPr>
                <w:b/>
              </w:rPr>
              <w:t xml:space="preserve">Минтай </w:t>
            </w:r>
            <w:r>
              <w:t xml:space="preserve">мороженый потрошёный без головы 25+ </w:t>
            </w:r>
            <w:r w:rsidR="00253D5F">
              <w:t xml:space="preserve"> </w:t>
            </w:r>
            <w:r>
              <w:t>в коробках по 20-</w:t>
            </w:r>
            <w:smartTag w:uri="urn:schemas-microsoft-com:office:smarttags" w:element="metricconverter">
              <w:smartTagPr>
                <w:attr w:name="ProductID" w:val="22 кг"/>
              </w:smartTagPr>
              <w:r>
                <w:t>22 кг</w:t>
              </w:r>
            </w:smartTag>
            <w:r w:rsidR="00A4251A">
              <w:t xml:space="preserve"> вылов</w:t>
            </w:r>
            <w:r>
              <w:t xml:space="preserve"> 2013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Pr="00253D5F" w:rsidRDefault="00776D79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>ГОСТ 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>
            <w:pPr>
              <w:suppressAutoHyphens/>
              <w:ind w:right="-108"/>
              <w:jc w:val="both"/>
            </w:pPr>
            <w:r>
              <w:t xml:space="preserve"> 3600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253D5F">
            <w:pPr>
              <w:ind w:right="-108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>
            <w:pPr>
              <w:suppressAutoHyphens/>
              <w:ind w:left="-108" w:right="-108"/>
              <w:jc w:val="center"/>
            </w:pPr>
          </w:p>
        </w:tc>
      </w:tr>
      <w:tr w:rsidR="00867BC5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5D12E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2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E053E5" w:rsidP="00253D5F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 w:rsidRPr="005D12E6">
              <w:rPr>
                <w:b/>
              </w:rPr>
              <w:t>Горбуша</w:t>
            </w:r>
            <w:r>
              <w:t xml:space="preserve"> мороженая потрошёная с головой в коробках по 20-22 кг </w:t>
            </w:r>
            <w:r w:rsidR="00AD1763">
              <w:t>вылова 2012-2013</w:t>
            </w:r>
            <w:r w:rsidR="00253D5F">
              <w:t>г.</w:t>
            </w:r>
            <w:r w:rsidR="00AD1763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Pr="00253D5F" w:rsidRDefault="00867BC5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 xml:space="preserve">ГОСТ </w:t>
            </w:r>
            <w:r w:rsidR="00E053E5" w:rsidRPr="00253D5F">
              <w:rPr>
                <w:sz w:val="22"/>
                <w:szCs w:val="22"/>
              </w:rPr>
              <w:t>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5D12E6" w:rsidP="005D12E6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3000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253D5F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5F" w:rsidRDefault="00253D5F">
            <w:pPr>
              <w:suppressAutoHyphens/>
              <w:jc w:val="both"/>
            </w:pPr>
            <w:r>
              <w:t>3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5F" w:rsidRPr="005D12E6" w:rsidRDefault="00253D5F" w:rsidP="00253D5F">
            <w:pPr>
              <w:suppressAutoHyphens/>
              <w:ind w:right="-108"/>
              <w:rPr>
                <w:b/>
              </w:rPr>
            </w:pPr>
            <w:r>
              <w:rPr>
                <w:b/>
              </w:rPr>
              <w:t xml:space="preserve">Кета </w:t>
            </w:r>
            <w:r w:rsidRPr="00253D5F">
              <w:t>мороженая потрошёная с</w:t>
            </w:r>
            <w:r>
              <w:t xml:space="preserve"> </w:t>
            </w:r>
            <w:r w:rsidRPr="00253D5F">
              <w:t>головой</w:t>
            </w:r>
            <w:r>
              <w:rPr>
                <w:b/>
              </w:rPr>
              <w:t xml:space="preserve"> </w:t>
            </w:r>
            <w:r>
              <w:t>в коробках по 20-</w:t>
            </w:r>
            <w:smartTag w:uri="urn:schemas-microsoft-com:office:smarttags" w:element="metricconverter">
              <w:smartTagPr>
                <w:attr w:name="ProductID" w:val="22 кг"/>
              </w:smartTagPr>
              <w:r>
                <w:t>22 кг</w:t>
              </w:r>
              <w:r w:rsidR="00D13863">
                <w:t xml:space="preserve"> вылов 2012-2013г</w:t>
              </w:r>
              <w:r w:rsidR="00A4251A">
                <w:t>.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Pr="00253D5F" w:rsidRDefault="00253D5F" w:rsidP="00E81788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>ГОСТ 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 w:rsidP="00E81788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5F" w:rsidRDefault="00253D5F" w:rsidP="005D12E6">
            <w:pPr>
              <w:suppressAutoHyphens/>
              <w:jc w:val="center"/>
            </w:pPr>
            <w:r>
              <w:t>150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253D5F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5F" w:rsidRDefault="00253D5F">
            <w:pPr>
              <w:suppressAutoHyphens/>
              <w:jc w:val="both"/>
            </w:pPr>
            <w:r>
              <w:t>4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D91" w:rsidRDefault="00253D5F" w:rsidP="00253D5F">
            <w:pPr>
              <w:suppressAutoHyphens/>
              <w:ind w:right="-108"/>
            </w:pPr>
            <w:r>
              <w:rPr>
                <w:b/>
              </w:rPr>
              <w:t xml:space="preserve">Камбала </w:t>
            </w:r>
            <w:r w:rsidRPr="00253D5F">
              <w:t xml:space="preserve">мороженая </w:t>
            </w:r>
            <w:r w:rsidR="00720D91">
              <w:t xml:space="preserve">потрошёная без головы </w:t>
            </w:r>
            <w:r>
              <w:t>в коробках по 20-22 кг</w:t>
            </w:r>
            <w:r w:rsidR="00D13863">
              <w:t xml:space="preserve"> вылов </w:t>
            </w:r>
          </w:p>
          <w:p w:rsidR="00253D5F" w:rsidRDefault="00D13863" w:rsidP="00253D5F">
            <w:pPr>
              <w:suppressAutoHyphens/>
              <w:ind w:right="-108"/>
              <w:rPr>
                <w:b/>
              </w:rPr>
            </w:pPr>
            <w:r>
              <w:t>2012-2013г</w:t>
            </w:r>
            <w:r w:rsidR="00A4251A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Pr="00253D5F" w:rsidRDefault="00253D5F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20057-96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D5F" w:rsidRDefault="00253D5F" w:rsidP="005D12E6">
            <w:pPr>
              <w:suppressAutoHyphens/>
              <w:jc w:val="center"/>
            </w:pPr>
            <w:r>
              <w:t>150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5F" w:rsidRDefault="00253D5F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120BDD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>
            <w:pPr>
              <w:suppressAutoHyphens/>
              <w:jc w:val="both"/>
            </w:pPr>
            <w:r>
              <w:t>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>
            <w:pPr>
              <w:suppressAutoHyphens/>
              <w:spacing w:after="60"/>
              <w:ind w:right="-108"/>
              <w:rPr>
                <w:rFonts w:ascii="Calibri" w:eastAsia="Calibri" w:hAnsi="Calibri"/>
                <w:lang w:eastAsia="en-US"/>
              </w:rPr>
            </w:pPr>
            <w:r>
              <w:rPr>
                <w:b/>
              </w:rPr>
              <w:t>Масло сливочное, жирность 72,5 %</w:t>
            </w:r>
            <w:r>
              <w:t xml:space="preserve"> в коробках по 10- 20 кг производства РФ  в 2013 году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Pr="00120BDD" w:rsidRDefault="00120BDD" w:rsidP="00120BDD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rFonts w:eastAsia="Calibri"/>
                <w:b w:val="0"/>
                <w:lang w:eastAsia="en-US"/>
              </w:rPr>
              <w:t>ГОСТ Р 52969-2008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 w:rsidP="005D12E6">
            <w:pPr>
              <w:suppressAutoHyphens/>
              <w:jc w:val="center"/>
            </w:pPr>
            <w:r>
              <w:t>2400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120BDD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>
            <w:pPr>
              <w:suppressAutoHyphens/>
              <w:jc w:val="both"/>
            </w:pPr>
            <w:r>
              <w:t>6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>
            <w:pPr>
              <w:spacing w:after="6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Маргарин столово-молочный жирность 82% </w:t>
            </w:r>
            <w:r>
              <w:rPr>
                <w:rFonts w:eastAsia="Calibri"/>
                <w:color w:val="000000"/>
              </w:rPr>
              <w:t>в коробках по 10-20 кг производства РФ в 2013году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rFonts w:eastAsia="Calibri"/>
                <w:b w:val="0"/>
                <w:color w:val="000000"/>
              </w:rPr>
              <w:t>ГОСТ Р 52179-2003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DD" w:rsidRDefault="00120BDD" w:rsidP="005D12E6">
            <w:pPr>
              <w:suppressAutoHyphens/>
              <w:jc w:val="center"/>
            </w:pPr>
            <w:r>
              <w:t>2400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DD" w:rsidRDefault="00120BDD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D12E6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120BDD" w:rsidP="005D12E6">
            <w:pPr>
              <w:suppressAutoHyphens/>
              <w:jc w:val="both"/>
            </w:pPr>
            <w:r>
              <w:t>7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253D5F">
            <w:pPr>
              <w:suppressAutoHyphens/>
              <w:ind w:right="-108"/>
              <w:rPr>
                <w:rFonts w:eastAsia="Calibri"/>
                <w:lang w:eastAsia="en-US"/>
              </w:rPr>
            </w:pPr>
            <w:r w:rsidRPr="005D12E6">
              <w:rPr>
                <w:b/>
              </w:rPr>
              <w:t>Масло подсолнечное</w:t>
            </w:r>
            <w:r>
              <w:t xml:space="preserve"> рафинированно</w:t>
            </w:r>
            <w:r w:rsidR="00253D5F">
              <w:t xml:space="preserve">е и дезодорированное в/сорта в </w:t>
            </w:r>
            <w:r>
              <w:t>пластиковых бутылках по 1 литру с торг</w:t>
            </w:r>
            <w:r w:rsidR="00253D5F">
              <w:t xml:space="preserve">овыми марками «Елея», «Идеал» </w:t>
            </w:r>
            <w:r w:rsidR="00837469">
              <w:t>производства 2012-2013г.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Pr="00120BDD" w:rsidRDefault="005D12E6" w:rsidP="00253D5F">
            <w:pPr>
              <w:suppressAutoHyphens/>
              <w:rPr>
                <w:rFonts w:eastAsia="Calibri"/>
                <w:lang w:eastAsia="en-US"/>
              </w:rPr>
            </w:pPr>
            <w:r w:rsidRPr="00120BDD">
              <w:t>Гост Р 52465-</w:t>
            </w:r>
          </w:p>
          <w:p w:rsidR="005D12E6" w:rsidRPr="00253D5F" w:rsidRDefault="005D12E6" w:rsidP="00253D5F">
            <w:pPr>
              <w:suppressAutoHyphens/>
              <w:rPr>
                <w:rFonts w:eastAsia="Calibri"/>
                <w:sz w:val="22"/>
                <w:szCs w:val="22"/>
                <w:lang w:eastAsia="en-US"/>
              </w:rPr>
            </w:pPr>
            <w:r w:rsidRPr="00120BDD">
              <w:t>2005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5D12E6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  <w:r>
              <w:t>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5D12E6">
            <w:pPr>
              <w:suppressAutoHyphens/>
              <w:jc w:val="center"/>
            </w:pPr>
            <w:r>
              <w:t>6600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5D12E6" w:rsidP="005D12E6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5D12E6" w:rsidP="005D12E6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D12E6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120BDD" w:rsidP="005D12E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8</w:t>
            </w:r>
          </w:p>
        </w:tc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DE7C91" w:rsidP="00DE7C91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Общая с</w:t>
            </w:r>
            <w:r w:rsidR="005D12E6">
              <w:rPr>
                <w:rFonts w:eastAsia="Calibri"/>
                <w:lang w:eastAsia="en-US"/>
              </w:rPr>
              <w:t xml:space="preserve">умма </w:t>
            </w:r>
            <w:r>
              <w:rPr>
                <w:rFonts w:eastAsia="Calibri"/>
                <w:lang w:eastAsia="en-US"/>
              </w:rPr>
              <w:t xml:space="preserve">договора </w:t>
            </w:r>
            <w:r w:rsidR="005D12E6">
              <w:rPr>
                <w:rFonts w:eastAsia="Calibri"/>
                <w:lang w:eastAsia="en-US"/>
              </w:rPr>
              <w:t xml:space="preserve">с НДС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  <w:tr w:rsidR="005D12E6" w:rsidTr="00253D5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5D12E6" w:rsidP="005D12E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2E6" w:rsidRDefault="005D12E6" w:rsidP="005D12E6">
            <w:pPr>
              <w:suppressAutoHyphens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E6" w:rsidRDefault="005D12E6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867BC5" w:rsidRDefault="00867BC5" w:rsidP="00867BC5">
      <w:pPr>
        <w:rPr>
          <w:rFonts w:eastAsia="Calibri"/>
          <w:lang w:eastAsia="en-US"/>
        </w:rPr>
      </w:pPr>
      <w:r>
        <w:t xml:space="preserve">        </w:t>
      </w:r>
    </w:p>
    <w:p w:rsidR="005D12E6" w:rsidRDefault="00A6655A" w:rsidP="005D12E6">
      <w:r>
        <w:t xml:space="preserve">         </w:t>
      </w:r>
      <w:r w:rsidR="005D12E6">
        <w:t xml:space="preserve">Завоз Товара партиями по дополнительным заявкам Покупателя. </w:t>
      </w:r>
    </w:p>
    <w:p w:rsidR="005D12E6" w:rsidRDefault="005D12E6" w:rsidP="005D12E6">
      <w:r>
        <w:t xml:space="preserve">Срок годности товара должен быть не менее 6 месяцев по каждой партии. </w:t>
      </w:r>
    </w:p>
    <w:p w:rsidR="005D12E6" w:rsidRDefault="005D12E6" w:rsidP="005D12E6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>до столовых № 2 (ул.</w:t>
      </w:r>
      <w:r w:rsidR="00A6655A">
        <w:t xml:space="preserve"> </w:t>
      </w:r>
      <w:r>
        <w:t xml:space="preserve">Свердлова), № 3 (ЗРИ СХК), № 4 (ТЭЦ СХК), № 7 (ХМЗ СХК), </w:t>
      </w:r>
    </w:p>
    <w:p w:rsidR="009B4C06" w:rsidRDefault="005D12E6" w:rsidP="005D12E6">
      <w:pPr>
        <w:rPr>
          <w:color w:val="000000"/>
        </w:rPr>
      </w:pPr>
      <w:r>
        <w:t xml:space="preserve">№ 13 (СЗ СХК), № 22 (РХЗ СХК) и до склада № 27 </w:t>
      </w:r>
      <w:r>
        <w:rPr>
          <w:color w:val="000000"/>
        </w:rPr>
        <w:t>Покупателя в ЗАТО Северск</w:t>
      </w:r>
      <w:r w:rsidR="00A6655A">
        <w:rPr>
          <w:color w:val="000000"/>
        </w:rPr>
        <w:t xml:space="preserve"> (г. Северск, </w:t>
      </w:r>
    </w:p>
    <w:p w:rsidR="005D12E6" w:rsidRDefault="00A6655A" w:rsidP="005D12E6">
      <w:pPr>
        <w:rPr>
          <w:color w:val="000000"/>
        </w:rPr>
      </w:pPr>
      <w:r>
        <w:rPr>
          <w:color w:val="000000"/>
        </w:rPr>
        <w:t>п. Сосновка, ул. Сосновая,4)</w:t>
      </w:r>
      <w:r w:rsidR="00AD6F94">
        <w:rPr>
          <w:color w:val="000000"/>
        </w:rPr>
        <w:t>.</w:t>
      </w:r>
    </w:p>
    <w:p w:rsidR="00AD6F94" w:rsidRPr="00AD6F94" w:rsidRDefault="00AD6F94" w:rsidP="005D12E6">
      <w:pPr>
        <w:rPr>
          <w:color w:val="000000"/>
          <w:u w:val="single"/>
        </w:rPr>
      </w:pPr>
      <w:r w:rsidRPr="00AD6F94">
        <w:rPr>
          <w:color w:val="000000"/>
          <w:u w:val="single"/>
        </w:rPr>
        <w:t>Каждая партия сливочного масла проверяется в пищевой лаборатории Покупателя на соответствие</w:t>
      </w:r>
    </w:p>
    <w:p w:rsidR="00AD6F94" w:rsidRPr="00AD6F94" w:rsidRDefault="00AD6F94" w:rsidP="005D12E6">
      <w:pPr>
        <w:rPr>
          <w:u w:val="single"/>
        </w:rPr>
      </w:pPr>
      <w:r w:rsidRPr="00AD6F94">
        <w:rPr>
          <w:color w:val="000000"/>
          <w:u w:val="single"/>
        </w:rPr>
        <w:t xml:space="preserve">требованиям </w:t>
      </w:r>
      <w:r w:rsidRPr="00AD6F94">
        <w:rPr>
          <w:rFonts w:eastAsia="Calibri"/>
          <w:u w:val="single"/>
          <w:lang w:eastAsia="en-US"/>
        </w:rPr>
        <w:t xml:space="preserve">Госта Р 52969-2008. </w:t>
      </w:r>
    </w:p>
    <w:p w:rsidR="005D12E6" w:rsidRDefault="005D12E6" w:rsidP="005D12E6">
      <w:pPr>
        <w:rPr>
          <w:u w:val="single"/>
        </w:rPr>
      </w:pPr>
      <w:r>
        <w:rPr>
          <w:u w:val="single"/>
        </w:rPr>
        <w:t xml:space="preserve">Стороны допускают уменьшение или увеличения количества товара по каждому наименованию и </w:t>
      </w:r>
      <w:r w:rsidR="00A6655A">
        <w:rPr>
          <w:u w:val="single"/>
        </w:rPr>
        <w:t xml:space="preserve">уменьшение </w:t>
      </w:r>
      <w:r>
        <w:rPr>
          <w:u w:val="single"/>
        </w:rPr>
        <w:t xml:space="preserve">общей суммы договора на 30 %.         </w:t>
      </w:r>
    </w:p>
    <w:p w:rsidR="005D12E6" w:rsidRDefault="005D12E6" w:rsidP="005D12E6">
      <w:pPr>
        <w:rPr>
          <w:rFonts w:eastAsia="Calibri"/>
          <w:lang w:eastAsia="en-US"/>
        </w:rPr>
      </w:pPr>
      <w:r>
        <w:t xml:space="preserve">Тара невозвратная.    </w:t>
      </w:r>
    </w:p>
    <w:p w:rsidR="005D12E6" w:rsidRDefault="005D12E6" w:rsidP="005D12E6"/>
    <w:p w:rsidR="00A6655A" w:rsidRDefault="00A6655A" w:rsidP="005D12E6">
      <w:pPr>
        <w:ind w:right="-108"/>
        <w:rPr>
          <w:b/>
        </w:rPr>
      </w:pPr>
      <w:r>
        <w:rPr>
          <w:b/>
        </w:rPr>
        <w:t xml:space="preserve">          </w:t>
      </w:r>
      <w:r w:rsidR="005D12E6" w:rsidRPr="00A478DA">
        <w:rPr>
          <w:b/>
        </w:rPr>
        <w:t xml:space="preserve">На территории ЗАТО Северск Постановлением Правительства РФ от 11.06.1996г. № </w:t>
      </w:r>
    </w:p>
    <w:p w:rsidR="005D12E6" w:rsidRPr="00A478DA" w:rsidRDefault="005D12E6" w:rsidP="005D12E6">
      <w:pPr>
        <w:ind w:right="-108"/>
        <w:rPr>
          <w:b/>
        </w:rPr>
      </w:pPr>
      <w:r w:rsidRPr="00A478DA">
        <w:rPr>
          <w:b/>
        </w:rPr>
        <w:t xml:space="preserve">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услуг обязаны своевременно оформлять документы на въезд в город (сведения должны быть предоставлены не менее чем за 45 суток) в соответствии с установленными правилами.                         </w:t>
      </w:r>
    </w:p>
    <w:p w:rsidR="005D12E6" w:rsidRDefault="005D12E6" w:rsidP="005D12E6">
      <w:pPr>
        <w:rPr>
          <w:b/>
        </w:rPr>
      </w:pPr>
    </w:p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383B57" w:rsidTr="00A6655A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lastRenderedPageBreak/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7D3EB8" w:rsidRDefault="00383B57" w:rsidP="007D3EB8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20845" w:rsidRPr="00AA2362" w:rsidRDefault="00320845" w:rsidP="007D3EB8"/>
    <w:sectPr w:rsidR="00320845" w:rsidRPr="00AA2362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99" w:rsidRDefault="004B6899">
      <w:r>
        <w:separator/>
      </w:r>
    </w:p>
  </w:endnote>
  <w:endnote w:type="continuationSeparator" w:id="0">
    <w:p w:rsidR="004B6899" w:rsidRDefault="004B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99" w:rsidRDefault="004B6899">
      <w:r>
        <w:separator/>
      </w:r>
    </w:p>
  </w:footnote>
  <w:footnote w:type="continuationSeparator" w:id="0">
    <w:p w:rsidR="004B6899" w:rsidRDefault="004B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A95BD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1405F"/>
    <w:rsid w:val="000159D0"/>
    <w:rsid w:val="000165F8"/>
    <w:rsid w:val="000739D2"/>
    <w:rsid w:val="000772E8"/>
    <w:rsid w:val="000A4347"/>
    <w:rsid w:val="000B03B4"/>
    <w:rsid w:val="000B3F59"/>
    <w:rsid w:val="000B6B68"/>
    <w:rsid w:val="000C21CA"/>
    <w:rsid w:val="000D3F5E"/>
    <w:rsid w:val="000E17E5"/>
    <w:rsid w:val="000F1CB0"/>
    <w:rsid w:val="00101DCA"/>
    <w:rsid w:val="00113069"/>
    <w:rsid w:val="00120BDD"/>
    <w:rsid w:val="00121EA9"/>
    <w:rsid w:val="00142715"/>
    <w:rsid w:val="00146462"/>
    <w:rsid w:val="001519DF"/>
    <w:rsid w:val="0016271F"/>
    <w:rsid w:val="00165AD4"/>
    <w:rsid w:val="00186A46"/>
    <w:rsid w:val="001A685B"/>
    <w:rsid w:val="001B3D40"/>
    <w:rsid w:val="001B5366"/>
    <w:rsid w:val="001C303C"/>
    <w:rsid w:val="00200592"/>
    <w:rsid w:val="0020699F"/>
    <w:rsid w:val="00247EB0"/>
    <w:rsid w:val="00253D5F"/>
    <w:rsid w:val="0026434A"/>
    <w:rsid w:val="002B5700"/>
    <w:rsid w:val="002C5E54"/>
    <w:rsid w:val="002D0391"/>
    <w:rsid w:val="002D1698"/>
    <w:rsid w:val="002D1BB8"/>
    <w:rsid w:val="002D5344"/>
    <w:rsid w:val="002F0AE6"/>
    <w:rsid w:val="002F6BD4"/>
    <w:rsid w:val="003074BF"/>
    <w:rsid w:val="00311F88"/>
    <w:rsid w:val="00320845"/>
    <w:rsid w:val="00332986"/>
    <w:rsid w:val="00334151"/>
    <w:rsid w:val="00352F5E"/>
    <w:rsid w:val="00371616"/>
    <w:rsid w:val="003773F4"/>
    <w:rsid w:val="00380E01"/>
    <w:rsid w:val="00382AC8"/>
    <w:rsid w:val="00383B57"/>
    <w:rsid w:val="003B3BFD"/>
    <w:rsid w:val="00442DB4"/>
    <w:rsid w:val="00451FBE"/>
    <w:rsid w:val="00453FC0"/>
    <w:rsid w:val="004626E4"/>
    <w:rsid w:val="004654F4"/>
    <w:rsid w:val="004B51C9"/>
    <w:rsid w:val="004B6899"/>
    <w:rsid w:val="004D21BD"/>
    <w:rsid w:val="004D483D"/>
    <w:rsid w:val="004D7AE9"/>
    <w:rsid w:val="00504F09"/>
    <w:rsid w:val="00531285"/>
    <w:rsid w:val="005371E1"/>
    <w:rsid w:val="005635E6"/>
    <w:rsid w:val="005662D5"/>
    <w:rsid w:val="00572AE1"/>
    <w:rsid w:val="00583072"/>
    <w:rsid w:val="005A0603"/>
    <w:rsid w:val="005A3FA2"/>
    <w:rsid w:val="005B1932"/>
    <w:rsid w:val="005D12E6"/>
    <w:rsid w:val="005F6EE6"/>
    <w:rsid w:val="005F7CED"/>
    <w:rsid w:val="00614839"/>
    <w:rsid w:val="006152EC"/>
    <w:rsid w:val="0062507F"/>
    <w:rsid w:val="00626595"/>
    <w:rsid w:val="00637D63"/>
    <w:rsid w:val="00661943"/>
    <w:rsid w:val="00684B07"/>
    <w:rsid w:val="006967CE"/>
    <w:rsid w:val="006B6E79"/>
    <w:rsid w:val="006B7004"/>
    <w:rsid w:val="006D371E"/>
    <w:rsid w:val="006F061F"/>
    <w:rsid w:val="006F1906"/>
    <w:rsid w:val="00720D91"/>
    <w:rsid w:val="00723CA0"/>
    <w:rsid w:val="007656E1"/>
    <w:rsid w:val="00776D79"/>
    <w:rsid w:val="00785275"/>
    <w:rsid w:val="007956B4"/>
    <w:rsid w:val="007A01F1"/>
    <w:rsid w:val="007A63B5"/>
    <w:rsid w:val="007B4CB7"/>
    <w:rsid w:val="007C7F4D"/>
    <w:rsid w:val="007D3EB8"/>
    <w:rsid w:val="0082790F"/>
    <w:rsid w:val="00832D2D"/>
    <w:rsid w:val="00837469"/>
    <w:rsid w:val="00850646"/>
    <w:rsid w:val="00855853"/>
    <w:rsid w:val="00867021"/>
    <w:rsid w:val="00867BC5"/>
    <w:rsid w:val="00876955"/>
    <w:rsid w:val="00883FDC"/>
    <w:rsid w:val="00897230"/>
    <w:rsid w:val="008A1E8E"/>
    <w:rsid w:val="008A77C6"/>
    <w:rsid w:val="008A7AE6"/>
    <w:rsid w:val="008C6E53"/>
    <w:rsid w:val="009315C2"/>
    <w:rsid w:val="00932FE3"/>
    <w:rsid w:val="0093444D"/>
    <w:rsid w:val="00943461"/>
    <w:rsid w:val="009610B7"/>
    <w:rsid w:val="00982EE8"/>
    <w:rsid w:val="009A6579"/>
    <w:rsid w:val="009B4C06"/>
    <w:rsid w:val="009C2BB1"/>
    <w:rsid w:val="00A0455F"/>
    <w:rsid w:val="00A077EB"/>
    <w:rsid w:val="00A20EE3"/>
    <w:rsid w:val="00A25903"/>
    <w:rsid w:val="00A4251A"/>
    <w:rsid w:val="00A442F1"/>
    <w:rsid w:val="00A478DA"/>
    <w:rsid w:val="00A60D77"/>
    <w:rsid w:val="00A6655A"/>
    <w:rsid w:val="00A95BD6"/>
    <w:rsid w:val="00AA2362"/>
    <w:rsid w:val="00AC5B4C"/>
    <w:rsid w:val="00AD1763"/>
    <w:rsid w:val="00AD2BD6"/>
    <w:rsid w:val="00AD6D04"/>
    <w:rsid w:val="00AD6F94"/>
    <w:rsid w:val="00AE5575"/>
    <w:rsid w:val="00AE759E"/>
    <w:rsid w:val="00AF493B"/>
    <w:rsid w:val="00AF7EFA"/>
    <w:rsid w:val="00B10C34"/>
    <w:rsid w:val="00B136D6"/>
    <w:rsid w:val="00B240AA"/>
    <w:rsid w:val="00B41D12"/>
    <w:rsid w:val="00B50117"/>
    <w:rsid w:val="00B5107F"/>
    <w:rsid w:val="00B5440B"/>
    <w:rsid w:val="00B747B2"/>
    <w:rsid w:val="00B77E5E"/>
    <w:rsid w:val="00B87264"/>
    <w:rsid w:val="00B9155A"/>
    <w:rsid w:val="00B93714"/>
    <w:rsid w:val="00B96E8F"/>
    <w:rsid w:val="00BE7EFC"/>
    <w:rsid w:val="00BF37A2"/>
    <w:rsid w:val="00C02A8D"/>
    <w:rsid w:val="00C1247E"/>
    <w:rsid w:val="00C3133A"/>
    <w:rsid w:val="00C37FB4"/>
    <w:rsid w:val="00C43BA2"/>
    <w:rsid w:val="00C570A2"/>
    <w:rsid w:val="00C60F0A"/>
    <w:rsid w:val="00C63E5B"/>
    <w:rsid w:val="00C7401D"/>
    <w:rsid w:val="00C75CEA"/>
    <w:rsid w:val="00C85573"/>
    <w:rsid w:val="00C86A80"/>
    <w:rsid w:val="00CA679C"/>
    <w:rsid w:val="00CC7780"/>
    <w:rsid w:val="00CD134D"/>
    <w:rsid w:val="00CD2108"/>
    <w:rsid w:val="00CE5E11"/>
    <w:rsid w:val="00CF25B1"/>
    <w:rsid w:val="00D13863"/>
    <w:rsid w:val="00D14923"/>
    <w:rsid w:val="00D43B87"/>
    <w:rsid w:val="00D46B58"/>
    <w:rsid w:val="00D51C8C"/>
    <w:rsid w:val="00D73B1F"/>
    <w:rsid w:val="00D74383"/>
    <w:rsid w:val="00D75321"/>
    <w:rsid w:val="00D81024"/>
    <w:rsid w:val="00DA1DFB"/>
    <w:rsid w:val="00DC1C77"/>
    <w:rsid w:val="00DC4E4A"/>
    <w:rsid w:val="00DC75EB"/>
    <w:rsid w:val="00DE7C91"/>
    <w:rsid w:val="00DF24C2"/>
    <w:rsid w:val="00DF5523"/>
    <w:rsid w:val="00DF7940"/>
    <w:rsid w:val="00E013BF"/>
    <w:rsid w:val="00E053E5"/>
    <w:rsid w:val="00E10829"/>
    <w:rsid w:val="00E25000"/>
    <w:rsid w:val="00E3380E"/>
    <w:rsid w:val="00E47C05"/>
    <w:rsid w:val="00E856E8"/>
    <w:rsid w:val="00E90C62"/>
    <w:rsid w:val="00E9688C"/>
    <w:rsid w:val="00EB063A"/>
    <w:rsid w:val="00ED59B0"/>
    <w:rsid w:val="00F05070"/>
    <w:rsid w:val="00F35382"/>
    <w:rsid w:val="00F36694"/>
    <w:rsid w:val="00F511BC"/>
    <w:rsid w:val="00F538AB"/>
    <w:rsid w:val="00F754EC"/>
    <w:rsid w:val="00F80AC8"/>
    <w:rsid w:val="00F90626"/>
    <w:rsid w:val="00F96E0A"/>
    <w:rsid w:val="00FA0B03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475C5-6554-4D8D-B755-ED0329D99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1859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12433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26</cp:revision>
  <cp:lastPrinted>2012-04-05T08:28:00Z</cp:lastPrinted>
  <dcterms:created xsi:type="dcterms:W3CDTF">2013-02-25T08:33:00Z</dcterms:created>
  <dcterms:modified xsi:type="dcterms:W3CDTF">2013-03-01T11:03:00Z</dcterms:modified>
</cp:coreProperties>
</file>