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1E242F"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r w:rsidR="00D20563" w:rsidRPr="00D20563">
        <w:rPr>
          <w:b/>
          <w:color w:val="000000"/>
          <w:sz w:val="22"/>
          <w:szCs w:val="22"/>
        </w:rPr>
        <w:t xml:space="preserve"> </w:t>
      </w:r>
      <w:r w:rsidR="009F721B" w:rsidRPr="009F721B">
        <w:rPr>
          <w:b/>
          <w:color w:val="000000"/>
          <w:sz w:val="22"/>
          <w:szCs w:val="22"/>
        </w:rPr>
        <w:t>_</w:t>
      </w:r>
      <w:r w:rsidR="009F721B" w:rsidRPr="001E242F">
        <w:rPr>
          <w:b/>
          <w:color w:val="000000"/>
          <w:sz w:val="22"/>
          <w:szCs w:val="22"/>
        </w:rPr>
        <w:t>________</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9F721B" w:rsidP="00CA6CA3">
      <w:pPr>
        <w:rPr>
          <w:color w:val="000000"/>
          <w:sz w:val="22"/>
          <w:szCs w:val="22"/>
        </w:rPr>
      </w:pPr>
      <w:r w:rsidRPr="009F721B">
        <w:rPr>
          <w:color w:val="000000"/>
          <w:sz w:val="22"/>
          <w:szCs w:val="22"/>
        </w:rPr>
        <w:t>________</w:t>
      </w:r>
      <w:r w:rsidR="0018322E">
        <w:rPr>
          <w:color w:val="000000"/>
          <w:sz w:val="22"/>
          <w:szCs w:val="22"/>
        </w:rPr>
        <w:tab/>
      </w:r>
      <w:r w:rsidR="0018322E">
        <w:rPr>
          <w:color w:val="000000"/>
          <w:sz w:val="22"/>
          <w:szCs w:val="22"/>
        </w:rPr>
        <w:tab/>
      </w:r>
      <w:r w:rsidR="0018322E">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00FC557A" w:rsidRPr="00A62DEC">
        <w:rPr>
          <w:color w:val="000000"/>
          <w:sz w:val="22"/>
          <w:szCs w:val="22"/>
        </w:rPr>
        <w:t xml:space="preserve">  </w:t>
      </w:r>
      <w:r w:rsidR="00D20563">
        <w:rPr>
          <w:color w:val="000000"/>
          <w:sz w:val="22"/>
          <w:szCs w:val="22"/>
        </w:rPr>
        <w:t xml:space="preserve">            </w:t>
      </w:r>
      <w:r w:rsidR="005544D5">
        <w:rPr>
          <w:color w:val="000000"/>
          <w:sz w:val="22"/>
          <w:szCs w:val="22"/>
        </w:rPr>
        <w:t xml:space="preserve">                                      </w:t>
      </w:r>
      <w:r w:rsidR="00C505E8" w:rsidRPr="00A62DEC">
        <w:rPr>
          <w:color w:val="000000"/>
          <w:sz w:val="22"/>
          <w:szCs w:val="22"/>
        </w:rPr>
        <w:t>«</w:t>
      </w:r>
      <w:r w:rsidRPr="009F721B">
        <w:rPr>
          <w:color w:val="000000"/>
          <w:sz w:val="22"/>
          <w:szCs w:val="22"/>
        </w:rPr>
        <w:t>___</w:t>
      </w:r>
      <w:r w:rsidR="00C505E8" w:rsidRPr="00A62DEC">
        <w:rPr>
          <w:color w:val="000000"/>
          <w:sz w:val="22"/>
          <w:szCs w:val="22"/>
        </w:rPr>
        <w:t xml:space="preserve">» </w:t>
      </w:r>
      <w:r w:rsidRPr="009F721B">
        <w:rPr>
          <w:color w:val="000000"/>
          <w:sz w:val="22"/>
          <w:szCs w:val="22"/>
        </w:rPr>
        <w:t>_____</w:t>
      </w:r>
      <w:r w:rsidR="00871C14" w:rsidRPr="00A62DEC">
        <w:rPr>
          <w:color w:val="000000"/>
          <w:sz w:val="22"/>
          <w:szCs w:val="22"/>
        </w:rPr>
        <w:t>20</w:t>
      </w:r>
      <w:r w:rsidR="00F03969" w:rsidRPr="00A62DEC">
        <w:rPr>
          <w:color w:val="000000"/>
          <w:sz w:val="22"/>
          <w:szCs w:val="22"/>
        </w:rPr>
        <w:t>1</w:t>
      </w:r>
      <w:r w:rsidR="0018322E">
        <w:rPr>
          <w:color w:val="000000"/>
          <w:sz w:val="22"/>
          <w:szCs w:val="22"/>
        </w:rPr>
        <w:t>5</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9F721B" w:rsidP="00C2037F">
      <w:pPr>
        <w:widowControl w:val="0"/>
        <w:spacing w:before="120"/>
        <w:jc w:val="both"/>
        <w:rPr>
          <w:color w:val="000000"/>
          <w:sz w:val="23"/>
          <w:szCs w:val="23"/>
        </w:rPr>
      </w:pPr>
      <w:proofErr w:type="gramStart"/>
      <w:r w:rsidRPr="009F721B">
        <w:t>__________________</w:t>
      </w:r>
      <w:r w:rsidR="00D20563">
        <w:rPr>
          <w:snapToGrid w:val="0"/>
          <w:color w:val="000000"/>
          <w:sz w:val="23"/>
          <w:szCs w:val="23"/>
        </w:rPr>
        <w:t xml:space="preserve"> </w:t>
      </w:r>
      <w:r w:rsidR="00871C14" w:rsidRPr="00A62DEC">
        <w:rPr>
          <w:snapToGrid w:val="0"/>
          <w:color w:val="000000"/>
          <w:sz w:val="23"/>
          <w:szCs w:val="23"/>
        </w:rPr>
        <w:t xml:space="preserve">в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9F721B">
        <w:rPr>
          <w:snapToGrid w:val="0"/>
          <w:color w:val="000000"/>
          <w:sz w:val="23"/>
          <w:szCs w:val="23"/>
        </w:rPr>
        <w:t>________________</w:t>
      </w:r>
      <w:r w:rsidR="00C505E8" w:rsidRPr="00A62DEC">
        <w:rPr>
          <w:snapToGrid w:val="0"/>
          <w:color w:val="000000"/>
          <w:sz w:val="23"/>
          <w:szCs w:val="23"/>
        </w:rPr>
        <w:t xml:space="preserve">, </w:t>
      </w:r>
      <w:r w:rsidR="00871C14" w:rsidRPr="00A62DEC">
        <w:rPr>
          <w:snapToGrid w:val="0"/>
          <w:color w:val="000000"/>
          <w:sz w:val="23"/>
          <w:szCs w:val="23"/>
        </w:rPr>
        <w:t>действующе</w:t>
      </w:r>
      <w:r w:rsidR="0032135B">
        <w:rPr>
          <w:snapToGrid w:val="0"/>
          <w:color w:val="000000"/>
          <w:sz w:val="23"/>
          <w:szCs w:val="23"/>
        </w:rPr>
        <w:t>й</w:t>
      </w:r>
      <w:r w:rsidR="00871C14" w:rsidRPr="00A62DEC">
        <w:rPr>
          <w:snapToGrid w:val="0"/>
          <w:color w:val="000000"/>
          <w:sz w:val="23"/>
          <w:szCs w:val="23"/>
        </w:rPr>
        <w:t xml:space="preserve"> на основании</w:t>
      </w:r>
      <w:r w:rsidR="004C3227" w:rsidRPr="00A62DEC">
        <w:rPr>
          <w:snapToGrid w:val="0"/>
          <w:color w:val="000000"/>
          <w:sz w:val="23"/>
          <w:szCs w:val="23"/>
        </w:rPr>
        <w:t xml:space="preserve"> </w:t>
      </w:r>
      <w:r w:rsidRPr="009F721B">
        <w:rPr>
          <w:snapToGrid w:val="0"/>
          <w:color w:val="000000"/>
          <w:sz w:val="23"/>
          <w:szCs w:val="23"/>
        </w:rPr>
        <w:t>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C76044">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Pr="009F721B">
        <w:rPr>
          <w:color w:val="000000"/>
          <w:sz w:val="23"/>
          <w:szCs w:val="23"/>
        </w:rPr>
        <w:t>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Pr="009F721B">
        <w:rPr>
          <w:color w:val="000000"/>
          <w:sz w:val="23"/>
          <w:szCs w:val="23"/>
        </w:rPr>
        <w:t>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w:t>
      </w:r>
      <w:r w:rsidR="0018322E">
        <w:rPr>
          <w:sz w:val="23"/>
          <w:szCs w:val="23"/>
        </w:rPr>
        <w:t xml:space="preserve">на основании </w:t>
      </w:r>
      <w:r w:rsidR="009F721B" w:rsidRPr="009F721B">
        <w:rPr>
          <w:sz w:val="23"/>
          <w:szCs w:val="23"/>
        </w:rPr>
        <w:t>__________________________________</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w:t>
      </w:r>
      <w:r w:rsidR="0018322E">
        <w:rPr>
          <w:sz w:val="23"/>
          <w:szCs w:val="23"/>
        </w:rPr>
        <w:t xml:space="preserve">в течение </w:t>
      </w:r>
      <w:r w:rsidR="009F721B" w:rsidRPr="009F721B">
        <w:rPr>
          <w:sz w:val="23"/>
          <w:szCs w:val="23"/>
        </w:rPr>
        <w:t>________________________________________</w:t>
      </w:r>
    </w:p>
    <w:p w:rsidR="0068670E" w:rsidRPr="00981F6C" w:rsidRDefault="00981F6C" w:rsidP="004E3607">
      <w:pPr>
        <w:pStyle w:val="a"/>
        <w:numPr>
          <w:ilvl w:val="1"/>
          <w:numId w:val="1"/>
        </w:numPr>
        <w:tabs>
          <w:tab w:val="num" w:pos="1134"/>
        </w:tabs>
        <w:spacing w:after="0"/>
        <w:ind w:left="0" w:firstLine="567"/>
        <w:jc w:val="both"/>
        <w:rPr>
          <w:sz w:val="22"/>
          <w:szCs w:val="22"/>
        </w:rPr>
      </w:pPr>
      <w:r w:rsidRPr="00981F6C">
        <w:rPr>
          <w:sz w:val="22"/>
          <w:szCs w:val="22"/>
        </w:rPr>
        <w:t>Поставщик осуществляет поставку продукции в объеме</w:t>
      </w:r>
      <w:r>
        <w:rPr>
          <w:sz w:val="22"/>
          <w:szCs w:val="22"/>
        </w:rPr>
        <w:t xml:space="preserve"> </w:t>
      </w:r>
      <w:r w:rsidR="009F721B" w:rsidRPr="009F721B">
        <w:rPr>
          <w:sz w:val="22"/>
          <w:szCs w:val="22"/>
        </w:rPr>
        <w:t>_______</w:t>
      </w:r>
      <w:r>
        <w:rPr>
          <w:sz w:val="22"/>
          <w:szCs w:val="22"/>
        </w:rPr>
        <w:t>%</w:t>
      </w:r>
      <w:r w:rsidRPr="00981F6C">
        <w:rPr>
          <w:sz w:val="22"/>
          <w:szCs w:val="22"/>
        </w:rPr>
        <w:t xml:space="preserve"> </w:t>
      </w:r>
      <w:r>
        <w:rPr>
          <w:sz w:val="22"/>
          <w:szCs w:val="22"/>
        </w:rPr>
        <w:t xml:space="preserve">в течение </w:t>
      </w:r>
      <w:r w:rsidR="009F721B" w:rsidRPr="009F721B">
        <w:rPr>
          <w:sz w:val="22"/>
          <w:szCs w:val="22"/>
        </w:rPr>
        <w:t>7</w:t>
      </w:r>
      <w:r>
        <w:rPr>
          <w:sz w:val="22"/>
          <w:szCs w:val="22"/>
        </w:rPr>
        <w:t xml:space="preserve"> дней, </w:t>
      </w:r>
      <w:proofErr w:type="gramStart"/>
      <w:r>
        <w:rPr>
          <w:sz w:val="22"/>
          <w:szCs w:val="22"/>
        </w:rPr>
        <w:t>согласно</w:t>
      </w:r>
      <w:proofErr w:type="gramEnd"/>
      <w:r>
        <w:rPr>
          <w:sz w:val="22"/>
          <w:szCs w:val="22"/>
        </w:rPr>
        <w:t xml:space="preserve"> письменной заявки Покупателя</w:t>
      </w:r>
      <w:r w:rsidRPr="00981F6C">
        <w:rPr>
          <w:sz w:val="22"/>
          <w:szCs w:val="22"/>
        </w:rPr>
        <w:t xml:space="preserve"> на склад Покупателя по адресу: 601909, Владимирская область, город Ковров, улица Социалистическая, дом 26. Поставка, осуществляется на условиях ответственного хранения продукции на складе  Покупателя, до момента фактической передачи продукции в распоряжение Покупателя на основании письменных заявок. </w:t>
      </w:r>
      <w:proofErr w:type="gramStart"/>
      <w:r w:rsidRPr="00981F6C">
        <w:rPr>
          <w:sz w:val="22"/>
          <w:szCs w:val="22"/>
        </w:rPr>
        <w:t>Передача продукции на ответственное хранение удостоверяется Актом приема-передачи, оформляемом Сторонами, при этом Поставщик обязан проинформировать Покупателя об условиях хранения продукции.</w:t>
      </w:r>
      <w:proofErr w:type="gramEnd"/>
      <w:r w:rsidRPr="00981F6C">
        <w:rPr>
          <w:sz w:val="22"/>
          <w:szCs w:val="22"/>
        </w:rPr>
        <w:t xml:space="preserve"> Приемка продукции осуществляется в порядке в соответствии с порядком приемки, определенным Инструкциями Госарбитража при </w:t>
      </w:r>
      <w:proofErr w:type="gramStart"/>
      <w:r w:rsidRPr="00981F6C">
        <w:rPr>
          <w:sz w:val="22"/>
          <w:szCs w:val="22"/>
        </w:rPr>
        <w:t>СМ</w:t>
      </w:r>
      <w:proofErr w:type="gramEnd"/>
      <w:r w:rsidRPr="00981F6C">
        <w:rPr>
          <w:sz w:val="22"/>
          <w:szCs w:val="22"/>
        </w:rPr>
        <w:t xml:space="preserve"> СССР «О приемке продукции по качеству» № П-7 от 25.04.66г. и  «О приемке продукции по количеству» № П-6 от 15.06.65г. (с последующими изменениями и дополнениями) в части, не противоречащей ГК РФ. Ответственное хранение осуществляется Покупателем безвозмездно, за исключением чрезвычайных расходов на хранение (ст.898 ГК РФ)</w:t>
      </w:r>
      <w:r w:rsidR="0068670E" w:rsidRPr="00981F6C">
        <w:rPr>
          <w:sz w:val="22"/>
          <w:szCs w:val="22"/>
        </w:rPr>
        <w:t xml:space="preserve">. </w:t>
      </w:r>
      <w:r>
        <w:rPr>
          <w:sz w:val="22"/>
          <w:szCs w:val="22"/>
        </w:rPr>
        <w:t xml:space="preserve">Остальные </w:t>
      </w:r>
      <w:r w:rsidR="009F721B">
        <w:rPr>
          <w:sz w:val="22"/>
          <w:szCs w:val="22"/>
          <w:lang w:val="en-US"/>
        </w:rPr>
        <w:t>_____</w:t>
      </w:r>
      <w:r>
        <w:rPr>
          <w:sz w:val="22"/>
          <w:szCs w:val="22"/>
        </w:rPr>
        <w:t>% также поставляются Поставщиком на основании письменной заявки Покупателя.</w:t>
      </w:r>
    </w:p>
    <w:p w:rsidR="005D32AD" w:rsidRPr="00A62DEC" w:rsidRDefault="00981F6C" w:rsidP="004E3607">
      <w:pPr>
        <w:pStyle w:val="a"/>
        <w:numPr>
          <w:ilvl w:val="1"/>
          <w:numId w:val="1"/>
        </w:numPr>
        <w:tabs>
          <w:tab w:val="num" w:pos="1134"/>
        </w:tabs>
        <w:spacing w:after="0"/>
        <w:ind w:left="0" w:firstLine="567"/>
        <w:jc w:val="both"/>
        <w:rPr>
          <w:sz w:val="23"/>
          <w:szCs w:val="23"/>
        </w:rPr>
      </w:pPr>
      <w:r w:rsidRPr="00981F6C">
        <w:rPr>
          <w:sz w:val="22"/>
          <w:szCs w:val="22"/>
        </w:rPr>
        <w:t>Датой (моментом)  поставки и датой (моментом) перехода права собственности считается дата (момент) фактической передачи товара с ответственного хранения в распоряжение Покупателя по товарной накладной</w:t>
      </w:r>
      <w:r w:rsidR="005D32AD" w:rsidRPr="00A62DEC">
        <w:rPr>
          <w:color w:val="000000"/>
          <w:sz w:val="23"/>
          <w:szCs w:val="23"/>
        </w:rPr>
        <w:t>.</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lastRenderedPageBreak/>
        <w:t>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1E242F">
      <w:pPr>
        <w:pStyle w:val="a"/>
        <w:numPr>
          <w:ilvl w:val="1"/>
          <w:numId w:val="1"/>
        </w:numPr>
        <w:tabs>
          <w:tab w:val="left" w:pos="187"/>
          <w:tab w:val="left" w:pos="1134"/>
        </w:tabs>
        <w:spacing w:after="0"/>
        <w:ind w:hanging="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413AA" w:rsidRPr="00A62DEC" w:rsidRDefault="00855093" w:rsidP="00916C93">
      <w:pPr>
        <w:pStyle w:val="a"/>
        <w:numPr>
          <w:ilvl w:val="1"/>
          <w:numId w:val="1"/>
        </w:numPr>
        <w:tabs>
          <w:tab w:val="left" w:pos="935"/>
        </w:tabs>
        <w:spacing w:after="0"/>
        <w:ind w:left="0" w:firstLine="561"/>
        <w:jc w:val="both"/>
        <w:rPr>
          <w:sz w:val="23"/>
          <w:szCs w:val="23"/>
        </w:rPr>
      </w:pPr>
      <w:r w:rsidRPr="00A62DEC">
        <w:rPr>
          <w:color w:val="000000"/>
          <w:sz w:val="23"/>
          <w:szCs w:val="23"/>
        </w:rPr>
        <w:t>Стоимость</w:t>
      </w:r>
      <w:r w:rsidR="00A75EAC" w:rsidRPr="00A62DEC">
        <w:rPr>
          <w:color w:val="000000"/>
          <w:sz w:val="23"/>
          <w:szCs w:val="23"/>
        </w:rPr>
        <w:t xml:space="preserve">  поставляемой продукции </w:t>
      </w:r>
      <w:r w:rsidR="009F721B" w:rsidRPr="009F721B">
        <w:rPr>
          <w:color w:val="000000"/>
          <w:sz w:val="23"/>
          <w:szCs w:val="23"/>
        </w:rPr>
        <w:t>____________</w:t>
      </w:r>
      <w:r w:rsidR="00D20563">
        <w:rPr>
          <w:sz w:val="23"/>
          <w:szCs w:val="23"/>
        </w:rPr>
        <w:t xml:space="preserve">, в том числе НДС </w:t>
      </w:r>
      <w:r w:rsidR="009F721B" w:rsidRPr="009F721B">
        <w:rPr>
          <w:sz w:val="23"/>
          <w:szCs w:val="23"/>
        </w:rPr>
        <w:t>_____</w:t>
      </w:r>
      <w:r w:rsidR="00A75EAC" w:rsidRPr="00A62DEC">
        <w:rPr>
          <w:sz w:val="23"/>
          <w:szCs w:val="23"/>
        </w:rPr>
        <w:t xml:space="preserve">%. Цена  </w:t>
      </w:r>
      <w:r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Pr="00A62DEC">
        <w:rPr>
          <w:color w:val="000000"/>
          <w:sz w:val="23"/>
          <w:szCs w:val="23"/>
        </w:rPr>
        <w:t>у и спецификаци</w:t>
      </w:r>
      <w:r w:rsidR="00A75EAC" w:rsidRPr="00A62DEC">
        <w:rPr>
          <w:color w:val="000000"/>
          <w:sz w:val="23"/>
          <w:szCs w:val="23"/>
        </w:rPr>
        <w:t>и к</w:t>
      </w:r>
      <w:r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lastRenderedPageBreak/>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CB13DF" w:rsidRPr="00CB13DF" w:rsidRDefault="00CB13DF" w:rsidP="00D20563">
      <w:pPr>
        <w:pStyle w:val="a"/>
        <w:jc w:val="both"/>
        <w:rPr>
          <w:b/>
          <w:sz w:val="23"/>
          <w:szCs w:val="23"/>
        </w:rPr>
      </w:pPr>
      <w:r w:rsidRPr="00CB13DF">
        <w:rPr>
          <w:b/>
        </w:rPr>
        <w:t>Обстоятельства непреодолимой силы</w:t>
      </w:r>
    </w:p>
    <w:p w:rsidR="00CB13DF" w:rsidRPr="003F5F3D" w:rsidRDefault="003869CA" w:rsidP="001E242F">
      <w:pPr>
        <w:pStyle w:val="a"/>
        <w:numPr>
          <w:ilvl w:val="1"/>
          <w:numId w:val="1"/>
        </w:numPr>
        <w:tabs>
          <w:tab w:val="clear" w:pos="576"/>
          <w:tab w:val="num" w:pos="142"/>
          <w:tab w:val="left" w:pos="851"/>
          <w:tab w:val="left" w:pos="993"/>
          <w:tab w:val="left" w:pos="1134"/>
        </w:tabs>
        <w:spacing w:after="0"/>
        <w:ind w:left="0" w:firstLine="567"/>
        <w:jc w:val="both"/>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1E242F">
      <w:pPr>
        <w:pStyle w:val="a"/>
        <w:numPr>
          <w:ilvl w:val="1"/>
          <w:numId w:val="1"/>
        </w:numPr>
        <w:tabs>
          <w:tab w:val="clear" w:pos="576"/>
          <w:tab w:val="num" w:pos="142"/>
          <w:tab w:val="left" w:pos="851"/>
          <w:tab w:val="left" w:pos="993"/>
          <w:tab w:val="left" w:pos="1134"/>
        </w:tabs>
        <w:spacing w:after="0"/>
        <w:ind w:left="0" w:firstLine="567"/>
        <w:jc w:val="both"/>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w:t>
      </w:r>
      <w:r w:rsidRPr="003F5F3D">
        <w:lastRenderedPageBreak/>
        <w:t>на выполнение обязательств по Договору и подтверждены соответствующими уполномоченными органами.</w:t>
      </w:r>
    </w:p>
    <w:p w:rsidR="00CB13DF" w:rsidRPr="003F5F3D" w:rsidRDefault="00CB13DF" w:rsidP="001E242F">
      <w:pPr>
        <w:pStyle w:val="a"/>
        <w:numPr>
          <w:ilvl w:val="1"/>
          <w:numId w:val="1"/>
        </w:numPr>
        <w:tabs>
          <w:tab w:val="clear" w:pos="576"/>
          <w:tab w:val="num" w:pos="142"/>
          <w:tab w:val="left" w:pos="851"/>
          <w:tab w:val="left" w:pos="993"/>
          <w:tab w:val="left" w:pos="1134"/>
        </w:tabs>
        <w:spacing w:after="0"/>
        <w:ind w:left="0" w:firstLine="567"/>
        <w:jc w:val="both"/>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1E242F">
      <w:pPr>
        <w:pStyle w:val="a"/>
        <w:numPr>
          <w:ilvl w:val="1"/>
          <w:numId w:val="1"/>
        </w:numPr>
        <w:tabs>
          <w:tab w:val="clear" w:pos="576"/>
          <w:tab w:val="num" w:pos="142"/>
          <w:tab w:val="left" w:pos="851"/>
          <w:tab w:val="left" w:pos="993"/>
          <w:tab w:val="left" w:pos="1134"/>
        </w:tabs>
        <w:spacing w:after="0"/>
        <w:ind w:left="0" w:firstLine="567"/>
        <w:jc w:val="both"/>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1E242F">
      <w:pPr>
        <w:pStyle w:val="a"/>
        <w:numPr>
          <w:ilvl w:val="1"/>
          <w:numId w:val="1"/>
        </w:numPr>
        <w:tabs>
          <w:tab w:val="clear" w:pos="576"/>
          <w:tab w:val="num" w:pos="142"/>
          <w:tab w:val="left" w:pos="851"/>
          <w:tab w:val="left" w:pos="993"/>
          <w:tab w:val="left" w:pos="1134"/>
        </w:tabs>
        <w:ind w:left="0" w:firstLine="567"/>
        <w:jc w:val="both"/>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F4088F" w:rsidRPr="00CB13DF" w:rsidRDefault="00420644" w:rsidP="001E242F">
      <w:pPr>
        <w:pStyle w:val="a"/>
        <w:tabs>
          <w:tab w:val="num" w:pos="142"/>
          <w:tab w:val="left" w:pos="851"/>
          <w:tab w:val="left" w:pos="993"/>
          <w:tab w:val="left" w:pos="1134"/>
        </w:tabs>
        <w:ind w:left="0" w:firstLine="567"/>
        <w:rPr>
          <w:b/>
        </w:rPr>
      </w:pPr>
      <w:r w:rsidRPr="00CB13DF">
        <w:rPr>
          <w:b/>
        </w:rPr>
        <w:t xml:space="preserve">Разрешение споров. </w:t>
      </w:r>
    </w:p>
    <w:p w:rsidR="00420644" w:rsidRPr="00A62DEC" w:rsidRDefault="00420644" w:rsidP="001E242F">
      <w:pPr>
        <w:pStyle w:val="a"/>
        <w:numPr>
          <w:ilvl w:val="1"/>
          <w:numId w:val="1"/>
        </w:numPr>
        <w:tabs>
          <w:tab w:val="clear" w:pos="576"/>
          <w:tab w:val="num" w:pos="142"/>
          <w:tab w:val="left" w:pos="851"/>
          <w:tab w:val="num" w:pos="935"/>
          <w:tab w:val="left" w:pos="993"/>
          <w:tab w:val="left" w:pos="1134"/>
        </w:tabs>
        <w:spacing w:after="0"/>
        <w:ind w:left="0" w:firstLine="567"/>
        <w:jc w:val="both"/>
        <w:rPr>
          <w:color w:val="000000"/>
          <w:sz w:val="23"/>
          <w:szCs w:val="23"/>
        </w:rPr>
      </w:pPr>
      <w:proofErr w:type="gramStart"/>
      <w:r w:rsidRPr="00A62DEC">
        <w:rPr>
          <w:color w:val="000000"/>
          <w:sz w:val="23"/>
          <w:szCs w:val="23"/>
        </w:rPr>
        <w:t xml:space="preserve">Споры, которые могут возникнуть при исполнении условий настоящего </w:t>
      </w:r>
      <w:r w:rsidR="003869CA" w:rsidRPr="00A62DEC">
        <w:rPr>
          <w:color w:val="000000"/>
          <w:sz w:val="23"/>
          <w:szCs w:val="23"/>
        </w:rPr>
        <w:t>Договор</w:t>
      </w:r>
      <w:r w:rsidRPr="00A62DEC">
        <w:rPr>
          <w:color w:val="000000"/>
          <w:sz w:val="23"/>
          <w:szCs w:val="23"/>
        </w:rPr>
        <w:t xml:space="preserve">а, </w:t>
      </w:r>
      <w:r w:rsidR="003869CA" w:rsidRPr="00A62DEC">
        <w:rPr>
          <w:color w:val="000000"/>
          <w:sz w:val="23"/>
          <w:szCs w:val="23"/>
        </w:rPr>
        <w:t>С</w:t>
      </w:r>
      <w:r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003869CA"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003869CA"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1E242F">
      <w:pPr>
        <w:pStyle w:val="af1"/>
        <w:numPr>
          <w:ilvl w:val="1"/>
          <w:numId w:val="1"/>
        </w:numPr>
        <w:tabs>
          <w:tab w:val="clear" w:pos="576"/>
          <w:tab w:val="num" w:pos="142"/>
          <w:tab w:val="left" w:pos="1134"/>
        </w:tabs>
        <w:ind w:left="0" w:firstLine="568"/>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9F721B" w:rsidRPr="009F721B">
        <w:rPr>
          <w:rFonts w:ascii="Times New Roman" w:hAnsi="Times New Roman"/>
          <w:sz w:val="23"/>
          <w:szCs w:val="23"/>
        </w:rPr>
        <w:t>_____________</w:t>
      </w:r>
      <w:r w:rsidR="00B43C7C" w:rsidRPr="00A62DEC">
        <w:rPr>
          <w:rFonts w:ascii="Times New Roman" w:hAnsi="Times New Roman"/>
          <w:sz w:val="23"/>
          <w:szCs w:val="23"/>
        </w:rPr>
        <w:t xml:space="preserve"> на адрес</w:t>
      </w:r>
      <w:r w:rsidRPr="00A62DEC">
        <w:rPr>
          <w:rFonts w:ascii="Times New Roman" w:hAnsi="Times New Roman"/>
          <w:sz w:val="23"/>
          <w:szCs w:val="23"/>
        </w:rPr>
        <w:t xml:space="preserve"> электронной </w:t>
      </w:r>
      <w:r w:rsidRPr="00A62DEC">
        <w:rPr>
          <w:rFonts w:ascii="Times New Roman" w:hAnsi="Times New Roman"/>
          <w:sz w:val="23"/>
          <w:szCs w:val="23"/>
        </w:rPr>
        <w:lastRenderedPageBreak/>
        <w:t xml:space="preserve">почты Покупателя </w:t>
      </w:r>
      <w:r w:rsidR="00D20563">
        <w:rPr>
          <w:rFonts w:ascii="Times New Roman" w:hAnsi="Times New Roman"/>
          <w:sz w:val="23"/>
          <w:szCs w:val="23"/>
          <w:lang w:val="en-US"/>
        </w:rPr>
        <w:t>e</w:t>
      </w:r>
      <w:r w:rsidR="00D20563" w:rsidRPr="00D20563">
        <w:rPr>
          <w:rFonts w:ascii="Times New Roman" w:hAnsi="Times New Roman"/>
          <w:sz w:val="23"/>
          <w:szCs w:val="23"/>
        </w:rPr>
        <w:t>.</w:t>
      </w:r>
      <w:proofErr w:type="spellStart"/>
      <w:r w:rsidR="00D20563">
        <w:rPr>
          <w:rFonts w:ascii="Times New Roman" w:hAnsi="Times New Roman"/>
          <w:sz w:val="23"/>
          <w:szCs w:val="23"/>
          <w:lang w:val="en-US"/>
        </w:rPr>
        <w:t>lukoyanova</w:t>
      </w:r>
      <w:proofErr w:type="spellEnd"/>
      <w:r w:rsidR="00D20563" w:rsidRPr="00D20563">
        <w:rPr>
          <w:rFonts w:ascii="Times New Roman" w:hAnsi="Times New Roman"/>
          <w:sz w:val="23"/>
          <w:szCs w:val="23"/>
        </w:rPr>
        <w:t>@</w:t>
      </w:r>
      <w:proofErr w:type="spellStart"/>
      <w:r w:rsidR="00D20563">
        <w:rPr>
          <w:rFonts w:ascii="Times New Roman" w:hAnsi="Times New Roman"/>
          <w:sz w:val="23"/>
          <w:szCs w:val="23"/>
          <w:lang w:val="en-US"/>
        </w:rPr>
        <w:t>kvmz</w:t>
      </w:r>
      <w:proofErr w:type="spellEnd"/>
      <w:r w:rsidR="00D20563" w:rsidRPr="00D20563">
        <w:rPr>
          <w:rFonts w:ascii="Times New Roman" w:hAnsi="Times New Roman"/>
          <w:sz w:val="23"/>
          <w:szCs w:val="23"/>
        </w:rPr>
        <w:t>.</w:t>
      </w:r>
      <w:proofErr w:type="spellStart"/>
      <w:r w:rsidR="00D20563">
        <w:rPr>
          <w:rFonts w:ascii="Times New Roman" w:hAnsi="Times New Roman"/>
          <w:sz w:val="23"/>
          <w:szCs w:val="23"/>
          <w:lang w:val="en-US"/>
        </w:rPr>
        <w:t>ru</w:t>
      </w:r>
      <w:proofErr w:type="spellEnd"/>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1E242F">
      <w:pPr>
        <w:pStyle w:val="af1"/>
        <w:numPr>
          <w:ilvl w:val="1"/>
          <w:numId w:val="1"/>
        </w:numPr>
        <w:tabs>
          <w:tab w:val="clear" w:pos="576"/>
          <w:tab w:val="num" w:pos="142"/>
          <w:tab w:val="left" w:pos="1134"/>
        </w:tabs>
        <w:ind w:left="0" w:firstLine="568"/>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1E242F">
      <w:pPr>
        <w:pStyle w:val="af1"/>
        <w:numPr>
          <w:ilvl w:val="1"/>
          <w:numId w:val="1"/>
        </w:numPr>
        <w:tabs>
          <w:tab w:val="clear" w:pos="576"/>
          <w:tab w:val="num" w:pos="142"/>
          <w:tab w:val="left" w:pos="1134"/>
        </w:tabs>
        <w:ind w:left="0" w:firstLine="568"/>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1E242F">
        <w:rPr>
          <w:rFonts w:ascii="Times New Roman" w:hAnsi="Times New Roman"/>
          <w:sz w:val="23"/>
          <w:szCs w:val="23"/>
        </w:rPr>
        <w:t xml:space="preserve">, </w:t>
      </w:r>
      <w:r w:rsidR="00BC1DB5" w:rsidRPr="00A62DEC">
        <w:rPr>
          <w:rFonts w:ascii="Times New Roman" w:hAnsi="Times New Roman"/>
          <w:sz w:val="23"/>
          <w:szCs w:val="23"/>
        </w:rPr>
        <w:t>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1E242F">
      <w:pPr>
        <w:pStyle w:val="af1"/>
        <w:numPr>
          <w:ilvl w:val="1"/>
          <w:numId w:val="1"/>
        </w:numPr>
        <w:tabs>
          <w:tab w:val="clear" w:pos="576"/>
          <w:tab w:val="num" w:pos="142"/>
          <w:tab w:val="left" w:pos="1134"/>
        </w:tabs>
        <w:ind w:left="0" w:firstLine="567"/>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1E242F">
      <w:pPr>
        <w:pStyle w:val="af1"/>
        <w:numPr>
          <w:ilvl w:val="1"/>
          <w:numId w:val="1"/>
        </w:numPr>
        <w:tabs>
          <w:tab w:val="clear" w:pos="576"/>
          <w:tab w:val="num" w:pos="142"/>
          <w:tab w:val="left" w:pos="1134"/>
        </w:tabs>
        <w:ind w:left="0" w:firstLine="567"/>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 xml:space="preserve">на </w:t>
      </w:r>
      <w:r w:rsidR="0076686F">
        <w:rPr>
          <w:color w:val="000000"/>
          <w:sz w:val="23"/>
          <w:szCs w:val="23"/>
        </w:rPr>
        <w:t xml:space="preserve">10 </w:t>
      </w:r>
      <w:r w:rsidR="003B04C3" w:rsidRPr="00A62DEC">
        <w:rPr>
          <w:color w:val="000000"/>
          <w:sz w:val="23"/>
          <w:szCs w:val="23"/>
        </w:rPr>
        <w:t>(</w:t>
      </w:r>
      <w:r w:rsidR="0076686F">
        <w:rPr>
          <w:color w:val="000000"/>
          <w:sz w:val="23"/>
          <w:szCs w:val="23"/>
        </w:rPr>
        <w:t>десяти</w:t>
      </w:r>
      <w:r w:rsidR="003B04C3" w:rsidRPr="00A62DEC">
        <w:rPr>
          <w:color w:val="000000"/>
          <w:sz w:val="23"/>
          <w:szCs w:val="23"/>
        </w:rPr>
        <w:t xml:space="preserve">) 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lastRenderedPageBreak/>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18322E" w:rsidRDefault="00646082" w:rsidP="009F721B">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r w:rsidR="0032135B">
              <w:rPr>
                <w:color w:val="000000"/>
                <w:sz w:val="23"/>
                <w:szCs w:val="23"/>
              </w:rPr>
              <w:t xml:space="preserve"> </w:t>
            </w:r>
          </w:p>
        </w:tc>
        <w:tc>
          <w:tcPr>
            <w:tcW w:w="4915" w:type="dxa"/>
            <w:tcBorders>
              <w:top w:val="nil"/>
              <w:left w:val="nil"/>
              <w:bottom w:val="nil"/>
              <w:right w:val="nil"/>
            </w:tcBorders>
          </w:tcPr>
          <w:p w:rsidR="00646082" w:rsidRPr="00A62DEC" w:rsidRDefault="00646082" w:rsidP="00C7604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C76044">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F6042">
            <w:pPr>
              <w:rPr>
                <w:b/>
                <w:color w:val="000000"/>
                <w:sz w:val="23"/>
                <w:szCs w:val="23"/>
              </w:rPr>
            </w:pP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F6042">
            <w:pPr>
              <w:spacing w:before="4"/>
              <w:rPr>
                <w:color w:val="000000"/>
                <w:sz w:val="23"/>
                <w:szCs w:val="23"/>
              </w:rPr>
            </w:pP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F6042">
            <w:pPr>
              <w:spacing w:before="4"/>
              <w:rPr>
                <w:color w:val="000000"/>
                <w:sz w:val="23"/>
                <w:szCs w:val="23"/>
              </w:rPr>
            </w:pP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F6042">
            <w:pPr>
              <w:spacing w:before="4"/>
              <w:rPr>
                <w:color w:val="000000"/>
                <w:sz w:val="23"/>
                <w:szCs w:val="23"/>
              </w:rPr>
            </w:pPr>
          </w:p>
        </w:tc>
        <w:tc>
          <w:tcPr>
            <w:tcW w:w="4915" w:type="dxa"/>
            <w:tcBorders>
              <w:top w:val="nil"/>
              <w:left w:val="nil"/>
              <w:bottom w:val="nil"/>
              <w:right w:val="nil"/>
            </w:tcBorders>
          </w:tcPr>
          <w:p w:rsidR="00B21777" w:rsidRPr="00D20563" w:rsidRDefault="00B21777" w:rsidP="00D20563">
            <w:pPr>
              <w:spacing w:before="4"/>
              <w:rPr>
                <w:color w:val="000000"/>
                <w:sz w:val="23"/>
                <w:szCs w:val="23"/>
                <w:lang w:val="en-US"/>
              </w:rPr>
            </w:pPr>
            <w:r w:rsidRPr="00A62DEC">
              <w:rPr>
                <w:color w:val="000000"/>
                <w:sz w:val="23"/>
                <w:szCs w:val="23"/>
              </w:rPr>
              <w:t xml:space="preserve">Телефоны: </w:t>
            </w:r>
            <w:r w:rsidR="00F512BF" w:rsidRPr="00A62DEC">
              <w:rPr>
                <w:color w:val="000000"/>
                <w:sz w:val="23"/>
                <w:szCs w:val="23"/>
              </w:rPr>
              <w:t>(49232) 9-</w:t>
            </w:r>
            <w:r w:rsidR="00D20563">
              <w:rPr>
                <w:color w:val="000000"/>
                <w:sz w:val="23"/>
                <w:szCs w:val="23"/>
                <w:lang w:val="en-US"/>
              </w:rPr>
              <w:t>45-54</w:t>
            </w:r>
          </w:p>
        </w:tc>
      </w:tr>
      <w:tr w:rsidR="00B21777" w:rsidRPr="001E242F" w:rsidTr="00F512BF">
        <w:trPr>
          <w:trHeight w:val="242"/>
        </w:trPr>
        <w:tc>
          <w:tcPr>
            <w:tcW w:w="4939" w:type="dxa"/>
            <w:tcBorders>
              <w:top w:val="nil"/>
              <w:left w:val="nil"/>
              <w:bottom w:val="nil"/>
              <w:right w:val="nil"/>
            </w:tcBorders>
          </w:tcPr>
          <w:p w:rsidR="00B21777" w:rsidRPr="0032135B" w:rsidRDefault="00B21777" w:rsidP="006F6042">
            <w:pPr>
              <w:spacing w:before="4"/>
              <w:rPr>
                <w:color w:val="000000"/>
                <w:sz w:val="23"/>
                <w:szCs w:val="23"/>
                <w:lang w:val="en-US"/>
              </w:rPr>
            </w:pPr>
          </w:p>
        </w:tc>
        <w:tc>
          <w:tcPr>
            <w:tcW w:w="4915" w:type="dxa"/>
            <w:tcBorders>
              <w:top w:val="nil"/>
              <w:left w:val="nil"/>
              <w:bottom w:val="nil"/>
              <w:right w:val="nil"/>
            </w:tcBorders>
          </w:tcPr>
          <w:p w:rsidR="00B21777" w:rsidRPr="00A62DEC" w:rsidRDefault="00B21777" w:rsidP="00D20563">
            <w:pPr>
              <w:spacing w:before="4"/>
              <w:rPr>
                <w:color w:val="000000"/>
                <w:sz w:val="23"/>
                <w:szCs w:val="23"/>
                <w:lang w:val="en-US"/>
              </w:rPr>
            </w:pPr>
            <w:r w:rsidRPr="00A62DEC">
              <w:rPr>
                <w:color w:val="000000"/>
                <w:sz w:val="23"/>
                <w:szCs w:val="23"/>
                <w:lang w:val="en-US"/>
              </w:rPr>
              <w:t xml:space="preserve">e-mail: </w:t>
            </w:r>
            <w:r w:rsidR="00D20563">
              <w:rPr>
                <w:color w:val="000000"/>
                <w:sz w:val="23"/>
                <w:szCs w:val="23"/>
                <w:lang w:val="en-US"/>
              </w:rPr>
              <w:t>e.lukoyanova@kvmz.ru</w:t>
            </w:r>
          </w:p>
        </w:tc>
      </w:tr>
      <w:tr w:rsidR="00B21777" w:rsidRPr="00A62DEC" w:rsidTr="00F512BF">
        <w:trPr>
          <w:trHeight w:val="230"/>
        </w:trPr>
        <w:tc>
          <w:tcPr>
            <w:tcW w:w="4939" w:type="dxa"/>
            <w:tcBorders>
              <w:top w:val="nil"/>
              <w:left w:val="nil"/>
              <w:bottom w:val="nil"/>
              <w:right w:val="nil"/>
            </w:tcBorders>
          </w:tcPr>
          <w:p w:rsidR="00B21777" w:rsidRPr="001E242F" w:rsidRDefault="00B21777" w:rsidP="006F6042">
            <w:pPr>
              <w:spacing w:before="4"/>
              <w:rPr>
                <w:color w:val="000000"/>
                <w:sz w:val="23"/>
                <w:szCs w:val="23"/>
                <w:lang w:val="en-US"/>
              </w:rPr>
            </w:pPr>
          </w:p>
        </w:tc>
        <w:tc>
          <w:tcPr>
            <w:tcW w:w="4915" w:type="dxa"/>
            <w:tcBorders>
              <w:top w:val="nil"/>
              <w:left w:val="nil"/>
              <w:bottom w:val="nil"/>
              <w:right w:val="nil"/>
            </w:tcBorders>
          </w:tcPr>
          <w:p w:rsidR="00B21777" w:rsidRPr="00FE6FC5" w:rsidRDefault="00B21777" w:rsidP="00FE6FC5">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E6FC5">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ED6259" w:rsidRDefault="00B21777" w:rsidP="006F6042">
            <w:pPr>
              <w:spacing w:before="4"/>
              <w:rPr>
                <w:b/>
                <w:color w:val="000000"/>
                <w:sz w:val="23"/>
                <w:szCs w:val="23"/>
              </w:rPr>
            </w:pP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F6042">
            <w:pPr>
              <w:spacing w:before="4"/>
              <w:rPr>
                <w:b/>
                <w:color w:val="000000"/>
                <w:sz w:val="23"/>
                <w:szCs w:val="23"/>
              </w:rPr>
            </w:pPr>
          </w:p>
        </w:tc>
        <w:tc>
          <w:tcPr>
            <w:tcW w:w="4915" w:type="dxa"/>
            <w:tcBorders>
              <w:top w:val="nil"/>
              <w:left w:val="nil"/>
              <w:bottom w:val="nil"/>
              <w:right w:val="nil"/>
            </w:tcBorders>
          </w:tcPr>
          <w:p w:rsidR="00B21777" w:rsidRPr="00ED6259" w:rsidRDefault="00B21777" w:rsidP="00B21777">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ED6259">
              <w:rPr>
                <w:sz w:val="23"/>
                <w:szCs w:val="23"/>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F6042">
            <w:pPr>
              <w:tabs>
                <w:tab w:val="right" w:pos="9637"/>
              </w:tabs>
              <w:rPr>
                <w:b/>
                <w:color w:val="000000"/>
                <w:sz w:val="23"/>
                <w:szCs w:val="23"/>
              </w:rPr>
            </w:pP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ED6259">
              <w:rPr>
                <w:sz w:val="23"/>
                <w:szCs w:val="23"/>
              </w:rPr>
              <w:t>0</w:t>
            </w:r>
            <w:r w:rsidR="00F512BF" w:rsidRPr="00A62DEC">
              <w:rPr>
                <w:sz w:val="23"/>
                <w:szCs w:val="23"/>
                <w:lang w:val="en-US"/>
              </w:rPr>
              <w:t>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9F721B" w:rsidRDefault="009F721B" w:rsidP="00836714">
            <w:pPr>
              <w:spacing w:before="4"/>
              <w:rPr>
                <w:color w:val="000000"/>
                <w:sz w:val="23"/>
                <w:szCs w:val="23"/>
                <w:lang w:val="en-US"/>
              </w:rPr>
            </w:pPr>
            <w:r>
              <w:rPr>
                <w:color w:val="000000"/>
                <w:sz w:val="23"/>
                <w:szCs w:val="23"/>
                <w:lang w:val="en-US"/>
              </w:rPr>
              <w:t>_______________________</w:t>
            </w: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FE6FC5">
            <w:pPr>
              <w:spacing w:before="4"/>
              <w:rPr>
                <w:color w:val="000000"/>
                <w:sz w:val="23"/>
                <w:szCs w:val="23"/>
              </w:rPr>
            </w:pPr>
          </w:p>
        </w:tc>
        <w:tc>
          <w:tcPr>
            <w:tcW w:w="4915" w:type="dxa"/>
            <w:tcBorders>
              <w:top w:val="nil"/>
              <w:left w:val="nil"/>
              <w:bottom w:val="nil"/>
              <w:right w:val="nil"/>
            </w:tcBorders>
          </w:tcPr>
          <w:p w:rsidR="00B21777" w:rsidRDefault="00B21777" w:rsidP="00836714">
            <w:pPr>
              <w:spacing w:before="4"/>
              <w:rPr>
                <w:color w:val="000000"/>
                <w:sz w:val="23"/>
                <w:szCs w:val="23"/>
                <w:lang w:val="en-US"/>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9F721B" w:rsidRDefault="009F721B" w:rsidP="00836714">
            <w:pPr>
              <w:spacing w:before="4"/>
              <w:rPr>
                <w:color w:val="000000"/>
                <w:sz w:val="23"/>
                <w:szCs w:val="23"/>
                <w:lang w:val="en-US"/>
              </w:rPr>
            </w:pPr>
          </w:p>
          <w:p w:rsidR="009F721B" w:rsidRDefault="009F721B" w:rsidP="00836714">
            <w:pPr>
              <w:spacing w:before="4"/>
              <w:rPr>
                <w:color w:val="000000"/>
                <w:sz w:val="23"/>
                <w:szCs w:val="23"/>
                <w:lang w:val="en-US"/>
              </w:rPr>
            </w:pPr>
          </w:p>
          <w:p w:rsidR="009F721B" w:rsidRDefault="009F721B" w:rsidP="00836714">
            <w:pPr>
              <w:spacing w:before="4"/>
              <w:rPr>
                <w:color w:val="000000"/>
                <w:sz w:val="23"/>
                <w:szCs w:val="23"/>
                <w:lang w:val="en-US"/>
              </w:rPr>
            </w:pPr>
          </w:p>
          <w:p w:rsidR="009F721B" w:rsidRDefault="009F721B"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Default="001E242F" w:rsidP="00836714">
            <w:pPr>
              <w:spacing w:before="4"/>
              <w:rPr>
                <w:color w:val="000000"/>
                <w:sz w:val="23"/>
                <w:szCs w:val="23"/>
              </w:rPr>
            </w:pPr>
          </w:p>
          <w:p w:rsidR="001E242F" w:rsidRPr="001E242F" w:rsidRDefault="001E242F" w:rsidP="00836714">
            <w:pPr>
              <w:spacing w:before="4"/>
              <w:rPr>
                <w:color w:val="000000"/>
                <w:sz w:val="23"/>
                <w:szCs w:val="23"/>
              </w:rPr>
            </w:pPr>
          </w:p>
          <w:p w:rsidR="00B21777" w:rsidRPr="00A62DEC" w:rsidRDefault="00B21777" w:rsidP="00836714">
            <w:pPr>
              <w:spacing w:before="4"/>
              <w:rPr>
                <w:color w:val="000000"/>
                <w:sz w:val="23"/>
                <w:szCs w:val="23"/>
              </w:rPr>
            </w:pPr>
            <w:r w:rsidRPr="00A62DEC">
              <w:rPr>
                <w:color w:val="000000"/>
                <w:sz w:val="23"/>
                <w:szCs w:val="23"/>
              </w:rPr>
              <w:tab/>
            </w:r>
          </w:p>
        </w:tc>
      </w:tr>
    </w:tbl>
    <w:p w:rsidR="0091470C" w:rsidRPr="00A62DEC" w:rsidRDefault="0091470C" w:rsidP="00D20563">
      <w:pPr>
        <w:spacing w:before="4"/>
        <w:jc w:val="right"/>
        <w:outlineLvl w:val="0"/>
        <w:rPr>
          <w:sz w:val="23"/>
          <w:szCs w:val="23"/>
          <w:lang w:val="en-US"/>
        </w:rPr>
      </w:pPr>
      <w:r w:rsidRPr="00A62DEC">
        <w:rPr>
          <w:sz w:val="23"/>
          <w:szCs w:val="23"/>
        </w:rPr>
        <w:lastRenderedPageBreak/>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w:t>
      </w:r>
      <w:r w:rsidR="009F721B">
        <w:rPr>
          <w:sz w:val="23"/>
          <w:szCs w:val="23"/>
          <w:lang w:val="en-US"/>
        </w:rPr>
        <w:t>______</w:t>
      </w:r>
      <w:r w:rsidRPr="00A62DEC">
        <w:rPr>
          <w:sz w:val="23"/>
          <w:szCs w:val="23"/>
        </w:rPr>
        <w:t xml:space="preserve"> </w:t>
      </w:r>
    </w:p>
    <w:p w:rsidR="0091470C" w:rsidRPr="00A62DEC" w:rsidRDefault="0091470C" w:rsidP="0091470C">
      <w:pPr>
        <w:spacing w:before="4"/>
        <w:jc w:val="right"/>
        <w:rPr>
          <w:sz w:val="23"/>
          <w:szCs w:val="23"/>
        </w:rPr>
      </w:pPr>
      <w:r w:rsidRPr="00A62DEC">
        <w:rPr>
          <w:sz w:val="23"/>
          <w:szCs w:val="23"/>
        </w:rPr>
        <w:t>от «</w:t>
      </w:r>
      <w:r w:rsidR="009F721B">
        <w:rPr>
          <w:sz w:val="23"/>
          <w:szCs w:val="23"/>
          <w:lang w:val="en-US"/>
        </w:rPr>
        <w:t>__</w:t>
      </w:r>
      <w:r w:rsidRPr="00A62DEC">
        <w:rPr>
          <w:sz w:val="23"/>
          <w:szCs w:val="23"/>
        </w:rPr>
        <w:t xml:space="preserve">» </w:t>
      </w:r>
      <w:r w:rsidR="009F721B">
        <w:rPr>
          <w:sz w:val="23"/>
          <w:szCs w:val="23"/>
          <w:lang w:val="en-US"/>
        </w:rPr>
        <w:t>____</w:t>
      </w:r>
      <w:r w:rsidRPr="00A62DEC">
        <w:rPr>
          <w:sz w:val="23"/>
          <w:szCs w:val="23"/>
        </w:rPr>
        <w:t>201</w:t>
      </w:r>
      <w:r w:rsidR="00D20563">
        <w:rPr>
          <w:sz w:val="23"/>
          <w:szCs w:val="23"/>
        </w:rPr>
        <w:t>5</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815"/>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C35B9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w:t>
            </w:r>
            <w:r w:rsidR="006F6042">
              <w:rPr>
                <w:sz w:val="23"/>
                <w:szCs w:val="23"/>
                <w:lang w:eastAsia="en-US"/>
              </w:rPr>
              <w:t>без</w:t>
            </w:r>
            <w:r w:rsidRPr="00A62DEC">
              <w:rPr>
                <w:sz w:val="23"/>
                <w:szCs w:val="23"/>
                <w:lang w:eastAsia="en-US"/>
              </w:rPr>
              <w:t xml:space="preserve"> НДС)</w:t>
            </w:r>
          </w:p>
        </w:tc>
        <w:tc>
          <w:tcPr>
            <w:tcW w:w="1408" w:type="dxa"/>
          </w:tcPr>
          <w:p w:rsidR="0091470C" w:rsidRPr="00A62DEC" w:rsidRDefault="0091470C" w:rsidP="00C35B99">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w:t>
            </w:r>
            <w:r w:rsidR="006F6042">
              <w:rPr>
                <w:sz w:val="23"/>
                <w:szCs w:val="23"/>
                <w:lang w:eastAsia="en-US"/>
              </w:rPr>
              <w:t xml:space="preserve">без </w:t>
            </w:r>
            <w:r w:rsidRPr="00A62DEC">
              <w:rPr>
                <w:sz w:val="23"/>
                <w:szCs w:val="23"/>
                <w:lang w:eastAsia="en-US"/>
              </w:rPr>
              <w:t>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F721B" w:rsidP="001F0149">
            <w:pPr>
              <w:spacing w:before="4" w:line="276" w:lineRule="auto"/>
              <w:jc w:val="center"/>
              <w:rPr>
                <w:sz w:val="23"/>
                <w:szCs w:val="23"/>
                <w:lang w:eastAsia="en-US"/>
              </w:rPr>
            </w:pPr>
            <w:r>
              <w:rPr>
                <w:sz w:val="23"/>
                <w:szCs w:val="23"/>
                <w:lang w:eastAsia="en-US"/>
              </w:rPr>
              <w:t>Смола эпоксидно-диановая ЭД-</w:t>
            </w:r>
            <w:r w:rsidRPr="009F721B">
              <w:rPr>
                <w:sz w:val="23"/>
                <w:szCs w:val="23"/>
                <w:lang w:eastAsia="en-US"/>
              </w:rPr>
              <w:t>16</w:t>
            </w:r>
            <w:r w:rsidR="00C35B99">
              <w:rPr>
                <w:sz w:val="23"/>
                <w:szCs w:val="23"/>
                <w:lang w:eastAsia="en-US"/>
              </w:rPr>
              <w:t xml:space="preserve"> </w:t>
            </w:r>
            <w:proofErr w:type="spellStart"/>
            <w:r w:rsidR="00C35B99">
              <w:rPr>
                <w:sz w:val="23"/>
                <w:szCs w:val="23"/>
                <w:lang w:eastAsia="en-US"/>
              </w:rPr>
              <w:t>неотвержденная</w:t>
            </w:r>
            <w:proofErr w:type="spellEnd"/>
            <w:r w:rsidR="00C35B99">
              <w:rPr>
                <w:sz w:val="23"/>
                <w:szCs w:val="23"/>
                <w:lang w:eastAsia="en-US"/>
              </w:rPr>
              <w:t xml:space="preserve"> высший сорт</w:t>
            </w:r>
          </w:p>
        </w:tc>
        <w:tc>
          <w:tcPr>
            <w:tcW w:w="1407" w:type="dxa"/>
          </w:tcPr>
          <w:p w:rsidR="0091470C" w:rsidRPr="00A62DEC" w:rsidRDefault="00C35B99" w:rsidP="001F0149">
            <w:pPr>
              <w:spacing w:before="4" w:line="276" w:lineRule="auto"/>
              <w:jc w:val="center"/>
              <w:rPr>
                <w:sz w:val="23"/>
                <w:szCs w:val="23"/>
                <w:lang w:eastAsia="en-US"/>
              </w:rPr>
            </w:pPr>
            <w:r>
              <w:rPr>
                <w:sz w:val="23"/>
                <w:szCs w:val="23"/>
                <w:lang w:eastAsia="en-US"/>
              </w:rPr>
              <w:t>ГОСТ 10587-84</w:t>
            </w:r>
          </w:p>
        </w:tc>
        <w:tc>
          <w:tcPr>
            <w:tcW w:w="1408" w:type="dxa"/>
          </w:tcPr>
          <w:p w:rsidR="0091470C" w:rsidRPr="00A62DEC" w:rsidRDefault="0076686F" w:rsidP="001F0149">
            <w:pPr>
              <w:spacing w:before="4" w:line="276" w:lineRule="auto"/>
              <w:jc w:val="center"/>
              <w:rPr>
                <w:sz w:val="23"/>
                <w:szCs w:val="23"/>
                <w:lang w:eastAsia="en-US"/>
              </w:rPr>
            </w:pPr>
            <w:r>
              <w:rPr>
                <w:sz w:val="23"/>
                <w:szCs w:val="23"/>
                <w:lang w:eastAsia="en-US"/>
              </w:rPr>
              <w:t>кг</w:t>
            </w:r>
          </w:p>
        </w:tc>
        <w:tc>
          <w:tcPr>
            <w:tcW w:w="1408" w:type="dxa"/>
          </w:tcPr>
          <w:p w:rsidR="0091470C" w:rsidRPr="009F721B" w:rsidRDefault="009F721B" w:rsidP="001F0149">
            <w:pPr>
              <w:spacing w:before="4" w:line="276" w:lineRule="auto"/>
              <w:jc w:val="center"/>
              <w:rPr>
                <w:sz w:val="23"/>
                <w:szCs w:val="23"/>
                <w:lang w:val="en-US" w:eastAsia="en-US"/>
              </w:rPr>
            </w:pPr>
            <w:r>
              <w:rPr>
                <w:sz w:val="23"/>
                <w:szCs w:val="23"/>
                <w:lang w:val="en-US" w:eastAsia="en-US"/>
              </w:rPr>
              <w:t>2 900.00</w:t>
            </w: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6B111E">
        <w:trPr>
          <w:trHeight w:val="400"/>
        </w:trPr>
        <w:tc>
          <w:tcPr>
            <w:tcW w:w="8690" w:type="dxa"/>
            <w:gridSpan w:val="6"/>
          </w:tcPr>
          <w:p w:rsidR="0091470C" w:rsidRPr="00A62DEC" w:rsidRDefault="0091470C" w:rsidP="009F721B">
            <w:pPr>
              <w:spacing w:before="4" w:line="276" w:lineRule="auto"/>
              <w:jc w:val="right"/>
              <w:rPr>
                <w:sz w:val="23"/>
                <w:szCs w:val="23"/>
                <w:lang w:eastAsia="en-US"/>
              </w:rPr>
            </w:pPr>
            <w:r w:rsidRPr="00A62DEC">
              <w:rPr>
                <w:b/>
                <w:bCs/>
                <w:color w:val="000000"/>
                <w:sz w:val="23"/>
                <w:szCs w:val="23"/>
              </w:rPr>
              <w:t xml:space="preserve">Сумма НДС </w:t>
            </w:r>
            <w:r w:rsidR="009F721B">
              <w:rPr>
                <w:b/>
                <w:bCs/>
                <w:color w:val="000000"/>
                <w:sz w:val="23"/>
                <w:szCs w:val="23"/>
                <w:lang w:val="en-US"/>
              </w:rPr>
              <w:t>___</w:t>
            </w:r>
            <w:r w:rsidRPr="00A62DEC">
              <w:rPr>
                <w:b/>
                <w:bCs/>
                <w:color w:val="000000"/>
                <w:sz w:val="23"/>
                <w:szCs w:val="23"/>
              </w:rPr>
              <w:t xml:space="preserve">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D80492" w:rsidRPr="00D80492" w:rsidRDefault="0091470C" w:rsidP="00E1123A">
      <w:pPr>
        <w:spacing w:before="4" w:line="276" w:lineRule="auto"/>
        <w:ind w:left="-567"/>
        <w:rPr>
          <w:sz w:val="23"/>
          <w:szCs w:val="23"/>
          <w:lang w:eastAsia="en-US"/>
        </w:rPr>
      </w:pPr>
      <w:r w:rsidRPr="00A62DEC">
        <w:rPr>
          <w:sz w:val="23"/>
          <w:szCs w:val="23"/>
          <w:lang w:eastAsia="en-US"/>
        </w:rPr>
        <w:t xml:space="preserve">Сумма к оплате: </w:t>
      </w:r>
      <w:r w:rsidR="00D80492" w:rsidRPr="0012762A">
        <w:t>Цена договора включает в себя:</w:t>
      </w:r>
      <w:r w:rsidR="00AF760F">
        <w:t xml:space="preserve"> стоимость товара, стоимость доставки,</w:t>
      </w:r>
      <w:r w:rsidR="00D80492">
        <w:t xml:space="preserve"> </w:t>
      </w:r>
      <w:r w:rsidR="00E1123A">
        <w:t>стоимость тары,</w:t>
      </w:r>
      <w:r w:rsidR="00E1123A" w:rsidRPr="00C230A3">
        <w:t xml:space="preserve"> расходы на страхование, уплату таможенных пошлин,</w:t>
      </w:r>
      <w:r w:rsidR="00C35B99">
        <w:t xml:space="preserve"> налоги, сборы и другие платежи</w:t>
      </w:r>
      <w:r w:rsidR="00E1123A">
        <w:t>.</w:t>
      </w:r>
    </w:p>
    <w:p w:rsidR="0091470C" w:rsidRPr="009F721B" w:rsidRDefault="0091470C" w:rsidP="00D80492">
      <w:pPr>
        <w:spacing w:before="4" w:line="276" w:lineRule="auto"/>
        <w:ind w:left="-567"/>
        <w:rPr>
          <w:sz w:val="23"/>
          <w:szCs w:val="23"/>
          <w:lang w:eastAsia="en-US"/>
        </w:rPr>
      </w:pPr>
      <w:r w:rsidRPr="00A62DEC">
        <w:rPr>
          <w:sz w:val="23"/>
          <w:szCs w:val="23"/>
          <w:lang w:eastAsia="en-US"/>
        </w:rPr>
        <w:t>Срок поставки продукции:</w:t>
      </w:r>
    </w:p>
    <w:p w:rsidR="0091470C" w:rsidRPr="009F721B" w:rsidRDefault="0091470C" w:rsidP="0091470C">
      <w:pPr>
        <w:spacing w:before="4" w:line="276" w:lineRule="auto"/>
        <w:ind w:left="-567"/>
        <w:rPr>
          <w:spacing w:val="-6"/>
        </w:rPr>
      </w:pPr>
      <w:r w:rsidRPr="00A62DEC">
        <w:rPr>
          <w:sz w:val="23"/>
          <w:szCs w:val="23"/>
        </w:rPr>
        <w:t>Срок и порядок оплаты:</w:t>
      </w:r>
    </w:p>
    <w:p w:rsidR="00AF760F" w:rsidRPr="009F721B" w:rsidRDefault="00AF760F" w:rsidP="0091470C">
      <w:pPr>
        <w:spacing w:before="4" w:line="276" w:lineRule="auto"/>
        <w:ind w:left="-567"/>
        <w:rPr>
          <w:spacing w:val="-6"/>
        </w:rPr>
      </w:pPr>
      <w:r>
        <w:rPr>
          <w:spacing w:val="-6"/>
        </w:rPr>
        <w:t>Доставка за счет сил и средств Поставщика. В случае поставки некачественной продукции</w:t>
      </w:r>
      <w:r w:rsidR="00C96073">
        <w:rPr>
          <w:spacing w:val="-6"/>
        </w:rPr>
        <w:t xml:space="preserve"> дальнейший ее возврат осуществляется также за счет сил и средств Поставщика.</w:t>
      </w:r>
    </w:p>
    <w:p w:rsidR="00981F6C" w:rsidRPr="00981F6C" w:rsidRDefault="00981F6C" w:rsidP="0091470C">
      <w:pPr>
        <w:spacing w:before="4" w:line="276" w:lineRule="auto"/>
        <w:ind w:left="-567"/>
        <w:rPr>
          <w:sz w:val="23"/>
          <w:szCs w:val="23"/>
          <w:lang w:eastAsia="en-US"/>
        </w:rPr>
      </w:pPr>
      <w:r>
        <w:rPr>
          <w:spacing w:val="-6"/>
        </w:rPr>
        <w:t>Безвозмездное хранение предоставляется исключитель</w:t>
      </w:r>
      <w:r w:rsidR="008B0B0D">
        <w:rPr>
          <w:spacing w:val="-6"/>
        </w:rPr>
        <w:t>но</w:t>
      </w:r>
      <w:r>
        <w:rPr>
          <w:spacing w:val="-6"/>
        </w:rPr>
        <w:t xml:space="preserve"> на поставку смолы эпоксидно-диановой </w:t>
      </w:r>
      <w:proofErr w:type="spellStart"/>
      <w:r w:rsidR="009F721B">
        <w:rPr>
          <w:spacing w:val="-6"/>
        </w:rPr>
        <w:t>неотвержденной</w:t>
      </w:r>
      <w:proofErr w:type="spellEnd"/>
      <w:r w:rsidR="009F721B">
        <w:rPr>
          <w:spacing w:val="-6"/>
        </w:rPr>
        <w:t xml:space="preserve"> ЭД-</w:t>
      </w:r>
      <w:r w:rsidR="009F721B" w:rsidRPr="009F721B">
        <w:rPr>
          <w:spacing w:val="-6"/>
        </w:rPr>
        <w:t>16</w:t>
      </w:r>
      <w:r>
        <w:rPr>
          <w:spacing w:val="-6"/>
        </w:rPr>
        <w:t xml:space="preserve"> высший сорт ГОСТ 10587-84, предназначенной для нужд ПАО «КМЗ».</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F721B">
            <w:pPr>
              <w:jc w:val="center"/>
              <w:rPr>
                <w:color w:val="000000"/>
                <w:sz w:val="23"/>
                <w:szCs w:val="23"/>
              </w:rPr>
            </w:pPr>
            <w:r w:rsidRPr="00A62DEC">
              <w:rPr>
                <w:color w:val="000000"/>
                <w:sz w:val="23"/>
                <w:szCs w:val="23"/>
              </w:rPr>
              <w:t>____________________/</w:t>
            </w:r>
            <w:r w:rsidR="009F721B">
              <w:rPr>
                <w:color w:val="000000"/>
                <w:sz w:val="23"/>
                <w:szCs w:val="23"/>
                <w:lang w:val="en-US"/>
              </w:rPr>
              <w:t>_______________</w:t>
            </w:r>
            <w:r w:rsidRPr="00A62DEC">
              <w:rPr>
                <w:color w:val="000000"/>
                <w:sz w:val="23"/>
                <w:szCs w:val="23"/>
              </w:rPr>
              <w:t>/</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F721B">
            <w:pPr>
              <w:jc w:val="center"/>
              <w:rPr>
                <w:color w:val="000000"/>
                <w:sz w:val="23"/>
                <w:szCs w:val="23"/>
              </w:rPr>
            </w:pPr>
            <w:r w:rsidRPr="00A62DEC">
              <w:rPr>
                <w:color w:val="000000"/>
                <w:sz w:val="23"/>
                <w:szCs w:val="23"/>
              </w:rPr>
              <w:t>____________________/</w:t>
            </w:r>
            <w:r w:rsidR="009F721B">
              <w:rPr>
                <w:color w:val="000000"/>
                <w:sz w:val="23"/>
                <w:szCs w:val="23"/>
                <w:lang w:val="en-US"/>
              </w:rPr>
              <w:t>__________</w:t>
            </w:r>
            <w:r w:rsidRPr="00A62DEC">
              <w:rPr>
                <w:color w:val="000000"/>
                <w:sz w:val="23"/>
                <w:szCs w:val="23"/>
              </w:rPr>
              <w:t>/</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ED6259" w:rsidP="005D5E29">
            <w:pPr>
              <w:jc w:val="center"/>
              <w:rPr>
                <w:color w:val="000000"/>
                <w:sz w:val="23"/>
                <w:szCs w:val="23"/>
              </w:rPr>
            </w:pPr>
            <w:r>
              <w:rPr>
                <w:color w:val="000000"/>
                <w:sz w:val="23"/>
                <w:szCs w:val="23"/>
              </w:rPr>
              <w:t>"____" _________________ 2015</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76686F">
              <w:rPr>
                <w:color w:val="000000"/>
                <w:sz w:val="23"/>
                <w:szCs w:val="23"/>
              </w:rPr>
              <w:t xml:space="preserve">5 </w:t>
            </w:r>
            <w:r w:rsidR="0091470C" w:rsidRPr="00A62DEC">
              <w:rPr>
                <w:color w:val="000000"/>
                <w:sz w:val="23"/>
                <w:szCs w:val="23"/>
              </w:rPr>
              <w:t>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B43C7C" w:rsidRPr="00A62DEC" w:rsidRDefault="00750111" w:rsidP="005D5E29">
      <w:pPr>
        <w:rPr>
          <w:sz w:val="23"/>
          <w:szCs w:val="23"/>
        </w:rPr>
      </w:pPr>
      <w:r>
        <w:rPr>
          <w:sz w:val="23"/>
          <w:szCs w:val="23"/>
        </w:rPr>
        <w:br w:type="page"/>
      </w:r>
      <w:r w:rsidR="005D5E29">
        <w:rPr>
          <w:sz w:val="23"/>
          <w:szCs w:val="23"/>
        </w:rPr>
        <w:lastRenderedPageBreak/>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w:t>
      </w:r>
      <w:r w:rsidR="009F721B">
        <w:rPr>
          <w:sz w:val="23"/>
          <w:szCs w:val="23"/>
          <w:lang w:val="en-US"/>
        </w:rPr>
        <w:t>_______</w:t>
      </w:r>
      <w:r w:rsidRPr="00A62DEC">
        <w:rPr>
          <w:sz w:val="23"/>
          <w:szCs w:val="23"/>
        </w:rPr>
        <w:t xml:space="preserve"> </w:t>
      </w:r>
    </w:p>
    <w:p w:rsidR="00B43C7C" w:rsidRPr="00A62DEC" w:rsidRDefault="00B43C7C" w:rsidP="00B43C7C">
      <w:pPr>
        <w:spacing w:before="4"/>
        <w:jc w:val="right"/>
        <w:rPr>
          <w:sz w:val="23"/>
          <w:szCs w:val="23"/>
        </w:rPr>
      </w:pPr>
      <w:r w:rsidRPr="00A62DEC">
        <w:rPr>
          <w:sz w:val="23"/>
          <w:szCs w:val="23"/>
        </w:rPr>
        <w:t>от «</w:t>
      </w:r>
      <w:r w:rsidR="009F721B">
        <w:rPr>
          <w:sz w:val="23"/>
          <w:szCs w:val="23"/>
          <w:lang w:val="en-US"/>
        </w:rPr>
        <w:t>__</w:t>
      </w:r>
      <w:r w:rsidRPr="00A62DEC">
        <w:rPr>
          <w:sz w:val="23"/>
          <w:szCs w:val="23"/>
        </w:rPr>
        <w:t xml:space="preserve">» </w:t>
      </w:r>
      <w:r w:rsidR="009F721B">
        <w:rPr>
          <w:sz w:val="23"/>
          <w:szCs w:val="23"/>
          <w:lang w:val="en-US"/>
        </w:rPr>
        <w:t>____</w:t>
      </w:r>
      <w:r w:rsidRPr="00A62DEC">
        <w:rPr>
          <w:sz w:val="23"/>
          <w:szCs w:val="23"/>
        </w:rPr>
        <w:t xml:space="preserve"> 201</w:t>
      </w:r>
      <w:r w:rsidR="00D20563">
        <w:rPr>
          <w:sz w:val="23"/>
          <w:szCs w:val="23"/>
        </w:rPr>
        <w:t>5</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C76044">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C76044">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C76044">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9F721B">
            <w:pPr>
              <w:spacing w:line="276" w:lineRule="auto"/>
              <w:rPr>
                <w:b/>
                <w:color w:val="000000"/>
                <w:sz w:val="23"/>
                <w:szCs w:val="23"/>
                <w:lang w:eastAsia="en-US"/>
              </w:rPr>
            </w:pPr>
            <w:r w:rsidRPr="00A62DEC">
              <w:rPr>
                <w:color w:val="000000"/>
                <w:sz w:val="23"/>
                <w:szCs w:val="23"/>
                <w:lang w:eastAsia="en-US"/>
              </w:rPr>
              <w:t xml:space="preserve">По данным    </w:t>
            </w:r>
            <w:r w:rsidR="009F721B">
              <w:rPr>
                <w:color w:val="000000"/>
                <w:sz w:val="23"/>
                <w:szCs w:val="23"/>
                <w:lang w:val="en-US" w:eastAsia="en-US"/>
              </w:rPr>
              <w:t>_______________</w:t>
            </w:r>
            <w:r w:rsidR="000B3EAE" w:rsidRPr="00A62DEC">
              <w:rPr>
                <w:color w:val="000000"/>
                <w:sz w:val="23"/>
                <w:szCs w:val="23"/>
                <w:lang w:eastAsia="en-US"/>
              </w:rPr>
              <w:t xml:space="preserve">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C76044">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9F721B">
            <w:pPr>
              <w:jc w:val="center"/>
              <w:rPr>
                <w:color w:val="000000"/>
                <w:sz w:val="23"/>
                <w:szCs w:val="23"/>
              </w:rPr>
            </w:pPr>
            <w:r w:rsidRPr="00A62DEC">
              <w:rPr>
                <w:color w:val="000000"/>
                <w:sz w:val="23"/>
                <w:szCs w:val="23"/>
              </w:rPr>
              <w:t>____________________/</w:t>
            </w:r>
            <w:r w:rsidR="009F721B">
              <w:rPr>
                <w:color w:val="000000"/>
                <w:sz w:val="23"/>
                <w:szCs w:val="23"/>
                <w:lang w:val="en-US"/>
              </w:rPr>
              <w:t>____________</w:t>
            </w:r>
            <w:r w:rsidRPr="00A62DEC">
              <w:rPr>
                <w:color w:val="000000"/>
                <w:sz w:val="23"/>
                <w:szCs w:val="23"/>
              </w:rPr>
              <w:t>/</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76686F" w:rsidP="009F721B">
            <w:pPr>
              <w:jc w:val="center"/>
              <w:rPr>
                <w:color w:val="000000"/>
                <w:sz w:val="23"/>
                <w:szCs w:val="23"/>
              </w:rPr>
            </w:pPr>
            <w:r>
              <w:rPr>
                <w:color w:val="000000"/>
                <w:sz w:val="23"/>
                <w:szCs w:val="23"/>
              </w:rPr>
              <w:t>____________________/</w:t>
            </w:r>
            <w:r w:rsidR="009F721B">
              <w:rPr>
                <w:color w:val="000000"/>
                <w:sz w:val="23"/>
                <w:szCs w:val="23"/>
                <w:lang w:val="en-US"/>
              </w:rPr>
              <w:t>________</w:t>
            </w:r>
            <w:bookmarkStart w:id="0" w:name="_GoBack"/>
            <w:bookmarkEnd w:id="0"/>
            <w:r w:rsidR="00B43C7C" w:rsidRPr="00A62DEC">
              <w:rPr>
                <w:color w:val="000000"/>
                <w:sz w:val="23"/>
                <w:szCs w:val="23"/>
              </w:rPr>
              <w:t>/</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ED6259">
              <w:rPr>
                <w:color w:val="000000"/>
                <w:sz w:val="23"/>
                <w:szCs w:val="23"/>
              </w:rPr>
              <w:t xml:space="preserve">5 </w:t>
            </w:r>
            <w:r w:rsidR="00B43C7C" w:rsidRPr="00A62DEC">
              <w:rPr>
                <w:color w:val="000000"/>
                <w:sz w:val="23"/>
                <w:szCs w:val="23"/>
              </w:rPr>
              <w:t>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76686F">
              <w:rPr>
                <w:color w:val="000000"/>
                <w:sz w:val="23"/>
                <w:szCs w:val="23"/>
              </w:rPr>
              <w:t xml:space="preserve">5 </w:t>
            </w:r>
            <w:r w:rsidR="00B43C7C" w:rsidRPr="00A62DEC">
              <w:rPr>
                <w:color w:val="000000"/>
                <w:sz w:val="23"/>
                <w:szCs w:val="23"/>
              </w:rPr>
              <w:t>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25D" w:rsidRDefault="00DB025D">
      <w:r>
        <w:separator/>
      </w:r>
    </w:p>
  </w:endnote>
  <w:endnote w:type="continuationSeparator" w:id="0">
    <w:p w:rsidR="00DB025D" w:rsidRDefault="00DB02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747FBA"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747FBA">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1E242F">
      <w:rPr>
        <w:noProof/>
        <w:sz w:val="20"/>
        <w:szCs w:val="20"/>
      </w:rPr>
      <w:t>9</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25D" w:rsidRDefault="00DB025D">
      <w:r>
        <w:separator/>
      </w:r>
    </w:p>
  </w:footnote>
  <w:footnote w:type="continuationSeparator" w:id="0">
    <w:p w:rsidR="00DB025D" w:rsidRDefault="00DB02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576"/>
        </w:tabs>
        <w:ind w:left="576"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322E"/>
    <w:rsid w:val="00186700"/>
    <w:rsid w:val="001940B7"/>
    <w:rsid w:val="00194C60"/>
    <w:rsid w:val="001B3E0D"/>
    <w:rsid w:val="001C13F9"/>
    <w:rsid w:val="001C4010"/>
    <w:rsid w:val="001D2729"/>
    <w:rsid w:val="001E242F"/>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716F1"/>
    <w:rsid w:val="0029051A"/>
    <w:rsid w:val="00295629"/>
    <w:rsid w:val="002B0278"/>
    <w:rsid w:val="002B06F3"/>
    <w:rsid w:val="002B2CBD"/>
    <w:rsid w:val="002C7F0F"/>
    <w:rsid w:val="002E2E22"/>
    <w:rsid w:val="002F0BB8"/>
    <w:rsid w:val="00302DBA"/>
    <w:rsid w:val="00303AE2"/>
    <w:rsid w:val="0030437D"/>
    <w:rsid w:val="0030679E"/>
    <w:rsid w:val="00306B48"/>
    <w:rsid w:val="0031173F"/>
    <w:rsid w:val="00321080"/>
    <w:rsid w:val="0032135B"/>
    <w:rsid w:val="00325697"/>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544D5"/>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13"/>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111E"/>
    <w:rsid w:val="006B20D4"/>
    <w:rsid w:val="006B2117"/>
    <w:rsid w:val="006B5A28"/>
    <w:rsid w:val="006B5F02"/>
    <w:rsid w:val="006C296B"/>
    <w:rsid w:val="006C3B59"/>
    <w:rsid w:val="006D69D3"/>
    <w:rsid w:val="006E1198"/>
    <w:rsid w:val="006F365F"/>
    <w:rsid w:val="006F6042"/>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47FBA"/>
    <w:rsid w:val="00750111"/>
    <w:rsid w:val="00750137"/>
    <w:rsid w:val="00750F91"/>
    <w:rsid w:val="00757B16"/>
    <w:rsid w:val="00760A3B"/>
    <w:rsid w:val="00761E6D"/>
    <w:rsid w:val="00765C5B"/>
    <w:rsid w:val="0076686F"/>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0B0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81F6C"/>
    <w:rsid w:val="00995AC8"/>
    <w:rsid w:val="009A2012"/>
    <w:rsid w:val="009A23A0"/>
    <w:rsid w:val="009B0DC8"/>
    <w:rsid w:val="009B67CE"/>
    <w:rsid w:val="009C6635"/>
    <w:rsid w:val="009D6F45"/>
    <w:rsid w:val="009E0306"/>
    <w:rsid w:val="009E1D80"/>
    <w:rsid w:val="009E5776"/>
    <w:rsid w:val="009F721B"/>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60F"/>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5B99"/>
    <w:rsid w:val="00C3792B"/>
    <w:rsid w:val="00C42AB2"/>
    <w:rsid w:val="00C45631"/>
    <w:rsid w:val="00C4666C"/>
    <w:rsid w:val="00C505E8"/>
    <w:rsid w:val="00C605B9"/>
    <w:rsid w:val="00C6088E"/>
    <w:rsid w:val="00C73321"/>
    <w:rsid w:val="00C7509E"/>
    <w:rsid w:val="00C75F3A"/>
    <w:rsid w:val="00C76044"/>
    <w:rsid w:val="00C81E98"/>
    <w:rsid w:val="00C82AE1"/>
    <w:rsid w:val="00C90BE9"/>
    <w:rsid w:val="00C91540"/>
    <w:rsid w:val="00C955AE"/>
    <w:rsid w:val="00C96073"/>
    <w:rsid w:val="00C97269"/>
    <w:rsid w:val="00CA38D0"/>
    <w:rsid w:val="00CA3DDE"/>
    <w:rsid w:val="00CA4BD6"/>
    <w:rsid w:val="00CA6CA3"/>
    <w:rsid w:val="00CB0A4D"/>
    <w:rsid w:val="00CB13DF"/>
    <w:rsid w:val="00CB2E33"/>
    <w:rsid w:val="00CC01EC"/>
    <w:rsid w:val="00CC28B5"/>
    <w:rsid w:val="00CD40B4"/>
    <w:rsid w:val="00CE0ACE"/>
    <w:rsid w:val="00CE2698"/>
    <w:rsid w:val="00CE7324"/>
    <w:rsid w:val="00CE7EE3"/>
    <w:rsid w:val="00CF17DF"/>
    <w:rsid w:val="00CF220F"/>
    <w:rsid w:val="00CF2947"/>
    <w:rsid w:val="00CF6657"/>
    <w:rsid w:val="00D03E60"/>
    <w:rsid w:val="00D20563"/>
    <w:rsid w:val="00D25F96"/>
    <w:rsid w:val="00D3136D"/>
    <w:rsid w:val="00D33060"/>
    <w:rsid w:val="00D43548"/>
    <w:rsid w:val="00D512CB"/>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025D"/>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6E7D"/>
    <w:rsid w:val="00E7758B"/>
    <w:rsid w:val="00E902E3"/>
    <w:rsid w:val="00EA36EE"/>
    <w:rsid w:val="00EA3C37"/>
    <w:rsid w:val="00EA74D1"/>
    <w:rsid w:val="00EB22C9"/>
    <w:rsid w:val="00EB41F0"/>
    <w:rsid w:val="00EB57A6"/>
    <w:rsid w:val="00EB73B3"/>
    <w:rsid w:val="00EC6675"/>
    <w:rsid w:val="00ED16CE"/>
    <w:rsid w:val="00ED2A90"/>
    <w:rsid w:val="00ED6259"/>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6FC5"/>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FDC6B-9805-4D98-B23F-0D404E700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3413</Words>
  <Characters>24556</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Николаева </cp:lastModifiedBy>
  <cp:revision>3</cp:revision>
  <cp:lastPrinted>2007-07-10T06:38:00Z</cp:lastPrinted>
  <dcterms:created xsi:type="dcterms:W3CDTF">2015-08-03T07:29:00Z</dcterms:created>
  <dcterms:modified xsi:type="dcterms:W3CDTF">2015-08-03T13:36:00Z</dcterms:modified>
</cp:coreProperties>
</file>