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1296"/>
        <w:gridCol w:w="1091"/>
        <w:gridCol w:w="747"/>
        <w:gridCol w:w="217"/>
        <w:gridCol w:w="964"/>
        <w:gridCol w:w="379"/>
        <w:gridCol w:w="121"/>
        <w:gridCol w:w="557"/>
        <w:gridCol w:w="432"/>
        <w:gridCol w:w="1005"/>
        <w:gridCol w:w="285"/>
        <w:gridCol w:w="216"/>
        <w:gridCol w:w="1293"/>
        <w:gridCol w:w="1725"/>
      </w:tblGrid>
      <w:tr w:rsidR="00DD1754" w:rsidRPr="006D5C45" w:rsidTr="00DD1754">
        <w:trPr>
          <w:trHeight w:val="285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57" w:type="dxa"/>
            <w:gridSpan w:val="3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19" w:type="dxa"/>
            <w:gridSpan w:val="4"/>
            <w:shd w:val="clear" w:color="auto" w:fill="auto"/>
            <w:hideMark/>
          </w:tcPr>
          <w:p w:rsidR="00DD1754" w:rsidRPr="006D5C45" w:rsidRDefault="00DD1754" w:rsidP="00F13ABB">
            <w:pPr>
              <w:widowControl w:val="0"/>
              <w:jc w:val="right"/>
              <w:rPr>
                <w:bCs/>
                <w:sz w:val="20"/>
                <w:szCs w:val="20"/>
              </w:rPr>
            </w:pPr>
            <w:r w:rsidRPr="006D5C45">
              <w:rPr>
                <w:bCs/>
                <w:sz w:val="20"/>
                <w:szCs w:val="20"/>
              </w:rPr>
              <w:t xml:space="preserve">Приложение №3 </w:t>
            </w:r>
          </w:p>
        </w:tc>
      </w:tr>
      <w:tr w:rsidR="00DD1754" w:rsidRPr="006D5C45" w:rsidTr="00DD1754">
        <w:trPr>
          <w:trHeight w:val="300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57" w:type="dxa"/>
            <w:gridSpan w:val="3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519" w:type="dxa"/>
            <w:gridSpan w:val="4"/>
            <w:shd w:val="clear" w:color="auto" w:fill="auto"/>
            <w:hideMark/>
          </w:tcPr>
          <w:p w:rsidR="00DD1754" w:rsidRPr="006D5C45" w:rsidRDefault="00DD1754" w:rsidP="00F13ABB">
            <w:pPr>
              <w:rPr>
                <w:b/>
                <w:sz w:val="20"/>
                <w:szCs w:val="20"/>
              </w:rPr>
            </w:pPr>
            <w:r w:rsidRPr="006D5C45">
              <w:rPr>
                <w:bCs/>
                <w:sz w:val="20"/>
                <w:szCs w:val="20"/>
              </w:rPr>
              <w:t xml:space="preserve">к договору № </w:t>
            </w:r>
          </w:p>
        </w:tc>
      </w:tr>
      <w:tr w:rsidR="00DD1754" w:rsidRPr="006D5C45" w:rsidTr="00DD1754">
        <w:trPr>
          <w:trHeight w:val="315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57" w:type="dxa"/>
            <w:gridSpan w:val="3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37" w:type="dxa"/>
            <w:gridSpan w:val="2"/>
            <w:shd w:val="clear" w:color="auto" w:fill="auto"/>
            <w:noWrap/>
            <w:vAlign w:val="bottom"/>
            <w:hideMark/>
          </w:tcPr>
          <w:p w:rsidR="00DD1754" w:rsidRPr="0054544D" w:rsidRDefault="00DD1754" w:rsidP="00F13ABB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noWrap/>
            <w:hideMark/>
          </w:tcPr>
          <w:p w:rsidR="00DD1754" w:rsidRPr="006D5C45" w:rsidRDefault="00DD1754" w:rsidP="00F13ABB">
            <w:pPr>
              <w:widowControl w:val="0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3234" w:type="dxa"/>
            <w:gridSpan w:val="3"/>
            <w:shd w:val="clear" w:color="auto" w:fill="auto"/>
            <w:hideMark/>
          </w:tcPr>
          <w:p w:rsidR="00DD1754" w:rsidRPr="006D5C45" w:rsidRDefault="00DD1754" w:rsidP="00F13ABB">
            <w:pPr>
              <w:jc w:val="right"/>
              <w:rPr>
                <w:bCs/>
                <w:sz w:val="20"/>
                <w:szCs w:val="20"/>
              </w:rPr>
            </w:pPr>
            <w:r w:rsidRPr="006D5C45">
              <w:rPr>
                <w:bCs/>
                <w:sz w:val="20"/>
                <w:szCs w:val="20"/>
              </w:rPr>
              <w:t>от _____________</w:t>
            </w:r>
          </w:p>
        </w:tc>
      </w:tr>
      <w:tr w:rsidR="00DD1754" w:rsidRPr="001E69DF" w:rsidTr="00DD1754">
        <w:trPr>
          <w:trHeight w:val="405"/>
        </w:trPr>
        <w:tc>
          <w:tcPr>
            <w:tcW w:w="10328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113" w:type="dxa"/>
              <w:tblLook w:val="04A0" w:firstRow="1" w:lastRow="0" w:firstColumn="1" w:lastColumn="0" w:noHBand="0" w:noVBand="1"/>
            </w:tblPr>
            <w:tblGrid>
              <w:gridCol w:w="4585"/>
              <w:gridCol w:w="142"/>
              <w:gridCol w:w="850"/>
              <w:gridCol w:w="4536"/>
            </w:tblGrid>
            <w:tr w:rsidR="00DD1754" w:rsidRPr="001E69DF" w:rsidTr="00F13ABB">
              <w:tc>
                <w:tcPr>
                  <w:tcW w:w="4585" w:type="dxa"/>
                </w:tcPr>
                <w:p w:rsidR="00DD1754" w:rsidRPr="001E69DF" w:rsidRDefault="00DD1754" w:rsidP="00F13ABB">
                  <w:pPr>
                    <w:ind w:right="-1"/>
                    <w:rPr>
                      <w:b/>
                      <w:sz w:val="22"/>
                      <w:szCs w:val="22"/>
                    </w:rPr>
                  </w:pPr>
                  <w:r w:rsidRPr="001E69DF">
                    <w:rPr>
                      <w:b/>
                      <w:sz w:val="22"/>
                      <w:szCs w:val="22"/>
                    </w:rPr>
                    <w:t>УТВЕРЖДАЮ:</w:t>
                  </w:r>
                </w:p>
                <w:p w:rsidR="00DD1754" w:rsidRPr="001E69DF" w:rsidRDefault="00DD1754" w:rsidP="00F13ABB">
                  <w:pPr>
                    <w:ind w:right="-1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ИСПОЛНИТЕЛЬ</w:t>
                  </w:r>
                </w:p>
              </w:tc>
              <w:tc>
                <w:tcPr>
                  <w:tcW w:w="992" w:type="dxa"/>
                  <w:gridSpan w:val="2"/>
                </w:tcPr>
                <w:p w:rsidR="00DD1754" w:rsidRPr="001E69DF" w:rsidRDefault="00DD1754" w:rsidP="00F13AB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</w:tcPr>
                <w:p w:rsidR="00DD1754" w:rsidRPr="001E69DF" w:rsidRDefault="00DD1754" w:rsidP="00F13ABB">
                  <w:pPr>
                    <w:ind w:right="-1"/>
                    <w:rPr>
                      <w:b/>
                      <w:sz w:val="22"/>
                      <w:szCs w:val="22"/>
                    </w:rPr>
                  </w:pPr>
                  <w:r w:rsidRPr="001E69DF">
                    <w:rPr>
                      <w:b/>
                      <w:sz w:val="22"/>
                      <w:szCs w:val="22"/>
                    </w:rPr>
                    <w:t>УТВЕРЖДАЮ:</w:t>
                  </w:r>
                </w:p>
                <w:p w:rsidR="00DD1754" w:rsidRPr="001E69DF" w:rsidRDefault="00DD1754" w:rsidP="00F13ABB">
                  <w:pPr>
                    <w:ind w:right="-1"/>
                    <w:rPr>
                      <w:b/>
                      <w:sz w:val="22"/>
                      <w:szCs w:val="22"/>
                    </w:rPr>
                  </w:pPr>
                  <w:r w:rsidRPr="001E69DF">
                    <w:rPr>
                      <w:b/>
                      <w:sz w:val="22"/>
                      <w:szCs w:val="22"/>
                    </w:rPr>
                    <w:t>ЗАКАЗЧИК</w:t>
                  </w:r>
                </w:p>
              </w:tc>
            </w:tr>
            <w:tr w:rsidR="00DD1754" w:rsidRPr="001E69DF" w:rsidTr="00F13ABB">
              <w:tc>
                <w:tcPr>
                  <w:tcW w:w="4727" w:type="dxa"/>
                  <w:gridSpan w:val="2"/>
                </w:tcPr>
                <w:p w:rsidR="00DD1754" w:rsidRPr="001E69DF" w:rsidRDefault="00DD1754" w:rsidP="00F13ABB">
                  <w:pPr>
                    <w:ind w:right="-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</w:tcPr>
                <w:p w:rsidR="00DD1754" w:rsidRPr="001E69DF" w:rsidRDefault="00DD1754" w:rsidP="00F13AB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</w:tcPr>
                <w:p w:rsidR="00DD1754" w:rsidRPr="00E034A4" w:rsidRDefault="00DD1754" w:rsidP="00F13ABB">
                  <w:pPr>
                    <w:tabs>
                      <w:tab w:val="left" w:pos="4882"/>
                    </w:tabs>
                    <w:rPr>
                      <w:b/>
                      <w:color w:val="000000"/>
                    </w:rPr>
                  </w:pPr>
                  <w:r>
                    <w:t>Г</w:t>
                  </w:r>
                  <w:r w:rsidRPr="004B7002">
                    <w:t>енеральн</w:t>
                  </w:r>
                  <w:r>
                    <w:t>ый</w:t>
                  </w:r>
                  <w:r w:rsidRPr="004B7002">
                    <w:t xml:space="preserve"> директор</w:t>
                  </w:r>
                  <w:r>
                    <w:t xml:space="preserve"> </w:t>
                  </w:r>
                  <w:r w:rsidRPr="004B7002">
                    <w:t>ФГУП «НИТИ им. А.П.</w:t>
                  </w:r>
                  <w:r>
                    <w:t xml:space="preserve"> </w:t>
                  </w:r>
                  <w:r w:rsidRPr="004B7002">
                    <w:t>Александрова»</w:t>
                  </w:r>
                </w:p>
              </w:tc>
            </w:tr>
            <w:tr w:rsidR="00DD1754" w:rsidRPr="001E69DF" w:rsidTr="00F13ABB">
              <w:tc>
                <w:tcPr>
                  <w:tcW w:w="4727" w:type="dxa"/>
                  <w:gridSpan w:val="2"/>
                </w:tcPr>
                <w:p w:rsidR="00DD1754" w:rsidRPr="001E69DF" w:rsidRDefault="00DD1754" w:rsidP="00F13ABB">
                  <w:pPr>
                    <w:shd w:val="clear" w:color="auto" w:fill="FFFFFF"/>
                    <w:suppressAutoHyphens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</w:tcPr>
                <w:p w:rsidR="00DD1754" w:rsidRPr="001E69DF" w:rsidRDefault="00DD1754" w:rsidP="00F13AB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</w:tcPr>
                <w:p w:rsidR="00DD1754" w:rsidRDefault="00DD1754" w:rsidP="00F13ABB">
                  <w:pPr>
                    <w:shd w:val="clear" w:color="auto" w:fill="FFFFFF"/>
                    <w:suppressAutoHyphens/>
                    <w:rPr>
                      <w:bCs/>
                      <w:color w:val="000000"/>
                    </w:rPr>
                  </w:pPr>
                  <w:r w:rsidRPr="00E034A4">
                    <w:rPr>
                      <w:bCs/>
                      <w:color w:val="000000"/>
                    </w:rPr>
                    <w:t>_________</w:t>
                  </w:r>
                  <w:r>
                    <w:rPr>
                      <w:bCs/>
                      <w:color w:val="000000"/>
                    </w:rPr>
                    <w:t>____</w:t>
                  </w:r>
                  <w:r w:rsidRPr="00E034A4">
                    <w:rPr>
                      <w:bCs/>
                      <w:color w:val="000000"/>
                    </w:rPr>
                    <w:t xml:space="preserve">________ </w:t>
                  </w:r>
                  <w:r>
                    <w:rPr>
                      <w:bCs/>
                      <w:color w:val="000000"/>
                    </w:rPr>
                    <w:t>В.А. Василенко</w:t>
                  </w:r>
                </w:p>
                <w:p w:rsidR="00DD1754" w:rsidRDefault="00DD1754" w:rsidP="00F13ABB">
                  <w:pPr>
                    <w:shd w:val="clear" w:color="auto" w:fill="FFFFFF"/>
                    <w:suppressAutoHyphens/>
                    <w:rPr>
                      <w:sz w:val="22"/>
                      <w:szCs w:val="22"/>
                    </w:rPr>
                  </w:pPr>
                  <w:r w:rsidRPr="006D5C45">
                    <w:rPr>
                      <w:sz w:val="22"/>
                      <w:szCs w:val="22"/>
                    </w:rPr>
                    <w:t>«_____» _____________201</w:t>
                  </w:r>
                  <w:r>
                    <w:rPr>
                      <w:sz w:val="22"/>
                      <w:szCs w:val="22"/>
                    </w:rPr>
                    <w:t xml:space="preserve">4 </w:t>
                  </w:r>
                  <w:r w:rsidRPr="00DC3836">
                    <w:rPr>
                      <w:sz w:val="22"/>
                      <w:szCs w:val="22"/>
                    </w:rPr>
                    <w:t xml:space="preserve">  </w:t>
                  </w:r>
                  <w:r w:rsidRPr="006D5C45">
                    <w:rPr>
                      <w:sz w:val="22"/>
                      <w:szCs w:val="22"/>
                    </w:rPr>
                    <w:t>г.</w:t>
                  </w:r>
                </w:p>
                <w:p w:rsidR="00DD1754" w:rsidRPr="00E034A4" w:rsidRDefault="00DD1754" w:rsidP="00F13ABB">
                  <w:pPr>
                    <w:shd w:val="clear" w:color="auto" w:fill="FFFFFF"/>
                    <w:suppressAutoHyphens/>
                    <w:rPr>
                      <w:bCs/>
                      <w:color w:val="000000"/>
                    </w:rPr>
                  </w:pPr>
                  <w:bookmarkStart w:id="0" w:name="_GoBack"/>
                  <w:bookmarkEnd w:id="0"/>
                </w:p>
                <w:p w:rsidR="00DD1754" w:rsidRPr="00E034A4" w:rsidRDefault="00DD1754" w:rsidP="00F13ABB">
                  <w:pPr>
                    <w:shd w:val="clear" w:color="auto" w:fill="FFFFFF"/>
                    <w:suppressAutoHyphens/>
                    <w:rPr>
                      <w:bCs/>
                      <w:color w:val="000000"/>
                    </w:rPr>
                  </w:pPr>
                  <w:proofErr w:type="spellStart"/>
                  <w:r>
                    <w:rPr>
                      <w:bCs/>
                      <w:color w:val="000000"/>
                    </w:rPr>
                    <w:t>м.п</w:t>
                  </w:r>
                  <w:proofErr w:type="spellEnd"/>
                  <w:r>
                    <w:rPr>
                      <w:bCs/>
                      <w:color w:val="000000"/>
                    </w:rPr>
                    <w:t>.</w:t>
                  </w:r>
                </w:p>
              </w:tc>
            </w:tr>
          </w:tbl>
          <w:p w:rsidR="00DD1754" w:rsidRPr="001E69DF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DD1754" w:rsidRPr="001E69DF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1E69DF">
              <w:rPr>
                <w:b/>
                <w:bCs/>
                <w:sz w:val="22"/>
                <w:szCs w:val="22"/>
              </w:rPr>
              <w:t xml:space="preserve">РАСЧЕТ  ЦЕНЫ ДОГОВОРА </w:t>
            </w:r>
          </w:p>
        </w:tc>
      </w:tr>
      <w:tr w:rsidR="00DD1754" w:rsidRPr="006D5C45" w:rsidTr="00DD1754">
        <w:trPr>
          <w:trHeight w:val="675"/>
        </w:trPr>
        <w:tc>
          <w:tcPr>
            <w:tcW w:w="103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754" w:rsidRPr="006D5C45" w:rsidRDefault="00DD1754" w:rsidP="00F13ABB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D5C45">
              <w:rPr>
                <w:b/>
                <w:bCs/>
                <w:iCs/>
                <w:sz w:val="22"/>
                <w:szCs w:val="22"/>
              </w:rPr>
              <w:t>«</w:t>
            </w:r>
            <w:r w:rsidRPr="00574311">
              <w:rPr>
                <w:color w:val="000000"/>
              </w:rPr>
              <w:t>«</w:t>
            </w:r>
            <w:r w:rsidRPr="00792C9A">
              <w:rPr>
                <w:b/>
                <w:bCs/>
              </w:rPr>
              <w:t xml:space="preserve">Подтверждение технических характеристик  форсунок </w:t>
            </w:r>
            <w:proofErr w:type="spellStart"/>
            <w:r w:rsidRPr="00792C9A">
              <w:rPr>
                <w:b/>
                <w:bCs/>
              </w:rPr>
              <w:t>спринклерной</w:t>
            </w:r>
            <w:proofErr w:type="spellEnd"/>
            <w:r w:rsidRPr="00792C9A">
              <w:rPr>
                <w:b/>
                <w:bCs/>
              </w:rPr>
              <w:t xml:space="preserve"> системы для АЭС-2006 на площадке Ленинградской АЭС-2</w:t>
            </w:r>
            <w:r w:rsidRPr="00574311">
              <w:rPr>
                <w:bCs/>
                <w:color w:val="000000"/>
              </w:rPr>
              <w:t>»</w:t>
            </w:r>
            <w:r w:rsidRPr="006D5C45">
              <w:rPr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DD1754" w:rsidRPr="00F6527A" w:rsidTr="00DD1754">
        <w:trPr>
          <w:trHeight w:val="467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 xml:space="preserve">№ </w:t>
            </w:r>
            <w:proofErr w:type="spellStart"/>
            <w:r w:rsidRPr="00F6527A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Стоимость, руб.</w:t>
            </w:r>
          </w:p>
        </w:tc>
      </w:tr>
      <w:tr w:rsidR="00DD1754" w:rsidRPr="00F6527A" w:rsidTr="00DD1754">
        <w:trPr>
          <w:trHeight w:val="427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Материальные затраты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06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1.1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11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1.2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17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1.3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14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1.4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33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1.5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09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371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2.1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528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2.2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352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2.3</w:t>
            </w:r>
          </w:p>
        </w:tc>
        <w:tc>
          <w:tcPr>
            <w:tcW w:w="3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Единый социальный налог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</w:t>
            </w:r>
            <w:r w:rsidRPr="00F6527A">
              <w:rPr>
                <w:sz w:val="22"/>
                <w:szCs w:val="22"/>
              </w:rPr>
              <w:t>от п.2.1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+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% от п.2.2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263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2.4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F6527A">
              <w:rPr>
                <w:sz w:val="22"/>
                <w:szCs w:val="22"/>
              </w:rPr>
              <w:t>от</w:t>
            </w:r>
            <w:proofErr w:type="gramEnd"/>
            <w:r w:rsidRPr="00F652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255"/>
        </w:trPr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</w:p>
        </w:tc>
        <w:tc>
          <w:tcPr>
            <w:tcW w:w="3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несчастных случаев на производстве</w:t>
            </w:r>
          </w:p>
        </w:tc>
        <w:tc>
          <w:tcPr>
            <w:tcW w:w="5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0.2</w:t>
            </w:r>
          </w:p>
        </w:tc>
        <w:tc>
          <w:tcPr>
            <w:tcW w:w="143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% от п.2.1</w:t>
            </w:r>
          </w:p>
        </w:tc>
        <w:tc>
          <w:tcPr>
            <w:tcW w:w="501" w:type="dxa"/>
            <w:gridSpan w:val="2"/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 </w:t>
            </w:r>
          </w:p>
        </w:tc>
        <w:tc>
          <w:tcPr>
            <w:tcW w:w="12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 </w:t>
            </w: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578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255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0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Накладные расходы</w:t>
            </w:r>
          </w:p>
        </w:tc>
        <w:tc>
          <w:tcPr>
            <w:tcW w:w="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%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6527A">
              <w:rPr>
                <w:b/>
                <w:bCs/>
                <w:sz w:val="22"/>
                <w:szCs w:val="22"/>
              </w:rPr>
              <w:t xml:space="preserve">от п.2.1,  </w:t>
            </w:r>
            <w:r w:rsidRPr="00F6527A">
              <w:rPr>
                <w:sz w:val="22"/>
                <w:szCs w:val="22"/>
              </w:rPr>
              <w:t xml:space="preserve">из основных 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320"/>
        </w:trPr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07" w:type="dxa"/>
            <w:gridSpan w:val="1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sz w:val="22"/>
                <w:szCs w:val="22"/>
              </w:rPr>
            </w:pPr>
            <w:r w:rsidRPr="00F6527A">
              <w:rPr>
                <w:sz w:val="22"/>
                <w:szCs w:val="22"/>
              </w:rPr>
              <w:t>планово-экономических показателей</w:t>
            </w: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754" w:rsidRPr="00F6527A" w:rsidRDefault="00DD1754" w:rsidP="00F13ABB">
            <w:pPr>
              <w:jc w:val="center"/>
              <w:rPr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578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 (услуг) (п.1+п.2+п.3+п.4)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15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Прибыль</w:t>
            </w:r>
          </w:p>
        </w:tc>
        <w:tc>
          <w:tcPr>
            <w:tcW w:w="15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9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% от (п.5-п.1.3)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05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Цена договора (п.5+п.6)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24"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Налог на добавленную стоимость (НДС) - 18%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D1754" w:rsidRPr="00F6527A" w:rsidTr="00DD1754">
        <w:trPr>
          <w:trHeight w:val="422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754" w:rsidRPr="00F6527A" w:rsidRDefault="00DD1754" w:rsidP="00F13ABB">
            <w:pPr>
              <w:jc w:val="center"/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3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754" w:rsidRPr="00F6527A" w:rsidRDefault="00DD1754" w:rsidP="00F13ABB">
            <w:pPr>
              <w:rPr>
                <w:b/>
                <w:bCs/>
                <w:sz w:val="22"/>
                <w:szCs w:val="22"/>
              </w:rPr>
            </w:pPr>
            <w:r w:rsidRPr="00F6527A">
              <w:rPr>
                <w:b/>
                <w:bCs/>
                <w:sz w:val="22"/>
                <w:szCs w:val="22"/>
              </w:rPr>
              <w:t>Цена договора с учетом НДС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1754" w:rsidRPr="00A16A67" w:rsidRDefault="00DD1754" w:rsidP="00F13ABB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:rsidR="00774824" w:rsidRDefault="00774824"/>
    <w:sectPr w:rsidR="00774824" w:rsidSect="00DD17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54"/>
    <w:rsid w:val="00636597"/>
    <w:rsid w:val="00774824"/>
    <w:rsid w:val="00D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2014-08-22T07:26:00Z</dcterms:created>
  <dcterms:modified xsi:type="dcterms:W3CDTF">2014-08-22T07:29:00Z</dcterms:modified>
</cp:coreProperties>
</file>