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 w:rsidP="00646F2F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 w:rsidP="00646F2F">
      <w:pPr>
        <w:pStyle w:val="a6"/>
        <w:rPr>
          <w:sz w:val="24"/>
        </w:rPr>
      </w:pPr>
    </w:p>
    <w:p w:rsidR="00C35059" w:rsidRDefault="00C35059" w:rsidP="00646F2F">
      <w:pPr>
        <w:pStyle w:val="a6"/>
        <w:jc w:val="left"/>
      </w:pPr>
    </w:p>
    <w:p w:rsidR="00C35059" w:rsidRPr="00BF7E1E" w:rsidRDefault="00C35059" w:rsidP="00646F2F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 w:rsidP="00646F2F">
      <w:pPr>
        <w:pStyle w:val="20"/>
        <w:spacing w:line="240" w:lineRule="auto"/>
        <w:ind w:firstLine="0"/>
        <w:rPr>
          <w:b/>
          <w:sz w:val="24"/>
        </w:rPr>
      </w:pPr>
    </w:p>
    <w:p w:rsidR="00F55436" w:rsidRPr="00E2213D" w:rsidRDefault="00513370" w:rsidP="00646F2F">
      <w:pPr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646F2F">
      <w:pPr>
        <w:ind w:left="3708"/>
        <w:rPr>
          <w:b/>
          <w:sz w:val="24"/>
        </w:rPr>
      </w:pPr>
    </w:p>
    <w:p w:rsidR="00513370" w:rsidRPr="00E2213D" w:rsidRDefault="00662C43" w:rsidP="00646F2F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646F2F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 w:rsidP="00646F2F">
      <w:pPr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 w:rsidP="00646F2F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 w:rsidP="00646F2F">
      <w:pPr>
        <w:pStyle w:val="a7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 w:rsidP="00646F2F">
      <w:pPr>
        <w:pStyle w:val="a7"/>
        <w:ind w:firstLine="0"/>
      </w:pPr>
    </w:p>
    <w:p w:rsidR="00C35059" w:rsidRPr="00E2213D" w:rsidRDefault="00C35059" w:rsidP="00646F2F">
      <w:pPr>
        <w:pStyle w:val="a7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646F2F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646F2F">
      <w:pPr>
        <w:pStyle w:val="a7"/>
      </w:pPr>
    </w:p>
    <w:p w:rsidR="00C35059" w:rsidRPr="00E2213D" w:rsidRDefault="00C35059" w:rsidP="00646F2F">
      <w:pPr>
        <w:pStyle w:val="a7"/>
        <w:numPr>
          <w:ilvl w:val="0"/>
          <w:numId w:val="8"/>
        </w:numPr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 w:rsidP="00646F2F">
      <w:pPr>
        <w:pStyle w:val="a7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 w:rsidP="00646F2F">
      <w:pPr>
        <w:pStyle w:val="a7"/>
        <w:ind w:firstLine="0"/>
      </w:pPr>
    </w:p>
    <w:p w:rsidR="00C35059" w:rsidRPr="00E2213D" w:rsidRDefault="00C35059" w:rsidP="00646F2F">
      <w:pPr>
        <w:pStyle w:val="a7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 w:rsidP="00646F2F">
      <w:pPr>
        <w:pStyle w:val="3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 w:rsidP="00646F2F">
      <w:pPr>
        <w:pStyle w:val="3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646F2F">
      <w:pPr>
        <w:pStyle w:val="3"/>
        <w:ind w:firstLine="284"/>
      </w:pPr>
      <w:r w:rsidRPr="00E2213D">
        <w:rPr>
          <w:szCs w:val="24"/>
        </w:rPr>
        <w:lastRenderedPageBreak/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646F2F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 w:rsidP="00646F2F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646F2F">
      <w:pPr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646F2F">
      <w:pPr>
        <w:jc w:val="both"/>
        <w:rPr>
          <w:b/>
          <w:sz w:val="24"/>
        </w:rPr>
      </w:pPr>
    </w:p>
    <w:p w:rsidR="00C35059" w:rsidRPr="00E2213D" w:rsidRDefault="00C35059" w:rsidP="00646F2F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646F2F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46F2F">
      <w:pPr>
        <w:pStyle w:val="a7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646F2F">
      <w:pPr>
        <w:pStyle w:val="a7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646F2F">
      <w:pPr>
        <w:pStyle w:val="a7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646F2F">
      <w:pPr>
        <w:pStyle w:val="a7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 w:rsidP="00646F2F">
      <w:pPr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 w:rsidP="00646F2F">
      <w:pPr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646F2F">
      <w:pPr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646F2F" w:rsidRDefault="00646F2F" w:rsidP="00646F2F">
      <w:pPr>
        <w:jc w:val="center"/>
        <w:rPr>
          <w:b/>
          <w:sz w:val="24"/>
        </w:rPr>
      </w:pPr>
    </w:p>
    <w:p w:rsidR="00646F2F" w:rsidRDefault="00646F2F" w:rsidP="00646F2F">
      <w:pPr>
        <w:jc w:val="center"/>
        <w:rPr>
          <w:b/>
          <w:sz w:val="24"/>
        </w:rPr>
      </w:pPr>
    </w:p>
    <w:p w:rsidR="0047425E" w:rsidRDefault="0047425E" w:rsidP="00646F2F">
      <w:pPr>
        <w:jc w:val="center"/>
        <w:rPr>
          <w:b/>
          <w:sz w:val="24"/>
        </w:rPr>
      </w:pPr>
      <w:r>
        <w:rPr>
          <w:b/>
          <w:sz w:val="24"/>
        </w:rPr>
        <w:lastRenderedPageBreak/>
        <w:t>6. Гарантийные обязательства</w:t>
      </w:r>
    </w:p>
    <w:p w:rsidR="00C051C8" w:rsidRDefault="00C051C8" w:rsidP="00646F2F">
      <w:pPr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46F2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46F2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46F2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646F2F">
      <w:pPr>
        <w:pStyle w:val="a7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646F2F">
      <w:pPr>
        <w:pStyle w:val="a7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646F2F">
      <w:pPr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646F2F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646F2F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Pr="00AE68B1" w:rsidRDefault="0047425E" w:rsidP="00646F2F">
      <w:pPr>
        <w:pStyle w:val="3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  <w:r w:rsidR="00AE68B1">
        <w:t xml:space="preserve">Условия оплаты </w:t>
      </w:r>
      <w:r w:rsidR="00AE68B1" w:rsidRPr="00E2213D">
        <w:t xml:space="preserve">указанным в </w:t>
      </w:r>
      <w:r w:rsidR="00AE68B1">
        <w:t>С</w:t>
      </w:r>
      <w:r w:rsidR="00AE68B1" w:rsidRPr="00E2213D">
        <w:t xml:space="preserve">пецификации </w:t>
      </w:r>
      <w:r w:rsidR="00AE68B1">
        <w:t xml:space="preserve">(Приложение № 1 </w:t>
      </w:r>
      <w:r w:rsidR="00AE68B1" w:rsidRPr="00E2213D">
        <w:t xml:space="preserve">к настоящему </w:t>
      </w:r>
      <w:r w:rsidR="00AE68B1" w:rsidRPr="000E79A3">
        <w:rPr>
          <w:b/>
        </w:rPr>
        <w:t>Договору</w:t>
      </w:r>
      <w:r w:rsidR="00AE68B1" w:rsidRPr="000E79A3">
        <w:t>)</w:t>
      </w:r>
      <w:r w:rsidR="00AE68B1">
        <w:t>.</w:t>
      </w:r>
    </w:p>
    <w:p w:rsidR="00B80411" w:rsidRDefault="0047425E" w:rsidP="00646F2F">
      <w:pPr>
        <w:pStyle w:val="3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646F2F">
      <w:pPr>
        <w:pStyle w:val="3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646F2F" w:rsidRDefault="00646F2F" w:rsidP="00646F2F">
      <w:pPr>
        <w:pStyle w:val="3"/>
        <w:ind w:firstLine="709"/>
      </w:pPr>
    </w:p>
    <w:p w:rsidR="00646F2F" w:rsidRDefault="00646F2F" w:rsidP="00646F2F">
      <w:pPr>
        <w:pStyle w:val="3"/>
        <w:ind w:firstLine="709"/>
      </w:pPr>
    </w:p>
    <w:p w:rsidR="00646F2F" w:rsidRDefault="00646F2F" w:rsidP="00646F2F">
      <w:pPr>
        <w:pStyle w:val="3"/>
        <w:ind w:firstLine="709"/>
      </w:pPr>
    </w:p>
    <w:p w:rsidR="00C35059" w:rsidRPr="00E2213D" w:rsidRDefault="0047425E" w:rsidP="00646F2F">
      <w:pPr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646F2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646F2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646F2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 w:rsidP="00646F2F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646F2F">
      <w:pPr>
        <w:pStyle w:val="a7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646F2F">
      <w:pPr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646F2F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646F2F">
      <w:pPr>
        <w:pStyle w:val="30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646F2F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646F2F">
      <w:pPr>
        <w:pStyle w:val="30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</w:t>
      </w:r>
      <w:r w:rsidR="00856907">
        <w:rPr>
          <w:sz w:val="24"/>
          <w:szCs w:val="24"/>
        </w:rPr>
        <w:t>617 000 рублей 00 копеек (</w:t>
      </w:r>
      <w:r w:rsidR="00856907" w:rsidRPr="00856907">
        <w:rPr>
          <w:sz w:val="24"/>
          <w:szCs w:val="24"/>
        </w:rPr>
        <w:t>Шестьсот се</w:t>
      </w:r>
      <w:r w:rsidR="00856907">
        <w:rPr>
          <w:sz w:val="24"/>
          <w:szCs w:val="24"/>
        </w:rPr>
        <w:t>мнадцать тысяч рублей 00 копеек</w:t>
      </w:r>
      <w:r w:rsidR="00856907" w:rsidRPr="00856907">
        <w:rPr>
          <w:sz w:val="24"/>
          <w:szCs w:val="24"/>
        </w:rPr>
        <w:t>)</w:t>
      </w:r>
      <w:r w:rsidRPr="00A2309D">
        <w:rPr>
          <w:sz w:val="24"/>
          <w:szCs w:val="24"/>
        </w:rPr>
        <w:t>;</w:t>
      </w:r>
    </w:p>
    <w:p w:rsidR="00A2309D" w:rsidRPr="00A2309D" w:rsidRDefault="00A2309D" w:rsidP="00646F2F">
      <w:pPr>
        <w:pStyle w:val="21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646F2F">
      <w:pPr>
        <w:pStyle w:val="21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856907" w:rsidRPr="00856907">
        <w:rPr>
          <w:szCs w:val="24"/>
        </w:rPr>
        <w:t>617 000 рублей 00 копеек (Шестьсот се</w:t>
      </w:r>
      <w:r w:rsidR="00856907">
        <w:rPr>
          <w:szCs w:val="24"/>
        </w:rPr>
        <w:t>мнадцать тысяч рублей 00 копеек</w:t>
      </w:r>
      <w:r w:rsidR="00856907" w:rsidRPr="00856907">
        <w:rPr>
          <w:szCs w:val="24"/>
        </w:rPr>
        <w:t>)</w:t>
      </w:r>
      <w:r w:rsidRPr="00A2309D">
        <w:rPr>
          <w:szCs w:val="24"/>
        </w:rPr>
        <w:t xml:space="preserve">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р/с 40702810000230002781 в Филиале ОАО Банк ВТБ г. Чита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646F2F">
      <w:pPr>
        <w:pStyle w:val="21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646F2F">
      <w:pPr>
        <w:pStyle w:val="21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646F2F">
      <w:pPr>
        <w:pStyle w:val="21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646F2F">
      <w:pPr>
        <w:pStyle w:val="21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646F2F">
      <w:pPr>
        <w:pStyle w:val="a3"/>
        <w:tabs>
          <w:tab w:val="left" w:pos="540"/>
        </w:tabs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646F2F">
      <w:pPr>
        <w:pStyle w:val="a3"/>
        <w:tabs>
          <w:tab w:val="left" w:pos="540"/>
        </w:tabs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646F2F">
      <w:pPr>
        <w:pStyle w:val="a3"/>
        <w:tabs>
          <w:tab w:val="left" w:pos="540"/>
        </w:tabs>
        <w:rPr>
          <w:color w:val="FF0000"/>
          <w:sz w:val="24"/>
          <w:szCs w:val="24"/>
        </w:rPr>
      </w:pPr>
    </w:p>
    <w:p w:rsidR="00C35059" w:rsidRPr="00E2213D" w:rsidRDefault="00C051C8" w:rsidP="00646F2F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646F2F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646F2F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646F2F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646F2F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lastRenderedPageBreak/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646F2F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646F2F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646F2F">
      <w:pPr>
        <w:pStyle w:val="a7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646F2F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646F2F">
      <w:pPr>
        <w:pStyle w:val="a7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646F2F">
      <w:pPr>
        <w:tabs>
          <w:tab w:val="left" w:pos="851"/>
        </w:tabs>
        <w:ind w:right="57"/>
        <w:jc w:val="center"/>
        <w:rPr>
          <w:b/>
          <w:sz w:val="24"/>
        </w:rPr>
      </w:pPr>
    </w:p>
    <w:p w:rsidR="00C35059" w:rsidRPr="00E2213D" w:rsidRDefault="00C051C8" w:rsidP="00646F2F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646F2F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646F2F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646F2F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646F2F">
      <w:pPr>
        <w:tabs>
          <w:tab w:val="left" w:pos="851"/>
        </w:tabs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646F2F">
      <w:pPr>
        <w:tabs>
          <w:tab w:val="left" w:pos="851"/>
        </w:tabs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646F2F">
      <w:pPr>
        <w:pStyle w:val="30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646F2F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646F2F">
      <w:pPr>
        <w:pStyle w:val="21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646F2F">
      <w:pPr>
        <w:pStyle w:val="a7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646F2F">
      <w:pPr>
        <w:pStyle w:val="a7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646F2F">
      <w:pPr>
        <w:pStyle w:val="a7"/>
      </w:pPr>
      <w:r>
        <w:lastRenderedPageBreak/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646F2F">
      <w:pPr>
        <w:pStyle w:val="a7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646F2F">
      <w:pPr>
        <w:pStyle w:val="a7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646F2F">
      <w:pPr>
        <w:pStyle w:val="a7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646F2F">
      <w:pPr>
        <w:pStyle w:val="a7"/>
        <w:numPr>
          <w:ilvl w:val="0"/>
          <w:numId w:val="29"/>
        </w:numPr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646F2F">
      <w:pPr>
        <w:pStyle w:val="af2"/>
        <w:numPr>
          <w:ilvl w:val="0"/>
          <w:numId w:val="29"/>
        </w:numPr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646F2F">
      <w:pPr>
        <w:pStyle w:val="af2"/>
        <w:numPr>
          <w:ilvl w:val="0"/>
          <w:numId w:val="29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646F2F">
      <w:pPr>
        <w:pStyle w:val="af2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646F2F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646F2F">
      <w:pPr>
        <w:tabs>
          <w:tab w:val="left" w:pos="0"/>
        </w:tabs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646F2F">
      <w:pPr>
        <w:tabs>
          <w:tab w:val="left" w:pos="851"/>
        </w:tabs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646F2F">
      <w:pPr>
        <w:tabs>
          <w:tab w:val="left" w:pos="851"/>
        </w:tabs>
        <w:ind w:right="57"/>
        <w:rPr>
          <w:b/>
          <w:sz w:val="24"/>
        </w:rPr>
      </w:pPr>
    </w:p>
    <w:p w:rsidR="00256C2F" w:rsidRPr="00CD628E" w:rsidRDefault="00256C2F" w:rsidP="00646F2F">
      <w:pPr>
        <w:tabs>
          <w:tab w:val="left" w:pos="851"/>
        </w:tabs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646F2F">
      <w:pPr>
        <w:tabs>
          <w:tab w:val="left" w:pos="851"/>
        </w:tabs>
        <w:ind w:left="720" w:right="57"/>
        <w:rPr>
          <w:b/>
          <w:sz w:val="24"/>
        </w:rPr>
      </w:pPr>
    </w:p>
    <w:p w:rsidR="00256C2F" w:rsidRDefault="00C35059" w:rsidP="00646F2F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 w:rsidP="00646F2F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646F2F">
      <w:pPr>
        <w:pStyle w:val="a7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646F2F">
      <w:pPr>
        <w:pStyle w:val="a7"/>
        <w:ind w:firstLine="0"/>
        <w:rPr>
          <w:b/>
          <w:bCs/>
        </w:rPr>
      </w:pP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E2213D" w:rsidRDefault="00E2213D" w:rsidP="00646F2F">
      <w:pPr>
        <w:pStyle w:val="a7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646F2F">
      <w:pPr>
        <w:pStyle w:val="a7"/>
        <w:tabs>
          <w:tab w:val="left" w:pos="6195"/>
        </w:tabs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28" w:rsidRDefault="00877628">
      <w:r>
        <w:separator/>
      </w:r>
    </w:p>
  </w:endnote>
  <w:endnote w:type="continuationSeparator" w:id="0">
    <w:p w:rsidR="00877628" w:rsidRDefault="008776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63095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А.</w:t>
    </w:r>
    <w:r w:rsidRPr="00B04E5C">
      <w:rPr>
        <w:b/>
      </w:rPr>
      <w:t>В.</w:t>
    </w:r>
    <w:r>
      <w:rPr>
        <w:b/>
      </w:rPr>
      <w:t>Кудрявцев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28" w:rsidRDefault="00877628">
      <w:r>
        <w:separator/>
      </w:r>
    </w:p>
  </w:footnote>
  <w:footnote w:type="continuationSeparator" w:id="0">
    <w:p w:rsidR="00877628" w:rsidRDefault="008776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856907">
            <w:rPr>
              <w:noProof/>
            </w:rPr>
            <w:t>7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E4F76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30950"/>
    <w:rsid w:val="00646F2F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56907"/>
    <w:rsid w:val="00876B83"/>
    <w:rsid w:val="00877628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E68B1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41B3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1839F-04C2-41E9-A44A-1D3F34AEC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2891</Words>
  <Characters>20835</Characters>
  <Application>Microsoft Office Word</Application>
  <DocSecurity>0</DocSecurity>
  <Lines>173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Yakushev.a.v</cp:lastModifiedBy>
  <cp:revision>4</cp:revision>
  <cp:lastPrinted>2010-08-26T01:08:00Z</cp:lastPrinted>
  <dcterms:created xsi:type="dcterms:W3CDTF">2011-03-30T00:02:00Z</dcterms:created>
  <dcterms:modified xsi:type="dcterms:W3CDTF">2011-03-30T09:51:00Z</dcterms:modified>
</cp:coreProperties>
</file>