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621" w:rsidRPr="007455B6" w:rsidRDefault="00546621" w:rsidP="00546621">
      <w:pPr>
        <w:pStyle w:val="Times12"/>
        <w:jc w:val="right"/>
        <w:rPr>
          <w:bCs w:val="0"/>
          <w:sz w:val="22"/>
        </w:rPr>
      </w:pPr>
      <w:r w:rsidRPr="007455B6">
        <w:rPr>
          <w:bCs w:val="0"/>
          <w:sz w:val="22"/>
        </w:rPr>
        <w:t>Форма 3.</w:t>
      </w:r>
    </w:p>
    <w:p w:rsidR="00546621" w:rsidRPr="007455B6" w:rsidRDefault="00546621" w:rsidP="00546621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546621" w:rsidRPr="007455B6" w:rsidRDefault="00546621" w:rsidP="00546621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546621" w:rsidRPr="007455B6" w:rsidRDefault="00546621" w:rsidP="00546621">
      <w:pPr>
        <w:pStyle w:val="Times12"/>
        <w:jc w:val="center"/>
        <w:rPr>
          <w:b/>
          <w:snapToGrid w:val="0"/>
          <w:sz w:val="22"/>
        </w:rPr>
      </w:pPr>
    </w:p>
    <w:p w:rsidR="00546621" w:rsidRPr="007455B6" w:rsidRDefault="00546621" w:rsidP="00546621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546621" w:rsidRPr="007455B6" w:rsidRDefault="00546621" w:rsidP="0054662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46621" w:rsidRPr="007455B6" w:rsidRDefault="00546621" w:rsidP="00546621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Техническое_предложение_(Форма"/>
      <w:bookmarkStart w:id="1" w:name="_Toc235439567"/>
      <w:bookmarkStart w:id="2" w:name="_Toc318827135"/>
      <w:bookmarkEnd w:id="0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3)</w:t>
      </w:r>
      <w:bookmarkEnd w:id="1"/>
      <w:bookmarkEnd w:id="2"/>
    </w:p>
    <w:p w:rsidR="00546621" w:rsidRPr="007455B6" w:rsidRDefault="00546621" w:rsidP="00546621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546621" w:rsidRPr="007455B6" w:rsidRDefault="00546621" w:rsidP="00546621">
      <w:pPr>
        <w:pStyle w:val="Times12"/>
        <w:rPr>
          <w:i/>
          <w:sz w:val="22"/>
        </w:rPr>
      </w:pPr>
    </w:p>
    <w:p w:rsidR="00546621" w:rsidRPr="007455B6" w:rsidRDefault="00546621" w:rsidP="00546621">
      <w:pPr>
        <w:pStyle w:val="Times12"/>
        <w:ind w:firstLine="0"/>
        <w:jc w:val="center"/>
        <w:rPr>
          <w:b/>
          <w:i/>
          <w:sz w:val="22"/>
        </w:rPr>
      </w:pPr>
      <w:r w:rsidRPr="007455B6">
        <w:rPr>
          <w:b/>
          <w:i/>
          <w:sz w:val="22"/>
        </w:rPr>
        <w:t>Суть технического предложения</w:t>
      </w:r>
    </w:p>
    <w:p w:rsidR="00546621" w:rsidRPr="007455B6" w:rsidRDefault="00546621" w:rsidP="00546621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46621" w:rsidRPr="007455B6" w:rsidRDefault="00546621" w:rsidP="00546621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546621" w:rsidRPr="007455B6" w:rsidRDefault="00546621" w:rsidP="0054662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546621" w:rsidRPr="007455B6" w:rsidRDefault="00546621" w:rsidP="00546621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546621" w:rsidRPr="007455B6" w:rsidRDefault="00546621" w:rsidP="00546621">
      <w:pPr>
        <w:jc w:val="center"/>
        <w:rPr>
          <w:b/>
          <w:sz w:val="22"/>
          <w:szCs w:val="22"/>
        </w:rPr>
      </w:pPr>
    </w:p>
    <w:p w:rsidR="00546621" w:rsidRPr="007455B6" w:rsidRDefault="00546621" w:rsidP="00546621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546621" w:rsidRPr="007455B6" w:rsidRDefault="00546621" w:rsidP="0054662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546621" w:rsidRPr="007455B6" w:rsidRDefault="00546621" w:rsidP="0054662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данное техническое предложение.</w:t>
      </w:r>
    </w:p>
    <w:p w:rsidR="00546621" w:rsidRPr="007455B6" w:rsidRDefault="00546621" w:rsidP="0054662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546621" w:rsidRPr="007455B6" w:rsidRDefault="00546621" w:rsidP="0054662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Выше приведена форма титульного листа Технического предложения.</w:t>
      </w:r>
    </w:p>
    <w:p w:rsidR="00546621" w:rsidRPr="007455B6" w:rsidRDefault="00546621" w:rsidP="00546621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2"/>
        </w:rPr>
      </w:pPr>
      <w:r w:rsidRPr="007455B6">
        <w:rPr>
          <w:sz w:val="22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546621" w:rsidRPr="007455B6" w:rsidRDefault="00546621" w:rsidP="0054662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546621" w:rsidRPr="007455B6" w:rsidRDefault="00546621" w:rsidP="0054662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546621" w:rsidRPr="007455B6" w:rsidRDefault="00546621" w:rsidP="0054662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производителя и страны происхождения предлагаемого товара;</w:t>
      </w:r>
    </w:p>
    <w:p w:rsidR="00546621" w:rsidRPr="007455B6" w:rsidRDefault="00546621" w:rsidP="0054662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комплектации предлагаемого товара;</w:t>
      </w:r>
    </w:p>
    <w:p w:rsidR="00546621" w:rsidRPr="007455B6" w:rsidRDefault="00546621" w:rsidP="0054662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46621" w:rsidRPr="007455B6" w:rsidRDefault="00546621" w:rsidP="00546621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количества предлагаемого товара, объема работ или услуг или порядка его определения;</w:t>
      </w:r>
    </w:p>
    <w:p w:rsidR="00546621" w:rsidRPr="007455B6" w:rsidRDefault="00546621" w:rsidP="00546621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</w:pPr>
    </w:p>
    <w:p w:rsidR="00C0292D" w:rsidRDefault="00546621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7BF36AE"/>
    <w:multiLevelType w:val="hybridMultilevel"/>
    <w:tmpl w:val="0596A8E8"/>
    <w:lvl w:ilvl="0" w:tplc="C302A74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D17ABFE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F491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3206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23A29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07699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FE5C6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A34B6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A86498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91C1496"/>
    <w:multiLevelType w:val="hybridMultilevel"/>
    <w:tmpl w:val="D966A454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46621"/>
    <w:rsid w:val="001C3306"/>
    <w:rsid w:val="00546621"/>
    <w:rsid w:val="008F14AA"/>
    <w:rsid w:val="00985CA8"/>
    <w:rsid w:val="00CD3391"/>
    <w:rsid w:val="00EA3BDC"/>
    <w:rsid w:val="00EE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46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54662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54662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54662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54662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54662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1"/>
    <w:rsid w:val="005466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546621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5">
    <w:name w:val="Пункт б/н"/>
    <w:basedOn w:val="a1"/>
    <w:rsid w:val="0054662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6">
    <w:name w:val="Пункт-6"/>
    <w:basedOn w:val="a1"/>
    <w:rsid w:val="00546621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Company>org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2013-01-30T07:44:00Z</dcterms:created>
  <dcterms:modified xsi:type="dcterms:W3CDTF">2013-01-30T07:44:00Z</dcterms:modified>
</cp:coreProperties>
</file>