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8C6" w:rsidRPr="00FC009D" w:rsidRDefault="007938C6" w:rsidP="007938C6">
      <w:pPr>
        <w:pStyle w:val="1"/>
        <w:numPr>
          <w:ilvl w:val="0"/>
          <w:numId w:val="5"/>
        </w:numPr>
        <w:tabs>
          <w:tab w:val="left" w:pos="426"/>
        </w:tabs>
        <w:ind w:left="0" w:firstLine="0"/>
        <w:jc w:val="center"/>
        <w:rPr>
          <w:sz w:val="28"/>
          <w:szCs w:val="28"/>
        </w:rPr>
      </w:pPr>
      <w:bookmarkStart w:id="0" w:name="_Toc398564572"/>
      <w:bookmarkStart w:id="1" w:name="_Toc399408082"/>
      <w:bookmarkStart w:id="2" w:name="_Toc42154618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КОНКУРСА</w:t>
      </w:r>
      <w:bookmarkEnd w:id="2"/>
    </w:p>
    <w:p w:rsidR="007938C6" w:rsidRPr="00347B82" w:rsidRDefault="007938C6" w:rsidP="007938C6">
      <w:pPr>
        <w:rPr>
          <w:sz w:val="28"/>
          <w:szCs w:val="28"/>
        </w:rPr>
      </w:pPr>
    </w:p>
    <w:p w:rsidR="007938C6" w:rsidRPr="00A9399D" w:rsidRDefault="007938C6" w:rsidP="007938C6">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w:t>
      </w:r>
      <w:r>
        <w:rPr>
          <w:rFonts w:ascii="Times New Roman" w:eastAsia="Times New Roman" w:hAnsi="Times New Roman"/>
          <w:sz w:val="28"/>
          <w:szCs w:val="28"/>
          <w:lang w:eastAsia="ru-RU"/>
        </w:rPr>
        <w:t>закупки</w:t>
      </w:r>
      <w:r w:rsidRPr="005C0EFF">
        <w:rPr>
          <w:rFonts w:ascii="Times New Roman" w:eastAsia="Times New Roman" w:hAnsi="Times New Roman"/>
          <w:sz w:val="28"/>
          <w:szCs w:val="28"/>
          <w:lang w:eastAsia="ru-RU"/>
        </w:rPr>
        <w:t xml:space="preserve">: </w:t>
      </w:r>
      <w:r w:rsidRPr="006677DF">
        <w:rPr>
          <w:rFonts w:ascii="Times New Roman" w:eastAsia="Times New Roman" w:hAnsi="Times New Roman"/>
          <w:sz w:val="28"/>
          <w:szCs w:val="28"/>
          <w:lang w:eastAsia="ru-RU"/>
        </w:rPr>
        <w:t>Открытый одноэтапный конкурс в электронной форме без квалификационного отбора</w:t>
      </w:r>
      <w:r>
        <w:rPr>
          <w:rFonts w:ascii="Times New Roman" w:eastAsia="Times New Roman" w:hAnsi="Times New Roman"/>
          <w:sz w:val="28"/>
          <w:szCs w:val="28"/>
          <w:lang w:eastAsia="ru-RU"/>
        </w:rPr>
        <w:t>.</w:t>
      </w:r>
    </w:p>
    <w:p w:rsidR="007938C6" w:rsidRPr="00DB0FDD" w:rsidRDefault="007938C6" w:rsidP="007938C6">
      <w:pPr>
        <w:tabs>
          <w:tab w:val="left" w:pos="1134"/>
        </w:tabs>
        <w:ind w:left="709"/>
        <w:contextualSpacing/>
        <w:jc w:val="both"/>
        <w:rPr>
          <w:rFonts w:eastAsia="Calibri"/>
          <w:bCs/>
          <w:sz w:val="28"/>
          <w:szCs w:val="28"/>
          <w:lang w:eastAsia="en-US"/>
        </w:rPr>
      </w:pPr>
    </w:p>
    <w:p w:rsidR="007938C6" w:rsidRDefault="007938C6" w:rsidP="007938C6">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Конкурс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№72).</w:t>
      </w:r>
    </w:p>
    <w:p w:rsidR="007938C6" w:rsidRDefault="007938C6" w:rsidP="007938C6">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7938C6" w:rsidRDefault="007938C6" w:rsidP="007938C6">
      <w:pPr>
        <w:tabs>
          <w:tab w:val="left" w:pos="1134"/>
        </w:tabs>
        <w:ind w:left="709"/>
        <w:contextualSpacing/>
        <w:jc w:val="both"/>
        <w:rPr>
          <w:rFonts w:eastAsia="Calibri"/>
          <w:bCs/>
          <w:sz w:val="28"/>
          <w:szCs w:val="28"/>
          <w:lang w:eastAsia="en-US"/>
        </w:rPr>
      </w:pPr>
    </w:p>
    <w:p w:rsidR="007938C6" w:rsidRPr="00303D48"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конкурса: право заключения договора на </w:t>
      </w:r>
      <w:r w:rsidRPr="00303D48">
        <w:rPr>
          <w:rFonts w:ascii="Times New Roman" w:hAnsi="Times New Roman"/>
          <w:spacing w:val="-6"/>
          <w:sz w:val="28"/>
          <w:szCs w:val="28"/>
        </w:rPr>
        <w:t>поставку насосного оборудования (насосы ЭЦНК) или эквивалент для АО «Далур»</w:t>
      </w:r>
      <w:r>
        <w:rPr>
          <w:rFonts w:ascii="Times New Roman" w:hAnsi="Times New Roman"/>
          <w:spacing w:val="-6"/>
          <w:sz w:val="28"/>
          <w:szCs w:val="28"/>
        </w:rPr>
        <w:t>.</w:t>
      </w:r>
    </w:p>
    <w:p w:rsidR="007938C6" w:rsidRDefault="007938C6" w:rsidP="007938C6">
      <w:pPr>
        <w:tabs>
          <w:tab w:val="left" w:pos="284"/>
        </w:tabs>
        <w:ind w:firstLine="709"/>
        <w:contextualSpacing/>
        <w:jc w:val="both"/>
        <w:rPr>
          <w:b/>
          <w:spacing w:val="-6"/>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b/>
          <w:i/>
        </w:rPr>
      </w:pPr>
      <w:r>
        <w:rPr>
          <w:rFonts w:ascii="Times New Roman" w:hAnsi="Times New Roman"/>
          <w:sz w:val="28"/>
          <w:szCs w:val="28"/>
        </w:rPr>
        <w:t xml:space="preserve">Заказчик </w:t>
      </w:r>
      <w:r>
        <w:rPr>
          <w:rFonts w:ascii="Times New Roman" w:hAnsi="Times New Roman"/>
          <w:spacing w:val="-6"/>
          <w:sz w:val="28"/>
          <w:szCs w:val="28"/>
        </w:rPr>
        <w:t>конкурса:</w:t>
      </w:r>
      <w:r>
        <w:rPr>
          <w:rFonts w:ascii="Times New Roman" w:hAnsi="Times New Roman"/>
          <w:b/>
          <w:spacing w:val="-6"/>
          <w:sz w:val="28"/>
          <w:szCs w:val="28"/>
        </w:rPr>
        <w:t xml:space="preserve"> </w:t>
      </w:r>
      <w:r>
        <w:rPr>
          <w:rFonts w:ascii="Times New Roman" w:hAnsi="Times New Roman"/>
          <w:spacing w:val="-6"/>
          <w:sz w:val="28"/>
          <w:szCs w:val="28"/>
        </w:rPr>
        <w:t>АО «Далур»</w:t>
      </w:r>
    </w:p>
    <w:p w:rsidR="007938C6" w:rsidRPr="0091058E" w:rsidRDefault="007938C6" w:rsidP="007938C6">
      <w:pPr>
        <w:jc w:val="both"/>
        <w:rPr>
          <w:sz w:val="28"/>
          <w:szCs w:val="28"/>
        </w:rPr>
      </w:pPr>
      <w:proofErr w:type="gramStart"/>
      <w:r w:rsidRPr="0091058E">
        <w:rPr>
          <w:sz w:val="28"/>
          <w:szCs w:val="28"/>
        </w:rPr>
        <w:t xml:space="preserve">Место нахождения: </w:t>
      </w:r>
      <w:r w:rsidRPr="0091058E">
        <w:rPr>
          <w:spacing w:val="-6"/>
          <w:sz w:val="28"/>
          <w:szCs w:val="28"/>
        </w:rPr>
        <w:t xml:space="preserve">641750, РФ, Курганская область, </w:t>
      </w:r>
      <w:proofErr w:type="spellStart"/>
      <w:r w:rsidRPr="0091058E">
        <w:rPr>
          <w:spacing w:val="-6"/>
          <w:sz w:val="28"/>
          <w:szCs w:val="28"/>
        </w:rPr>
        <w:t>Далматовский</w:t>
      </w:r>
      <w:proofErr w:type="spellEnd"/>
      <w:r w:rsidRPr="0091058E">
        <w:rPr>
          <w:spacing w:val="-6"/>
          <w:sz w:val="28"/>
          <w:szCs w:val="28"/>
        </w:rPr>
        <w:t xml:space="preserve"> район, с. Уксянское, ул. Ленина, 42</w:t>
      </w:r>
      <w:r w:rsidRPr="0091058E">
        <w:rPr>
          <w:sz w:val="28"/>
          <w:szCs w:val="28"/>
        </w:rPr>
        <w:t>.</w:t>
      </w:r>
      <w:proofErr w:type="gramEnd"/>
    </w:p>
    <w:p w:rsidR="007938C6" w:rsidRPr="0091058E" w:rsidRDefault="007938C6" w:rsidP="007938C6">
      <w:pPr>
        <w:tabs>
          <w:tab w:val="left" w:pos="284"/>
        </w:tabs>
        <w:rPr>
          <w:sz w:val="28"/>
          <w:szCs w:val="28"/>
        </w:rPr>
      </w:pPr>
      <w:proofErr w:type="gramStart"/>
      <w:r w:rsidRPr="0091058E">
        <w:rPr>
          <w:sz w:val="28"/>
          <w:szCs w:val="28"/>
        </w:rPr>
        <w:t xml:space="preserve">Почтовый адрес: </w:t>
      </w:r>
      <w:r w:rsidRPr="0091058E">
        <w:rPr>
          <w:spacing w:val="-6"/>
          <w:sz w:val="28"/>
          <w:szCs w:val="28"/>
        </w:rPr>
        <w:t xml:space="preserve">641750, РФ, Курганская область, </w:t>
      </w:r>
      <w:proofErr w:type="spellStart"/>
      <w:r w:rsidRPr="0091058E">
        <w:rPr>
          <w:spacing w:val="-6"/>
          <w:sz w:val="28"/>
          <w:szCs w:val="28"/>
        </w:rPr>
        <w:t>Далматовский</w:t>
      </w:r>
      <w:proofErr w:type="spellEnd"/>
      <w:r w:rsidRPr="0091058E">
        <w:rPr>
          <w:spacing w:val="-6"/>
          <w:sz w:val="28"/>
          <w:szCs w:val="28"/>
        </w:rPr>
        <w:t xml:space="preserve"> район, с. Уксянское, ул. Ленина, 42</w:t>
      </w:r>
      <w:r w:rsidRPr="0091058E">
        <w:rPr>
          <w:sz w:val="28"/>
          <w:szCs w:val="28"/>
        </w:rPr>
        <w:t>.</w:t>
      </w:r>
      <w:proofErr w:type="gramEnd"/>
    </w:p>
    <w:p w:rsidR="007938C6" w:rsidRDefault="007938C6" w:rsidP="007938C6">
      <w:pPr>
        <w:tabs>
          <w:tab w:val="left" w:pos="284"/>
        </w:tabs>
        <w:ind w:firstLine="709"/>
        <w:jc w:val="both"/>
        <w:rPr>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b/>
          <w:i/>
        </w:rPr>
      </w:pPr>
      <w:r>
        <w:rPr>
          <w:rFonts w:ascii="Times New Roman" w:hAnsi="Times New Roman"/>
          <w:sz w:val="28"/>
          <w:szCs w:val="28"/>
        </w:rPr>
        <w:t xml:space="preserve">Организатор </w:t>
      </w:r>
      <w:r>
        <w:rPr>
          <w:rFonts w:ascii="Times New Roman" w:hAnsi="Times New Roman"/>
          <w:spacing w:val="-6"/>
          <w:sz w:val="28"/>
          <w:szCs w:val="28"/>
        </w:rPr>
        <w:t>конкурса</w:t>
      </w:r>
      <w:r>
        <w:rPr>
          <w:rFonts w:ascii="Times New Roman" w:hAnsi="Times New Roman"/>
          <w:sz w:val="28"/>
          <w:szCs w:val="28"/>
        </w:rPr>
        <w:t>:</w:t>
      </w:r>
      <w:r>
        <w:rPr>
          <w:rFonts w:ascii="Times New Roman" w:hAnsi="Times New Roman"/>
          <w:spacing w:val="-6"/>
          <w:sz w:val="28"/>
          <w:szCs w:val="28"/>
        </w:rPr>
        <w:t> ООО «АРМЗ Сервис»</w:t>
      </w:r>
    </w:p>
    <w:p w:rsidR="007938C6" w:rsidRDefault="007938C6" w:rsidP="007938C6">
      <w:pPr>
        <w:tabs>
          <w:tab w:val="left" w:pos="284"/>
        </w:tabs>
        <w:ind w:firstLine="709"/>
        <w:rPr>
          <w:sz w:val="28"/>
          <w:szCs w:val="28"/>
        </w:rPr>
      </w:pPr>
      <w:r>
        <w:rPr>
          <w:sz w:val="28"/>
          <w:szCs w:val="28"/>
        </w:rPr>
        <w:t>Место нахождения: 109004, г. Москва, Большой Дровяной переулок, 12 стр. 3.</w:t>
      </w:r>
    </w:p>
    <w:p w:rsidR="007938C6" w:rsidRDefault="007938C6" w:rsidP="007938C6">
      <w:pPr>
        <w:tabs>
          <w:tab w:val="left" w:pos="284"/>
        </w:tabs>
        <w:ind w:firstLine="709"/>
        <w:rPr>
          <w:sz w:val="28"/>
          <w:szCs w:val="28"/>
        </w:rPr>
      </w:pPr>
      <w:r>
        <w:rPr>
          <w:sz w:val="28"/>
          <w:szCs w:val="28"/>
        </w:rPr>
        <w:t>Почтовый адрес: 109004, г. Москва, Большой Дровяной переулок, 12 стр. 3.</w:t>
      </w:r>
    </w:p>
    <w:p w:rsidR="007938C6" w:rsidRDefault="007938C6" w:rsidP="007938C6">
      <w:pPr>
        <w:tabs>
          <w:tab w:val="left" w:pos="284"/>
        </w:tabs>
        <w:ind w:firstLine="709"/>
        <w:jc w:val="both"/>
        <w:rPr>
          <w:sz w:val="28"/>
          <w:szCs w:val="28"/>
        </w:rPr>
      </w:pPr>
      <w:r>
        <w:rPr>
          <w:sz w:val="28"/>
          <w:szCs w:val="28"/>
        </w:rPr>
        <w:t>Контактное лицо: Потёмкин Сергей Дмитриевич, тел./факс: (499) 951-60-57 (</w:t>
      </w:r>
      <w:proofErr w:type="spellStart"/>
      <w:r>
        <w:rPr>
          <w:sz w:val="28"/>
          <w:szCs w:val="28"/>
        </w:rPr>
        <w:t>доб</w:t>
      </w:r>
      <w:proofErr w:type="spellEnd"/>
      <w:r>
        <w:rPr>
          <w:sz w:val="28"/>
          <w:szCs w:val="28"/>
        </w:rPr>
        <w:t>. 2236),</w:t>
      </w:r>
    </w:p>
    <w:p w:rsidR="007938C6" w:rsidRDefault="007938C6" w:rsidP="007938C6">
      <w:pPr>
        <w:tabs>
          <w:tab w:val="left" w:pos="284"/>
        </w:tabs>
        <w:ind w:firstLine="709"/>
        <w:rPr>
          <w:sz w:val="28"/>
          <w:szCs w:val="28"/>
        </w:rPr>
      </w:pPr>
      <w:proofErr w:type="spellStart"/>
      <w:r>
        <w:rPr>
          <w:sz w:val="28"/>
          <w:szCs w:val="28"/>
        </w:rPr>
        <w:t>эл</w:t>
      </w:r>
      <w:proofErr w:type="spellEnd"/>
      <w:r>
        <w:rPr>
          <w:sz w:val="28"/>
          <w:szCs w:val="28"/>
        </w:rPr>
        <w:t xml:space="preserve">. почта </w:t>
      </w:r>
      <w:hyperlink r:id="rId7" w:history="1">
        <w:r w:rsidRPr="00C73832">
          <w:rPr>
            <w:rStyle w:val="a4"/>
            <w:sz w:val="28"/>
            <w:szCs w:val="28"/>
          </w:rPr>
          <w:t>tovar@armz-service.ru</w:t>
        </w:r>
      </w:hyperlink>
    </w:p>
    <w:p w:rsidR="007938C6" w:rsidRDefault="007938C6" w:rsidP="007938C6">
      <w:pPr>
        <w:tabs>
          <w:tab w:val="left" w:pos="284"/>
        </w:tabs>
        <w:ind w:firstLine="709"/>
        <w:rPr>
          <w:sz w:val="28"/>
          <w:szCs w:val="28"/>
        </w:rPr>
      </w:pPr>
    </w:p>
    <w:p w:rsidR="007938C6" w:rsidRDefault="007938C6" w:rsidP="007938C6">
      <w:pPr>
        <w:tabs>
          <w:tab w:val="left" w:pos="284"/>
        </w:tabs>
        <w:ind w:firstLine="709"/>
        <w:rPr>
          <w:sz w:val="28"/>
          <w:szCs w:val="28"/>
        </w:rPr>
      </w:pPr>
      <w:r>
        <w:rPr>
          <w:sz w:val="28"/>
          <w:szCs w:val="28"/>
        </w:rPr>
        <w:t>Время работы: в рабочие дни с 8-00 до 17-00 (в пятницу с 8-00 до 15-45) по московскому времени.</w:t>
      </w:r>
    </w:p>
    <w:p w:rsidR="007938C6" w:rsidRDefault="007938C6" w:rsidP="007938C6">
      <w:pPr>
        <w:tabs>
          <w:tab w:val="left" w:pos="284"/>
        </w:tabs>
        <w:ind w:firstLine="709"/>
        <w:rPr>
          <w:sz w:val="28"/>
          <w:szCs w:val="28"/>
        </w:rPr>
      </w:pPr>
    </w:p>
    <w:p w:rsidR="007938C6" w:rsidRDefault="007938C6" w:rsidP="007938C6">
      <w:pPr>
        <w:tabs>
          <w:tab w:val="left" w:pos="284"/>
        </w:tabs>
        <w:ind w:firstLine="709"/>
        <w:rPr>
          <w:sz w:val="28"/>
          <w:szCs w:val="28"/>
        </w:rPr>
      </w:pPr>
      <w:r>
        <w:rPr>
          <w:b/>
          <w:sz w:val="28"/>
          <w:szCs w:val="28"/>
        </w:rPr>
        <w:t>Все вопросы по данной процедуре необходимо  направлять в письменном виде на почту</w:t>
      </w:r>
      <w:r>
        <w:rPr>
          <w:sz w:val="28"/>
          <w:szCs w:val="28"/>
        </w:rPr>
        <w:t xml:space="preserve"> </w:t>
      </w:r>
      <w:hyperlink r:id="rId8" w:history="1">
        <w:r w:rsidRPr="00C73832">
          <w:rPr>
            <w:rStyle w:val="a4"/>
            <w:sz w:val="28"/>
            <w:szCs w:val="28"/>
          </w:rPr>
          <w:t>tovar@armz-service.ru</w:t>
        </w:r>
      </w:hyperlink>
    </w:p>
    <w:p w:rsidR="007938C6" w:rsidRDefault="007938C6" w:rsidP="007938C6">
      <w:pPr>
        <w:tabs>
          <w:tab w:val="left" w:pos="284"/>
        </w:tabs>
        <w:ind w:firstLine="709"/>
        <w:rPr>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7938C6" w:rsidRDefault="007938C6" w:rsidP="007938C6">
      <w:pPr>
        <w:tabs>
          <w:tab w:val="left" w:pos="284"/>
        </w:tabs>
        <w:ind w:firstLine="709"/>
        <w:rPr>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sidRPr="00303D48">
        <w:rPr>
          <w:rFonts w:ascii="Times New Roman" w:hAnsi="Times New Roman"/>
          <w:spacing w:val="-6"/>
          <w:sz w:val="28"/>
          <w:szCs w:val="28"/>
        </w:rPr>
        <w:t>поставк</w:t>
      </w:r>
      <w:r w:rsidRPr="00F01D7D">
        <w:rPr>
          <w:rFonts w:ascii="Times New Roman" w:hAnsi="Times New Roman"/>
          <w:spacing w:val="-6"/>
          <w:sz w:val="28"/>
          <w:szCs w:val="28"/>
        </w:rPr>
        <w:t>а</w:t>
      </w:r>
      <w:r w:rsidRPr="00303D48">
        <w:rPr>
          <w:rFonts w:ascii="Times New Roman" w:hAnsi="Times New Roman"/>
          <w:spacing w:val="-6"/>
          <w:sz w:val="28"/>
          <w:szCs w:val="28"/>
        </w:rPr>
        <w:t xml:space="preserve"> насосного оборудования (насосы ЭЦНК) или эквивалент для АО «Далур»</w:t>
      </w:r>
      <w:r>
        <w:rPr>
          <w:rFonts w:ascii="Times New Roman" w:hAnsi="Times New Roman"/>
          <w:spacing w:val="-6"/>
          <w:sz w:val="28"/>
          <w:szCs w:val="28"/>
        </w:rPr>
        <w:t>.</w:t>
      </w:r>
    </w:p>
    <w:p w:rsidR="007938C6" w:rsidRDefault="007938C6" w:rsidP="007938C6">
      <w:pPr>
        <w:tabs>
          <w:tab w:val="left" w:pos="284"/>
        </w:tabs>
        <w:ind w:firstLine="709"/>
        <w:jc w:val="both"/>
        <w:rPr>
          <w:sz w:val="28"/>
          <w:szCs w:val="28"/>
        </w:rPr>
      </w:pPr>
      <w:r w:rsidRPr="00EF2469">
        <w:rPr>
          <w:sz w:val="28"/>
          <w:szCs w:val="28"/>
        </w:rPr>
        <w:t xml:space="preserve">Срок выполнения работ: </w:t>
      </w:r>
      <w:r w:rsidRPr="00F24835">
        <w:rPr>
          <w:sz w:val="28"/>
          <w:szCs w:val="28"/>
        </w:rPr>
        <w:t>в соответствии с проектом договора и приложениям к нему</w:t>
      </w:r>
      <w:r w:rsidRPr="00EF2469">
        <w:rPr>
          <w:bCs/>
          <w:sz w:val="28"/>
          <w:szCs w:val="28"/>
        </w:rPr>
        <w:t>.</w:t>
      </w:r>
    </w:p>
    <w:p w:rsidR="007938C6" w:rsidRDefault="007938C6" w:rsidP="007938C6">
      <w:pPr>
        <w:tabs>
          <w:tab w:val="left" w:pos="284"/>
        </w:tabs>
        <w:ind w:firstLine="709"/>
        <w:jc w:val="both"/>
        <w:rPr>
          <w:sz w:val="28"/>
          <w:szCs w:val="28"/>
        </w:rPr>
      </w:pPr>
      <w:r>
        <w:rPr>
          <w:sz w:val="28"/>
          <w:szCs w:val="28"/>
        </w:rPr>
        <w:t xml:space="preserve">Место выполнения работ: </w:t>
      </w:r>
      <w:r w:rsidRPr="00F24835">
        <w:rPr>
          <w:sz w:val="28"/>
          <w:szCs w:val="28"/>
        </w:rPr>
        <w:t>в соответствии с проектом договора и приложениям к нему</w:t>
      </w:r>
      <w:r>
        <w:rPr>
          <w:bCs/>
          <w:sz w:val="28"/>
          <w:szCs w:val="28"/>
        </w:rPr>
        <w:t>.</w:t>
      </w:r>
    </w:p>
    <w:p w:rsidR="007938C6" w:rsidRDefault="007938C6" w:rsidP="007938C6">
      <w:pPr>
        <w:tabs>
          <w:tab w:val="left" w:pos="284"/>
        </w:tabs>
        <w:ind w:firstLine="709"/>
        <w:jc w:val="both"/>
        <w:rPr>
          <w:sz w:val="28"/>
          <w:szCs w:val="28"/>
        </w:rPr>
      </w:pPr>
    </w:p>
    <w:p w:rsidR="007938C6" w:rsidRDefault="007938C6" w:rsidP="007938C6">
      <w:pPr>
        <w:tabs>
          <w:tab w:val="left" w:pos="284"/>
        </w:tabs>
        <w:ind w:firstLine="709"/>
        <w:jc w:val="both"/>
        <w:rPr>
          <w:sz w:val="28"/>
          <w:szCs w:val="28"/>
        </w:rPr>
      </w:pPr>
      <w:r>
        <w:rPr>
          <w:sz w:val="28"/>
          <w:szCs w:val="28"/>
        </w:rPr>
        <w:t>Состав и объем выполнения работ: все необходимые сведения приведены в Томе 2 конкурсной документации.</w:t>
      </w:r>
    </w:p>
    <w:p w:rsidR="007938C6" w:rsidRPr="0091058E" w:rsidRDefault="007938C6" w:rsidP="007938C6">
      <w:pPr>
        <w:tabs>
          <w:tab w:val="left" w:pos="284"/>
        </w:tabs>
        <w:ind w:firstLine="709"/>
        <w:jc w:val="both"/>
        <w:rPr>
          <w:b/>
          <w:i/>
        </w:rPr>
      </w:pPr>
      <w:r w:rsidRPr="0091058E">
        <w:rPr>
          <w:sz w:val="28"/>
          <w:szCs w:val="28"/>
        </w:rPr>
        <w:lastRenderedPageBreak/>
        <w:t>Предложение частичного выполнения работ не допускается.</w:t>
      </w: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все необходимые сведения приведены в Части 3 «Проект договора» Тома 1 и в Томе 2 конкурсной документации.</w:t>
      </w:r>
    </w:p>
    <w:p w:rsidR="007938C6" w:rsidRDefault="007938C6" w:rsidP="007938C6">
      <w:pPr>
        <w:tabs>
          <w:tab w:val="left" w:pos="284"/>
        </w:tabs>
        <w:ind w:right="153" w:firstLine="709"/>
        <w:jc w:val="both"/>
        <w:rPr>
          <w:sz w:val="28"/>
          <w:szCs w:val="28"/>
        </w:rPr>
      </w:pPr>
    </w:p>
    <w:p w:rsidR="007938C6" w:rsidRDefault="007938C6" w:rsidP="007938C6">
      <w:pPr>
        <w:tabs>
          <w:tab w:val="left" w:pos="284"/>
        </w:tabs>
        <w:ind w:right="153" w:firstLine="709"/>
        <w:jc w:val="both"/>
      </w:pPr>
      <w:r>
        <w:rPr>
          <w:sz w:val="28"/>
          <w:szCs w:val="28"/>
        </w:rPr>
        <w:t xml:space="preserve">Форма и все условия проекта договора (Часть 3 «Проект договора») являются обязательными. </w:t>
      </w:r>
      <w:r w:rsidRPr="00771FDF">
        <w:rPr>
          <w:b/>
          <w:i/>
          <w:sz w:val="28"/>
          <w:szCs w:val="28"/>
        </w:rPr>
        <w:t>Встречные предложения участников по проекту договора не допускаются</w:t>
      </w:r>
      <w:r>
        <w:t>.</w:t>
      </w:r>
    </w:p>
    <w:p w:rsidR="007938C6" w:rsidRDefault="007938C6" w:rsidP="007938C6">
      <w:pPr>
        <w:tabs>
          <w:tab w:val="left" w:pos="28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938C6" w:rsidRDefault="007938C6" w:rsidP="007938C6">
      <w:pPr>
        <w:tabs>
          <w:tab w:val="left" w:pos="284"/>
        </w:tabs>
        <w:ind w:firstLine="709"/>
        <w:jc w:val="both"/>
        <w:rPr>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Cs/>
          <w:sz w:val="28"/>
          <w:szCs w:val="28"/>
        </w:rPr>
        <w:t xml:space="preserve">41 886 460 (Сорок один миллион восемьсот восемьдесят шесть тысяч четыреста шестьдесят) рублей </w:t>
      </w:r>
      <w:r>
        <w:rPr>
          <w:rFonts w:ascii="Times New Roman" w:hAnsi="Times New Roman"/>
          <w:bCs/>
          <w:sz w:val="28"/>
          <w:szCs w:val="28"/>
        </w:rPr>
        <w:br/>
        <w:t>00 копеек</w:t>
      </w:r>
      <w:r>
        <w:rPr>
          <w:rFonts w:ascii="Times New Roman" w:hAnsi="Times New Roman"/>
          <w:sz w:val="28"/>
          <w:szCs w:val="28"/>
        </w:rPr>
        <w:t>, включая НДС;</w:t>
      </w:r>
    </w:p>
    <w:p w:rsidR="007938C6" w:rsidRDefault="007938C6" w:rsidP="007938C6">
      <w:pPr>
        <w:pStyle w:val="a6"/>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35 497 000 (Тридцать пять миллионов четыреста девяносто семь тысяч) рублей 00 копеек, без учёта НДС.</w:t>
      </w:r>
    </w:p>
    <w:p w:rsidR="007938C6" w:rsidRPr="008D7C60" w:rsidRDefault="007938C6" w:rsidP="007938C6">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938C6" w:rsidRDefault="007938C6" w:rsidP="007938C6">
      <w:pPr>
        <w:tabs>
          <w:tab w:val="left" w:pos="284"/>
        </w:tabs>
        <w:ind w:firstLine="709"/>
        <w:jc w:val="both"/>
        <w:rPr>
          <w:b/>
          <w:i/>
        </w:rPr>
      </w:pPr>
    </w:p>
    <w:p w:rsidR="007938C6" w:rsidRDefault="007938C6" w:rsidP="007938C6">
      <w:pPr>
        <w:tabs>
          <w:tab w:val="left" w:pos="284"/>
        </w:tabs>
        <w:ind w:firstLine="709"/>
        <w:jc w:val="both"/>
        <w:rPr>
          <w:sz w:val="28"/>
          <w:szCs w:val="28"/>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938C6" w:rsidRDefault="007938C6" w:rsidP="007938C6">
      <w:pPr>
        <w:tabs>
          <w:tab w:val="left" w:pos="284"/>
        </w:tabs>
        <w:ind w:firstLine="709"/>
        <w:jc w:val="both"/>
        <w:rPr>
          <w:b/>
          <w:i/>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конкурса: русский.</w:t>
      </w:r>
    </w:p>
    <w:p w:rsidR="007938C6" w:rsidRDefault="007938C6" w:rsidP="007938C6">
      <w:pPr>
        <w:tabs>
          <w:tab w:val="left" w:pos="284"/>
        </w:tabs>
        <w:ind w:firstLine="709"/>
        <w:jc w:val="both"/>
        <w:rPr>
          <w:rFonts w:eastAsia="Calibri"/>
          <w:bCs/>
          <w:sz w:val="28"/>
          <w:szCs w:val="28"/>
          <w:lang w:eastAsia="en-US"/>
        </w:rPr>
      </w:pPr>
      <w:bookmarkStart w:id="3" w:name="_Ref317253353"/>
      <w:proofErr w:type="gramStart"/>
      <w:r>
        <w:rPr>
          <w:rFonts w:eastAsia="Calibri"/>
          <w:sz w:val="28"/>
          <w:szCs w:val="28"/>
          <w:lang w:eastAsia="en-US"/>
        </w:rPr>
        <w:t xml:space="preserve">Заявка на участие в </w:t>
      </w:r>
      <w:r>
        <w:rPr>
          <w:spacing w:val="-6"/>
          <w:sz w:val="28"/>
          <w:szCs w:val="28"/>
        </w:rPr>
        <w:t>конкурсе</w:t>
      </w:r>
      <w:r>
        <w:rPr>
          <w:rFonts w:eastAsia="Calibri"/>
          <w:sz w:val="28"/>
          <w:szCs w:val="28"/>
          <w:lang w:eastAsia="en-US"/>
        </w:rPr>
        <w:t xml:space="preserve">, подготовленная участником </w:t>
      </w:r>
      <w:r>
        <w:rPr>
          <w:spacing w:val="-6"/>
          <w:sz w:val="28"/>
          <w:szCs w:val="28"/>
        </w:rPr>
        <w:t>конкурса</w:t>
      </w:r>
      <w:r>
        <w:rPr>
          <w:rFonts w:eastAsia="Calibri"/>
          <w:sz w:val="28"/>
          <w:szCs w:val="28"/>
          <w:lang w:eastAsia="en-US"/>
        </w:rPr>
        <w:t xml:space="preserve">, а также вся корреспонденция и документация, связанная с </w:t>
      </w:r>
      <w:r>
        <w:rPr>
          <w:spacing w:val="-6"/>
          <w:sz w:val="28"/>
          <w:szCs w:val="28"/>
        </w:rPr>
        <w:t>конкурсом</w:t>
      </w:r>
      <w:r>
        <w:rPr>
          <w:rFonts w:eastAsia="Calibri"/>
          <w:sz w:val="28"/>
          <w:szCs w:val="28"/>
          <w:lang w:eastAsia="en-US"/>
        </w:rPr>
        <w:t xml:space="preserve">, которыми обмениваются участники </w:t>
      </w:r>
      <w:r>
        <w:rPr>
          <w:spacing w:val="-6"/>
          <w:sz w:val="28"/>
          <w:szCs w:val="28"/>
        </w:rPr>
        <w:t>конкурса</w:t>
      </w:r>
      <w:r>
        <w:rPr>
          <w:rFonts w:eastAsia="Calibri"/>
          <w:sz w:val="28"/>
          <w:szCs w:val="28"/>
          <w:lang w:eastAsia="en-US"/>
        </w:rPr>
        <w:t xml:space="preserve"> и организатор </w:t>
      </w:r>
      <w:r>
        <w:rPr>
          <w:spacing w:val="-6"/>
          <w:sz w:val="28"/>
          <w:szCs w:val="28"/>
        </w:rPr>
        <w:t>конкурса</w:t>
      </w:r>
      <w:r>
        <w:rPr>
          <w:rFonts w:eastAsia="Calibri"/>
          <w:sz w:val="28"/>
          <w:szCs w:val="28"/>
          <w:lang w:eastAsia="en-US"/>
        </w:rPr>
        <w:t>, должны быть написаны на русском языке.</w:t>
      </w:r>
      <w:bookmarkEnd w:id="3"/>
      <w:proofErr w:type="gramEnd"/>
      <w:r>
        <w:rPr>
          <w:rFonts w:eastAsia="Calibri"/>
          <w:sz w:val="28"/>
          <w:szCs w:val="28"/>
          <w:lang w:eastAsia="en-US"/>
        </w:rPr>
        <w:t xml:space="preserve"> Документы, составленные на другом языке, должны сопровождаться переводом на русский язык. Конкурсная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w:t>
      </w:r>
      <w:r>
        <w:rPr>
          <w:spacing w:val="-6"/>
          <w:sz w:val="28"/>
          <w:szCs w:val="28"/>
        </w:rPr>
        <w:t>конкурсе</w:t>
      </w:r>
      <w:r>
        <w:rPr>
          <w:rFonts w:eastAsia="Calibri"/>
          <w:sz w:val="28"/>
          <w:szCs w:val="28"/>
          <w:lang w:eastAsia="en-US"/>
        </w:rPr>
        <w:t xml:space="preserve">. Ответственность за достоверность перевода на русский язык несет участник </w:t>
      </w:r>
      <w:r>
        <w:rPr>
          <w:spacing w:val="-6"/>
          <w:sz w:val="28"/>
          <w:szCs w:val="28"/>
        </w:rPr>
        <w:t>конкурса</w:t>
      </w:r>
      <w:r>
        <w:rPr>
          <w:rFonts w:eastAsia="Calibri"/>
          <w:sz w:val="28"/>
          <w:szCs w:val="28"/>
          <w:lang w:eastAsia="en-US"/>
        </w:rPr>
        <w:t>.</w:t>
      </w:r>
    </w:p>
    <w:p w:rsidR="007938C6" w:rsidRDefault="007938C6" w:rsidP="007938C6">
      <w:pPr>
        <w:tabs>
          <w:tab w:val="left" w:pos="284"/>
        </w:tabs>
        <w:ind w:firstLine="709"/>
        <w:jc w:val="both"/>
        <w:rPr>
          <w:b/>
          <w:i/>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конкурса: российский рубль.</w:t>
      </w:r>
    </w:p>
    <w:p w:rsidR="007938C6" w:rsidRDefault="007938C6" w:rsidP="007938C6">
      <w:pPr>
        <w:tabs>
          <w:tab w:val="left" w:pos="284"/>
        </w:tabs>
        <w:ind w:firstLine="709"/>
        <w:jc w:val="both"/>
        <w:rPr>
          <w:rFonts w:eastAsia="Calibri"/>
          <w:sz w:val="28"/>
          <w:szCs w:val="28"/>
          <w:lang w:eastAsia="en-US"/>
        </w:rPr>
      </w:pPr>
      <w:r>
        <w:rPr>
          <w:rFonts w:eastAsia="Calibri"/>
          <w:sz w:val="28"/>
          <w:szCs w:val="28"/>
          <w:lang w:eastAsia="en-US"/>
        </w:rPr>
        <w:t xml:space="preserve">Документы, оригиналы которых выданы участнику </w:t>
      </w:r>
      <w:r>
        <w:rPr>
          <w:spacing w:val="-6"/>
          <w:sz w:val="28"/>
          <w:szCs w:val="28"/>
        </w:rPr>
        <w:t>конкурса</w:t>
      </w:r>
      <w:r>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938C6" w:rsidRDefault="007938C6" w:rsidP="007938C6">
      <w:pPr>
        <w:tabs>
          <w:tab w:val="left" w:pos="284"/>
        </w:tabs>
        <w:ind w:firstLine="709"/>
        <w:jc w:val="both"/>
        <w:rPr>
          <w:b/>
          <w:i/>
        </w:rPr>
      </w:pPr>
    </w:p>
    <w:p w:rsidR="007938C6" w:rsidRPr="002D712F" w:rsidRDefault="007938C6" w:rsidP="007938C6">
      <w:pPr>
        <w:pStyle w:val="a6"/>
        <w:numPr>
          <w:ilvl w:val="0"/>
          <w:numId w:val="4"/>
        </w:numPr>
        <w:tabs>
          <w:tab w:val="left" w:pos="0"/>
          <w:tab w:val="left" w:pos="284"/>
        </w:tabs>
        <w:spacing w:after="0" w:line="240" w:lineRule="auto"/>
        <w:ind w:left="0" w:firstLine="709"/>
        <w:jc w:val="both"/>
        <w:rPr>
          <w:b/>
          <w:i/>
        </w:rPr>
      </w:pPr>
      <w:r w:rsidRPr="002D712F">
        <w:rPr>
          <w:rFonts w:ascii="Times New Roman" w:hAnsi="Times New Roman"/>
          <w:sz w:val="28"/>
          <w:szCs w:val="28"/>
        </w:rPr>
        <w:t xml:space="preserve">Обеспечение заявки на участие в </w:t>
      </w:r>
      <w:r w:rsidRPr="002D712F">
        <w:rPr>
          <w:rFonts w:ascii="Times New Roman" w:hAnsi="Times New Roman"/>
          <w:spacing w:val="-6"/>
          <w:sz w:val="28"/>
          <w:szCs w:val="28"/>
        </w:rPr>
        <w:t>конкурсе</w:t>
      </w:r>
      <w:r w:rsidRPr="002D712F">
        <w:rPr>
          <w:rFonts w:ascii="Times New Roman" w:hAnsi="Times New Roman"/>
          <w:sz w:val="28"/>
        </w:rPr>
        <w:t>:</w:t>
      </w:r>
      <w:r w:rsidRPr="002D712F">
        <w:rPr>
          <w:rFonts w:ascii="Times New Roman" w:eastAsia="Times New Roman" w:hAnsi="Times New Roman"/>
          <w:b/>
          <w:i/>
          <w:sz w:val="24"/>
          <w:szCs w:val="24"/>
          <w:lang w:eastAsia="ru-RU"/>
        </w:rPr>
        <w:t xml:space="preserve"> </w:t>
      </w:r>
      <w:r w:rsidRPr="002D712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w:t>
      </w:r>
      <w:r w:rsidRPr="002D712F">
        <w:rPr>
          <w:rFonts w:ascii="Times New Roman" w:hAnsi="Times New Roman"/>
          <w:spacing w:val="-6"/>
          <w:sz w:val="28"/>
          <w:szCs w:val="28"/>
        </w:rPr>
        <w:lastRenderedPageBreak/>
        <w:t>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938C6" w:rsidRDefault="007938C6" w:rsidP="007938C6">
      <w:pPr>
        <w:pStyle w:val="a6"/>
        <w:numPr>
          <w:ilvl w:val="0"/>
          <w:numId w:val="7"/>
        </w:numPr>
        <w:tabs>
          <w:tab w:val="left" w:pos="28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размер обеспечения заявки 5 (пять) % – 2 094 323,00 (Два миллиона девяносто четыре тысячи триста двадцать три) рубля 00 копеек.</w:t>
      </w:r>
    </w:p>
    <w:p w:rsidR="007938C6" w:rsidRDefault="007938C6" w:rsidP="007938C6">
      <w:pPr>
        <w:pStyle w:val="a6"/>
        <w:numPr>
          <w:ilvl w:val="0"/>
          <w:numId w:val="7"/>
        </w:numPr>
        <w:tabs>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российский рубль</w:t>
      </w:r>
    </w:p>
    <w:p w:rsidR="007938C6" w:rsidRDefault="007938C6" w:rsidP="007938C6">
      <w:pPr>
        <w:tabs>
          <w:tab w:val="left" w:pos="284"/>
        </w:tabs>
        <w:ind w:firstLine="709"/>
        <w:jc w:val="both"/>
        <w:rPr>
          <w:b/>
          <w:spacing w:val="-6"/>
          <w:sz w:val="28"/>
          <w:szCs w:val="28"/>
        </w:rPr>
      </w:pPr>
      <w:r>
        <w:rPr>
          <w:spacing w:val="-6"/>
          <w:sz w:val="28"/>
          <w:szCs w:val="28"/>
        </w:rPr>
        <w:t xml:space="preserve">Получатель: </w:t>
      </w:r>
      <w:r>
        <w:rPr>
          <w:b/>
          <w:spacing w:val="-6"/>
          <w:sz w:val="28"/>
          <w:szCs w:val="28"/>
        </w:rPr>
        <w:t>ООО «АРМЗ Сервис»</w:t>
      </w:r>
    </w:p>
    <w:p w:rsidR="007938C6" w:rsidRDefault="007938C6" w:rsidP="007938C6">
      <w:pPr>
        <w:tabs>
          <w:tab w:val="left" w:pos="284"/>
        </w:tabs>
        <w:ind w:firstLine="709"/>
        <w:jc w:val="both"/>
        <w:rPr>
          <w:spacing w:val="-6"/>
          <w:sz w:val="28"/>
          <w:szCs w:val="28"/>
        </w:rPr>
      </w:pPr>
      <w:r>
        <w:rPr>
          <w:spacing w:val="-6"/>
          <w:sz w:val="28"/>
          <w:szCs w:val="28"/>
        </w:rPr>
        <w:t>Юридический адрес: Российская Федерация, 109004, г. Москва, Большой Дровяной переулок, дом 12, строение 3.</w:t>
      </w:r>
    </w:p>
    <w:p w:rsidR="007938C6" w:rsidRDefault="007938C6" w:rsidP="007938C6">
      <w:pPr>
        <w:tabs>
          <w:tab w:val="left" w:pos="284"/>
        </w:tabs>
        <w:ind w:firstLine="709"/>
        <w:jc w:val="both"/>
        <w:rPr>
          <w:spacing w:val="-6"/>
          <w:sz w:val="28"/>
          <w:szCs w:val="28"/>
        </w:rPr>
      </w:pPr>
      <w:r>
        <w:rPr>
          <w:spacing w:val="-6"/>
          <w:sz w:val="28"/>
          <w:szCs w:val="28"/>
        </w:rPr>
        <w:t>Фактический адрес: 109004, г. Москва, Большой Дровяной переулок, 12 стр. 3</w:t>
      </w:r>
    </w:p>
    <w:p w:rsidR="007938C6" w:rsidRDefault="007938C6" w:rsidP="007938C6">
      <w:pPr>
        <w:tabs>
          <w:tab w:val="left" w:pos="284"/>
        </w:tabs>
        <w:ind w:firstLine="709"/>
        <w:jc w:val="both"/>
        <w:rPr>
          <w:spacing w:val="-6"/>
          <w:sz w:val="28"/>
          <w:szCs w:val="28"/>
        </w:rPr>
      </w:pPr>
      <w:r>
        <w:rPr>
          <w:spacing w:val="-6"/>
          <w:sz w:val="28"/>
          <w:szCs w:val="28"/>
        </w:rPr>
        <w:t xml:space="preserve">ИНН 7708671295, КПП 770901001 </w:t>
      </w:r>
    </w:p>
    <w:p w:rsidR="007938C6" w:rsidRDefault="007938C6" w:rsidP="007938C6">
      <w:pPr>
        <w:tabs>
          <w:tab w:val="left" w:pos="284"/>
        </w:tabs>
        <w:ind w:firstLine="709"/>
        <w:jc w:val="both"/>
        <w:rPr>
          <w:spacing w:val="-6"/>
          <w:sz w:val="28"/>
          <w:szCs w:val="28"/>
        </w:rPr>
      </w:pPr>
      <w:r>
        <w:rPr>
          <w:spacing w:val="-6"/>
          <w:sz w:val="28"/>
          <w:szCs w:val="28"/>
        </w:rPr>
        <w:t>ОГРН 1087746628903</w:t>
      </w:r>
    </w:p>
    <w:p w:rsidR="007938C6" w:rsidRDefault="007938C6" w:rsidP="007938C6">
      <w:pPr>
        <w:tabs>
          <w:tab w:val="left" w:pos="284"/>
        </w:tabs>
        <w:ind w:firstLine="709"/>
        <w:jc w:val="both"/>
        <w:rPr>
          <w:spacing w:val="-6"/>
          <w:sz w:val="28"/>
          <w:szCs w:val="28"/>
        </w:rPr>
      </w:pPr>
      <w:r>
        <w:rPr>
          <w:spacing w:val="-6"/>
          <w:sz w:val="28"/>
          <w:szCs w:val="28"/>
        </w:rPr>
        <w:t xml:space="preserve">Банковские реквизиты: </w:t>
      </w:r>
      <w:proofErr w:type="gramStart"/>
      <w:r>
        <w:rPr>
          <w:spacing w:val="-6"/>
          <w:sz w:val="28"/>
          <w:szCs w:val="28"/>
        </w:rPr>
        <w:t>Р</w:t>
      </w:r>
      <w:proofErr w:type="gramEnd"/>
      <w:r>
        <w:rPr>
          <w:spacing w:val="-6"/>
          <w:sz w:val="28"/>
          <w:szCs w:val="28"/>
        </w:rPr>
        <w:t xml:space="preserve">/с </w:t>
      </w:r>
      <w:r>
        <w:rPr>
          <w:bCs/>
          <w:spacing w:val="-6"/>
          <w:sz w:val="28"/>
          <w:szCs w:val="28"/>
        </w:rPr>
        <w:t>40702810701300005892</w:t>
      </w:r>
    </w:p>
    <w:p w:rsidR="007938C6" w:rsidRDefault="007938C6" w:rsidP="007938C6">
      <w:pPr>
        <w:tabs>
          <w:tab w:val="left" w:pos="284"/>
        </w:tabs>
        <w:ind w:firstLine="709"/>
        <w:jc w:val="both"/>
        <w:rPr>
          <w:spacing w:val="-6"/>
          <w:sz w:val="28"/>
          <w:szCs w:val="28"/>
        </w:rPr>
      </w:pPr>
      <w:r>
        <w:rPr>
          <w:spacing w:val="-6"/>
          <w:sz w:val="28"/>
          <w:szCs w:val="28"/>
        </w:rPr>
        <w:t>в Банке АО «АЛЬФА-БАНК», ИНН 7728168971</w:t>
      </w:r>
    </w:p>
    <w:p w:rsidR="007938C6" w:rsidRDefault="007938C6" w:rsidP="007938C6">
      <w:pPr>
        <w:tabs>
          <w:tab w:val="left" w:pos="284"/>
        </w:tabs>
        <w:ind w:firstLine="709"/>
        <w:jc w:val="both"/>
        <w:rPr>
          <w:spacing w:val="-6"/>
          <w:sz w:val="28"/>
          <w:szCs w:val="28"/>
        </w:rPr>
      </w:pPr>
      <w:r>
        <w:rPr>
          <w:spacing w:val="-6"/>
          <w:sz w:val="28"/>
          <w:szCs w:val="28"/>
        </w:rPr>
        <w:t xml:space="preserve">107078, г. Москва, ул. </w:t>
      </w:r>
      <w:proofErr w:type="spellStart"/>
      <w:r>
        <w:rPr>
          <w:spacing w:val="-6"/>
          <w:sz w:val="28"/>
          <w:szCs w:val="28"/>
        </w:rPr>
        <w:t>Каланчевская</w:t>
      </w:r>
      <w:proofErr w:type="spellEnd"/>
      <w:r>
        <w:rPr>
          <w:spacing w:val="-6"/>
          <w:sz w:val="28"/>
          <w:szCs w:val="28"/>
        </w:rPr>
        <w:t xml:space="preserve">, д. 27 </w:t>
      </w:r>
    </w:p>
    <w:p w:rsidR="007938C6" w:rsidRDefault="007938C6" w:rsidP="007938C6">
      <w:pPr>
        <w:tabs>
          <w:tab w:val="left" w:pos="284"/>
        </w:tabs>
        <w:ind w:firstLine="709"/>
        <w:jc w:val="both"/>
        <w:rPr>
          <w:spacing w:val="-6"/>
          <w:sz w:val="28"/>
          <w:szCs w:val="28"/>
        </w:rPr>
      </w:pPr>
      <w:proofErr w:type="gramStart"/>
      <w:r>
        <w:rPr>
          <w:spacing w:val="-6"/>
          <w:sz w:val="28"/>
          <w:szCs w:val="28"/>
        </w:rPr>
        <w:t>к</w:t>
      </w:r>
      <w:proofErr w:type="gramEnd"/>
      <w:r>
        <w:rPr>
          <w:spacing w:val="-6"/>
          <w:sz w:val="28"/>
          <w:szCs w:val="28"/>
        </w:rPr>
        <w:t>/с 30101810200000000593 в ОПЕРУ МОСКВА</w:t>
      </w:r>
    </w:p>
    <w:p w:rsidR="007938C6" w:rsidRDefault="007938C6" w:rsidP="007938C6">
      <w:pPr>
        <w:tabs>
          <w:tab w:val="left" w:pos="284"/>
        </w:tabs>
        <w:ind w:firstLine="709"/>
        <w:jc w:val="both"/>
        <w:rPr>
          <w:spacing w:val="-6"/>
          <w:sz w:val="28"/>
          <w:szCs w:val="28"/>
        </w:rPr>
      </w:pPr>
      <w:r>
        <w:rPr>
          <w:spacing w:val="-6"/>
          <w:sz w:val="28"/>
          <w:szCs w:val="28"/>
        </w:rPr>
        <w:t>БИК 044525593</w:t>
      </w:r>
    </w:p>
    <w:p w:rsidR="007938C6" w:rsidRDefault="007938C6" w:rsidP="007938C6">
      <w:pPr>
        <w:tabs>
          <w:tab w:val="left" w:pos="284"/>
        </w:tabs>
        <w:ind w:firstLine="709"/>
        <w:jc w:val="both"/>
        <w:rPr>
          <w:spacing w:val="-6"/>
          <w:sz w:val="28"/>
          <w:szCs w:val="28"/>
        </w:rPr>
      </w:pPr>
      <w:r>
        <w:rPr>
          <w:spacing w:val="-6"/>
          <w:sz w:val="28"/>
          <w:szCs w:val="28"/>
        </w:rPr>
        <w:t xml:space="preserve">Назначение платежа: Обеспечение заявки на участие в конкурсе ___________________ </w:t>
      </w:r>
      <w:r>
        <w:rPr>
          <w:rFonts w:eastAsia="Calibri"/>
          <w:b/>
          <w:i/>
          <w:lang w:eastAsia="en-US"/>
        </w:rPr>
        <w:t>(указывается наименование участника конкурса, наименование конкурса, [номер и предмет лота], номер конкурса на ЭТП)</w:t>
      </w:r>
      <w:r>
        <w:rPr>
          <w:spacing w:val="-6"/>
          <w:sz w:val="28"/>
          <w:szCs w:val="28"/>
        </w:rPr>
        <w:t>, НДС не облагается.</w:t>
      </w:r>
    </w:p>
    <w:p w:rsidR="007938C6" w:rsidRDefault="007938C6" w:rsidP="007938C6">
      <w:pPr>
        <w:tabs>
          <w:tab w:val="left" w:pos="284"/>
        </w:tabs>
        <w:ind w:firstLine="709"/>
        <w:jc w:val="both"/>
        <w:rPr>
          <w:rFonts w:eastAsia="Calibri"/>
          <w:b/>
          <w:i/>
          <w:lang w:eastAsia="en-US"/>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w:t>
      </w:r>
      <w:r>
        <w:rPr>
          <w:rFonts w:ascii="Times New Roman" w:hAnsi="Times New Roman"/>
          <w:spacing w:val="-6"/>
          <w:sz w:val="28"/>
          <w:szCs w:val="28"/>
        </w:rPr>
        <w:t>конкурсе</w:t>
      </w:r>
      <w:r>
        <w:rPr>
          <w:rFonts w:ascii="Times New Roman" w:hAnsi="Times New Roman"/>
          <w:sz w:val="28"/>
          <w:szCs w:val="28"/>
        </w:rPr>
        <w:t xml:space="preserve">, определении лица, выигравшего </w:t>
      </w:r>
      <w:r>
        <w:rPr>
          <w:rFonts w:ascii="Times New Roman" w:hAnsi="Times New Roman"/>
          <w:spacing w:val="-6"/>
          <w:sz w:val="28"/>
          <w:szCs w:val="28"/>
        </w:rPr>
        <w:t>конкурс</w:t>
      </w:r>
      <w:r>
        <w:rPr>
          <w:rFonts w:ascii="Times New Roman" w:hAnsi="Times New Roman"/>
          <w:sz w:val="28"/>
          <w:szCs w:val="28"/>
        </w:rPr>
        <w:t>:</w:t>
      </w:r>
    </w:p>
    <w:p w:rsidR="007938C6" w:rsidRDefault="007938C6" w:rsidP="007938C6">
      <w:pPr>
        <w:tabs>
          <w:tab w:val="left" w:pos="284"/>
        </w:tabs>
        <w:ind w:firstLine="709"/>
        <w:jc w:val="both"/>
        <w:rPr>
          <w:sz w:val="28"/>
          <w:szCs w:val="28"/>
        </w:rPr>
      </w:pPr>
      <w:r>
        <w:rPr>
          <w:sz w:val="28"/>
          <w:szCs w:val="28"/>
        </w:rPr>
        <w:t xml:space="preserve">Конкурс проводится на электронной торговой площадке (ЭТП) ООО «Аукционный Конкурсный Дом» в сети «Интернет» по адресу: </w:t>
      </w:r>
      <w:hyperlink r:id="rId9" w:history="1">
        <w:r w:rsidRPr="00C73832">
          <w:rPr>
            <w:rStyle w:val="a4"/>
            <w:sz w:val="28"/>
            <w:szCs w:val="28"/>
          </w:rPr>
          <w:t>http://www.</w:t>
        </w:r>
        <w:r w:rsidRPr="00C73832">
          <w:rPr>
            <w:rStyle w:val="a4"/>
            <w:sz w:val="28"/>
            <w:szCs w:val="28"/>
            <w:lang w:val="en-US"/>
          </w:rPr>
          <w:t>a</w:t>
        </w:r>
        <w:r w:rsidRPr="00F01D7D">
          <w:rPr>
            <w:rStyle w:val="a4"/>
            <w:sz w:val="28"/>
            <w:szCs w:val="28"/>
          </w:rPr>
          <w:t>-</w:t>
        </w:r>
        <w:r w:rsidRPr="00C73832">
          <w:rPr>
            <w:rStyle w:val="a4"/>
            <w:sz w:val="28"/>
            <w:szCs w:val="28"/>
            <w:lang w:val="en-US"/>
          </w:rPr>
          <w:t>k</w:t>
        </w:r>
        <w:r w:rsidRPr="00F01D7D">
          <w:rPr>
            <w:rStyle w:val="a4"/>
            <w:sz w:val="28"/>
            <w:szCs w:val="28"/>
          </w:rPr>
          <w:t>-</w:t>
        </w:r>
        <w:r w:rsidRPr="00C73832">
          <w:rPr>
            <w:rStyle w:val="a4"/>
            <w:sz w:val="28"/>
            <w:szCs w:val="28"/>
            <w:lang w:val="en-US"/>
          </w:rPr>
          <w:t>d</w:t>
        </w:r>
        <w:r w:rsidRPr="00C73832">
          <w:rPr>
            <w:rStyle w:val="a4"/>
            <w:sz w:val="28"/>
            <w:szCs w:val="28"/>
          </w:rPr>
          <w:t>.</w:t>
        </w:r>
        <w:proofErr w:type="spellStart"/>
        <w:r w:rsidRPr="00C73832">
          <w:rPr>
            <w:rStyle w:val="a4"/>
            <w:sz w:val="28"/>
            <w:szCs w:val="28"/>
          </w:rPr>
          <w:t>ru</w:t>
        </w:r>
        <w:proofErr w:type="spellEnd"/>
      </w:hyperlink>
      <w:r>
        <w:rPr>
          <w:sz w:val="28"/>
          <w:szCs w:val="28"/>
        </w:rPr>
        <w:t xml:space="preserve"> в порядке, установленном регламентом данной ЭТП в соответствии с условиями и требованиями конкурсной документации.</w:t>
      </w:r>
    </w:p>
    <w:p w:rsidR="007938C6" w:rsidRDefault="007938C6" w:rsidP="007938C6">
      <w:pPr>
        <w:tabs>
          <w:tab w:val="left" w:pos="284"/>
        </w:tabs>
        <w:ind w:firstLine="709"/>
        <w:jc w:val="both"/>
        <w:rPr>
          <w:sz w:val="28"/>
          <w:szCs w:val="28"/>
        </w:rPr>
      </w:pPr>
      <w:proofErr w:type="gramStart"/>
      <w:r>
        <w:rPr>
          <w:sz w:val="28"/>
          <w:szCs w:val="28"/>
        </w:rPr>
        <w:t xml:space="preserve">Для участия в </w:t>
      </w:r>
      <w:r>
        <w:rPr>
          <w:spacing w:val="-6"/>
          <w:sz w:val="28"/>
          <w:szCs w:val="28"/>
        </w:rPr>
        <w:t>конкурсе</w:t>
      </w:r>
      <w:r>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938C6" w:rsidRDefault="007938C6" w:rsidP="007938C6">
      <w:pPr>
        <w:tabs>
          <w:tab w:val="left" w:pos="284"/>
        </w:tabs>
        <w:ind w:firstLine="709"/>
        <w:jc w:val="both"/>
        <w:rPr>
          <w:sz w:val="28"/>
          <w:szCs w:val="28"/>
        </w:rPr>
      </w:pPr>
      <w:r>
        <w:rPr>
          <w:sz w:val="28"/>
          <w:szCs w:val="28"/>
        </w:rPr>
        <w:t xml:space="preserve">Победителем </w:t>
      </w:r>
      <w:r>
        <w:rPr>
          <w:spacing w:val="-6"/>
          <w:sz w:val="28"/>
          <w:szCs w:val="28"/>
        </w:rPr>
        <w:t>конкурса</w:t>
      </w:r>
      <w:r>
        <w:rPr>
          <w:sz w:val="28"/>
          <w:szCs w:val="28"/>
        </w:rPr>
        <w:t xml:space="preserve">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938C6" w:rsidRDefault="007938C6" w:rsidP="007938C6">
      <w:pPr>
        <w:tabs>
          <w:tab w:val="left" w:pos="284"/>
        </w:tabs>
        <w:ind w:firstLine="709"/>
        <w:jc w:val="both"/>
        <w:rPr>
          <w:spacing w:val="-6"/>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конкурсной документации:</w:t>
      </w:r>
    </w:p>
    <w:p w:rsidR="007938C6" w:rsidRDefault="007938C6" w:rsidP="007938C6">
      <w:pPr>
        <w:tabs>
          <w:tab w:val="left" w:pos="284"/>
        </w:tabs>
        <w:ind w:firstLine="709"/>
        <w:jc w:val="both"/>
        <w:rPr>
          <w:b/>
          <w:i/>
        </w:rPr>
      </w:pPr>
      <w:r>
        <w:rPr>
          <w:sz w:val="28"/>
          <w:szCs w:val="28"/>
        </w:rPr>
        <w:t xml:space="preserve">На официальных сайтах конкурсная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w:t>
      </w:r>
      <w:r>
        <w:rPr>
          <w:sz w:val="28"/>
          <w:szCs w:val="28"/>
        </w:rPr>
        <w:t>конкурсной</w:t>
      </w:r>
      <w:r>
        <w:rPr>
          <w:spacing w:val="-6"/>
          <w:sz w:val="28"/>
          <w:szCs w:val="28"/>
        </w:rPr>
        <w:t xml:space="preserve"> документации на ЭТП определяется правилами данной ЭТП.</w:t>
      </w:r>
    </w:p>
    <w:p w:rsidR="007938C6" w:rsidRDefault="007938C6" w:rsidP="007938C6">
      <w:pPr>
        <w:tabs>
          <w:tab w:val="left" w:pos="284"/>
          <w:tab w:val="left" w:pos="386"/>
        </w:tabs>
        <w:ind w:firstLine="709"/>
        <w:jc w:val="both"/>
        <w:rPr>
          <w:spacing w:val="-6"/>
          <w:sz w:val="28"/>
          <w:szCs w:val="28"/>
        </w:rPr>
      </w:pPr>
      <w:r>
        <w:rPr>
          <w:sz w:val="28"/>
          <w:szCs w:val="28"/>
        </w:rPr>
        <w:t xml:space="preserve">Официальная публикация документов по конкурсу: </w:t>
      </w:r>
      <w:r>
        <w:rPr>
          <w:spacing w:val="-6"/>
          <w:sz w:val="28"/>
          <w:szCs w:val="28"/>
        </w:rPr>
        <w:t>Официальный сайт по закупкам атомной отрасли (</w:t>
      </w:r>
      <w:hyperlink r:id="rId10" w:history="1">
        <w:r>
          <w:rPr>
            <w:rStyle w:val="a4"/>
            <w:rFonts w:eastAsia="Calibri"/>
            <w:sz w:val="28"/>
            <w:szCs w:val="28"/>
            <w:lang w:eastAsia="en-US"/>
          </w:rPr>
          <w:t>http://zakupki.rosatom.ru</w:t>
        </w:r>
      </w:hyperlink>
      <w:r>
        <w:rPr>
          <w:spacing w:val="-6"/>
          <w:sz w:val="28"/>
          <w:szCs w:val="28"/>
        </w:rPr>
        <w:t>).</w:t>
      </w:r>
    </w:p>
    <w:p w:rsidR="007938C6" w:rsidRDefault="007938C6" w:rsidP="007938C6">
      <w:pPr>
        <w:tabs>
          <w:tab w:val="left" w:pos="284"/>
          <w:tab w:val="left" w:pos="386"/>
        </w:tabs>
        <w:ind w:firstLine="709"/>
        <w:jc w:val="both"/>
        <w:rPr>
          <w:sz w:val="28"/>
          <w:szCs w:val="28"/>
        </w:rPr>
      </w:pPr>
      <w:r>
        <w:rPr>
          <w:sz w:val="28"/>
          <w:szCs w:val="28"/>
        </w:rPr>
        <w:t xml:space="preserve">Копии публикации документов по конкурсу: ЭТП ООО «Аукционный Конкурсный Дом» </w:t>
      </w:r>
      <w:hyperlink r:id="rId11" w:history="1">
        <w:r w:rsidRPr="00C73832">
          <w:rPr>
            <w:rStyle w:val="a4"/>
            <w:sz w:val="28"/>
            <w:szCs w:val="28"/>
          </w:rPr>
          <w:t>http://www.</w:t>
        </w:r>
        <w:r w:rsidRPr="00C73832">
          <w:rPr>
            <w:rStyle w:val="a4"/>
            <w:sz w:val="28"/>
            <w:szCs w:val="28"/>
            <w:lang w:val="en-US"/>
          </w:rPr>
          <w:t>a</w:t>
        </w:r>
        <w:r w:rsidRPr="00F01D7D">
          <w:rPr>
            <w:rStyle w:val="a4"/>
            <w:sz w:val="28"/>
            <w:szCs w:val="28"/>
          </w:rPr>
          <w:t>-</w:t>
        </w:r>
        <w:r w:rsidRPr="00C73832">
          <w:rPr>
            <w:rStyle w:val="a4"/>
            <w:sz w:val="28"/>
            <w:szCs w:val="28"/>
            <w:lang w:val="en-US"/>
          </w:rPr>
          <w:t>k</w:t>
        </w:r>
        <w:r w:rsidRPr="00F01D7D">
          <w:rPr>
            <w:rStyle w:val="a4"/>
            <w:sz w:val="28"/>
            <w:szCs w:val="28"/>
          </w:rPr>
          <w:t>-</w:t>
        </w:r>
        <w:r w:rsidRPr="00C73832">
          <w:rPr>
            <w:rStyle w:val="a4"/>
            <w:sz w:val="28"/>
            <w:szCs w:val="28"/>
            <w:lang w:val="en-US"/>
          </w:rPr>
          <w:t>d</w:t>
        </w:r>
        <w:r w:rsidRPr="00C73832">
          <w:rPr>
            <w:rStyle w:val="a4"/>
            <w:sz w:val="28"/>
            <w:szCs w:val="28"/>
          </w:rPr>
          <w:t>.</w:t>
        </w:r>
        <w:proofErr w:type="spellStart"/>
        <w:r w:rsidRPr="00C73832">
          <w:rPr>
            <w:rStyle w:val="a4"/>
            <w:sz w:val="28"/>
            <w:szCs w:val="28"/>
          </w:rPr>
          <w:t>ru</w:t>
        </w:r>
        <w:proofErr w:type="spellEnd"/>
      </w:hyperlink>
      <w:r>
        <w:rPr>
          <w:sz w:val="28"/>
          <w:szCs w:val="28"/>
        </w:rPr>
        <w:t>.</w:t>
      </w:r>
    </w:p>
    <w:p w:rsidR="007938C6" w:rsidRDefault="007938C6" w:rsidP="007938C6">
      <w:pPr>
        <w:tabs>
          <w:tab w:val="left" w:pos="284"/>
          <w:tab w:val="left" w:pos="386"/>
        </w:tabs>
        <w:ind w:firstLine="709"/>
        <w:jc w:val="both"/>
        <w:rPr>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w:t>
      </w:r>
      <w:r>
        <w:rPr>
          <w:rFonts w:ascii="Times New Roman" w:hAnsi="Times New Roman"/>
          <w:sz w:val="28"/>
          <w:szCs w:val="28"/>
        </w:rPr>
        <w:t>предложений: не допускается.</w:t>
      </w:r>
    </w:p>
    <w:p w:rsidR="007938C6" w:rsidRDefault="007938C6" w:rsidP="007938C6">
      <w:pPr>
        <w:tabs>
          <w:tab w:val="left" w:pos="284"/>
        </w:tabs>
        <w:ind w:firstLine="709"/>
        <w:jc w:val="both"/>
        <w:rPr>
          <w:spacing w:val="-6"/>
          <w:sz w:val="28"/>
          <w:szCs w:val="28"/>
        </w:rPr>
      </w:pPr>
    </w:p>
    <w:p w:rsidR="007938C6" w:rsidRPr="00EB02DF"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bCs/>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sidRPr="00EB02DF">
        <w:rPr>
          <w:rFonts w:ascii="Times New Roman" w:hAnsi="Times New Roman"/>
          <w:sz w:val="28"/>
          <w:szCs w:val="28"/>
        </w:rPr>
        <w:t>не допускается.</w:t>
      </w:r>
    </w:p>
    <w:p w:rsidR="007938C6" w:rsidRDefault="007938C6" w:rsidP="007938C6">
      <w:pPr>
        <w:pStyle w:val="Times12"/>
        <w:tabs>
          <w:tab w:val="left" w:pos="70"/>
          <w:tab w:val="left" w:pos="284"/>
        </w:tabs>
        <w:ind w:right="153" w:firstLine="709"/>
        <w:jc w:val="left"/>
        <w:rPr>
          <w:rFonts w:eastAsia="Calibri"/>
          <w:b/>
          <w:bCs w:val="0"/>
          <w:i/>
          <w:szCs w:val="24"/>
          <w:lang w:eastAsia="en-US"/>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конкурсе цены.</w:t>
      </w:r>
    </w:p>
    <w:p w:rsidR="007938C6" w:rsidRDefault="007938C6" w:rsidP="007938C6">
      <w:pPr>
        <w:tabs>
          <w:tab w:val="left" w:pos="284"/>
        </w:tabs>
        <w:ind w:firstLine="709"/>
        <w:jc w:val="both"/>
        <w:rPr>
          <w:spacing w:val="-6"/>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конкурсе на электронную торговую площадку </w:t>
      </w:r>
      <w:r w:rsidRPr="0091058E">
        <w:rPr>
          <w:rFonts w:ascii="Times New Roman" w:hAnsi="Times New Roman"/>
          <w:spacing w:val="-6"/>
          <w:sz w:val="28"/>
          <w:szCs w:val="28"/>
        </w:rPr>
        <w:t>(ЭТП) ООО «Аукционный Конкурсный Дом»</w:t>
      </w:r>
      <w:r>
        <w:rPr>
          <w:rFonts w:ascii="Times New Roman" w:hAnsi="Times New Roman"/>
          <w:spacing w:val="-6"/>
          <w:sz w:val="28"/>
          <w:szCs w:val="28"/>
        </w:rPr>
        <w:t xml:space="preserve"> </w:t>
      </w:r>
      <w:hyperlink r:id="rId12" w:history="1">
        <w:r w:rsidRPr="004A5429">
          <w:rPr>
            <w:rStyle w:val="a4"/>
            <w:rFonts w:ascii="Times New Roman" w:hAnsi="Times New Roman"/>
            <w:spacing w:val="-6"/>
            <w:sz w:val="28"/>
            <w:szCs w:val="28"/>
          </w:rPr>
          <w:t>http://www.</w:t>
        </w:r>
        <w:r w:rsidRPr="004A5429">
          <w:rPr>
            <w:rStyle w:val="a4"/>
            <w:rFonts w:ascii="Times New Roman" w:hAnsi="Times New Roman"/>
            <w:spacing w:val="-6"/>
            <w:sz w:val="28"/>
            <w:szCs w:val="28"/>
            <w:lang w:val="en-US"/>
          </w:rPr>
          <w:t>a</w:t>
        </w:r>
        <w:r w:rsidRPr="004A5429">
          <w:rPr>
            <w:rStyle w:val="a4"/>
            <w:rFonts w:ascii="Times New Roman" w:hAnsi="Times New Roman"/>
            <w:spacing w:val="-6"/>
            <w:sz w:val="28"/>
            <w:szCs w:val="28"/>
          </w:rPr>
          <w:t>-</w:t>
        </w:r>
        <w:r w:rsidRPr="004A5429">
          <w:rPr>
            <w:rStyle w:val="a4"/>
            <w:rFonts w:ascii="Times New Roman" w:hAnsi="Times New Roman"/>
            <w:spacing w:val="-6"/>
            <w:sz w:val="28"/>
            <w:szCs w:val="28"/>
            <w:lang w:val="en-US"/>
          </w:rPr>
          <w:t>k</w:t>
        </w:r>
        <w:r w:rsidRPr="004A5429">
          <w:rPr>
            <w:rStyle w:val="a4"/>
            <w:rFonts w:ascii="Times New Roman" w:hAnsi="Times New Roman"/>
            <w:spacing w:val="-6"/>
            <w:sz w:val="28"/>
            <w:szCs w:val="28"/>
          </w:rPr>
          <w:t>-</w:t>
        </w:r>
        <w:r w:rsidRPr="004A5429">
          <w:rPr>
            <w:rStyle w:val="a4"/>
            <w:rFonts w:ascii="Times New Roman" w:hAnsi="Times New Roman"/>
            <w:spacing w:val="-6"/>
            <w:sz w:val="28"/>
            <w:szCs w:val="28"/>
            <w:lang w:val="en-US"/>
          </w:rPr>
          <w:t>d</w:t>
        </w:r>
        <w:r w:rsidRPr="004A5429">
          <w:rPr>
            <w:rStyle w:val="a4"/>
            <w:rFonts w:ascii="Times New Roman" w:hAnsi="Times New Roman"/>
            <w:spacing w:val="-6"/>
            <w:sz w:val="28"/>
            <w:szCs w:val="28"/>
          </w:rPr>
          <w:t>.</w:t>
        </w:r>
        <w:proofErr w:type="spellStart"/>
        <w:r w:rsidRPr="004A5429">
          <w:rPr>
            <w:rStyle w:val="a4"/>
            <w:rFonts w:ascii="Times New Roman" w:hAnsi="Times New Roman"/>
            <w:spacing w:val="-6"/>
            <w:sz w:val="28"/>
            <w:szCs w:val="28"/>
          </w:rPr>
          <w:t>ru</w:t>
        </w:r>
        <w:proofErr w:type="spellEnd"/>
      </w:hyperlink>
      <w:r>
        <w:rPr>
          <w:rFonts w:ascii="Times New Roman" w:hAnsi="Times New Roman"/>
          <w:spacing w:val="-6"/>
          <w:sz w:val="28"/>
          <w:szCs w:val="28"/>
        </w:rPr>
        <w:t xml:space="preserve"> (открытия доступа к поданным заявкам): 10-00 (время московское) </w:t>
      </w:r>
      <w:r w:rsidRPr="003403B8">
        <w:rPr>
          <w:rFonts w:ascii="Times New Roman" w:hAnsi="Times New Roman"/>
          <w:spacing w:val="-6"/>
          <w:sz w:val="28"/>
          <w:szCs w:val="28"/>
        </w:rPr>
        <w:t>«</w:t>
      </w:r>
      <w:r>
        <w:rPr>
          <w:rFonts w:ascii="Times New Roman" w:hAnsi="Times New Roman"/>
          <w:spacing w:val="-6"/>
          <w:sz w:val="28"/>
          <w:szCs w:val="28"/>
        </w:rPr>
        <w:t>20</w:t>
      </w:r>
      <w:r w:rsidRPr="003403B8">
        <w:rPr>
          <w:rFonts w:ascii="Times New Roman" w:hAnsi="Times New Roman"/>
          <w:spacing w:val="-6"/>
          <w:sz w:val="28"/>
          <w:szCs w:val="28"/>
        </w:rPr>
        <w:t>» ию</w:t>
      </w:r>
      <w:r>
        <w:rPr>
          <w:rFonts w:ascii="Times New Roman" w:hAnsi="Times New Roman"/>
          <w:spacing w:val="-6"/>
          <w:sz w:val="28"/>
          <w:szCs w:val="28"/>
        </w:rPr>
        <w:t>л</w:t>
      </w:r>
      <w:r w:rsidRPr="003403B8">
        <w:rPr>
          <w:rFonts w:ascii="Times New Roman" w:hAnsi="Times New Roman"/>
          <w:spacing w:val="-6"/>
          <w:sz w:val="28"/>
          <w:szCs w:val="28"/>
        </w:rPr>
        <w:t xml:space="preserve">я </w:t>
      </w:r>
      <w:r>
        <w:rPr>
          <w:rFonts w:ascii="Times New Roman" w:hAnsi="Times New Roman"/>
          <w:spacing w:val="-6"/>
          <w:sz w:val="28"/>
          <w:szCs w:val="28"/>
        </w:rPr>
        <w:t xml:space="preserve">2015 года. </w:t>
      </w:r>
    </w:p>
    <w:p w:rsidR="007938C6" w:rsidRDefault="007938C6" w:rsidP="007938C6">
      <w:pPr>
        <w:tabs>
          <w:tab w:val="left" w:pos="284"/>
        </w:tabs>
        <w:ind w:firstLine="709"/>
        <w:contextualSpacing/>
        <w:jc w:val="both"/>
        <w:rPr>
          <w:spacing w:val="-6"/>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конкурса: </w:t>
      </w:r>
    </w:p>
    <w:p w:rsidR="007938C6" w:rsidRDefault="007938C6" w:rsidP="007938C6">
      <w:pPr>
        <w:tabs>
          <w:tab w:val="left" w:pos="284"/>
        </w:tabs>
        <w:ind w:firstLine="709"/>
        <w:jc w:val="both"/>
        <w:rPr>
          <w:sz w:val="28"/>
          <w:szCs w:val="28"/>
        </w:rPr>
      </w:pPr>
      <w:r>
        <w:rPr>
          <w:sz w:val="28"/>
          <w:szCs w:val="28"/>
        </w:rPr>
        <w:t xml:space="preserve">Отборочная стадия рассмотрения заявок на участие в </w:t>
      </w:r>
      <w:r>
        <w:rPr>
          <w:spacing w:val="-6"/>
          <w:sz w:val="28"/>
          <w:szCs w:val="28"/>
        </w:rPr>
        <w:t>конкурсе</w:t>
      </w:r>
      <w:r>
        <w:rPr>
          <w:sz w:val="28"/>
          <w:szCs w:val="28"/>
        </w:rPr>
        <w:t>: адрес</w:t>
      </w:r>
      <w:r>
        <w:rPr>
          <w:sz w:val="28"/>
          <w:szCs w:val="28"/>
        </w:rPr>
        <w:br/>
        <w:t xml:space="preserve">109004, г. Москва, Большой Дровяной переулок, 12 стр. 3, не позднее </w:t>
      </w:r>
      <w:r w:rsidRPr="003403B8">
        <w:rPr>
          <w:spacing w:val="-6"/>
          <w:sz w:val="28"/>
          <w:szCs w:val="28"/>
        </w:rPr>
        <w:t>«</w:t>
      </w:r>
      <w:r>
        <w:rPr>
          <w:spacing w:val="-6"/>
          <w:sz w:val="28"/>
          <w:szCs w:val="28"/>
        </w:rPr>
        <w:t>30</w:t>
      </w:r>
      <w:r w:rsidRPr="003403B8">
        <w:rPr>
          <w:spacing w:val="-6"/>
          <w:sz w:val="28"/>
          <w:szCs w:val="28"/>
        </w:rPr>
        <w:t>» ию</w:t>
      </w:r>
      <w:r>
        <w:rPr>
          <w:spacing w:val="-6"/>
          <w:sz w:val="28"/>
          <w:szCs w:val="28"/>
        </w:rPr>
        <w:t>л</w:t>
      </w:r>
      <w:r w:rsidRPr="003403B8">
        <w:rPr>
          <w:spacing w:val="-6"/>
          <w:sz w:val="28"/>
          <w:szCs w:val="28"/>
        </w:rPr>
        <w:t>я</w:t>
      </w:r>
      <w:r w:rsidRPr="003403B8">
        <w:rPr>
          <w:sz w:val="28"/>
          <w:szCs w:val="28"/>
        </w:rPr>
        <w:t xml:space="preserve"> </w:t>
      </w:r>
      <w:r w:rsidRPr="00E349F8">
        <w:rPr>
          <w:sz w:val="28"/>
          <w:szCs w:val="28"/>
        </w:rPr>
        <w:t>2015 г.</w:t>
      </w:r>
      <w:r>
        <w:rPr>
          <w:sz w:val="28"/>
          <w:szCs w:val="28"/>
        </w:rPr>
        <w:t xml:space="preserve"> </w:t>
      </w:r>
    </w:p>
    <w:p w:rsidR="007938C6" w:rsidRDefault="007938C6" w:rsidP="007938C6">
      <w:pPr>
        <w:tabs>
          <w:tab w:val="left" w:pos="284"/>
        </w:tabs>
        <w:ind w:firstLine="709"/>
        <w:jc w:val="both"/>
        <w:rPr>
          <w:sz w:val="28"/>
          <w:szCs w:val="28"/>
        </w:rPr>
      </w:pPr>
      <w:r>
        <w:rPr>
          <w:sz w:val="28"/>
          <w:szCs w:val="28"/>
        </w:rPr>
        <w:t>Оценочная стадия рассмотрения заявок на участие в конкурсе и подведение итогов конкурса: адрес 109004, г. Москва, Большой Дровяной переулок, 12 стр. 3,</w:t>
      </w:r>
      <w:r>
        <w:rPr>
          <w:sz w:val="28"/>
          <w:szCs w:val="28"/>
        </w:rPr>
        <w:br/>
      </w:r>
      <w:r w:rsidRPr="00E349F8">
        <w:rPr>
          <w:sz w:val="28"/>
          <w:szCs w:val="28"/>
        </w:rPr>
        <w:t xml:space="preserve">не позднее </w:t>
      </w:r>
      <w:r w:rsidRPr="00E349F8">
        <w:rPr>
          <w:spacing w:val="-6"/>
          <w:sz w:val="28"/>
          <w:szCs w:val="28"/>
        </w:rPr>
        <w:t>«</w:t>
      </w:r>
      <w:r>
        <w:rPr>
          <w:spacing w:val="-6"/>
          <w:sz w:val="28"/>
          <w:szCs w:val="28"/>
        </w:rPr>
        <w:t>30</w:t>
      </w:r>
      <w:r w:rsidRPr="00E349F8">
        <w:rPr>
          <w:spacing w:val="-6"/>
          <w:sz w:val="28"/>
          <w:szCs w:val="28"/>
        </w:rPr>
        <w:t>» июля</w:t>
      </w:r>
      <w:r w:rsidRPr="00E349F8">
        <w:rPr>
          <w:sz w:val="28"/>
          <w:szCs w:val="28"/>
        </w:rPr>
        <w:t xml:space="preserve"> 2015 г.</w:t>
      </w:r>
      <w:r>
        <w:rPr>
          <w:sz w:val="28"/>
          <w:szCs w:val="28"/>
        </w:rPr>
        <w:t xml:space="preserve"> </w:t>
      </w:r>
    </w:p>
    <w:p w:rsidR="007938C6" w:rsidRDefault="007938C6" w:rsidP="007938C6">
      <w:pPr>
        <w:tabs>
          <w:tab w:val="left" w:pos="284"/>
        </w:tabs>
        <w:ind w:firstLine="709"/>
        <w:jc w:val="both"/>
        <w:rPr>
          <w:b/>
          <w:i/>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3</w:t>
      </w:r>
      <w:r w:rsidRPr="002D6434">
        <w:rPr>
          <w:rFonts w:ascii="Times New Roman" w:hAnsi="Times New Roman"/>
          <w:sz w:val="28"/>
          <w:szCs w:val="28"/>
        </w:rPr>
        <w:t>0 (</w:t>
      </w:r>
      <w:r>
        <w:rPr>
          <w:rFonts w:ascii="Times New Roman" w:hAnsi="Times New Roman"/>
          <w:sz w:val="28"/>
          <w:szCs w:val="28"/>
        </w:rPr>
        <w:t>тридцати</w:t>
      </w:r>
      <w:r w:rsidRPr="002D6434">
        <w:rPr>
          <w:rFonts w:ascii="Times New Roman" w:hAnsi="Times New Roman"/>
          <w:sz w:val="28"/>
          <w:szCs w:val="28"/>
        </w:rPr>
        <w:t>)</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конкурса, за исключением следующих случаев: </w:t>
      </w:r>
    </w:p>
    <w:p w:rsidR="007938C6" w:rsidRDefault="007938C6" w:rsidP="007938C6">
      <w:pPr>
        <w:tabs>
          <w:tab w:val="left" w:pos="28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7938C6" w:rsidRDefault="007938C6" w:rsidP="007938C6">
      <w:pPr>
        <w:tabs>
          <w:tab w:val="left" w:pos="28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938C6" w:rsidRDefault="007938C6" w:rsidP="007938C6">
      <w:pPr>
        <w:tabs>
          <w:tab w:val="left" w:pos="28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938C6" w:rsidRDefault="007938C6" w:rsidP="007938C6">
      <w:pPr>
        <w:tabs>
          <w:tab w:val="left" w:pos="28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со дня размещения протокола заседания конкурсной комиссии по подведению итогов </w:t>
      </w:r>
      <w:r>
        <w:rPr>
          <w:sz w:val="28"/>
        </w:rPr>
        <w:t>конкурса</w:t>
      </w:r>
      <w:r>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sz w:val="28"/>
        </w:rPr>
        <w:t>конкурса</w:t>
      </w:r>
      <w:r>
        <w:rPr>
          <w:rFonts w:eastAsia="Calibri"/>
          <w:spacing w:val="-6"/>
          <w:sz w:val="28"/>
          <w:szCs w:val="28"/>
          <w:lang w:eastAsia="en-US"/>
        </w:rPr>
        <w:t xml:space="preserve"> или единственному участнику </w:t>
      </w:r>
      <w:r>
        <w:rPr>
          <w:sz w:val="28"/>
        </w:rPr>
        <w:t>конкурса</w:t>
      </w:r>
      <w:r>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Pr>
          <w:sz w:val="28"/>
        </w:rPr>
        <w:t>конкурсе</w:t>
      </w:r>
      <w:proofErr w:type="gramEnd"/>
      <w:r>
        <w:rPr>
          <w:rFonts w:eastAsia="Calibri"/>
          <w:spacing w:val="-6"/>
          <w:sz w:val="28"/>
          <w:szCs w:val="28"/>
          <w:lang w:eastAsia="en-US"/>
        </w:rPr>
        <w:t>, с учетом преддоговорных переговоров, в проект договора, прилагаемый к конкурсной документации.</w:t>
      </w:r>
    </w:p>
    <w:p w:rsidR="007938C6" w:rsidRDefault="007938C6" w:rsidP="007938C6">
      <w:pPr>
        <w:tabs>
          <w:tab w:val="left" w:pos="28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938C6" w:rsidRDefault="007938C6" w:rsidP="007938C6">
      <w:pPr>
        <w:tabs>
          <w:tab w:val="left" w:pos="284"/>
        </w:tabs>
        <w:ind w:firstLine="709"/>
        <w:jc w:val="both"/>
        <w:rPr>
          <w:rFonts w:eastAsia="Calibri"/>
          <w:spacing w:val="-6"/>
          <w:sz w:val="28"/>
          <w:szCs w:val="28"/>
          <w:lang w:eastAsia="en-US"/>
        </w:rPr>
      </w:pPr>
      <w:r>
        <w:rPr>
          <w:rFonts w:eastAsia="Calibri"/>
          <w:spacing w:val="-6"/>
          <w:sz w:val="28"/>
          <w:szCs w:val="28"/>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 10 (десяти) дней со дня направления указанного договора.</w:t>
      </w:r>
    </w:p>
    <w:p w:rsidR="007938C6" w:rsidRDefault="007938C6" w:rsidP="007938C6">
      <w:pPr>
        <w:tabs>
          <w:tab w:val="left" w:pos="284"/>
        </w:tabs>
        <w:ind w:firstLine="709"/>
        <w:jc w:val="both"/>
        <w:rPr>
          <w:spacing w:val="-6"/>
        </w:rPr>
      </w:pPr>
      <w:r>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938C6" w:rsidRDefault="007938C6" w:rsidP="007938C6">
      <w:pPr>
        <w:tabs>
          <w:tab w:val="left" w:pos="284"/>
        </w:tabs>
        <w:ind w:firstLine="709"/>
        <w:contextualSpacing/>
        <w:jc w:val="both"/>
        <w:rPr>
          <w:spacing w:val="-6"/>
          <w:sz w:val="32"/>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 xml:space="preserve"> Обеспечение</w:t>
      </w:r>
      <w:r>
        <w:rPr>
          <w:rFonts w:ascii="Times New Roman" w:hAnsi="Times New Roman"/>
          <w:spacing w:val="-6"/>
          <w:sz w:val="28"/>
          <w:szCs w:val="28"/>
        </w:rPr>
        <w:t xml:space="preserve"> исполнения обязательств по договору: предусмотрено в соответствии с Часть3 «Проект договора» конкурсной документации</w:t>
      </w:r>
    </w:p>
    <w:p w:rsidR="007938C6" w:rsidRDefault="007938C6" w:rsidP="007938C6">
      <w:pPr>
        <w:pStyle w:val="a6"/>
        <w:numPr>
          <w:ilvl w:val="0"/>
          <w:numId w:val="8"/>
        </w:numPr>
        <w:tabs>
          <w:tab w:val="left" w:pos="284"/>
        </w:tabs>
        <w:spacing w:after="0" w:line="240" w:lineRule="auto"/>
        <w:ind w:left="0" w:right="153" w:firstLine="709"/>
        <w:jc w:val="both"/>
        <w:rPr>
          <w:rFonts w:ascii="Times New Roman" w:hAnsi="Times New Roman"/>
          <w:bCs/>
          <w:sz w:val="28"/>
          <w:szCs w:val="28"/>
        </w:rPr>
      </w:pPr>
      <w:r>
        <w:rPr>
          <w:rFonts w:ascii="Times New Roman" w:hAnsi="Times New Roman"/>
          <w:sz w:val="28"/>
          <w:szCs w:val="28"/>
        </w:rPr>
        <w:t>обеспечение исполнения договора в размере не менее 5% от цены договора.</w:t>
      </w:r>
    </w:p>
    <w:p w:rsidR="007938C6" w:rsidRDefault="007938C6" w:rsidP="007938C6">
      <w:pPr>
        <w:tabs>
          <w:tab w:val="left" w:pos="284"/>
        </w:tabs>
        <w:ind w:firstLine="709"/>
        <w:contextualSpacing/>
        <w:jc w:val="both"/>
        <w:rPr>
          <w:rFonts w:eastAsia="Calibri"/>
          <w:spacing w:val="-6"/>
          <w:sz w:val="28"/>
          <w:szCs w:val="28"/>
          <w:lang w:eastAsia="en-US"/>
        </w:rPr>
      </w:pPr>
    </w:p>
    <w:p w:rsidR="007938C6" w:rsidRDefault="007938C6" w:rsidP="007938C6">
      <w:pPr>
        <w:pStyle w:val="a6"/>
        <w:numPr>
          <w:ilvl w:val="0"/>
          <w:numId w:val="4"/>
        </w:numPr>
        <w:tabs>
          <w:tab w:val="left" w:pos="0"/>
          <w:tab w:val="left" w:pos="284"/>
        </w:tabs>
        <w:spacing w:after="0" w:line="240" w:lineRule="auto"/>
        <w:ind w:left="0" w:firstLine="709"/>
        <w:jc w:val="both"/>
        <w:rPr>
          <w:sz w:val="28"/>
          <w:szCs w:val="28"/>
        </w:rPr>
      </w:pPr>
      <w:r>
        <w:rPr>
          <w:rFonts w:ascii="Times New Roman" w:hAnsi="Times New Roman"/>
          <w:sz w:val="28"/>
          <w:szCs w:val="28"/>
        </w:rPr>
        <w:t>Отказ организатора конкурса от проведения конкурса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7938C6" w:rsidRDefault="007938C6" w:rsidP="007938C6">
      <w:pPr>
        <w:pStyle w:val="a5"/>
        <w:tabs>
          <w:tab w:val="left" w:pos="284"/>
        </w:tabs>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данном конкурсе;</w:t>
      </w:r>
    </w:p>
    <w:p w:rsidR="007938C6" w:rsidRDefault="007938C6" w:rsidP="007938C6">
      <w:pPr>
        <w:pStyle w:val="a5"/>
        <w:tabs>
          <w:tab w:val="left" w:pos="284"/>
        </w:tabs>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38C6" w:rsidRDefault="007938C6" w:rsidP="007938C6">
      <w:pPr>
        <w:pStyle w:val="a5"/>
        <w:tabs>
          <w:tab w:val="left" w:pos="284"/>
        </w:tabs>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конкурса.</w:t>
      </w:r>
    </w:p>
    <w:p w:rsidR="007938C6" w:rsidRDefault="007938C6" w:rsidP="007938C6">
      <w:pPr>
        <w:pStyle w:val="a5"/>
        <w:tabs>
          <w:tab w:val="left" w:pos="284"/>
        </w:tabs>
        <w:spacing w:after="0"/>
        <w:ind w:left="0" w:firstLine="709"/>
        <w:jc w:val="both"/>
        <w:rPr>
          <w:sz w:val="28"/>
          <w:szCs w:val="28"/>
        </w:rPr>
      </w:pPr>
      <w:proofErr w:type="gramStart"/>
      <w:r>
        <w:rPr>
          <w:sz w:val="28"/>
          <w:szCs w:val="28"/>
        </w:rPr>
        <w:t>Извещение об отказе от проведения конкурса или любого лота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 и конкурсной документации.</w:t>
      </w:r>
      <w:proofErr w:type="gramEnd"/>
    </w:p>
    <w:p w:rsidR="007938C6" w:rsidRDefault="007938C6" w:rsidP="007938C6">
      <w:pPr>
        <w:tabs>
          <w:tab w:val="left" w:pos="284"/>
        </w:tabs>
        <w:ind w:firstLine="709"/>
        <w:contextualSpacing/>
        <w:jc w:val="both"/>
        <w:rPr>
          <w:sz w:val="28"/>
          <w:szCs w:val="28"/>
        </w:rPr>
      </w:pPr>
    </w:p>
    <w:p w:rsidR="007938C6" w:rsidRDefault="007938C6" w:rsidP="007938C6">
      <w:pPr>
        <w:pStyle w:val="a6"/>
        <w:numPr>
          <w:ilvl w:val="0"/>
          <w:numId w:val="4"/>
        </w:numPr>
        <w:tabs>
          <w:tab w:val="left" w:pos="0"/>
          <w:tab w:val="left" w:pos="28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конкурса, конкурсной комиссии: </w:t>
      </w:r>
    </w:p>
    <w:p w:rsidR="007938C6" w:rsidRDefault="007938C6" w:rsidP="007938C6">
      <w:pPr>
        <w:tabs>
          <w:tab w:val="left" w:pos="284"/>
        </w:tabs>
      </w:pPr>
      <w:r>
        <w:rPr>
          <w:sz w:val="28"/>
          <w:szCs w:val="28"/>
        </w:rPr>
        <w:t xml:space="preserve">Центральный арбитражный комитет (ЦАК) - </w:t>
      </w:r>
      <w:hyperlink r:id="rId13" w:history="1">
        <w:r>
          <w:rPr>
            <w:rStyle w:val="a4"/>
            <w:sz w:val="28"/>
            <w:szCs w:val="28"/>
          </w:rPr>
          <w:t>arbitration@rosatom.ru</w:t>
        </w:r>
      </w:hyperlink>
      <w:r>
        <w:rPr>
          <w:sz w:val="28"/>
          <w:szCs w:val="28"/>
        </w:rPr>
        <w:t>.</w:t>
      </w:r>
    </w:p>
    <w:p w:rsidR="00A67719" w:rsidRPr="007938C6" w:rsidRDefault="007938C6" w:rsidP="007938C6"/>
    <w:sectPr w:rsidR="00A67719" w:rsidRPr="007938C6" w:rsidSect="00E01102">
      <w:headerReference w:type="default" r:id="rId14"/>
      <w:pgSz w:w="11906" w:h="16838"/>
      <w:pgMar w:top="814" w:right="566" w:bottom="851"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102" w:rsidRDefault="00E01102" w:rsidP="00E01102">
      <w:r>
        <w:separator/>
      </w:r>
    </w:p>
  </w:endnote>
  <w:endnote w:type="continuationSeparator" w:id="0">
    <w:p w:rsidR="00E01102" w:rsidRDefault="00E01102" w:rsidP="00E011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102" w:rsidRDefault="00E01102" w:rsidP="00E01102">
      <w:r>
        <w:separator/>
      </w:r>
    </w:p>
  </w:footnote>
  <w:footnote w:type="continuationSeparator" w:id="0">
    <w:p w:rsidR="00E01102" w:rsidRDefault="00E01102" w:rsidP="00E011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522622"/>
      <w:docPartObj>
        <w:docPartGallery w:val="Page Numbers (Top of Page)"/>
        <w:docPartUnique/>
      </w:docPartObj>
    </w:sdtPr>
    <w:sdtContent>
      <w:p w:rsidR="00E01102" w:rsidRDefault="00CB2F82">
        <w:pPr>
          <w:pStyle w:val="a8"/>
          <w:jc w:val="center"/>
        </w:pPr>
        <w:fldSimple w:instr=" PAGE   \* MERGEFORMAT ">
          <w:r w:rsidR="007938C6">
            <w:rPr>
              <w:noProof/>
            </w:rPr>
            <w:t>3</w:t>
          </w:r>
        </w:fldSimple>
      </w:p>
    </w:sdtContent>
  </w:sdt>
  <w:p w:rsidR="00E01102" w:rsidRDefault="00E0110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BE80D5C4"/>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1"/>
  </w:num>
  <w:num w:numId="2">
    <w:abstractNumId w:val="0"/>
  </w:num>
  <w:num w:numId="3">
    <w:abstractNumId w:val="2"/>
  </w:num>
  <w:num w:numId="4">
    <w:abstractNumId w:val="3"/>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F3DFE"/>
    <w:rsid w:val="00015692"/>
    <w:rsid w:val="00031C49"/>
    <w:rsid w:val="0008200A"/>
    <w:rsid w:val="0009493A"/>
    <w:rsid w:val="000E0878"/>
    <w:rsid w:val="001125BA"/>
    <w:rsid w:val="0022366D"/>
    <w:rsid w:val="003403B8"/>
    <w:rsid w:val="004F3DFE"/>
    <w:rsid w:val="005041E4"/>
    <w:rsid w:val="00547531"/>
    <w:rsid w:val="0056068A"/>
    <w:rsid w:val="006700EE"/>
    <w:rsid w:val="00757D43"/>
    <w:rsid w:val="007938C6"/>
    <w:rsid w:val="00A37094"/>
    <w:rsid w:val="00AD439A"/>
    <w:rsid w:val="00B02E60"/>
    <w:rsid w:val="00C72645"/>
    <w:rsid w:val="00CB2F82"/>
    <w:rsid w:val="00D04F7F"/>
    <w:rsid w:val="00D12240"/>
    <w:rsid w:val="00E01102"/>
    <w:rsid w:val="00F37F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F3D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F3D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F3D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F3DF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F3DFE"/>
    <w:rPr>
      <w:rFonts w:ascii="Arial" w:eastAsia="Times New Roman" w:hAnsi="Arial" w:cs="Arial"/>
      <w:b/>
      <w:bCs/>
      <w:i/>
      <w:iCs/>
      <w:sz w:val="28"/>
      <w:szCs w:val="28"/>
      <w:lang w:eastAsia="ru-RU"/>
    </w:rPr>
  </w:style>
  <w:style w:type="paragraph" w:customStyle="1" w:styleId="a">
    <w:name w:val="Пункт"/>
    <w:basedOn w:val="a0"/>
    <w:rsid w:val="004F3DFE"/>
    <w:pPr>
      <w:numPr>
        <w:ilvl w:val="2"/>
        <w:numId w:val="1"/>
      </w:numPr>
      <w:spacing w:line="360" w:lineRule="auto"/>
      <w:jc w:val="both"/>
    </w:pPr>
    <w:rPr>
      <w:snapToGrid w:val="0"/>
      <w:sz w:val="28"/>
      <w:szCs w:val="28"/>
    </w:rPr>
  </w:style>
  <w:style w:type="character" w:styleId="a4">
    <w:name w:val="Hyperlink"/>
    <w:uiPriority w:val="99"/>
    <w:rsid w:val="004F3DFE"/>
    <w:rPr>
      <w:color w:val="0000FF"/>
      <w:u w:val="single"/>
    </w:rPr>
  </w:style>
  <w:style w:type="paragraph" w:customStyle="1" w:styleId="3">
    <w:name w:val="Стиль3"/>
    <w:basedOn w:val="21"/>
    <w:rsid w:val="004F3DFE"/>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4F3DFE"/>
    <w:pPr>
      <w:overflowPunct w:val="0"/>
      <w:autoSpaceDE w:val="0"/>
      <w:autoSpaceDN w:val="0"/>
      <w:adjustRightInd w:val="0"/>
      <w:ind w:firstLine="567"/>
      <w:jc w:val="both"/>
    </w:pPr>
    <w:rPr>
      <w:bCs/>
      <w:szCs w:val="22"/>
    </w:rPr>
  </w:style>
  <w:style w:type="paragraph" w:styleId="a5">
    <w:name w:val="List Continue"/>
    <w:basedOn w:val="a0"/>
    <w:rsid w:val="004F3DFE"/>
    <w:pPr>
      <w:spacing w:after="120"/>
      <w:ind w:left="283"/>
    </w:pPr>
  </w:style>
  <w:style w:type="paragraph" w:styleId="a6">
    <w:name w:val="List Paragraph"/>
    <w:basedOn w:val="a0"/>
    <w:link w:val="a7"/>
    <w:uiPriority w:val="34"/>
    <w:qFormat/>
    <w:rsid w:val="004F3DF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4F3DFE"/>
    <w:rPr>
      <w:rFonts w:ascii="Calibri" w:eastAsia="Calibri" w:hAnsi="Calibri" w:cs="Times New Roman"/>
    </w:rPr>
  </w:style>
  <w:style w:type="paragraph" w:styleId="21">
    <w:name w:val="Body Text Indent 2"/>
    <w:basedOn w:val="a0"/>
    <w:link w:val="22"/>
    <w:uiPriority w:val="99"/>
    <w:semiHidden/>
    <w:unhideWhenUsed/>
    <w:rsid w:val="004F3DFE"/>
    <w:pPr>
      <w:spacing w:after="120" w:line="480" w:lineRule="auto"/>
      <w:ind w:left="283"/>
    </w:pPr>
  </w:style>
  <w:style w:type="character" w:customStyle="1" w:styleId="22">
    <w:name w:val="Основной текст с отступом 2 Знак"/>
    <w:basedOn w:val="a1"/>
    <w:link w:val="21"/>
    <w:uiPriority w:val="99"/>
    <w:semiHidden/>
    <w:rsid w:val="004F3DFE"/>
    <w:rPr>
      <w:rFonts w:ascii="Times New Roman" w:eastAsia="Times New Roman" w:hAnsi="Times New Roman" w:cs="Times New Roman"/>
      <w:sz w:val="24"/>
      <w:szCs w:val="24"/>
      <w:lang w:eastAsia="ru-RU"/>
    </w:rPr>
  </w:style>
  <w:style w:type="paragraph" w:styleId="a8">
    <w:name w:val="header"/>
    <w:basedOn w:val="a0"/>
    <w:link w:val="a9"/>
    <w:uiPriority w:val="99"/>
    <w:unhideWhenUsed/>
    <w:rsid w:val="00E01102"/>
    <w:pPr>
      <w:tabs>
        <w:tab w:val="center" w:pos="4677"/>
        <w:tab w:val="right" w:pos="9355"/>
      </w:tabs>
    </w:pPr>
  </w:style>
  <w:style w:type="character" w:customStyle="1" w:styleId="a9">
    <w:name w:val="Верхний колонтитул Знак"/>
    <w:basedOn w:val="a1"/>
    <w:link w:val="a8"/>
    <w:uiPriority w:val="99"/>
    <w:rsid w:val="00E01102"/>
    <w:rPr>
      <w:rFonts w:ascii="Times New Roman" w:eastAsia="Times New Roman" w:hAnsi="Times New Roman" w:cs="Times New Roman"/>
      <w:sz w:val="24"/>
      <w:szCs w:val="24"/>
      <w:lang w:eastAsia="ru-RU"/>
    </w:rPr>
  </w:style>
  <w:style w:type="paragraph" w:styleId="aa">
    <w:name w:val="footer"/>
    <w:basedOn w:val="a0"/>
    <w:link w:val="ab"/>
    <w:uiPriority w:val="99"/>
    <w:semiHidden/>
    <w:unhideWhenUsed/>
    <w:rsid w:val="00E01102"/>
    <w:pPr>
      <w:tabs>
        <w:tab w:val="center" w:pos="4677"/>
        <w:tab w:val="right" w:pos="9355"/>
      </w:tabs>
    </w:pPr>
  </w:style>
  <w:style w:type="character" w:customStyle="1" w:styleId="ab">
    <w:name w:val="Нижний колонтитул Знак"/>
    <w:basedOn w:val="a1"/>
    <w:link w:val="aa"/>
    <w:uiPriority w:val="99"/>
    <w:semiHidden/>
    <w:rsid w:val="00E0110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3124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var@armz-service.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mailto:tovar@armz-service.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1733</Words>
  <Characters>9884</Characters>
  <Application>Microsoft Office Word</Application>
  <DocSecurity>0</DocSecurity>
  <Lines>82</Lines>
  <Paragraphs>23</Paragraphs>
  <ScaleCrop>false</ScaleCrop>
  <Company>Hewlett-Packard Company</Company>
  <LinksUpToDate>false</LinksUpToDate>
  <CharactersWithSpaces>11594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sizikova.e.n</dc:creator>
  <cp:keywords/>
  <dc:description/>
  <cp:lastModifiedBy>potemkin.s.d</cp:lastModifiedBy>
  <cp:revision>17</cp:revision>
  <dcterms:created xsi:type="dcterms:W3CDTF">2015-05-20T14:01:00Z</dcterms:created>
  <dcterms:modified xsi:type="dcterms:W3CDTF">2015-06-17T08:46:00Z</dcterms:modified>
</cp:coreProperties>
</file>