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7FB" w:rsidRPr="00AA010F" w:rsidRDefault="009E17FB" w:rsidP="009E17FB">
      <w:pPr>
        <w:pStyle w:val="1"/>
        <w:jc w:val="center"/>
        <w:rPr>
          <w:rFonts w:eastAsia="Times New Roman"/>
          <w:sz w:val="28"/>
          <w:szCs w:val="28"/>
        </w:rPr>
      </w:pPr>
      <w:r w:rsidRPr="00AA010F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AA010F">
        <w:rPr>
          <w:rFonts w:eastAsia="Times New Roman"/>
          <w:sz w:val="28"/>
          <w:szCs w:val="28"/>
        </w:rPr>
        <w:br/>
        <w:t>№R004683</w:t>
      </w:r>
      <w:r w:rsidRPr="00AA010F">
        <w:rPr>
          <w:rFonts w:eastAsia="Times New Roman"/>
          <w:sz w:val="28"/>
          <w:szCs w:val="28"/>
        </w:rPr>
        <w:br/>
        <w:t xml:space="preserve">«Выполнение работ по реконструкции наружного освещения территории филиала ФГУП «НИФХИ им. Л.Я. Карпова» (I очередь) в соответствии с проектом 025/12-ЭП-ЭН.»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E17FB" w:rsidTr="00C316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E17FB" w:rsidRDefault="009E17FB" w:rsidP="00C316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10.09.2012 г.</w:t>
            </w:r>
          </w:p>
        </w:tc>
      </w:tr>
    </w:tbl>
    <w:p w:rsidR="009E17FB" w:rsidRDefault="009E17FB" w:rsidP="009E17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R004683.</w:t>
      </w:r>
      <w:r>
        <w:rPr>
          <w:rFonts w:eastAsia="Times New Roman"/>
        </w:rPr>
        <w:br/>
        <w:t>Номер протокола: R004683.</w:t>
      </w:r>
      <w:r>
        <w:rPr>
          <w:rFonts w:eastAsia="Times New Roman"/>
        </w:rPr>
        <w:br/>
        <w:t>Дата протокола: 10.09.2012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9E17FB" w:rsidRDefault="009E17FB" w:rsidP="009E17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9E17FB" w:rsidRDefault="009E17FB" w:rsidP="009E17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Выполнение работ по реконструкции наружного освещения территории филиала ФГУП «НИФХИ им. Л.Я. Карпова» (I очередь) в соответствии с проектом 025/12-ЭП-ЭН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9E17FB" w:rsidRDefault="009E17FB" w:rsidP="009E17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28.08.2012 г. </w:t>
      </w:r>
    </w:p>
    <w:p w:rsidR="009E17FB" w:rsidRDefault="009E17FB" w:rsidP="009E17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10.09.2012 г., 15:00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29"/>
        <w:gridCol w:w="2009"/>
        <w:gridCol w:w="1751"/>
        <w:gridCol w:w="2305"/>
      </w:tblGrid>
      <w:tr w:rsidR="009E17FB" w:rsidTr="00C3169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E17FB" w:rsidTr="00C3169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ЭЦМ</w:t>
            </w:r>
            <w:r>
              <w:rPr>
                <w:rFonts w:eastAsia="Times New Roman"/>
              </w:rPr>
              <w:br/>
              <w:t>ИНН 4025417241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249035, Россия, Калужская, Обнинск, проспект Маркса 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сентября 2012 г. 16:50:43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17FB" w:rsidRDefault="009E17FB" w:rsidP="00C316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9E17FB" w:rsidRDefault="009E17FB" w:rsidP="009E17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AA010F" w:rsidRDefault="00AA010F" w:rsidP="00AA010F">
      <w:pPr>
        <w:spacing w:before="100" w:beforeAutospacing="1" w:after="240"/>
        <w:ind w:left="360"/>
        <w:rPr>
          <w:rFonts w:eastAsia="Times New Roman"/>
        </w:rPr>
      </w:pPr>
      <w:r>
        <w:rPr>
          <w:rFonts w:eastAsia="Times New Roman"/>
        </w:rPr>
        <w:t xml:space="preserve">Генеральный директор ФГУП «НИФХИ им. Л.Я. Карпова»                         </w:t>
      </w:r>
      <w:proofErr w:type="spellStart"/>
      <w:r>
        <w:rPr>
          <w:rFonts w:eastAsia="Times New Roman"/>
        </w:rPr>
        <w:t>В.П.Куляпин</w:t>
      </w:r>
      <w:proofErr w:type="spellEnd"/>
    </w:p>
    <w:p w:rsidR="009E17FB" w:rsidRDefault="009E17FB" w:rsidP="00AA010F">
      <w:pPr>
        <w:spacing w:before="100" w:beforeAutospacing="1" w:after="100" w:afterAutospacing="1"/>
        <w:ind w:left="360"/>
        <w:rPr>
          <w:rFonts w:eastAsia="Times New Roman"/>
        </w:rPr>
      </w:pPr>
    </w:p>
    <w:p w:rsidR="009E17FB" w:rsidRDefault="009E17FB" w:rsidP="009E17FB">
      <w:pPr>
        <w:rPr>
          <w:rFonts w:eastAsia="Times New Roman"/>
        </w:rPr>
      </w:pPr>
    </w:p>
    <w:p w:rsidR="009E40DD" w:rsidRDefault="009E40DD"/>
    <w:sectPr w:rsidR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C5574"/>
    <w:multiLevelType w:val="multilevel"/>
    <w:tmpl w:val="5E2E8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7FB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A4BD0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826CC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02AE"/>
    <w:rsid w:val="002D2168"/>
    <w:rsid w:val="002E696A"/>
    <w:rsid w:val="002F6A04"/>
    <w:rsid w:val="00342ADD"/>
    <w:rsid w:val="003A3139"/>
    <w:rsid w:val="003E6C84"/>
    <w:rsid w:val="00400C22"/>
    <w:rsid w:val="0040201F"/>
    <w:rsid w:val="00425BD2"/>
    <w:rsid w:val="00433B48"/>
    <w:rsid w:val="0043529B"/>
    <w:rsid w:val="00437087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24ED3"/>
    <w:rsid w:val="00534690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3C9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7B18AD"/>
    <w:rsid w:val="00804403"/>
    <w:rsid w:val="00814462"/>
    <w:rsid w:val="0081564A"/>
    <w:rsid w:val="00816122"/>
    <w:rsid w:val="008223DA"/>
    <w:rsid w:val="008428A4"/>
    <w:rsid w:val="00854946"/>
    <w:rsid w:val="00854BA5"/>
    <w:rsid w:val="008578C1"/>
    <w:rsid w:val="00877945"/>
    <w:rsid w:val="0088669E"/>
    <w:rsid w:val="00894430"/>
    <w:rsid w:val="008B5E4C"/>
    <w:rsid w:val="008B63A6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17FB"/>
    <w:rsid w:val="009E40DD"/>
    <w:rsid w:val="009F649F"/>
    <w:rsid w:val="00A01D60"/>
    <w:rsid w:val="00A0389F"/>
    <w:rsid w:val="00A0654D"/>
    <w:rsid w:val="00A1756B"/>
    <w:rsid w:val="00A22D28"/>
    <w:rsid w:val="00A31BB8"/>
    <w:rsid w:val="00A41E71"/>
    <w:rsid w:val="00A4219E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20D9"/>
    <w:rsid w:val="00A95C0E"/>
    <w:rsid w:val="00AA010F"/>
    <w:rsid w:val="00AB6DF1"/>
    <w:rsid w:val="00AD584A"/>
    <w:rsid w:val="00AF1D8E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D693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34CE"/>
    <w:rsid w:val="00E33756"/>
    <w:rsid w:val="00E33910"/>
    <w:rsid w:val="00E441F2"/>
    <w:rsid w:val="00E613CC"/>
    <w:rsid w:val="00E65BC1"/>
    <w:rsid w:val="00E66C9A"/>
    <w:rsid w:val="00E71C3D"/>
    <w:rsid w:val="00E8541B"/>
    <w:rsid w:val="00E87994"/>
    <w:rsid w:val="00EB5E87"/>
    <w:rsid w:val="00ED4359"/>
    <w:rsid w:val="00ED78A9"/>
    <w:rsid w:val="00F036A1"/>
    <w:rsid w:val="00F24F67"/>
    <w:rsid w:val="00F4191E"/>
    <w:rsid w:val="00F50C9D"/>
    <w:rsid w:val="00F70C2A"/>
    <w:rsid w:val="00F8318E"/>
    <w:rsid w:val="00F86F9E"/>
    <w:rsid w:val="00FC31EC"/>
    <w:rsid w:val="00FC569D"/>
    <w:rsid w:val="00FD6CDA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17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7F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E17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2012-09-10T13:13:00Z</cp:lastPrinted>
  <dcterms:created xsi:type="dcterms:W3CDTF">2012-09-10T12:02:00Z</dcterms:created>
  <dcterms:modified xsi:type="dcterms:W3CDTF">2012-09-10T13:13:00Z</dcterms:modified>
</cp:coreProperties>
</file>