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2B0779">
        <w:rPr>
          <w:rFonts w:ascii="Arial Narrow" w:hAnsi="Arial Narrow"/>
          <w:b/>
        </w:rPr>
        <w:t>оргтехники</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7087"/>
        <w:gridCol w:w="993"/>
        <w:gridCol w:w="1134"/>
      </w:tblGrid>
      <w:tr w:rsidR="000D15E8" w:rsidRPr="00655922" w:rsidTr="00986915">
        <w:trPr>
          <w:trHeight w:val="133"/>
        </w:trPr>
        <w:tc>
          <w:tcPr>
            <w:tcW w:w="567" w:type="dxa"/>
            <w:vAlign w:val="center"/>
          </w:tcPr>
          <w:p w:rsidR="000D15E8" w:rsidRPr="00655922" w:rsidRDefault="000D15E8" w:rsidP="00A93A61">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7087" w:type="dxa"/>
            <w:vAlign w:val="center"/>
          </w:tcPr>
          <w:p w:rsidR="000D15E8" w:rsidRPr="00655922" w:rsidRDefault="000D15E8" w:rsidP="00986915">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993" w:type="dxa"/>
            <w:vAlign w:val="center"/>
          </w:tcPr>
          <w:p w:rsidR="000D15E8" w:rsidRPr="00655922" w:rsidRDefault="000D15E8" w:rsidP="000D15E8">
            <w:pPr>
              <w:jc w:val="center"/>
              <w:rPr>
                <w:rFonts w:ascii="Arial Narrow" w:hAnsi="Arial Narrow"/>
                <w:b/>
              </w:rPr>
            </w:pPr>
            <w:r w:rsidRPr="00655922">
              <w:rPr>
                <w:rFonts w:ascii="Arial Narrow" w:hAnsi="Arial Narrow"/>
                <w:b/>
              </w:rPr>
              <w:t xml:space="preserve">Кол-во </w:t>
            </w:r>
          </w:p>
        </w:tc>
        <w:tc>
          <w:tcPr>
            <w:tcW w:w="1134" w:type="dxa"/>
            <w:vAlign w:val="center"/>
          </w:tcPr>
          <w:p w:rsidR="000D15E8" w:rsidRPr="00655922" w:rsidRDefault="000D15E8" w:rsidP="00723B38">
            <w:pPr>
              <w:jc w:val="center"/>
              <w:rPr>
                <w:rFonts w:ascii="Arial Narrow" w:hAnsi="Arial Narrow"/>
                <w:b/>
              </w:rPr>
            </w:pPr>
            <w:r>
              <w:rPr>
                <w:rFonts w:ascii="Arial Narrow" w:hAnsi="Arial Narrow"/>
                <w:b/>
              </w:rPr>
              <w:t>Ед.изм.</w:t>
            </w:r>
          </w:p>
        </w:tc>
      </w:tr>
      <w:tr w:rsidR="000D15E8" w:rsidRPr="00655922" w:rsidTr="00986915">
        <w:tc>
          <w:tcPr>
            <w:tcW w:w="567" w:type="dxa"/>
            <w:vAlign w:val="center"/>
          </w:tcPr>
          <w:p w:rsidR="000D15E8" w:rsidRPr="00655922" w:rsidRDefault="000D15E8" w:rsidP="00A93A61">
            <w:pPr>
              <w:spacing w:before="120"/>
              <w:rPr>
                <w:rFonts w:ascii="Arial Narrow" w:hAnsi="Arial Narrow"/>
              </w:rPr>
            </w:pPr>
            <w:r>
              <w:rPr>
                <w:rFonts w:ascii="Arial Narrow" w:hAnsi="Arial Narrow"/>
              </w:rPr>
              <w:t>1</w:t>
            </w:r>
          </w:p>
        </w:tc>
        <w:tc>
          <w:tcPr>
            <w:tcW w:w="7087" w:type="dxa"/>
          </w:tcPr>
          <w:p w:rsidR="000D15E8" w:rsidRPr="002B0779" w:rsidRDefault="002B0779" w:rsidP="00986915">
            <w:r>
              <w:rPr>
                <w:rFonts w:ascii="Arial Narrow" w:hAnsi="Arial Narrow"/>
              </w:rPr>
              <w:t xml:space="preserve">Сканер </w:t>
            </w:r>
            <w:r>
              <w:rPr>
                <w:rFonts w:ascii="Arial Narrow" w:hAnsi="Arial Narrow"/>
                <w:lang w:val="en-US"/>
              </w:rPr>
              <w:t>EPSON</w:t>
            </w:r>
            <w:r w:rsidRPr="002B0779">
              <w:rPr>
                <w:rFonts w:ascii="Arial Narrow" w:hAnsi="Arial Narrow"/>
              </w:rPr>
              <w:t xml:space="preserve"> </w:t>
            </w:r>
            <w:r>
              <w:rPr>
                <w:rFonts w:ascii="Arial Narrow" w:hAnsi="Arial Narrow"/>
                <w:lang w:val="en-US"/>
              </w:rPr>
              <w:t>GT</w:t>
            </w:r>
            <w:r w:rsidRPr="002B0779">
              <w:rPr>
                <w:rFonts w:ascii="Arial Narrow" w:hAnsi="Arial Narrow"/>
              </w:rPr>
              <w:t>-2500</w:t>
            </w:r>
            <w:r>
              <w:rPr>
                <w:rFonts w:ascii="Arial Narrow" w:hAnsi="Arial Narrow"/>
                <w:lang w:val="en-US"/>
              </w:rPr>
              <w:t>N</w:t>
            </w:r>
            <w:r>
              <w:rPr>
                <w:rFonts w:ascii="Arial Narrow" w:hAnsi="Arial Narrow"/>
              </w:rPr>
              <w:t xml:space="preserve"> с автоподатчиком </w:t>
            </w:r>
          </w:p>
        </w:tc>
        <w:tc>
          <w:tcPr>
            <w:tcW w:w="993" w:type="dxa"/>
            <w:vAlign w:val="center"/>
          </w:tcPr>
          <w:p w:rsidR="000D15E8" w:rsidRPr="00655922" w:rsidRDefault="002B0779" w:rsidP="006C2872">
            <w:pPr>
              <w:jc w:val="center"/>
              <w:rPr>
                <w:rFonts w:ascii="Arial Narrow" w:hAnsi="Arial Narrow"/>
              </w:rPr>
            </w:pPr>
            <w:r>
              <w:rPr>
                <w:rFonts w:ascii="Arial Narrow" w:hAnsi="Arial Narrow"/>
              </w:rPr>
              <w:t>9</w:t>
            </w:r>
          </w:p>
        </w:tc>
        <w:tc>
          <w:tcPr>
            <w:tcW w:w="1134" w:type="dxa"/>
            <w:vAlign w:val="center"/>
          </w:tcPr>
          <w:p w:rsidR="000D15E8" w:rsidRPr="00655922" w:rsidRDefault="006C2872" w:rsidP="00C625DB">
            <w:pPr>
              <w:jc w:val="center"/>
              <w:rPr>
                <w:rFonts w:ascii="Arial Narrow" w:hAnsi="Arial Narrow"/>
              </w:rPr>
            </w:pPr>
            <w:r>
              <w:rPr>
                <w:rFonts w:ascii="Arial Narrow" w:hAnsi="Arial Narrow"/>
              </w:rPr>
              <w:t>шт.</w:t>
            </w:r>
          </w:p>
        </w:tc>
      </w:tr>
    </w:tbl>
    <w:p w:rsidR="002B0779"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w:t>
      </w:r>
      <w:r w:rsidR="00457AF9" w:rsidRPr="00655922">
        <w:rPr>
          <w:rFonts w:ascii="Arial Narrow" w:hAnsi="Arial Narrow"/>
          <w:b/>
        </w:rPr>
        <w:t>:</w:t>
      </w:r>
      <w:r w:rsidR="00457AF9" w:rsidRPr="00655922">
        <w:rPr>
          <w:rFonts w:ascii="Arial Narrow" w:hAnsi="Arial Narrow"/>
        </w:rPr>
        <w:t xml:space="preserve"> </w:t>
      </w:r>
    </w:p>
    <w:p w:rsidR="00AB646D" w:rsidRPr="00655922" w:rsidRDefault="002B0779" w:rsidP="00457AF9">
      <w:pPr>
        <w:spacing w:before="120" w:line="100" w:lineRule="atLeast"/>
        <w:ind w:firstLine="567"/>
        <w:jc w:val="both"/>
        <w:rPr>
          <w:rFonts w:ascii="Arial Narrow" w:hAnsi="Arial Narrow"/>
        </w:rPr>
      </w:pPr>
      <w:r>
        <w:rPr>
          <w:rFonts w:ascii="Arial Narrow" w:hAnsi="Arial Narrow"/>
        </w:rPr>
        <w:t>-</w:t>
      </w:r>
      <w:r w:rsidR="0042752B">
        <w:rPr>
          <w:rFonts w:ascii="Arial Narrow" w:hAnsi="Arial Narrow"/>
        </w:rPr>
        <w:tab/>
      </w:r>
      <w:r>
        <w:rPr>
          <w:rFonts w:ascii="Arial Narrow" w:hAnsi="Arial Narrow"/>
        </w:rPr>
        <w:t>т</w:t>
      </w:r>
      <w:r w:rsidR="00AC2633" w:rsidRPr="00964FA7">
        <w:rPr>
          <w:rFonts w:ascii="Arial Narrow" w:hAnsi="Arial Narrow"/>
        </w:rPr>
        <w:t xml:space="preserve">овар должен иметь необходимые Сертификаты </w:t>
      </w:r>
      <w:r w:rsidR="00E424A4">
        <w:rPr>
          <w:rFonts w:ascii="Arial Narrow" w:hAnsi="Arial Narrow"/>
        </w:rPr>
        <w:t>соответствия</w:t>
      </w:r>
      <w:r w:rsidR="005C13D3">
        <w:rPr>
          <w:rFonts w:ascii="Arial Narrow" w:hAnsi="Arial Narrow"/>
        </w:rPr>
        <w:t>;</w:t>
      </w:r>
    </w:p>
    <w:p w:rsidR="00DB0E87" w:rsidRPr="00655922" w:rsidRDefault="00A31386" w:rsidP="00DB0E87">
      <w:pPr>
        <w:spacing w:before="120" w:line="100" w:lineRule="atLeast"/>
        <w:ind w:firstLine="567"/>
        <w:jc w:val="both"/>
        <w:rPr>
          <w:rFonts w:ascii="Arial Narrow" w:hAnsi="Arial Narrow"/>
        </w:rPr>
      </w:pPr>
      <w:r>
        <w:rPr>
          <w:rFonts w:ascii="Arial Narrow" w:hAnsi="Arial Narrow"/>
        </w:rPr>
        <w:t>-</w:t>
      </w:r>
      <w:r w:rsidR="0042752B">
        <w:rPr>
          <w:rFonts w:ascii="Arial Narrow" w:hAnsi="Arial Narrow"/>
        </w:rPr>
        <w:tab/>
      </w:r>
      <w:r w:rsidR="002B0779">
        <w:rPr>
          <w:rFonts w:ascii="Arial Narrow" w:hAnsi="Arial Narrow"/>
        </w:rPr>
        <w:t>н</w:t>
      </w:r>
      <w:r w:rsidR="00DB0E87">
        <w:rPr>
          <w:rFonts w:ascii="Arial Narrow" w:hAnsi="Arial Narrow"/>
        </w:rPr>
        <w:t xml:space="preserve">аличие </w:t>
      </w:r>
      <w:r w:rsidR="005C13D3">
        <w:rPr>
          <w:rFonts w:ascii="Arial Narrow" w:hAnsi="Arial Narrow"/>
        </w:rPr>
        <w:t xml:space="preserve">у Поставщика </w:t>
      </w:r>
      <w:r w:rsidR="00DB0E87">
        <w:rPr>
          <w:rFonts w:ascii="Arial Narrow" w:hAnsi="Arial Narrow"/>
        </w:rPr>
        <w:t>лицензии на осуществление работ с использованием сведений, составляющих государственную тайну (степень секретности разрешенных к исп</w:t>
      </w:r>
      <w:r w:rsidR="00E424A4">
        <w:rPr>
          <w:rFonts w:ascii="Arial Narrow" w:hAnsi="Arial Narrow"/>
        </w:rPr>
        <w:t>ользованию сведений – секретно)</w:t>
      </w:r>
      <w:r w:rsidR="005C13D3">
        <w:rPr>
          <w:rFonts w:ascii="Arial Narrow" w:hAnsi="Arial Narrow"/>
        </w:rPr>
        <w:t>;</w:t>
      </w:r>
    </w:p>
    <w:p w:rsidR="00DB0E87" w:rsidRPr="005C13D3" w:rsidRDefault="002B0779" w:rsidP="00DB0E87">
      <w:pPr>
        <w:spacing w:before="120" w:line="100" w:lineRule="atLeast"/>
        <w:ind w:firstLine="567"/>
        <w:jc w:val="both"/>
        <w:rPr>
          <w:rFonts w:ascii="Arial Narrow" w:hAnsi="Arial Narrow"/>
          <w:lang w:val="en-US"/>
        </w:rPr>
      </w:pPr>
      <w:r w:rsidRPr="002B0779">
        <w:rPr>
          <w:rFonts w:ascii="Arial Narrow" w:hAnsi="Arial Narrow"/>
          <w:lang w:val="en-US"/>
        </w:rPr>
        <w:t>-</w:t>
      </w:r>
      <w:r w:rsidR="0042752B" w:rsidRPr="0042752B">
        <w:rPr>
          <w:rFonts w:ascii="Arial Narrow" w:hAnsi="Arial Narrow"/>
          <w:lang w:val="en-US"/>
        </w:rPr>
        <w:tab/>
      </w:r>
      <w:r>
        <w:rPr>
          <w:rFonts w:ascii="Arial Narrow" w:hAnsi="Arial Narrow"/>
        </w:rPr>
        <w:t>н</w:t>
      </w:r>
      <w:r w:rsidR="00DB0E87">
        <w:rPr>
          <w:rFonts w:ascii="Arial Narrow" w:hAnsi="Arial Narrow"/>
        </w:rPr>
        <w:t>аличие</w:t>
      </w:r>
      <w:r w:rsidR="00DB0E87" w:rsidRPr="00D964CE">
        <w:rPr>
          <w:rFonts w:ascii="Arial Narrow" w:hAnsi="Arial Narrow"/>
          <w:lang w:val="en-US"/>
        </w:rPr>
        <w:t xml:space="preserve"> </w:t>
      </w:r>
      <w:r w:rsidR="005C13D3">
        <w:rPr>
          <w:rFonts w:ascii="Arial Narrow" w:hAnsi="Arial Narrow"/>
        </w:rPr>
        <w:t>у</w:t>
      </w:r>
      <w:r w:rsidR="005C13D3" w:rsidRPr="005C13D3">
        <w:rPr>
          <w:rFonts w:ascii="Arial Narrow" w:hAnsi="Arial Narrow"/>
          <w:lang w:val="en-US"/>
        </w:rPr>
        <w:t xml:space="preserve"> </w:t>
      </w:r>
      <w:r w:rsidR="005C13D3">
        <w:rPr>
          <w:rFonts w:ascii="Arial Narrow" w:hAnsi="Arial Narrow"/>
        </w:rPr>
        <w:t>Поставщика</w:t>
      </w:r>
      <w:r w:rsidR="005C13D3" w:rsidRPr="005C13D3">
        <w:rPr>
          <w:rFonts w:ascii="Arial Narrow" w:hAnsi="Arial Narrow"/>
          <w:lang w:val="en-US"/>
        </w:rPr>
        <w:t xml:space="preserve"> </w:t>
      </w:r>
      <w:r w:rsidR="00DB0E87">
        <w:rPr>
          <w:rFonts w:ascii="Arial Narrow" w:hAnsi="Arial Narrow"/>
        </w:rPr>
        <w:t>статуса</w:t>
      </w:r>
      <w:r w:rsidR="00DB0E87" w:rsidRPr="00D964CE">
        <w:rPr>
          <w:rFonts w:ascii="Arial Narrow" w:hAnsi="Arial Narrow"/>
          <w:lang w:val="en-US"/>
        </w:rPr>
        <w:t xml:space="preserve"> «</w:t>
      </w:r>
      <w:r w:rsidR="00DB0E87">
        <w:rPr>
          <w:rFonts w:ascii="Arial Narrow" w:hAnsi="Arial Narrow"/>
          <w:lang w:val="en-US"/>
        </w:rPr>
        <w:t>Microsoft Gold Certified Partner</w:t>
      </w:r>
      <w:r w:rsidR="00E424A4">
        <w:rPr>
          <w:rFonts w:ascii="Arial Narrow" w:hAnsi="Arial Narrow"/>
          <w:lang w:val="en-US"/>
        </w:rPr>
        <w:t>»</w:t>
      </w:r>
      <w:r w:rsidR="005C13D3" w:rsidRPr="005C13D3">
        <w:rPr>
          <w:rFonts w:ascii="Arial Narrow" w:hAnsi="Arial Narrow"/>
          <w:lang w:val="en-US"/>
        </w:rPr>
        <w:t>;</w:t>
      </w:r>
    </w:p>
    <w:p w:rsidR="00DB0E87" w:rsidRPr="00655922" w:rsidRDefault="002B0779" w:rsidP="00DB0E87">
      <w:pPr>
        <w:spacing w:before="120" w:line="100" w:lineRule="atLeast"/>
        <w:ind w:firstLine="567"/>
        <w:jc w:val="both"/>
        <w:rPr>
          <w:rFonts w:ascii="Arial Narrow" w:hAnsi="Arial Narrow"/>
        </w:rPr>
      </w:pPr>
      <w:r>
        <w:rPr>
          <w:rFonts w:ascii="Arial Narrow" w:hAnsi="Arial Narrow"/>
        </w:rPr>
        <w:t>-</w:t>
      </w:r>
      <w:r w:rsidR="0042752B">
        <w:rPr>
          <w:rFonts w:ascii="Arial Narrow" w:hAnsi="Arial Narrow"/>
        </w:rPr>
        <w:tab/>
      </w:r>
      <w:r>
        <w:rPr>
          <w:rFonts w:ascii="Arial Narrow" w:hAnsi="Arial Narrow"/>
        </w:rPr>
        <w:t>н</w:t>
      </w:r>
      <w:r w:rsidR="00DB0E87">
        <w:rPr>
          <w:rFonts w:ascii="Arial Narrow" w:hAnsi="Arial Narrow"/>
        </w:rPr>
        <w:t>али</w:t>
      </w:r>
      <w:r w:rsidR="00E424A4">
        <w:rPr>
          <w:rFonts w:ascii="Arial Narrow" w:hAnsi="Arial Narrow"/>
        </w:rPr>
        <w:t xml:space="preserve">чие </w:t>
      </w:r>
      <w:r w:rsidR="005C13D3">
        <w:rPr>
          <w:rFonts w:ascii="Arial Narrow" w:hAnsi="Arial Narrow"/>
        </w:rPr>
        <w:t xml:space="preserve">у Поставщика </w:t>
      </w:r>
      <w:r w:rsidR="00E424A4">
        <w:rPr>
          <w:rFonts w:ascii="Arial Narrow" w:hAnsi="Arial Narrow"/>
        </w:rPr>
        <w:t>выездного сервисного центра</w:t>
      </w:r>
      <w:r w:rsidR="005C13D3">
        <w:rPr>
          <w:rFonts w:ascii="Arial Narrow" w:hAnsi="Arial Narrow"/>
        </w:rPr>
        <w:t>;</w:t>
      </w:r>
    </w:p>
    <w:p w:rsidR="00DB0E87" w:rsidRDefault="00E424A4" w:rsidP="00DB0E87">
      <w:pPr>
        <w:spacing w:before="120" w:line="100" w:lineRule="atLeast"/>
        <w:ind w:firstLine="567"/>
        <w:jc w:val="both"/>
        <w:rPr>
          <w:rFonts w:ascii="Arial Narrow" w:hAnsi="Arial Narrow"/>
        </w:rPr>
      </w:pPr>
      <w:r>
        <w:rPr>
          <w:rFonts w:ascii="Arial Narrow" w:hAnsi="Arial Narrow"/>
        </w:rPr>
        <w:t>-</w:t>
      </w:r>
      <w:r w:rsidR="0042752B">
        <w:rPr>
          <w:rFonts w:ascii="Arial Narrow" w:hAnsi="Arial Narrow"/>
        </w:rPr>
        <w:tab/>
      </w:r>
      <w:r w:rsidR="005C13D3">
        <w:rPr>
          <w:rFonts w:ascii="Arial Narrow" w:hAnsi="Arial Narrow"/>
        </w:rPr>
        <w:t xml:space="preserve">наличие у Поставщика </w:t>
      </w:r>
      <w:r w:rsidR="00DB0E87">
        <w:rPr>
          <w:rFonts w:ascii="Arial Narrow" w:hAnsi="Arial Narrow"/>
        </w:rPr>
        <w:t xml:space="preserve">не менее одного авторизованного </w:t>
      </w:r>
      <w:r>
        <w:rPr>
          <w:rFonts w:ascii="Arial Narrow" w:hAnsi="Arial Narrow"/>
        </w:rPr>
        <w:t>сервисного центра в г.Мурманске</w:t>
      </w:r>
      <w:r w:rsidR="005C13D3">
        <w:rPr>
          <w:rFonts w:ascii="Arial Narrow" w:hAnsi="Arial Narrow"/>
        </w:rPr>
        <w:t>;</w:t>
      </w:r>
    </w:p>
    <w:p w:rsidR="00DB0E87" w:rsidRDefault="00E424A4" w:rsidP="00DB0E87">
      <w:pPr>
        <w:spacing w:before="120" w:line="100" w:lineRule="atLeast"/>
        <w:ind w:firstLine="567"/>
        <w:jc w:val="both"/>
        <w:rPr>
          <w:rFonts w:ascii="Arial Narrow" w:hAnsi="Arial Narrow"/>
        </w:rPr>
      </w:pPr>
      <w:r>
        <w:rPr>
          <w:rFonts w:ascii="Arial Narrow" w:hAnsi="Arial Narrow"/>
        </w:rPr>
        <w:t>-</w:t>
      </w:r>
      <w:r w:rsidR="0042752B">
        <w:rPr>
          <w:rFonts w:ascii="Arial Narrow" w:hAnsi="Arial Narrow"/>
        </w:rPr>
        <w:tab/>
      </w:r>
      <w:r w:rsidR="005C13D3">
        <w:rPr>
          <w:rFonts w:ascii="Arial Narrow" w:hAnsi="Arial Narrow"/>
        </w:rPr>
        <w:t xml:space="preserve">Поставщик должен обеспечить </w:t>
      </w:r>
      <w:r>
        <w:rPr>
          <w:rFonts w:ascii="Arial Narrow" w:hAnsi="Arial Narrow"/>
        </w:rPr>
        <w:t>у</w:t>
      </w:r>
      <w:r w:rsidR="00DB0E87">
        <w:rPr>
          <w:rFonts w:ascii="Arial Narrow" w:hAnsi="Arial Narrow"/>
        </w:rPr>
        <w:t>становк</w:t>
      </w:r>
      <w:r w:rsidR="005C13D3">
        <w:rPr>
          <w:rFonts w:ascii="Arial Narrow" w:hAnsi="Arial Narrow"/>
        </w:rPr>
        <w:t>у</w:t>
      </w:r>
      <w:r w:rsidR="00DB0E87">
        <w:rPr>
          <w:rFonts w:ascii="Arial Narrow" w:hAnsi="Arial Narrow"/>
        </w:rPr>
        <w:t>, наладк</w:t>
      </w:r>
      <w:r w:rsidR="005C13D3">
        <w:rPr>
          <w:rFonts w:ascii="Arial Narrow" w:hAnsi="Arial Narrow"/>
        </w:rPr>
        <w:t>у</w:t>
      </w:r>
      <w:r w:rsidR="00DB0E87">
        <w:rPr>
          <w:rFonts w:ascii="Arial Narrow" w:hAnsi="Arial Narrow"/>
        </w:rPr>
        <w:t>, технический контроль и испытания</w:t>
      </w:r>
      <w:r>
        <w:rPr>
          <w:rFonts w:ascii="Arial Narrow" w:hAnsi="Arial Narrow"/>
        </w:rPr>
        <w:t xml:space="preserve"> оборудования на месте поставки</w:t>
      </w:r>
      <w:r w:rsidR="005C13D3">
        <w:rPr>
          <w:rFonts w:ascii="Arial Narrow" w:hAnsi="Arial Narrow"/>
        </w:rPr>
        <w:t>;</w:t>
      </w:r>
    </w:p>
    <w:p w:rsidR="0042752B" w:rsidRPr="003D6CBE" w:rsidRDefault="00E424A4" w:rsidP="00DB0E87">
      <w:pPr>
        <w:spacing w:before="120" w:line="100" w:lineRule="atLeast"/>
        <w:ind w:firstLine="567"/>
        <w:jc w:val="both"/>
        <w:rPr>
          <w:rFonts w:ascii="Arial Narrow" w:hAnsi="Arial Narrow"/>
        </w:rPr>
      </w:pPr>
      <w:r>
        <w:rPr>
          <w:rFonts w:ascii="Arial Narrow" w:hAnsi="Arial Narrow"/>
        </w:rPr>
        <w:t>-</w:t>
      </w:r>
      <w:r w:rsidR="0042752B">
        <w:rPr>
          <w:rFonts w:ascii="Arial Narrow" w:hAnsi="Arial Narrow"/>
        </w:rPr>
        <w:tab/>
        <w:t>Г</w:t>
      </w:r>
      <w:r w:rsidR="00DB0E87">
        <w:rPr>
          <w:rFonts w:ascii="Arial Narrow" w:hAnsi="Arial Narrow"/>
        </w:rPr>
        <w:t>арантийное обслуживание оборудования производится на месте эксплуатации</w:t>
      </w:r>
      <w:r w:rsidR="003D6CBE">
        <w:rPr>
          <w:rFonts w:ascii="Arial Narrow" w:hAnsi="Arial Narrow"/>
        </w:rPr>
        <w:t xml:space="preserve"> с выездом сервисного инженера;</w:t>
      </w:r>
    </w:p>
    <w:p w:rsidR="00DB0E87" w:rsidRDefault="0042752B" w:rsidP="00DB0E87">
      <w:pPr>
        <w:spacing w:before="120" w:line="100" w:lineRule="atLeast"/>
        <w:ind w:firstLine="567"/>
        <w:jc w:val="both"/>
        <w:rPr>
          <w:rFonts w:ascii="Arial Narrow" w:hAnsi="Arial Narrow"/>
        </w:rPr>
      </w:pPr>
      <w:r>
        <w:rPr>
          <w:rFonts w:ascii="Arial Narrow" w:hAnsi="Arial Narrow"/>
        </w:rPr>
        <w:t>-</w:t>
      </w:r>
      <w:r>
        <w:rPr>
          <w:rFonts w:ascii="Arial Narrow" w:hAnsi="Arial Narrow"/>
        </w:rPr>
        <w:tab/>
      </w:r>
      <w:r w:rsidR="00DB0E87">
        <w:rPr>
          <w:rFonts w:ascii="Arial Narrow" w:hAnsi="Arial Narrow"/>
        </w:rPr>
        <w:t xml:space="preserve">Пакет обслуживания предусматривает: </w:t>
      </w:r>
    </w:p>
    <w:p w:rsidR="00DB0E87" w:rsidRDefault="0042752B" w:rsidP="00DB0E87">
      <w:pPr>
        <w:spacing w:before="120" w:line="100" w:lineRule="atLeast"/>
        <w:ind w:firstLine="567"/>
        <w:jc w:val="both"/>
        <w:rPr>
          <w:rFonts w:ascii="Arial Narrow" w:hAnsi="Arial Narrow"/>
        </w:rPr>
      </w:pPr>
      <w:r>
        <w:rPr>
          <w:rFonts w:ascii="Arial Narrow" w:hAnsi="Arial Narrow"/>
        </w:rPr>
        <w:t>-</w:t>
      </w:r>
      <w:r w:rsidR="00A31386">
        <w:rPr>
          <w:rFonts w:ascii="Arial Narrow" w:hAnsi="Arial Narrow"/>
        </w:rPr>
        <w:t>в</w:t>
      </w:r>
      <w:r w:rsidR="00DB0E87">
        <w:rPr>
          <w:rFonts w:ascii="Arial Narrow" w:hAnsi="Arial Narrow"/>
        </w:rPr>
        <w:t>ремя отклика – в течение 24 часов в рабочие дни</w:t>
      </w:r>
      <w:r w:rsidR="003D6CBE">
        <w:rPr>
          <w:rFonts w:ascii="Arial Narrow" w:hAnsi="Arial Narrow"/>
        </w:rPr>
        <w:t>;</w:t>
      </w:r>
    </w:p>
    <w:p w:rsidR="00DB0E87" w:rsidRDefault="0042752B" w:rsidP="00DB0E87">
      <w:pPr>
        <w:spacing w:before="120" w:line="100" w:lineRule="atLeast"/>
        <w:ind w:firstLine="567"/>
        <w:jc w:val="both"/>
        <w:rPr>
          <w:rFonts w:ascii="Arial Narrow" w:hAnsi="Arial Narrow"/>
        </w:rPr>
      </w:pPr>
      <w:r>
        <w:rPr>
          <w:rFonts w:ascii="Arial Narrow" w:hAnsi="Arial Narrow"/>
        </w:rPr>
        <w:t>-</w:t>
      </w:r>
      <w:r w:rsidR="00A31386">
        <w:rPr>
          <w:rFonts w:ascii="Arial Narrow" w:hAnsi="Arial Narrow"/>
        </w:rPr>
        <w:t>в</w:t>
      </w:r>
      <w:r w:rsidR="00DB0E87">
        <w:rPr>
          <w:rFonts w:ascii="Arial Narrow" w:hAnsi="Arial Narrow"/>
        </w:rPr>
        <w:t>ремя ликвидации не</w:t>
      </w:r>
      <w:r w:rsidR="003D6CBE">
        <w:rPr>
          <w:rFonts w:ascii="Arial Narrow" w:hAnsi="Arial Narrow"/>
        </w:rPr>
        <w:t>исправности – до 5 рабочих дней;</w:t>
      </w:r>
    </w:p>
    <w:p w:rsidR="00DB0E87" w:rsidRPr="00655922" w:rsidRDefault="0042752B" w:rsidP="00DB0E87">
      <w:pPr>
        <w:spacing w:before="120" w:line="100" w:lineRule="atLeast"/>
        <w:ind w:firstLine="567"/>
        <w:jc w:val="both"/>
        <w:rPr>
          <w:rFonts w:ascii="Arial Narrow" w:hAnsi="Arial Narrow"/>
        </w:rPr>
      </w:pPr>
      <w:r>
        <w:rPr>
          <w:rFonts w:ascii="Arial Narrow" w:hAnsi="Arial Narrow"/>
        </w:rPr>
        <w:t>-</w:t>
      </w:r>
      <w:r w:rsidR="00A31386">
        <w:rPr>
          <w:rFonts w:ascii="Arial Narrow" w:hAnsi="Arial Narrow"/>
        </w:rPr>
        <w:t>в</w:t>
      </w:r>
      <w:r w:rsidR="00DB0E87">
        <w:rPr>
          <w:rFonts w:ascii="Arial Narrow" w:hAnsi="Arial Narrow"/>
        </w:rPr>
        <w:t>ремя обслуживания – с 10 до 17 часов в рабочие дни.</w:t>
      </w:r>
    </w:p>
    <w:p w:rsidR="00457AF9" w:rsidRPr="00655922" w:rsidRDefault="00A31386"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A31386"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655922" w:rsidRDefault="00A31386"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Pr>
          <w:rFonts w:ascii="Arial Narrow" w:hAnsi="Arial Narrow"/>
        </w:rPr>
        <w:t>В</w:t>
      </w:r>
      <w:r w:rsidR="0053266E">
        <w:rPr>
          <w:rFonts w:ascii="Arial Narrow" w:hAnsi="Arial Narrow"/>
        </w:rPr>
        <w:t xml:space="preserve"> течение </w:t>
      </w:r>
      <w:r w:rsidR="00DB0E87">
        <w:rPr>
          <w:rFonts w:ascii="Arial Narrow" w:hAnsi="Arial Narrow"/>
        </w:rPr>
        <w:t>14</w:t>
      </w:r>
      <w:r w:rsidR="0053266E">
        <w:rPr>
          <w:rFonts w:ascii="Arial Narrow" w:hAnsi="Arial Narrow"/>
        </w:rPr>
        <w:t xml:space="preserve"> дней</w:t>
      </w:r>
      <w:r w:rsidR="003D6CBE">
        <w:rPr>
          <w:rFonts w:ascii="Arial Narrow" w:hAnsi="Arial Narrow"/>
        </w:rPr>
        <w:t xml:space="preserve"> </w:t>
      </w:r>
      <w:r w:rsidR="0053266E">
        <w:rPr>
          <w:rFonts w:ascii="Arial Narrow" w:hAnsi="Arial Narrow"/>
        </w:rPr>
        <w:t xml:space="preserve"> с </w:t>
      </w:r>
      <w:r>
        <w:rPr>
          <w:rFonts w:ascii="Arial Narrow" w:hAnsi="Arial Narrow"/>
        </w:rPr>
        <w:t>даты</w:t>
      </w:r>
      <w:r w:rsidR="0053266E">
        <w:rPr>
          <w:rFonts w:ascii="Arial Narrow" w:hAnsi="Arial Narrow"/>
        </w:rPr>
        <w:t xml:space="preserve"> подписания договора.</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B745A3">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A31386">
        <w:rPr>
          <w:rFonts w:ascii="Arial Narrow" w:hAnsi="Arial Narrow"/>
        </w:rPr>
        <w:t>Оплата после поставки товара.</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A31386">
        <w:rPr>
          <w:rFonts w:ascii="Arial Narrow" w:hAnsi="Arial Narrow"/>
        </w:rPr>
        <w:t>450 000,00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B745A3"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B745A3" w:rsidRDefault="00B745A3" w:rsidP="00B745A3">
      <w:pPr>
        <w:tabs>
          <w:tab w:val="left" w:pos="851"/>
        </w:tabs>
        <w:spacing w:before="120" w:line="100" w:lineRule="atLeast"/>
        <w:ind w:firstLine="567"/>
        <w:jc w:val="both"/>
        <w:rPr>
          <w:rFonts w:ascii="Arial Narrow" w:hAnsi="Arial Narrow" w:cs="Arial"/>
          <w:color w:val="FF0000"/>
        </w:rPr>
      </w:pPr>
      <w:r>
        <w:rPr>
          <w:rFonts w:ascii="Arial Narrow" w:hAnsi="Arial Narrow"/>
          <w:b/>
        </w:rPr>
        <w:lastRenderedPageBreak/>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w:t>
      </w:r>
      <w:r w:rsidR="00A31386" w:rsidRPr="00D72618">
        <w:rPr>
          <w:rFonts w:ascii="Arial Narrow" w:hAnsi="Arial Narrow" w:cs="Arial"/>
        </w:rPr>
        <w:t>Сеть Интернет, сайт оператора электронной торговой</w:t>
      </w:r>
      <w:r w:rsidR="00A31386" w:rsidRPr="005A6A47">
        <w:rPr>
          <w:rFonts w:ascii="Arial Narrow" w:hAnsi="Arial Narrow" w:cs="Arial"/>
          <w:color w:val="FF0000"/>
        </w:rPr>
        <w:t xml:space="preserve"> </w:t>
      </w:r>
      <w:r w:rsidR="00A31386" w:rsidRPr="00D72618">
        <w:rPr>
          <w:rFonts w:ascii="Arial Narrow" w:hAnsi="Arial Narrow" w:cs="Arial"/>
        </w:rPr>
        <w:t xml:space="preserve">площадки ООО «Аукционный Конкурсный Дом» - </w:t>
      </w:r>
      <w:hyperlink r:id="rId9" w:history="1">
        <w:r w:rsidR="00A31386" w:rsidRPr="00D72618">
          <w:rPr>
            <w:rStyle w:val="a3"/>
            <w:rFonts w:ascii="Arial Narrow" w:hAnsi="Arial Narrow" w:cs="Arial"/>
            <w:color w:val="auto"/>
            <w:lang w:val="en-US"/>
          </w:rPr>
          <w:t>www</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A</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K</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D</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ru</w:t>
        </w:r>
      </w:hyperlink>
      <w:r w:rsidR="00A31386" w:rsidRPr="00D72618">
        <w:rPr>
          <w:rFonts w:ascii="Arial Narrow" w:hAnsi="Arial Narrow" w:cs="Arial"/>
        </w:rPr>
        <w:t>.</w:t>
      </w:r>
      <w:r w:rsidR="00A31386" w:rsidRPr="005A6A47">
        <w:rPr>
          <w:rFonts w:ascii="Arial Narrow" w:hAnsi="Arial Narrow" w:cs="Arial"/>
          <w:color w:val="FF0000"/>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B745A3">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DB0E87">
        <w:rPr>
          <w:rFonts w:ascii="Arial Narrow" w:hAnsi="Arial Narrow"/>
        </w:rPr>
        <w:t>2</w:t>
      </w:r>
      <w:r w:rsidR="003D6CBE">
        <w:rPr>
          <w:rFonts w:ascii="Arial Narrow" w:hAnsi="Arial Narrow"/>
        </w:rPr>
        <w:t>3</w:t>
      </w:r>
      <w:r w:rsidR="00A31386">
        <w:rPr>
          <w:rFonts w:ascii="Arial Narrow" w:hAnsi="Arial Narrow"/>
        </w:rPr>
        <w:t>.04.2010г., 18</w:t>
      </w:r>
      <w:r w:rsidR="00DA5F4E" w:rsidRPr="00FA5F07">
        <w:rPr>
          <w:rFonts w:ascii="Arial Narrow" w:hAnsi="Arial Narrow"/>
        </w:rPr>
        <w:t>:00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3D6CBE">
        <w:rPr>
          <w:rFonts w:ascii="Arial Narrow" w:hAnsi="Arial Narrow"/>
        </w:rPr>
        <w:t>02</w:t>
      </w:r>
      <w:r w:rsidR="00DB0E87">
        <w:rPr>
          <w:rFonts w:ascii="Arial Narrow" w:hAnsi="Arial Narrow"/>
        </w:rPr>
        <w:t>.0</w:t>
      </w:r>
      <w:r w:rsidR="003D6CBE">
        <w:rPr>
          <w:rFonts w:ascii="Arial Narrow" w:hAnsi="Arial Narrow"/>
        </w:rPr>
        <w:t>5</w:t>
      </w:r>
      <w:r w:rsidR="00DA5F4E" w:rsidRPr="00FA5F07">
        <w:rPr>
          <w:rFonts w:ascii="Arial Narrow" w:hAnsi="Arial Narrow"/>
        </w:rPr>
        <w:t>.2010г.; 17:00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A31386">
        <w:rPr>
          <w:rFonts w:ascii="Arial Narrow" w:hAnsi="Arial Narrow"/>
        </w:rPr>
        <w:t>0</w:t>
      </w:r>
      <w:r w:rsidR="003D6CBE">
        <w:rPr>
          <w:rFonts w:ascii="Arial Narrow" w:hAnsi="Arial Narrow"/>
        </w:rPr>
        <w:t>5</w:t>
      </w:r>
      <w:r w:rsidR="00DA5F4E" w:rsidRPr="00FA5F07">
        <w:rPr>
          <w:rFonts w:ascii="Arial Narrow" w:hAnsi="Arial Narrow"/>
        </w:rPr>
        <w:t>.0</w:t>
      </w:r>
      <w:r w:rsidR="00A31386">
        <w:rPr>
          <w:rFonts w:ascii="Arial Narrow" w:hAnsi="Arial Narrow"/>
        </w:rPr>
        <w:t>5</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B745A3"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1)быть правомочным заключать договор;</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31386" w:rsidRPr="00B63513" w:rsidRDefault="00A31386" w:rsidP="00A31386">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Pr>
          <w:rFonts w:ascii="Arial Narrow" w:hAnsi="Arial Narrow" w:cs="Arial"/>
        </w:rPr>
        <w:t xml:space="preserve"> в процедуре закупки не принято.</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31386" w:rsidRPr="00B63513" w:rsidRDefault="00A31386" w:rsidP="00A31386">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B63513">
        <w:rPr>
          <w:rFonts w:ascii="Arial Narrow" w:hAnsi="Arial Narrow" w:cs="Arial"/>
          <w:sz w:val="24"/>
        </w:rPr>
        <w:lastRenderedPageBreak/>
        <w:t>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31386" w:rsidRPr="00B63513" w:rsidRDefault="00A31386" w:rsidP="00A31386">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A31386" w:rsidRPr="00B63513" w:rsidRDefault="00A31386" w:rsidP="00A31386">
      <w:pPr>
        <w:pStyle w:val="a8"/>
        <w:tabs>
          <w:tab w:val="left" w:pos="648"/>
        </w:tabs>
        <w:spacing w:before="120" w:line="180" w:lineRule="atLeast"/>
        <w:ind w:firstLine="567"/>
        <w:rPr>
          <w:rFonts w:ascii="Arial Narrow" w:hAnsi="Arial Narrow" w:cs="Arial"/>
          <w:sz w:val="24"/>
        </w:rPr>
      </w:pPr>
    </w:p>
    <w:p w:rsidR="00A31386" w:rsidRPr="00B63513" w:rsidRDefault="00A31386" w:rsidP="00A31386">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A31386" w:rsidRPr="00B63513" w:rsidRDefault="00A31386" w:rsidP="00A31386">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A31386" w:rsidRPr="00655922" w:rsidRDefault="00A31386" w:rsidP="00A31386">
      <w:pPr>
        <w:spacing w:before="120"/>
        <w:ind w:firstLine="567"/>
        <w:rPr>
          <w:rFonts w:ascii="Arial Narrow" w:hAnsi="Arial Narrow"/>
          <w:b/>
        </w:rPr>
      </w:pPr>
      <w:r w:rsidRPr="00BB43E6">
        <w:rPr>
          <w:rFonts w:ascii="Arial" w:hAnsi="Arial" w:cs="Arial"/>
          <w:sz w:val="20"/>
          <w:szCs w:val="20"/>
        </w:rPr>
        <w:br w:type="page"/>
      </w:r>
      <w:bookmarkEnd w:id="0"/>
      <w:bookmarkEnd w:id="1"/>
    </w:p>
    <w:p w:rsidR="00A31386" w:rsidRDefault="00A31386" w:rsidP="00F73EB3">
      <w:pPr>
        <w:spacing w:before="120"/>
        <w:ind w:firstLine="567"/>
        <w:rPr>
          <w:rFonts w:ascii="Arial Narrow" w:hAnsi="Arial Narrow"/>
          <w:b/>
        </w:rPr>
      </w:pPr>
    </w:p>
    <w:p w:rsidR="00A31386" w:rsidRPr="00655922" w:rsidRDefault="00A31386" w:rsidP="00F73EB3">
      <w:pPr>
        <w:spacing w:before="120"/>
        <w:ind w:firstLine="567"/>
        <w:rPr>
          <w:rFonts w:ascii="Arial Narrow" w:hAnsi="Arial Narrow"/>
          <w:b/>
        </w:rPr>
      </w:pPr>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7087"/>
        <w:gridCol w:w="993"/>
        <w:gridCol w:w="1134"/>
      </w:tblGrid>
      <w:tr w:rsidR="00DF7118" w:rsidRPr="00655922" w:rsidTr="00D72B27">
        <w:trPr>
          <w:trHeight w:val="133"/>
        </w:trPr>
        <w:tc>
          <w:tcPr>
            <w:tcW w:w="567" w:type="dxa"/>
            <w:vAlign w:val="center"/>
          </w:tcPr>
          <w:p w:rsidR="00DF7118" w:rsidRPr="00655922" w:rsidRDefault="00DF7118" w:rsidP="00D72B27">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7087" w:type="dxa"/>
            <w:vAlign w:val="center"/>
          </w:tcPr>
          <w:p w:rsidR="00DF7118" w:rsidRPr="00655922" w:rsidRDefault="00DF7118" w:rsidP="00D72B27">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993" w:type="dxa"/>
            <w:vAlign w:val="center"/>
          </w:tcPr>
          <w:p w:rsidR="00DF7118" w:rsidRPr="00655922" w:rsidRDefault="00DF7118" w:rsidP="00D72B27">
            <w:pPr>
              <w:jc w:val="center"/>
              <w:rPr>
                <w:rFonts w:ascii="Arial Narrow" w:hAnsi="Arial Narrow"/>
                <w:b/>
              </w:rPr>
            </w:pPr>
            <w:r w:rsidRPr="00655922">
              <w:rPr>
                <w:rFonts w:ascii="Arial Narrow" w:hAnsi="Arial Narrow"/>
                <w:b/>
              </w:rPr>
              <w:t xml:space="preserve">Кол-во </w:t>
            </w:r>
          </w:p>
        </w:tc>
        <w:tc>
          <w:tcPr>
            <w:tcW w:w="1134" w:type="dxa"/>
            <w:vAlign w:val="center"/>
          </w:tcPr>
          <w:p w:rsidR="00DF7118" w:rsidRPr="00655922" w:rsidRDefault="00DF7118" w:rsidP="00D72B27">
            <w:pPr>
              <w:jc w:val="center"/>
              <w:rPr>
                <w:rFonts w:ascii="Arial Narrow" w:hAnsi="Arial Narrow"/>
                <w:b/>
              </w:rPr>
            </w:pPr>
            <w:r>
              <w:rPr>
                <w:rFonts w:ascii="Arial Narrow" w:hAnsi="Arial Narrow"/>
                <w:b/>
              </w:rPr>
              <w:t>Ед.изм.</w:t>
            </w:r>
          </w:p>
        </w:tc>
      </w:tr>
      <w:tr w:rsidR="00DF7118" w:rsidRPr="00655922" w:rsidTr="00B745A3">
        <w:tc>
          <w:tcPr>
            <w:tcW w:w="567" w:type="dxa"/>
          </w:tcPr>
          <w:p w:rsidR="00DF7118" w:rsidRPr="00655922" w:rsidRDefault="00DF7118" w:rsidP="00B745A3">
            <w:pPr>
              <w:spacing w:before="120"/>
              <w:rPr>
                <w:rFonts w:ascii="Arial Narrow" w:hAnsi="Arial Narrow"/>
              </w:rPr>
            </w:pPr>
            <w:r>
              <w:rPr>
                <w:rFonts w:ascii="Arial Narrow" w:hAnsi="Arial Narrow"/>
              </w:rPr>
              <w:t>1</w:t>
            </w:r>
          </w:p>
        </w:tc>
        <w:tc>
          <w:tcPr>
            <w:tcW w:w="7087" w:type="dxa"/>
            <w:vAlign w:val="center"/>
          </w:tcPr>
          <w:p w:rsidR="00DF7118" w:rsidRPr="00655922" w:rsidRDefault="00B745A3" w:rsidP="00B745A3">
            <w:r>
              <w:rPr>
                <w:rFonts w:ascii="Arial Narrow" w:hAnsi="Arial Narrow"/>
              </w:rPr>
              <w:t xml:space="preserve">Сканер </w:t>
            </w:r>
            <w:r>
              <w:rPr>
                <w:rFonts w:ascii="Arial Narrow" w:hAnsi="Arial Narrow"/>
                <w:lang w:val="en-US"/>
              </w:rPr>
              <w:t>EPSON</w:t>
            </w:r>
            <w:r w:rsidRPr="002B0779">
              <w:rPr>
                <w:rFonts w:ascii="Arial Narrow" w:hAnsi="Arial Narrow"/>
              </w:rPr>
              <w:t xml:space="preserve"> </w:t>
            </w:r>
            <w:r>
              <w:rPr>
                <w:rFonts w:ascii="Arial Narrow" w:hAnsi="Arial Narrow"/>
                <w:lang w:val="en-US"/>
              </w:rPr>
              <w:t>GT</w:t>
            </w:r>
            <w:r w:rsidRPr="002B0779">
              <w:rPr>
                <w:rFonts w:ascii="Arial Narrow" w:hAnsi="Arial Narrow"/>
              </w:rPr>
              <w:t>-2500</w:t>
            </w:r>
            <w:r>
              <w:rPr>
                <w:rFonts w:ascii="Arial Narrow" w:hAnsi="Arial Narrow"/>
                <w:lang w:val="en-US"/>
              </w:rPr>
              <w:t>N</w:t>
            </w:r>
            <w:r>
              <w:rPr>
                <w:rFonts w:ascii="Arial Narrow" w:hAnsi="Arial Narrow"/>
              </w:rPr>
              <w:t xml:space="preserve"> с автоподатчиком</w:t>
            </w:r>
          </w:p>
        </w:tc>
        <w:tc>
          <w:tcPr>
            <w:tcW w:w="993" w:type="dxa"/>
            <w:vAlign w:val="center"/>
          </w:tcPr>
          <w:p w:rsidR="00DF7118" w:rsidRPr="00655922" w:rsidRDefault="00B745A3" w:rsidP="00D72B27">
            <w:pPr>
              <w:jc w:val="center"/>
              <w:rPr>
                <w:rFonts w:ascii="Arial Narrow" w:hAnsi="Arial Narrow"/>
              </w:rPr>
            </w:pPr>
            <w:r>
              <w:rPr>
                <w:rFonts w:ascii="Arial Narrow" w:hAnsi="Arial Narrow"/>
              </w:rPr>
              <w:t>9</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bl>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B745A3" w:rsidRPr="00BB43E6" w:rsidRDefault="00B745A3" w:rsidP="00B745A3">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w:t>
      </w:r>
      <w:r w:rsidRPr="00BB43E6">
        <w:rPr>
          <w:rFonts w:ascii="Arial" w:hAnsi="Arial" w:cs="Arial"/>
          <w:sz w:val="20"/>
          <w:szCs w:val="20"/>
        </w:rPr>
        <w:lastRenderedPageBreak/>
        <w:t xml:space="preserve">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B745A3"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957027">
        <w:rPr>
          <w:rFonts w:ascii="Arial" w:hAnsi="Arial" w:cs="Arial"/>
          <w:sz w:val="20"/>
          <w:szCs w:val="20"/>
        </w:rPr>
        <w:t>;</w:t>
      </w:r>
    </w:p>
    <w:p w:rsidR="00957027" w:rsidRPr="00957027" w:rsidRDefault="00BB3B79" w:rsidP="00174EFA">
      <w:pPr>
        <w:shd w:val="clear" w:color="auto" w:fill="FFFFFF"/>
        <w:tabs>
          <w:tab w:val="left" w:pos="662"/>
        </w:tabs>
        <w:spacing w:before="120"/>
        <w:ind w:firstLine="567"/>
        <w:rPr>
          <w:rFonts w:ascii="Arial" w:hAnsi="Arial" w:cs="Arial"/>
          <w:sz w:val="20"/>
          <w:szCs w:val="20"/>
        </w:rPr>
      </w:pPr>
      <w:r>
        <w:rPr>
          <w:rFonts w:ascii="Arial" w:hAnsi="Arial" w:cs="Arial"/>
          <w:sz w:val="20"/>
          <w:szCs w:val="20"/>
        </w:rPr>
        <w:t>ж)</w:t>
      </w:r>
      <w:r w:rsidR="00174EFA">
        <w:rPr>
          <w:rFonts w:ascii="Arial" w:hAnsi="Arial" w:cs="Arial"/>
          <w:sz w:val="20"/>
          <w:szCs w:val="20"/>
        </w:rPr>
        <w:t xml:space="preserve"> </w:t>
      </w:r>
      <w:r w:rsidR="00957027" w:rsidRPr="00957027">
        <w:rPr>
          <w:rFonts w:ascii="Arial" w:hAnsi="Arial" w:cs="Arial"/>
          <w:sz w:val="20"/>
          <w:szCs w:val="20"/>
        </w:rPr>
        <w:t>копия лицензии на осуществление работ с использованием сведений, составляющих государственную тайну (степень секретности разрешенных к использованию сведений – секретно).</w:t>
      </w:r>
    </w:p>
    <w:p w:rsidR="00B745A3" w:rsidRPr="00BB43E6" w:rsidRDefault="00B745A3" w:rsidP="00957027">
      <w:pPr>
        <w:shd w:val="clear" w:color="auto" w:fill="FFFFFF"/>
        <w:tabs>
          <w:tab w:val="left" w:pos="662"/>
        </w:tabs>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p>
    <w:p w:rsidR="00B745A3" w:rsidRPr="00BB43E6" w:rsidRDefault="00B745A3" w:rsidP="00B745A3">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p>
    <w:p w:rsidR="00B745A3" w:rsidRPr="00A7375E" w:rsidRDefault="00B745A3" w:rsidP="00B745A3">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48380A" w:rsidRPr="00655922" w:rsidRDefault="0048380A" w:rsidP="0048380A">
      <w:pPr>
        <w:spacing w:before="120"/>
        <w:ind w:firstLine="703"/>
        <w:jc w:val="both"/>
        <w:rPr>
          <w:rFonts w:ascii="Arial Narrow" w:hAnsi="Arial Narrow"/>
        </w:rPr>
      </w:pP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FCB" w:rsidRDefault="00DC2FCB" w:rsidP="00B84215">
      <w:r>
        <w:separator/>
      </w:r>
    </w:p>
  </w:endnote>
  <w:endnote w:type="continuationSeparator" w:id="0">
    <w:p w:rsidR="00DC2FCB" w:rsidRDefault="00DC2FCB"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FCB" w:rsidRDefault="00DC2FCB" w:rsidP="00B84215">
      <w:r>
        <w:separator/>
      </w:r>
    </w:p>
  </w:footnote>
  <w:footnote w:type="continuationSeparator" w:id="0">
    <w:p w:rsidR="00DC2FCB" w:rsidRDefault="00DC2FCB"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A05D7"/>
    <w:rsid w:val="000A404A"/>
    <w:rsid w:val="000A7306"/>
    <w:rsid w:val="000B5CA8"/>
    <w:rsid w:val="000B679B"/>
    <w:rsid w:val="000C2752"/>
    <w:rsid w:val="000C36D2"/>
    <w:rsid w:val="000C4EFC"/>
    <w:rsid w:val="000D15E8"/>
    <w:rsid w:val="000E2E34"/>
    <w:rsid w:val="000E6B15"/>
    <w:rsid w:val="000E783C"/>
    <w:rsid w:val="000F00A0"/>
    <w:rsid w:val="000F33C1"/>
    <w:rsid w:val="00104C87"/>
    <w:rsid w:val="001405FC"/>
    <w:rsid w:val="001419E7"/>
    <w:rsid w:val="00145FF5"/>
    <w:rsid w:val="00154D5F"/>
    <w:rsid w:val="001628A4"/>
    <w:rsid w:val="0016459F"/>
    <w:rsid w:val="00174EFA"/>
    <w:rsid w:val="00177E58"/>
    <w:rsid w:val="001801EC"/>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601A8"/>
    <w:rsid w:val="00261003"/>
    <w:rsid w:val="00276229"/>
    <w:rsid w:val="0028457C"/>
    <w:rsid w:val="00286CF7"/>
    <w:rsid w:val="00286F14"/>
    <w:rsid w:val="002A6C87"/>
    <w:rsid w:val="002A6EE5"/>
    <w:rsid w:val="002B0779"/>
    <w:rsid w:val="002B7DFC"/>
    <w:rsid w:val="002D49AA"/>
    <w:rsid w:val="002E093C"/>
    <w:rsid w:val="003054DC"/>
    <w:rsid w:val="00305AC8"/>
    <w:rsid w:val="003153FF"/>
    <w:rsid w:val="00316F6D"/>
    <w:rsid w:val="00323843"/>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D6CBE"/>
    <w:rsid w:val="003E35A4"/>
    <w:rsid w:val="00406FE6"/>
    <w:rsid w:val="00420F1D"/>
    <w:rsid w:val="0042752B"/>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3266E"/>
    <w:rsid w:val="005412C4"/>
    <w:rsid w:val="00541F0D"/>
    <w:rsid w:val="00543B7C"/>
    <w:rsid w:val="00544675"/>
    <w:rsid w:val="00545B27"/>
    <w:rsid w:val="00547BB7"/>
    <w:rsid w:val="005877C3"/>
    <w:rsid w:val="0059589F"/>
    <w:rsid w:val="005A353B"/>
    <w:rsid w:val="005B54CB"/>
    <w:rsid w:val="005B7E1F"/>
    <w:rsid w:val="005C13D3"/>
    <w:rsid w:val="005C478D"/>
    <w:rsid w:val="005C5972"/>
    <w:rsid w:val="005D0430"/>
    <w:rsid w:val="005D04EB"/>
    <w:rsid w:val="005D6C8C"/>
    <w:rsid w:val="005D78B0"/>
    <w:rsid w:val="005D7DAF"/>
    <w:rsid w:val="00601D4B"/>
    <w:rsid w:val="00610F63"/>
    <w:rsid w:val="006113F8"/>
    <w:rsid w:val="00620F87"/>
    <w:rsid w:val="00625E09"/>
    <w:rsid w:val="0064030A"/>
    <w:rsid w:val="006403B3"/>
    <w:rsid w:val="00643AB8"/>
    <w:rsid w:val="0065090F"/>
    <w:rsid w:val="00655922"/>
    <w:rsid w:val="00664BE9"/>
    <w:rsid w:val="006737F0"/>
    <w:rsid w:val="00676DC3"/>
    <w:rsid w:val="00685DAC"/>
    <w:rsid w:val="00687F6F"/>
    <w:rsid w:val="0069442F"/>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7E25"/>
    <w:rsid w:val="007C0FBF"/>
    <w:rsid w:val="007C22A5"/>
    <w:rsid w:val="007C5E34"/>
    <w:rsid w:val="007D07EF"/>
    <w:rsid w:val="007D1B65"/>
    <w:rsid w:val="007E03FC"/>
    <w:rsid w:val="007E1D6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64C13"/>
    <w:rsid w:val="008740A4"/>
    <w:rsid w:val="008742F5"/>
    <w:rsid w:val="008811D5"/>
    <w:rsid w:val="00885750"/>
    <w:rsid w:val="0088671F"/>
    <w:rsid w:val="008A0C05"/>
    <w:rsid w:val="008B6762"/>
    <w:rsid w:val="008C55C6"/>
    <w:rsid w:val="008E4E00"/>
    <w:rsid w:val="008E7855"/>
    <w:rsid w:val="008F019A"/>
    <w:rsid w:val="008F5B49"/>
    <w:rsid w:val="008F7E49"/>
    <w:rsid w:val="00902F3C"/>
    <w:rsid w:val="00917C54"/>
    <w:rsid w:val="009201C3"/>
    <w:rsid w:val="00921456"/>
    <w:rsid w:val="00927995"/>
    <w:rsid w:val="00940A00"/>
    <w:rsid w:val="00946C4A"/>
    <w:rsid w:val="00950479"/>
    <w:rsid w:val="00957027"/>
    <w:rsid w:val="009578AD"/>
    <w:rsid w:val="00964FA7"/>
    <w:rsid w:val="00972AF5"/>
    <w:rsid w:val="00975BE7"/>
    <w:rsid w:val="00982D67"/>
    <w:rsid w:val="00986915"/>
    <w:rsid w:val="00991E7E"/>
    <w:rsid w:val="009945E9"/>
    <w:rsid w:val="00994B26"/>
    <w:rsid w:val="009B1625"/>
    <w:rsid w:val="009B3B88"/>
    <w:rsid w:val="009B7FF1"/>
    <w:rsid w:val="009C6D6A"/>
    <w:rsid w:val="009D528F"/>
    <w:rsid w:val="009D6B79"/>
    <w:rsid w:val="009E1268"/>
    <w:rsid w:val="009F6B28"/>
    <w:rsid w:val="009F78D5"/>
    <w:rsid w:val="00A14868"/>
    <w:rsid w:val="00A153B1"/>
    <w:rsid w:val="00A1684C"/>
    <w:rsid w:val="00A25FAE"/>
    <w:rsid w:val="00A2795F"/>
    <w:rsid w:val="00A31386"/>
    <w:rsid w:val="00A93A61"/>
    <w:rsid w:val="00A947D6"/>
    <w:rsid w:val="00AA0329"/>
    <w:rsid w:val="00AA3997"/>
    <w:rsid w:val="00AA7974"/>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466E"/>
    <w:rsid w:val="00B37648"/>
    <w:rsid w:val="00B442A4"/>
    <w:rsid w:val="00B475C3"/>
    <w:rsid w:val="00B51720"/>
    <w:rsid w:val="00B64BD0"/>
    <w:rsid w:val="00B71B47"/>
    <w:rsid w:val="00B745A3"/>
    <w:rsid w:val="00B75BDE"/>
    <w:rsid w:val="00B84215"/>
    <w:rsid w:val="00BA310B"/>
    <w:rsid w:val="00BA4380"/>
    <w:rsid w:val="00BB2F42"/>
    <w:rsid w:val="00BB3B79"/>
    <w:rsid w:val="00BB752C"/>
    <w:rsid w:val="00BC3F73"/>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55D0"/>
    <w:rsid w:val="00C95FAB"/>
    <w:rsid w:val="00CA24A9"/>
    <w:rsid w:val="00CB535A"/>
    <w:rsid w:val="00CC1DAC"/>
    <w:rsid w:val="00CF42E9"/>
    <w:rsid w:val="00D1352A"/>
    <w:rsid w:val="00D15C22"/>
    <w:rsid w:val="00D17341"/>
    <w:rsid w:val="00D26184"/>
    <w:rsid w:val="00D2631D"/>
    <w:rsid w:val="00D308F1"/>
    <w:rsid w:val="00D30996"/>
    <w:rsid w:val="00D37F5A"/>
    <w:rsid w:val="00D5067B"/>
    <w:rsid w:val="00D50E6A"/>
    <w:rsid w:val="00D65A34"/>
    <w:rsid w:val="00D74884"/>
    <w:rsid w:val="00D75260"/>
    <w:rsid w:val="00D964CE"/>
    <w:rsid w:val="00D97E1E"/>
    <w:rsid w:val="00DA5F4E"/>
    <w:rsid w:val="00DB0E87"/>
    <w:rsid w:val="00DB4B28"/>
    <w:rsid w:val="00DC2FCB"/>
    <w:rsid w:val="00DC38D3"/>
    <w:rsid w:val="00DD6657"/>
    <w:rsid w:val="00DE00A5"/>
    <w:rsid w:val="00DE6AA9"/>
    <w:rsid w:val="00DF14E9"/>
    <w:rsid w:val="00DF265C"/>
    <w:rsid w:val="00DF5A89"/>
    <w:rsid w:val="00DF5C84"/>
    <w:rsid w:val="00DF7118"/>
    <w:rsid w:val="00E00BB5"/>
    <w:rsid w:val="00E208EC"/>
    <w:rsid w:val="00E26D7A"/>
    <w:rsid w:val="00E306A5"/>
    <w:rsid w:val="00E37C8B"/>
    <w:rsid w:val="00E424A4"/>
    <w:rsid w:val="00E51699"/>
    <w:rsid w:val="00E579DD"/>
    <w:rsid w:val="00E6092F"/>
    <w:rsid w:val="00E61968"/>
    <w:rsid w:val="00E722E5"/>
    <w:rsid w:val="00E75637"/>
    <w:rsid w:val="00E916D7"/>
    <w:rsid w:val="00EA23C5"/>
    <w:rsid w:val="00EA40F2"/>
    <w:rsid w:val="00EB1D18"/>
    <w:rsid w:val="00EB3AC6"/>
    <w:rsid w:val="00ED0485"/>
    <w:rsid w:val="00ED58AA"/>
    <w:rsid w:val="00EE4C88"/>
    <w:rsid w:val="00EF2E2A"/>
    <w:rsid w:val="00F14305"/>
    <w:rsid w:val="00F15351"/>
    <w:rsid w:val="00F17AB3"/>
    <w:rsid w:val="00F3191B"/>
    <w:rsid w:val="00F5465E"/>
    <w:rsid w:val="00F55F7D"/>
    <w:rsid w:val="00F5663A"/>
    <w:rsid w:val="00F5707B"/>
    <w:rsid w:val="00F57394"/>
    <w:rsid w:val="00F600B5"/>
    <w:rsid w:val="00F6037C"/>
    <w:rsid w:val="00F73EB3"/>
    <w:rsid w:val="00F8144D"/>
    <w:rsid w:val="00F91749"/>
    <w:rsid w:val="00F97CB7"/>
    <w:rsid w:val="00FA36D0"/>
    <w:rsid w:val="00FA4ED5"/>
    <w:rsid w:val="00FA5F07"/>
    <w:rsid w:val="00FB374C"/>
    <w:rsid w:val="00FB4EFC"/>
    <w:rsid w:val="00FB6881"/>
    <w:rsid w:val="00FC053F"/>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9C8C-6FC4-45B6-A337-1A48951E1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2151</Words>
  <Characters>12265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14388</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2010-03-23T06:37:00Z</cp:lastPrinted>
  <dcterms:created xsi:type="dcterms:W3CDTF">2010-04-23T06:46:00Z</dcterms:created>
  <dcterms:modified xsi:type="dcterms:W3CDTF">2010-04-23T06:46:00Z</dcterms:modified>
</cp:coreProperties>
</file>