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2A27BC" w:rsidRDefault="008006A3" w:rsidP="002A27BC">
      <w:pPr>
        <w:jc w:val="center"/>
        <w:rPr>
          <w:b/>
          <w:sz w:val="24"/>
          <w:szCs w:val="24"/>
        </w:rPr>
      </w:pPr>
      <w:r w:rsidRPr="002A27B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2A27BC" w:rsidRDefault="00E04CF9" w:rsidP="002A27BC">
      <w:pPr>
        <w:jc w:val="both"/>
        <w:rPr>
          <w:b/>
          <w:sz w:val="24"/>
          <w:szCs w:val="24"/>
        </w:rPr>
      </w:pPr>
      <w:r w:rsidRPr="00E04CF9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2A27BC" w:rsidRDefault="005F597C" w:rsidP="002A27BC">
      <w:pPr>
        <w:jc w:val="both"/>
        <w:rPr>
          <w:sz w:val="24"/>
          <w:szCs w:val="24"/>
        </w:rPr>
      </w:pPr>
      <w:r w:rsidRPr="002A27BC">
        <w:rPr>
          <w:sz w:val="24"/>
          <w:szCs w:val="24"/>
        </w:rPr>
        <w:t xml:space="preserve">       </w:t>
      </w:r>
    </w:p>
    <w:p w:rsidR="005F597C" w:rsidRPr="002A27BC" w:rsidRDefault="005F597C" w:rsidP="002A27BC">
      <w:pPr>
        <w:pStyle w:val="2"/>
        <w:ind w:right="141"/>
        <w:rPr>
          <w:sz w:val="24"/>
          <w:szCs w:val="24"/>
        </w:rPr>
      </w:pPr>
      <w:r w:rsidRPr="002A27BC">
        <w:rPr>
          <w:sz w:val="24"/>
          <w:szCs w:val="24"/>
        </w:rPr>
        <w:t xml:space="preserve">ПРОТОКОЛ № </w:t>
      </w:r>
      <w:r w:rsidR="008006A3" w:rsidRPr="002A27BC">
        <w:rPr>
          <w:sz w:val="24"/>
          <w:szCs w:val="24"/>
        </w:rPr>
        <w:t>SH-2014/1591</w:t>
      </w:r>
      <w:r w:rsidRPr="002A27BC">
        <w:rPr>
          <w:sz w:val="24"/>
          <w:szCs w:val="24"/>
        </w:rPr>
        <w:t xml:space="preserve"> от </w:t>
      </w:r>
      <w:r w:rsidR="008006A3" w:rsidRPr="002A27BC">
        <w:rPr>
          <w:sz w:val="24"/>
          <w:szCs w:val="24"/>
        </w:rPr>
        <w:t>15.08.2014</w:t>
      </w:r>
    </w:p>
    <w:p w:rsidR="005F597C" w:rsidRPr="002A27BC" w:rsidRDefault="005F597C" w:rsidP="002A27BC">
      <w:pPr>
        <w:jc w:val="center"/>
        <w:rPr>
          <w:b/>
          <w:sz w:val="24"/>
          <w:szCs w:val="24"/>
        </w:rPr>
      </w:pPr>
      <w:r w:rsidRPr="002A27BC">
        <w:rPr>
          <w:b/>
          <w:sz w:val="24"/>
          <w:szCs w:val="24"/>
        </w:rPr>
        <w:t xml:space="preserve">Заседания  </w:t>
      </w:r>
      <w:r w:rsidR="00521C98" w:rsidRPr="002A27BC">
        <w:rPr>
          <w:b/>
          <w:sz w:val="24"/>
          <w:szCs w:val="24"/>
        </w:rPr>
        <w:t xml:space="preserve">закупочной </w:t>
      </w:r>
      <w:r w:rsidRPr="002A27BC">
        <w:rPr>
          <w:b/>
          <w:sz w:val="24"/>
          <w:szCs w:val="24"/>
        </w:rPr>
        <w:t>комиссии</w:t>
      </w:r>
    </w:p>
    <w:p w:rsidR="005F597C" w:rsidRPr="002A27BC" w:rsidRDefault="005F597C" w:rsidP="002A27BC">
      <w:pPr>
        <w:jc w:val="center"/>
        <w:rPr>
          <w:b/>
          <w:sz w:val="24"/>
          <w:szCs w:val="24"/>
        </w:rPr>
      </w:pPr>
      <w:r w:rsidRPr="002A27BC">
        <w:rPr>
          <w:b/>
          <w:sz w:val="24"/>
          <w:szCs w:val="24"/>
        </w:rPr>
        <w:t xml:space="preserve"> «</w:t>
      </w:r>
      <w:r w:rsidR="00E32675" w:rsidRPr="002A27BC">
        <w:rPr>
          <w:b/>
          <w:sz w:val="24"/>
          <w:szCs w:val="24"/>
        </w:rPr>
        <w:t>Продление процедуры закупки</w:t>
      </w:r>
      <w:r w:rsidRPr="002A27BC">
        <w:rPr>
          <w:b/>
          <w:sz w:val="24"/>
          <w:szCs w:val="24"/>
        </w:rPr>
        <w:t>»</w:t>
      </w:r>
    </w:p>
    <w:p w:rsidR="002A27BC" w:rsidRPr="009F5D16" w:rsidRDefault="002A27BC" w:rsidP="002A27BC">
      <w:pPr>
        <w:keepLines/>
        <w:tabs>
          <w:tab w:val="left" w:pos="25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9F5D16">
        <w:rPr>
          <w:sz w:val="24"/>
          <w:szCs w:val="24"/>
        </w:rPr>
        <w:t xml:space="preserve">право заключения </w:t>
      </w:r>
      <w:proofErr w:type="gramStart"/>
      <w:r w:rsidRPr="009F5D16">
        <w:rPr>
          <w:sz w:val="24"/>
          <w:szCs w:val="24"/>
        </w:rPr>
        <w:t>договора</w:t>
      </w:r>
      <w:proofErr w:type="gramEnd"/>
      <w:r w:rsidRPr="009F5D16">
        <w:rPr>
          <w:sz w:val="24"/>
          <w:szCs w:val="24"/>
        </w:rPr>
        <w:t xml:space="preserve"> на выполнение работ по капитальному ремонту трубопровода промышленной канализации на территории </w:t>
      </w:r>
      <w:proofErr w:type="spellStart"/>
      <w:r w:rsidRPr="009F5D16">
        <w:rPr>
          <w:sz w:val="24"/>
          <w:szCs w:val="24"/>
        </w:rPr>
        <w:t>Сублиматного</w:t>
      </w:r>
      <w:proofErr w:type="spellEnd"/>
      <w:r w:rsidRPr="009F5D16">
        <w:rPr>
          <w:sz w:val="24"/>
          <w:szCs w:val="24"/>
        </w:rPr>
        <w:t xml:space="preserve"> завода ОАО «СХК»</w:t>
      </w:r>
    </w:p>
    <w:p w:rsidR="002A27BC" w:rsidRPr="009F5D16" w:rsidRDefault="002A27BC" w:rsidP="002A27BC">
      <w:pPr>
        <w:keepLines/>
        <w:tabs>
          <w:tab w:val="left" w:pos="252"/>
        </w:tabs>
        <w:jc w:val="center"/>
        <w:rPr>
          <w:sz w:val="24"/>
          <w:szCs w:val="24"/>
        </w:rPr>
      </w:pPr>
    </w:p>
    <w:p w:rsidR="005F597C" w:rsidRPr="002A27BC" w:rsidRDefault="002A27BC" w:rsidP="002A27BC">
      <w:pPr>
        <w:jc w:val="both"/>
        <w:rPr>
          <w:b/>
          <w:sz w:val="24"/>
          <w:szCs w:val="24"/>
        </w:rPr>
      </w:pPr>
      <w:r w:rsidRPr="009F5D16">
        <w:rPr>
          <w:b/>
          <w:sz w:val="24"/>
          <w:szCs w:val="24"/>
        </w:rPr>
        <w:t>г. Северск</w:t>
      </w:r>
      <w:r w:rsidRPr="009F5D16">
        <w:rPr>
          <w:b/>
          <w:sz w:val="24"/>
          <w:szCs w:val="24"/>
        </w:rPr>
        <w:tab/>
      </w:r>
    </w:p>
    <w:p w:rsidR="005F597C" w:rsidRPr="002A27BC" w:rsidRDefault="005F597C" w:rsidP="002A27BC">
      <w:pPr>
        <w:jc w:val="both"/>
        <w:rPr>
          <w:b/>
          <w:sz w:val="24"/>
          <w:szCs w:val="24"/>
        </w:rPr>
      </w:pPr>
      <w:r w:rsidRPr="002A27BC">
        <w:rPr>
          <w:b/>
          <w:sz w:val="24"/>
          <w:szCs w:val="24"/>
        </w:rPr>
        <w:tab/>
      </w:r>
      <w:r w:rsidRPr="002A27BC">
        <w:rPr>
          <w:b/>
          <w:sz w:val="24"/>
          <w:szCs w:val="24"/>
        </w:rPr>
        <w:tab/>
      </w:r>
      <w:r w:rsidRPr="002A27BC">
        <w:rPr>
          <w:b/>
          <w:sz w:val="24"/>
          <w:szCs w:val="24"/>
        </w:rPr>
        <w:tab/>
      </w:r>
      <w:r w:rsidRPr="002A27BC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2A27BC" w:rsidTr="00E75F1A">
        <w:tc>
          <w:tcPr>
            <w:tcW w:w="8674" w:type="dxa"/>
          </w:tcPr>
          <w:p w:rsidR="005F597C" w:rsidRPr="002A27BC" w:rsidRDefault="005F597C" w:rsidP="002A27BC">
            <w:pPr>
              <w:jc w:val="both"/>
              <w:rPr>
                <w:sz w:val="24"/>
                <w:szCs w:val="24"/>
              </w:rPr>
            </w:pPr>
            <w:r w:rsidRPr="002A27BC">
              <w:rPr>
                <w:b/>
                <w:sz w:val="24"/>
                <w:szCs w:val="24"/>
              </w:rPr>
              <w:t>Вид процедуры закупки</w:t>
            </w:r>
            <w:r w:rsidRPr="002A27BC">
              <w:rPr>
                <w:sz w:val="24"/>
                <w:szCs w:val="24"/>
              </w:rPr>
              <w:t xml:space="preserve">: </w:t>
            </w:r>
            <w:r w:rsidR="008006A3" w:rsidRPr="002A27BC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2A27BC" w:rsidRDefault="005F597C" w:rsidP="002A27B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2A27BC" w:rsidTr="00E75F1A">
        <w:tc>
          <w:tcPr>
            <w:tcW w:w="8674" w:type="dxa"/>
          </w:tcPr>
          <w:p w:rsidR="005F597C" w:rsidRPr="002A27BC" w:rsidRDefault="005F597C" w:rsidP="002A27BC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2A27BC" w:rsidRDefault="005F597C" w:rsidP="002A27B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2A27BC" w:rsidRDefault="00A75BDE" w:rsidP="002A27BC">
      <w:pPr>
        <w:ind w:right="141"/>
        <w:rPr>
          <w:sz w:val="24"/>
          <w:szCs w:val="24"/>
        </w:rPr>
      </w:pPr>
      <w:proofErr w:type="spellStart"/>
      <w:r w:rsidRPr="002A27BC">
        <w:rPr>
          <w:sz w:val="24"/>
          <w:szCs w:val="24"/>
        </w:rPr>
        <w:t>Заказчик:_</w:t>
      </w:r>
      <w:r w:rsidR="008006A3" w:rsidRPr="002A27BC">
        <w:rPr>
          <w:sz w:val="24"/>
          <w:szCs w:val="24"/>
        </w:rPr>
        <w:t>ОАО</w:t>
      </w:r>
      <w:proofErr w:type="spellEnd"/>
      <w:r w:rsidR="008006A3" w:rsidRPr="002A27BC">
        <w:rPr>
          <w:sz w:val="24"/>
          <w:szCs w:val="24"/>
        </w:rPr>
        <w:t xml:space="preserve"> «СХК»</w:t>
      </w:r>
    </w:p>
    <w:p w:rsidR="00A75BDE" w:rsidRPr="002A27BC" w:rsidRDefault="00A75BDE" w:rsidP="002A27BC">
      <w:pPr>
        <w:ind w:right="141"/>
        <w:rPr>
          <w:sz w:val="24"/>
          <w:szCs w:val="24"/>
        </w:rPr>
      </w:pPr>
      <w:r w:rsidRPr="002A27BC">
        <w:rPr>
          <w:sz w:val="24"/>
          <w:szCs w:val="24"/>
        </w:rPr>
        <w:t>Место нахождения заказчика:_</w:t>
      </w:r>
      <w:r w:rsidR="008006A3" w:rsidRPr="002A27BC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8006A3" w:rsidRPr="002A27BC">
        <w:rPr>
          <w:sz w:val="24"/>
          <w:szCs w:val="24"/>
        </w:rPr>
        <w:t>ул</w:t>
      </w:r>
      <w:proofErr w:type="spellEnd"/>
      <w:proofErr w:type="gramEnd"/>
      <w:r w:rsidR="008006A3" w:rsidRPr="002A27BC">
        <w:rPr>
          <w:sz w:val="24"/>
          <w:szCs w:val="24"/>
        </w:rPr>
        <w:t>, 1</w:t>
      </w:r>
    </w:p>
    <w:p w:rsidR="005F597C" w:rsidRPr="002A27BC" w:rsidRDefault="005F597C" w:rsidP="002A27BC">
      <w:pPr>
        <w:jc w:val="both"/>
        <w:rPr>
          <w:b/>
          <w:sz w:val="24"/>
          <w:szCs w:val="24"/>
        </w:rPr>
      </w:pPr>
    </w:p>
    <w:p w:rsidR="00F34188" w:rsidRPr="002A27BC" w:rsidRDefault="00F34188" w:rsidP="002A27BC">
      <w:pPr>
        <w:jc w:val="both"/>
        <w:rPr>
          <w:b/>
          <w:sz w:val="24"/>
          <w:szCs w:val="24"/>
        </w:rPr>
      </w:pPr>
      <w:r w:rsidRPr="002A27BC">
        <w:rPr>
          <w:b/>
          <w:sz w:val="24"/>
          <w:szCs w:val="24"/>
        </w:rPr>
        <w:t>Повестка заседания:</w:t>
      </w:r>
    </w:p>
    <w:p w:rsidR="00F34188" w:rsidRPr="002A27BC" w:rsidRDefault="00E32675" w:rsidP="002A27BC">
      <w:pPr>
        <w:jc w:val="both"/>
        <w:rPr>
          <w:sz w:val="24"/>
          <w:szCs w:val="24"/>
        </w:rPr>
      </w:pPr>
      <w:r w:rsidRPr="002A27BC">
        <w:rPr>
          <w:sz w:val="24"/>
          <w:szCs w:val="24"/>
        </w:rPr>
        <w:t>Продление процедуры закупки</w:t>
      </w:r>
      <w:r w:rsidR="00F34188" w:rsidRPr="002A27BC">
        <w:rPr>
          <w:sz w:val="24"/>
          <w:szCs w:val="24"/>
        </w:rPr>
        <w:t xml:space="preserve">. </w:t>
      </w:r>
    </w:p>
    <w:p w:rsidR="00F34188" w:rsidRPr="002A27BC" w:rsidRDefault="00F34188" w:rsidP="002A27BC">
      <w:pPr>
        <w:jc w:val="both"/>
        <w:rPr>
          <w:b/>
          <w:sz w:val="24"/>
          <w:szCs w:val="24"/>
        </w:rPr>
      </w:pPr>
    </w:p>
    <w:p w:rsidR="00F34188" w:rsidRPr="002A27BC" w:rsidRDefault="002A27BC" w:rsidP="002A27BC">
      <w:pPr>
        <w:jc w:val="both"/>
        <w:rPr>
          <w:sz w:val="24"/>
          <w:szCs w:val="24"/>
        </w:rPr>
      </w:pPr>
      <w:r w:rsidRPr="002A27BC">
        <w:rPr>
          <w:sz w:val="24"/>
          <w:szCs w:val="24"/>
        </w:rPr>
        <w:t xml:space="preserve">Извещение № 98/4281 от 07.07.2014 (901-SH-8109)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2A27BC">
        <w:rPr>
          <w:sz w:val="24"/>
          <w:szCs w:val="24"/>
        </w:rPr>
        <w:t>Госкорпорации</w:t>
      </w:r>
      <w:proofErr w:type="spellEnd"/>
      <w:r w:rsidRPr="002A27BC">
        <w:rPr>
          <w:sz w:val="24"/>
          <w:szCs w:val="24"/>
        </w:rPr>
        <w:t xml:space="preserve"> «Росатом» </w:t>
      </w:r>
      <w:hyperlink r:id="rId6" w:history="1">
        <w:r w:rsidRPr="002A27BC">
          <w:rPr>
            <w:rStyle w:val="a3"/>
            <w:color w:val="auto"/>
            <w:sz w:val="24"/>
            <w:szCs w:val="24"/>
            <w:lang w:val="en-US"/>
          </w:rPr>
          <w:t>http</w:t>
        </w:r>
        <w:r w:rsidRPr="002A27B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A27B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A27B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A27B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A27B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A27B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A27BC">
        <w:rPr>
          <w:snapToGrid w:val="0"/>
          <w:sz w:val="24"/>
          <w:szCs w:val="24"/>
        </w:rPr>
        <w:t xml:space="preserve"> </w:t>
      </w:r>
      <w:r w:rsidRPr="002A27BC">
        <w:rPr>
          <w:sz w:val="24"/>
          <w:szCs w:val="24"/>
        </w:rPr>
        <w:t xml:space="preserve">№ 140707/0506/471  дата </w:t>
      </w:r>
      <w:r w:rsidRPr="002A27BC">
        <w:rPr>
          <w:snapToGrid w:val="0"/>
          <w:sz w:val="24"/>
          <w:szCs w:val="24"/>
        </w:rPr>
        <w:t>07.07.2014</w:t>
      </w:r>
      <w:bookmarkStart w:id="0" w:name="GOVRU"/>
      <w:r w:rsidRPr="002A27BC">
        <w:rPr>
          <w:sz w:val="24"/>
          <w:szCs w:val="24"/>
        </w:rPr>
        <w:t xml:space="preserve">г., </w:t>
      </w:r>
      <w:proofErr w:type="spellStart"/>
      <w:r w:rsidRPr="002A27BC">
        <w:rPr>
          <w:sz w:val="24"/>
          <w:szCs w:val="24"/>
          <w:u w:val="single"/>
          <w:lang w:val="en-US"/>
        </w:rPr>
        <w:t>zakupki</w:t>
      </w:r>
      <w:proofErr w:type="spellEnd"/>
      <w:r w:rsidRPr="002A27BC">
        <w:rPr>
          <w:sz w:val="24"/>
          <w:szCs w:val="24"/>
          <w:u w:val="single"/>
        </w:rPr>
        <w:t>.</w:t>
      </w:r>
      <w:proofErr w:type="spellStart"/>
      <w:r w:rsidRPr="002A27BC">
        <w:rPr>
          <w:sz w:val="24"/>
          <w:szCs w:val="24"/>
          <w:u w:val="single"/>
          <w:lang w:val="en-US"/>
        </w:rPr>
        <w:t>gov</w:t>
      </w:r>
      <w:proofErr w:type="spellEnd"/>
      <w:r w:rsidRPr="002A27BC">
        <w:rPr>
          <w:sz w:val="24"/>
          <w:szCs w:val="24"/>
          <w:u w:val="single"/>
        </w:rPr>
        <w:t>.</w:t>
      </w:r>
      <w:proofErr w:type="spellStart"/>
      <w:r w:rsidRPr="002A27BC">
        <w:rPr>
          <w:sz w:val="24"/>
          <w:szCs w:val="24"/>
          <w:u w:val="single"/>
          <w:lang w:val="en-US"/>
        </w:rPr>
        <w:t>ru</w:t>
      </w:r>
      <w:proofErr w:type="spellEnd"/>
      <w:r w:rsidRPr="002A27BC">
        <w:rPr>
          <w:sz w:val="24"/>
          <w:szCs w:val="24"/>
        </w:rPr>
        <w:t xml:space="preserve"> № 31401319533  дата </w:t>
      </w:r>
      <w:r w:rsidRPr="002A27BC">
        <w:rPr>
          <w:snapToGrid w:val="0"/>
          <w:sz w:val="24"/>
          <w:szCs w:val="24"/>
        </w:rPr>
        <w:t>07.07.2014</w:t>
      </w:r>
      <w:r w:rsidRPr="002A27BC">
        <w:rPr>
          <w:sz w:val="24"/>
          <w:szCs w:val="24"/>
        </w:rPr>
        <w:t>г.</w:t>
      </w:r>
      <w:bookmarkEnd w:id="0"/>
    </w:p>
    <w:p w:rsidR="002A27BC" w:rsidRPr="002A27BC" w:rsidRDefault="002A27BC" w:rsidP="002A27BC">
      <w:pPr>
        <w:jc w:val="both"/>
        <w:rPr>
          <w:snapToGrid w:val="0"/>
          <w:sz w:val="24"/>
          <w:szCs w:val="24"/>
        </w:rPr>
      </w:pPr>
    </w:p>
    <w:p w:rsidR="00F34188" w:rsidRPr="002A27BC" w:rsidRDefault="00F34188" w:rsidP="002A27BC">
      <w:pPr>
        <w:jc w:val="both"/>
        <w:rPr>
          <w:snapToGrid w:val="0"/>
          <w:sz w:val="24"/>
          <w:szCs w:val="24"/>
        </w:rPr>
      </w:pPr>
      <w:r w:rsidRPr="002A27BC">
        <w:rPr>
          <w:snapToGrid w:val="0"/>
          <w:sz w:val="24"/>
          <w:szCs w:val="24"/>
        </w:rPr>
        <w:t xml:space="preserve">Процедура </w:t>
      </w:r>
      <w:r w:rsidR="00E32675" w:rsidRPr="002A27BC">
        <w:rPr>
          <w:snapToGrid w:val="0"/>
          <w:sz w:val="24"/>
          <w:szCs w:val="24"/>
        </w:rPr>
        <w:t>открытия доступа к поданным</w:t>
      </w:r>
      <w:r w:rsidRPr="002A27BC">
        <w:rPr>
          <w:snapToGrid w:val="0"/>
          <w:sz w:val="24"/>
          <w:szCs w:val="24"/>
        </w:rPr>
        <w:t xml:space="preserve"> заявкам состоялась </w:t>
      </w:r>
      <w:r w:rsidR="005F597C" w:rsidRPr="002A27BC">
        <w:rPr>
          <w:sz w:val="24"/>
          <w:szCs w:val="24"/>
        </w:rPr>
        <w:t>«</w:t>
      </w:r>
      <w:r w:rsidR="008006A3" w:rsidRPr="002A27BC">
        <w:rPr>
          <w:sz w:val="24"/>
          <w:szCs w:val="24"/>
        </w:rPr>
        <w:t>18</w:t>
      </w:r>
      <w:r w:rsidR="005F597C" w:rsidRPr="002A27BC">
        <w:rPr>
          <w:sz w:val="24"/>
          <w:szCs w:val="24"/>
        </w:rPr>
        <w:t xml:space="preserve">» </w:t>
      </w:r>
      <w:r w:rsidR="008006A3" w:rsidRPr="002A27BC">
        <w:rPr>
          <w:sz w:val="24"/>
          <w:szCs w:val="24"/>
        </w:rPr>
        <w:t>июля</w:t>
      </w:r>
      <w:r w:rsidR="005F597C" w:rsidRPr="002A27BC">
        <w:rPr>
          <w:sz w:val="24"/>
          <w:szCs w:val="24"/>
        </w:rPr>
        <w:t xml:space="preserve"> </w:t>
      </w:r>
      <w:r w:rsidR="008006A3" w:rsidRPr="002A27BC">
        <w:rPr>
          <w:sz w:val="24"/>
          <w:szCs w:val="24"/>
        </w:rPr>
        <w:t>2014</w:t>
      </w:r>
      <w:r w:rsidR="005F597C" w:rsidRPr="002A27BC">
        <w:rPr>
          <w:sz w:val="24"/>
          <w:szCs w:val="24"/>
        </w:rPr>
        <w:t>,</w:t>
      </w:r>
      <w:r w:rsidRPr="002A27BC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2A27BC">
        <w:rPr>
          <w:snapToGrid w:val="0"/>
          <w:sz w:val="24"/>
          <w:szCs w:val="24"/>
        </w:rPr>
        <w:t xml:space="preserve"> закупочной</w:t>
      </w:r>
      <w:r w:rsidRPr="002A27BC">
        <w:rPr>
          <w:snapToGrid w:val="0"/>
          <w:sz w:val="24"/>
          <w:szCs w:val="24"/>
        </w:rPr>
        <w:t xml:space="preserve"> комиссии «</w:t>
      </w:r>
      <w:r w:rsidR="00E32675" w:rsidRPr="002A27BC">
        <w:rPr>
          <w:snapToGrid w:val="0"/>
          <w:sz w:val="24"/>
          <w:szCs w:val="24"/>
        </w:rPr>
        <w:t>Протокол открытия доступа к поданным заявкам</w:t>
      </w:r>
      <w:r w:rsidRPr="002A27BC">
        <w:rPr>
          <w:snapToGrid w:val="0"/>
          <w:sz w:val="24"/>
          <w:szCs w:val="24"/>
        </w:rPr>
        <w:t>»</w:t>
      </w:r>
      <w:r w:rsidR="004010CE" w:rsidRPr="002A27BC">
        <w:rPr>
          <w:snapToGrid w:val="0"/>
          <w:sz w:val="24"/>
          <w:szCs w:val="24"/>
        </w:rPr>
        <w:t xml:space="preserve"> </w:t>
      </w:r>
      <w:r w:rsidRPr="002A27BC">
        <w:rPr>
          <w:snapToGrid w:val="0"/>
          <w:sz w:val="24"/>
          <w:szCs w:val="24"/>
        </w:rPr>
        <w:t>№</w:t>
      </w:r>
      <w:r w:rsidR="004010CE" w:rsidRPr="002A27BC">
        <w:rPr>
          <w:snapToGrid w:val="0"/>
          <w:sz w:val="24"/>
          <w:szCs w:val="24"/>
        </w:rPr>
        <w:t xml:space="preserve"> </w:t>
      </w:r>
      <w:r w:rsidR="008006A3" w:rsidRPr="002A27BC">
        <w:rPr>
          <w:snapToGrid w:val="0"/>
          <w:sz w:val="24"/>
          <w:szCs w:val="24"/>
        </w:rPr>
        <w:t>SH-2014/1308</w:t>
      </w:r>
      <w:r w:rsidR="005F597C" w:rsidRPr="002A27BC">
        <w:rPr>
          <w:snapToGrid w:val="0"/>
          <w:sz w:val="24"/>
          <w:szCs w:val="24"/>
        </w:rPr>
        <w:t xml:space="preserve"> </w:t>
      </w:r>
      <w:r w:rsidRPr="002A27BC">
        <w:rPr>
          <w:snapToGrid w:val="0"/>
          <w:sz w:val="24"/>
          <w:szCs w:val="24"/>
        </w:rPr>
        <w:t>от</w:t>
      </w:r>
      <w:r w:rsidR="005F597C" w:rsidRPr="002A27BC">
        <w:rPr>
          <w:snapToGrid w:val="0"/>
          <w:sz w:val="24"/>
          <w:szCs w:val="24"/>
        </w:rPr>
        <w:t xml:space="preserve"> </w:t>
      </w:r>
      <w:r w:rsidR="008006A3" w:rsidRPr="002A27BC">
        <w:rPr>
          <w:snapToGrid w:val="0"/>
          <w:sz w:val="24"/>
          <w:szCs w:val="24"/>
        </w:rPr>
        <w:t>18.07.2014</w:t>
      </w:r>
    </w:p>
    <w:p w:rsidR="00F34188" w:rsidRPr="002A27BC" w:rsidRDefault="00F34188" w:rsidP="002A27BC">
      <w:pPr>
        <w:jc w:val="both"/>
        <w:rPr>
          <w:snapToGrid w:val="0"/>
          <w:sz w:val="24"/>
          <w:szCs w:val="24"/>
        </w:rPr>
      </w:pPr>
    </w:p>
    <w:p w:rsidR="00F34188" w:rsidRPr="002A27BC" w:rsidRDefault="00E32675" w:rsidP="002A27BC">
      <w:pPr>
        <w:jc w:val="both"/>
        <w:rPr>
          <w:noProof/>
          <w:sz w:val="24"/>
          <w:szCs w:val="24"/>
        </w:rPr>
      </w:pPr>
      <w:r w:rsidRPr="002A27BC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2A27BC" w:rsidRDefault="00A75BDE" w:rsidP="002A27BC">
      <w:pPr>
        <w:jc w:val="both"/>
        <w:rPr>
          <w:sz w:val="24"/>
          <w:szCs w:val="24"/>
        </w:rPr>
      </w:pPr>
    </w:p>
    <w:tbl>
      <w:tblPr>
        <w:tblW w:w="10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8"/>
        <w:gridCol w:w="1247"/>
        <w:gridCol w:w="1867"/>
        <w:gridCol w:w="2414"/>
        <w:gridCol w:w="2098"/>
      </w:tblGrid>
      <w:tr w:rsidR="00A75BDE" w:rsidRPr="002A27BC" w:rsidTr="002A27BC">
        <w:trPr>
          <w:trHeight w:val="1131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A27BC" w:rsidRDefault="00A75BDE" w:rsidP="002A27BC">
            <w:pPr>
              <w:jc w:val="both"/>
              <w:rPr>
                <w:sz w:val="24"/>
                <w:szCs w:val="24"/>
              </w:rPr>
            </w:pPr>
            <w:r w:rsidRPr="002A27B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A27BC" w:rsidRDefault="00A75BDE" w:rsidP="002A27BC">
            <w:pPr>
              <w:jc w:val="both"/>
              <w:rPr>
                <w:sz w:val="24"/>
                <w:szCs w:val="24"/>
              </w:rPr>
            </w:pPr>
            <w:r w:rsidRPr="002A27BC">
              <w:rPr>
                <w:sz w:val="24"/>
                <w:szCs w:val="24"/>
              </w:rPr>
              <w:t>ИНН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A27BC" w:rsidRDefault="00A75BDE" w:rsidP="002A27BC">
            <w:pPr>
              <w:jc w:val="both"/>
              <w:rPr>
                <w:sz w:val="24"/>
                <w:szCs w:val="24"/>
              </w:rPr>
            </w:pPr>
            <w:r w:rsidRPr="002A27B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A27BC" w:rsidRDefault="00A75BDE" w:rsidP="002A27BC">
            <w:pPr>
              <w:jc w:val="both"/>
              <w:rPr>
                <w:sz w:val="24"/>
                <w:szCs w:val="24"/>
              </w:rPr>
            </w:pPr>
            <w:r w:rsidRPr="002A27B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A27BC" w:rsidRDefault="00A75BDE" w:rsidP="002A27BC">
            <w:pPr>
              <w:jc w:val="both"/>
              <w:rPr>
                <w:sz w:val="24"/>
                <w:szCs w:val="24"/>
              </w:rPr>
            </w:pPr>
            <w:r w:rsidRPr="002A27B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006A3" w:rsidRPr="002A27BC" w:rsidTr="002A27BC">
        <w:trPr>
          <w:trHeight w:val="932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06A3" w:rsidRPr="002A27BC" w:rsidRDefault="008006A3" w:rsidP="002A27BC">
            <w:r w:rsidRPr="002A27BC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6A3" w:rsidRPr="002A27BC" w:rsidRDefault="008006A3" w:rsidP="002A27BC">
            <w:r w:rsidRPr="002A27BC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6A3" w:rsidRPr="002A27BC" w:rsidRDefault="008006A3" w:rsidP="002A27BC">
            <w:pPr>
              <w:rPr>
                <w:lang w:val="en-US"/>
              </w:rPr>
            </w:pPr>
            <w:r w:rsidRPr="002A27BC">
              <w:rPr>
                <w:sz w:val="20"/>
                <w:lang w:val="en-US"/>
              </w:rPr>
              <w:t>17.07.2014 16:27:00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6A3" w:rsidRPr="002A27BC" w:rsidRDefault="008006A3" w:rsidP="002A27BC">
            <w:r w:rsidRPr="002A27BC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2A27BC">
              <w:rPr>
                <w:snapToGrid w:val="0"/>
                <w:sz w:val="20"/>
              </w:rPr>
              <w:t>Ш</w:t>
            </w:r>
            <w:proofErr w:type="gramEnd"/>
            <w:r w:rsidRPr="002A27BC">
              <w:rPr>
                <w:snapToGrid w:val="0"/>
                <w:sz w:val="20"/>
              </w:rPr>
              <w:t>, 3, ОФ. 23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6A3" w:rsidRPr="002A27BC" w:rsidRDefault="008006A3" w:rsidP="002A27BC">
            <w:r w:rsidRPr="002A27BC">
              <w:rPr>
                <w:snapToGrid w:val="0"/>
                <w:sz w:val="20"/>
                <w:lang w:val="en-US"/>
              </w:rPr>
              <w:t>2.073.761,50 RUB С НДС</w:t>
            </w:r>
          </w:p>
        </w:tc>
      </w:tr>
      <w:tr w:rsidR="008006A3" w:rsidRPr="002A27BC" w:rsidTr="002A27BC">
        <w:trPr>
          <w:trHeight w:val="1177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06A3" w:rsidRPr="002A27BC" w:rsidRDefault="008006A3" w:rsidP="002A27BC">
            <w:r w:rsidRPr="002A27BC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6A3" w:rsidRPr="002A27BC" w:rsidRDefault="008006A3" w:rsidP="002A27BC">
            <w:r w:rsidRPr="002A27BC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6A3" w:rsidRPr="002A27BC" w:rsidRDefault="008006A3" w:rsidP="002A27BC">
            <w:pPr>
              <w:rPr>
                <w:lang w:val="en-US"/>
              </w:rPr>
            </w:pPr>
            <w:r w:rsidRPr="002A27BC">
              <w:rPr>
                <w:sz w:val="20"/>
                <w:lang w:val="en-US"/>
              </w:rPr>
              <w:t>16.07.2014 11:59:00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6A3" w:rsidRPr="002A27BC" w:rsidRDefault="008006A3" w:rsidP="002A27BC">
            <w:r w:rsidRPr="002A27BC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2A27BC">
              <w:rPr>
                <w:snapToGrid w:val="0"/>
                <w:sz w:val="20"/>
              </w:rPr>
              <w:t>ОБЛ</w:t>
            </w:r>
            <w:proofErr w:type="gramEnd"/>
            <w:r w:rsidRPr="002A27BC">
              <w:rPr>
                <w:snapToGrid w:val="0"/>
                <w:sz w:val="20"/>
              </w:rPr>
              <w:t>, ТОМСКИЙ Р-Н, КОПЫЛОВО П, НОВАЯ УЛ, 16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6A3" w:rsidRPr="002A27BC" w:rsidRDefault="008006A3" w:rsidP="002A27BC">
            <w:r w:rsidRPr="002A27BC">
              <w:rPr>
                <w:snapToGrid w:val="0"/>
                <w:sz w:val="20"/>
                <w:lang w:val="en-US"/>
              </w:rPr>
              <w:t>2.030.559,13 RUB С НДС</w:t>
            </w:r>
          </w:p>
        </w:tc>
      </w:tr>
    </w:tbl>
    <w:p w:rsidR="00F34188" w:rsidRPr="002A27BC" w:rsidRDefault="00F34188" w:rsidP="002A27BC">
      <w:pPr>
        <w:jc w:val="both"/>
        <w:rPr>
          <w:noProof/>
          <w:sz w:val="24"/>
          <w:szCs w:val="24"/>
        </w:rPr>
      </w:pPr>
    </w:p>
    <w:p w:rsidR="00F34188" w:rsidRPr="002A27BC" w:rsidRDefault="00E32675" w:rsidP="002A27BC">
      <w:pPr>
        <w:jc w:val="both"/>
        <w:rPr>
          <w:b/>
          <w:sz w:val="24"/>
          <w:szCs w:val="24"/>
        </w:rPr>
      </w:pPr>
      <w:r w:rsidRPr="002A27BC">
        <w:rPr>
          <w:b/>
          <w:sz w:val="24"/>
          <w:szCs w:val="24"/>
        </w:rPr>
        <w:t>Комиссия решила:</w:t>
      </w:r>
    </w:p>
    <w:p w:rsidR="00E32675" w:rsidRPr="002A27BC" w:rsidRDefault="00E32675" w:rsidP="002A27BC">
      <w:pPr>
        <w:jc w:val="both"/>
        <w:rPr>
          <w:sz w:val="24"/>
          <w:szCs w:val="24"/>
        </w:rPr>
      </w:pPr>
    </w:p>
    <w:p w:rsidR="002A27BC" w:rsidRPr="002A27BC" w:rsidRDefault="002A27BC" w:rsidP="002A27BC">
      <w:pPr>
        <w:jc w:val="both"/>
        <w:rPr>
          <w:sz w:val="24"/>
          <w:szCs w:val="24"/>
        </w:rPr>
      </w:pPr>
      <w:r w:rsidRPr="002A27BC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2A27BC">
        <w:rPr>
          <w:sz w:val="24"/>
          <w:szCs w:val="24"/>
        </w:rPr>
        <w:t>Госкорпорации</w:t>
      </w:r>
      <w:proofErr w:type="spellEnd"/>
      <w:r w:rsidRPr="002A27BC">
        <w:rPr>
          <w:sz w:val="24"/>
          <w:szCs w:val="24"/>
        </w:rPr>
        <w:t xml:space="preserve"> «Росатом», продлить сроки оценочной стадии и подведения итогов  и назначить дату проведения оценочной стадии и подведения итогов </w:t>
      </w:r>
      <w:r w:rsidRPr="002A27BC">
        <w:rPr>
          <w:b/>
          <w:sz w:val="24"/>
          <w:szCs w:val="24"/>
        </w:rPr>
        <w:t>не позднее 27.08.2014г.</w:t>
      </w:r>
    </w:p>
    <w:p w:rsidR="002A27BC" w:rsidRPr="002A27BC" w:rsidRDefault="002A27BC" w:rsidP="002A27BC">
      <w:pPr>
        <w:jc w:val="both"/>
        <w:rPr>
          <w:b/>
          <w:sz w:val="24"/>
          <w:szCs w:val="24"/>
        </w:rPr>
      </w:pPr>
    </w:p>
    <w:p w:rsidR="002A27BC" w:rsidRDefault="002A27BC" w:rsidP="002A27BC">
      <w:r w:rsidRPr="002A27BC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2A27BC">
          <w:rPr>
            <w:rStyle w:val="a3"/>
            <w:sz w:val="24"/>
            <w:szCs w:val="24"/>
          </w:rPr>
          <w:t>http://zakupki.rosatom.ru</w:t>
        </w:r>
      </w:hyperlink>
    </w:p>
    <w:p w:rsidR="002A27BC" w:rsidRDefault="002A27BC" w:rsidP="002A27BC"/>
    <w:p w:rsidR="00A75BDE" w:rsidRDefault="00A75BDE" w:rsidP="002A27BC">
      <w:pPr>
        <w:spacing w:after="200" w:line="276" w:lineRule="auto"/>
        <w:rPr>
          <w:sz w:val="20"/>
        </w:rPr>
      </w:pPr>
    </w:p>
    <w:p w:rsidR="00A75BDE" w:rsidRDefault="00A75BDE" w:rsidP="002A27BC">
      <w:pPr>
        <w:spacing w:after="200" w:line="276" w:lineRule="auto"/>
        <w:rPr>
          <w:sz w:val="20"/>
        </w:rPr>
      </w:pPr>
    </w:p>
    <w:p w:rsidR="007070C5" w:rsidRDefault="007070C5" w:rsidP="002A27BC">
      <w:pPr>
        <w:spacing w:after="200" w:line="276" w:lineRule="auto"/>
        <w:rPr>
          <w:sz w:val="20"/>
        </w:rPr>
      </w:pPr>
    </w:p>
    <w:p w:rsidR="007070C5" w:rsidRDefault="007070C5" w:rsidP="002A27BC">
      <w:pPr>
        <w:spacing w:after="200" w:line="276" w:lineRule="auto"/>
        <w:rPr>
          <w:sz w:val="20"/>
        </w:rPr>
      </w:pPr>
    </w:p>
    <w:p w:rsidR="007070C5" w:rsidRDefault="007070C5" w:rsidP="002A27BC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070C5" w:rsidTr="007070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7070C5" w:rsidTr="007070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7070C5" w:rsidTr="007070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070C5" w:rsidRDefault="007070C5" w:rsidP="002A2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</w:tbl>
    <w:p w:rsidR="00A75BDE" w:rsidRDefault="00A75BDE" w:rsidP="002A27BC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A27BC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070C5"/>
    <w:rsid w:val="00726D43"/>
    <w:rsid w:val="007A3C56"/>
    <w:rsid w:val="008006A3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04CF9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2250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2014-08-18T04:38:00Z</dcterms:created>
  <dcterms:modified xsi:type="dcterms:W3CDTF">2014-08-18T04:53:00Z</dcterms:modified>
</cp:coreProperties>
</file>