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56056"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proofErr w:type="gramStart"/>
      <w:r w:rsidR="008B33A2">
        <w:rPr>
          <w:b/>
          <w:sz w:val="22"/>
          <w:szCs w:val="22"/>
        </w:rPr>
        <w:t>на</w:t>
      </w:r>
      <w:proofErr w:type="gramEnd"/>
      <w:r w:rsidR="008B33A2">
        <w:rPr>
          <w:b/>
          <w:sz w:val="22"/>
          <w:szCs w:val="22"/>
        </w:rPr>
        <w:t xml:space="preserve"> </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5102CE" w:rsidRPr="00B42317" w:rsidRDefault="00EC337F" w:rsidP="00FE4CDA">
            <w:pPr>
              <w:pStyle w:val="61"/>
              <w:framePr w:hSpace="0" w:wrap="auto" w:vAnchor="margin" w:hAnchor="text" w:xAlign="left" w:yAlign="inline"/>
            </w:pPr>
            <w:r w:rsidRPr="00BD555F">
              <w:t>поставк</w:t>
            </w:r>
            <w:r>
              <w:t>у</w:t>
            </w:r>
            <w:r w:rsidRPr="00BD555F">
              <w:t xml:space="preserve"> Заказчику в указанное им место текстильной рекламно-сувенирной продукции с нанесенной корпоративной символикой ОАО «СХК»</w:t>
            </w:r>
            <w:r>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EC337F" w:rsidRPr="00837F0B" w:rsidRDefault="00EC337F" w:rsidP="00EC337F">
      <w:pPr>
        <w:suppressAutoHyphens/>
        <w:jc w:val="center"/>
        <w:rPr>
          <w:b/>
          <w:color w:val="000000" w:themeColor="text1"/>
          <w:u w:val="single"/>
        </w:rPr>
      </w:pPr>
      <w:r w:rsidRPr="00837F0B">
        <w:rPr>
          <w:b/>
          <w:color w:val="000000" w:themeColor="text1"/>
          <w:u w:val="single"/>
        </w:rPr>
        <w:t>№98/</w:t>
      </w:r>
      <w:r>
        <w:rPr>
          <w:b/>
          <w:color w:val="000000" w:themeColor="text1"/>
          <w:u w:val="single"/>
        </w:rPr>
        <w:t>4379</w:t>
      </w:r>
      <w:r w:rsidRPr="00837F0B">
        <w:rPr>
          <w:b/>
          <w:color w:val="000000" w:themeColor="text1"/>
          <w:u w:val="single"/>
        </w:rPr>
        <w:t xml:space="preserve"> от «</w:t>
      </w:r>
      <w:r w:rsidR="00BF5A97">
        <w:rPr>
          <w:b/>
          <w:color w:val="000000" w:themeColor="text1"/>
          <w:u w:val="single"/>
        </w:rPr>
        <w:t>22</w:t>
      </w:r>
      <w:r w:rsidRPr="00837F0B">
        <w:rPr>
          <w:b/>
          <w:color w:val="000000" w:themeColor="text1"/>
          <w:u w:val="single"/>
        </w:rPr>
        <w:t xml:space="preserve">» </w:t>
      </w:r>
      <w:r>
        <w:rPr>
          <w:b/>
          <w:color w:val="000000" w:themeColor="text1"/>
          <w:u w:val="single"/>
        </w:rPr>
        <w:t xml:space="preserve">августа </w:t>
      </w:r>
      <w:r w:rsidRPr="00837F0B">
        <w:rPr>
          <w:b/>
          <w:color w:val="000000" w:themeColor="text1"/>
          <w:u w:val="single"/>
        </w:rPr>
        <w:t>2014 года</w:t>
      </w:r>
    </w:p>
    <w:p w:rsidR="00EC337F" w:rsidRPr="00837F0B" w:rsidRDefault="00EC337F" w:rsidP="00EC337F">
      <w:pPr>
        <w:suppressAutoHyphens/>
        <w:jc w:val="center"/>
        <w:rPr>
          <w:b/>
          <w:color w:val="000000" w:themeColor="text1"/>
        </w:rPr>
      </w:pPr>
      <w:r w:rsidRPr="00837F0B">
        <w:rPr>
          <w:b/>
          <w:color w:val="000000" w:themeColor="text1"/>
        </w:rPr>
        <w:t>901-SH-</w:t>
      </w:r>
      <w:r>
        <w:rPr>
          <w:b/>
          <w:color w:val="000000" w:themeColor="text1"/>
        </w:rPr>
        <w:t>8448</w:t>
      </w:r>
    </w:p>
    <w:p w:rsidR="00595844" w:rsidRPr="00225DB0" w:rsidRDefault="00EC337F" w:rsidP="00EC337F">
      <w:pPr>
        <w:jc w:val="center"/>
      </w:pPr>
      <w:r w:rsidRPr="00837F0B">
        <w:rPr>
          <w:b/>
          <w:color w:val="000000" w:themeColor="text1"/>
        </w:rPr>
        <w:t>5890/</w:t>
      </w:r>
      <w:r>
        <w:rPr>
          <w:b/>
          <w:color w:val="000000" w:themeColor="text1"/>
        </w:rPr>
        <w:t>1026</w:t>
      </w: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E6616A" w:rsidRPr="000E6059">
          <w:rPr>
            <w:rStyle w:val="afa"/>
            <w:sz w:val="22"/>
            <w:szCs w:val="22"/>
            <w:lang w:val="en-US"/>
          </w:rPr>
          <w:t>www</w:t>
        </w:r>
        <w:r w:rsidR="00E6616A" w:rsidRPr="000E6059">
          <w:rPr>
            <w:rStyle w:val="afa"/>
            <w:sz w:val="22"/>
            <w:szCs w:val="22"/>
          </w:rPr>
          <w:t>.</w:t>
        </w:r>
        <w:r w:rsidR="00E6616A" w:rsidRPr="000E6059">
          <w:rPr>
            <w:rStyle w:val="afa"/>
            <w:sz w:val="22"/>
            <w:szCs w:val="22"/>
            <w:lang w:val="en-US"/>
          </w:rPr>
          <w:t>a</w:t>
        </w:r>
        <w:r w:rsidR="00E6616A" w:rsidRPr="000E6059">
          <w:rPr>
            <w:rStyle w:val="afa"/>
            <w:sz w:val="22"/>
            <w:szCs w:val="22"/>
          </w:rPr>
          <w:t>-</w:t>
        </w:r>
        <w:r w:rsidR="00E6616A" w:rsidRPr="000E6059">
          <w:rPr>
            <w:rStyle w:val="afa"/>
            <w:sz w:val="22"/>
            <w:szCs w:val="22"/>
            <w:lang w:val="en-US"/>
          </w:rPr>
          <w:t>k</w:t>
        </w:r>
        <w:r w:rsidR="00E6616A" w:rsidRPr="000E6059">
          <w:rPr>
            <w:rStyle w:val="afa"/>
            <w:sz w:val="22"/>
            <w:szCs w:val="22"/>
          </w:rPr>
          <w:t>-</w:t>
        </w:r>
        <w:r w:rsidR="00E6616A" w:rsidRPr="000E6059">
          <w:rPr>
            <w:rStyle w:val="afa"/>
            <w:sz w:val="22"/>
            <w:szCs w:val="22"/>
            <w:lang w:val="en-US"/>
          </w:rPr>
          <w:t>d</w:t>
        </w:r>
        <w:r w:rsidR="00E6616A" w:rsidRPr="000E6059">
          <w:rPr>
            <w:rStyle w:val="afa"/>
            <w:sz w:val="22"/>
            <w:szCs w:val="22"/>
          </w:rPr>
          <w:t>.</w:t>
        </w:r>
        <w:r w:rsidR="00E6616A" w:rsidRPr="000E6059">
          <w:rPr>
            <w:rStyle w:val="afa"/>
            <w:sz w:val="22"/>
            <w:szCs w:val="22"/>
            <w:lang w:val="en-US"/>
          </w:rPr>
          <w:t>ru</w:t>
        </w:r>
        <w:r w:rsidR="00E6616A" w:rsidRPr="000E6059">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E6616A">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C83C33" w:rsidRPr="003D5405" w:rsidRDefault="00C83C33" w:rsidP="00C83C33">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EC337F"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EC337F" w:rsidRPr="00BD555F">
              <w:t>поставк</w:t>
            </w:r>
            <w:r w:rsidR="00EC337F">
              <w:t>у</w:t>
            </w:r>
            <w:r w:rsidR="00EC337F" w:rsidRPr="00BD555F">
              <w:t xml:space="preserve"> Заказчику в указанное им место текстильной рекламно-сувенирной продукции с нанесенной корпоративной символикой ОАО «СХК»</w:t>
            </w:r>
            <w:r w:rsidR="00EC337F">
              <w:t>.</w:t>
            </w:r>
          </w:p>
          <w:p w:rsidR="00EC337F" w:rsidRDefault="00EC337F"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EC337F" w:rsidRDefault="00EC337F" w:rsidP="00EC337F">
            <w:pPr>
              <w:jc w:val="both"/>
            </w:pPr>
            <w:r w:rsidRPr="00510930">
              <w:t xml:space="preserve">Срок передачи </w:t>
            </w:r>
            <w:r>
              <w:t xml:space="preserve">Исполнителем Заказчику текстильной </w:t>
            </w:r>
            <w:r w:rsidRPr="00510930">
              <w:t xml:space="preserve">рекламно-сувенирной продукции с нанесенной символикой </w:t>
            </w:r>
            <w:r>
              <w:t xml:space="preserve">ОАО «СХК» - </w:t>
            </w:r>
            <w:r w:rsidRPr="00E45C94">
              <w:t xml:space="preserve">не позднее </w:t>
            </w:r>
            <w:r>
              <w:t>14-ти (четырнадцати) рабочих дней с момента заключения договора.</w:t>
            </w:r>
          </w:p>
          <w:p w:rsidR="002D5F46" w:rsidRDefault="002D5F46" w:rsidP="002D5F46">
            <w:pPr>
              <w:ind w:right="153"/>
            </w:pPr>
          </w:p>
          <w:p w:rsidR="00EC337F" w:rsidRDefault="00EC337F" w:rsidP="002D5F46">
            <w:pPr>
              <w:ind w:right="153"/>
            </w:pPr>
          </w:p>
          <w:p w:rsidR="00EC337F" w:rsidRDefault="00EC337F" w:rsidP="002D5F46">
            <w:pPr>
              <w:ind w:right="153"/>
            </w:pPr>
          </w:p>
          <w:p w:rsidR="002D5F46" w:rsidRDefault="00EC337F" w:rsidP="00863381">
            <w:pPr>
              <w:ind w:right="153"/>
              <w:jc w:val="both"/>
            </w:pPr>
            <w:r w:rsidRPr="007554D0">
              <w:t>636039, Томск</w:t>
            </w:r>
            <w:r>
              <w:t>ая</w:t>
            </w:r>
            <w:r w:rsidRPr="007554D0">
              <w:t xml:space="preserve"> обл., г. </w:t>
            </w:r>
            <w:proofErr w:type="spellStart"/>
            <w:r w:rsidRPr="007554D0">
              <w:t>Северск</w:t>
            </w:r>
            <w:proofErr w:type="spellEnd"/>
            <w:r>
              <w:t>,</w:t>
            </w:r>
            <w:r w:rsidRPr="007554D0">
              <w:t xml:space="preserve"> пр. Коммунистический, 119, Музей истории ОАО «СХК»</w:t>
            </w:r>
            <w:r>
              <w:t>.</w:t>
            </w:r>
          </w:p>
          <w:p w:rsidR="00EC337F" w:rsidRDefault="00EC337F" w:rsidP="00863381">
            <w:pPr>
              <w:ind w:right="153"/>
              <w:jc w:val="both"/>
            </w:pPr>
          </w:p>
          <w:p w:rsidR="00FE4CDA" w:rsidRPr="00FE4CDA" w:rsidRDefault="00FE4CDA" w:rsidP="00FE4CDA">
            <w:pPr>
              <w:pStyle w:val="affe"/>
              <w:tabs>
                <w:tab w:val="left" w:pos="1134"/>
              </w:tabs>
              <w:ind w:left="0" w:firstLine="709"/>
              <w:jc w:val="both"/>
              <w:rPr>
                <w:rFonts w:ascii="Times New Roman" w:hAnsi="Times New Roman"/>
                <w:i/>
              </w:rPr>
            </w:pPr>
            <w:r w:rsidRPr="00FE4CDA">
              <w:rPr>
                <w:rFonts w:ascii="Times New Roman" w:hAnsi="Times New Roman"/>
                <w:i/>
              </w:rPr>
              <w:t xml:space="preserve">ЗАТО </w:t>
            </w:r>
            <w:proofErr w:type="spellStart"/>
            <w:r w:rsidRPr="00FE4CDA">
              <w:rPr>
                <w:rFonts w:ascii="Times New Roman" w:hAnsi="Times New Roman"/>
                <w:i/>
              </w:rPr>
              <w:t>Северск</w:t>
            </w:r>
            <w:proofErr w:type="spellEnd"/>
            <w:r w:rsidRPr="00FE4CDA">
              <w:rPr>
                <w:rFonts w:ascii="Times New Roman" w:hAnsi="Times New Roman"/>
                <w:i/>
              </w:rPr>
              <w:t xml:space="preserve"> является закрытым административно – территориальным образованием системы </w:t>
            </w:r>
            <w:proofErr w:type="spellStart"/>
            <w:r w:rsidRPr="00FE4CDA">
              <w:rPr>
                <w:rFonts w:ascii="Times New Roman" w:hAnsi="Times New Roman"/>
                <w:i/>
              </w:rPr>
              <w:t>Росатома</w:t>
            </w:r>
            <w:proofErr w:type="spellEnd"/>
            <w:r w:rsidRPr="00FE4CDA">
              <w:rPr>
                <w:rFonts w:ascii="Times New Roman" w:hAnsi="Times New Roman"/>
                <w:i/>
              </w:rPr>
              <w:t>, правовой статус которого установлен Федеральным законом от 14.04.1992г. № 3297-1 «О закрытом административно – территориальном образовании».</w:t>
            </w:r>
          </w:p>
          <w:p w:rsidR="00FE4CDA" w:rsidRDefault="00FE4CDA" w:rsidP="00FE4CDA">
            <w:pPr>
              <w:pStyle w:val="affe"/>
              <w:tabs>
                <w:tab w:val="left" w:pos="1134"/>
              </w:tabs>
              <w:ind w:left="0" w:firstLine="709"/>
              <w:jc w:val="both"/>
              <w:rPr>
                <w:rFonts w:ascii="Times New Roman" w:hAnsi="Times New Roman"/>
                <w:i/>
              </w:rPr>
            </w:pPr>
            <w:r w:rsidRPr="00FE4CDA">
              <w:rPr>
                <w:rFonts w:ascii="Times New Roman" w:hAnsi="Times New Roman"/>
                <w:i/>
              </w:rPr>
              <w:t xml:space="preserve">Постановлением правительства РФ от 11.06.1996г. № 693 утверждено Положение об обеспечении особого режима </w:t>
            </w:r>
            <w:proofErr w:type="gramStart"/>
            <w:r w:rsidRPr="00FE4CDA">
              <w:rPr>
                <w:rFonts w:ascii="Times New Roman" w:hAnsi="Times New Roman"/>
                <w:i/>
              </w:rPr>
              <w:t>в</w:t>
            </w:r>
            <w:proofErr w:type="gramEnd"/>
            <w:r w:rsidRPr="00FE4CDA">
              <w:rPr>
                <w:rFonts w:ascii="Times New Roman" w:hAnsi="Times New Roman"/>
                <w:i/>
              </w:rPr>
              <w:t xml:space="preserve"> ЗАТО, </w:t>
            </w:r>
            <w:proofErr w:type="gramStart"/>
            <w:r w:rsidRPr="00FE4CDA">
              <w:rPr>
                <w:rFonts w:ascii="Times New Roman" w:hAnsi="Times New Roman"/>
                <w:i/>
              </w:rPr>
              <w:t>на</w:t>
            </w:r>
            <w:proofErr w:type="gramEnd"/>
            <w:r w:rsidRPr="00FE4CDA">
              <w:rPr>
                <w:rFonts w:ascii="Times New Roman" w:hAnsi="Times New Roman"/>
                <w:i/>
              </w:rPr>
              <w:t xml:space="preserve"> территории которого расположены объекты Министерства РФ по атомной энергии. На </w:t>
            </w:r>
            <w:proofErr w:type="gramStart"/>
            <w:r w:rsidRPr="00FE4CDA">
              <w:rPr>
                <w:rFonts w:ascii="Times New Roman" w:hAnsi="Times New Roman"/>
                <w:i/>
              </w:rPr>
              <w:t>территории</w:t>
            </w:r>
            <w:proofErr w:type="gramEnd"/>
            <w:r w:rsidRPr="00FE4CDA">
              <w:rPr>
                <w:rFonts w:ascii="Times New Roman" w:hAnsi="Times New Roman"/>
                <w:i/>
              </w:rPr>
              <w:t xml:space="preserve"> ЗАТО </w:t>
            </w:r>
            <w:proofErr w:type="spellStart"/>
            <w:r w:rsidRPr="00FE4CDA">
              <w:rPr>
                <w:rFonts w:ascii="Times New Roman" w:hAnsi="Times New Roman"/>
                <w:i/>
              </w:rPr>
              <w:t>Северск</w:t>
            </w:r>
            <w:proofErr w:type="spellEnd"/>
            <w:r w:rsidRPr="00FE4CDA">
              <w:rPr>
                <w:rFonts w:ascii="Times New Roman" w:hAnsi="Times New Roman"/>
                <w:i/>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Default="00FE4CDA" w:rsidP="00FE4CDA">
            <w:pPr>
              <w:pStyle w:val="affe"/>
              <w:tabs>
                <w:tab w:val="left" w:pos="1134"/>
              </w:tabs>
              <w:ind w:left="0" w:firstLine="709"/>
              <w:jc w:val="both"/>
            </w:pPr>
            <w:r w:rsidRPr="00FE4CDA">
              <w:rPr>
                <w:rFonts w:ascii="Times New Roman" w:hAnsi="Times New Roman"/>
                <w:i/>
              </w:rPr>
              <w:t xml:space="preserve">Для въезда </w:t>
            </w:r>
            <w:proofErr w:type="gramStart"/>
            <w:r w:rsidRPr="00FE4CDA">
              <w:rPr>
                <w:rFonts w:ascii="Times New Roman" w:hAnsi="Times New Roman"/>
                <w:i/>
              </w:rPr>
              <w:t>в</w:t>
            </w:r>
            <w:proofErr w:type="gramEnd"/>
            <w:r w:rsidRPr="00FE4CDA">
              <w:rPr>
                <w:rFonts w:ascii="Times New Roman" w:hAnsi="Times New Roman"/>
                <w:i/>
              </w:rPr>
              <w:t xml:space="preserve"> ЗАТО </w:t>
            </w:r>
            <w:proofErr w:type="spellStart"/>
            <w:r w:rsidRPr="00FE4CDA">
              <w:rPr>
                <w:rFonts w:ascii="Times New Roman" w:hAnsi="Times New Roman"/>
                <w:i/>
              </w:rPr>
              <w:t>Северск</w:t>
            </w:r>
            <w:proofErr w:type="spellEnd"/>
            <w:r w:rsidRPr="00FE4CDA">
              <w:rPr>
                <w:rFonts w:ascii="Times New Roman" w:hAnsi="Times New Roman"/>
                <w:i/>
              </w:rPr>
              <w:t xml:space="preserve"> необходимо наличие пропуска. Участники процедуры закупки обязаны своевременно - за 30 дней; 10 дней для жителей </w:t>
            </w:r>
            <w:proofErr w:type="gramStart"/>
            <w:r w:rsidRPr="00FE4CDA">
              <w:rPr>
                <w:rFonts w:ascii="Times New Roman" w:hAnsi="Times New Roman"/>
                <w:i/>
              </w:rPr>
              <w:t>г</w:t>
            </w:r>
            <w:proofErr w:type="gramEnd"/>
            <w:r w:rsidRPr="00FE4CDA">
              <w:rPr>
                <w:rFonts w:ascii="Times New Roman" w:hAnsi="Times New Roman"/>
                <w:i/>
              </w:rPr>
              <w:t xml:space="preserve">. Томска и Томской области - оформлять документы на въезд в город в соответствии с установленными правилами (тел. для справок: 8 (3823) 52-50-28 секретарь </w:t>
            </w:r>
            <w:proofErr w:type="spellStart"/>
            <w:r w:rsidRPr="00FE4CDA">
              <w:rPr>
                <w:rFonts w:ascii="Times New Roman" w:hAnsi="Times New Roman"/>
                <w:i/>
              </w:rPr>
              <w:t>ОФЗОиСП</w:t>
            </w:r>
            <w:proofErr w:type="spellEnd"/>
            <w:r w:rsidRPr="00FE4CDA">
              <w:rPr>
                <w:rFonts w:ascii="Times New Roman" w:hAnsi="Times New Roman"/>
                <w:i/>
              </w:rPr>
              <w:t xml:space="preserve"> ОАО «СХК»).</w:t>
            </w:r>
          </w:p>
          <w:p w:rsidR="00FE4CDA" w:rsidRDefault="00486A63" w:rsidP="00FE4CDA">
            <w:pPr>
              <w:jc w:val="both"/>
              <w:rPr>
                <w:bCs/>
              </w:rPr>
            </w:pPr>
            <w:r w:rsidRPr="00510930">
              <w:t xml:space="preserve">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w:t>
            </w:r>
            <w:r w:rsidRPr="00510930">
              <w:lastRenderedPageBreak/>
              <w:t xml:space="preserve">с требованиями НК РФ, в течение 30-ти (Тридцати) календарных дней с момента подписания Заказчиком предоставленной Исполнителем товарной накладной. Заказчик подписывает предоставленную Исполнителем товарную накладную в течение </w:t>
            </w:r>
            <w:r>
              <w:t>10</w:t>
            </w:r>
            <w:r w:rsidRPr="00510930">
              <w:t xml:space="preserve"> (</w:t>
            </w:r>
            <w:r>
              <w:t>Десяти</w:t>
            </w:r>
            <w:r w:rsidRPr="00510930">
              <w:t>) рабочих дней, либо направляет Исполнителю письменный мотивированный отказ в ее подписании в течение 10-ти рабочих дней с момента предоставления Исполнителем отчетных документов. Датой предоставления документов считается дата их регистрации в установленном у Заказчика порядке.</w:t>
            </w:r>
            <w:r w:rsidRPr="00510930">
              <w:rPr>
                <w:bCs/>
              </w:rPr>
              <w:t xml:space="preserve"> </w:t>
            </w:r>
            <w:r w:rsidR="00FE4CDA" w:rsidRPr="00EA7263">
              <w:rPr>
                <w:bCs/>
              </w:rPr>
              <w:t xml:space="preserve"> </w:t>
            </w:r>
          </w:p>
          <w:p w:rsidR="00096D75" w:rsidRDefault="00096D75"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E4CDA" w:rsidRPr="00FE4CDA" w:rsidRDefault="00FE4CDA" w:rsidP="00FE4CDA">
            <w:pPr>
              <w:ind w:right="153"/>
              <w:jc w:val="both"/>
            </w:pPr>
            <w:proofErr w:type="spellStart"/>
            <w:r w:rsidRPr="00D1114D">
              <w:t>Хотимская</w:t>
            </w:r>
            <w:proofErr w:type="spellEnd"/>
            <w:r w:rsidRPr="00D1114D">
              <w:t xml:space="preserve"> Ольга Сергеевна</w:t>
            </w:r>
            <w:r w:rsidRPr="002234B9">
              <w:t>,</w:t>
            </w:r>
            <w:r>
              <w:t xml:space="preserve"> </w:t>
            </w:r>
            <w:r w:rsidRPr="00FE4CDA">
              <w:t>телефон: (3823) 52-09-63,  факс (3823) 52-09-63</w:t>
            </w:r>
          </w:p>
          <w:p w:rsidR="00E27FAA" w:rsidRPr="00B42317" w:rsidRDefault="00B001B3" w:rsidP="00FE4CDA">
            <w:pPr>
              <w:ind w:right="153"/>
              <w:jc w:val="both"/>
              <w:rPr>
                <w:color w:val="000000" w:themeColor="text1"/>
              </w:rPr>
            </w:pPr>
            <w:r w:rsidRPr="00B42317">
              <w:rPr>
                <w:b/>
                <w:color w:val="000000" w:themeColor="text1"/>
              </w:rPr>
              <w:t>Контактное лицо по</w:t>
            </w:r>
            <w:r w:rsidR="001F147C" w:rsidRPr="00B42317">
              <w:rPr>
                <w:b/>
                <w:color w:val="000000" w:themeColor="text1"/>
              </w:rPr>
              <w:t xml:space="preserve"> вопросам</w:t>
            </w:r>
            <w:r w:rsidRPr="00B42317">
              <w:rPr>
                <w:b/>
                <w:color w:val="000000" w:themeColor="text1"/>
              </w:rPr>
              <w:t xml:space="preserve"> проведения закупки</w:t>
            </w:r>
            <w:r w:rsidR="001F147C" w:rsidRPr="00B42317">
              <w:rPr>
                <w:b/>
                <w:color w:val="000000" w:themeColor="text1"/>
              </w:rPr>
              <w:t>:</w:t>
            </w:r>
            <w:r w:rsidR="001F147C" w:rsidRPr="00B42317">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Pr="00E27FAA"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E6616A">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E6616A">
              <w:t>Аукционный конкурсный дом</w:t>
            </w:r>
            <w:r w:rsidR="00B01C51" w:rsidRPr="00225DB0">
              <w:t xml:space="preserve">» в сети «Интернет» по адресу: </w:t>
            </w:r>
            <w:hyperlink r:id="rId17" w:history="1">
              <w:r w:rsidR="00E6616A" w:rsidRPr="000E6059">
                <w:rPr>
                  <w:rStyle w:val="afa"/>
                </w:rPr>
                <w:t>http://www.</w:t>
              </w:r>
              <w:r w:rsidR="00E6616A" w:rsidRPr="000E6059">
                <w:rPr>
                  <w:rStyle w:val="afa"/>
                  <w:lang w:val="en-US"/>
                </w:rPr>
                <w:t>a</w:t>
              </w:r>
              <w:r w:rsidR="00E6616A" w:rsidRPr="000E6059">
                <w:rPr>
                  <w:rStyle w:val="afa"/>
                </w:rPr>
                <w:t>-</w:t>
              </w:r>
              <w:r w:rsidR="00E6616A" w:rsidRPr="000E6059">
                <w:rPr>
                  <w:rStyle w:val="afa"/>
                  <w:lang w:val="en-US"/>
                </w:rPr>
                <w:t>k</w:t>
              </w:r>
              <w:r w:rsidR="00E6616A" w:rsidRPr="000E6059">
                <w:rPr>
                  <w:rStyle w:val="afa"/>
                </w:rPr>
                <w:t>-</w:t>
              </w:r>
              <w:r w:rsidR="00E6616A" w:rsidRPr="000E6059">
                <w:rPr>
                  <w:rStyle w:val="afa"/>
                  <w:lang w:val="en-US"/>
                </w:rPr>
                <w:t>d</w:t>
              </w:r>
              <w:r w:rsidR="00E6616A" w:rsidRPr="000E6059">
                <w:rPr>
                  <w:rStyle w:val="afa"/>
                </w:rPr>
                <w:t>.ru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486A63" w:rsidRPr="005270A4" w:rsidRDefault="00486A63" w:rsidP="00486A63">
            <w:pPr>
              <w:contextualSpacing/>
              <w:jc w:val="both"/>
            </w:pPr>
            <w:r w:rsidRPr="003807F2">
              <w:rPr>
                <w:color w:val="000000"/>
              </w:rPr>
              <w:t>НМЦД</w:t>
            </w:r>
            <w:r>
              <w:rPr>
                <w:color w:val="000000"/>
              </w:rPr>
              <w:t xml:space="preserve"> с учетом НДС</w:t>
            </w:r>
            <w:r w:rsidRPr="003807F2">
              <w:rPr>
                <w:color w:val="000000"/>
              </w:rPr>
              <w:t xml:space="preserve">: </w:t>
            </w:r>
            <w:r>
              <w:rPr>
                <w:b/>
                <w:bCs/>
              </w:rPr>
              <w:t xml:space="preserve">1 882 700 </w:t>
            </w:r>
            <w:r w:rsidRPr="005270A4">
              <w:rPr>
                <w:bCs/>
              </w:rPr>
              <w:t xml:space="preserve">(Один миллион восемьсот восемьдесят две тысячи семьсот) </w:t>
            </w:r>
            <w:r w:rsidRPr="005270A4">
              <w:rPr>
                <w:b/>
                <w:bCs/>
              </w:rPr>
              <w:t>рублей 00 копеек</w:t>
            </w:r>
            <w:r w:rsidRPr="005270A4">
              <w:t>, включая НДС 18%.</w:t>
            </w:r>
          </w:p>
          <w:p w:rsidR="00486A63" w:rsidRDefault="00486A63" w:rsidP="00486A63">
            <w:pPr>
              <w:contextualSpacing/>
              <w:jc w:val="both"/>
            </w:pPr>
          </w:p>
          <w:p w:rsidR="00486A63" w:rsidRPr="00757134" w:rsidRDefault="00486A63" w:rsidP="00486A63">
            <w:pPr>
              <w:jc w:val="both"/>
              <w:rPr>
                <w:bCs/>
              </w:rPr>
            </w:pPr>
            <w:r>
              <w:lastRenderedPageBreak/>
              <w:t xml:space="preserve">НМЦД без учета НДС: </w:t>
            </w:r>
            <w:r>
              <w:rPr>
                <w:b/>
              </w:rPr>
              <w:t xml:space="preserve">1 595 508 </w:t>
            </w:r>
            <w:r w:rsidRPr="00757134">
              <w:rPr>
                <w:bCs/>
              </w:rPr>
              <w:t xml:space="preserve">(Один миллион пятьсот девяносто пять тысяч пятьсот восемь) </w:t>
            </w:r>
            <w:r w:rsidRPr="005270A4">
              <w:rPr>
                <w:b/>
                <w:bCs/>
              </w:rPr>
              <w:t>рублей 47 копеек</w:t>
            </w:r>
            <w:r w:rsidRPr="00757134">
              <w:rPr>
                <w:bCs/>
              </w:rPr>
              <w:t>.</w:t>
            </w:r>
          </w:p>
          <w:p w:rsidR="00486A63" w:rsidRDefault="00486A63" w:rsidP="00486A63">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486A63" w:rsidRDefault="00486A63" w:rsidP="00486A63">
            <w:pPr>
              <w:jc w:val="both"/>
            </w:pPr>
          </w:p>
          <w:p w:rsidR="00096D75" w:rsidRDefault="00486A63" w:rsidP="00486A63">
            <w:pPr>
              <w:pStyle w:val="37"/>
              <w:tabs>
                <w:tab w:val="clear" w:pos="1307"/>
              </w:tabs>
              <w:ind w:left="0" w:right="153"/>
            </w:pPr>
            <w:proofErr w:type="gramStart"/>
            <w:r w:rsidRPr="00CB334C">
              <w:t>Начальная (максимальная) цена</w:t>
            </w:r>
            <w:r w:rsidRPr="007403C9">
              <w:t xml:space="preserve"> </w:t>
            </w:r>
            <w:r w:rsidRPr="00D07E92">
              <w:t xml:space="preserve">договора включает в себя: </w:t>
            </w:r>
            <w:r w:rsidRPr="00510930">
              <w:t>все расходы, связанные с его исполнением</w:t>
            </w:r>
            <w:r>
              <w:t xml:space="preserve"> (стоимость самой продукции, </w:t>
            </w:r>
            <w:r w:rsidRPr="00755D5C">
              <w:t>стоимость нанесения символики, стоимость упаковки, тары, транспортные и командировочные расходы</w:t>
            </w:r>
            <w:r>
              <w:t>, расходы на погрузку, доставку и т.п.), а также</w:t>
            </w:r>
            <w:r w:rsidRPr="00510930">
              <w:t xml:space="preserve"> все налоги, пошлины, сборы и другие обязательные платежи.</w:t>
            </w:r>
            <w:proofErr w:type="gramEnd"/>
          </w:p>
          <w:p w:rsidR="00651CC0" w:rsidRPr="00B42317" w:rsidRDefault="00096D75" w:rsidP="00096D75">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w:t>
            </w:r>
            <w:r w:rsidRPr="00B272BC">
              <w:lastRenderedPageBreak/>
              <w:t>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Pr="00B272BC">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486A63">
              <w:t>9</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 xml:space="preserve">является субъектом малого и среднего предпринимательства с </w:t>
            </w:r>
            <w:r>
              <w:lastRenderedPageBreak/>
              <w:t>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технического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w:t>
            </w:r>
            <w:r w:rsidRPr="00DA4748">
              <w:rPr>
                <w:i/>
                <w:szCs w:val="24"/>
              </w:rPr>
              <w:lastRenderedPageBreak/>
              <w:t xml:space="preserve">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F252F8">
              <w:t>Аукционный конкурсный дом</w:t>
            </w:r>
            <w:r w:rsidR="00F252F8" w:rsidRPr="00225DB0">
              <w:t xml:space="preserve">» в сети «Интернет» по адресу: </w:t>
            </w:r>
            <w:hyperlink r:id="rId18" w:history="1">
              <w:r w:rsidR="00F252F8" w:rsidRPr="000E6059">
                <w:rPr>
                  <w:rStyle w:val="afa"/>
                </w:rPr>
                <w:t>http://www.</w:t>
              </w:r>
              <w:r w:rsidR="00F252F8" w:rsidRPr="000E6059">
                <w:rPr>
                  <w:rStyle w:val="afa"/>
                  <w:lang w:val="en-US"/>
                </w:rPr>
                <w:t>a</w:t>
              </w:r>
              <w:r w:rsidR="00F252F8" w:rsidRPr="000E6059">
                <w:rPr>
                  <w:rStyle w:val="afa"/>
                </w:rPr>
                <w:t>-</w:t>
              </w:r>
              <w:r w:rsidR="00F252F8" w:rsidRPr="000E6059">
                <w:rPr>
                  <w:rStyle w:val="afa"/>
                  <w:lang w:val="en-US"/>
                </w:rPr>
                <w:t>k</w:t>
              </w:r>
              <w:r w:rsidR="00F252F8" w:rsidRPr="000E6059">
                <w:rPr>
                  <w:rStyle w:val="afa"/>
                </w:rPr>
                <w:t>-</w:t>
              </w:r>
              <w:r w:rsidR="00F252F8" w:rsidRPr="000E6059">
                <w:rPr>
                  <w:rStyle w:val="afa"/>
                  <w:lang w:val="en-US"/>
                </w:rPr>
                <w:t>d</w:t>
              </w:r>
              <w:r w:rsidR="00F252F8" w:rsidRPr="000E6059">
                <w:rPr>
                  <w:rStyle w:val="afa"/>
                </w:rPr>
                <w:t>.</w:t>
              </w:r>
              <w:proofErr w:type="spellStart"/>
              <w:r w:rsidR="00F252F8" w:rsidRPr="000E6059">
                <w:rPr>
                  <w:rStyle w:val="afa"/>
                </w:rPr>
                <w:t>ru</w:t>
              </w:r>
              <w:proofErr w:type="spellEnd"/>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486A63">
              <w:rPr>
                <w:b/>
                <w:i/>
                <w:color w:val="000000" w:themeColor="text1"/>
                <w:szCs w:val="24"/>
                <w:u w:val="single"/>
              </w:rPr>
              <w:t>2</w:t>
            </w:r>
            <w:r w:rsidR="000A2DCC">
              <w:rPr>
                <w:b/>
                <w:i/>
                <w:color w:val="000000" w:themeColor="text1"/>
                <w:szCs w:val="24"/>
                <w:u w:val="single"/>
              </w:rPr>
              <w:t>8</w:t>
            </w:r>
            <w:r w:rsidR="00BE30D7" w:rsidRPr="00222887">
              <w:rPr>
                <w:b/>
                <w:i/>
                <w:color w:val="000000" w:themeColor="text1"/>
                <w:szCs w:val="24"/>
                <w:u w:val="single"/>
              </w:rPr>
              <w:t xml:space="preserve">» </w:t>
            </w:r>
            <w:r w:rsidR="00ED7ACA">
              <w:rPr>
                <w:b/>
                <w:i/>
                <w:color w:val="000000" w:themeColor="text1"/>
                <w:szCs w:val="24"/>
                <w:u w:val="single"/>
              </w:rPr>
              <w:t>августа</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lastRenderedPageBreak/>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643CAB">
        <w:rPr>
          <w:i/>
        </w:rPr>
        <w:t>9</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7A4341" w:rsidRDefault="007A4341" w:rsidP="007A4341">
      <w:pPr>
        <w:autoSpaceDE w:val="0"/>
        <w:autoSpaceDN w:val="0"/>
        <w:adjustRightInd w:val="0"/>
        <w:ind w:left="540"/>
        <w:jc w:val="right"/>
        <w:rPr>
          <w:b/>
        </w:rPr>
      </w:pPr>
      <w:bookmarkStart w:id="217" w:name="ТАБЛИЦА2"/>
      <w:r>
        <w:rPr>
          <w:b/>
        </w:rPr>
        <w:t>Таблица 2.1</w:t>
      </w:r>
    </w:p>
    <w:p w:rsidR="007A4341" w:rsidRDefault="007A4341" w:rsidP="00F232DB">
      <w:pPr>
        <w:autoSpaceDE w:val="0"/>
        <w:autoSpaceDN w:val="0"/>
        <w:adjustRightInd w:val="0"/>
        <w:ind w:left="540"/>
        <w:rPr>
          <w:b/>
        </w:rPr>
      </w:pPr>
    </w:p>
    <w:p w:rsidR="00F232DB" w:rsidRDefault="00F232DB" w:rsidP="00F232DB">
      <w:pPr>
        <w:autoSpaceDE w:val="0"/>
        <w:autoSpaceDN w:val="0"/>
        <w:adjustRightInd w:val="0"/>
        <w:ind w:left="540"/>
        <w:rPr>
          <w:b/>
        </w:rPr>
      </w:pPr>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17"/>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gramStart"/>
            <w:r w:rsidRPr="00FC5365">
              <w:rPr>
                <w:b/>
              </w:rPr>
              <w:t>п</w:t>
            </w:r>
            <w:proofErr w:type="gramEnd"/>
            <w:r w:rsidRPr="00FC5365">
              <w:rPr>
                <w:b/>
              </w:rPr>
              <w:t>/п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8" w:name="_План_распределения_объемов_выполнен"/>
      <w:bookmarkStart w:id="219" w:name="_Ref318824453"/>
      <w:bookmarkStart w:id="220" w:name="_Toc329341999"/>
      <w:bookmarkEnd w:id="218"/>
    </w:p>
    <w:p w:rsidR="000A78A7" w:rsidRPr="00D44A9A" w:rsidRDefault="000A78A7" w:rsidP="000A78A7">
      <w:pPr>
        <w:jc w:val="right"/>
        <w:rPr>
          <w:sz w:val="28"/>
          <w:szCs w:val="28"/>
        </w:rPr>
      </w:pPr>
      <w:bookmarkStart w:id="221" w:name="форма3"/>
      <w:r>
        <w:rPr>
          <w:sz w:val="28"/>
          <w:szCs w:val="28"/>
        </w:rPr>
        <w:t>Форма 3</w:t>
      </w:r>
    </w:p>
    <w:bookmarkEnd w:id="221"/>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2" w:name="_ЧАСТЬ_2_«ПРОЕКТ"/>
      <w:bookmarkEnd w:id="222"/>
      <w:r w:rsidRPr="00B67680">
        <w:rPr>
          <w:b/>
          <w:sz w:val="28"/>
          <w:szCs w:val="28"/>
        </w:rPr>
        <w:t xml:space="preserve">ЧАСТЬ 2 </w:t>
      </w:r>
      <w:r w:rsidR="00F76441" w:rsidRPr="00B67680">
        <w:rPr>
          <w:b/>
          <w:sz w:val="28"/>
          <w:szCs w:val="28"/>
        </w:rPr>
        <w:t>«ПРОЕКТ ДОГОВОРА»</w:t>
      </w:r>
      <w:bookmarkEnd w:id="219"/>
      <w:bookmarkEnd w:id="220"/>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bookmarkStart w:id="223" w:name="ЧАСТЬ3"/>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Pr="00EC375B" w:rsidRDefault="00F33921" w:rsidP="001E6A3E">
      <w:pPr>
        <w:ind w:left="720"/>
        <w:rPr>
          <w:b/>
          <w:sz w:val="28"/>
          <w:szCs w:val="28"/>
        </w:rPr>
      </w:pPr>
      <w:r>
        <w:rPr>
          <w:b/>
          <w:sz w:val="28"/>
          <w:szCs w:val="28"/>
        </w:rPr>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bookmarkEnd w:id="223"/>
    <w:p w:rsidR="001E6A3E" w:rsidRPr="00830096" w:rsidRDefault="001E6A3E" w:rsidP="001E6A3E"/>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D63BEC" w:rsidRPr="00E43B0D" w:rsidTr="00BF5A97">
        <w:trPr>
          <w:trHeight w:val="2696"/>
        </w:trPr>
        <w:tc>
          <w:tcPr>
            <w:tcW w:w="4679" w:type="dxa"/>
            <w:tcBorders>
              <w:top w:val="nil"/>
              <w:left w:val="nil"/>
              <w:bottom w:val="nil"/>
              <w:right w:val="nil"/>
            </w:tcBorders>
          </w:tcPr>
          <w:p w:rsidR="00D63BEC" w:rsidRPr="00E43B0D" w:rsidRDefault="00D63BEC" w:rsidP="00D63BEC">
            <w:pPr>
              <w:keepNext/>
              <w:keepLines/>
            </w:pPr>
            <w:r>
              <w:rPr>
                <w:noProof/>
              </w:rPr>
              <w:lastRenderedPageBreak/>
              <w:drawing>
                <wp:inline distT="0" distB="0" distL="0" distR="0">
                  <wp:extent cx="2286000" cy="41465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2286000" cy="414655"/>
                          </a:xfrm>
                          <a:prstGeom prst="rect">
                            <a:avLst/>
                          </a:prstGeom>
                          <a:noFill/>
                          <a:ln w="9525">
                            <a:noFill/>
                            <a:miter lim="800000"/>
                            <a:headEnd/>
                            <a:tailEnd/>
                          </a:ln>
                        </pic:spPr>
                      </pic:pic>
                    </a:graphicData>
                  </a:graphic>
                </wp:inline>
              </w:drawing>
            </w:r>
          </w:p>
          <w:p w:rsidR="00D63BEC" w:rsidRPr="00E43B0D" w:rsidRDefault="00D63BEC" w:rsidP="00BF5A97">
            <w:pPr>
              <w:keepNext/>
              <w:keepLines/>
              <w:jc w:val="center"/>
              <w:rPr>
                <w:b/>
              </w:rPr>
            </w:pPr>
            <w:r w:rsidRPr="00E43B0D">
              <w:rPr>
                <w:b/>
              </w:rPr>
              <w:t>Открытое акционерное общество</w:t>
            </w:r>
          </w:p>
          <w:p w:rsidR="00D63BEC" w:rsidRPr="00E43B0D" w:rsidRDefault="00D63BEC" w:rsidP="00BF5A97">
            <w:pPr>
              <w:keepNext/>
              <w:keepLines/>
              <w:jc w:val="center"/>
              <w:rPr>
                <w:b/>
              </w:rPr>
            </w:pPr>
            <w:r w:rsidRPr="00E43B0D">
              <w:rPr>
                <w:b/>
              </w:rPr>
              <w:t>«СИБИРСКИЙ ХИМИЧЕСКИЙ КОМБИНАТ»</w:t>
            </w:r>
          </w:p>
          <w:p w:rsidR="00D63BEC" w:rsidRPr="00E43B0D" w:rsidRDefault="00D63BEC" w:rsidP="00BF5A97">
            <w:pPr>
              <w:keepNext/>
              <w:keepLines/>
              <w:jc w:val="center"/>
              <w:rPr>
                <w:b/>
              </w:rPr>
            </w:pPr>
            <w:r w:rsidRPr="00E43B0D">
              <w:rPr>
                <w:b/>
              </w:rPr>
              <w:t>(ОАО «СХК»)</w:t>
            </w:r>
          </w:p>
          <w:p w:rsidR="00D63BEC" w:rsidRPr="00E43B0D" w:rsidRDefault="00D63BEC" w:rsidP="00BF5A97">
            <w:pPr>
              <w:keepNext/>
              <w:keepLines/>
              <w:jc w:val="center"/>
              <w:rPr>
                <w:b/>
                <w:bCs/>
              </w:rPr>
            </w:pPr>
            <w:r w:rsidRPr="00E43B0D">
              <w:rPr>
                <w:b/>
                <w:bCs/>
              </w:rPr>
              <w:t xml:space="preserve">ОТДЕЛ ПО СВЯЗЯМ </w:t>
            </w:r>
          </w:p>
          <w:p w:rsidR="00D63BEC" w:rsidRPr="00E43B0D" w:rsidRDefault="00D63BEC" w:rsidP="00BF5A97">
            <w:pPr>
              <w:keepNext/>
              <w:keepLines/>
              <w:jc w:val="center"/>
              <w:rPr>
                <w:b/>
                <w:bCs/>
              </w:rPr>
            </w:pPr>
            <w:r w:rsidRPr="00E43B0D">
              <w:rPr>
                <w:b/>
                <w:bCs/>
              </w:rPr>
              <w:t>С ОБЩЕСТВЕННОСТЬЮ</w:t>
            </w:r>
          </w:p>
          <w:p w:rsidR="00D63BEC" w:rsidRPr="00E43B0D" w:rsidRDefault="00D63BEC" w:rsidP="00BF5A97">
            <w:pPr>
              <w:keepNext/>
              <w:keepLines/>
              <w:jc w:val="center"/>
              <w:rPr>
                <w:b/>
                <w:bCs/>
              </w:rPr>
            </w:pPr>
            <w:r w:rsidRPr="00E43B0D">
              <w:rPr>
                <w:b/>
                <w:bCs/>
              </w:rPr>
              <w:t>(ОСО)</w:t>
            </w:r>
          </w:p>
          <w:p w:rsidR="00D63BEC" w:rsidRPr="00E43B0D" w:rsidRDefault="00D63BEC" w:rsidP="00BF5A97">
            <w:pPr>
              <w:keepNext/>
              <w:keepLines/>
              <w:jc w:val="center"/>
              <w:rPr>
                <w:b/>
                <w:bCs/>
              </w:rPr>
            </w:pPr>
          </w:p>
          <w:p w:rsidR="00D63BEC" w:rsidRPr="00E43B0D" w:rsidRDefault="00D63BEC" w:rsidP="00BF5A97">
            <w:pPr>
              <w:keepNext/>
              <w:keepLines/>
              <w:autoSpaceDE w:val="0"/>
              <w:autoSpaceDN w:val="0"/>
              <w:adjustRightInd w:val="0"/>
              <w:jc w:val="center"/>
            </w:pPr>
            <w:r>
              <w:rPr>
                <w:b/>
              </w:rPr>
              <w:t>___.___</w:t>
            </w:r>
            <w:r w:rsidRPr="00E43B0D">
              <w:rPr>
                <w:b/>
              </w:rPr>
              <w:t xml:space="preserve">.2014 </w:t>
            </w:r>
            <w:r w:rsidRPr="00E43B0D">
              <w:t>№</w:t>
            </w:r>
            <w:r w:rsidRPr="00E43B0D">
              <w:rPr>
                <w:b/>
              </w:rPr>
              <w:t xml:space="preserve"> 58-0</w:t>
            </w:r>
            <w:r>
              <w:rPr>
                <w:b/>
              </w:rPr>
              <w:t>8</w:t>
            </w:r>
            <w:r w:rsidRPr="00E43B0D">
              <w:rPr>
                <w:b/>
              </w:rPr>
              <w:t xml:space="preserve">/ </w:t>
            </w:r>
            <w:r>
              <w:rPr>
                <w:b/>
              </w:rPr>
              <w:t>______</w:t>
            </w:r>
          </w:p>
        </w:tc>
        <w:tc>
          <w:tcPr>
            <w:tcW w:w="708" w:type="dxa"/>
            <w:tcBorders>
              <w:top w:val="nil"/>
              <w:left w:val="nil"/>
              <w:bottom w:val="nil"/>
              <w:right w:val="nil"/>
            </w:tcBorders>
          </w:tcPr>
          <w:p w:rsidR="00D63BEC" w:rsidRPr="00E43B0D" w:rsidRDefault="00D63BEC" w:rsidP="00BF5A97">
            <w:pPr>
              <w:keepNext/>
              <w:keepLines/>
              <w:autoSpaceDE w:val="0"/>
              <w:autoSpaceDN w:val="0"/>
              <w:adjustRightInd w:val="0"/>
              <w:jc w:val="both"/>
            </w:pPr>
          </w:p>
        </w:tc>
        <w:tc>
          <w:tcPr>
            <w:tcW w:w="4252" w:type="dxa"/>
            <w:tcBorders>
              <w:top w:val="nil"/>
              <w:left w:val="nil"/>
              <w:bottom w:val="nil"/>
              <w:right w:val="nil"/>
            </w:tcBorders>
          </w:tcPr>
          <w:p w:rsidR="00D63BEC" w:rsidRPr="00E43B0D" w:rsidRDefault="00D63BEC" w:rsidP="00BF5A97">
            <w:pPr>
              <w:keepNext/>
              <w:keepLines/>
              <w:jc w:val="both"/>
            </w:pPr>
          </w:p>
          <w:p w:rsidR="00D63BEC" w:rsidRPr="00E43B0D" w:rsidRDefault="00D63BEC" w:rsidP="00BF5A97">
            <w:pPr>
              <w:keepNext/>
              <w:keepLines/>
              <w:jc w:val="both"/>
            </w:pPr>
          </w:p>
          <w:p w:rsidR="00D63BEC" w:rsidRPr="00E43B0D" w:rsidRDefault="00D63BEC" w:rsidP="00BF5A97">
            <w:pPr>
              <w:keepNext/>
              <w:keepLines/>
              <w:spacing w:line="360" w:lineRule="auto"/>
              <w:jc w:val="right"/>
              <w:rPr>
                <w:b/>
              </w:rPr>
            </w:pPr>
            <w:r w:rsidRPr="00E43B0D">
              <w:rPr>
                <w:b/>
              </w:rPr>
              <w:t>УТВЕРЖДАЮ</w:t>
            </w:r>
          </w:p>
          <w:p w:rsidR="00D63BEC" w:rsidRPr="00E43B0D" w:rsidRDefault="00D63BEC" w:rsidP="00BF5A97">
            <w:pPr>
              <w:keepNext/>
              <w:keepLines/>
              <w:spacing w:line="360" w:lineRule="auto"/>
              <w:jc w:val="right"/>
            </w:pPr>
            <w:r w:rsidRPr="00E43B0D">
              <w:t xml:space="preserve">Генеральный директор ОАО «СХК» </w:t>
            </w:r>
          </w:p>
          <w:p w:rsidR="00D63BEC" w:rsidRPr="00E43B0D" w:rsidRDefault="00D63BEC" w:rsidP="00BF5A97">
            <w:pPr>
              <w:keepNext/>
              <w:keepLines/>
              <w:spacing w:line="360" w:lineRule="auto"/>
              <w:jc w:val="right"/>
            </w:pPr>
            <w:r w:rsidRPr="00E43B0D">
              <w:t>________________ С.Б. Точилин</w:t>
            </w:r>
          </w:p>
          <w:p w:rsidR="00D63BEC" w:rsidRPr="00E43B0D" w:rsidRDefault="00D63BEC" w:rsidP="00BF5A97">
            <w:pPr>
              <w:keepNext/>
              <w:keepLines/>
              <w:spacing w:line="360" w:lineRule="auto"/>
              <w:jc w:val="right"/>
            </w:pPr>
            <w:r w:rsidRPr="00E43B0D">
              <w:t>______________________ 2014г.</w:t>
            </w:r>
          </w:p>
          <w:p w:rsidR="00D63BEC" w:rsidRPr="00E43B0D" w:rsidRDefault="00D63BEC" w:rsidP="00BF5A97">
            <w:pPr>
              <w:keepNext/>
              <w:keepLines/>
              <w:jc w:val="both"/>
            </w:pP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b/>
        </w:rPr>
      </w:pPr>
      <w:r w:rsidRPr="00E43B0D">
        <w:rPr>
          <w:b/>
        </w:rPr>
        <w:t>ТЕХНИЧЕСКОЕ ЗАДАНИЕ</w:t>
      </w:r>
    </w:p>
    <w:p w:rsidR="00D63BEC" w:rsidRPr="00E43B0D" w:rsidRDefault="00D63BEC" w:rsidP="00D63BEC">
      <w:pPr>
        <w:keepNext/>
        <w:keepLines/>
        <w:jc w:val="center"/>
        <w:rPr>
          <w:b/>
        </w:rPr>
      </w:pPr>
      <w:r w:rsidRPr="00E43B0D">
        <w:rPr>
          <w:b/>
        </w:rPr>
        <w:t xml:space="preserve">на поставку товаров </w:t>
      </w:r>
    </w:p>
    <w:p w:rsidR="00D63BEC" w:rsidRPr="00E43B0D" w:rsidRDefault="00D63BEC" w:rsidP="00D63BEC">
      <w:pPr>
        <w:keepNext/>
        <w:keepLines/>
        <w:jc w:val="center"/>
        <w:rPr>
          <w:b/>
        </w:rPr>
      </w:pPr>
    </w:p>
    <w:p w:rsidR="00D63BEC" w:rsidRPr="00E43B0D" w:rsidRDefault="00D63BEC" w:rsidP="00D63BEC">
      <w:pPr>
        <w:keepNext/>
        <w:keepLines/>
        <w:jc w:val="center"/>
        <w:rPr>
          <w:b/>
        </w:rPr>
      </w:pPr>
    </w:p>
    <w:p w:rsidR="00D63BEC" w:rsidRPr="00E43B0D" w:rsidRDefault="00D63BEC" w:rsidP="00D63BEC">
      <w:pPr>
        <w:keepNext/>
        <w:keepLines/>
        <w:jc w:val="center"/>
        <w:rPr>
          <w:b/>
        </w:rPr>
      </w:pPr>
    </w:p>
    <w:p w:rsidR="00D63BEC" w:rsidRPr="00E43B0D" w:rsidRDefault="00D63BEC" w:rsidP="00D63BEC">
      <w:pPr>
        <w:keepNext/>
        <w:keepLines/>
        <w:jc w:val="center"/>
        <w:rPr>
          <w:b/>
        </w:rPr>
      </w:pPr>
    </w:p>
    <w:p w:rsidR="00D63BEC" w:rsidRPr="00E43B0D" w:rsidRDefault="00D63BEC" w:rsidP="00D63BEC">
      <w:pPr>
        <w:keepNext/>
        <w:keepLines/>
        <w:jc w:val="center"/>
        <w:rPr>
          <w:b/>
        </w:rPr>
      </w:pPr>
    </w:p>
    <w:p w:rsidR="00D63BEC" w:rsidRPr="00E43B0D" w:rsidRDefault="00D63BEC" w:rsidP="00D63BEC">
      <w:pPr>
        <w:keepNext/>
        <w:keepLines/>
        <w:jc w:val="center"/>
        <w:rPr>
          <w:color w:val="000000"/>
        </w:rPr>
      </w:pPr>
      <w:r w:rsidRPr="00E43B0D">
        <w:rPr>
          <w:b/>
          <w:color w:val="000000"/>
        </w:rPr>
        <w:t>Предмет закупки:</w:t>
      </w:r>
      <w:r w:rsidRPr="00E43B0D">
        <w:rPr>
          <w:color w:val="000000"/>
        </w:rPr>
        <w:t xml:space="preserve"> </w:t>
      </w:r>
    </w:p>
    <w:p w:rsidR="00D63BEC" w:rsidRPr="00E43B0D" w:rsidRDefault="00D63BEC" w:rsidP="00D63BEC">
      <w:pPr>
        <w:keepNext/>
        <w:keepLines/>
        <w:jc w:val="center"/>
        <w:rPr>
          <w:u w:val="single"/>
        </w:rPr>
      </w:pPr>
      <w:r w:rsidRPr="00E43B0D">
        <w:rPr>
          <w:u w:val="single"/>
        </w:rPr>
        <w:t>поставка Заказчику в указанное им место текстильной рекламно-сувенирной продукции с нанесенной корпоративной символикой ОАО «СХК»</w:t>
      </w: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jc w:val="center"/>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rPr>
          <w:color w:val="000000"/>
        </w:rPr>
      </w:pPr>
    </w:p>
    <w:p w:rsidR="00D63BEC" w:rsidRPr="00E43B0D" w:rsidRDefault="00D63BEC" w:rsidP="00D63BEC">
      <w:pPr>
        <w:keepNext/>
        <w:keepLines/>
        <w:jc w:val="center"/>
        <w:rPr>
          <w:b/>
        </w:rPr>
      </w:pPr>
      <w:proofErr w:type="spellStart"/>
      <w:r w:rsidRPr="00E43B0D">
        <w:rPr>
          <w:b/>
        </w:rPr>
        <w:t>Северск</w:t>
      </w:r>
      <w:proofErr w:type="spellEnd"/>
      <w:r w:rsidRPr="00E43B0D">
        <w:rPr>
          <w:b/>
        </w:rPr>
        <w:t xml:space="preserve"> </w:t>
      </w:r>
    </w:p>
    <w:p w:rsidR="00D63BEC" w:rsidRPr="00E43B0D" w:rsidRDefault="00D63BEC" w:rsidP="00D63BEC">
      <w:pPr>
        <w:keepNext/>
        <w:keepLines/>
        <w:jc w:val="center"/>
        <w:rPr>
          <w:b/>
        </w:rPr>
      </w:pPr>
      <w:r w:rsidRPr="00E43B0D">
        <w:rPr>
          <w:b/>
        </w:rPr>
        <w:t>2014</w:t>
      </w:r>
    </w:p>
    <w:p w:rsidR="00D63BEC" w:rsidRPr="00E43B0D" w:rsidRDefault="00D63BEC" w:rsidP="00D63BEC">
      <w:pPr>
        <w:keepNext/>
        <w:keepLines/>
        <w:spacing w:line="360" w:lineRule="auto"/>
        <w:jc w:val="center"/>
        <w:rPr>
          <w:color w:val="000000"/>
        </w:rPr>
      </w:pPr>
      <w:r w:rsidRPr="00E43B0D">
        <w:rPr>
          <w:color w:val="000000"/>
        </w:rPr>
        <w:br w:type="page"/>
      </w:r>
      <w:r w:rsidRPr="00E43B0D">
        <w:rPr>
          <w:color w:val="000000"/>
        </w:rPr>
        <w:lastRenderedPageBreak/>
        <w:t xml:space="preserve">Техническое задание </w:t>
      </w:r>
    </w:p>
    <w:p w:rsidR="00D63BEC" w:rsidRPr="00E43B0D" w:rsidRDefault="00D63BEC" w:rsidP="00D63BEC">
      <w:pPr>
        <w:keepNext/>
        <w:keepLines/>
        <w:spacing w:line="360" w:lineRule="auto"/>
        <w:jc w:val="center"/>
        <w:rPr>
          <w:color w:val="000000"/>
        </w:rPr>
      </w:pPr>
      <w:r w:rsidRPr="00E43B0D">
        <w:rPr>
          <w:color w:val="000000"/>
        </w:rPr>
        <w:t xml:space="preserve">на поставку товаров </w:t>
      </w:r>
    </w:p>
    <w:p w:rsidR="00D63BEC" w:rsidRPr="00E43B0D" w:rsidRDefault="00D63BEC" w:rsidP="00D63BEC">
      <w:pPr>
        <w:keepNext/>
        <w:keepLines/>
        <w:spacing w:line="360" w:lineRule="auto"/>
        <w:jc w:val="center"/>
        <w:rPr>
          <w:color w:val="000000"/>
        </w:rPr>
      </w:pPr>
    </w:p>
    <w:p w:rsidR="00D63BEC" w:rsidRPr="00E43B0D" w:rsidRDefault="00D63BEC" w:rsidP="00D63BEC">
      <w:pPr>
        <w:keepNext/>
        <w:keepLines/>
        <w:spacing w:line="360" w:lineRule="auto"/>
        <w:jc w:val="center"/>
        <w:rPr>
          <w:color w:val="000000"/>
        </w:rPr>
      </w:pPr>
      <w:r w:rsidRPr="00E43B0D">
        <w:rPr>
          <w:color w:val="000000"/>
        </w:rPr>
        <w:t>СОДЕРЖАНИЕ</w:t>
      </w:r>
    </w:p>
    <w:p w:rsidR="00D63BEC" w:rsidRPr="00E43B0D" w:rsidRDefault="00D63BEC" w:rsidP="00D63BEC">
      <w:pPr>
        <w:keepNext/>
        <w:keepLines/>
        <w:spacing w:line="360" w:lineRule="auto"/>
        <w:jc w:val="center"/>
        <w:rPr>
          <w:color w:val="000000"/>
        </w:rPr>
      </w:pPr>
    </w:p>
    <w:p w:rsidR="00D63BEC" w:rsidRPr="00E43B0D" w:rsidRDefault="00D63BEC" w:rsidP="00D63BEC">
      <w:pPr>
        <w:keepNext/>
        <w:keepLines/>
        <w:spacing w:line="360" w:lineRule="auto"/>
        <w:rPr>
          <w:color w:val="000000"/>
        </w:rPr>
      </w:pPr>
      <w:r w:rsidRPr="00E43B0D">
        <w:rPr>
          <w:color w:val="000000"/>
        </w:rPr>
        <w:t>РАЗДЕЛ 1. ПЕРЕЧЕНЬ ТОВАРОВ И ОБЩИХ ТРЕБОВАНИЙ</w:t>
      </w:r>
    </w:p>
    <w:p w:rsidR="00D63BEC" w:rsidRPr="00E43B0D" w:rsidRDefault="00D63BEC" w:rsidP="00D63BEC">
      <w:pPr>
        <w:keepNext/>
        <w:keepLines/>
        <w:spacing w:line="360" w:lineRule="auto"/>
        <w:rPr>
          <w:color w:val="000000"/>
        </w:rPr>
      </w:pPr>
      <w:r w:rsidRPr="00E43B0D">
        <w:rPr>
          <w:color w:val="000000"/>
        </w:rPr>
        <w:t>РАЗДЕЛ 2. СВЕДЕНИЯ О НОВИЗНЕ</w:t>
      </w:r>
    </w:p>
    <w:p w:rsidR="00D63BEC" w:rsidRPr="00E43B0D" w:rsidRDefault="00D63BEC" w:rsidP="00D63BEC">
      <w:pPr>
        <w:keepNext/>
        <w:keepLines/>
        <w:spacing w:line="360" w:lineRule="auto"/>
        <w:rPr>
          <w:color w:val="000000"/>
        </w:rPr>
      </w:pPr>
      <w:r w:rsidRPr="00E43B0D">
        <w:rPr>
          <w:color w:val="000000"/>
        </w:rPr>
        <w:t>РАЗДЕЛ 3. ТРЕБОВАНИЯ К МАРКИРОВКЕ</w:t>
      </w:r>
    </w:p>
    <w:p w:rsidR="00D63BEC" w:rsidRPr="00E43B0D" w:rsidRDefault="00D63BEC" w:rsidP="00D63BEC">
      <w:pPr>
        <w:keepNext/>
        <w:keepLines/>
        <w:spacing w:line="360" w:lineRule="auto"/>
        <w:rPr>
          <w:color w:val="000000"/>
        </w:rPr>
      </w:pPr>
      <w:r w:rsidRPr="00E43B0D">
        <w:rPr>
          <w:color w:val="000000"/>
        </w:rPr>
        <w:t>РАЗДЕЛ 4. ТРЕБОВАНИЯ К УПАКОВКЕ</w:t>
      </w:r>
    </w:p>
    <w:p w:rsidR="00D63BEC" w:rsidRPr="00E43B0D" w:rsidRDefault="00D63BEC" w:rsidP="00D63BEC">
      <w:pPr>
        <w:keepNext/>
        <w:keepLines/>
        <w:spacing w:line="360" w:lineRule="auto"/>
        <w:rPr>
          <w:color w:val="000000"/>
        </w:rPr>
      </w:pPr>
      <w:r w:rsidRPr="00E43B0D">
        <w:rPr>
          <w:color w:val="000000"/>
        </w:rPr>
        <w:t>РАЗДЕЛ 5. ТРЕБОВАНИЯ ПО ПРАВИЛАМ СДАЧИ И ПРИЕМКИ</w:t>
      </w:r>
    </w:p>
    <w:p w:rsidR="00D63BEC" w:rsidRPr="00E43B0D" w:rsidRDefault="00D63BEC" w:rsidP="00D63BEC">
      <w:pPr>
        <w:keepNext/>
        <w:keepLines/>
        <w:tabs>
          <w:tab w:val="left" w:pos="851"/>
        </w:tabs>
        <w:spacing w:line="360" w:lineRule="auto"/>
        <w:rPr>
          <w:color w:val="000000"/>
        </w:rPr>
      </w:pPr>
      <w:r w:rsidRPr="00E43B0D">
        <w:rPr>
          <w:color w:val="000000"/>
        </w:rPr>
        <w:t>Подраздел 5.1 Порядок сдачи и приемки</w:t>
      </w:r>
    </w:p>
    <w:p w:rsidR="00D63BEC" w:rsidRPr="00E43B0D" w:rsidRDefault="00D63BEC" w:rsidP="00D63BEC">
      <w:pPr>
        <w:keepNext/>
        <w:keepLines/>
        <w:spacing w:line="360" w:lineRule="auto"/>
        <w:rPr>
          <w:color w:val="000000"/>
        </w:rPr>
      </w:pPr>
      <w:r w:rsidRPr="00E43B0D">
        <w:rPr>
          <w:color w:val="000000"/>
        </w:rPr>
        <w:t>Подраздел 5.2 Требования по передаче заказчику технических и иных документов</w:t>
      </w:r>
    </w:p>
    <w:p w:rsidR="00D63BEC" w:rsidRPr="00E43B0D" w:rsidRDefault="00D63BEC" w:rsidP="00D63BEC">
      <w:pPr>
        <w:keepNext/>
        <w:keepLines/>
        <w:spacing w:line="360" w:lineRule="auto"/>
        <w:rPr>
          <w:color w:val="000000"/>
        </w:rPr>
      </w:pPr>
      <w:r w:rsidRPr="00E43B0D">
        <w:rPr>
          <w:color w:val="000000"/>
        </w:rPr>
        <w:t>РАЗДЕЛ 6. ТРЕБОВАНИЯ К ТРАНСПОРТИРОВАНИЮ</w:t>
      </w:r>
    </w:p>
    <w:p w:rsidR="00D63BEC" w:rsidRPr="00E43B0D" w:rsidRDefault="00D63BEC" w:rsidP="00D63BEC">
      <w:pPr>
        <w:keepNext/>
        <w:keepLines/>
        <w:spacing w:line="360" w:lineRule="auto"/>
        <w:rPr>
          <w:color w:val="000000"/>
        </w:rPr>
      </w:pPr>
      <w:r w:rsidRPr="00E43B0D">
        <w:rPr>
          <w:color w:val="000000"/>
        </w:rPr>
        <w:t>РАЗДЕЛ 7. ТРЕБОВАНИЯ К ХРАНЕНИЮ</w:t>
      </w:r>
    </w:p>
    <w:p w:rsidR="00D63BEC" w:rsidRPr="00E43B0D" w:rsidRDefault="00D63BEC" w:rsidP="00D63BEC">
      <w:pPr>
        <w:keepNext/>
        <w:keepLines/>
        <w:spacing w:line="360" w:lineRule="auto"/>
        <w:rPr>
          <w:color w:val="000000"/>
        </w:rPr>
      </w:pPr>
      <w:r w:rsidRPr="00E43B0D">
        <w:rPr>
          <w:color w:val="000000"/>
        </w:rPr>
        <w:t>РАЗДЕЛ 8. ТРЕБОВАНИЯ К ОБСЛУЖИВАНИЮ</w:t>
      </w:r>
    </w:p>
    <w:p w:rsidR="00D63BEC" w:rsidRPr="00E43B0D" w:rsidRDefault="00D63BEC" w:rsidP="00D63BEC">
      <w:pPr>
        <w:keepNext/>
        <w:keepLines/>
        <w:spacing w:line="360" w:lineRule="auto"/>
        <w:rPr>
          <w:color w:val="000000"/>
        </w:rPr>
      </w:pPr>
      <w:r w:rsidRPr="00E43B0D">
        <w:rPr>
          <w:color w:val="000000"/>
        </w:rPr>
        <w:t>РАЗДЕЛ 9. ЭКОЛОГИЧЕСКИЕ ТРЕБОВАНИЯ</w:t>
      </w:r>
    </w:p>
    <w:p w:rsidR="00D63BEC" w:rsidRPr="00E43B0D" w:rsidRDefault="00D63BEC" w:rsidP="00D63BEC">
      <w:pPr>
        <w:keepNext/>
        <w:keepLines/>
        <w:spacing w:line="360" w:lineRule="auto"/>
        <w:rPr>
          <w:color w:val="000000"/>
        </w:rPr>
      </w:pPr>
      <w:r w:rsidRPr="00E43B0D">
        <w:rPr>
          <w:color w:val="000000"/>
        </w:rPr>
        <w:t>РАЗДЕЛ 10. ТРЕБОВАНИЯ ПО БЕЗОПАСНОСТИ</w:t>
      </w:r>
    </w:p>
    <w:p w:rsidR="00D63BEC" w:rsidRPr="00E43B0D" w:rsidRDefault="00D63BEC" w:rsidP="00D63BEC">
      <w:pPr>
        <w:keepNext/>
        <w:keepLines/>
        <w:spacing w:line="360" w:lineRule="auto"/>
        <w:rPr>
          <w:color w:val="000000"/>
        </w:rPr>
      </w:pPr>
      <w:r w:rsidRPr="00E43B0D">
        <w:rPr>
          <w:color w:val="000000"/>
        </w:rPr>
        <w:t>РАЗДЕЛ 11. ТРЕБОВАНИЯ К КАЧЕСТВУ</w:t>
      </w:r>
    </w:p>
    <w:p w:rsidR="00D63BEC" w:rsidRPr="00E43B0D" w:rsidRDefault="00D63BEC" w:rsidP="00D63BEC">
      <w:pPr>
        <w:keepNext/>
        <w:keepLines/>
        <w:spacing w:line="360" w:lineRule="auto"/>
        <w:rPr>
          <w:color w:val="000000"/>
        </w:rPr>
      </w:pPr>
      <w:r w:rsidRPr="00E43B0D">
        <w:rPr>
          <w:color w:val="000000"/>
        </w:rPr>
        <w:t>РАЗДЕЛ 12. ТЕХНИЧЕСКОЕ СОПРОВОЖДЕНИЕ ГРУПП ТОВАРОВ, ЗА ИСКЛЮЧЕНИЕМ НЕСТАНДАРТНОГО ОБОРУДОВАНИЯ</w:t>
      </w:r>
    </w:p>
    <w:p w:rsidR="00D63BEC" w:rsidRPr="00E43B0D" w:rsidRDefault="00D63BEC" w:rsidP="00D63BEC">
      <w:pPr>
        <w:keepNext/>
        <w:keepLines/>
        <w:spacing w:line="360" w:lineRule="auto"/>
        <w:rPr>
          <w:color w:val="000000"/>
        </w:rPr>
      </w:pPr>
      <w:r w:rsidRPr="00E43B0D">
        <w:rPr>
          <w:color w:val="000000"/>
        </w:rPr>
        <w:t>РАЗДЕЛ 13. ДОПОЛНИТЕЛЬНЫЕ (ИНЫЕ) ТРЕБОВАНИЯ</w:t>
      </w:r>
    </w:p>
    <w:p w:rsidR="00D63BEC" w:rsidRPr="00E43B0D" w:rsidRDefault="00D63BEC" w:rsidP="00D63BEC">
      <w:pPr>
        <w:keepNext/>
        <w:keepLines/>
        <w:spacing w:line="360" w:lineRule="auto"/>
        <w:rPr>
          <w:color w:val="000000"/>
        </w:rPr>
      </w:pPr>
      <w:r w:rsidRPr="00E43B0D">
        <w:rPr>
          <w:color w:val="000000"/>
        </w:rPr>
        <w:t>РАЗДЕЛ 14. ТРЕБОВАНИЕ К ФОРМЕ ПРЕДСТАВЛЯЕМОЙ ИНФОРМАЦИИ</w:t>
      </w:r>
    </w:p>
    <w:p w:rsidR="00D63BEC" w:rsidRPr="00E43B0D" w:rsidRDefault="00D63BEC" w:rsidP="00D63BEC">
      <w:pPr>
        <w:keepNext/>
        <w:keepLines/>
        <w:spacing w:line="360" w:lineRule="auto"/>
        <w:rPr>
          <w:color w:val="000000"/>
        </w:rPr>
      </w:pPr>
      <w:r w:rsidRPr="00E43B0D">
        <w:rPr>
          <w:color w:val="000000"/>
        </w:rPr>
        <w:t>РАЗДЕЛ 15. ТРЕБОВАНИЯ К ТЕХНИЧЕСКОМУ ОБУЧЕНИЮ ПЕРСОНАЛА ЗАКАЗЧИКА</w:t>
      </w:r>
    </w:p>
    <w:p w:rsidR="00D63BEC" w:rsidRPr="00E43B0D" w:rsidRDefault="00D63BEC" w:rsidP="00D63BEC">
      <w:pPr>
        <w:keepNext/>
        <w:keepLines/>
        <w:spacing w:line="360" w:lineRule="auto"/>
        <w:rPr>
          <w:color w:val="000000"/>
        </w:rPr>
      </w:pPr>
      <w:r w:rsidRPr="00E43B0D">
        <w:rPr>
          <w:color w:val="000000"/>
        </w:rPr>
        <w:t>РАЗДЕЛ 16. ПЕРЕЧЕНЬ ПРИНЯТЫХ СОКРАЩЕНИЙ</w:t>
      </w:r>
    </w:p>
    <w:p w:rsidR="00D63BEC" w:rsidRPr="00E43B0D" w:rsidRDefault="00D63BEC" w:rsidP="00D63BEC">
      <w:pPr>
        <w:keepNext/>
        <w:keepLines/>
        <w:spacing w:line="360" w:lineRule="auto"/>
        <w:rPr>
          <w:color w:val="000000"/>
        </w:rPr>
      </w:pPr>
      <w:r w:rsidRPr="00E43B0D">
        <w:rPr>
          <w:color w:val="000000"/>
        </w:rPr>
        <w:t>РАЗДЕЛ 17. ПЕРЕЧЕНЬ ПРИЛОЖЕНИЙ</w:t>
      </w:r>
    </w:p>
    <w:p w:rsidR="00D63BEC" w:rsidRPr="00E43B0D" w:rsidRDefault="00D63BEC" w:rsidP="00D63BEC">
      <w:pPr>
        <w:keepNext/>
        <w:keepLines/>
        <w:rPr>
          <w:color w:val="000000"/>
        </w:rPr>
      </w:pPr>
    </w:p>
    <w:p w:rsidR="00D63BEC" w:rsidRPr="00E43B0D" w:rsidRDefault="00D63BEC" w:rsidP="00D63BEC">
      <w:pPr>
        <w:keepNext/>
        <w:keepLines/>
        <w:rPr>
          <w:color w:val="000000"/>
        </w:rPr>
        <w:sectPr w:rsidR="00D63BEC" w:rsidRPr="00E43B0D" w:rsidSect="00BF5A97">
          <w:footerReference w:type="default" r:id="rId24"/>
          <w:footerReference w:type="first" r:id="rId25"/>
          <w:pgSz w:w="11906" w:h="16838"/>
          <w:pgMar w:top="567" w:right="567" w:bottom="567" w:left="1701" w:header="709" w:footer="709" w:gutter="0"/>
          <w:pgNumType w:start="1"/>
          <w:cols w:space="720"/>
          <w:titlePg/>
          <w:docGrid w:linePitch="381"/>
        </w:sectPr>
      </w:pPr>
    </w:p>
    <w:p w:rsidR="00D63BEC" w:rsidRPr="00E43B0D" w:rsidRDefault="00D63BEC" w:rsidP="00D63BEC">
      <w:pPr>
        <w:keepNext/>
        <w:keepLines/>
        <w:jc w:val="center"/>
        <w:rPr>
          <w:b/>
          <w:color w:val="000000"/>
        </w:rPr>
      </w:pPr>
      <w:r w:rsidRPr="00E43B0D">
        <w:rPr>
          <w:b/>
          <w:color w:val="000000"/>
        </w:rPr>
        <w:lastRenderedPageBreak/>
        <w:t>РАЗДЕЛ 1. ПЕРЕЧЕНЬ ТОВАРОВ И ОБЩИХ ТРЕБОВАНИЙ</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417"/>
        <w:gridCol w:w="5670"/>
        <w:gridCol w:w="2410"/>
        <w:gridCol w:w="992"/>
        <w:gridCol w:w="850"/>
        <w:gridCol w:w="1560"/>
        <w:gridCol w:w="992"/>
      </w:tblGrid>
      <w:tr w:rsidR="00D63BEC" w:rsidRPr="00E43B0D" w:rsidTr="00BF5A97">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w:t>
            </w:r>
          </w:p>
          <w:p w:rsidR="00D63BEC" w:rsidRPr="00E43B0D" w:rsidRDefault="00D63BEC" w:rsidP="00BF5A97">
            <w:pPr>
              <w:keepNext/>
              <w:keepLines/>
              <w:jc w:val="center"/>
              <w:rPr>
                <w:color w:val="000000"/>
                <w:sz w:val="20"/>
                <w:szCs w:val="20"/>
              </w:rPr>
            </w:pPr>
            <w:proofErr w:type="spellStart"/>
            <w:proofErr w:type="gramStart"/>
            <w:r w:rsidRPr="00E43B0D">
              <w:rPr>
                <w:color w:val="000000"/>
                <w:sz w:val="20"/>
                <w:szCs w:val="20"/>
              </w:rPr>
              <w:t>п</w:t>
            </w:r>
            <w:proofErr w:type="spellEnd"/>
            <w:proofErr w:type="gramEnd"/>
            <w:r w:rsidRPr="00E43B0D">
              <w:rPr>
                <w:color w:val="000000"/>
                <w:sz w:val="20"/>
                <w:szCs w:val="20"/>
              </w:rPr>
              <w:t>/</w:t>
            </w:r>
            <w:proofErr w:type="spellStart"/>
            <w:r w:rsidRPr="00E43B0D">
              <w:rPr>
                <w:color w:val="000000"/>
                <w:sz w:val="20"/>
                <w:szCs w:val="20"/>
              </w:rPr>
              <w:t>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proofErr w:type="spellStart"/>
            <w:proofErr w:type="gramStart"/>
            <w:r w:rsidRPr="00E43B0D">
              <w:rPr>
                <w:color w:val="000000"/>
                <w:sz w:val="20"/>
                <w:szCs w:val="20"/>
              </w:rPr>
              <w:t>Наимено</w:t>
            </w:r>
            <w:r>
              <w:rPr>
                <w:color w:val="000000"/>
                <w:sz w:val="20"/>
                <w:szCs w:val="20"/>
              </w:rPr>
              <w:t>-ва</w:t>
            </w:r>
            <w:r w:rsidRPr="00E43B0D">
              <w:rPr>
                <w:color w:val="000000"/>
                <w:sz w:val="20"/>
                <w:szCs w:val="20"/>
              </w:rPr>
              <w:t>ние</w:t>
            </w:r>
            <w:proofErr w:type="spellEnd"/>
            <w:proofErr w:type="gramEnd"/>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Основные технические характеристики товара (материалы, размеры, требования к нанесению символики)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 xml:space="preserve">Единица </w:t>
            </w:r>
            <w:proofErr w:type="spellStart"/>
            <w:proofErr w:type="gramStart"/>
            <w:r w:rsidRPr="00E43B0D">
              <w:rPr>
                <w:color w:val="000000"/>
                <w:sz w:val="20"/>
                <w:szCs w:val="20"/>
              </w:rPr>
              <w:t>изме-рения</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Кол-во</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Срок поставки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 xml:space="preserve">Объем </w:t>
            </w:r>
            <w:proofErr w:type="spellStart"/>
            <w:proofErr w:type="gramStart"/>
            <w:r w:rsidRPr="00E43B0D">
              <w:rPr>
                <w:color w:val="000000"/>
                <w:sz w:val="20"/>
                <w:szCs w:val="20"/>
              </w:rPr>
              <w:t>гаран-тий</w:t>
            </w:r>
            <w:proofErr w:type="spellEnd"/>
            <w:proofErr w:type="gramEnd"/>
            <w:r w:rsidRPr="00E43B0D">
              <w:rPr>
                <w:color w:val="000000"/>
                <w:sz w:val="20"/>
                <w:szCs w:val="20"/>
              </w:rPr>
              <w:t xml:space="preserve">  и гарантийный срок</w:t>
            </w:r>
          </w:p>
        </w:tc>
      </w:tr>
      <w:tr w:rsidR="00D63BEC" w:rsidRPr="00E43B0D" w:rsidTr="00BF5A97">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bCs/>
                <w:sz w:val="20"/>
                <w:szCs w:val="20"/>
              </w:rPr>
              <w:t>Футболка мужская синяя</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Default="00D63BEC" w:rsidP="00BF5A97">
            <w:pPr>
              <w:rPr>
                <w:sz w:val="20"/>
              </w:rPr>
            </w:pPr>
            <w:r w:rsidRPr="00E43B0D">
              <w:rPr>
                <w:sz w:val="20"/>
              </w:rPr>
              <w:t xml:space="preserve">Классическая,  без боковых швов, по линии горловины резинка с </w:t>
            </w:r>
            <w:proofErr w:type="spellStart"/>
            <w:r w:rsidRPr="00E43B0D">
              <w:rPr>
                <w:sz w:val="20"/>
              </w:rPr>
              <w:t>эластаном</w:t>
            </w:r>
            <w:proofErr w:type="spellEnd"/>
            <w:r w:rsidRPr="00E43B0D">
              <w:rPr>
                <w:sz w:val="20"/>
              </w:rPr>
              <w:t>, материал джерси</w:t>
            </w:r>
            <w:r>
              <w:rPr>
                <w:sz w:val="20"/>
              </w:rPr>
              <w:t xml:space="preserve"> или</w:t>
            </w:r>
            <w:r w:rsidRPr="00E43B0D">
              <w:rPr>
                <w:sz w:val="20"/>
              </w:rPr>
              <w:t xml:space="preserve">  </w:t>
            </w:r>
            <w:r>
              <w:rPr>
                <w:sz w:val="20"/>
              </w:rPr>
              <w:t xml:space="preserve">ткань с содержанием хлопка не менее 75%, </w:t>
            </w:r>
            <w:r w:rsidRPr="00E43B0D">
              <w:rPr>
                <w:sz w:val="20"/>
              </w:rPr>
              <w:t xml:space="preserve">плотность </w:t>
            </w:r>
            <w:r>
              <w:rPr>
                <w:sz w:val="20"/>
              </w:rPr>
              <w:t xml:space="preserve">не менее </w:t>
            </w:r>
            <w:r w:rsidRPr="00E43B0D">
              <w:rPr>
                <w:sz w:val="20"/>
              </w:rPr>
              <w:t>1</w:t>
            </w:r>
            <w:r>
              <w:rPr>
                <w:sz w:val="20"/>
              </w:rPr>
              <w:t>4</w:t>
            </w:r>
            <w:r w:rsidRPr="00E43B0D">
              <w:rPr>
                <w:sz w:val="20"/>
              </w:rPr>
              <w:t xml:space="preserve">0 г/м². </w:t>
            </w:r>
          </w:p>
          <w:p w:rsidR="00D63BEC" w:rsidRPr="00E43B0D" w:rsidRDefault="00D63BEC" w:rsidP="00BF5A97">
            <w:pPr>
              <w:rPr>
                <w:b/>
                <w:sz w:val="20"/>
              </w:rPr>
            </w:pPr>
          </w:p>
          <w:p w:rsidR="00D63BEC" w:rsidRDefault="00D63BEC" w:rsidP="00BF5A97">
            <w:pPr>
              <w:rPr>
                <w:sz w:val="20"/>
              </w:rPr>
            </w:pPr>
            <w:r w:rsidRPr="00E43B0D">
              <w:rPr>
                <w:sz w:val="20"/>
                <w:szCs w:val="20"/>
                <w:u w:val="single"/>
              </w:rPr>
              <w:t>Требования к нанесению</w:t>
            </w:r>
            <w:r w:rsidRPr="006918BB">
              <w:rPr>
                <w:sz w:val="20"/>
                <w:szCs w:val="20"/>
              </w:rPr>
              <w:t>:</w:t>
            </w:r>
            <w:r w:rsidRPr="00E43B0D">
              <w:rPr>
                <w:sz w:val="20"/>
                <w:szCs w:val="20"/>
              </w:rPr>
              <w:t xml:space="preserve"> </w:t>
            </w:r>
            <w:r w:rsidRPr="00E43B0D">
              <w:rPr>
                <w:sz w:val="20"/>
              </w:rPr>
              <w:t xml:space="preserve">вышивка </w:t>
            </w:r>
            <w:r>
              <w:rPr>
                <w:sz w:val="20"/>
              </w:rPr>
              <w:t>– логотип ОАО «СХК»</w:t>
            </w:r>
            <w:r w:rsidRPr="00E43B0D">
              <w:rPr>
                <w:sz w:val="20"/>
              </w:rPr>
              <w:t>, размер 10х40мм, 1+0</w:t>
            </w:r>
          </w:p>
          <w:p w:rsidR="00D63BEC" w:rsidRPr="00E43B0D" w:rsidRDefault="00D63BEC" w:rsidP="00BF5A97">
            <w:pPr>
              <w:rPr>
                <w:sz w:val="20"/>
              </w:rPr>
            </w:pPr>
          </w:p>
          <w:p w:rsidR="00D63BEC" w:rsidRDefault="00D63BEC" w:rsidP="00BF5A97">
            <w:pPr>
              <w:rPr>
                <w:sz w:val="20"/>
              </w:rPr>
            </w:pPr>
            <w:r w:rsidRPr="00E43B0D">
              <w:rPr>
                <w:sz w:val="20"/>
                <w:szCs w:val="20"/>
                <w:u w:val="single"/>
              </w:rPr>
              <w:t>Место нанесения:</w:t>
            </w:r>
            <w:r w:rsidRPr="00E43B0D">
              <w:rPr>
                <w:sz w:val="20"/>
                <w:szCs w:val="20"/>
              </w:rPr>
              <w:t xml:space="preserve">  </w:t>
            </w:r>
            <w:r w:rsidRPr="00E43B0D">
              <w:rPr>
                <w:sz w:val="20"/>
              </w:rPr>
              <w:t>на правом рукаве</w:t>
            </w:r>
          </w:p>
          <w:p w:rsidR="00D63BEC" w:rsidRPr="00E43B0D" w:rsidRDefault="00D63BEC" w:rsidP="00BF5A97">
            <w:pPr>
              <w:rPr>
                <w:sz w:val="20"/>
              </w:rPr>
            </w:pPr>
          </w:p>
          <w:p w:rsidR="00D63BEC" w:rsidRPr="00E43B0D" w:rsidRDefault="00D63BEC" w:rsidP="00BF5A97">
            <w:pPr>
              <w:rPr>
                <w:sz w:val="20"/>
                <w:u w:val="single"/>
              </w:rPr>
            </w:pPr>
            <w:r w:rsidRPr="00E43B0D">
              <w:rPr>
                <w:sz w:val="20"/>
                <w:u w:val="single"/>
              </w:rPr>
              <w:t xml:space="preserve">Требования по размерам: </w:t>
            </w:r>
          </w:p>
          <w:p w:rsidR="00D63BEC" w:rsidRPr="00E43B0D" w:rsidRDefault="00D63BEC" w:rsidP="00BF5A97">
            <w:pPr>
              <w:rPr>
                <w:sz w:val="20"/>
              </w:rPr>
            </w:pPr>
            <w:r w:rsidRPr="00E43B0D">
              <w:rPr>
                <w:sz w:val="20"/>
              </w:rPr>
              <w:t>S/44-46 - 50 шт.</w:t>
            </w:r>
          </w:p>
          <w:p w:rsidR="00D63BEC" w:rsidRPr="00E43B0D" w:rsidRDefault="00D63BEC" w:rsidP="00BF5A97">
            <w:pPr>
              <w:rPr>
                <w:sz w:val="20"/>
              </w:rPr>
            </w:pPr>
            <w:r w:rsidRPr="00E43B0D">
              <w:rPr>
                <w:sz w:val="20"/>
              </w:rPr>
              <w:t>M/48-50 - 100 шт.</w:t>
            </w:r>
          </w:p>
          <w:p w:rsidR="00D63BEC" w:rsidRPr="00E43B0D" w:rsidRDefault="00D63BEC" w:rsidP="00BF5A97">
            <w:pPr>
              <w:rPr>
                <w:sz w:val="20"/>
              </w:rPr>
            </w:pPr>
            <w:r w:rsidRPr="00E43B0D">
              <w:rPr>
                <w:sz w:val="20"/>
              </w:rPr>
              <w:t>L/52-54 - 200 шт.</w:t>
            </w:r>
          </w:p>
          <w:p w:rsidR="00D63BEC" w:rsidRPr="00E43B0D" w:rsidRDefault="00D63BEC" w:rsidP="00BF5A97">
            <w:pPr>
              <w:rPr>
                <w:sz w:val="20"/>
              </w:rPr>
            </w:pPr>
            <w:r w:rsidRPr="00E43B0D">
              <w:rPr>
                <w:sz w:val="20"/>
              </w:rPr>
              <w:t>XL/56-58 - 100 шт.</w:t>
            </w:r>
          </w:p>
          <w:p w:rsidR="00D63BEC" w:rsidRPr="00E43B0D" w:rsidRDefault="00D63BEC" w:rsidP="00BF5A97">
            <w:pPr>
              <w:keepNext/>
              <w:keepLines/>
              <w:rPr>
                <w:sz w:val="20"/>
                <w:szCs w:val="20"/>
              </w:rPr>
            </w:pPr>
            <w:r w:rsidRPr="00E43B0D">
              <w:rPr>
                <w:sz w:val="20"/>
              </w:rPr>
              <w:t>XXL/60-62 - 50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3BEC" w:rsidRPr="00E43B0D" w:rsidRDefault="00D63BEC" w:rsidP="00BF5A97">
            <w:pPr>
              <w:keepNext/>
              <w:keepLines/>
              <w:tabs>
                <w:tab w:val="left" w:pos="0"/>
              </w:tabs>
              <w:jc w:val="center"/>
              <w:rPr>
                <w:sz w:val="21"/>
                <w:szCs w:val="21"/>
                <w:highlight w:val="yellow"/>
              </w:rPr>
            </w:pPr>
            <w:r>
              <w:rPr>
                <w:noProof/>
                <w:sz w:val="20"/>
              </w:rPr>
              <w:drawing>
                <wp:inline distT="0" distB="0" distL="0" distR="0">
                  <wp:extent cx="1233170" cy="1148080"/>
                  <wp:effectExtent l="19050" t="0" r="5080" b="0"/>
                  <wp:docPr id="2" name="Рисунок 2" descr="http://pic.krukro.com/public_html/supermarket/products/Small/33s0447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pic.krukro.com/public_html/supermarket/products/Small/33s0447_a.jpg"/>
                          <pic:cNvPicPr>
                            <a:picLocks noChangeAspect="1" noChangeArrowheads="1"/>
                          </pic:cNvPicPr>
                        </pic:nvPicPr>
                        <pic:blipFill>
                          <a:blip r:embed="rId26" cstate="print"/>
                          <a:srcRect l="20422" r="22536"/>
                          <a:stretch>
                            <a:fillRect/>
                          </a:stretch>
                        </pic:blipFill>
                        <pic:spPr bwMode="auto">
                          <a:xfrm>
                            <a:off x="0" y="0"/>
                            <a:ext cx="1233170" cy="1148080"/>
                          </a:xfrm>
                          <a:prstGeom prst="rect">
                            <a:avLst/>
                          </a:prstGeom>
                          <a:noFill/>
                          <a:ln w="9525">
                            <a:noFill/>
                            <a:miter lim="800000"/>
                            <a:headEnd/>
                            <a:tailEnd/>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sidRPr="00E43B0D">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rPr>
          <w:trHeight w:val="255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bCs/>
                <w:sz w:val="20"/>
                <w:szCs w:val="20"/>
              </w:rPr>
              <w:t>Футболка мужская белая</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Default="00D63BEC" w:rsidP="00BF5A97">
            <w:pPr>
              <w:rPr>
                <w:sz w:val="20"/>
              </w:rPr>
            </w:pPr>
            <w:r w:rsidRPr="00E43B0D">
              <w:rPr>
                <w:sz w:val="20"/>
              </w:rPr>
              <w:t xml:space="preserve">Классическая,  двойные швы, материал </w:t>
            </w:r>
            <w:r>
              <w:rPr>
                <w:sz w:val="20"/>
              </w:rPr>
              <w:t>–</w:t>
            </w:r>
            <w:r w:rsidRPr="00E43B0D">
              <w:rPr>
                <w:sz w:val="20"/>
              </w:rPr>
              <w:t xml:space="preserve"> хлопок</w:t>
            </w:r>
            <w:r>
              <w:rPr>
                <w:sz w:val="20"/>
              </w:rPr>
              <w:t xml:space="preserve"> или</w:t>
            </w:r>
            <w:r w:rsidRPr="00E43B0D">
              <w:rPr>
                <w:sz w:val="20"/>
              </w:rPr>
              <w:t xml:space="preserve"> </w:t>
            </w:r>
            <w:r>
              <w:rPr>
                <w:sz w:val="20"/>
              </w:rPr>
              <w:t xml:space="preserve">ткань с содержанием хлопка не менее 75%, </w:t>
            </w:r>
            <w:r w:rsidRPr="00E43B0D">
              <w:rPr>
                <w:sz w:val="20"/>
              </w:rPr>
              <w:t xml:space="preserve">плотность </w:t>
            </w:r>
            <w:r>
              <w:rPr>
                <w:sz w:val="20"/>
              </w:rPr>
              <w:t xml:space="preserve">не менее </w:t>
            </w:r>
            <w:r w:rsidRPr="00E43B0D">
              <w:rPr>
                <w:sz w:val="20"/>
              </w:rPr>
              <w:t>1</w:t>
            </w:r>
            <w:r>
              <w:rPr>
                <w:sz w:val="20"/>
              </w:rPr>
              <w:t>8</w:t>
            </w:r>
            <w:r w:rsidRPr="00E43B0D">
              <w:rPr>
                <w:sz w:val="20"/>
              </w:rPr>
              <w:t xml:space="preserve">0 г/м². </w:t>
            </w:r>
          </w:p>
          <w:p w:rsidR="00D63BEC" w:rsidRPr="00E43B0D" w:rsidRDefault="00D63BEC" w:rsidP="00BF5A97">
            <w:pPr>
              <w:rPr>
                <w:sz w:val="20"/>
              </w:rPr>
            </w:pPr>
          </w:p>
          <w:p w:rsidR="00D63BEC" w:rsidRDefault="00D63BEC" w:rsidP="00BF5A97">
            <w:pPr>
              <w:rPr>
                <w:sz w:val="20"/>
              </w:rPr>
            </w:pPr>
            <w:r w:rsidRPr="006918BB">
              <w:rPr>
                <w:sz w:val="20"/>
                <w:szCs w:val="20"/>
                <w:u w:val="single"/>
              </w:rPr>
              <w:t>Требования к нанесению</w:t>
            </w:r>
            <w:r w:rsidRPr="006918BB">
              <w:rPr>
                <w:sz w:val="20"/>
                <w:szCs w:val="20"/>
              </w:rPr>
              <w:t xml:space="preserve">: </w:t>
            </w:r>
            <w:r w:rsidRPr="00E43B0D">
              <w:rPr>
                <w:sz w:val="20"/>
              </w:rPr>
              <w:t xml:space="preserve">вышивка </w:t>
            </w:r>
            <w:r>
              <w:rPr>
                <w:sz w:val="20"/>
              </w:rPr>
              <w:t xml:space="preserve">– логотипы ОАО «ТВЭЛ и ОАО «СХК», </w:t>
            </w:r>
            <w:r w:rsidRPr="00E43B0D">
              <w:rPr>
                <w:sz w:val="20"/>
              </w:rPr>
              <w:t xml:space="preserve">размер </w:t>
            </w:r>
            <w:r>
              <w:rPr>
                <w:sz w:val="20"/>
              </w:rPr>
              <w:t xml:space="preserve">каждого логотипа - </w:t>
            </w:r>
            <w:r w:rsidRPr="00E43B0D">
              <w:rPr>
                <w:sz w:val="20"/>
              </w:rPr>
              <w:t>10х40 мм</w:t>
            </w:r>
            <w:r>
              <w:rPr>
                <w:sz w:val="20"/>
              </w:rPr>
              <w:t>, 5+0</w:t>
            </w:r>
          </w:p>
          <w:p w:rsidR="00D63BEC" w:rsidRDefault="00D63BEC" w:rsidP="00BF5A97">
            <w:pPr>
              <w:rPr>
                <w:sz w:val="20"/>
              </w:rPr>
            </w:pPr>
          </w:p>
          <w:p w:rsidR="00D63BEC" w:rsidRDefault="00D63BEC" w:rsidP="00BF5A97">
            <w:pPr>
              <w:rPr>
                <w:sz w:val="20"/>
              </w:rPr>
            </w:pPr>
            <w:r w:rsidRPr="00E43B0D">
              <w:rPr>
                <w:sz w:val="20"/>
                <w:szCs w:val="20"/>
                <w:u w:val="single"/>
              </w:rPr>
              <w:t>Место нанесения:</w:t>
            </w:r>
            <w:r w:rsidRPr="00E43B0D">
              <w:rPr>
                <w:sz w:val="20"/>
                <w:szCs w:val="20"/>
              </w:rPr>
              <w:t xml:space="preserve">  </w:t>
            </w:r>
            <w:r w:rsidRPr="00E43B0D">
              <w:rPr>
                <w:sz w:val="20"/>
              </w:rPr>
              <w:t>на правом рукаве</w:t>
            </w:r>
          </w:p>
          <w:p w:rsidR="00D63BEC" w:rsidRPr="00E43B0D" w:rsidRDefault="00D63BEC" w:rsidP="00BF5A97">
            <w:pPr>
              <w:rPr>
                <w:sz w:val="20"/>
              </w:rPr>
            </w:pPr>
          </w:p>
          <w:p w:rsidR="00D63BEC" w:rsidRPr="00E43B0D" w:rsidRDefault="00D63BEC" w:rsidP="00BF5A97">
            <w:pPr>
              <w:rPr>
                <w:sz w:val="20"/>
                <w:u w:val="single"/>
              </w:rPr>
            </w:pPr>
            <w:r w:rsidRPr="00E43B0D">
              <w:rPr>
                <w:sz w:val="20"/>
                <w:u w:val="single"/>
              </w:rPr>
              <w:t xml:space="preserve">Требования по размерам: </w:t>
            </w:r>
          </w:p>
          <w:p w:rsidR="00D63BEC" w:rsidRPr="00E43B0D" w:rsidRDefault="00D63BEC" w:rsidP="00BF5A97">
            <w:pPr>
              <w:rPr>
                <w:sz w:val="20"/>
              </w:rPr>
            </w:pPr>
            <w:r w:rsidRPr="00E43B0D">
              <w:rPr>
                <w:sz w:val="20"/>
              </w:rPr>
              <w:t>S/44-46 - 50 шт.</w:t>
            </w:r>
          </w:p>
          <w:p w:rsidR="00D63BEC" w:rsidRPr="00E43B0D" w:rsidRDefault="00D63BEC" w:rsidP="00BF5A97">
            <w:pPr>
              <w:rPr>
                <w:sz w:val="20"/>
              </w:rPr>
            </w:pPr>
            <w:r w:rsidRPr="00E43B0D">
              <w:rPr>
                <w:sz w:val="20"/>
              </w:rPr>
              <w:t>M/48-50 - 100 шт.</w:t>
            </w:r>
          </w:p>
          <w:p w:rsidR="00D63BEC" w:rsidRPr="00E43B0D" w:rsidRDefault="00D63BEC" w:rsidP="00BF5A97">
            <w:pPr>
              <w:rPr>
                <w:sz w:val="20"/>
              </w:rPr>
            </w:pPr>
            <w:r w:rsidRPr="00E43B0D">
              <w:rPr>
                <w:sz w:val="20"/>
              </w:rPr>
              <w:t>L/52-54 - 200 шт.</w:t>
            </w:r>
          </w:p>
          <w:p w:rsidR="00D63BEC" w:rsidRPr="00E43B0D" w:rsidRDefault="00D63BEC" w:rsidP="00BF5A97">
            <w:pPr>
              <w:rPr>
                <w:sz w:val="20"/>
              </w:rPr>
            </w:pPr>
            <w:r w:rsidRPr="00E43B0D">
              <w:rPr>
                <w:sz w:val="20"/>
              </w:rPr>
              <w:t>XL/56-58 - 100 шт.</w:t>
            </w:r>
          </w:p>
          <w:p w:rsidR="00D63BEC" w:rsidRPr="00E43B0D" w:rsidRDefault="00D63BEC" w:rsidP="00BF5A97">
            <w:pPr>
              <w:keepNext/>
              <w:keepLines/>
              <w:rPr>
                <w:sz w:val="20"/>
                <w:szCs w:val="20"/>
              </w:rPr>
            </w:pPr>
            <w:r w:rsidRPr="00E43B0D">
              <w:rPr>
                <w:sz w:val="20"/>
              </w:rPr>
              <w:t>XXL/60-62 - 50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3BEC" w:rsidRPr="00E43B0D" w:rsidRDefault="00D63BEC" w:rsidP="00BF5A97">
            <w:pPr>
              <w:keepNext/>
              <w:keepLines/>
              <w:jc w:val="center"/>
              <w:rPr>
                <w:sz w:val="21"/>
                <w:szCs w:val="21"/>
                <w:highlight w:val="yellow"/>
              </w:rPr>
            </w:pPr>
            <w:r>
              <w:rPr>
                <w:noProof/>
                <w:sz w:val="20"/>
              </w:rPr>
              <w:drawing>
                <wp:inline distT="0" distB="0" distL="0" distR="0">
                  <wp:extent cx="1169670" cy="1169670"/>
                  <wp:effectExtent l="19050" t="0" r="0" b="0"/>
                  <wp:docPr id="3" name="Рисунок 1" descr="http://pic.krukro.com/public_html/supermarket/products/Small/33s0601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pic.krukro.com/public_html/supermarket/products/Small/33s0601_a.jpg"/>
                          <pic:cNvPicPr>
                            <a:picLocks noChangeAspect="1" noChangeArrowheads="1"/>
                          </pic:cNvPicPr>
                        </pic:nvPicPr>
                        <pic:blipFill>
                          <a:blip r:embed="rId27" cstate="print"/>
                          <a:srcRect l="17241" r="18103"/>
                          <a:stretch>
                            <a:fillRect/>
                          </a:stretch>
                        </pic:blipFill>
                        <pic:spPr bwMode="auto">
                          <a:xfrm>
                            <a:off x="0" y="0"/>
                            <a:ext cx="1169670" cy="1169670"/>
                          </a:xfrm>
                          <a:prstGeom prst="rect">
                            <a:avLst/>
                          </a:prstGeom>
                          <a:noFill/>
                          <a:ln w="9525">
                            <a:noFill/>
                            <a:miter lim="800000"/>
                            <a:headEnd/>
                            <a:tailEnd/>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lastRenderedPageBreak/>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rPr>
              <w:t>Рубашка-поло белая</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D63BEC" w:rsidRDefault="00D63BEC" w:rsidP="00BF5A97">
            <w:pPr>
              <w:keepNext/>
              <w:keepLines/>
              <w:rPr>
                <w:sz w:val="20"/>
              </w:rPr>
            </w:pPr>
            <w:r w:rsidRPr="00E43B0D">
              <w:rPr>
                <w:bCs/>
                <w:sz w:val="20"/>
              </w:rPr>
              <w:t>Поло «</w:t>
            </w:r>
            <w:proofErr w:type="spellStart"/>
            <w:r w:rsidRPr="00E43B0D">
              <w:rPr>
                <w:bCs/>
                <w:sz w:val="20"/>
              </w:rPr>
              <w:t>Prescott</w:t>
            </w:r>
            <w:proofErr w:type="spellEnd"/>
            <w:r w:rsidRPr="00E43B0D">
              <w:rPr>
                <w:bCs/>
                <w:sz w:val="20"/>
              </w:rPr>
              <w:t xml:space="preserve"> </w:t>
            </w:r>
            <w:proofErr w:type="spellStart"/>
            <w:r w:rsidRPr="00E43B0D">
              <w:rPr>
                <w:bCs/>
                <w:sz w:val="20"/>
              </w:rPr>
              <w:t>Men</w:t>
            </w:r>
            <w:proofErr w:type="spellEnd"/>
            <w:r w:rsidRPr="00E43B0D">
              <w:rPr>
                <w:bCs/>
                <w:sz w:val="20"/>
              </w:rPr>
              <w:t>», материал</w:t>
            </w:r>
            <w:r>
              <w:rPr>
                <w:bCs/>
                <w:sz w:val="20"/>
              </w:rPr>
              <w:t xml:space="preserve"> - </w:t>
            </w:r>
            <w:r w:rsidRPr="00E43B0D">
              <w:rPr>
                <w:bCs/>
                <w:sz w:val="20"/>
              </w:rPr>
              <w:t>пике</w:t>
            </w:r>
            <w:r>
              <w:rPr>
                <w:sz w:val="20"/>
              </w:rPr>
              <w:t xml:space="preserve"> или ткань с содержанием хлопка не менее 75%</w:t>
            </w:r>
            <w:r w:rsidRPr="00E43B0D">
              <w:rPr>
                <w:bCs/>
                <w:sz w:val="20"/>
              </w:rPr>
              <w:t xml:space="preserve">, плотность </w:t>
            </w:r>
            <w:r>
              <w:rPr>
                <w:bCs/>
                <w:sz w:val="20"/>
              </w:rPr>
              <w:t xml:space="preserve">                 </w:t>
            </w:r>
            <w:r>
              <w:rPr>
                <w:color w:val="000000"/>
                <w:sz w:val="20"/>
                <w:szCs w:val="20"/>
              </w:rPr>
              <w:t xml:space="preserve">не менее </w:t>
            </w:r>
            <w:r>
              <w:rPr>
                <w:sz w:val="20"/>
              </w:rPr>
              <w:t xml:space="preserve">160 г/м² </w:t>
            </w:r>
          </w:p>
          <w:p w:rsidR="00D63BEC" w:rsidRPr="00E43B0D" w:rsidRDefault="00D63BEC" w:rsidP="00BF5A97">
            <w:pPr>
              <w:rPr>
                <w:bCs/>
                <w:sz w:val="20"/>
              </w:rPr>
            </w:pPr>
          </w:p>
          <w:p w:rsidR="00D63BEC" w:rsidRDefault="00D63BEC" w:rsidP="00BF5A97">
            <w:pPr>
              <w:rPr>
                <w:sz w:val="20"/>
              </w:rPr>
            </w:pPr>
            <w:r w:rsidRPr="006918BB">
              <w:rPr>
                <w:sz w:val="20"/>
                <w:szCs w:val="20"/>
                <w:u w:val="single"/>
              </w:rPr>
              <w:t>Требования к нанесению</w:t>
            </w:r>
            <w:r w:rsidRPr="006918BB">
              <w:rPr>
                <w:sz w:val="20"/>
                <w:szCs w:val="20"/>
              </w:rPr>
              <w:t xml:space="preserve">: </w:t>
            </w:r>
            <w:r w:rsidRPr="00E43B0D">
              <w:rPr>
                <w:sz w:val="20"/>
              </w:rPr>
              <w:t xml:space="preserve">вышивка </w:t>
            </w:r>
            <w:r>
              <w:rPr>
                <w:sz w:val="20"/>
              </w:rPr>
              <w:t xml:space="preserve">– логотипы ОАО «ТВЭЛ и ОАО «СХК», </w:t>
            </w:r>
            <w:r w:rsidRPr="00E43B0D">
              <w:rPr>
                <w:sz w:val="20"/>
              </w:rPr>
              <w:t xml:space="preserve">размер </w:t>
            </w:r>
            <w:r>
              <w:rPr>
                <w:sz w:val="20"/>
              </w:rPr>
              <w:t>каждого логотипа</w:t>
            </w:r>
            <w:r w:rsidRPr="00E43B0D">
              <w:rPr>
                <w:sz w:val="20"/>
              </w:rPr>
              <w:t xml:space="preserve"> 10х40 мм</w:t>
            </w:r>
            <w:r>
              <w:rPr>
                <w:sz w:val="20"/>
              </w:rPr>
              <w:t>, 5+0</w:t>
            </w:r>
          </w:p>
          <w:p w:rsidR="00D63BEC" w:rsidRDefault="00D63BEC" w:rsidP="00BF5A97">
            <w:pPr>
              <w:rPr>
                <w:sz w:val="20"/>
              </w:rPr>
            </w:pPr>
          </w:p>
          <w:p w:rsidR="00D63BEC" w:rsidRDefault="00D63BEC" w:rsidP="00BF5A97">
            <w:pPr>
              <w:rPr>
                <w:sz w:val="20"/>
              </w:rPr>
            </w:pPr>
            <w:r w:rsidRPr="00E43B0D">
              <w:rPr>
                <w:sz w:val="20"/>
                <w:szCs w:val="20"/>
                <w:u w:val="single"/>
              </w:rPr>
              <w:t>Место нанесения:</w:t>
            </w:r>
            <w:r w:rsidRPr="00E43B0D">
              <w:rPr>
                <w:sz w:val="20"/>
                <w:szCs w:val="20"/>
              </w:rPr>
              <w:t xml:space="preserve">  </w:t>
            </w:r>
            <w:r w:rsidRPr="00E43B0D">
              <w:rPr>
                <w:sz w:val="20"/>
              </w:rPr>
              <w:t>на правом рукаве</w:t>
            </w:r>
          </w:p>
          <w:p w:rsidR="00D63BEC" w:rsidRPr="00E43B0D" w:rsidRDefault="00D63BEC" w:rsidP="00BF5A97">
            <w:pPr>
              <w:rPr>
                <w:sz w:val="20"/>
              </w:rPr>
            </w:pPr>
          </w:p>
          <w:p w:rsidR="00D63BEC" w:rsidRPr="00E43B0D" w:rsidRDefault="00D63BEC" w:rsidP="00BF5A97">
            <w:pPr>
              <w:rPr>
                <w:sz w:val="20"/>
                <w:u w:val="single"/>
              </w:rPr>
            </w:pPr>
            <w:r w:rsidRPr="00E43B0D">
              <w:rPr>
                <w:sz w:val="20"/>
                <w:u w:val="single"/>
              </w:rPr>
              <w:t xml:space="preserve">Требования по размерам: </w:t>
            </w:r>
          </w:p>
          <w:p w:rsidR="00D63BEC" w:rsidRPr="00E43B0D" w:rsidRDefault="00D63BEC" w:rsidP="00BF5A97">
            <w:pPr>
              <w:rPr>
                <w:sz w:val="20"/>
              </w:rPr>
            </w:pPr>
            <w:r w:rsidRPr="00E43B0D">
              <w:rPr>
                <w:sz w:val="20"/>
              </w:rPr>
              <w:t>S/44-46 - 50 шт.</w:t>
            </w:r>
          </w:p>
          <w:p w:rsidR="00D63BEC" w:rsidRPr="00E43B0D" w:rsidRDefault="00D63BEC" w:rsidP="00BF5A97">
            <w:pPr>
              <w:rPr>
                <w:sz w:val="20"/>
              </w:rPr>
            </w:pPr>
            <w:r w:rsidRPr="00E43B0D">
              <w:rPr>
                <w:sz w:val="20"/>
              </w:rPr>
              <w:t>M/48-50 - 100 шт.</w:t>
            </w:r>
          </w:p>
          <w:p w:rsidR="00D63BEC" w:rsidRPr="00E43B0D" w:rsidRDefault="00D63BEC" w:rsidP="00BF5A97">
            <w:pPr>
              <w:rPr>
                <w:sz w:val="20"/>
              </w:rPr>
            </w:pPr>
            <w:r w:rsidRPr="00E43B0D">
              <w:rPr>
                <w:sz w:val="20"/>
              </w:rPr>
              <w:t>L/52-54 - 200 шт.</w:t>
            </w:r>
          </w:p>
          <w:p w:rsidR="00D63BEC" w:rsidRPr="00E43B0D" w:rsidRDefault="00D63BEC" w:rsidP="00BF5A97">
            <w:pPr>
              <w:rPr>
                <w:sz w:val="20"/>
              </w:rPr>
            </w:pPr>
            <w:r w:rsidRPr="00E43B0D">
              <w:rPr>
                <w:sz w:val="20"/>
              </w:rPr>
              <w:t>XL/56-58 - 100 шт.</w:t>
            </w:r>
          </w:p>
          <w:p w:rsidR="00D63BEC" w:rsidRPr="00E43B0D" w:rsidRDefault="00D63BEC" w:rsidP="00BF5A97">
            <w:pPr>
              <w:rPr>
                <w:sz w:val="20"/>
              </w:rPr>
            </w:pPr>
            <w:r w:rsidRPr="00E43B0D">
              <w:rPr>
                <w:sz w:val="20"/>
              </w:rPr>
              <w:t>XXL/60-62 - 50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3BEC" w:rsidRPr="005D2A61" w:rsidRDefault="00D63BEC" w:rsidP="00BF5A97">
            <w:pPr>
              <w:tabs>
                <w:tab w:val="left" w:pos="0"/>
              </w:tabs>
              <w:jc w:val="center"/>
              <w:rPr>
                <w:noProof/>
                <w:sz w:val="20"/>
              </w:rPr>
            </w:pPr>
            <w:r>
              <w:rPr>
                <w:noProof/>
                <w:sz w:val="20"/>
              </w:rPr>
              <w:drawing>
                <wp:inline distT="0" distB="0" distL="0" distR="0">
                  <wp:extent cx="1095375" cy="1084580"/>
                  <wp:effectExtent l="19050" t="0" r="9525" b="0"/>
                  <wp:docPr id="4" name="Рисунок 1" descr="http://catalog.happygifts.ru/upload/iblock/329/4690d584-305e-11e1-bebd-001871eb2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atalog.happygifts.ru/upload/iblock/329/4690d584-305e-11e1-bebd-001871eb2973.jpg"/>
                          <pic:cNvPicPr>
                            <a:picLocks noChangeAspect="1" noChangeArrowheads="1"/>
                          </pic:cNvPicPr>
                        </pic:nvPicPr>
                        <pic:blipFill>
                          <a:blip r:embed="rId28" cstate="print"/>
                          <a:srcRect/>
                          <a:stretch>
                            <a:fillRect/>
                          </a:stretch>
                        </pic:blipFill>
                        <pic:spPr bwMode="auto">
                          <a:xfrm>
                            <a:off x="0" y="0"/>
                            <a:ext cx="1095375" cy="1084580"/>
                          </a:xfrm>
                          <a:prstGeom prst="rect">
                            <a:avLst/>
                          </a:prstGeom>
                          <a:noFill/>
                          <a:ln w="9525">
                            <a:noFill/>
                            <a:miter lim="800000"/>
                            <a:headEnd/>
                            <a:tailEnd/>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rPr>
              <w:t>Рубашка-поло синяя</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D63BEC" w:rsidRDefault="00D63BEC" w:rsidP="00BF5A97">
            <w:pPr>
              <w:rPr>
                <w:sz w:val="20"/>
              </w:rPr>
            </w:pPr>
            <w:r w:rsidRPr="009C4278">
              <w:rPr>
                <w:bCs/>
                <w:sz w:val="20"/>
              </w:rPr>
              <w:t>Поло «</w:t>
            </w:r>
            <w:proofErr w:type="spellStart"/>
            <w:r w:rsidRPr="009C4278">
              <w:rPr>
                <w:bCs/>
                <w:sz w:val="20"/>
              </w:rPr>
              <w:t>Prescott</w:t>
            </w:r>
            <w:proofErr w:type="spellEnd"/>
            <w:r w:rsidRPr="009C4278">
              <w:rPr>
                <w:bCs/>
                <w:sz w:val="20"/>
              </w:rPr>
              <w:t xml:space="preserve"> </w:t>
            </w:r>
            <w:proofErr w:type="spellStart"/>
            <w:r w:rsidRPr="009C4278">
              <w:rPr>
                <w:bCs/>
                <w:sz w:val="20"/>
              </w:rPr>
              <w:t>Men</w:t>
            </w:r>
            <w:proofErr w:type="spellEnd"/>
            <w:r w:rsidRPr="009C4278">
              <w:rPr>
                <w:bCs/>
                <w:sz w:val="20"/>
              </w:rPr>
              <w:t>», материал: пике</w:t>
            </w:r>
            <w:r>
              <w:rPr>
                <w:bCs/>
                <w:sz w:val="20"/>
              </w:rPr>
              <w:t xml:space="preserve"> или </w:t>
            </w:r>
            <w:r>
              <w:rPr>
                <w:sz w:val="20"/>
              </w:rPr>
              <w:t>ткань с содержанием хлопка не менее 75%</w:t>
            </w:r>
            <w:r>
              <w:rPr>
                <w:bCs/>
                <w:sz w:val="20"/>
              </w:rPr>
              <w:t>,</w:t>
            </w:r>
            <w:r w:rsidRPr="009C4278">
              <w:rPr>
                <w:bCs/>
                <w:sz w:val="20"/>
              </w:rPr>
              <w:t xml:space="preserve"> плотность </w:t>
            </w:r>
            <w:r>
              <w:rPr>
                <w:bCs/>
                <w:sz w:val="20"/>
              </w:rPr>
              <w:t xml:space="preserve">не менее </w:t>
            </w:r>
            <w:r w:rsidRPr="009C4278">
              <w:rPr>
                <w:bCs/>
                <w:sz w:val="20"/>
              </w:rPr>
              <w:t>1</w:t>
            </w:r>
            <w:r>
              <w:rPr>
                <w:bCs/>
                <w:sz w:val="20"/>
              </w:rPr>
              <w:t>6</w:t>
            </w:r>
            <w:r w:rsidRPr="009C4278">
              <w:rPr>
                <w:bCs/>
                <w:sz w:val="20"/>
              </w:rPr>
              <w:t>0 г/м</w:t>
            </w:r>
            <w:r w:rsidRPr="009C4278">
              <w:rPr>
                <w:sz w:val="20"/>
              </w:rPr>
              <w:t xml:space="preserve">². </w:t>
            </w:r>
          </w:p>
          <w:p w:rsidR="00D63BEC" w:rsidRPr="009C4278" w:rsidRDefault="00D63BEC" w:rsidP="00BF5A97">
            <w:pPr>
              <w:rPr>
                <w:bCs/>
                <w:sz w:val="20"/>
              </w:rPr>
            </w:pPr>
          </w:p>
          <w:p w:rsidR="00D63BEC" w:rsidRDefault="00D63BEC" w:rsidP="00BF5A97">
            <w:pPr>
              <w:rPr>
                <w:sz w:val="20"/>
              </w:rPr>
            </w:pPr>
            <w:r w:rsidRPr="00E43B0D">
              <w:rPr>
                <w:sz w:val="20"/>
                <w:szCs w:val="20"/>
                <w:u w:val="single"/>
              </w:rPr>
              <w:t>Требования к нанесению</w:t>
            </w:r>
            <w:r w:rsidRPr="006918BB">
              <w:rPr>
                <w:sz w:val="20"/>
                <w:szCs w:val="20"/>
              </w:rPr>
              <w:t>:</w:t>
            </w:r>
            <w:r w:rsidRPr="00E43B0D">
              <w:rPr>
                <w:sz w:val="20"/>
                <w:szCs w:val="20"/>
              </w:rPr>
              <w:t xml:space="preserve"> </w:t>
            </w:r>
            <w:r w:rsidRPr="00E43B0D">
              <w:rPr>
                <w:sz w:val="20"/>
              </w:rPr>
              <w:t xml:space="preserve">вышивка </w:t>
            </w:r>
            <w:r>
              <w:rPr>
                <w:sz w:val="20"/>
              </w:rPr>
              <w:t>– логотип ОАО «СХК»</w:t>
            </w:r>
            <w:r w:rsidRPr="00E43B0D">
              <w:rPr>
                <w:sz w:val="20"/>
              </w:rPr>
              <w:t>, размер 10х40мм, 1+0</w:t>
            </w:r>
          </w:p>
          <w:p w:rsidR="00D63BEC" w:rsidRPr="00E43B0D" w:rsidRDefault="00D63BEC" w:rsidP="00BF5A97">
            <w:pPr>
              <w:rPr>
                <w:sz w:val="20"/>
              </w:rPr>
            </w:pPr>
          </w:p>
          <w:p w:rsidR="00D63BEC" w:rsidRDefault="00D63BEC" w:rsidP="00BF5A97">
            <w:pPr>
              <w:rPr>
                <w:sz w:val="20"/>
              </w:rPr>
            </w:pPr>
            <w:r w:rsidRPr="00E43B0D">
              <w:rPr>
                <w:sz w:val="20"/>
                <w:szCs w:val="20"/>
                <w:u w:val="single"/>
              </w:rPr>
              <w:t>Место нанесения:</w:t>
            </w:r>
            <w:r w:rsidRPr="00E43B0D">
              <w:rPr>
                <w:sz w:val="20"/>
                <w:szCs w:val="20"/>
              </w:rPr>
              <w:t xml:space="preserve">  </w:t>
            </w:r>
            <w:r w:rsidRPr="00E43B0D">
              <w:rPr>
                <w:sz w:val="20"/>
              </w:rPr>
              <w:t>на правом рукаве</w:t>
            </w:r>
          </w:p>
          <w:p w:rsidR="00D63BEC" w:rsidRPr="00E43B0D" w:rsidRDefault="00D63BEC" w:rsidP="00BF5A97">
            <w:pPr>
              <w:rPr>
                <w:sz w:val="20"/>
              </w:rPr>
            </w:pPr>
          </w:p>
          <w:p w:rsidR="00D63BEC" w:rsidRPr="00E43B0D" w:rsidRDefault="00D63BEC" w:rsidP="00BF5A97">
            <w:pPr>
              <w:rPr>
                <w:sz w:val="20"/>
                <w:u w:val="single"/>
              </w:rPr>
            </w:pPr>
            <w:r w:rsidRPr="00E43B0D">
              <w:rPr>
                <w:sz w:val="20"/>
                <w:u w:val="single"/>
              </w:rPr>
              <w:t xml:space="preserve">Требования по размерам: </w:t>
            </w:r>
          </w:p>
          <w:p w:rsidR="00D63BEC" w:rsidRPr="00E43B0D" w:rsidRDefault="00D63BEC" w:rsidP="00BF5A97">
            <w:pPr>
              <w:rPr>
                <w:sz w:val="20"/>
              </w:rPr>
            </w:pPr>
            <w:r w:rsidRPr="00E43B0D">
              <w:rPr>
                <w:sz w:val="20"/>
              </w:rPr>
              <w:t>S/44-46 - 50 шт.</w:t>
            </w:r>
          </w:p>
          <w:p w:rsidR="00D63BEC" w:rsidRPr="00E43B0D" w:rsidRDefault="00D63BEC" w:rsidP="00BF5A97">
            <w:pPr>
              <w:rPr>
                <w:sz w:val="20"/>
              </w:rPr>
            </w:pPr>
            <w:r w:rsidRPr="00E43B0D">
              <w:rPr>
                <w:sz w:val="20"/>
              </w:rPr>
              <w:t>M/48-50 - 100 шт.</w:t>
            </w:r>
          </w:p>
          <w:p w:rsidR="00D63BEC" w:rsidRPr="00E43B0D" w:rsidRDefault="00D63BEC" w:rsidP="00BF5A97">
            <w:pPr>
              <w:rPr>
                <w:sz w:val="20"/>
              </w:rPr>
            </w:pPr>
            <w:r w:rsidRPr="00E43B0D">
              <w:rPr>
                <w:sz w:val="20"/>
              </w:rPr>
              <w:t>L/52-54 - 200 шт.</w:t>
            </w:r>
          </w:p>
          <w:p w:rsidR="00D63BEC" w:rsidRPr="00E43B0D" w:rsidRDefault="00D63BEC" w:rsidP="00BF5A97">
            <w:pPr>
              <w:rPr>
                <w:sz w:val="20"/>
              </w:rPr>
            </w:pPr>
            <w:r w:rsidRPr="00E43B0D">
              <w:rPr>
                <w:sz w:val="20"/>
              </w:rPr>
              <w:t>XL/56-58 - 100 шт.</w:t>
            </w:r>
          </w:p>
          <w:p w:rsidR="00D63BEC" w:rsidRPr="009C4278" w:rsidRDefault="00D63BEC" w:rsidP="00BF5A97">
            <w:pPr>
              <w:rPr>
                <w:sz w:val="20"/>
              </w:rPr>
            </w:pPr>
            <w:r w:rsidRPr="00E43B0D">
              <w:rPr>
                <w:sz w:val="20"/>
              </w:rPr>
              <w:t>XXL/60-62 - 50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3BEC" w:rsidRPr="005D2A61" w:rsidRDefault="00D63BEC" w:rsidP="00BF5A97">
            <w:pPr>
              <w:tabs>
                <w:tab w:val="left" w:pos="0"/>
              </w:tabs>
              <w:jc w:val="center"/>
              <w:rPr>
                <w:noProof/>
                <w:sz w:val="20"/>
              </w:rPr>
            </w:pPr>
            <w:r>
              <w:rPr>
                <w:noProof/>
                <w:sz w:val="20"/>
              </w:rPr>
              <w:drawing>
                <wp:inline distT="0" distB="0" distL="0" distR="0">
                  <wp:extent cx="1233170" cy="1084580"/>
                  <wp:effectExtent l="19050" t="0" r="5080" b="0"/>
                  <wp:docPr id="5" name="Рисунок 2" descr="http://catalog.happygifts.ru/upload/iblock/a77/4690d5d5-305e-11e1-bebd-001871eb2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atalog.happygifts.ru/upload/iblock/a77/4690d5d5-305e-11e1-bebd-001871eb2973.jpg"/>
                          <pic:cNvPicPr>
                            <a:picLocks noChangeAspect="1" noChangeArrowheads="1"/>
                          </pic:cNvPicPr>
                        </pic:nvPicPr>
                        <pic:blipFill>
                          <a:blip r:embed="rId29" cstate="print"/>
                          <a:srcRect/>
                          <a:stretch>
                            <a:fillRect/>
                          </a:stretch>
                        </pic:blipFill>
                        <pic:spPr bwMode="auto">
                          <a:xfrm>
                            <a:off x="0" y="0"/>
                            <a:ext cx="1233170" cy="1084580"/>
                          </a:xfrm>
                          <a:prstGeom prst="rect">
                            <a:avLst/>
                          </a:prstGeom>
                          <a:noFill/>
                          <a:ln w="9525">
                            <a:noFill/>
                            <a:miter lim="800000"/>
                            <a:headEnd/>
                            <a:tailEnd/>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c>
          <w:tcPr>
            <w:tcW w:w="534" w:type="dxa"/>
            <w:vMerge w:val="restart"/>
            <w:tcBorders>
              <w:top w:val="single" w:sz="4" w:space="0" w:color="auto"/>
              <w:left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5</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D63BEC" w:rsidRPr="00F635DA" w:rsidRDefault="00D63BEC" w:rsidP="00BF5A97">
            <w:pPr>
              <w:keepNext/>
              <w:keepLines/>
              <w:rPr>
                <w:sz w:val="20"/>
                <w:szCs w:val="20"/>
              </w:rPr>
            </w:pPr>
            <w:proofErr w:type="spellStart"/>
            <w:r w:rsidRPr="00F635DA">
              <w:rPr>
                <w:sz w:val="20"/>
                <w:szCs w:val="20"/>
              </w:rPr>
              <w:t>Флисовая</w:t>
            </w:r>
            <w:proofErr w:type="spellEnd"/>
            <w:r w:rsidRPr="00F635DA">
              <w:rPr>
                <w:sz w:val="20"/>
                <w:szCs w:val="20"/>
              </w:rPr>
              <w:t xml:space="preserve"> куртка</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D63BEC" w:rsidRPr="005F6DB9" w:rsidRDefault="00D63BEC" w:rsidP="00BF5A97">
            <w:pPr>
              <w:rPr>
                <w:bCs/>
                <w:sz w:val="20"/>
                <w:szCs w:val="20"/>
              </w:rPr>
            </w:pPr>
            <w:proofErr w:type="spellStart"/>
            <w:r w:rsidRPr="005F6DB9">
              <w:rPr>
                <w:bCs/>
                <w:sz w:val="20"/>
                <w:szCs w:val="20"/>
              </w:rPr>
              <w:t>Флисовая</w:t>
            </w:r>
            <w:proofErr w:type="spellEnd"/>
            <w:r w:rsidRPr="005F6DB9">
              <w:rPr>
                <w:bCs/>
                <w:sz w:val="20"/>
                <w:szCs w:val="20"/>
              </w:rPr>
              <w:t xml:space="preserve"> куртка на полной молнии. Манжеты на рукавах. Боковые карманы на молнии</w:t>
            </w:r>
            <w:r>
              <w:rPr>
                <w:bCs/>
                <w:sz w:val="20"/>
                <w:szCs w:val="20"/>
              </w:rPr>
              <w:t xml:space="preserve"> или отделка </w:t>
            </w:r>
            <w:proofErr w:type="spellStart"/>
            <w:r>
              <w:rPr>
                <w:bCs/>
                <w:sz w:val="20"/>
                <w:szCs w:val="20"/>
              </w:rPr>
              <w:t>контом</w:t>
            </w:r>
            <w:proofErr w:type="spellEnd"/>
            <w:r w:rsidRPr="005F6DB9">
              <w:rPr>
                <w:bCs/>
                <w:sz w:val="20"/>
                <w:szCs w:val="20"/>
              </w:rPr>
              <w:t>. Низ куртки регулируется эластичным шнуром. Плоские швы.</w:t>
            </w:r>
          </w:p>
          <w:p w:rsidR="00D63BEC" w:rsidRDefault="00D63BEC" w:rsidP="00BF5A97">
            <w:pPr>
              <w:rPr>
                <w:bCs/>
                <w:sz w:val="20"/>
                <w:szCs w:val="20"/>
              </w:rPr>
            </w:pPr>
            <w:r w:rsidRPr="005F6DB9">
              <w:rPr>
                <w:bCs/>
                <w:sz w:val="20"/>
                <w:szCs w:val="20"/>
              </w:rPr>
              <w:t xml:space="preserve">Материал (ткань) </w:t>
            </w:r>
            <w:proofErr w:type="spellStart"/>
            <w:r w:rsidRPr="005F6DB9">
              <w:rPr>
                <w:bCs/>
                <w:sz w:val="20"/>
                <w:szCs w:val="20"/>
              </w:rPr>
              <w:t>Polar</w:t>
            </w:r>
            <w:proofErr w:type="spellEnd"/>
            <w:r w:rsidRPr="005F6DB9">
              <w:rPr>
                <w:bCs/>
                <w:sz w:val="20"/>
                <w:szCs w:val="20"/>
              </w:rPr>
              <w:t xml:space="preserve"> </w:t>
            </w:r>
            <w:proofErr w:type="spellStart"/>
            <w:r w:rsidRPr="005F6DB9">
              <w:rPr>
                <w:bCs/>
                <w:sz w:val="20"/>
                <w:szCs w:val="20"/>
              </w:rPr>
              <w:t>Fleece</w:t>
            </w:r>
            <w:proofErr w:type="spellEnd"/>
            <w:r>
              <w:rPr>
                <w:bCs/>
                <w:sz w:val="20"/>
                <w:szCs w:val="20"/>
              </w:rPr>
              <w:t xml:space="preserve"> или </w:t>
            </w:r>
            <w:r w:rsidRPr="005F6DB9">
              <w:rPr>
                <w:bCs/>
                <w:sz w:val="20"/>
                <w:szCs w:val="20"/>
              </w:rPr>
              <w:t>100% полиэ</w:t>
            </w:r>
            <w:r>
              <w:rPr>
                <w:bCs/>
                <w:sz w:val="20"/>
                <w:szCs w:val="20"/>
              </w:rPr>
              <w:t>с</w:t>
            </w:r>
            <w:r w:rsidRPr="005F6DB9">
              <w:rPr>
                <w:bCs/>
                <w:sz w:val="20"/>
                <w:szCs w:val="20"/>
              </w:rPr>
              <w:t>тер</w:t>
            </w:r>
            <w:r>
              <w:rPr>
                <w:bCs/>
                <w:sz w:val="20"/>
                <w:szCs w:val="20"/>
              </w:rPr>
              <w:t>,</w:t>
            </w:r>
            <w:r>
              <w:rPr>
                <w:sz w:val="20"/>
              </w:rPr>
              <w:t xml:space="preserve"> </w:t>
            </w:r>
            <w:proofErr w:type="spellStart"/>
            <w:r>
              <w:rPr>
                <w:sz w:val="20"/>
              </w:rPr>
              <w:t>велсофт</w:t>
            </w:r>
            <w:proofErr w:type="spellEnd"/>
            <w:r>
              <w:rPr>
                <w:bCs/>
                <w:sz w:val="20"/>
                <w:szCs w:val="20"/>
              </w:rPr>
              <w:t xml:space="preserve">. </w:t>
            </w:r>
            <w:r w:rsidRPr="005F6DB9">
              <w:rPr>
                <w:bCs/>
                <w:sz w:val="20"/>
                <w:szCs w:val="20"/>
              </w:rPr>
              <w:t>Цвет: синий</w:t>
            </w:r>
            <w:r>
              <w:rPr>
                <w:bCs/>
                <w:sz w:val="20"/>
                <w:szCs w:val="20"/>
              </w:rPr>
              <w:t xml:space="preserve"> или серый</w:t>
            </w:r>
            <w:r w:rsidRPr="005F6DB9">
              <w:rPr>
                <w:bCs/>
                <w:sz w:val="20"/>
                <w:szCs w:val="20"/>
              </w:rPr>
              <w:t xml:space="preserve">. </w:t>
            </w:r>
          </w:p>
          <w:p w:rsidR="00D63BEC" w:rsidRDefault="00D63BEC" w:rsidP="00BF5A97">
            <w:pPr>
              <w:rPr>
                <w:bCs/>
                <w:sz w:val="20"/>
                <w:szCs w:val="20"/>
              </w:rPr>
            </w:pPr>
            <w:r w:rsidRPr="005F6DB9">
              <w:rPr>
                <w:bCs/>
                <w:sz w:val="20"/>
                <w:szCs w:val="20"/>
              </w:rPr>
              <w:t xml:space="preserve">Вес: </w:t>
            </w:r>
            <w:r>
              <w:rPr>
                <w:bCs/>
                <w:sz w:val="20"/>
                <w:szCs w:val="20"/>
              </w:rPr>
              <w:t xml:space="preserve">не более </w:t>
            </w:r>
            <w:r w:rsidRPr="005F6DB9">
              <w:rPr>
                <w:bCs/>
                <w:sz w:val="20"/>
                <w:szCs w:val="20"/>
              </w:rPr>
              <w:t>0</w:t>
            </w:r>
            <w:r>
              <w:rPr>
                <w:bCs/>
                <w:sz w:val="20"/>
                <w:szCs w:val="20"/>
              </w:rPr>
              <w:t>,8</w:t>
            </w:r>
            <w:r w:rsidRPr="005F6DB9">
              <w:rPr>
                <w:bCs/>
                <w:sz w:val="20"/>
                <w:szCs w:val="20"/>
              </w:rPr>
              <w:t xml:space="preserve"> кг.</w:t>
            </w:r>
          </w:p>
          <w:p w:rsidR="00D63BEC" w:rsidRDefault="00D63BEC" w:rsidP="00BF5A97">
            <w:pPr>
              <w:rPr>
                <w:bCs/>
                <w:sz w:val="20"/>
                <w:szCs w:val="20"/>
              </w:rPr>
            </w:pPr>
          </w:p>
          <w:p w:rsidR="00D63BEC" w:rsidRDefault="00D63BEC" w:rsidP="00BF5A97">
            <w:pPr>
              <w:rPr>
                <w:sz w:val="20"/>
              </w:rPr>
            </w:pPr>
            <w:r w:rsidRPr="00E43B0D">
              <w:rPr>
                <w:sz w:val="20"/>
                <w:szCs w:val="20"/>
                <w:u w:val="single"/>
              </w:rPr>
              <w:t>Требования к нанесению</w:t>
            </w:r>
            <w:r w:rsidRPr="006918BB">
              <w:rPr>
                <w:sz w:val="20"/>
                <w:szCs w:val="20"/>
              </w:rPr>
              <w:t>:</w:t>
            </w:r>
            <w:r w:rsidRPr="00E43B0D">
              <w:rPr>
                <w:sz w:val="20"/>
                <w:szCs w:val="20"/>
              </w:rPr>
              <w:t xml:space="preserve"> </w:t>
            </w:r>
            <w:r w:rsidRPr="00E43B0D">
              <w:rPr>
                <w:sz w:val="20"/>
              </w:rPr>
              <w:t xml:space="preserve">вышивка </w:t>
            </w:r>
            <w:r>
              <w:rPr>
                <w:sz w:val="20"/>
              </w:rPr>
              <w:t>– логотип ОАО «СХК»</w:t>
            </w:r>
            <w:r w:rsidRPr="00E43B0D">
              <w:rPr>
                <w:sz w:val="20"/>
              </w:rPr>
              <w:t xml:space="preserve">, размер </w:t>
            </w:r>
            <w:r>
              <w:rPr>
                <w:sz w:val="20"/>
              </w:rPr>
              <w:t>8</w:t>
            </w:r>
            <w:r w:rsidRPr="00E43B0D">
              <w:rPr>
                <w:sz w:val="20"/>
              </w:rPr>
              <w:t>0х</w:t>
            </w:r>
            <w:r>
              <w:rPr>
                <w:sz w:val="20"/>
              </w:rPr>
              <w:t>8</w:t>
            </w:r>
            <w:r w:rsidRPr="00E43B0D">
              <w:rPr>
                <w:sz w:val="20"/>
              </w:rPr>
              <w:t>0мм, 1+0</w:t>
            </w:r>
          </w:p>
          <w:p w:rsidR="00D63BEC" w:rsidRPr="00E43B0D" w:rsidRDefault="00D63BEC" w:rsidP="00BF5A97">
            <w:pPr>
              <w:rPr>
                <w:sz w:val="20"/>
              </w:rPr>
            </w:pPr>
          </w:p>
          <w:p w:rsidR="00D63BEC" w:rsidRDefault="00D63BEC" w:rsidP="00BF5A97">
            <w:pPr>
              <w:rPr>
                <w:sz w:val="20"/>
              </w:rPr>
            </w:pPr>
            <w:r w:rsidRPr="00E43B0D">
              <w:rPr>
                <w:sz w:val="20"/>
                <w:szCs w:val="20"/>
                <w:u w:val="single"/>
              </w:rPr>
              <w:t>Место нанесения:</w:t>
            </w:r>
            <w:r w:rsidRPr="00E43B0D">
              <w:rPr>
                <w:sz w:val="20"/>
                <w:szCs w:val="20"/>
              </w:rPr>
              <w:t xml:space="preserve">  </w:t>
            </w:r>
            <w:r>
              <w:rPr>
                <w:sz w:val="20"/>
                <w:szCs w:val="20"/>
              </w:rPr>
              <w:t>в верхней части левой полочки</w:t>
            </w:r>
            <w:r w:rsidRPr="00E43B0D">
              <w:rPr>
                <w:sz w:val="20"/>
              </w:rPr>
              <w:t xml:space="preserve"> </w:t>
            </w:r>
          </w:p>
          <w:p w:rsidR="00D63BEC" w:rsidRPr="00E43B0D" w:rsidRDefault="00D63BEC" w:rsidP="00BF5A97">
            <w:pPr>
              <w:rPr>
                <w:sz w:val="20"/>
              </w:rPr>
            </w:pPr>
          </w:p>
          <w:p w:rsidR="00D63BEC" w:rsidRPr="00E43B0D" w:rsidRDefault="00D63BEC" w:rsidP="00BF5A97">
            <w:pPr>
              <w:rPr>
                <w:sz w:val="20"/>
                <w:u w:val="single"/>
              </w:rPr>
            </w:pPr>
            <w:r w:rsidRPr="00E43B0D">
              <w:rPr>
                <w:sz w:val="20"/>
                <w:u w:val="single"/>
              </w:rPr>
              <w:t xml:space="preserve">Требования по размерам: </w:t>
            </w:r>
          </w:p>
          <w:p w:rsidR="00D63BEC" w:rsidRPr="00E43B0D" w:rsidRDefault="00D63BEC" w:rsidP="00BF5A97">
            <w:pPr>
              <w:rPr>
                <w:sz w:val="20"/>
              </w:rPr>
            </w:pPr>
            <w:r w:rsidRPr="00E43B0D">
              <w:rPr>
                <w:sz w:val="20"/>
              </w:rPr>
              <w:t>S/44-46 - 50 шт.</w:t>
            </w:r>
          </w:p>
          <w:p w:rsidR="00D63BEC" w:rsidRPr="00E43B0D" w:rsidRDefault="00D63BEC" w:rsidP="00BF5A97">
            <w:pPr>
              <w:rPr>
                <w:sz w:val="20"/>
              </w:rPr>
            </w:pPr>
            <w:r w:rsidRPr="00E43B0D">
              <w:rPr>
                <w:sz w:val="20"/>
              </w:rPr>
              <w:t>M/48-50 - 100 шт.</w:t>
            </w:r>
          </w:p>
          <w:p w:rsidR="00D63BEC" w:rsidRPr="00E43B0D" w:rsidRDefault="00D63BEC" w:rsidP="00BF5A97">
            <w:pPr>
              <w:rPr>
                <w:sz w:val="20"/>
              </w:rPr>
            </w:pPr>
            <w:r w:rsidRPr="00E43B0D">
              <w:rPr>
                <w:sz w:val="20"/>
              </w:rPr>
              <w:t>L/52-54 - 200 шт.</w:t>
            </w:r>
          </w:p>
          <w:p w:rsidR="00D63BEC" w:rsidRPr="005F6DB9" w:rsidRDefault="00D63BEC" w:rsidP="00BF5A97">
            <w:pPr>
              <w:rPr>
                <w:sz w:val="20"/>
                <w:szCs w:val="20"/>
              </w:rPr>
            </w:pPr>
            <w:r w:rsidRPr="00E43B0D">
              <w:rPr>
                <w:sz w:val="20"/>
              </w:rPr>
              <w:t>XL/56-58 - 100 шт.</w:t>
            </w:r>
            <w:r>
              <w:rPr>
                <w:sz w:val="20"/>
              </w:rPr>
              <w:t xml:space="preserve">, </w:t>
            </w:r>
            <w:r w:rsidRPr="00E43B0D">
              <w:rPr>
                <w:sz w:val="20"/>
              </w:rPr>
              <w:t>XXL/60-62 - 50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3BEC" w:rsidRPr="00AE5759" w:rsidRDefault="00D63BEC" w:rsidP="00BF5A97">
            <w:pPr>
              <w:tabs>
                <w:tab w:val="left" w:pos="0"/>
              </w:tabs>
              <w:jc w:val="center"/>
              <w:rPr>
                <w:noProof/>
                <w:sz w:val="20"/>
                <w:szCs w:val="20"/>
              </w:rPr>
            </w:pPr>
            <w:r>
              <w:rPr>
                <w:noProof/>
                <w:sz w:val="20"/>
                <w:szCs w:val="20"/>
              </w:rPr>
              <w:drawing>
                <wp:anchor distT="0" distB="0" distL="114300" distR="114300" simplePos="0" relativeHeight="251660288" behindDoc="1" locked="0" layoutInCell="1" allowOverlap="1">
                  <wp:simplePos x="0" y="0"/>
                  <wp:positionH relativeFrom="column">
                    <wp:posOffset>154305</wp:posOffset>
                  </wp:positionH>
                  <wp:positionV relativeFrom="paragraph">
                    <wp:posOffset>2540</wp:posOffset>
                  </wp:positionV>
                  <wp:extent cx="842010" cy="857250"/>
                  <wp:effectExtent l="19050" t="0" r="0" b="0"/>
                  <wp:wrapTight wrapText="bothSides">
                    <wp:wrapPolygon edited="0">
                      <wp:start x="-489" y="0"/>
                      <wp:lineTo x="-489" y="21120"/>
                      <wp:lineTo x="21502" y="21120"/>
                      <wp:lineTo x="21502" y="0"/>
                      <wp:lineTo x="-489" y="0"/>
                    </wp:wrapPolygon>
                  </wp:wrapTight>
                  <wp:docPr id="10" name="Рисунок 4" descr="G:\Kurtka-Onega_files\Izk0MDozMDA6MzAwOj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Kurtka-Onega_files\Izk0MDozMDA6MzAwOjA1.jpg"/>
                          <pic:cNvPicPr>
                            <a:picLocks noChangeAspect="1" noChangeArrowheads="1"/>
                          </pic:cNvPicPr>
                        </pic:nvPicPr>
                        <pic:blipFill>
                          <a:blip r:embed="rId30" cstate="print"/>
                          <a:srcRect/>
                          <a:stretch>
                            <a:fillRect/>
                          </a:stretch>
                        </pic:blipFill>
                        <pic:spPr bwMode="auto">
                          <a:xfrm>
                            <a:off x="0" y="0"/>
                            <a:ext cx="842010" cy="857250"/>
                          </a:xfrm>
                          <a:prstGeom prst="rect">
                            <a:avLst/>
                          </a:prstGeom>
                          <a:noFill/>
                          <a:ln w="9525">
                            <a:noFill/>
                            <a:miter lim="800000"/>
                            <a:headEnd/>
                            <a:tailEnd/>
                          </a:ln>
                        </pic:spPr>
                      </pic:pic>
                    </a:graphicData>
                  </a:graphic>
                </wp:anchor>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c>
          <w:tcPr>
            <w:tcW w:w="534" w:type="dxa"/>
            <w:vMerge/>
            <w:tcBorders>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p>
        </w:tc>
        <w:tc>
          <w:tcPr>
            <w:tcW w:w="1417" w:type="dxa"/>
            <w:vMerge/>
            <w:tcBorders>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Default="00D63BEC" w:rsidP="00BF5A97">
            <w:pPr>
              <w:rPr>
                <w:sz w:val="20"/>
                <w:szCs w:val="20"/>
              </w:rPr>
            </w:pPr>
            <w:proofErr w:type="spellStart"/>
            <w:r w:rsidRPr="005F6DB9">
              <w:rPr>
                <w:bCs/>
                <w:sz w:val="20"/>
                <w:szCs w:val="20"/>
              </w:rPr>
              <w:t>Флисовая</w:t>
            </w:r>
            <w:proofErr w:type="spellEnd"/>
            <w:r w:rsidRPr="005F6DB9">
              <w:rPr>
                <w:bCs/>
                <w:sz w:val="20"/>
                <w:szCs w:val="20"/>
              </w:rPr>
              <w:t xml:space="preserve"> куртка с </w:t>
            </w:r>
            <w:r w:rsidRPr="005F6DB9">
              <w:rPr>
                <w:sz w:val="20"/>
                <w:szCs w:val="20"/>
              </w:rPr>
              <w:t xml:space="preserve">капюшоном и центральной </w:t>
            </w:r>
            <w:r w:rsidRPr="005F6DB9">
              <w:rPr>
                <w:bCs/>
                <w:sz w:val="20"/>
                <w:szCs w:val="20"/>
              </w:rPr>
              <w:t xml:space="preserve">полной </w:t>
            </w:r>
            <w:r w:rsidRPr="005F6DB9">
              <w:rPr>
                <w:sz w:val="20"/>
                <w:szCs w:val="20"/>
              </w:rPr>
              <w:t xml:space="preserve"> молнией</w:t>
            </w:r>
            <w:r w:rsidRPr="005F6DB9">
              <w:rPr>
                <w:bCs/>
                <w:sz w:val="20"/>
                <w:szCs w:val="20"/>
              </w:rPr>
              <w:t>. Плоские швы. В</w:t>
            </w:r>
            <w:r w:rsidRPr="005F6DB9">
              <w:rPr>
                <w:sz w:val="20"/>
                <w:szCs w:val="20"/>
              </w:rPr>
              <w:t xml:space="preserve">низу специальный шнур с фиксаторами. </w:t>
            </w:r>
            <w:proofErr w:type="gramStart"/>
            <w:r w:rsidRPr="005F6DB9">
              <w:rPr>
                <w:sz w:val="20"/>
                <w:szCs w:val="20"/>
              </w:rPr>
              <w:t>Снаружи по бокам - 2 кармана отделанные кантом</w:t>
            </w:r>
            <w:r>
              <w:rPr>
                <w:sz w:val="20"/>
                <w:szCs w:val="20"/>
              </w:rPr>
              <w:t xml:space="preserve"> или на молнии</w:t>
            </w:r>
            <w:r w:rsidRPr="005F6DB9">
              <w:rPr>
                <w:sz w:val="20"/>
                <w:szCs w:val="20"/>
              </w:rPr>
              <w:t>.</w:t>
            </w:r>
            <w:proofErr w:type="gramEnd"/>
            <w:r>
              <w:rPr>
                <w:sz w:val="20"/>
                <w:szCs w:val="20"/>
              </w:rPr>
              <w:t xml:space="preserve"> </w:t>
            </w:r>
            <w:r w:rsidRPr="005F6DB9">
              <w:rPr>
                <w:bCs/>
                <w:sz w:val="20"/>
                <w:szCs w:val="20"/>
              </w:rPr>
              <w:t xml:space="preserve">Материал (ткань) </w:t>
            </w:r>
            <w:proofErr w:type="spellStart"/>
            <w:r w:rsidRPr="005F6DB9">
              <w:rPr>
                <w:bCs/>
                <w:sz w:val="20"/>
                <w:szCs w:val="20"/>
              </w:rPr>
              <w:t>Polar</w:t>
            </w:r>
            <w:proofErr w:type="spellEnd"/>
            <w:r w:rsidRPr="005F6DB9">
              <w:rPr>
                <w:bCs/>
                <w:sz w:val="20"/>
                <w:szCs w:val="20"/>
              </w:rPr>
              <w:t xml:space="preserve"> </w:t>
            </w:r>
            <w:proofErr w:type="spellStart"/>
            <w:r w:rsidRPr="005F6DB9">
              <w:rPr>
                <w:bCs/>
                <w:sz w:val="20"/>
                <w:szCs w:val="20"/>
              </w:rPr>
              <w:t>Fleece</w:t>
            </w:r>
            <w:proofErr w:type="spellEnd"/>
            <w:r>
              <w:rPr>
                <w:bCs/>
                <w:sz w:val="20"/>
                <w:szCs w:val="20"/>
              </w:rPr>
              <w:t xml:space="preserve"> или футер</w:t>
            </w:r>
            <w:r w:rsidRPr="005F6DB9">
              <w:rPr>
                <w:bCs/>
                <w:sz w:val="20"/>
                <w:szCs w:val="20"/>
              </w:rPr>
              <w:t xml:space="preserve">. </w:t>
            </w:r>
            <w:r w:rsidRPr="005F6DB9">
              <w:rPr>
                <w:sz w:val="20"/>
                <w:szCs w:val="20"/>
              </w:rPr>
              <w:t xml:space="preserve">Цвет: </w:t>
            </w:r>
            <w:r>
              <w:rPr>
                <w:sz w:val="20"/>
                <w:szCs w:val="20"/>
              </w:rPr>
              <w:t>сочетание ч</w:t>
            </w:r>
            <w:r w:rsidRPr="005F6DB9">
              <w:rPr>
                <w:sz w:val="20"/>
                <w:szCs w:val="20"/>
              </w:rPr>
              <w:t>ерный</w:t>
            </w:r>
            <w:r>
              <w:rPr>
                <w:sz w:val="20"/>
                <w:szCs w:val="20"/>
              </w:rPr>
              <w:t xml:space="preserve"> </w:t>
            </w:r>
            <w:r w:rsidRPr="005F6DB9">
              <w:rPr>
                <w:sz w:val="20"/>
                <w:szCs w:val="20"/>
              </w:rPr>
              <w:t>/</w:t>
            </w:r>
            <w:r>
              <w:rPr>
                <w:sz w:val="20"/>
                <w:szCs w:val="20"/>
              </w:rPr>
              <w:t xml:space="preserve"> </w:t>
            </w:r>
            <w:r w:rsidRPr="005F6DB9">
              <w:rPr>
                <w:sz w:val="20"/>
                <w:szCs w:val="20"/>
              </w:rPr>
              <w:t>светло-серый</w:t>
            </w:r>
            <w:r>
              <w:rPr>
                <w:sz w:val="20"/>
                <w:szCs w:val="20"/>
              </w:rPr>
              <w:t xml:space="preserve"> или серый/синий</w:t>
            </w:r>
            <w:r w:rsidRPr="005F6DB9">
              <w:rPr>
                <w:sz w:val="20"/>
                <w:szCs w:val="20"/>
              </w:rPr>
              <w:t>.</w:t>
            </w:r>
            <w:r>
              <w:rPr>
                <w:sz w:val="20"/>
                <w:szCs w:val="20"/>
              </w:rPr>
              <w:t xml:space="preserve"> </w:t>
            </w:r>
            <w:r w:rsidRPr="005F6DB9">
              <w:rPr>
                <w:sz w:val="20"/>
                <w:szCs w:val="20"/>
              </w:rPr>
              <w:t xml:space="preserve">Вес: </w:t>
            </w:r>
            <w:r>
              <w:rPr>
                <w:sz w:val="20"/>
                <w:szCs w:val="20"/>
              </w:rPr>
              <w:t xml:space="preserve">не более </w:t>
            </w:r>
            <w:r w:rsidRPr="005F6DB9">
              <w:rPr>
                <w:sz w:val="20"/>
                <w:szCs w:val="20"/>
              </w:rPr>
              <w:t>0,</w:t>
            </w:r>
            <w:r>
              <w:rPr>
                <w:sz w:val="20"/>
                <w:szCs w:val="20"/>
              </w:rPr>
              <w:t>6</w:t>
            </w:r>
            <w:r w:rsidRPr="005F6DB9">
              <w:rPr>
                <w:sz w:val="20"/>
                <w:szCs w:val="20"/>
              </w:rPr>
              <w:t xml:space="preserve"> кг.</w:t>
            </w:r>
          </w:p>
          <w:p w:rsidR="00D63BEC" w:rsidRDefault="00D63BEC" w:rsidP="00BF5A97">
            <w:pPr>
              <w:rPr>
                <w:sz w:val="20"/>
                <w:szCs w:val="20"/>
              </w:rPr>
            </w:pPr>
          </w:p>
          <w:p w:rsidR="00D63BEC" w:rsidRDefault="00D63BEC" w:rsidP="00BF5A97">
            <w:pPr>
              <w:rPr>
                <w:sz w:val="20"/>
              </w:rPr>
            </w:pPr>
            <w:r w:rsidRPr="00E43B0D">
              <w:rPr>
                <w:sz w:val="20"/>
                <w:szCs w:val="20"/>
                <w:u w:val="single"/>
              </w:rPr>
              <w:t>Требования к нанесению</w:t>
            </w:r>
            <w:r w:rsidRPr="006918BB">
              <w:rPr>
                <w:sz w:val="20"/>
                <w:szCs w:val="20"/>
              </w:rPr>
              <w:t>:</w:t>
            </w:r>
            <w:r w:rsidRPr="00E43B0D">
              <w:rPr>
                <w:sz w:val="20"/>
                <w:szCs w:val="20"/>
              </w:rPr>
              <w:t xml:space="preserve"> </w:t>
            </w:r>
            <w:r w:rsidRPr="00E43B0D">
              <w:rPr>
                <w:sz w:val="20"/>
              </w:rPr>
              <w:t xml:space="preserve">вышивка </w:t>
            </w:r>
            <w:r>
              <w:rPr>
                <w:sz w:val="20"/>
              </w:rPr>
              <w:t>– логотип ОАО «СХК»</w:t>
            </w:r>
            <w:r w:rsidRPr="00E43B0D">
              <w:rPr>
                <w:sz w:val="20"/>
              </w:rPr>
              <w:t xml:space="preserve">, размер </w:t>
            </w:r>
            <w:r>
              <w:rPr>
                <w:sz w:val="20"/>
              </w:rPr>
              <w:t>8</w:t>
            </w:r>
            <w:r w:rsidRPr="00E43B0D">
              <w:rPr>
                <w:sz w:val="20"/>
              </w:rPr>
              <w:t>0х</w:t>
            </w:r>
            <w:r>
              <w:rPr>
                <w:sz w:val="20"/>
              </w:rPr>
              <w:t>8</w:t>
            </w:r>
            <w:r w:rsidRPr="00E43B0D">
              <w:rPr>
                <w:sz w:val="20"/>
              </w:rPr>
              <w:t>0мм, 1+0</w:t>
            </w:r>
          </w:p>
          <w:p w:rsidR="00D63BEC" w:rsidRPr="00E43B0D" w:rsidRDefault="00D63BEC" w:rsidP="00BF5A97">
            <w:pPr>
              <w:rPr>
                <w:sz w:val="20"/>
              </w:rPr>
            </w:pPr>
          </w:p>
          <w:p w:rsidR="00D63BEC" w:rsidRDefault="00D63BEC" w:rsidP="00BF5A97">
            <w:pPr>
              <w:rPr>
                <w:sz w:val="20"/>
              </w:rPr>
            </w:pPr>
            <w:r w:rsidRPr="00E43B0D">
              <w:rPr>
                <w:sz w:val="20"/>
                <w:szCs w:val="20"/>
                <w:u w:val="single"/>
              </w:rPr>
              <w:t>Место нанесения:</w:t>
            </w:r>
            <w:r w:rsidRPr="00E43B0D">
              <w:rPr>
                <w:sz w:val="20"/>
                <w:szCs w:val="20"/>
              </w:rPr>
              <w:t xml:space="preserve">  </w:t>
            </w:r>
            <w:r>
              <w:rPr>
                <w:sz w:val="20"/>
                <w:szCs w:val="20"/>
              </w:rPr>
              <w:t>в верхней части левой полочки</w:t>
            </w:r>
          </w:p>
          <w:p w:rsidR="00D63BEC" w:rsidRPr="00E43B0D" w:rsidRDefault="00D63BEC" w:rsidP="00BF5A97">
            <w:pPr>
              <w:rPr>
                <w:sz w:val="20"/>
              </w:rPr>
            </w:pPr>
          </w:p>
          <w:p w:rsidR="00D63BEC" w:rsidRPr="00E43B0D" w:rsidRDefault="00D63BEC" w:rsidP="00BF5A97">
            <w:pPr>
              <w:rPr>
                <w:sz w:val="20"/>
                <w:u w:val="single"/>
              </w:rPr>
            </w:pPr>
            <w:r w:rsidRPr="00E43B0D">
              <w:rPr>
                <w:sz w:val="20"/>
                <w:u w:val="single"/>
              </w:rPr>
              <w:t xml:space="preserve">Требования по размерам: </w:t>
            </w:r>
          </w:p>
          <w:p w:rsidR="00D63BEC" w:rsidRPr="00E43B0D" w:rsidRDefault="00D63BEC" w:rsidP="00BF5A97">
            <w:pPr>
              <w:rPr>
                <w:sz w:val="20"/>
              </w:rPr>
            </w:pPr>
            <w:r w:rsidRPr="00E43B0D">
              <w:rPr>
                <w:sz w:val="20"/>
              </w:rPr>
              <w:t>S/44-46 - 50 шт.</w:t>
            </w:r>
          </w:p>
          <w:p w:rsidR="00D63BEC" w:rsidRPr="00E43B0D" w:rsidRDefault="00D63BEC" w:rsidP="00BF5A97">
            <w:pPr>
              <w:rPr>
                <w:sz w:val="20"/>
              </w:rPr>
            </w:pPr>
            <w:r w:rsidRPr="00E43B0D">
              <w:rPr>
                <w:sz w:val="20"/>
              </w:rPr>
              <w:t>M/48-50 - 100 шт.</w:t>
            </w:r>
          </w:p>
          <w:p w:rsidR="00D63BEC" w:rsidRPr="00E43B0D" w:rsidRDefault="00D63BEC" w:rsidP="00BF5A97">
            <w:pPr>
              <w:rPr>
                <w:sz w:val="20"/>
              </w:rPr>
            </w:pPr>
            <w:r w:rsidRPr="00E43B0D">
              <w:rPr>
                <w:sz w:val="20"/>
              </w:rPr>
              <w:t>L/52-54 - 200 шт.</w:t>
            </w:r>
          </w:p>
          <w:p w:rsidR="00D63BEC" w:rsidRPr="00E43B0D" w:rsidRDefault="00D63BEC" w:rsidP="00BF5A97">
            <w:pPr>
              <w:rPr>
                <w:sz w:val="20"/>
              </w:rPr>
            </w:pPr>
            <w:r w:rsidRPr="00E43B0D">
              <w:rPr>
                <w:sz w:val="20"/>
              </w:rPr>
              <w:t>XL/56-58 - 100 шт.</w:t>
            </w:r>
          </w:p>
          <w:p w:rsidR="00D63BEC" w:rsidRPr="005F6DB9" w:rsidRDefault="00D63BEC" w:rsidP="00BF5A97">
            <w:pPr>
              <w:rPr>
                <w:sz w:val="20"/>
                <w:szCs w:val="20"/>
              </w:rPr>
            </w:pPr>
            <w:r w:rsidRPr="00E43B0D">
              <w:rPr>
                <w:sz w:val="20"/>
              </w:rPr>
              <w:t>XXL/60-62 - 50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63BEC" w:rsidRPr="00AE5759" w:rsidRDefault="00D63BEC" w:rsidP="00BF5A97">
            <w:pPr>
              <w:tabs>
                <w:tab w:val="left" w:pos="0"/>
              </w:tabs>
              <w:jc w:val="center"/>
              <w:rPr>
                <w:noProof/>
                <w:sz w:val="20"/>
                <w:szCs w:val="20"/>
              </w:rPr>
            </w:pPr>
            <w:r>
              <w:rPr>
                <w:noProof/>
                <w:sz w:val="20"/>
                <w:szCs w:val="20"/>
              </w:rPr>
              <w:drawing>
                <wp:inline distT="0" distB="0" distL="0" distR="0">
                  <wp:extent cx="818515" cy="1052830"/>
                  <wp:effectExtent l="19050" t="0" r="635" b="0"/>
                  <wp:docPr id="6" name="Рисунок 1" descr="G:\Толстовки из флиса _ Толстовка из флиса NOVA TOUR Лада_files\gjjwtt%2520zuix%2520dnh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Толстовки из флиса _ Толстовка из флиса NOVA TOUR Лада_files\gjjwtt%2520zuix%2520dnh_002.jpg"/>
                          <pic:cNvPicPr>
                            <a:picLocks noChangeAspect="1" noChangeArrowheads="1"/>
                          </pic:cNvPicPr>
                        </pic:nvPicPr>
                        <pic:blipFill>
                          <a:blip r:embed="rId31" cstate="print"/>
                          <a:srcRect/>
                          <a:stretch>
                            <a:fillRect/>
                          </a:stretch>
                        </pic:blipFill>
                        <pic:spPr bwMode="auto">
                          <a:xfrm>
                            <a:off x="0" y="0"/>
                            <a:ext cx="818515" cy="1052830"/>
                          </a:xfrm>
                          <a:prstGeom prst="rect">
                            <a:avLst/>
                          </a:prstGeom>
                          <a:noFill/>
                          <a:ln w="9525">
                            <a:noFill/>
                            <a:miter lim="800000"/>
                            <a:headEnd/>
                            <a:tailEnd/>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c>
          <w:tcPr>
            <w:tcW w:w="534" w:type="dxa"/>
            <w:tcBorders>
              <w:top w:val="single" w:sz="4" w:space="0" w:color="auto"/>
              <w:left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proofErr w:type="spellStart"/>
            <w:r>
              <w:rPr>
                <w:sz w:val="20"/>
                <w:szCs w:val="20"/>
              </w:rPr>
              <w:t>Бандана</w:t>
            </w:r>
            <w:proofErr w:type="spellEnd"/>
            <w:r>
              <w:rPr>
                <w:sz w:val="20"/>
                <w:szCs w:val="20"/>
              </w:rPr>
              <w:t xml:space="preserve"> белая</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Default="00D63BEC" w:rsidP="00BF5A97">
            <w:pPr>
              <w:keepNext/>
              <w:keepLines/>
              <w:rPr>
                <w:sz w:val="20"/>
                <w:szCs w:val="20"/>
              </w:rPr>
            </w:pPr>
            <w:r w:rsidRPr="00AE5759">
              <w:rPr>
                <w:sz w:val="20"/>
                <w:szCs w:val="20"/>
              </w:rPr>
              <w:t xml:space="preserve">Материал: хлопчатобумажная ткань, форма  треугольная, </w:t>
            </w:r>
            <w:r>
              <w:rPr>
                <w:sz w:val="20"/>
                <w:szCs w:val="20"/>
              </w:rPr>
              <w:t xml:space="preserve"> </w:t>
            </w:r>
            <w:r w:rsidRPr="00AE5759">
              <w:rPr>
                <w:sz w:val="20"/>
                <w:szCs w:val="20"/>
              </w:rPr>
              <w:t>размер</w:t>
            </w:r>
            <w:r>
              <w:rPr>
                <w:sz w:val="20"/>
                <w:szCs w:val="20"/>
              </w:rPr>
              <w:t xml:space="preserve">: короткие стороны </w:t>
            </w:r>
            <w:r w:rsidRPr="00AE5759">
              <w:rPr>
                <w:sz w:val="20"/>
                <w:szCs w:val="20"/>
              </w:rPr>
              <w:t xml:space="preserve"> </w:t>
            </w:r>
            <w:r>
              <w:rPr>
                <w:sz w:val="20"/>
                <w:szCs w:val="20"/>
              </w:rPr>
              <w:t xml:space="preserve">- не менее </w:t>
            </w:r>
            <w:r w:rsidRPr="00AE5759">
              <w:rPr>
                <w:sz w:val="20"/>
                <w:szCs w:val="20"/>
              </w:rPr>
              <w:t>80 см</w:t>
            </w:r>
            <w:r>
              <w:rPr>
                <w:sz w:val="20"/>
                <w:szCs w:val="20"/>
              </w:rPr>
              <w:t xml:space="preserve">, длинная сторона – не менее 113 см </w:t>
            </w:r>
          </w:p>
          <w:p w:rsidR="00D63BEC" w:rsidRDefault="00D63BEC" w:rsidP="00BF5A97">
            <w:pPr>
              <w:keepNext/>
              <w:keepLines/>
              <w:rPr>
                <w:sz w:val="20"/>
                <w:szCs w:val="20"/>
              </w:rPr>
            </w:pPr>
          </w:p>
          <w:p w:rsidR="00D63BEC" w:rsidRDefault="00D63BEC" w:rsidP="00BF5A97">
            <w:pPr>
              <w:keepNext/>
              <w:keepLines/>
              <w:rPr>
                <w:sz w:val="20"/>
                <w:szCs w:val="20"/>
              </w:rPr>
            </w:pPr>
            <w:r w:rsidRPr="00E43B0D">
              <w:rPr>
                <w:sz w:val="20"/>
                <w:szCs w:val="20"/>
                <w:u w:val="single"/>
              </w:rPr>
              <w:t>Требования к нанесению</w:t>
            </w:r>
            <w:r w:rsidRPr="006918BB">
              <w:rPr>
                <w:sz w:val="20"/>
                <w:szCs w:val="20"/>
              </w:rPr>
              <w:t>:</w:t>
            </w:r>
            <w:r>
              <w:rPr>
                <w:sz w:val="20"/>
                <w:szCs w:val="20"/>
              </w:rPr>
              <w:t xml:space="preserve"> </w:t>
            </w:r>
            <w:r w:rsidRPr="00AE5759">
              <w:rPr>
                <w:sz w:val="20"/>
                <w:szCs w:val="20"/>
              </w:rPr>
              <w:t xml:space="preserve">логотип  ОАО «СХК» </w:t>
            </w:r>
            <w:r>
              <w:rPr>
                <w:sz w:val="20"/>
                <w:szCs w:val="20"/>
              </w:rPr>
              <w:t>п</w:t>
            </w:r>
            <w:r w:rsidRPr="00AE5759">
              <w:rPr>
                <w:sz w:val="20"/>
                <w:szCs w:val="20"/>
              </w:rPr>
              <w:t xml:space="preserve">о всей поверхности </w:t>
            </w:r>
            <w:proofErr w:type="spellStart"/>
            <w:r w:rsidRPr="00AE5759">
              <w:rPr>
                <w:sz w:val="20"/>
                <w:szCs w:val="20"/>
              </w:rPr>
              <w:t>банданы</w:t>
            </w:r>
            <w:proofErr w:type="spellEnd"/>
            <w:r>
              <w:rPr>
                <w:sz w:val="20"/>
                <w:szCs w:val="20"/>
              </w:rPr>
              <w:t xml:space="preserve">, </w:t>
            </w:r>
          </w:p>
          <w:p w:rsidR="00D63BEC" w:rsidRDefault="00D63BEC" w:rsidP="00BF5A97">
            <w:pPr>
              <w:keepNext/>
              <w:keepLines/>
              <w:rPr>
                <w:sz w:val="20"/>
                <w:szCs w:val="20"/>
              </w:rPr>
            </w:pPr>
            <w:r w:rsidRPr="00AE5759">
              <w:rPr>
                <w:sz w:val="20"/>
                <w:szCs w:val="20"/>
              </w:rPr>
              <w:t xml:space="preserve">размер </w:t>
            </w:r>
            <w:r>
              <w:rPr>
                <w:sz w:val="20"/>
                <w:szCs w:val="20"/>
              </w:rPr>
              <w:t>одного логотипа</w:t>
            </w:r>
            <w:r w:rsidRPr="00AE5759">
              <w:rPr>
                <w:sz w:val="20"/>
                <w:szCs w:val="20"/>
              </w:rPr>
              <w:t xml:space="preserve"> 30х50 мм</w:t>
            </w:r>
            <w:r>
              <w:rPr>
                <w:sz w:val="20"/>
                <w:szCs w:val="20"/>
              </w:rPr>
              <w:t>, 1+0, цвет логотипа - синий</w:t>
            </w:r>
            <w:r w:rsidRPr="00AE5759">
              <w:rPr>
                <w:sz w:val="20"/>
                <w:szCs w:val="20"/>
              </w:rPr>
              <w:t xml:space="preserve">. </w:t>
            </w:r>
          </w:p>
          <w:p w:rsidR="00D63BEC" w:rsidRDefault="00D63BEC" w:rsidP="00BF5A97">
            <w:pPr>
              <w:keepNext/>
              <w:keepLines/>
              <w:rPr>
                <w:sz w:val="20"/>
                <w:szCs w:val="20"/>
              </w:rPr>
            </w:pPr>
          </w:p>
          <w:p w:rsidR="00D63BEC" w:rsidRPr="00E43B0D" w:rsidRDefault="00D63BEC" w:rsidP="00BF5A97">
            <w:pPr>
              <w:keepNext/>
              <w:keepLines/>
              <w:rPr>
                <w:sz w:val="20"/>
                <w:szCs w:val="20"/>
              </w:rPr>
            </w:pPr>
            <w:r w:rsidRPr="000403FD">
              <w:rPr>
                <w:sz w:val="20"/>
                <w:szCs w:val="20"/>
                <w:u w:val="single"/>
              </w:rPr>
              <w:t>Метод нанесения:</w:t>
            </w:r>
            <w:r w:rsidRPr="00AE5759">
              <w:rPr>
                <w:sz w:val="20"/>
                <w:szCs w:val="20"/>
              </w:rPr>
              <w:t xml:space="preserve"> сублимация</w:t>
            </w:r>
          </w:p>
        </w:tc>
        <w:tc>
          <w:tcPr>
            <w:tcW w:w="2410" w:type="dxa"/>
            <w:vMerge w:val="restart"/>
            <w:tcBorders>
              <w:top w:val="single" w:sz="4" w:space="0" w:color="auto"/>
              <w:left w:val="single" w:sz="4" w:space="0" w:color="auto"/>
              <w:right w:val="single" w:sz="4" w:space="0" w:color="auto"/>
            </w:tcBorders>
            <w:shd w:val="clear" w:color="auto" w:fill="auto"/>
          </w:tcPr>
          <w:p w:rsidR="00D63BEC" w:rsidRPr="00E43B0D" w:rsidRDefault="00D63BEC" w:rsidP="00BF5A97">
            <w:pPr>
              <w:jc w:val="center"/>
              <w:rPr>
                <w:sz w:val="21"/>
                <w:szCs w:val="21"/>
              </w:rPr>
            </w:pPr>
            <w:r>
              <w:rPr>
                <w:noProof/>
                <w:sz w:val="20"/>
                <w:szCs w:val="20"/>
              </w:rPr>
              <w:drawing>
                <wp:inline distT="0" distB="0" distL="0" distR="0">
                  <wp:extent cx="1158875" cy="574040"/>
                  <wp:effectExtent l="19050" t="0" r="317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1158875" cy="574040"/>
                          </a:xfrm>
                          <a:prstGeom prst="rect">
                            <a:avLst/>
                          </a:prstGeom>
                          <a:noFill/>
                          <a:ln w="9525">
                            <a:noFill/>
                            <a:miter lim="800000"/>
                            <a:headEnd/>
                            <a:tailEnd/>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r w:rsidR="00D63BEC" w:rsidRPr="00E43B0D" w:rsidTr="00BF5A97">
        <w:tc>
          <w:tcPr>
            <w:tcW w:w="534" w:type="dxa"/>
            <w:tcBorders>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Pr>
                <w:color w:val="000000"/>
                <w:sz w:val="20"/>
                <w:szCs w:val="20"/>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proofErr w:type="spellStart"/>
            <w:r>
              <w:rPr>
                <w:sz w:val="20"/>
                <w:szCs w:val="20"/>
              </w:rPr>
              <w:t>Бандана</w:t>
            </w:r>
            <w:proofErr w:type="spellEnd"/>
            <w:r>
              <w:rPr>
                <w:sz w:val="20"/>
                <w:szCs w:val="20"/>
              </w:rPr>
              <w:t xml:space="preserve"> синяя</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Default="00D63BEC" w:rsidP="00BF5A97">
            <w:pPr>
              <w:keepNext/>
              <w:keepLines/>
              <w:rPr>
                <w:sz w:val="20"/>
                <w:szCs w:val="20"/>
              </w:rPr>
            </w:pPr>
            <w:proofErr w:type="gramStart"/>
            <w:r w:rsidRPr="00AE5759">
              <w:rPr>
                <w:sz w:val="20"/>
                <w:szCs w:val="20"/>
              </w:rPr>
              <w:t xml:space="preserve">Материал: хлопчатобумажная ткань, форма  треугольная, </w:t>
            </w:r>
            <w:r>
              <w:rPr>
                <w:sz w:val="20"/>
                <w:szCs w:val="20"/>
              </w:rPr>
              <w:t xml:space="preserve"> </w:t>
            </w:r>
            <w:r w:rsidRPr="00AE5759">
              <w:rPr>
                <w:sz w:val="20"/>
                <w:szCs w:val="20"/>
              </w:rPr>
              <w:t>размер</w:t>
            </w:r>
            <w:r>
              <w:rPr>
                <w:sz w:val="20"/>
                <w:szCs w:val="20"/>
              </w:rPr>
              <w:t>:</w:t>
            </w:r>
            <w:r w:rsidRPr="00AE5759">
              <w:rPr>
                <w:sz w:val="20"/>
                <w:szCs w:val="20"/>
              </w:rPr>
              <w:t xml:space="preserve"> </w:t>
            </w:r>
            <w:r>
              <w:rPr>
                <w:sz w:val="20"/>
                <w:szCs w:val="20"/>
              </w:rPr>
              <w:t xml:space="preserve">короткие стороны </w:t>
            </w:r>
            <w:r w:rsidRPr="00AE5759">
              <w:rPr>
                <w:sz w:val="20"/>
                <w:szCs w:val="20"/>
              </w:rPr>
              <w:t xml:space="preserve"> </w:t>
            </w:r>
            <w:r>
              <w:rPr>
                <w:sz w:val="20"/>
                <w:szCs w:val="20"/>
              </w:rPr>
              <w:t xml:space="preserve">- </w:t>
            </w:r>
            <w:r w:rsidRPr="00AE5759">
              <w:rPr>
                <w:sz w:val="20"/>
                <w:szCs w:val="20"/>
              </w:rPr>
              <w:t>80 см</w:t>
            </w:r>
            <w:r>
              <w:rPr>
                <w:sz w:val="20"/>
                <w:szCs w:val="20"/>
              </w:rPr>
              <w:t>, длинная сторона – 113 см</w:t>
            </w:r>
            <w:proofErr w:type="gramEnd"/>
          </w:p>
          <w:p w:rsidR="00D63BEC" w:rsidRDefault="00D63BEC" w:rsidP="00BF5A97">
            <w:pPr>
              <w:keepNext/>
              <w:keepLines/>
              <w:rPr>
                <w:sz w:val="20"/>
                <w:szCs w:val="20"/>
              </w:rPr>
            </w:pPr>
          </w:p>
          <w:p w:rsidR="00D63BEC" w:rsidRDefault="00D63BEC" w:rsidP="00BF5A97">
            <w:pPr>
              <w:keepNext/>
              <w:keepLines/>
              <w:rPr>
                <w:sz w:val="20"/>
                <w:szCs w:val="20"/>
              </w:rPr>
            </w:pPr>
            <w:r w:rsidRPr="00E43B0D">
              <w:rPr>
                <w:sz w:val="20"/>
                <w:szCs w:val="20"/>
                <w:u w:val="single"/>
              </w:rPr>
              <w:t>Требования к нанесению</w:t>
            </w:r>
            <w:r w:rsidRPr="006918BB">
              <w:rPr>
                <w:sz w:val="20"/>
                <w:szCs w:val="20"/>
              </w:rPr>
              <w:t>:</w:t>
            </w:r>
            <w:r>
              <w:rPr>
                <w:sz w:val="20"/>
                <w:szCs w:val="20"/>
              </w:rPr>
              <w:t xml:space="preserve"> </w:t>
            </w:r>
            <w:r w:rsidRPr="00AE5759">
              <w:rPr>
                <w:sz w:val="20"/>
                <w:szCs w:val="20"/>
              </w:rPr>
              <w:t xml:space="preserve">логотип  ОАО «СХК» </w:t>
            </w:r>
            <w:r>
              <w:rPr>
                <w:sz w:val="20"/>
                <w:szCs w:val="20"/>
              </w:rPr>
              <w:t>п</w:t>
            </w:r>
            <w:r w:rsidRPr="00AE5759">
              <w:rPr>
                <w:sz w:val="20"/>
                <w:szCs w:val="20"/>
              </w:rPr>
              <w:t xml:space="preserve">о всей поверхности </w:t>
            </w:r>
            <w:proofErr w:type="spellStart"/>
            <w:r w:rsidRPr="00AE5759">
              <w:rPr>
                <w:sz w:val="20"/>
                <w:szCs w:val="20"/>
              </w:rPr>
              <w:t>банданы</w:t>
            </w:r>
            <w:proofErr w:type="spellEnd"/>
            <w:r>
              <w:rPr>
                <w:sz w:val="20"/>
                <w:szCs w:val="20"/>
              </w:rPr>
              <w:t xml:space="preserve">, </w:t>
            </w:r>
          </w:p>
          <w:p w:rsidR="00D63BEC" w:rsidRDefault="00D63BEC" w:rsidP="00BF5A97">
            <w:pPr>
              <w:keepNext/>
              <w:keepLines/>
              <w:rPr>
                <w:sz w:val="20"/>
                <w:szCs w:val="20"/>
              </w:rPr>
            </w:pPr>
            <w:r w:rsidRPr="00AE5759">
              <w:rPr>
                <w:sz w:val="20"/>
                <w:szCs w:val="20"/>
              </w:rPr>
              <w:t xml:space="preserve">размер </w:t>
            </w:r>
            <w:r>
              <w:rPr>
                <w:sz w:val="20"/>
                <w:szCs w:val="20"/>
              </w:rPr>
              <w:t>одного логотипа</w:t>
            </w:r>
            <w:r w:rsidRPr="00AE5759">
              <w:rPr>
                <w:sz w:val="20"/>
                <w:szCs w:val="20"/>
              </w:rPr>
              <w:t xml:space="preserve"> 30х50 мм</w:t>
            </w:r>
            <w:r>
              <w:rPr>
                <w:sz w:val="20"/>
                <w:szCs w:val="20"/>
              </w:rPr>
              <w:t>, 1+0, цвет логотипа - белый</w:t>
            </w:r>
            <w:r w:rsidRPr="00AE5759">
              <w:rPr>
                <w:sz w:val="20"/>
                <w:szCs w:val="20"/>
              </w:rPr>
              <w:t xml:space="preserve">. </w:t>
            </w:r>
          </w:p>
          <w:p w:rsidR="00D63BEC" w:rsidRDefault="00D63BEC" w:rsidP="00BF5A97">
            <w:pPr>
              <w:keepNext/>
              <w:keepLines/>
              <w:rPr>
                <w:sz w:val="20"/>
                <w:szCs w:val="20"/>
              </w:rPr>
            </w:pPr>
          </w:p>
          <w:p w:rsidR="00D63BEC" w:rsidRPr="00E43B0D" w:rsidRDefault="00D63BEC" w:rsidP="00BF5A97">
            <w:pPr>
              <w:keepNext/>
              <w:keepLines/>
              <w:rPr>
                <w:sz w:val="20"/>
                <w:szCs w:val="20"/>
              </w:rPr>
            </w:pPr>
            <w:r w:rsidRPr="000403FD">
              <w:rPr>
                <w:sz w:val="20"/>
                <w:szCs w:val="20"/>
                <w:u w:val="single"/>
              </w:rPr>
              <w:t>Метод нанесения:</w:t>
            </w:r>
            <w:r w:rsidRPr="00AE5759">
              <w:rPr>
                <w:sz w:val="20"/>
                <w:szCs w:val="20"/>
              </w:rPr>
              <w:t xml:space="preserve"> сублимация</w:t>
            </w:r>
          </w:p>
        </w:tc>
        <w:tc>
          <w:tcPr>
            <w:tcW w:w="2410" w:type="dxa"/>
            <w:vMerge/>
            <w:tcBorders>
              <w:left w:val="single" w:sz="4" w:space="0" w:color="auto"/>
              <w:bottom w:val="single" w:sz="4" w:space="0" w:color="auto"/>
              <w:right w:val="single" w:sz="4" w:space="0" w:color="auto"/>
            </w:tcBorders>
            <w:shd w:val="clear" w:color="auto" w:fill="auto"/>
          </w:tcPr>
          <w:p w:rsidR="00D63BEC" w:rsidRPr="00E43B0D" w:rsidRDefault="00D63BEC" w:rsidP="00BF5A97">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sz w:val="20"/>
                <w:szCs w:val="20"/>
              </w:rPr>
            </w:pPr>
            <w:r>
              <w:rPr>
                <w:sz w:val="20"/>
                <w:szCs w:val="20"/>
              </w:rPr>
              <w:t>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rPr>
                <w:sz w:val="20"/>
                <w:szCs w:val="20"/>
              </w:rPr>
            </w:pPr>
            <w:r w:rsidRPr="00E43B0D">
              <w:rPr>
                <w:sz w:val="20"/>
                <w:szCs w:val="20"/>
              </w:rPr>
              <w:t xml:space="preserve">Не позднее 14 рабочих дней </w:t>
            </w:r>
          </w:p>
          <w:p w:rsidR="00D63BEC" w:rsidRPr="00E43B0D" w:rsidRDefault="00D63BEC" w:rsidP="00BF5A97">
            <w:pPr>
              <w:keepNext/>
              <w:keepLines/>
              <w:rPr>
                <w:color w:val="000000"/>
                <w:sz w:val="20"/>
                <w:szCs w:val="20"/>
              </w:rPr>
            </w:pPr>
            <w:r w:rsidRPr="00E43B0D">
              <w:rPr>
                <w:sz w:val="20"/>
                <w:szCs w:val="20"/>
              </w:rPr>
              <w:t>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3BEC" w:rsidRPr="00E43B0D" w:rsidRDefault="00D63BEC" w:rsidP="00BF5A97">
            <w:pPr>
              <w:keepNext/>
              <w:keepLines/>
              <w:jc w:val="center"/>
              <w:rPr>
                <w:color w:val="000000"/>
                <w:sz w:val="20"/>
                <w:szCs w:val="20"/>
              </w:rPr>
            </w:pPr>
            <w:r w:rsidRPr="00E43B0D">
              <w:rPr>
                <w:color w:val="000000"/>
                <w:sz w:val="20"/>
                <w:szCs w:val="20"/>
              </w:rPr>
              <w:t>Нет</w:t>
            </w:r>
          </w:p>
        </w:tc>
      </w:tr>
    </w:tbl>
    <w:p w:rsidR="00D63BEC" w:rsidRPr="00E43B0D" w:rsidRDefault="00D63BEC" w:rsidP="00D63BEC">
      <w:pPr>
        <w:keepNext/>
        <w:keepLines/>
        <w:rPr>
          <w:u w:val="single"/>
        </w:rPr>
      </w:pPr>
    </w:p>
    <w:p w:rsidR="00D63BEC" w:rsidRDefault="00D63BEC" w:rsidP="00D63BEC">
      <w:pPr>
        <w:keepNext/>
        <w:keepLines/>
      </w:pPr>
      <w:r>
        <w:rPr>
          <w:u w:val="single"/>
        </w:rPr>
        <w:t>С</w:t>
      </w:r>
      <w:r w:rsidRPr="00E43B0D">
        <w:rPr>
          <w:u w:val="single"/>
        </w:rPr>
        <w:t>имволика для нанесения:</w:t>
      </w:r>
      <w:r w:rsidRPr="00E43B0D">
        <w:t xml:space="preserve"> </w:t>
      </w:r>
    </w:p>
    <w:p w:rsidR="00D63BEC" w:rsidRDefault="00D63BEC" w:rsidP="00D63BEC">
      <w:pPr>
        <w:keepNext/>
        <w:keepLines/>
        <w:rPr>
          <w:b/>
          <w:bCs/>
        </w:rPr>
      </w:pPr>
      <w:r w:rsidRPr="00E43B0D">
        <w:t xml:space="preserve">логотип  ОАО «ТВЭЛ»    </w:t>
      </w:r>
      <w:r>
        <w:rPr>
          <w:b/>
          <w:bCs/>
          <w:noProof/>
        </w:rPr>
        <w:drawing>
          <wp:inline distT="0" distB="0" distL="0" distR="0">
            <wp:extent cx="999490" cy="318770"/>
            <wp:effectExtent l="19050" t="0" r="0" b="0"/>
            <wp:docPr id="8" name="Рисунок 8" descr="logo T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TVEL"/>
                    <pic:cNvPicPr>
                      <a:picLocks noChangeAspect="1" noChangeArrowheads="1"/>
                    </pic:cNvPicPr>
                  </pic:nvPicPr>
                  <pic:blipFill>
                    <a:blip r:embed="rId33" cstate="print"/>
                    <a:srcRect/>
                    <a:stretch>
                      <a:fillRect/>
                    </a:stretch>
                  </pic:blipFill>
                  <pic:spPr bwMode="auto">
                    <a:xfrm>
                      <a:off x="0" y="0"/>
                      <a:ext cx="999490" cy="318770"/>
                    </a:xfrm>
                    <a:prstGeom prst="rect">
                      <a:avLst/>
                    </a:prstGeom>
                    <a:noFill/>
                    <a:ln w="9525">
                      <a:noFill/>
                      <a:miter lim="800000"/>
                      <a:headEnd/>
                      <a:tailEnd/>
                    </a:ln>
                  </pic:spPr>
                </pic:pic>
              </a:graphicData>
            </a:graphic>
          </wp:inline>
        </w:drawing>
      </w:r>
      <w:r w:rsidRPr="00E43B0D">
        <w:rPr>
          <w:b/>
          <w:bCs/>
        </w:rPr>
        <w:t xml:space="preserve">      </w:t>
      </w:r>
      <w:r>
        <w:rPr>
          <w:b/>
          <w:bCs/>
        </w:rPr>
        <w:t xml:space="preserve">                                </w:t>
      </w:r>
      <w:r>
        <w:t xml:space="preserve">логотип </w:t>
      </w:r>
      <w:r w:rsidRPr="00E43B0D">
        <w:t>ОАО «СХК»</w:t>
      </w:r>
      <w:r w:rsidRPr="00E43B0D">
        <w:rPr>
          <w:b/>
          <w:bCs/>
        </w:rPr>
        <w:t xml:space="preserve">   </w:t>
      </w:r>
      <w:r>
        <w:rPr>
          <w:b/>
          <w:bCs/>
          <w:noProof/>
        </w:rPr>
        <w:drawing>
          <wp:inline distT="0" distB="0" distL="0" distR="0">
            <wp:extent cx="988695" cy="403860"/>
            <wp:effectExtent l="19050" t="0" r="1905" b="0"/>
            <wp:docPr id="9" name="Рисунок 9" descr="logo СХ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СХК"/>
                    <pic:cNvPicPr>
                      <a:picLocks noChangeAspect="1" noChangeArrowheads="1"/>
                    </pic:cNvPicPr>
                  </pic:nvPicPr>
                  <pic:blipFill>
                    <a:blip r:embed="rId34" cstate="print"/>
                    <a:srcRect/>
                    <a:stretch>
                      <a:fillRect/>
                    </a:stretch>
                  </pic:blipFill>
                  <pic:spPr bwMode="auto">
                    <a:xfrm>
                      <a:off x="0" y="0"/>
                      <a:ext cx="988695" cy="403860"/>
                    </a:xfrm>
                    <a:prstGeom prst="rect">
                      <a:avLst/>
                    </a:prstGeom>
                    <a:noFill/>
                    <a:ln w="9525">
                      <a:noFill/>
                      <a:miter lim="800000"/>
                      <a:headEnd/>
                      <a:tailEnd/>
                    </a:ln>
                  </pic:spPr>
                </pic:pic>
              </a:graphicData>
            </a:graphic>
          </wp:inline>
        </w:drawing>
      </w:r>
    </w:p>
    <w:p w:rsidR="00D63BEC" w:rsidRDefault="00D63BEC" w:rsidP="00D63BEC">
      <w:pPr>
        <w:keepNext/>
        <w:keepLines/>
        <w:rPr>
          <w:b/>
          <w:bCs/>
        </w:rPr>
      </w:pPr>
    </w:p>
    <w:p w:rsidR="00D63BEC" w:rsidRPr="007554D0" w:rsidRDefault="00D63BEC" w:rsidP="00D63BEC">
      <w:pPr>
        <w:keepNext/>
        <w:keepLines/>
        <w:rPr>
          <w:u w:val="single"/>
        </w:rPr>
      </w:pPr>
      <w:r w:rsidRPr="007554D0">
        <w:rPr>
          <w:u w:val="single"/>
        </w:rPr>
        <w:t>Адрес доставки</w:t>
      </w:r>
      <w:r>
        <w:rPr>
          <w:u w:val="single"/>
        </w:rPr>
        <w:t xml:space="preserve"> продукции</w:t>
      </w:r>
      <w:r w:rsidRPr="007554D0">
        <w:rPr>
          <w:u w:val="single"/>
        </w:rPr>
        <w:t>:</w:t>
      </w:r>
      <w:r w:rsidRPr="007554D0">
        <w:t xml:space="preserve">  636039, г. </w:t>
      </w:r>
      <w:proofErr w:type="spellStart"/>
      <w:r w:rsidRPr="007554D0">
        <w:t>Северск</w:t>
      </w:r>
      <w:proofErr w:type="spellEnd"/>
      <w:r w:rsidRPr="007554D0">
        <w:t xml:space="preserve"> Томской обл., пр. Коммунистический, 119, Музей истории ОАО «СХК»</w:t>
      </w:r>
    </w:p>
    <w:p w:rsidR="00D63BEC" w:rsidRPr="007554D0" w:rsidRDefault="00D63BEC" w:rsidP="00D63BEC">
      <w:pPr>
        <w:keepNext/>
        <w:keepLines/>
        <w:rPr>
          <w:color w:val="000000"/>
        </w:rPr>
        <w:sectPr w:rsidR="00D63BEC" w:rsidRPr="007554D0" w:rsidSect="00BF5A97">
          <w:pgSz w:w="16838" w:h="11906" w:orient="landscape"/>
          <w:pgMar w:top="568" w:right="1134" w:bottom="851" w:left="1134" w:header="278" w:footer="70" w:gutter="0"/>
          <w:cols w:space="708"/>
          <w:docGrid w:linePitch="360"/>
        </w:sectPr>
      </w:pPr>
    </w:p>
    <w:p w:rsidR="00D63BEC" w:rsidRPr="00E43B0D" w:rsidRDefault="00D63BEC" w:rsidP="00D63BEC">
      <w:pPr>
        <w:keepNext/>
        <w:keepLines/>
        <w:jc w:val="center"/>
        <w:rPr>
          <w:b/>
          <w:color w:val="000000"/>
        </w:rPr>
      </w:pPr>
      <w:r w:rsidRPr="00E43B0D">
        <w:rPr>
          <w:b/>
          <w:color w:val="000000"/>
        </w:rPr>
        <w:lastRenderedPageBreak/>
        <w:t>РАЗДЕЛ 2. СВЕДЕНИЯ О НОВИЗНЕ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0E363E" w:rsidRDefault="00D63BEC" w:rsidP="00BF5A97">
            <w:pPr>
              <w:keepNext/>
              <w:keepLines/>
              <w:jc w:val="both"/>
              <w:rPr>
                <w:color w:val="000000"/>
              </w:rPr>
            </w:pPr>
            <w:r w:rsidRPr="00E43B0D">
              <w:rPr>
                <w:color w:val="000000"/>
              </w:rPr>
              <w:t xml:space="preserve">Поставляемая </w:t>
            </w:r>
            <w:r>
              <w:rPr>
                <w:color w:val="000000"/>
              </w:rPr>
              <w:t xml:space="preserve">текстильная </w:t>
            </w:r>
            <w:r w:rsidRPr="00E43B0D">
              <w:rPr>
                <w:color w:val="000000"/>
              </w:rPr>
              <w:t>рекламно-сувенирная продукция с нанесенной символикой ОАО «СХК» должна быть новой, не бывшей ранее в употреблении, свободной от прав третьих лиц.</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3. ТРЕБОВАНИЯ К МАРКИРОВКЕ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35"/>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pStyle w:val="aa"/>
              <w:keepNext/>
              <w:keepLines/>
              <w:suppressLineNumbers/>
            </w:pPr>
            <w:r w:rsidRPr="00E43B0D">
              <w:t xml:space="preserve">1. В течение </w:t>
            </w:r>
            <w:r>
              <w:t>2-х рабочих</w:t>
            </w:r>
            <w:r w:rsidRPr="00E43B0D">
              <w:t xml:space="preserve"> дн</w:t>
            </w:r>
            <w:r>
              <w:t>ей</w:t>
            </w:r>
            <w:r w:rsidRPr="00E43B0D">
              <w:t xml:space="preserve"> с момента </w:t>
            </w:r>
            <w:r>
              <w:t xml:space="preserve">заключения договора </w:t>
            </w:r>
            <w:r w:rsidRPr="00E43B0D">
              <w:t xml:space="preserve">Заказчик направляет  Исполнителю </w:t>
            </w:r>
            <w:r>
              <w:t xml:space="preserve">по указанному им </w:t>
            </w:r>
            <w:r w:rsidRPr="00E43B0D">
              <w:t>электронному адресу макет</w:t>
            </w:r>
            <w:r>
              <w:t>ы</w:t>
            </w:r>
            <w:r w:rsidRPr="00E43B0D">
              <w:t xml:space="preserve"> </w:t>
            </w:r>
            <w:r>
              <w:t xml:space="preserve">логотипов ОАО «СХК» и ОАО «ТВЭЛ» (символику) </w:t>
            </w:r>
            <w:r w:rsidRPr="00E43B0D">
              <w:t>для нанесения на продукцию</w:t>
            </w:r>
            <w:r>
              <w:t>.</w:t>
            </w:r>
          </w:p>
          <w:p w:rsidR="00D63BEC" w:rsidRPr="00E43B0D" w:rsidRDefault="00D63BEC" w:rsidP="00BF5A97">
            <w:pPr>
              <w:pStyle w:val="aa"/>
              <w:keepNext/>
              <w:keepLines/>
              <w:suppressLineNumbers/>
            </w:pPr>
            <w:r w:rsidRPr="00E43B0D">
              <w:t xml:space="preserve">2. Исполнитель предоставляет на согласование Заказчику оригинал-макеты продукции с символикой Заказчика перед началом нанесения символики на продукцию. </w:t>
            </w:r>
          </w:p>
          <w:p w:rsidR="00D63BEC" w:rsidRPr="00E43B0D" w:rsidRDefault="00D63BEC" w:rsidP="00BF5A97">
            <w:pPr>
              <w:pStyle w:val="aa"/>
              <w:keepNext/>
              <w:keepLines/>
              <w:suppressLineNumbers/>
            </w:pPr>
            <w:r w:rsidRPr="00E43B0D">
              <w:t xml:space="preserve">3. Заказчик утверждает предоставленные Исполнителем оригинал-макеты продукции с символикой Заказчика в течение </w:t>
            </w:r>
            <w:r>
              <w:t>двух</w:t>
            </w:r>
            <w:r w:rsidRPr="00E43B0D">
              <w:t xml:space="preserve"> рабоч</w:t>
            </w:r>
            <w:r>
              <w:t>их</w:t>
            </w:r>
            <w:r w:rsidRPr="00E43B0D">
              <w:t xml:space="preserve"> дн</w:t>
            </w:r>
            <w:r>
              <w:t>ей</w:t>
            </w:r>
            <w:r w:rsidRPr="00E43B0D">
              <w:t xml:space="preserve"> с момента их предоставления либо направляет Исполнителю оригинал-макеты на доработку с указанием перечня доработок. Перечень доработок направляется Исполнителю на указанный им </w:t>
            </w:r>
            <w:r>
              <w:t xml:space="preserve">электронный </w:t>
            </w:r>
            <w:r w:rsidRPr="00E43B0D">
              <w:t>адрес</w:t>
            </w:r>
            <w:r>
              <w:t>.</w:t>
            </w:r>
          </w:p>
          <w:p w:rsidR="00D63BEC" w:rsidRPr="00E43B0D" w:rsidRDefault="00D63BEC" w:rsidP="00BF5A97">
            <w:pPr>
              <w:keepNext/>
              <w:keepLines/>
              <w:jc w:val="both"/>
              <w:rPr>
                <w:color w:val="000000"/>
              </w:rPr>
            </w:pPr>
            <w:r w:rsidRPr="00E43B0D">
              <w:t xml:space="preserve">4. Требования к технологии нанесения символики </w:t>
            </w:r>
            <w:r>
              <w:t>Заказчика</w:t>
            </w:r>
            <w:r w:rsidRPr="00E43B0D">
              <w:t xml:space="preserve"> на </w:t>
            </w:r>
            <w:r>
              <w:t xml:space="preserve">текстильную </w:t>
            </w:r>
            <w:r w:rsidRPr="00E43B0D">
              <w:t>рекламно-сувенирную продукцию приведены в Разделе 1 настоящего Технического задания.</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4. ТРЕБОВАНИЯ К УПАКОВКЕ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35"/>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color w:val="000000"/>
              </w:rPr>
            </w:pPr>
            <w:r>
              <w:t>Текстильная р</w:t>
            </w:r>
            <w:r w:rsidRPr="00E43B0D">
              <w:t>екламно-сувенирная продукция с нанесенной символикой ОАО «СХК» должна быть доставлена Исполнителем по адресу: 6360</w:t>
            </w:r>
            <w:r>
              <w:t>39</w:t>
            </w:r>
            <w:r w:rsidRPr="00E43B0D">
              <w:t xml:space="preserve">, г. </w:t>
            </w:r>
            <w:proofErr w:type="spellStart"/>
            <w:r w:rsidRPr="00E43B0D">
              <w:t>Северск</w:t>
            </w:r>
            <w:proofErr w:type="spellEnd"/>
            <w:r w:rsidRPr="00E43B0D">
              <w:t xml:space="preserve"> Томской области, </w:t>
            </w:r>
            <w:r>
              <w:t xml:space="preserve">                                   </w:t>
            </w:r>
            <w:r w:rsidRPr="00E43B0D">
              <w:t xml:space="preserve">пр. Коммунистический, 119, Музей истории ОАО «СХК» в упаковках, обеспечивающих ее сохранность. </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5. ТРЕБОВАНИЯ ПО ПРАВИЛАМ СДАЧИ И ПРИЕМКИ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127"/>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center"/>
              <w:rPr>
                <w:color w:val="000000"/>
              </w:rPr>
            </w:pPr>
            <w:r w:rsidRPr="00E43B0D">
              <w:rPr>
                <w:color w:val="000000"/>
              </w:rPr>
              <w:t>Подраздел 5.1 Порядок сдачи и приемки</w:t>
            </w:r>
          </w:p>
        </w:tc>
      </w:tr>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pPr>
            <w:r w:rsidRPr="00E43B0D">
              <w:t>1. Приемка продукции осуществляется в соответствии с требованиями законодательства,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 П-7 и от 15.06.1965 № П-6, а также в соответствии с условиями настоящего Договора</w:t>
            </w:r>
          </w:p>
          <w:p w:rsidR="00D63BEC" w:rsidRPr="00E43B0D" w:rsidRDefault="00D63BEC" w:rsidP="00BF5A97">
            <w:pPr>
              <w:keepNext/>
              <w:keepLines/>
              <w:jc w:val="both"/>
            </w:pPr>
            <w:r w:rsidRPr="00E43B0D">
              <w:t>2. При обнаружении Заказчиком брака в полученной от Исполнителя продукции Исполнитель обязан устранить брак за свой счет в течение 5 (Пяти) рабочих дней с момента получения письменного уведомления от Заказчика.</w:t>
            </w:r>
          </w:p>
          <w:p w:rsidR="00D63BEC" w:rsidRPr="00E43B0D" w:rsidRDefault="00D63BEC" w:rsidP="00BF5A97">
            <w:pPr>
              <w:keepNext/>
              <w:keepLines/>
              <w:jc w:val="both"/>
            </w:pPr>
            <w:r w:rsidRPr="00E43B0D">
              <w:t>3. Если Исполнитель передал наряду с продукцией, ассортимент которой соответствует условиям договора, продукцию с нарушением условия об ассортименте, Заказчик вправе по своему выбору:</w:t>
            </w:r>
          </w:p>
          <w:p w:rsidR="00D63BEC" w:rsidRPr="00E43B0D" w:rsidRDefault="00D63BEC" w:rsidP="00BF5A97">
            <w:pPr>
              <w:keepNext/>
              <w:keepLines/>
              <w:jc w:val="both"/>
            </w:pPr>
            <w:r w:rsidRPr="00E43B0D">
              <w:t>3.1. Принять продукцию, не соответствующую ассортименту.</w:t>
            </w:r>
          </w:p>
          <w:p w:rsidR="00D63BEC" w:rsidRPr="00E43B0D" w:rsidRDefault="00D63BEC" w:rsidP="00BF5A97">
            <w:pPr>
              <w:keepNext/>
              <w:keepLines/>
              <w:jc w:val="both"/>
              <w:rPr>
                <w:i/>
                <w:color w:val="000000"/>
              </w:rPr>
            </w:pPr>
            <w:r w:rsidRPr="00E43B0D">
              <w:t>3.</w:t>
            </w:r>
            <w:r>
              <w:t>2</w:t>
            </w:r>
            <w:r w:rsidRPr="00E43B0D">
              <w:t xml:space="preserve">. Потребовать заменить продукцию, не соответствующую условию об ассортименте, на продукцию в ассортименте, предусмотренную договором. </w:t>
            </w:r>
          </w:p>
        </w:tc>
      </w:tr>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center"/>
              <w:rPr>
                <w:color w:val="000000"/>
              </w:rPr>
            </w:pPr>
            <w:r w:rsidRPr="00E43B0D">
              <w:rPr>
                <w:color w:val="000000"/>
              </w:rPr>
              <w:t>Подраздел 5.2 Требования по передаче заказчику технических и иных документов при поставке товаров</w:t>
            </w:r>
          </w:p>
        </w:tc>
      </w:tr>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color w:val="000000"/>
              </w:rPr>
            </w:pPr>
            <w:r w:rsidRPr="00E43B0D">
              <w:t xml:space="preserve">Не позднее пяти дней с момента передачи Заказчику продукции с нанесенной символикой Исполнитель </w:t>
            </w:r>
            <w:proofErr w:type="gramStart"/>
            <w:r w:rsidRPr="00E43B0D">
              <w:t>предоставляет Заказчику отчет</w:t>
            </w:r>
            <w:proofErr w:type="gramEnd"/>
            <w:r w:rsidRPr="00E43B0D">
              <w:t xml:space="preserve"> в виде товарной накладной, счета и счета-фактуры, заполненного в соответствии с требованиями НК РФ.</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6. ТРЕБОВАНИЯ К ТРАНСПОРТИРОВАНИЮ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rPr>
                <w:color w:val="000000"/>
              </w:rPr>
            </w:pPr>
            <w:r>
              <w:rPr>
                <w:color w:val="000000"/>
              </w:rPr>
              <w:t>Текстильная р</w:t>
            </w:r>
            <w:r w:rsidRPr="00E43B0D">
              <w:rPr>
                <w:color w:val="000000"/>
              </w:rPr>
              <w:t>екламно-сувенирная продукция с нанесенной символикой доставляется за счет  Исполнителя, при этом обеспечивается сохранность продукции к внешним воздействиям.</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7. ТРЕБОВАНИЯ К ХРАНЕНИЮ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260"/>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rPr>
                <w:color w:val="000000"/>
              </w:rPr>
            </w:pPr>
            <w:r w:rsidRPr="00E43B0D">
              <w:rPr>
                <w:color w:val="000000"/>
              </w:rPr>
              <w:t>Не предъявляются</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lastRenderedPageBreak/>
        <w:t>РАЗДЕЛ 8. ТРЕБОВАНИЯ К ОБСЛУЖИВАНИЮ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125"/>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rPr>
                <w:color w:val="000000"/>
              </w:rPr>
            </w:pPr>
            <w:r w:rsidRPr="00E43B0D">
              <w:rPr>
                <w:color w:val="000000"/>
              </w:rPr>
              <w:t>Не предъявляются</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9. ЭКОЛОГИЧЕСКИЕ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136"/>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i/>
                <w:color w:val="000000"/>
              </w:rPr>
            </w:pPr>
            <w:r w:rsidRPr="00E43B0D">
              <w:rPr>
                <w:color w:val="000000"/>
              </w:rPr>
              <w:t>Не предъявляются</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10. ТРЕБОВАНИЯ ПО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tabs>
                <w:tab w:val="left" w:pos="0"/>
                <w:tab w:val="center" w:pos="4677"/>
                <w:tab w:val="right" w:pos="9355"/>
              </w:tabs>
              <w:jc w:val="both"/>
              <w:rPr>
                <w:i/>
                <w:color w:val="000000"/>
              </w:rPr>
            </w:pPr>
            <w:proofErr w:type="gramStart"/>
            <w:r>
              <w:rPr>
                <w:color w:val="000000"/>
              </w:rPr>
              <w:t>Текстильная р</w:t>
            </w:r>
            <w:r w:rsidRPr="00E43B0D">
              <w:rPr>
                <w:color w:val="000000"/>
              </w:rPr>
              <w:t xml:space="preserve">екламно-сувенирная продукция с нанесенной символикой не должна противоречить требованиям соответствующих </w:t>
            </w:r>
            <w:proofErr w:type="spellStart"/>
            <w:r w:rsidRPr="00E43B0D">
              <w:rPr>
                <w:color w:val="000000"/>
              </w:rPr>
              <w:t>СанПиНов</w:t>
            </w:r>
            <w:proofErr w:type="spellEnd"/>
            <w:r>
              <w:rPr>
                <w:color w:val="000000"/>
              </w:rPr>
              <w:t xml:space="preserve"> и </w:t>
            </w:r>
            <w:proofErr w:type="spellStart"/>
            <w:r>
              <w:rPr>
                <w:color w:val="000000"/>
              </w:rPr>
              <w:t>ГОСТов</w:t>
            </w:r>
            <w:proofErr w:type="spellEnd"/>
            <w:r w:rsidRPr="00E43B0D">
              <w:rPr>
                <w:color w:val="000000"/>
              </w:rPr>
              <w:t>, действующих в РФ.</w:t>
            </w:r>
            <w:proofErr w:type="gramEnd"/>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11. ТРЕБОВАНИЯ К КАЧЕСТВУ</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rPr>
                <w:color w:val="000000"/>
              </w:rPr>
            </w:pPr>
            <w:r>
              <w:rPr>
                <w:color w:val="000000"/>
              </w:rPr>
              <w:t>Текстильная р</w:t>
            </w:r>
            <w:r w:rsidRPr="00E43B0D">
              <w:rPr>
                <w:color w:val="000000"/>
              </w:rPr>
              <w:t>екламно-сувенирная продукция</w:t>
            </w:r>
            <w:r w:rsidRPr="00E43B0D">
              <w:t xml:space="preserve"> </w:t>
            </w:r>
            <w:r>
              <w:t xml:space="preserve">с нанесенной символикой должна быть устойчивого окраса. </w:t>
            </w:r>
            <w:r w:rsidRPr="00E43B0D">
              <w:t xml:space="preserve">Нанесенная символика ОАО «СХК»  на </w:t>
            </w:r>
            <w:r>
              <w:t xml:space="preserve">текстильную </w:t>
            </w:r>
            <w:r w:rsidRPr="00E43B0D">
              <w:t>рекламно-сувенирную продукцию не должна иметь дефектов, а именно - видимых повреждений изображения, несоответствия размера и места расположения изображения в соответствии с утвержденными Заказчиком оригинал-макетами.</w:t>
            </w:r>
            <w:r>
              <w:t xml:space="preserve"> </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12. ТЕХНИЧЕСКОЕ СОПРОВОЖДЕНИЕ ГРУПП ТОВАРОВ, ЗА ИСКЛЮЧЕНИЕМ НЕСТАНДАРТНОГО ОБОРУДОВАНИЯ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185"/>
        </w:trPr>
        <w:tc>
          <w:tcPr>
            <w:tcW w:w="10065" w:type="dxa"/>
            <w:tcBorders>
              <w:top w:val="single" w:sz="4" w:space="0" w:color="auto"/>
              <w:left w:val="single" w:sz="4" w:space="0" w:color="auto"/>
              <w:right w:val="single" w:sz="4" w:space="0" w:color="auto"/>
            </w:tcBorders>
          </w:tcPr>
          <w:p w:rsidR="00D63BEC" w:rsidRPr="00E43B0D" w:rsidRDefault="00D63BEC" w:rsidP="00BF5A97">
            <w:pPr>
              <w:keepNext/>
              <w:keepLines/>
              <w:jc w:val="both"/>
              <w:rPr>
                <w:color w:val="000000"/>
              </w:rPr>
            </w:pPr>
            <w:r w:rsidRPr="00E43B0D">
              <w:rPr>
                <w:color w:val="000000"/>
              </w:rPr>
              <w:t>Нет</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13. ДОПОЛНИТЕЛЬНЫЕ (ИНЫЕ)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399"/>
        </w:trPr>
        <w:tc>
          <w:tcPr>
            <w:tcW w:w="1006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pStyle w:val="aa"/>
              <w:keepNext/>
              <w:keepLines/>
              <w:suppressLineNumbers/>
            </w:pPr>
            <w:r w:rsidRPr="00E43B0D">
              <w:t>1. К нанесению символики на продукцию Исполнитель приступает только после утверждения Заказчиком оригинал-макетов.</w:t>
            </w:r>
          </w:p>
          <w:p w:rsidR="00D63BEC" w:rsidRPr="00E43B0D" w:rsidRDefault="00D63BEC" w:rsidP="00BF5A97">
            <w:pPr>
              <w:pStyle w:val="aa"/>
              <w:keepNext/>
              <w:keepLines/>
              <w:suppressLineNumbers/>
            </w:pPr>
            <w:r w:rsidRPr="00E43B0D">
              <w:t xml:space="preserve">2. Исполнитель уведомляет Заказчика о готовности передать ему изготовленную продукцию и доставляет </w:t>
            </w:r>
            <w:r>
              <w:t xml:space="preserve">ее </w:t>
            </w:r>
            <w:r w:rsidRPr="00E43B0D">
              <w:t>по адресу</w:t>
            </w:r>
            <w:r>
              <w:t>: 636039,</w:t>
            </w:r>
            <w:r w:rsidRPr="00E43B0D">
              <w:t xml:space="preserve"> г. </w:t>
            </w:r>
            <w:proofErr w:type="spellStart"/>
            <w:r w:rsidRPr="00E43B0D">
              <w:t>Северск</w:t>
            </w:r>
            <w:proofErr w:type="spellEnd"/>
            <w:r w:rsidRPr="00E43B0D">
              <w:t xml:space="preserve"> Томской области, пр. Коммунистический, 119, Музей истории ОАО «СХК»</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14. ТРЕБОВАНИЕ К ФОРМЕ ПРЕДСТАВЛЯЕМОЙ ИНФОРМАЦИИ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63BEC" w:rsidRPr="00E43B0D" w:rsidTr="00BF5A97">
        <w:trPr>
          <w:trHeight w:val="265"/>
        </w:trPr>
        <w:tc>
          <w:tcPr>
            <w:tcW w:w="10065" w:type="dxa"/>
            <w:tcBorders>
              <w:top w:val="single" w:sz="4" w:space="0" w:color="auto"/>
              <w:left w:val="single" w:sz="4" w:space="0" w:color="auto"/>
              <w:bottom w:val="single" w:sz="4" w:space="0" w:color="auto"/>
              <w:right w:val="single" w:sz="4" w:space="0" w:color="auto"/>
            </w:tcBorders>
          </w:tcPr>
          <w:p w:rsidR="00D63BEC" w:rsidRDefault="00D63BEC" w:rsidP="00BF5A97">
            <w:pPr>
              <w:keepNext/>
              <w:keepLines/>
              <w:jc w:val="both"/>
              <w:rPr>
                <w:color w:val="000000"/>
              </w:rPr>
            </w:pPr>
            <w:r>
              <w:rPr>
                <w:color w:val="000000"/>
              </w:rPr>
              <w:t>В техническом предложении участник обязан указать следующее:</w:t>
            </w:r>
          </w:p>
          <w:p w:rsidR="00D63BEC" w:rsidRDefault="00D63BEC" w:rsidP="00BF5A97">
            <w:pPr>
              <w:keepNext/>
              <w:keepLines/>
              <w:jc w:val="both"/>
              <w:rPr>
                <w:color w:val="000000"/>
              </w:rPr>
            </w:pPr>
            <w:r>
              <w:rPr>
                <w:color w:val="000000"/>
              </w:rPr>
              <w:t>1. Наименование продукции по каждой позиции.</w:t>
            </w:r>
          </w:p>
          <w:p w:rsidR="00D63BEC" w:rsidRDefault="00D63BEC" w:rsidP="00BF5A97">
            <w:pPr>
              <w:keepNext/>
              <w:keepLines/>
              <w:jc w:val="both"/>
              <w:rPr>
                <w:color w:val="000000"/>
              </w:rPr>
            </w:pPr>
            <w:r>
              <w:rPr>
                <w:color w:val="000000"/>
              </w:rPr>
              <w:t>2. Количество продукции по каждой позиции</w:t>
            </w:r>
          </w:p>
          <w:p w:rsidR="00D63BEC" w:rsidRDefault="00D63BEC" w:rsidP="00BF5A97">
            <w:pPr>
              <w:keepNext/>
              <w:keepLines/>
              <w:jc w:val="both"/>
              <w:rPr>
                <w:color w:val="000000"/>
              </w:rPr>
            </w:pPr>
            <w:r>
              <w:rPr>
                <w:color w:val="000000"/>
              </w:rPr>
              <w:t>3. Технические характеристики продукции по каждой позиции</w:t>
            </w:r>
          </w:p>
          <w:p w:rsidR="00D63BEC" w:rsidRDefault="00D63BEC" w:rsidP="00BF5A97">
            <w:pPr>
              <w:keepNext/>
              <w:keepLines/>
              <w:jc w:val="both"/>
              <w:rPr>
                <w:color w:val="000000"/>
              </w:rPr>
            </w:pPr>
            <w:r>
              <w:rPr>
                <w:color w:val="000000"/>
              </w:rPr>
              <w:t>4. Способ нанесения символики на продукцию (по каждой позиции)</w:t>
            </w:r>
          </w:p>
          <w:p w:rsidR="00D63BEC" w:rsidRDefault="00D63BEC" w:rsidP="00BF5A97">
            <w:pPr>
              <w:keepNext/>
              <w:keepLines/>
              <w:jc w:val="both"/>
              <w:rPr>
                <w:color w:val="000000"/>
              </w:rPr>
            </w:pPr>
            <w:r>
              <w:rPr>
                <w:color w:val="000000"/>
              </w:rPr>
              <w:t>5. Срок поставки продукции с нанесенной символикой</w:t>
            </w:r>
          </w:p>
          <w:p w:rsidR="00D63BEC" w:rsidRDefault="00D63BEC" w:rsidP="00BF5A97">
            <w:pPr>
              <w:keepNext/>
              <w:keepLines/>
              <w:jc w:val="both"/>
              <w:rPr>
                <w:color w:val="000000"/>
              </w:rPr>
            </w:pPr>
            <w:r>
              <w:rPr>
                <w:color w:val="000000"/>
              </w:rPr>
              <w:t>6. Цену продукции с нанесенной символикой за единицу по каждой позиции с указанием НДС</w:t>
            </w:r>
          </w:p>
          <w:p w:rsidR="00D63BEC" w:rsidRPr="00E43B0D" w:rsidRDefault="00D63BEC" w:rsidP="00BF5A97">
            <w:pPr>
              <w:keepNext/>
              <w:keepLines/>
              <w:jc w:val="both"/>
              <w:rPr>
                <w:color w:val="000000"/>
              </w:rPr>
            </w:pPr>
            <w:r>
              <w:rPr>
                <w:color w:val="000000"/>
              </w:rPr>
              <w:t xml:space="preserve">7. Стоимость поставки </w:t>
            </w:r>
            <w:r>
              <w:t>ИТОГО с указанием НДС и указанием того, что включает в себя стоимость договора.</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5"/>
      </w:tblGrid>
      <w:tr w:rsidR="00D63BEC" w:rsidRPr="00E43B0D" w:rsidTr="00BF5A97">
        <w:tc>
          <w:tcPr>
            <w:tcW w:w="10173"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i/>
                <w:color w:val="000000"/>
              </w:rPr>
            </w:pPr>
            <w:r w:rsidRPr="00E43B0D">
              <w:rPr>
                <w:color w:val="000000"/>
              </w:rPr>
              <w:t>Не предъявляются</w:t>
            </w:r>
          </w:p>
        </w:tc>
      </w:tr>
    </w:tbl>
    <w:p w:rsidR="00D63BEC" w:rsidRPr="00E43B0D" w:rsidRDefault="00D63BEC" w:rsidP="00D63BEC">
      <w:pPr>
        <w:keepNext/>
        <w:keepLines/>
        <w:jc w:val="center"/>
        <w:rPr>
          <w:color w:val="000000"/>
        </w:rPr>
      </w:pPr>
    </w:p>
    <w:p w:rsidR="00D63BEC" w:rsidRPr="00E43B0D" w:rsidRDefault="00D63BEC" w:rsidP="00D63BEC">
      <w:pPr>
        <w:keepNext/>
        <w:keepLines/>
        <w:jc w:val="center"/>
        <w:rPr>
          <w:b/>
          <w:color w:val="000000"/>
        </w:rPr>
      </w:pPr>
      <w:r w:rsidRPr="00E43B0D">
        <w:rPr>
          <w:b/>
          <w:color w:val="000000"/>
        </w:rPr>
        <w:t>РАЗДЕЛ 16. 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804"/>
      </w:tblGrid>
      <w:tr w:rsidR="00D63BEC" w:rsidRPr="00E43B0D" w:rsidTr="00BF5A97">
        <w:trPr>
          <w:trHeight w:val="201"/>
        </w:trPr>
        <w:tc>
          <w:tcPr>
            <w:tcW w:w="851" w:type="dxa"/>
            <w:tcBorders>
              <w:top w:val="single" w:sz="4" w:space="0" w:color="auto"/>
              <w:left w:val="single" w:sz="4" w:space="0" w:color="auto"/>
              <w:bottom w:val="single" w:sz="4" w:space="0" w:color="auto"/>
              <w:right w:val="single" w:sz="4" w:space="0" w:color="auto"/>
            </w:tcBorders>
            <w:vAlign w:val="center"/>
          </w:tcPr>
          <w:p w:rsidR="00D63BEC" w:rsidRPr="00E43B0D" w:rsidRDefault="00D63BEC" w:rsidP="00BF5A97">
            <w:pPr>
              <w:keepNext/>
              <w:keepLines/>
              <w:jc w:val="center"/>
              <w:rPr>
                <w:color w:val="000000"/>
              </w:rPr>
            </w:pPr>
            <w:r w:rsidRPr="00E43B0D">
              <w:rPr>
                <w:color w:val="000000"/>
              </w:rPr>
              <w:t xml:space="preserve">№ </w:t>
            </w:r>
            <w:proofErr w:type="spellStart"/>
            <w:proofErr w:type="gramStart"/>
            <w:r w:rsidRPr="00E43B0D">
              <w:rPr>
                <w:color w:val="000000"/>
              </w:rPr>
              <w:t>п</w:t>
            </w:r>
            <w:proofErr w:type="spellEnd"/>
            <w:proofErr w:type="gramEnd"/>
            <w:r w:rsidRPr="00E43B0D">
              <w:rPr>
                <w:color w:val="000000"/>
              </w:rPr>
              <w:t>/</w:t>
            </w:r>
            <w:proofErr w:type="spellStart"/>
            <w:r w:rsidRPr="00E43B0D">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D63BEC" w:rsidRPr="00E43B0D" w:rsidRDefault="00D63BEC" w:rsidP="00BF5A97">
            <w:pPr>
              <w:keepNext/>
              <w:keepLines/>
              <w:autoSpaceDE w:val="0"/>
              <w:autoSpaceDN w:val="0"/>
              <w:adjustRightInd w:val="0"/>
              <w:jc w:val="center"/>
              <w:rPr>
                <w:color w:val="000000"/>
              </w:rPr>
            </w:pPr>
            <w:r w:rsidRPr="00E43B0D">
              <w:rPr>
                <w:color w:val="000000"/>
              </w:rPr>
              <w:t>Сокращение</w:t>
            </w:r>
          </w:p>
        </w:tc>
        <w:tc>
          <w:tcPr>
            <w:tcW w:w="6804" w:type="dxa"/>
            <w:tcBorders>
              <w:top w:val="single" w:sz="4" w:space="0" w:color="auto"/>
              <w:left w:val="single" w:sz="4" w:space="0" w:color="auto"/>
              <w:bottom w:val="single" w:sz="4" w:space="0" w:color="auto"/>
              <w:right w:val="single" w:sz="4" w:space="0" w:color="auto"/>
            </w:tcBorders>
            <w:vAlign w:val="center"/>
          </w:tcPr>
          <w:p w:rsidR="00D63BEC" w:rsidRPr="00E43B0D" w:rsidRDefault="00D63BEC" w:rsidP="00BF5A97">
            <w:pPr>
              <w:keepNext/>
              <w:keepLines/>
              <w:jc w:val="center"/>
              <w:rPr>
                <w:color w:val="000000"/>
              </w:rPr>
            </w:pPr>
            <w:r w:rsidRPr="00E43B0D">
              <w:rPr>
                <w:color w:val="000000"/>
              </w:rPr>
              <w:t>Расшифровка сокращения</w:t>
            </w:r>
          </w:p>
        </w:tc>
      </w:tr>
      <w:tr w:rsidR="00D63BEC" w:rsidRPr="00E43B0D" w:rsidTr="00BF5A97">
        <w:trPr>
          <w:trHeight w:val="70"/>
        </w:trPr>
        <w:tc>
          <w:tcPr>
            <w:tcW w:w="851"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autoSpaceDE w:val="0"/>
              <w:autoSpaceDN w:val="0"/>
              <w:adjustRightInd w:val="0"/>
              <w:rPr>
                <w:color w:val="000000"/>
              </w:rPr>
            </w:pPr>
            <w:proofErr w:type="spellStart"/>
            <w:r w:rsidRPr="00E43B0D">
              <w:rPr>
                <w:color w:val="000000"/>
              </w:rPr>
              <w:t>СанПиН</w:t>
            </w:r>
            <w:proofErr w:type="spellEnd"/>
          </w:p>
        </w:tc>
        <w:tc>
          <w:tcPr>
            <w:tcW w:w="6804"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color w:val="000000"/>
              </w:rPr>
            </w:pPr>
            <w:r w:rsidRPr="00E43B0D">
              <w:rPr>
                <w:color w:val="000000"/>
              </w:rPr>
              <w:t>Санитарные нормы и правила</w:t>
            </w:r>
          </w:p>
        </w:tc>
      </w:tr>
    </w:tbl>
    <w:p w:rsidR="00D63BEC" w:rsidRPr="00E43B0D" w:rsidRDefault="00D63BEC" w:rsidP="00D63BEC">
      <w:pPr>
        <w:keepNext/>
        <w:keepLines/>
        <w:jc w:val="both"/>
        <w:rPr>
          <w:color w:val="000000"/>
        </w:rPr>
      </w:pPr>
    </w:p>
    <w:p w:rsidR="00D63BEC" w:rsidRPr="00E43B0D" w:rsidRDefault="00D63BEC" w:rsidP="00D63BEC">
      <w:pPr>
        <w:keepNext/>
        <w:keepLines/>
        <w:jc w:val="center"/>
        <w:rPr>
          <w:b/>
          <w:color w:val="000000"/>
        </w:rPr>
      </w:pPr>
      <w:r w:rsidRPr="00E43B0D">
        <w:rPr>
          <w:b/>
          <w:color w:val="000000"/>
        </w:rPr>
        <w:t>РАЗДЕЛ 17. ПЕРЕЧЕНЬ ПРИЛОЖЕНИЙ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6095"/>
        <w:gridCol w:w="2977"/>
      </w:tblGrid>
      <w:tr w:rsidR="00D63BEC" w:rsidRPr="00E43B0D" w:rsidTr="00BF5A97">
        <w:trPr>
          <w:trHeight w:val="159"/>
        </w:trPr>
        <w:tc>
          <w:tcPr>
            <w:tcW w:w="993" w:type="dxa"/>
            <w:tcBorders>
              <w:top w:val="single" w:sz="4" w:space="0" w:color="auto"/>
              <w:left w:val="single" w:sz="4" w:space="0" w:color="auto"/>
              <w:bottom w:val="single" w:sz="4" w:space="0" w:color="auto"/>
              <w:right w:val="single" w:sz="4" w:space="0" w:color="auto"/>
            </w:tcBorders>
            <w:vAlign w:val="center"/>
          </w:tcPr>
          <w:p w:rsidR="00D63BEC" w:rsidRPr="00E43B0D" w:rsidRDefault="00D63BEC" w:rsidP="00BF5A97">
            <w:pPr>
              <w:keepNext/>
              <w:keepLines/>
              <w:jc w:val="center"/>
              <w:rPr>
                <w:color w:val="000000"/>
              </w:rPr>
            </w:pPr>
            <w:r w:rsidRPr="00E43B0D">
              <w:rPr>
                <w:color w:val="000000"/>
              </w:rPr>
              <w:t xml:space="preserve">№ </w:t>
            </w:r>
            <w:proofErr w:type="spellStart"/>
            <w:proofErr w:type="gramStart"/>
            <w:r w:rsidRPr="00E43B0D">
              <w:rPr>
                <w:color w:val="000000"/>
              </w:rPr>
              <w:t>п</w:t>
            </w:r>
            <w:proofErr w:type="spellEnd"/>
            <w:proofErr w:type="gramEnd"/>
            <w:r w:rsidRPr="00E43B0D">
              <w:rPr>
                <w:color w:val="000000"/>
              </w:rPr>
              <w:t>/</w:t>
            </w:r>
            <w:proofErr w:type="spellStart"/>
            <w:r w:rsidRPr="00E43B0D">
              <w:rPr>
                <w:color w:val="000000"/>
              </w:rPr>
              <w:t>п</w:t>
            </w:r>
            <w:proofErr w:type="spellEnd"/>
          </w:p>
        </w:tc>
        <w:tc>
          <w:tcPr>
            <w:tcW w:w="6095" w:type="dxa"/>
            <w:tcBorders>
              <w:top w:val="single" w:sz="4" w:space="0" w:color="auto"/>
              <w:left w:val="single" w:sz="4" w:space="0" w:color="auto"/>
              <w:bottom w:val="single" w:sz="4" w:space="0" w:color="auto"/>
              <w:right w:val="single" w:sz="4" w:space="0" w:color="auto"/>
            </w:tcBorders>
            <w:vAlign w:val="center"/>
          </w:tcPr>
          <w:p w:rsidR="00D63BEC" w:rsidRPr="00E43B0D" w:rsidRDefault="00D63BEC" w:rsidP="00BF5A97">
            <w:pPr>
              <w:keepNext/>
              <w:keepLines/>
              <w:autoSpaceDE w:val="0"/>
              <w:autoSpaceDN w:val="0"/>
              <w:adjustRightInd w:val="0"/>
              <w:jc w:val="center"/>
              <w:rPr>
                <w:color w:val="000000"/>
              </w:rPr>
            </w:pPr>
            <w:r w:rsidRPr="00E43B0D">
              <w:rPr>
                <w:color w:val="000000"/>
              </w:rPr>
              <w:t>Наименование приложения</w:t>
            </w:r>
          </w:p>
        </w:tc>
        <w:tc>
          <w:tcPr>
            <w:tcW w:w="2977" w:type="dxa"/>
            <w:tcBorders>
              <w:top w:val="single" w:sz="4" w:space="0" w:color="auto"/>
              <w:left w:val="single" w:sz="4" w:space="0" w:color="auto"/>
              <w:bottom w:val="single" w:sz="4" w:space="0" w:color="auto"/>
              <w:right w:val="single" w:sz="4" w:space="0" w:color="auto"/>
            </w:tcBorders>
            <w:vAlign w:val="center"/>
          </w:tcPr>
          <w:p w:rsidR="00D63BEC" w:rsidRPr="00E43B0D" w:rsidRDefault="00D63BEC" w:rsidP="00BF5A97">
            <w:pPr>
              <w:keepNext/>
              <w:keepLines/>
              <w:jc w:val="center"/>
              <w:rPr>
                <w:color w:val="000000"/>
              </w:rPr>
            </w:pPr>
            <w:r w:rsidRPr="00E43B0D">
              <w:rPr>
                <w:color w:val="000000"/>
              </w:rPr>
              <w:t>Номер страницы</w:t>
            </w:r>
          </w:p>
        </w:tc>
      </w:tr>
      <w:tr w:rsidR="00D63BEC" w:rsidRPr="00E43B0D" w:rsidTr="00BF5A97">
        <w:trPr>
          <w:trHeight w:val="70"/>
        </w:trPr>
        <w:tc>
          <w:tcPr>
            <w:tcW w:w="993"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jc w:val="both"/>
              <w:rPr>
                <w:color w:val="000000"/>
              </w:rPr>
            </w:pPr>
          </w:p>
        </w:tc>
        <w:tc>
          <w:tcPr>
            <w:tcW w:w="6095" w:type="dxa"/>
            <w:tcBorders>
              <w:top w:val="single" w:sz="4" w:space="0" w:color="auto"/>
              <w:left w:val="single" w:sz="4" w:space="0" w:color="auto"/>
              <w:bottom w:val="single" w:sz="4" w:space="0" w:color="auto"/>
              <w:right w:val="single" w:sz="4" w:space="0" w:color="auto"/>
            </w:tcBorders>
          </w:tcPr>
          <w:p w:rsidR="00D63BEC" w:rsidRPr="00E43B0D" w:rsidRDefault="00D63BEC" w:rsidP="00BF5A97">
            <w:pPr>
              <w:keepNext/>
              <w:keepLines/>
              <w:autoSpaceDE w:val="0"/>
              <w:autoSpaceDN w:val="0"/>
              <w:adjustRightInd w:val="0"/>
              <w:rPr>
                <w:color w:val="000000"/>
              </w:rPr>
            </w:pPr>
          </w:p>
        </w:tc>
        <w:tc>
          <w:tcPr>
            <w:tcW w:w="2977" w:type="dxa"/>
            <w:tcBorders>
              <w:top w:val="single" w:sz="4" w:space="0" w:color="auto"/>
              <w:left w:val="single" w:sz="4" w:space="0" w:color="auto"/>
              <w:bottom w:val="single" w:sz="4" w:space="0" w:color="auto"/>
              <w:right w:val="single" w:sz="4" w:space="0" w:color="auto"/>
            </w:tcBorders>
          </w:tcPr>
          <w:p w:rsidR="00D63BEC" w:rsidRPr="00CD559A" w:rsidRDefault="00D63BEC" w:rsidP="00BF5A97">
            <w:pPr>
              <w:keepNext/>
              <w:keepLines/>
              <w:jc w:val="center"/>
              <w:rPr>
                <w:color w:val="000000"/>
              </w:rPr>
            </w:pPr>
          </w:p>
        </w:tc>
      </w:tr>
    </w:tbl>
    <w:p w:rsidR="00D63BEC" w:rsidRPr="00E43B0D" w:rsidRDefault="00D63BEC" w:rsidP="00D63BEC">
      <w:pPr>
        <w:keepNext/>
        <w:keepLines/>
      </w:pPr>
    </w:p>
    <w:p w:rsidR="00D63BEC" w:rsidRPr="00E43B0D" w:rsidRDefault="00D63BEC" w:rsidP="00D63BEC">
      <w:pPr>
        <w:keepNext/>
        <w:keepLines/>
        <w:jc w:val="both"/>
        <w:rPr>
          <w:color w:val="000000"/>
        </w:rPr>
      </w:pPr>
      <w:r w:rsidRPr="00E43B0D">
        <w:rPr>
          <w:color w:val="000000"/>
        </w:rPr>
        <w:t>Исполнитель: специалист ОСО</w:t>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t xml:space="preserve">О.С. </w:t>
      </w:r>
      <w:proofErr w:type="spellStart"/>
      <w:r w:rsidRPr="00E43B0D">
        <w:rPr>
          <w:color w:val="000000"/>
        </w:rPr>
        <w:t>Хотимская</w:t>
      </w:r>
      <w:proofErr w:type="spellEnd"/>
    </w:p>
    <w:p w:rsidR="00D63BEC" w:rsidRPr="00E43B0D" w:rsidRDefault="00D63BEC" w:rsidP="00D63BEC">
      <w:pPr>
        <w:keepNext/>
        <w:keepLines/>
        <w:jc w:val="both"/>
        <w:rPr>
          <w:color w:val="000000"/>
        </w:rPr>
      </w:pPr>
    </w:p>
    <w:p w:rsidR="00D63BEC" w:rsidRDefault="00D63BEC" w:rsidP="00D63BEC">
      <w:pPr>
        <w:keepNext/>
        <w:keepLines/>
        <w:jc w:val="both"/>
        <w:rPr>
          <w:color w:val="000000"/>
        </w:rPr>
      </w:pPr>
      <w:r w:rsidRPr="00E43B0D">
        <w:rPr>
          <w:color w:val="000000"/>
        </w:rPr>
        <w:t>Начальник ОСО</w:t>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Pr>
          <w:color w:val="000000"/>
        </w:rPr>
        <w:t>Е.Ю. Южакова</w:t>
      </w:r>
    </w:p>
    <w:p w:rsidR="00D63BEC" w:rsidRPr="00E43B0D" w:rsidRDefault="00D63BEC" w:rsidP="00D63BEC">
      <w:pPr>
        <w:keepNext/>
        <w:keepLines/>
        <w:jc w:val="both"/>
        <w:rPr>
          <w:color w:val="000000"/>
        </w:rPr>
      </w:pPr>
    </w:p>
    <w:p w:rsidR="00D63BEC" w:rsidRPr="00E43B0D" w:rsidRDefault="00D63BEC" w:rsidP="00D63BEC">
      <w:pPr>
        <w:keepNext/>
        <w:keepLines/>
        <w:jc w:val="both"/>
      </w:pPr>
      <w:r w:rsidRPr="00E43B0D">
        <w:rPr>
          <w:color w:val="000000"/>
        </w:rPr>
        <w:t xml:space="preserve">Виза: начальник ОЗА </w:t>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t>Р.У. Валиев</w:t>
      </w:r>
    </w:p>
    <w:p w:rsidR="001E6A3E" w:rsidRDefault="001E6A3E" w:rsidP="00003744">
      <w:pPr>
        <w:rPr>
          <w:b/>
          <w:color w:val="7030A0"/>
        </w:rPr>
      </w:pPr>
    </w:p>
    <w:p w:rsidR="00654718" w:rsidRDefault="00654718" w:rsidP="00003744">
      <w:pPr>
        <w:rPr>
          <w:b/>
          <w:color w:val="7030A0"/>
        </w:rPr>
      </w:pPr>
    </w:p>
    <w:sectPr w:rsidR="00654718" w:rsidSect="00EA575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A97" w:rsidRDefault="00BF5A97">
      <w:r>
        <w:separator/>
      </w:r>
    </w:p>
  </w:endnote>
  <w:endnote w:type="continuationSeparator" w:id="0">
    <w:p w:rsidR="00BF5A97" w:rsidRDefault="00BF5A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A97" w:rsidRDefault="00256056">
    <w:pPr>
      <w:pStyle w:val="a9"/>
      <w:framePr w:wrap="around" w:vAnchor="text" w:hAnchor="margin" w:xAlign="center" w:y="1"/>
      <w:rPr>
        <w:rStyle w:val="ab"/>
      </w:rPr>
    </w:pPr>
    <w:r>
      <w:rPr>
        <w:rStyle w:val="ab"/>
      </w:rPr>
      <w:fldChar w:fldCharType="begin"/>
    </w:r>
    <w:r w:rsidR="00BF5A97">
      <w:rPr>
        <w:rStyle w:val="ab"/>
      </w:rPr>
      <w:instrText xml:space="preserve">PAGE  </w:instrText>
    </w:r>
    <w:r>
      <w:rPr>
        <w:rStyle w:val="ab"/>
      </w:rPr>
      <w:fldChar w:fldCharType="end"/>
    </w:r>
  </w:p>
  <w:p w:rsidR="00BF5A97" w:rsidRDefault="00BF5A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A97" w:rsidRPr="00FE6219" w:rsidRDefault="00BF5A9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A97" w:rsidRDefault="00256056">
    <w:pPr>
      <w:pStyle w:val="a9"/>
      <w:jc w:val="center"/>
    </w:pPr>
    <w:fldSimple w:instr=" PAGE   \* MERGEFORMAT ">
      <w:r w:rsidR="000A2DCC">
        <w:rPr>
          <w:noProof/>
        </w:rPr>
        <w:t>8</w:t>
      </w:r>
    </w:fldSimple>
  </w:p>
  <w:p w:rsidR="00BF5A97" w:rsidRDefault="00BF5A9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A97" w:rsidRDefault="00256056">
    <w:pPr>
      <w:pStyle w:val="a9"/>
      <w:jc w:val="center"/>
    </w:pPr>
    <w:fldSimple w:instr=" PAGE   \* MERGEFORMAT ">
      <w:r w:rsidR="000A2DCC">
        <w:rPr>
          <w:noProof/>
        </w:rPr>
        <w:t>1</w:t>
      </w:r>
    </w:fldSimple>
  </w:p>
  <w:p w:rsidR="00BF5A97" w:rsidRDefault="00BF5A9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A97" w:rsidRDefault="00BF5A97">
      <w:r>
        <w:separator/>
      </w:r>
    </w:p>
  </w:footnote>
  <w:footnote w:type="continuationSeparator" w:id="0">
    <w:p w:rsidR="00BF5A97" w:rsidRDefault="00BF5A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A97" w:rsidRPr="00F429FC" w:rsidRDefault="002560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F5A9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2DCC">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CEB"/>
    <w:rsid w:val="000F22B7"/>
    <w:rsid w:val="000F34EC"/>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441C"/>
    <w:rsid w:val="00584F42"/>
    <w:rsid w:val="00585BFD"/>
    <w:rsid w:val="0058622E"/>
    <w:rsid w:val="00591931"/>
    <w:rsid w:val="00591B60"/>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affff4">
    <w:name w:val="Знак"/>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image" Target="media/image10.jpeg"/><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oter" Target="footer4.xml"/><Relationship Id="rId33"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29"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footer" Target="footer3.xml"/><Relationship Id="rId32" Type="http://schemas.openxmlformats.org/officeDocument/2006/relationships/image" Target="media/image8.png"/><Relationship Id="rId37"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image" Target="media/image1.emf"/><Relationship Id="rId28" Type="http://schemas.openxmlformats.org/officeDocument/2006/relationships/image" Target="media/image4.jpe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tvel.ru" TargetMode="External"/><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 Id="rId27" Type="http://schemas.openxmlformats.org/officeDocument/2006/relationships/image" Target="media/image3.jpeg"/><Relationship Id="rId30" Type="http://schemas.openxmlformats.org/officeDocument/2006/relationships/image" Target="media/image6.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54</Pages>
  <Words>15012</Words>
  <Characters>104536</Characters>
  <Application>Microsoft Office Word</Application>
  <DocSecurity>0</DocSecurity>
  <Lines>871</Lines>
  <Paragraphs>238</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119310</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11</cp:revision>
  <cp:lastPrinted>2013-08-28T03:19:00Z</cp:lastPrinted>
  <dcterms:created xsi:type="dcterms:W3CDTF">2014-07-28T04:04:00Z</dcterms:created>
  <dcterms:modified xsi:type="dcterms:W3CDTF">2014-08-22T06:24:00Z</dcterms:modified>
</cp:coreProperties>
</file>