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42761" w:rsidRDefault="00955A91" w:rsidP="00442761">
      <w:pPr>
        <w:jc w:val="center"/>
        <w:rPr>
          <w:b/>
          <w:sz w:val="24"/>
          <w:szCs w:val="24"/>
        </w:rPr>
      </w:pPr>
      <w:r w:rsidRPr="0044276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442761" w:rsidRDefault="009340C8" w:rsidP="00442761">
      <w:pPr>
        <w:jc w:val="both"/>
        <w:rPr>
          <w:b/>
          <w:sz w:val="24"/>
          <w:szCs w:val="24"/>
        </w:rPr>
      </w:pPr>
      <w:r w:rsidRPr="009340C8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442761" w:rsidRDefault="005F597C" w:rsidP="00442761">
      <w:pPr>
        <w:jc w:val="both"/>
        <w:rPr>
          <w:sz w:val="24"/>
          <w:szCs w:val="24"/>
        </w:rPr>
      </w:pPr>
      <w:r w:rsidRPr="00442761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442761" w:rsidRDefault="005F597C" w:rsidP="00442761">
      <w:pPr>
        <w:pStyle w:val="2"/>
        <w:ind w:right="141"/>
        <w:rPr>
          <w:sz w:val="24"/>
          <w:szCs w:val="24"/>
        </w:rPr>
      </w:pPr>
      <w:r w:rsidRPr="00442761">
        <w:rPr>
          <w:sz w:val="24"/>
          <w:szCs w:val="24"/>
        </w:rPr>
        <w:t xml:space="preserve">ПРОТОКОЛ № </w:t>
      </w:r>
      <w:r w:rsidR="00955A91" w:rsidRPr="00442761">
        <w:rPr>
          <w:sz w:val="24"/>
          <w:szCs w:val="24"/>
        </w:rPr>
        <w:t>SH-2014/1</w:t>
      </w:r>
      <w:r w:rsidR="00780C10">
        <w:rPr>
          <w:sz w:val="24"/>
          <w:szCs w:val="24"/>
        </w:rPr>
        <w:t>656</w:t>
      </w:r>
      <w:r w:rsidRPr="00442761">
        <w:rPr>
          <w:sz w:val="24"/>
          <w:szCs w:val="24"/>
        </w:rPr>
        <w:t xml:space="preserve"> от </w:t>
      </w:r>
      <w:r w:rsidR="00780C10">
        <w:rPr>
          <w:sz w:val="24"/>
          <w:szCs w:val="24"/>
        </w:rPr>
        <w:t>26</w:t>
      </w:r>
      <w:r w:rsidR="00955A91" w:rsidRPr="00442761">
        <w:rPr>
          <w:sz w:val="24"/>
          <w:szCs w:val="24"/>
        </w:rPr>
        <w:t>.0</w:t>
      </w:r>
      <w:r w:rsidR="00780C10">
        <w:rPr>
          <w:sz w:val="24"/>
          <w:szCs w:val="24"/>
        </w:rPr>
        <w:t>8</w:t>
      </w:r>
      <w:r w:rsidR="00955A91" w:rsidRPr="00442761">
        <w:rPr>
          <w:sz w:val="24"/>
          <w:szCs w:val="24"/>
        </w:rPr>
        <w:t>.2014</w:t>
      </w:r>
    </w:p>
    <w:p w:rsidR="005F597C" w:rsidRPr="00442761" w:rsidRDefault="005F597C" w:rsidP="00442761">
      <w:pPr>
        <w:jc w:val="center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 xml:space="preserve">Заседания  </w:t>
      </w:r>
      <w:r w:rsidR="00521C98" w:rsidRPr="00442761">
        <w:rPr>
          <w:b/>
          <w:sz w:val="24"/>
          <w:szCs w:val="24"/>
        </w:rPr>
        <w:t xml:space="preserve">закупочной </w:t>
      </w:r>
      <w:r w:rsidRPr="00442761">
        <w:rPr>
          <w:b/>
          <w:sz w:val="24"/>
          <w:szCs w:val="24"/>
        </w:rPr>
        <w:t>комиссии</w:t>
      </w:r>
    </w:p>
    <w:p w:rsidR="005F597C" w:rsidRPr="00442761" w:rsidRDefault="005F597C" w:rsidP="00442761">
      <w:pPr>
        <w:jc w:val="center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 xml:space="preserve"> «</w:t>
      </w:r>
      <w:r w:rsidR="00E32675" w:rsidRPr="00442761">
        <w:rPr>
          <w:b/>
          <w:sz w:val="24"/>
          <w:szCs w:val="24"/>
        </w:rPr>
        <w:t>Продление процедуры закупки</w:t>
      </w:r>
      <w:r w:rsidRPr="00442761">
        <w:rPr>
          <w:b/>
          <w:sz w:val="24"/>
          <w:szCs w:val="24"/>
        </w:rPr>
        <w:t>»</w:t>
      </w:r>
    </w:p>
    <w:p w:rsidR="005340FE" w:rsidRPr="00442761" w:rsidRDefault="005340FE" w:rsidP="00442761">
      <w:pPr>
        <w:keepLines/>
        <w:tabs>
          <w:tab w:val="left" w:pos="252"/>
        </w:tabs>
        <w:jc w:val="center"/>
        <w:rPr>
          <w:sz w:val="24"/>
          <w:szCs w:val="24"/>
        </w:rPr>
      </w:pPr>
      <w:r w:rsidRPr="00442761">
        <w:rPr>
          <w:sz w:val="24"/>
          <w:szCs w:val="24"/>
        </w:rPr>
        <w:t xml:space="preserve">право заключения договора на разработку проектной документации и рабочей документации «ОАО «СХК» </w:t>
      </w:r>
      <w:proofErr w:type="spellStart"/>
      <w:r w:rsidRPr="00442761">
        <w:rPr>
          <w:sz w:val="24"/>
          <w:szCs w:val="24"/>
        </w:rPr>
        <w:t>УМТОиК</w:t>
      </w:r>
      <w:proofErr w:type="spellEnd"/>
      <w:r w:rsidRPr="00442761">
        <w:rPr>
          <w:sz w:val="24"/>
          <w:szCs w:val="24"/>
        </w:rPr>
        <w:t xml:space="preserve">. Здания № 1р, 6р, 8р. Площадка </w:t>
      </w:r>
      <w:proofErr w:type="spellStart"/>
      <w:r w:rsidRPr="00442761">
        <w:rPr>
          <w:sz w:val="24"/>
          <w:szCs w:val="24"/>
        </w:rPr>
        <w:t>СибМЗ</w:t>
      </w:r>
      <w:proofErr w:type="spellEnd"/>
      <w:r w:rsidRPr="00442761">
        <w:rPr>
          <w:sz w:val="24"/>
          <w:szCs w:val="24"/>
        </w:rPr>
        <w:t xml:space="preserve">. </w:t>
      </w:r>
    </w:p>
    <w:p w:rsidR="005340FE" w:rsidRPr="00442761" w:rsidRDefault="005340FE" w:rsidP="00442761">
      <w:pPr>
        <w:keepLines/>
        <w:tabs>
          <w:tab w:val="left" w:pos="252"/>
        </w:tabs>
        <w:jc w:val="center"/>
        <w:rPr>
          <w:sz w:val="24"/>
          <w:szCs w:val="24"/>
        </w:rPr>
      </w:pPr>
      <w:r w:rsidRPr="00442761">
        <w:rPr>
          <w:sz w:val="24"/>
          <w:szCs w:val="24"/>
        </w:rPr>
        <w:t>Системы противопожарной защиты»</w:t>
      </w:r>
    </w:p>
    <w:p w:rsidR="005F597C" w:rsidRPr="00442761" w:rsidRDefault="005F597C" w:rsidP="00442761">
      <w:pPr>
        <w:jc w:val="both"/>
        <w:rPr>
          <w:b/>
          <w:sz w:val="24"/>
          <w:szCs w:val="24"/>
        </w:rPr>
      </w:pPr>
    </w:p>
    <w:p w:rsidR="005F597C" w:rsidRPr="00442761" w:rsidRDefault="005340FE" w:rsidP="00442761">
      <w:pPr>
        <w:jc w:val="both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>г. Северск</w:t>
      </w:r>
      <w:r w:rsidR="005F597C" w:rsidRPr="00442761">
        <w:rPr>
          <w:b/>
          <w:sz w:val="24"/>
          <w:szCs w:val="24"/>
        </w:rPr>
        <w:tab/>
      </w:r>
      <w:r w:rsidR="005F597C" w:rsidRPr="00442761">
        <w:rPr>
          <w:b/>
          <w:sz w:val="24"/>
          <w:szCs w:val="24"/>
        </w:rPr>
        <w:tab/>
      </w:r>
      <w:r w:rsidR="005F597C" w:rsidRPr="00442761">
        <w:rPr>
          <w:b/>
          <w:sz w:val="24"/>
          <w:szCs w:val="24"/>
        </w:rPr>
        <w:tab/>
      </w:r>
      <w:r w:rsidR="005F597C" w:rsidRPr="00442761">
        <w:rPr>
          <w:b/>
          <w:sz w:val="24"/>
          <w:szCs w:val="24"/>
        </w:rPr>
        <w:tab/>
      </w:r>
      <w:r w:rsidR="005F597C" w:rsidRPr="00442761">
        <w:rPr>
          <w:b/>
          <w:sz w:val="24"/>
          <w:szCs w:val="24"/>
        </w:rPr>
        <w:tab/>
      </w:r>
    </w:p>
    <w:p w:rsidR="005F597C" w:rsidRPr="00442761" w:rsidRDefault="005F597C" w:rsidP="00442761">
      <w:pPr>
        <w:jc w:val="both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ab/>
      </w:r>
      <w:r w:rsidRPr="00442761">
        <w:rPr>
          <w:b/>
          <w:sz w:val="24"/>
          <w:szCs w:val="24"/>
        </w:rPr>
        <w:tab/>
      </w:r>
      <w:r w:rsidRPr="00442761">
        <w:rPr>
          <w:b/>
          <w:sz w:val="24"/>
          <w:szCs w:val="24"/>
        </w:rPr>
        <w:tab/>
      </w:r>
      <w:r w:rsidRPr="00442761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42761" w:rsidTr="00E75F1A">
        <w:tc>
          <w:tcPr>
            <w:tcW w:w="8674" w:type="dxa"/>
          </w:tcPr>
          <w:p w:rsidR="005F597C" w:rsidRPr="00442761" w:rsidRDefault="005F597C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b/>
                <w:sz w:val="24"/>
                <w:szCs w:val="24"/>
              </w:rPr>
              <w:t>Вид процедуры закупки</w:t>
            </w:r>
            <w:r w:rsidRPr="00442761">
              <w:rPr>
                <w:sz w:val="24"/>
                <w:szCs w:val="24"/>
              </w:rPr>
              <w:t xml:space="preserve">: </w:t>
            </w:r>
            <w:r w:rsidR="00955A91" w:rsidRPr="00442761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442761" w:rsidRDefault="005F597C" w:rsidP="00442761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42761" w:rsidTr="00E75F1A">
        <w:tc>
          <w:tcPr>
            <w:tcW w:w="8674" w:type="dxa"/>
          </w:tcPr>
          <w:p w:rsidR="005F597C" w:rsidRPr="00442761" w:rsidRDefault="005F597C" w:rsidP="00442761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42761" w:rsidRDefault="005F597C" w:rsidP="00442761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42761" w:rsidRDefault="00A75BDE" w:rsidP="00442761">
      <w:pPr>
        <w:ind w:right="141"/>
        <w:rPr>
          <w:sz w:val="24"/>
          <w:szCs w:val="24"/>
        </w:rPr>
      </w:pPr>
      <w:proofErr w:type="spellStart"/>
      <w:r w:rsidRPr="00442761">
        <w:rPr>
          <w:sz w:val="24"/>
          <w:szCs w:val="24"/>
        </w:rPr>
        <w:t>Заказчик:_</w:t>
      </w:r>
      <w:r w:rsidR="00955A91" w:rsidRPr="00442761">
        <w:rPr>
          <w:sz w:val="24"/>
          <w:szCs w:val="24"/>
        </w:rPr>
        <w:t>ОАО</w:t>
      </w:r>
      <w:proofErr w:type="spellEnd"/>
      <w:r w:rsidR="00955A91" w:rsidRPr="00442761">
        <w:rPr>
          <w:sz w:val="24"/>
          <w:szCs w:val="24"/>
        </w:rPr>
        <w:t xml:space="preserve"> «СХК»</w:t>
      </w:r>
    </w:p>
    <w:p w:rsidR="00A75BDE" w:rsidRPr="00442761" w:rsidRDefault="00A75BDE" w:rsidP="00442761">
      <w:pPr>
        <w:ind w:right="141"/>
        <w:rPr>
          <w:sz w:val="24"/>
          <w:szCs w:val="24"/>
        </w:rPr>
      </w:pPr>
      <w:r w:rsidRPr="00442761">
        <w:rPr>
          <w:sz w:val="24"/>
          <w:szCs w:val="24"/>
        </w:rPr>
        <w:t>Место нахождения заказчика:_</w:t>
      </w:r>
      <w:r w:rsidR="00955A91" w:rsidRPr="00442761">
        <w:rPr>
          <w:sz w:val="24"/>
          <w:szCs w:val="24"/>
        </w:rPr>
        <w:t xml:space="preserve">636039, Томская </w:t>
      </w:r>
      <w:proofErr w:type="spellStart"/>
      <w:proofErr w:type="gramStart"/>
      <w:r w:rsidR="00955A91" w:rsidRPr="00442761">
        <w:rPr>
          <w:sz w:val="24"/>
          <w:szCs w:val="24"/>
        </w:rPr>
        <w:t>обл</w:t>
      </w:r>
      <w:proofErr w:type="spellEnd"/>
      <w:proofErr w:type="gramEnd"/>
      <w:r w:rsidR="00955A91" w:rsidRPr="00442761">
        <w:rPr>
          <w:sz w:val="24"/>
          <w:szCs w:val="24"/>
        </w:rPr>
        <w:t xml:space="preserve">, </w:t>
      </w:r>
      <w:proofErr w:type="spellStart"/>
      <w:r w:rsidR="00955A91" w:rsidRPr="00442761">
        <w:rPr>
          <w:sz w:val="24"/>
          <w:szCs w:val="24"/>
        </w:rPr>
        <w:t>Северск</w:t>
      </w:r>
      <w:proofErr w:type="spellEnd"/>
      <w:r w:rsidR="00955A91" w:rsidRPr="00442761">
        <w:rPr>
          <w:sz w:val="24"/>
          <w:szCs w:val="24"/>
        </w:rPr>
        <w:t xml:space="preserve"> г, Курчатова </w:t>
      </w:r>
      <w:proofErr w:type="spellStart"/>
      <w:r w:rsidR="00955A91" w:rsidRPr="00442761">
        <w:rPr>
          <w:sz w:val="24"/>
          <w:szCs w:val="24"/>
        </w:rPr>
        <w:t>ул</w:t>
      </w:r>
      <w:proofErr w:type="spellEnd"/>
      <w:r w:rsidR="00955A91" w:rsidRPr="00442761">
        <w:rPr>
          <w:sz w:val="24"/>
          <w:szCs w:val="24"/>
        </w:rPr>
        <w:t>, 1</w:t>
      </w:r>
    </w:p>
    <w:p w:rsidR="005F597C" w:rsidRPr="00442761" w:rsidRDefault="005F597C" w:rsidP="00442761">
      <w:pPr>
        <w:jc w:val="both"/>
        <w:rPr>
          <w:b/>
          <w:sz w:val="24"/>
          <w:szCs w:val="24"/>
        </w:rPr>
      </w:pPr>
    </w:p>
    <w:p w:rsidR="00F34188" w:rsidRPr="00442761" w:rsidRDefault="00F34188" w:rsidP="00442761">
      <w:pPr>
        <w:jc w:val="both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>Повестка заседания:</w:t>
      </w:r>
    </w:p>
    <w:p w:rsidR="005B2E9D" w:rsidRPr="00442761" w:rsidRDefault="005B2E9D" w:rsidP="00442761">
      <w:pPr>
        <w:jc w:val="both"/>
        <w:rPr>
          <w:sz w:val="24"/>
          <w:szCs w:val="24"/>
        </w:rPr>
      </w:pPr>
      <w:r w:rsidRPr="00442761">
        <w:rPr>
          <w:sz w:val="24"/>
          <w:szCs w:val="24"/>
        </w:rPr>
        <w:t>Продление сроков рассмотрения заявок на отборочной стадии</w:t>
      </w:r>
      <w:r w:rsidRPr="00442761">
        <w:t xml:space="preserve"> </w:t>
      </w:r>
      <w:r w:rsidRPr="00442761">
        <w:rPr>
          <w:sz w:val="24"/>
          <w:szCs w:val="24"/>
        </w:rPr>
        <w:t xml:space="preserve">в открытом запросе предложений на разработку проектной документации и рабочей документации «ОАО «СХК» </w:t>
      </w:r>
      <w:proofErr w:type="spellStart"/>
      <w:r w:rsidRPr="00442761">
        <w:rPr>
          <w:sz w:val="24"/>
          <w:szCs w:val="24"/>
        </w:rPr>
        <w:t>УМТОиК</w:t>
      </w:r>
      <w:proofErr w:type="spellEnd"/>
      <w:r w:rsidRPr="00442761">
        <w:rPr>
          <w:sz w:val="24"/>
          <w:szCs w:val="24"/>
        </w:rPr>
        <w:t xml:space="preserve">. Здания № 1р, 6р, 8р. Площадка </w:t>
      </w:r>
      <w:proofErr w:type="spellStart"/>
      <w:r w:rsidRPr="00442761">
        <w:rPr>
          <w:sz w:val="24"/>
          <w:szCs w:val="24"/>
        </w:rPr>
        <w:t>СибМЗ</w:t>
      </w:r>
      <w:proofErr w:type="spellEnd"/>
      <w:r w:rsidRPr="00442761">
        <w:rPr>
          <w:sz w:val="24"/>
          <w:szCs w:val="24"/>
        </w:rPr>
        <w:t>. Системы противопожарной защиты»</w:t>
      </w:r>
    </w:p>
    <w:p w:rsidR="005B2E9D" w:rsidRPr="00442761" w:rsidRDefault="005B2E9D" w:rsidP="00442761">
      <w:pPr>
        <w:jc w:val="both"/>
        <w:rPr>
          <w:b/>
          <w:sz w:val="24"/>
          <w:szCs w:val="24"/>
        </w:rPr>
      </w:pPr>
    </w:p>
    <w:p w:rsidR="005F597C" w:rsidRPr="00442761" w:rsidRDefault="00442761" w:rsidP="00442761">
      <w:pPr>
        <w:jc w:val="both"/>
        <w:rPr>
          <w:color w:val="000000"/>
          <w:sz w:val="24"/>
          <w:szCs w:val="24"/>
          <w:shd w:val="clear" w:color="auto" w:fill="FFFFFF"/>
        </w:rPr>
      </w:pPr>
      <w:r w:rsidRPr="00442761">
        <w:rPr>
          <w:sz w:val="24"/>
          <w:szCs w:val="24"/>
        </w:rPr>
        <w:t xml:space="preserve">Извещение № 98/4290 от 08.07.2014г. (901-SH-8137) </w:t>
      </w:r>
      <w:r w:rsidR="005F597C" w:rsidRPr="00442761">
        <w:rPr>
          <w:sz w:val="24"/>
          <w:szCs w:val="24"/>
        </w:rPr>
        <w:t xml:space="preserve">о проведении </w:t>
      </w:r>
      <w:r w:rsidR="00816D2B" w:rsidRPr="00442761">
        <w:rPr>
          <w:sz w:val="24"/>
          <w:szCs w:val="24"/>
        </w:rPr>
        <w:t>процедуры</w:t>
      </w:r>
      <w:r w:rsidR="005F597C" w:rsidRPr="00442761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F597C" w:rsidRPr="00442761">
        <w:rPr>
          <w:sz w:val="24"/>
          <w:szCs w:val="24"/>
        </w:rPr>
        <w:t>Госкорпорации</w:t>
      </w:r>
      <w:proofErr w:type="spellEnd"/>
      <w:r w:rsidR="005F597C" w:rsidRPr="00442761">
        <w:rPr>
          <w:sz w:val="24"/>
          <w:szCs w:val="24"/>
        </w:rPr>
        <w:t xml:space="preserve"> «</w:t>
      </w:r>
      <w:proofErr w:type="spellStart"/>
      <w:r w:rsidR="005F597C" w:rsidRPr="00442761">
        <w:rPr>
          <w:sz w:val="24"/>
          <w:szCs w:val="24"/>
        </w:rPr>
        <w:t>Росатом</w:t>
      </w:r>
      <w:proofErr w:type="spellEnd"/>
      <w:r w:rsidR="005F597C" w:rsidRPr="00442761">
        <w:rPr>
          <w:sz w:val="24"/>
          <w:szCs w:val="24"/>
        </w:rPr>
        <w:t xml:space="preserve">» </w:t>
      </w:r>
      <w:hyperlink r:id="rId6" w:history="1">
        <w:r w:rsidR="005F597C" w:rsidRPr="00442761">
          <w:rPr>
            <w:rStyle w:val="a3"/>
            <w:color w:val="auto"/>
            <w:sz w:val="24"/>
            <w:szCs w:val="24"/>
            <w:lang w:val="en-US"/>
          </w:rPr>
          <w:t>http</w:t>
        </w:r>
        <w:r w:rsidR="005F597C" w:rsidRPr="00442761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5F597C" w:rsidRPr="0044276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5F597C" w:rsidRPr="00442761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44276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5F597C" w:rsidRPr="00442761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44276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F597C" w:rsidRPr="00442761">
        <w:rPr>
          <w:snapToGrid w:val="0"/>
          <w:sz w:val="24"/>
          <w:szCs w:val="24"/>
        </w:rPr>
        <w:t xml:space="preserve"> </w:t>
      </w:r>
      <w:r w:rsidR="005F597C" w:rsidRPr="00442761">
        <w:rPr>
          <w:sz w:val="24"/>
          <w:szCs w:val="24"/>
        </w:rPr>
        <w:t xml:space="preserve">№ </w:t>
      </w:r>
      <w:r w:rsidR="00955A91" w:rsidRPr="00442761">
        <w:rPr>
          <w:sz w:val="24"/>
          <w:szCs w:val="24"/>
        </w:rPr>
        <w:t>140708/0506/482</w:t>
      </w:r>
      <w:r w:rsidR="005F597C" w:rsidRPr="00442761">
        <w:rPr>
          <w:sz w:val="24"/>
          <w:szCs w:val="24"/>
        </w:rPr>
        <w:t xml:space="preserve"> дата</w:t>
      </w:r>
      <w:r w:rsidR="005F597C" w:rsidRPr="00442761">
        <w:rPr>
          <w:snapToGrid w:val="0"/>
          <w:sz w:val="24"/>
          <w:szCs w:val="24"/>
        </w:rPr>
        <w:t xml:space="preserve"> </w:t>
      </w:r>
      <w:r w:rsidR="00955A91" w:rsidRPr="00442761">
        <w:rPr>
          <w:snapToGrid w:val="0"/>
          <w:sz w:val="24"/>
          <w:szCs w:val="24"/>
        </w:rPr>
        <w:t>09.07.2014</w:t>
      </w:r>
      <w:r w:rsidR="005F597C" w:rsidRPr="00442761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442761" w:rsidRDefault="00F34188" w:rsidP="00442761">
      <w:pPr>
        <w:jc w:val="both"/>
        <w:rPr>
          <w:snapToGrid w:val="0"/>
          <w:sz w:val="24"/>
          <w:szCs w:val="24"/>
        </w:rPr>
      </w:pPr>
    </w:p>
    <w:p w:rsidR="00F34188" w:rsidRPr="00442761" w:rsidRDefault="00F34188" w:rsidP="00442761">
      <w:pPr>
        <w:jc w:val="both"/>
        <w:rPr>
          <w:snapToGrid w:val="0"/>
          <w:sz w:val="24"/>
          <w:szCs w:val="24"/>
        </w:rPr>
      </w:pPr>
      <w:r w:rsidRPr="00442761">
        <w:rPr>
          <w:snapToGrid w:val="0"/>
          <w:sz w:val="24"/>
          <w:szCs w:val="24"/>
        </w:rPr>
        <w:t xml:space="preserve">Процедура </w:t>
      </w:r>
      <w:r w:rsidR="00E32675" w:rsidRPr="00442761">
        <w:rPr>
          <w:snapToGrid w:val="0"/>
          <w:sz w:val="24"/>
          <w:szCs w:val="24"/>
        </w:rPr>
        <w:t>открытия доступа к поданным</w:t>
      </w:r>
      <w:r w:rsidRPr="00442761">
        <w:rPr>
          <w:snapToGrid w:val="0"/>
          <w:sz w:val="24"/>
          <w:szCs w:val="24"/>
        </w:rPr>
        <w:t xml:space="preserve"> заявкам состоялась </w:t>
      </w:r>
      <w:r w:rsidR="005F597C" w:rsidRPr="00442761">
        <w:rPr>
          <w:sz w:val="24"/>
          <w:szCs w:val="24"/>
        </w:rPr>
        <w:t>«</w:t>
      </w:r>
      <w:r w:rsidR="00955A91" w:rsidRPr="00442761">
        <w:rPr>
          <w:sz w:val="24"/>
          <w:szCs w:val="24"/>
        </w:rPr>
        <w:t>21</w:t>
      </w:r>
      <w:r w:rsidR="005F597C" w:rsidRPr="00442761">
        <w:rPr>
          <w:sz w:val="24"/>
          <w:szCs w:val="24"/>
        </w:rPr>
        <w:t xml:space="preserve">» </w:t>
      </w:r>
      <w:r w:rsidR="00955A91" w:rsidRPr="00442761">
        <w:rPr>
          <w:sz w:val="24"/>
          <w:szCs w:val="24"/>
        </w:rPr>
        <w:t>июля</w:t>
      </w:r>
      <w:r w:rsidR="005F597C" w:rsidRPr="00442761">
        <w:rPr>
          <w:sz w:val="24"/>
          <w:szCs w:val="24"/>
        </w:rPr>
        <w:t xml:space="preserve"> </w:t>
      </w:r>
      <w:r w:rsidR="00955A91" w:rsidRPr="00442761">
        <w:rPr>
          <w:sz w:val="24"/>
          <w:szCs w:val="24"/>
        </w:rPr>
        <w:t>2014</w:t>
      </w:r>
      <w:r w:rsidR="005F597C" w:rsidRPr="00442761">
        <w:rPr>
          <w:sz w:val="24"/>
          <w:szCs w:val="24"/>
        </w:rPr>
        <w:t>,</w:t>
      </w:r>
      <w:r w:rsidRPr="00442761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442761">
        <w:rPr>
          <w:snapToGrid w:val="0"/>
          <w:sz w:val="24"/>
          <w:szCs w:val="24"/>
        </w:rPr>
        <w:t xml:space="preserve"> закупочной</w:t>
      </w:r>
      <w:r w:rsidRPr="00442761">
        <w:rPr>
          <w:snapToGrid w:val="0"/>
          <w:sz w:val="24"/>
          <w:szCs w:val="24"/>
        </w:rPr>
        <w:t xml:space="preserve"> комиссии «</w:t>
      </w:r>
      <w:r w:rsidR="00E32675" w:rsidRPr="00442761">
        <w:rPr>
          <w:snapToGrid w:val="0"/>
          <w:sz w:val="24"/>
          <w:szCs w:val="24"/>
        </w:rPr>
        <w:t>Протокол открытия доступа к поданным заявкам</w:t>
      </w:r>
      <w:r w:rsidRPr="00442761">
        <w:rPr>
          <w:snapToGrid w:val="0"/>
          <w:sz w:val="24"/>
          <w:szCs w:val="24"/>
        </w:rPr>
        <w:t>»</w:t>
      </w:r>
      <w:r w:rsidR="004010CE" w:rsidRPr="00442761">
        <w:rPr>
          <w:snapToGrid w:val="0"/>
          <w:sz w:val="24"/>
          <w:szCs w:val="24"/>
        </w:rPr>
        <w:t xml:space="preserve"> </w:t>
      </w:r>
      <w:r w:rsidRPr="00442761">
        <w:rPr>
          <w:snapToGrid w:val="0"/>
          <w:sz w:val="24"/>
          <w:szCs w:val="24"/>
        </w:rPr>
        <w:t>№</w:t>
      </w:r>
      <w:r w:rsidR="004010CE" w:rsidRPr="00442761">
        <w:rPr>
          <w:snapToGrid w:val="0"/>
          <w:sz w:val="24"/>
          <w:szCs w:val="24"/>
        </w:rPr>
        <w:t xml:space="preserve"> </w:t>
      </w:r>
      <w:r w:rsidR="00442761" w:rsidRPr="00442761">
        <w:rPr>
          <w:snapToGrid w:val="0"/>
          <w:sz w:val="24"/>
          <w:szCs w:val="24"/>
        </w:rPr>
        <w:t>708-</w:t>
      </w:r>
      <w:r w:rsidR="00955A91" w:rsidRPr="00442761">
        <w:rPr>
          <w:snapToGrid w:val="0"/>
          <w:sz w:val="24"/>
          <w:szCs w:val="24"/>
        </w:rPr>
        <w:t>SH-2014/1333</w:t>
      </w:r>
      <w:r w:rsidR="005F597C" w:rsidRPr="00442761">
        <w:rPr>
          <w:snapToGrid w:val="0"/>
          <w:sz w:val="24"/>
          <w:szCs w:val="24"/>
        </w:rPr>
        <w:t xml:space="preserve"> </w:t>
      </w:r>
      <w:r w:rsidRPr="00442761">
        <w:rPr>
          <w:snapToGrid w:val="0"/>
          <w:sz w:val="24"/>
          <w:szCs w:val="24"/>
        </w:rPr>
        <w:t>от</w:t>
      </w:r>
      <w:r w:rsidR="005F597C" w:rsidRPr="00442761">
        <w:rPr>
          <w:snapToGrid w:val="0"/>
          <w:sz w:val="24"/>
          <w:szCs w:val="24"/>
        </w:rPr>
        <w:t xml:space="preserve"> </w:t>
      </w:r>
      <w:r w:rsidR="00955A91" w:rsidRPr="00442761">
        <w:rPr>
          <w:snapToGrid w:val="0"/>
          <w:sz w:val="24"/>
          <w:szCs w:val="24"/>
        </w:rPr>
        <w:t>21.07.2014</w:t>
      </w:r>
    </w:p>
    <w:p w:rsidR="00F34188" w:rsidRPr="00442761" w:rsidRDefault="00F34188" w:rsidP="00442761">
      <w:pPr>
        <w:jc w:val="both"/>
        <w:rPr>
          <w:snapToGrid w:val="0"/>
          <w:sz w:val="24"/>
          <w:szCs w:val="24"/>
        </w:rPr>
      </w:pPr>
    </w:p>
    <w:p w:rsidR="00F34188" w:rsidRPr="00442761" w:rsidRDefault="00E32675" w:rsidP="00442761">
      <w:pPr>
        <w:jc w:val="both"/>
        <w:rPr>
          <w:noProof/>
          <w:sz w:val="24"/>
          <w:szCs w:val="24"/>
        </w:rPr>
      </w:pPr>
      <w:r w:rsidRPr="00442761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442761" w:rsidRDefault="00A75BDE" w:rsidP="00442761">
      <w:pPr>
        <w:jc w:val="both"/>
        <w:rPr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8"/>
        <w:gridCol w:w="1559"/>
        <w:gridCol w:w="1276"/>
        <w:gridCol w:w="2977"/>
        <w:gridCol w:w="1843"/>
      </w:tblGrid>
      <w:tr w:rsidR="00A75BDE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>ОБЩЕСТВО С ОГРАНИЧЕННОЙ ОТВЕТСТВЕННОСТЬЮ «НОВОСИБИРСКСТРОЙКОМПЛЕКС-ПРОЕКТ»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5402536658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18.07.2014 16:09:00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630047, НОВОСИБИРСКАЯ </w:t>
            </w:r>
            <w:proofErr w:type="gramStart"/>
            <w:r w:rsidRPr="00442761">
              <w:rPr>
                <w:snapToGrid w:val="0"/>
                <w:sz w:val="20"/>
              </w:rPr>
              <w:t>ОБЛ</w:t>
            </w:r>
            <w:proofErr w:type="gramEnd"/>
            <w:r w:rsidRPr="00442761">
              <w:rPr>
                <w:snapToGrid w:val="0"/>
                <w:sz w:val="20"/>
              </w:rPr>
              <w:t>, НОВОСИБИРСК Г, ДАРГОМЫЖСКОГО УЛ, 8А/1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1.100.000,00 RUB С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18.07.2014 17:55:00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1.171.499,28 RUB С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>ОБЩЕСТВО С ОГРАНИЧЕННОЙ ОТВЕТСТВЕННОСТЬЮ «СТК»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4205258960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19.07.2014 18:08:00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650036, КЕМЕРОВСКАЯ </w:t>
            </w:r>
            <w:proofErr w:type="gramStart"/>
            <w:r w:rsidRPr="00442761">
              <w:rPr>
                <w:snapToGrid w:val="0"/>
                <w:sz w:val="20"/>
              </w:rPr>
              <w:t>ОБЛ</w:t>
            </w:r>
            <w:proofErr w:type="gramEnd"/>
            <w:r w:rsidRPr="00442761">
              <w:rPr>
                <w:snapToGrid w:val="0"/>
                <w:sz w:val="20"/>
              </w:rPr>
              <w:t>, КЕМЕРОВО Г, ТЕРЕШКОВОЙ УЛ, 41, ОФ. 812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995.774,39 RUB С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442761">
              <w:rPr>
                <w:snapToGrid w:val="0"/>
                <w:sz w:val="20"/>
              </w:rPr>
              <w:lastRenderedPageBreak/>
              <w:t>«ПРЕДПРИЯТИЕ КОМПЛЕКСНОГО ПРОЕКТИРОВАНИЯ»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lastRenderedPageBreak/>
              <w:t>7024017768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21.07.2014 01:30:00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442761">
              <w:rPr>
                <w:snapToGrid w:val="0"/>
                <w:sz w:val="20"/>
              </w:rPr>
              <w:t>ОБЛ</w:t>
            </w:r>
            <w:proofErr w:type="gramEnd"/>
            <w:r w:rsidRPr="00442761">
              <w:rPr>
                <w:snapToGrid w:val="0"/>
                <w:sz w:val="20"/>
              </w:rPr>
              <w:t>, СЕВЕРСК Г, КОММУНИСТИЧЕСКИЙ ПР-</w:t>
            </w:r>
            <w:r w:rsidRPr="00442761">
              <w:rPr>
                <w:snapToGrid w:val="0"/>
                <w:sz w:val="20"/>
              </w:rPr>
              <w:lastRenderedPageBreak/>
              <w:t>КТ, 81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lastRenderedPageBreak/>
              <w:t>992.000,00 RUB БЕЗ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lastRenderedPageBreak/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18.07.2014 16:01:00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442761">
              <w:rPr>
                <w:snapToGrid w:val="0"/>
                <w:sz w:val="20"/>
              </w:rPr>
              <w:t>УЛ</w:t>
            </w:r>
            <w:proofErr w:type="gramEnd"/>
            <w:r w:rsidRPr="00442761">
              <w:rPr>
                <w:snapToGrid w:val="0"/>
                <w:sz w:val="20"/>
              </w:rPr>
              <w:t>, 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813.020,00 RUB С НДС</w:t>
            </w:r>
          </w:p>
        </w:tc>
      </w:tr>
    </w:tbl>
    <w:p w:rsidR="00F34188" w:rsidRPr="00442761" w:rsidRDefault="00F34188" w:rsidP="00442761">
      <w:pPr>
        <w:jc w:val="both"/>
        <w:rPr>
          <w:noProof/>
          <w:sz w:val="24"/>
          <w:szCs w:val="24"/>
        </w:rPr>
      </w:pPr>
    </w:p>
    <w:p w:rsidR="00F34188" w:rsidRPr="00442761" w:rsidRDefault="00E32675" w:rsidP="00442761">
      <w:pPr>
        <w:jc w:val="both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>Комиссия решила:</w:t>
      </w:r>
    </w:p>
    <w:p w:rsidR="00E32675" w:rsidRPr="00442761" w:rsidRDefault="00E32675" w:rsidP="00442761">
      <w:pPr>
        <w:jc w:val="both"/>
        <w:rPr>
          <w:sz w:val="24"/>
          <w:szCs w:val="24"/>
        </w:rPr>
      </w:pPr>
    </w:p>
    <w:p w:rsidR="00E5698F" w:rsidRDefault="00E5698F" w:rsidP="00E56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», в связи с необходимостью </w:t>
      </w:r>
      <w:r w:rsidR="00780C10">
        <w:rPr>
          <w:sz w:val="24"/>
          <w:szCs w:val="24"/>
        </w:rPr>
        <w:t>проведения переторжки между допущенными участниками</w:t>
      </w:r>
      <w:r>
        <w:rPr>
          <w:sz w:val="24"/>
          <w:szCs w:val="24"/>
        </w:rPr>
        <w:t xml:space="preserve">, продлить срок рассмотрения заявок на </w:t>
      </w:r>
      <w:r w:rsidR="00780C10">
        <w:rPr>
          <w:sz w:val="24"/>
          <w:szCs w:val="24"/>
        </w:rPr>
        <w:t xml:space="preserve">оценочной </w:t>
      </w:r>
      <w:r>
        <w:rPr>
          <w:sz w:val="24"/>
          <w:szCs w:val="24"/>
        </w:rPr>
        <w:t xml:space="preserve">стадии и назначить дату проведения </w:t>
      </w:r>
      <w:r w:rsidR="00780C10">
        <w:rPr>
          <w:sz w:val="24"/>
          <w:szCs w:val="24"/>
        </w:rPr>
        <w:t xml:space="preserve">оценочной </w:t>
      </w:r>
      <w:r>
        <w:rPr>
          <w:sz w:val="24"/>
          <w:szCs w:val="24"/>
        </w:rPr>
        <w:t xml:space="preserve">стадии </w:t>
      </w:r>
      <w:r>
        <w:rPr>
          <w:b/>
          <w:sz w:val="24"/>
          <w:szCs w:val="24"/>
        </w:rPr>
        <w:t xml:space="preserve">не позднее </w:t>
      </w:r>
      <w:r w:rsidR="00780C10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.0</w:t>
      </w:r>
      <w:r w:rsidR="00780C10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.2014г.</w:t>
      </w:r>
    </w:p>
    <w:p w:rsidR="00E5698F" w:rsidRDefault="00E5698F" w:rsidP="00E5698F">
      <w:pPr>
        <w:jc w:val="both"/>
        <w:rPr>
          <w:b/>
          <w:sz w:val="24"/>
          <w:szCs w:val="24"/>
        </w:rPr>
      </w:pPr>
    </w:p>
    <w:p w:rsidR="00E5698F" w:rsidRDefault="00E5698F" w:rsidP="00E5698F"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8C3F4B" w:rsidRDefault="008C3F4B" w:rsidP="00442761">
      <w:pPr>
        <w:spacing w:after="200" w:line="276" w:lineRule="auto"/>
        <w:rPr>
          <w:sz w:val="20"/>
        </w:rPr>
      </w:pPr>
    </w:p>
    <w:p w:rsidR="008C3F4B" w:rsidRDefault="008C3F4B" w:rsidP="00442761">
      <w:pPr>
        <w:spacing w:after="200" w:line="276" w:lineRule="auto"/>
        <w:rPr>
          <w:sz w:val="20"/>
        </w:rPr>
      </w:pPr>
    </w:p>
    <w:p w:rsidR="008C3F4B" w:rsidRDefault="008C3F4B" w:rsidP="00442761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C3F4B" w:rsidTr="008C3F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8C3F4B" w:rsidTr="008C3F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8C3F4B" w:rsidTr="008C3F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8C3F4B" w:rsidTr="008C3F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  <w:tr w:rsidR="008C3F4B" w:rsidTr="008C3F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C3F4B" w:rsidRDefault="008C3F4B" w:rsidP="00442761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442761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3D1153"/>
    <w:rsid w:val="003E5BC5"/>
    <w:rsid w:val="004010CE"/>
    <w:rsid w:val="004200B0"/>
    <w:rsid w:val="004374E0"/>
    <w:rsid w:val="00442761"/>
    <w:rsid w:val="0046795B"/>
    <w:rsid w:val="00472414"/>
    <w:rsid w:val="00477320"/>
    <w:rsid w:val="004806DD"/>
    <w:rsid w:val="00492DA5"/>
    <w:rsid w:val="00521C98"/>
    <w:rsid w:val="0052449F"/>
    <w:rsid w:val="005340FE"/>
    <w:rsid w:val="00574ACF"/>
    <w:rsid w:val="005B2E9D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72AF3"/>
    <w:rsid w:val="0068262C"/>
    <w:rsid w:val="006D2476"/>
    <w:rsid w:val="00705D33"/>
    <w:rsid w:val="00726D43"/>
    <w:rsid w:val="00780C10"/>
    <w:rsid w:val="007A3C56"/>
    <w:rsid w:val="00816D2B"/>
    <w:rsid w:val="00854539"/>
    <w:rsid w:val="00862D94"/>
    <w:rsid w:val="008A7CCD"/>
    <w:rsid w:val="008C3F4B"/>
    <w:rsid w:val="008E3BB0"/>
    <w:rsid w:val="00902EBE"/>
    <w:rsid w:val="00932182"/>
    <w:rsid w:val="00933C3F"/>
    <w:rsid w:val="009340C8"/>
    <w:rsid w:val="00955A91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5698F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1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3293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2014-08-26T02:29:00Z</dcterms:created>
  <dcterms:modified xsi:type="dcterms:W3CDTF">2014-08-26T04:32:00Z</dcterms:modified>
</cp:coreProperties>
</file>