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8E7830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="007F47BE" w:rsidRPr="007F47BE">
        <w:rPr>
          <w:spacing w:val="-6"/>
          <w:sz w:val="28"/>
          <w:szCs w:val="28"/>
        </w:rPr>
        <w:t xml:space="preserve">на поставку </w:t>
      </w:r>
      <w:proofErr w:type="spellStart"/>
      <w:r w:rsidR="007F47BE" w:rsidRPr="007F47BE">
        <w:rPr>
          <w:spacing w:val="-6"/>
          <w:sz w:val="28"/>
          <w:szCs w:val="28"/>
        </w:rPr>
        <w:t>РИА-наборов</w:t>
      </w:r>
      <w:proofErr w:type="spellEnd"/>
      <w:r w:rsidR="007F47BE" w:rsidRPr="007F47BE">
        <w:rPr>
          <w:spacing w:val="-6"/>
          <w:sz w:val="28"/>
          <w:szCs w:val="28"/>
        </w:rPr>
        <w:t xml:space="preserve"> на основе I-125</w:t>
      </w:r>
      <w:r w:rsidR="008E7830">
        <w:rPr>
          <w:spacing w:val="-6"/>
          <w:sz w:val="28"/>
          <w:szCs w:val="28"/>
        </w:rPr>
        <w:t>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043019" w:rsidRPr="00043019">
        <w:rPr>
          <w:color w:val="000000"/>
          <w:sz w:val="28"/>
          <w:szCs w:val="28"/>
        </w:rPr>
        <w:t xml:space="preserve">Поставка </w:t>
      </w:r>
      <w:proofErr w:type="spellStart"/>
      <w:r w:rsidR="007F47BE" w:rsidRPr="007F47BE">
        <w:rPr>
          <w:spacing w:val="-6"/>
          <w:sz w:val="28"/>
          <w:szCs w:val="28"/>
        </w:rPr>
        <w:t>РИА-наборов</w:t>
      </w:r>
      <w:proofErr w:type="spellEnd"/>
      <w:r w:rsidR="007F47BE" w:rsidRPr="007F47BE">
        <w:rPr>
          <w:spacing w:val="-6"/>
          <w:sz w:val="28"/>
          <w:szCs w:val="28"/>
        </w:rPr>
        <w:t xml:space="preserve"> на основе I-125</w:t>
      </w:r>
      <w:r w:rsidR="008E7830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043019">
        <w:rPr>
          <w:sz w:val="28"/>
          <w:szCs w:val="28"/>
        </w:rPr>
        <w:t>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043019">
        <w:rPr>
          <w:sz w:val="28"/>
          <w:szCs w:val="28"/>
        </w:rPr>
        <w:t>поставки товара</w:t>
      </w:r>
      <w:r w:rsidR="00850AD5" w:rsidRPr="00850AD5">
        <w:rPr>
          <w:sz w:val="28"/>
          <w:szCs w:val="28"/>
        </w:rPr>
        <w:t>:</w:t>
      </w:r>
      <w:r w:rsidR="00850AD5" w:rsidRPr="00850AD5">
        <w:t xml:space="preserve"> </w:t>
      </w:r>
      <w:r w:rsidR="007F47BE" w:rsidRPr="007F47BE">
        <w:rPr>
          <w:bCs/>
          <w:sz w:val="28"/>
          <w:szCs w:val="28"/>
        </w:rPr>
        <w:t>П</w:t>
      </w:r>
      <w:r w:rsidR="007F47BE" w:rsidRPr="007F47BE">
        <w:rPr>
          <w:sz w:val="28"/>
          <w:szCs w:val="28"/>
        </w:rPr>
        <w:t>оставка Товара осуществляется партиями по заявке Заказчика, поставка всего Товара должна быть осуществлена Покупателю до 31.12.2015 г.</w:t>
      </w:r>
    </w:p>
    <w:p w:rsidR="00A36E02" w:rsidRPr="00E25B1F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="00043019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043019">
        <w:rPr>
          <w:sz w:val="28"/>
          <w:szCs w:val="28"/>
        </w:rPr>
        <w:t xml:space="preserve">в </w:t>
      </w:r>
      <w:proofErr w:type="gramStart"/>
      <w:r w:rsidR="00043019">
        <w:rPr>
          <w:sz w:val="28"/>
          <w:szCs w:val="28"/>
        </w:rPr>
        <w:t>соответствии</w:t>
      </w:r>
      <w:proofErr w:type="gramEnd"/>
      <w:r w:rsidR="00043019">
        <w:rPr>
          <w:sz w:val="28"/>
          <w:szCs w:val="28"/>
        </w:rPr>
        <w:t xml:space="preserve"> с Техническим заданием и проектом договора</w:t>
      </w:r>
      <w:r w:rsidR="00850AD5" w:rsidRPr="00850AD5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50AD5"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6" w:history="1">
        <w:r w:rsidR="00850AD5"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Pr="007F47BE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3019">
        <w:rPr>
          <w:sz w:val="28"/>
          <w:szCs w:val="28"/>
        </w:rPr>
        <w:t xml:space="preserve">Начальная (максимальная) цена договора: </w:t>
      </w:r>
      <w:r w:rsidR="007F47BE" w:rsidRPr="007F47BE">
        <w:rPr>
          <w:color w:val="000000"/>
          <w:sz w:val="28"/>
          <w:szCs w:val="28"/>
        </w:rPr>
        <w:t>4 986 849,64 (Четыре миллиона девятьсот восемьдесят шесть тысяч восемьсот сорок девять) рублей 64 копейки (с учетом НДС и таможенных пошлин).</w:t>
      </w:r>
    </w:p>
    <w:p w:rsidR="00AB7AB6" w:rsidRPr="007F47BE" w:rsidRDefault="007F47BE" w:rsidP="007F47B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47BE">
        <w:rPr>
          <w:color w:val="000000"/>
          <w:sz w:val="28"/>
          <w:szCs w:val="28"/>
        </w:rPr>
        <w:t>4 256 807,21 (Четыре миллиона двести пятьдесят шесть тысяч восемьсот семь) рублей 21 копейка</w:t>
      </w:r>
      <w:r w:rsidRPr="007F47BE">
        <w:rPr>
          <w:sz w:val="28"/>
          <w:szCs w:val="28"/>
        </w:rPr>
        <w:t>, без учета НДС и таможенных пошлин).</w:t>
      </w:r>
      <w:proofErr w:type="gramEnd"/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E25B1F">
        <w:rPr>
          <w:sz w:val="28"/>
          <w:szCs w:val="28"/>
        </w:rPr>
        <w:t xml:space="preserve">Цена договора </w:t>
      </w:r>
      <w:r w:rsidR="007F47BE" w:rsidRPr="007F47BE">
        <w:rPr>
          <w:sz w:val="28"/>
          <w:szCs w:val="28"/>
        </w:rPr>
        <w:t>включает в себя стоимость товара, а также все расходы Поставщика, в т.ч.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 (для резидентов РФ)/ цена договора включает в себя стоимость товара, а также все расходы Поставщика, связанные с поставкой Товара на</w:t>
      </w:r>
      <w:proofErr w:type="gramEnd"/>
      <w:r w:rsidR="007F47BE" w:rsidRPr="007F47BE">
        <w:rPr>
          <w:sz w:val="28"/>
          <w:szCs w:val="28"/>
        </w:rPr>
        <w:t xml:space="preserve"> </w:t>
      </w:r>
      <w:proofErr w:type="gramStart"/>
      <w:r w:rsidR="007F47BE" w:rsidRPr="007F47BE">
        <w:rPr>
          <w:sz w:val="28"/>
          <w:szCs w:val="28"/>
        </w:rPr>
        <w:t>условиях</w:t>
      </w:r>
      <w:proofErr w:type="gramEnd"/>
      <w:r w:rsidR="007F47BE" w:rsidRPr="007F47BE">
        <w:rPr>
          <w:sz w:val="28"/>
          <w:szCs w:val="28"/>
        </w:rPr>
        <w:t xml:space="preserve"> CPT аэропорты Москвы («</w:t>
      </w:r>
      <w:proofErr w:type="spellStart"/>
      <w:r w:rsidR="007F47BE" w:rsidRPr="007F47BE">
        <w:rPr>
          <w:sz w:val="28"/>
          <w:szCs w:val="28"/>
        </w:rPr>
        <w:t>Incoterms</w:t>
      </w:r>
      <w:proofErr w:type="spellEnd"/>
      <w:r w:rsidR="007F47BE" w:rsidRPr="007F47BE">
        <w:rPr>
          <w:sz w:val="28"/>
          <w:szCs w:val="28"/>
        </w:rPr>
        <w:t xml:space="preserve"> 2010»)</w:t>
      </w:r>
      <w:r w:rsidR="00043019" w:rsidRPr="00043019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</w:t>
      </w:r>
      <w:r w:rsidRPr="00FE1A38">
        <w:rPr>
          <w:sz w:val="28"/>
          <w:szCs w:val="28"/>
        </w:rPr>
        <w:lastRenderedPageBreak/>
        <w:t xml:space="preserve">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8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850AD5" w:rsidRPr="00850AD5">
        <w:rPr>
          <w:spacing w:val="-6"/>
          <w:sz w:val="28"/>
          <w:szCs w:val="28"/>
        </w:rPr>
        <w:t>АКД</w:t>
      </w:r>
      <w:r w:rsidRPr="00850AD5">
        <w:rPr>
          <w:spacing w:val="-6"/>
          <w:sz w:val="28"/>
          <w:szCs w:val="28"/>
        </w:rPr>
        <w:t xml:space="preserve"> </w:t>
      </w:r>
      <w:hyperlink r:id="rId9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50AD5" w:rsidRPr="00850AD5">
        <w:rPr>
          <w:spacing w:val="-6"/>
          <w:sz w:val="28"/>
          <w:szCs w:val="28"/>
        </w:rPr>
        <w:t xml:space="preserve">АКД </w:t>
      </w:r>
      <w:hyperlink r:id="rId10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043019" w:rsidRPr="00E25B1F">
        <w:rPr>
          <w:spacing w:val="-6"/>
          <w:sz w:val="28"/>
          <w:szCs w:val="28"/>
        </w:rPr>
        <w:t>«</w:t>
      </w:r>
      <w:r w:rsidR="007E2D08">
        <w:rPr>
          <w:spacing w:val="-6"/>
          <w:sz w:val="28"/>
          <w:szCs w:val="28"/>
        </w:rPr>
        <w:t>01</w:t>
      </w:r>
      <w:r w:rsidR="00043019" w:rsidRPr="00E25B1F">
        <w:rPr>
          <w:spacing w:val="-6"/>
          <w:sz w:val="28"/>
          <w:szCs w:val="28"/>
        </w:rPr>
        <w:t xml:space="preserve">» </w:t>
      </w:r>
      <w:r w:rsidR="007E2D08">
        <w:rPr>
          <w:spacing w:val="-6"/>
          <w:sz w:val="28"/>
          <w:szCs w:val="28"/>
        </w:rPr>
        <w:t>апреля</w:t>
      </w:r>
      <w:r w:rsidR="00043019" w:rsidRPr="00E25B1F">
        <w:rPr>
          <w:spacing w:val="-6"/>
          <w:sz w:val="28"/>
          <w:szCs w:val="28"/>
        </w:rPr>
        <w:t xml:space="preserve"> 20</w:t>
      </w:r>
      <w:r w:rsidR="00043019">
        <w:rPr>
          <w:spacing w:val="-6"/>
          <w:sz w:val="28"/>
          <w:szCs w:val="28"/>
        </w:rPr>
        <w:t>1</w:t>
      </w:r>
      <w:r w:rsidR="007F47BE">
        <w:rPr>
          <w:spacing w:val="-6"/>
          <w:sz w:val="28"/>
          <w:szCs w:val="28"/>
        </w:rPr>
        <w:t>5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7F47BE" w:rsidRPr="00E25B1F">
        <w:rPr>
          <w:spacing w:val="-6"/>
          <w:sz w:val="28"/>
          <w:szCs w:val="28"/>
        </w:rPr>
        <w:t>«</w:t>
      </w:r>
      <w:r w:rsidR="007E2D08">
        <w:rPr>
          <w:spacing w:val="-6"/>
          <w:sz w:val="28"/>
          <w:szCs w:val="28"/>
        </w:rPr>
        <w:t>08</w:t>
      </w:r>
      <w:r w:rsidR="007E2D08" w:rsidRPr="00E25B1F">
        <w:rPr>
          <w:spacing w:val="-6"/>
          <w:sz w:val="28"/>
          <w:szCs w:val="28"/>
        </w:rPr>
        <w:t xml:space="preserve">» </w:t>
      </w:r>
      <w:r w:rsidR="007E2D08">
        <w:rPr>
          <w:spacing w:val="-6"/>
          <w:sz w:val="28"/>
          <w:szCs w:val="28"/>
        </w:rPr>
        <w:t xml:space="preserve">апреля </w:t>
      </w:r>
      <w:r w:rsidR="007F47BE" w:rsidRPr="00E25B1F">
        <w:rPr>
          <w:spacing w:val="-6"/>
          <w:sz w:val="28"/>
          <w:szCs w:val="28"/>
        </w:rPr>
        <w:t>20</w:t>
      </w:r>
      <w:r w:rsidR="007F47BE">
        <w:rPr>
          <w:spacing w:val="-6"/>
          <w:sz w:val="28"/>
          <w:szCs w:val="28"/>
        </w:rPr>
        <w:t>15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7F47BE" w:rsidRPr="00E25B1F">
        <w:rPr>
          <w:spacing w:val="-6"/>
          <w:sz w:val="28"/>
          <w:szCs w:val="28"/>
        </w:rPr>
        <w:t>«</w:t>
      </w:r>
      <w:r w:rsidR="007E2D08">
        <w:rPr>
          <w:spacing w:val="-6"/>
          <w:sz w:val="28"/>
          <w:szCs w:val="28"/>
        </w:rPr>
        <w:t>08</w:t>
      </w:r>
      <w:r w:rsidR="007E2D08" w:rsidRPr="00E25B1F">
        <w:rPr>
          <w:spacing w:val="-6"/>
          <w:sz w:val="28"/>
          <w:szCs w:val="28"/>
        </w:rPr>
        <w:t xml:space="preserve">» </w:t>
      </w:r>
      <w:r w:rsidR="007E2D08">
        <w:rPr>
          <w:spacing w:val="-6"/>
          <w:sz w:val="28"/>
          <w:szCs w:val="28"/>
        </w:rPr>
        <w:t>апреля</w:t>
      </w:r>
      <w:r w:rsidR="007F47BE" w:rsidRPr="00E25B1F">
        <w:rPr>
          <w:spacing w:val="-6"/>
          <w:sz w:val="28"/>
          <w:szCs w:val="28"/>
        </w:rPr>
        <w:t xml:space="preserve"> 20</w:t>
      </w:r>
      <w:r w:rsidR="007F47BE">
        <w:rPr>
          <w:spacing w:val="-6"/>
          <w:sz w:val="28"/>
          <w:szCs w:val="28"/>
        </w:rPr>
        <w:t>15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850AD5">
        <w:rPr>
          <w:spacing w:val="-6"/>
          <w:sz w:val="28"/>
          <w:szCs w:val="28"/>
        </w:rPr>
        <w:t>не требуется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sectPr w:rsidR="0094272C" w:rsidSect="00080E3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226D5"/>
    <w:rsid w:val="00043019"/>
    <w:rsid w:val="00052B84"/>
    <w:rsid w:val="00080E35"/>
    <w:rsid w:val="000A5C42"/>
    <w:rsid w:val="000E19A5"/>
    <w:rsid w:val="000F09A1"/>
    <w:rsid w:val="0010100F"/>
    <w:rsid w:val="00104D4B"/>
    <w:rsid w:val="001322EF"/>
    <w:rsid w:val="001444BC"/>
    <w:rsid w:val="00157B6F"/>
    <w:rsid w:val="00164356"/>
    <w:rsid w:val="00195CE5"/>
    <w:rsid w:val="001A28FC"/>
    <w:rsid w:val="001A4A7F"/>
    <w:rsid w:val="001F0CA9"/>
    <w:rsid w:val="001F65F7"/>
    <w:rsid w:val="0020713C"/>
    <w:rsid w:val="00207A03"/>
    <w:rsid w:val="00241234"/>
    <w:rsid w:val="002474B8"/>
    <w:rsid w:val="002521B2"/>
    <w:rsid w:val="00253D6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2272F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41A"/>
    <w:rsid w:val="00656B39"/>
    <w:rsid w:val="00692553"/>
    <w:rsid w:val="006A4418"/>
    <w:rsid w:val="006B1781"/>
    <w:rsid w:val="006B272C"/>
    <w:rsid w:val="006C76CE"/>
    <w:rsid w:val="006D3C54"/>
    <w:rsid w:val="006D5827"/>
    <w:rsid w:val="006D6E59"/>
    <w:rsid w:val="00700800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E2D08"/>
    <w:rsid w:val="007F32A5"/>
    <w:rsid w:val="007F47BE"/>
    <w:rsid w:val="00807C29"/>
    <w:rsid w:val="00826702"/>
    <w:rsid w:val="00850AD5"/>
    <w:rsid w:val="008A6C4B"/>
    <w:rsid w:val="008B30E1"/>
    <w:rsid w:val="008E05CB"/>
    <w:rsid w:val="008E14D0"/>
    <w:rsid w:val="008E1F52"/>
    <w:rsid w:val="008E7830"/>
    <w:rsid w:val="008F04C3"/>
    <w:rsid w:val="00907F49"/>
    <w:rsid w:val="009249A8"/>
    <w:rsid w:val="00926B25"/>
    <w:rsid w:val="00932604"/>
    <w:rsid w:val="0094272C"/>
    <w:rsid w:val="00976C78"/>
    <w:rsid w:val="00984947"/>
    <w:rsid w:val="009874C5"/>
    <w:rsid w:val="00993BD8"/>
    <w:rsid w:val="00996989"/>
    <w:rsid w:val="009A4EBC"/>
    <w:rsid w:val="009C06E2"/>
    <w:rsid w:val="009F2922"/>
    <w:rsid w:val="00A01809"/>
    <w:rsid w:val="00A0490F"/>
    <w:rsid w:val="00A278FA"/>
    <w:rsid w:val="00A36E02"/>
    <w:rsid w:val="00A473A8"/>
    <w:rsid w:val="00A52456"/>
    <w:rsid w:val="00A55E81"/>
    <w:rsid w:val="00A619A0"/>
    <w:rsid w:val="00A92433"/>
    <w:rsid w:val="00A97014"/>
    <w:rsid w:val="00A97D87"/>
    <w:rsid w:val="00AA0792"/>
    <w:rsid w:val="00AB7AB6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507A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DD4913"/>
    <w:rsid w:val="00DF7BD6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107C"/>
    <w:rsid w:val="00F1512F"/>
    <w:rsid w:val="00F21507"/>
    <w:rsid w:val="00F453F4"/>
    <w:rsid w:val="00F45EE1"/>
    <w:rsid w:val="00F7741B"/>
    <w:rsid w:val="00F912E8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E78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A475B5-9EB9-4851-AA71-A019C2CC2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11</cp:revision>
  <cp:lastPrinted>2014-11-26T14:24:00Z</cp:lastPrinted>
  <dcterms:created xsi:type="dcterms:W3CDTF">2014-08-28T10:14:00Z</dcterms:created>
  <dcterms:modified xsi:type="dcterms:W3CDTF">2015-03-26T07:05:00Z</dcterms:modified>
</cp:coreProperties>
</file>