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E777D0">
        <w:rPr>
          <w:bCs/>
          <w:sz w:val="21"/>
          <w:szCs w:val="21"/>
        </w:rPr>
        <w:t>лакокрасочные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A954E4">
      <w:pPr>
        <w:pStyle w:val="ac"/>
        <w:spacing w:before="0" w:after="0"/>
        <w:ind w:firstLine="567"/>
        <w:jc w:val="both"/>
        <w:rPr>
          <w:b/>
          <w:szCs w:val="24"/>
        </w:rPr>
      </w:pPr>
      <w:r w:rsidRPr="002D084E">
        <w:rPr>
          <w:bCs/>
          <w:sz w:val="21"/>
          <w:szCs w:val="21"/>
        </w:rPr>
        <w:t>1.2.</w:t>
      </w:r>
      <w:r w:rsidR="00A954E4">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30.</w:t>
      </w:r>
      <w:r w:rsidR="00581D61">
        <w:rPr>
          <w:rStyle w:val="FontStyle61"/>
          <w:b w:val="0"/>
          <w:i w:val="0"/>
          <w:sz w:val="21"/>
          <w:szCs w:val="21"/>
        </w:rPr>
        <w:t>10</w:t>
      </w:r>
      <w:r w:rsidR="00E777D0" w:rsidRPr="00E777D0">
        <w:rPr>
          <w:rStyle w:val="FontStyle61"/>
          <w:b w:val="0"/>
          <w:i w:val="0"/>
          <w:sz w:val="21"/>
          <w:szCs w:val="21"/>
        </w:rPr>
        <w:t>.2014г. отдельными партиями</w:t>
      </w:r>
      <w:r w:rsidR="00581D61">
        <w:rPr>
          <w:rStyle w:val="FontStyle61"/>
          <w:b w:val="0"/>
          <w:i w:val="0"/>
          <w:sz w:val="21"/>
          <w:szCs w:val="21"/>
        </w:rPr>
        <w:t xml:space="preserve"> до 200 000,00 (Двухсот тысяч) руб.</w:t>
      </w:r>
      <w:r w:rsidR="00E777D0" w:rsidRPr="00E777D0">
        <w:rPr>
          <w:rStyle w:val="FontStyle61"/>
          <w:b w:val="0"/>
          <w:i w:val="0"/>
          <w:sz w:val="21"/>
          <w:szCs w:val="21"/>
        </w:rPr>
        <w:t xml:space="preserve"> по заявкам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581D61">
        <w:rPr>
          <w:sz w:val="21"/>
          <w:szCs w:val="21"/>
        </w:rPr>
        <w:t>ов</w:t>
      </w:r>
      <w:r w:rsidR="005449CF">
        <w:rPr>
          <w:sz w:val="21"/>
          <w:szCs w:val="21"/>
        </w:rPr>
        <w:t xml:space="preserve"> №</w:t>
      </w:r>
      <w:r w:rsidR="00C17724">
        <w:rPr>
          <w:sz w:val="21"/>
          <w:szCs w:val="21"/>
        </w:rPr>
        <w:t xml:space="preserve"> </w:t>
      </w:r>
      <w:r w:rsidR="002D084E">
        <w:rPr>
          <w:sz w:val="21"/>
          <w:szCs w:val="21"/>
        </w:rPr>
        <w:t>3</w:t>
      </w:r>
      <w:r w:rsidR="00581D61">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581D61">
        <w:rPr>
          <w:color w:val="000000"/>
          <w:sz w:val="21"/>
          <w:szCs w:val="21"/>
        </w:rPr>
        <w:t xml:space="preserve"> до </w:t>
      </w:r>
      <w:r w:rsidR="008E0344">
        <w:rPr>
          <w:color w:val="000000"/>
          <w:sz w:val="21"/>
          <w:szCs w:val="21"/>
        </w:rPr>
        <w:t>200 00,00 (Двухсот тысяч) рублей</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8E0344">
        <w:rPr>
          <w:rStyle w:val="FontStyle61"/>
          <w:b w:val="0"/>
          <w:i w:val="0"/>
          <w:sz w:val="21"/>
          <w:szCs w:val="21"/>
        </w:rPr>
        <w:t xml:space="preserve"> до 200 000,00 (Двухсот тысяч) рублей</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00E777D0">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A954E4">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A954E4">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A954E4">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A954E4">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A954E4">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A954E4">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A954E4">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A954E4">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A954E4">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A954E4">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A954E4">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A954E4">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A954E4">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A954E4">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A954E4">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A954E4">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A954E4">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A954E4">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8E0344">
        <w:rPr>
          <w:rFonts w:ascii="Times New Roman" w:hAnsi="Times New Roman" w:cs="Times New Roman"/>
          <w:sz w:val="21"/>
          <w:szCs w:val="21"/>
        </w:rPr>
        <w:t>10</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A954E4">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A954E4">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A954E4">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A954E4">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A954E4">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A954E4">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1B66C6">
        <w:rPr>
          <w:bCs/>
          <w:sz w:val="21"/>
          <w:szCs w:val="21"/>
        </w:rPr>
        <w:t>лакокрасочных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8E0344">
            <w:r w:rsidRPr="00477121">
              <w:t>____________________  /</w:t>
            </w:r>
            <w:r w:rsidR="008E0344">
              <w:t>Н.В. Петренко</w:t>
            </w:r>
            <w:r w:rsidRPr="00477121">
              <w:t>/</w:t>
            </w:r>
          </w:p>
        </w:tc>
      </w:tr>
    </w:tbl>
    <w:p w:rsidR="00A954E4" w:rsidRDefault="00A954E4">
      <w:pPr>
        <w:sectPr w:rsidR="00A954E4" w:rsidSect="00A954E4">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A954E4">
              <w:trPr>
                <w:trHeight w:val="510"/>
                <w:jc w:val="center"/>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A954E4">
              <w:trPr>
                <w:trHeight w:val="1590"/>
                <w:jc w:val="center"/>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A954E4">
              <w:trPr>
                <w:trHeight w:val="315"/>
                <w:jc w:val="center"/>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A954E4">
              <w:trPr>
                <w:trHeight w:val="630"/>
                <w:jc w:val="center"/>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A954E4">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A954E4">
              <w:trPr>
                <w:trHeight w:val="315"/>
                <w:jc w:val="center"/>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A954E4">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A954E4">
              <w:trPr>
                <w:trHeight w:val="315"/>
                <w:jc w:val="center"/>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8E034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8E034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1D61" w:rsidRDefault="00581D61" w:rsidP="008934B3">
      <w:pPr>
        <w:spacing w:after="0"/>
      </w:pPr>
      <w:r>
        <w:separator/>
      </w:r>
    </w:p>
  </w:endnote>
  <w:endnote w:type="continuationSeparator" w:id="1">
    <w:p w:rsidR="00581D61" w:rsidRDefault="00581D6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61" w:rsidRDefault="00DB5227" w:rsidP="00953E95">
    <w:pPr>
      <w:pStyle w:val="a5"/>
      <w:framePr w:wrap="around" w:vAnchor="text" w:hAnchor="margin" w:xAlign="center" w:y="1"/>
      <w:rPr>
        <w:rStyle w:val="a7"/>
      </w:rPr>
    </w:pPr>
    <w:r>
      <w:rPr>
        <w:rStyle w:val="a7"/>
      </w:rPr>
      <w:fldChar w:fldCharType="begin"/>
    </w:r>
    <w:r w:rsidR="00581D61">
      <w:rPr>
        <w:rStyle w:val="a7"/>
      </w:rPr>
      <w:instrText xml:space="preserve">PAGE  </w:instrText>
    </w:r>
    <w:r>
      <w:rPr>
        <w:rStyle w:val="a7"/>
      </w:rPr>
      <w:fldChar w:fldCharType="end"/>
    </w:r>
  </w:p>
  <w:p w:rsidR="00581D61" w:rsidRDefault="00581D6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1D61" w:rsidRDefault="00581D61" w:rsidP="008934B3">
      <w:pPr>
        <w:spacing w:after="0"/>
      </w:pPr>
      <w:r>
        <w:separator/>
      </w:r>
    </w:p>
  </w:footnote>
  <w:footnote w:type="continuationSeparator" w:id="1">
    <w:p w:rsidR="00581D61" w:rsidRDefault="00581D6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D61" w:rsidRDefault="00581D6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4687F59"/>
    <w:multiLevelType w:val="multilevel"/>
    <w:tmpl w:val="67E2BB1A"/>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3BF"/>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D61"/>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344"/>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4E4"/>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227"/>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6B653B2-D244-4C2B-8C53-C0D0E4CC0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5</Pages>
  <Words>2717</Words>
  <Characters>15491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58</cp:revision>
  <cp:lastPrinted>2014-06-17T07:07:00Z</cp:lastPrinted>
  <dcterms:created xsi:type="dcterms:W3CDTF">2012-04-18T05:30:00Z</dcterms:created>
  <dcterms:modified xsi:type="dcterms:W3CDTF">2014-06-17T07:07:00Z</dcterms:modified>
</cp:coreProperties>
</file>