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014A3C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 w:rsidRPr="00051F68">
        <w:rPr>
          <w:b/>
        </w:rPr>
        <w:t>поставк</w:t>
      </w:r>
      <w:r w:rsidR="00DC0065">
        <w:rPr>
          <w:b/>
        </w:rPr>
        <w:t>у</w:t>
      </w:r>
      <w:r w:rsidR="00911291" w:rsidRPr="00051F68">
        <w:rPr>
          <w:b/>
        </w:rPr>
        <w:t xml:space="preserve"> </w:t>
      </w:r>
      <w:r w:rsidR="009D659A" w:rsidRPr="009D659A">
        <w:rPr>
          <w:b/>
        </w:rPr>
        <w:t>аппарата-охладителя 0123-1.0,6; реактора 0110-0,025.ЛМ-46.000-05;    монжуса ВЭЭ2-1-0,25-0,6</w:t>
      </w:r>
      <w:proofErr w:type="gramStart"/>
      <w:r w:rsidR="009D659A" w:rsidRPr="009D659A">
        <w:rPr>
          <w:b/>
        </w:rPr>
        <w:t>К</w:t>
      </w:r>
      <w:proofErr w:type="gramEnd"/>
      <w:r w:rsidR="009D659A" w:rsidRPr="009D659A">
        <w:rPr>
          <w:b/>
        </w:rPr>
        <w:t xml:space="preserve">   </w:t>
      </w:r>
      <w:r w:rsidR="00BA37FF" w:rsidRPr="007253E5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9D659A">
        <w:t>А</w:t>
      </w:r>
      <w:r w:rsidR="009D659A" w:rsidRPr="009D659A">
        <w:t>ппарат</w:t>
      </w:r>
      <w:r w:rsidR="009D659A">
        <w:t xml:space="preserve"> </w:t>
      </w:r>
      <w:r w:rsidR="009D659A" w:rsidRPr="009D659A">
        <w:t>-охладител</w:t>
      </w:r>
      <w:r w:rsidR="009D659A">
        <w:t>ь</w:t>
      </w:r>
      <w:r w:rsidR="009D659A" w:rsidRPr="009D659A">
        <w:t xml:space="preserve"> 0123-1.0,6; реактор</w:t>
      </w:r>
      <w:r w:rsidR="009D659A">
        <w:t xml:space="preserve"> </w:t>
      </w:r>
      <w:r w:rsidR="009D659A" w:rsidRPr="009D659A">
        <w:t xml:space="preserve"> 0110-0,025.ЛМ-46.000-05;    монжус</w:t>
      </w:r>
      <w:r w:rsidR="009D659A">
        <w:t xml:space="preserve"> </w:t>
      </w:r>
      <w:r w:rsidR="009D659A" w:rsidRPr="009D659A">
        <w:t xml:space="preserve"> ВЭЭ2-1-0,25-0,6</w:t>
      </w:r>
      <w:proofErr w:type="gramStart"/>
      <w:r w:rsidR="009D659A" w:rsidRPr="009D659A">
        <w:t>К</w:t>
      </w:r>
      <w:proofErr w:type="gramEnd"/>
      <w:r w:rsidR="009D659A" w:rsidRPr="009D659A">
        <w:t xml:space="preserve">   </w:t>
      </w:r>
      <w:r w:rsidR="00467B44" w:rsidRPr="004B77FD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051F68">
        <w:t>1</w:t>
      </w:r>
      <w:r w:rsidR="00B373AE">
        <w:t>(</w:t>
      </w:r>
      <w:r w:rsidR="00051F68">
        <w:t>одного</w:t>
      </w:r>
      <w:r w:rsidR="00B373AE">
        <w:t xml:space="preserve">) </w:t>
      </w:r>
      <w:r w:rsidR="00051F68">
        <w:t xml:space="preserve"> </w:t>
      </w:r>
      <w:r w:rsidR="004F760D">
        <w:t xml:space="preserve"> </w:t>
      </w:r>
      <w:r w:rsidR="00051F68" w:rsidRPr="00051F68">
        <w:t>аппарата</w:t>
      </w:r>
      <w:r w:rsidR="009D659A">
        <w:t>-охладителя</w:t>
      </w:r>
      <w:r w:rsidR="00051F68" w:rsidRPr="00051F68">
        <w:t xml:space="preserve"> 0123-1.0,6</w:t>
      </w:r>
      <w:r w:rsidR="004B77FD" w:rsidRPr="004B77FD">
        <w:t xml:space="preserve">; </w:t>
      </w:r>
      <w:r w:rsidR="004B77FD">
        <w:t xml:space="preserve">1 (одного) </w:t>
      </w:r>
      <w:r w:rsidR="009D659A">
        <w:t>реактора</w:t>
      </w:r>
      <w:r w:rsidR="004B77FD" w:rsidRPr="004B77FD">
        <w:t xml:space="preserve"> 0110-0,025.ЛМ-46.</w:t>
      </w:r>
      <w:r w:rsidR="004B77FD" w:rsidRPr="00014A3C">
        <w:t>000-05</w:t>
      </w:r>
      <w:r w:rsidR="00014A3C">
        <w:t>; 1 (одного)</w:t>
      </w:r>
      <w:r w:rsidR="004B77FD" w:rsidRPr="00014A3C">
        <w:rPr>
          <w:b/>
        </w:rPr>
        <w:t xml:space="preserve"> </w:t>
      </w:r>
      <w:r w:rsidR="00051F68" w:rsidRPr="00014A3C">
        <w:rPr>
          <w:b/>
        </w:rPr>
        <w:t xml:space="preserve"> </w:t>
      </w:r>
      <w:r w:rsidR="009D659A">
        <w:t xml:space="preserve">монжуса </w:t>
      </w:r>
      <w:r w:rsidR="00014A3C" w:rsidRPr="00014A3C">
        <w:t xml:space="preserve"> ВЭЭ2-1-0,25-0,6</w:t>
      </w:r>
      <w:proofErr w:type="gramStart"/>
      <w:r w:rsidR="00014A3C" w:rsidRPr="00014A3C">
        <w:t>К</w:t>
      </w:r>
      <w:proofErr w:type="gramEnd"/>
      <w:r w:rsidR="00014A3C" w:rsidRPr="007253E5">
        <w:rPr>
          <w:b/>
        </w:rPr>
        <w:t xml:space="preserve">  </w:t>
      </w:r>
      <w:r w:rsidR="001C6E89" w:rsidRPr="00014A3C">
        <w:t>с комплектом</w:t>
      </w:r>
      <w:r w:rsidR="001C6E89" w:rsidRPr="00051F68">
        <w:t xml:space="preserve"> </w:t>
      </w:r>
      <w:r w:rsidR="00DB6E4E" w:rsidRPr="00051F68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3A692B" w:rsidRDefault="003A692B" w:rsidP="00BA37FF">
      <w:pPr>
        <w:jc w:val="center"/>
        <w:rPr>
          <w:b/>
          <w:u w:val="single"/>
        </w:rPr>
      </w:pPr>
    </w:p>
    <w:p w:rsidR="00BA37FF" w:rsidRPr="006660CD" w:rsidRDefault="003A692B" w:rsidP="00BA37FF">
      <w:pPr>
        <w:jc w:val="center"/>
        <w:rPr>
          <w:b/>
          <w:u w:val="single"/>
        </w:rPr>
      </w:pPr>
      <w:r w:rsidRPr="003A692B">
        <w:rPr>
          <w:b/>
          <w:u w:val="single"/>
        </w:rPr>
        <w:t>Аппарат -охладитель 0123-1.0,6; реактор  0110-0,025.ЛМ-46.000-05;    монжус  ВЭЭ2-1-0,25-0,6</w:t>
      </w:r>
      <w:proofErr w:type="gramStart"/>
      <w:r w:rsidRPr="003A692B">
        <w:rPr>
          <w:b/>
          <w:u w:val="single"/>
        </w:rPr>
        <w:t>К</w:t>
      </w:r>
      <w:proofErr w:type="gramEnd"/>
      <w:r w:rsidRPr="009D659A">
        <w:t xml:space="preserve">  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9D659A" w:rsidRDefault="009D659A" w:rsidP="0075430F">
      <w:pPr>
        <w:spacing w:line="360" w:lineRule="auto"/>
        <w:rPr>
          <w:b/>
        </w:rPr>
      </w:pPr>
    </w:p>
    <w:p w:rsidR="009D659A" w:rsidRPr="009D659A" w:rsidRDefault="009D659A" w:rsidP="0075430F">
      <w:pPr>
        <w:spacing w:line="360" w:lineRule="auto"/>
      </w:pPr>
      <w:r>
        <w:t xml:space="preserve">Аппарат-охладитель </w:t>
      </w:r>
      <w:r w:rsidRPr="009D659A">
        <w:t>0123-1.0,6</w:t>
      </w:r>
      <w:r>
        <w:t xml:space="preserve"> с рубашкой предназначен для охлаждения пульпы </w:t>
      </w:r>
      <w:r w:rsidR="003A692B">
        <w:t xml:space="preserve">после автоклавного выщелачивания, </w:t>
      </w:r>
      <w:r w:rsidR="003A692B" w:rsidRPr="009D659A">
        <w:t>реактор</w:t>
      </w:r>
      <w:r w:rsidR="003A692B">
        <w:t xml:space="preserve"> </w:t>
      </w:r>
      <w:r w:rsidR="003A692B" w:rsidRPr="009D659A">
        <w:t xml:space="preserve"> 0110-0,025.ЛМ-46.000-05</w:t>
      </w:r>
      <w:r w:rsidR="003A692B">
        <w:t xml:space="preserve">   - для перемешивания реагентов с товарным раствором, </w:t>
      </w:r>
      <w:r w:rsidR="003A692B" w:rsidRPr="009D659A">
        <w:t xml:space="preserve"> монжус</w:t>
      </w:r>
      <w:r w:rsidR="003A692B">
        <w:t xml:space="preserve"> </w:t>
      </w:r>
      <w:r w:rsidR="003A692B" w:rsidRPr="009D659A">
        <w:t xml:space="preserve"> ВЭЭ2-1-0,25-0,6</w:t>
      </w:r>
      <w:proofErr w:type="gramStart"/>
      <w:r w:rsidR="003A692B" w:rsidRPr="009D659A">
        <w:t>К</w:t>
      </w:r>
      <w:proofErr w:type="gramEnd"/>
      <w:r w:rsidR="003A692B" w:rsidRPr="009D659A">
        <w:t xml:space="preserve">   </w:t>
      </w:r>
      <w:r w:rsidR="003A692B">
        <w:t>- для отделения влаги.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651B33">
        <w:trPr>
          <w:cantSplit/>
          <w:trHeight w:hRule="exact" w:val="4135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AA0EE5" w:rsidRDefault="00051F68" w:rsidP="00106614">
            <w:pPr>
              <w:tabs>
                <w:tab w:val="left" w:pos="3721"/>
              </w:tabs>
            </w:pPr>
            <w:r w:rsidRPr="009D659A">
              <w:rPr>
                <w:u w:val="single"/>
              </w:rPr>
              <w:t xml:space="preserve">Аппарат </w:t>
            </w:r>
            <w:proofErr w:type="gramStart"/>
            <w:r w:rsidR="009D659A" w:rsidRPr="009D659A">
              <w:rPr>
                <w:u w:val="single"/>
              </w:rPr>
              <w:t>-о</w:t>
            </w:r>
            <w:proofErr w:type="gramEnd"/>
            <w:r w:rsidR="009D659A" w:rsidRPr="009D659A">
              <w:rPr>
                <w:u w:val="single"/>
              </w:rPr>
              <w:t>хладитель</w:t>
            </w:r>
            <w:r w:rsidRPr="00051F68">
              <w:t xml:space="preserve">  </w:t>
            </w:r>
            <w:r w:rsidRPr="00051F68">
              <w:rPr>
                <w:b/>
              </w:rPr>
              <w:t xml:space="preserve">  </w:t>
            </w:r>
            <w:r w:rsidRPr="00051F68">
              <w:t xml:space="preserve">                                       </w:t>
            </w:r>
            <w:r>
              <w:t xml:space="preserve">          </w:t>
            </w:r>
            <w:r w:rsidRPr="00051F68">
              <w:t xml:space="preserve"> </w:t>
            </w:r>
            <w:r w:rsidR="00AA0EE5">
              <w:t>Объем</w:t>
            </w:r>
            <w:r>
              <w:t xml:space="preserve"> рабочий</w:t>
            </w:r>
            <w:r w:rsidR="00AA0EE5">
              <w:t xml:space="preserve">, м3   </w:t>
            </w:r>
            <w:r>
              <w:t xml:space="preserve">                                 1,0</w:t>
            </w:r>
            <w:r w:rsidR="00AA0EE5">
              <w:t xml:space="preserve">                                                </w:t>
            </w:r>
            <w:r>
              <w:t xml:space="preserve"> </w:t>
            </w:r>
            <w:r w:rsidR="00AA0EE5" w:rsidRPr="00AA0EE5">
              <w:t xml:space="preserve"> </w:t>
            </w:r>
          </w:p>
          <w:p w:rsidR="00AA0EE5" w:rsidRPr="00106614" w:rsidRDefault="00AA0EE5" w:rsidP="004823BF">
            <w:r>
              <w:t>Диаметр ( вну</w:t>
            </w:r>
            <w:r w:rsidR="00051F68">
              <w:t>тренний)</w:t>
            </w:r>
            <w:proofErr w:type="gramStart"/>
            <w:r w:rsidR="00051F68">
              <w:t>,м</w:t>
            </w:r>
            <w:proofErr w:type="gramEnd"/>
            <w:r w:rsidR="00051F68">
              <w:t>м                    1000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AA0EE5" w:rsidRDefault="00AA0EE5" w:rsidP="004823BF">
            <w:r>
              <w:t>-</w:t>
            </w:r>
            <w:r w:rsidR="00051F68">
              <w:t>электродвигатель (мотор-редуктор)</w:t>
            </w:r>
          </w:p>
          <w:p w:rsidR="00AA0EE5" w:rsidRDefault="00051F68" w:rsidP="004823BF">
            <w:r>
              <w:t>мощность, кВт                                           3,0</w:t>
            </w:r>
          </w:p>
          <w:p w:rsidR="00915226" w:rsidRDefault="00915226" w:rsidP="004823BF">
            <w:r>
              <w:t>-манометр</w:t>
            </w:r>
          </w:p>
          <w:p w:rsidR="00915226" w:rsidRDefault="00051F68" w:rsidP="004823BF">
            <w:r>
              <w:t>-фланцы ответные с прокладками и крепежом</w:t>
            </w:r>
          </w:p>
          <w:p w:rsidR="00051F68" w:rsidRDefault="00651B33" w:rsidP="004823BF">
            <w:r>
              <w:t xml:space="preserve">Материал </w:t>
            </w:r>
            <w:proofErr w:type="spellStart"/>
            <w:r>
              <w:t>фланцев-сталь</w:t>
            </w:r>
            <w:proofErr w:type="spellEnd"/>
            <w:r>
              <w:t xml:space="preserve">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651B33" w:rsidRDefault="00651B33" w:rsidP="004823BF">
            <w:r>
              <w:t xml:space="preserve">Материал-сталь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915226" w:rsidRDefault="00915226" w:rsidP="004823BF">
            <w:r>
              <w:t xml:space="preserve">Габаритные размеры </w:t>
            </w:r>
            <w:r w:rsidR="00651B33">
              <w:t xml:space="preserve"> </w:t>
            </w:r>
            <w:r>
              <w:t xml:space="preserve">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915226" w:rsidRPr="009B50D8" w:rsidRDefault="00915226" w:rsidP="00651B33">
            <w:r>
              <w:t>1</w:t>
            </w:r>
            <w:r w:rsidR="00651B33">
              <w:t>638</w:t>
            </w:r>
            <w:r>
              <w:t>х1</w:t>
            </w:r>
            <w:r w:rsidR="00651B33">
              <w:t>638</w:t>
            </w:r>
            <w:r>
              <w:t>х</w:t>
            </w:r>
            <w:r w:rsidR="00651B33">
              <w:t>3260</w:t>
            </w:r>
          </w:p>
        </w:tc>
        <w:tc>
          <w:tcPr>
            <w:tcW w:w="1843" w:type="dxa"/>
          </w:tcPr>
          <w:p w:rsidR="002B5667" w:rsidRDefault="00051F68" w:rsidP="009B50D8">
            <w:pPr>
              <w:jc w:val="center"/>
            </w:pPr>
            <w:r w:rsidRPr="00051F68">
              <w:rPr>
                <w:u w:val="single"/>
              </w:rPr>
              <w:t>0123-1.0,6</w:t>
            </w:r>
            <w:r>
              <w:rPr>
                <w:b/>
                <w:u w:val="single"/>
              </w:rPr>
              <w:t xml:space="preserve">                                          </w:t>
            </w: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51F68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51F68" w:rsidP="007651C2">
            <w:pPr>
              <w:jc w:val="center"/>
            </w:pPr>
            <w: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51F68" w:rsidP="00F32E38">
            <w:pPr>
              <w:jc w:val="center"/>
            </w:pPr>
            <w:r>
              <w:t>1055</w:t>
            </w:r>
          </w:p>
        </w:tc>
      </w:tr>
      <w:tr w:rsidR="004B77FD" w:rsidRPr="005F4673" w:rsidTr="00571070">
        <w:trPr>
          <w:cantSplit/>
          <w:trHeight w:hRule="exact" w:val="4402"/>
        </w:trPr>
        <w:tc>
          <w:tcPr>
            <w:tcW w:w="425" w:type="dxa"/>
          </w:tcPr>
          <w:p w:rsidR="004B77FD" w:rsidRPr="009B50D8" w:rsidRDefault="004B77FD" w:rsidP="004823BF">
            <w:pPr>
              <w:jc w:val="center"/>
            </w:pPr>
            <w:r>
              <w:lastRenderedPageBreak/>
              <w:t>2.</w:t>
            </w:r>
          </w:p>
        </w:tc>
        <w:tc>
          <w:tcPr>
            <w:tcW w:w="4678" w:type="dxa"/>
          </w:tcPr>
          <w:p w:rsidR="004B77FD" w:rsidRPr="00AA0EE5" w:rsidRDefault="009D659A" w:rsidP="004B77FD">
            <w:pPr>
              <w:tabs>
                <w:tab w:val="left" w:pos="3721"/>
              </w:tabs>
            </w:pPr>
            <w:r>
              <w:rPr>
                <w:u w:val="single"/>
              </w:rPr>
              <w:t>Реактор</w:t>
            </w:r>
            <w:r w:rsidR="004B77FD" w:rsidRPr="00051F68">
              <w:t xml:space="preserve">  </w:t>
            </w:r>
            <w:r w:rsidR="004B77FD" w:rsidRPr="00051F68">
              <w:rPr>
                <w:b/>
              </w:rPr>
              <w:t xml:space="preserve">  </w:t>
            </w:r>
            <w:r w:rsidR="004B77FD" w:rsidRPr="00051F68">
              <w:t xml:space="preserve">                                       </w:t>
            </w:r>
            <w:r w:rsidR="004B77FD">
              <w:t xml:space="preserve">          </w:t>
            </w:r>
            <w:r w:rsidR="004B77FD" w:rsidRPr="00051F68">
              <w:t xml:space="preserve"> </w:t>
            </w:r>
            <w:r w:rsidR="004B77FD">
              <w:t xml:space="preserve">Объем рабочий, м3   </w:t>
            </w:r>
            <w:r w:rsidR="003B683B">
              <w:t xml:space="preserve">            </w:t>
            </w:r>
            <w:r w:rsidR="004B77FD">
              <w:t xml:space="preserve">                 </w:t>
            </w:r>
            <w:r w:rsidR="003B683B">
              <w:t>0,025</w:t>
            </w:r>
            <w:r w:rsidR="004B77FD">
              <w:t xml:space="preserve">                                                 </w:t>
            </w:r>
            <w:r w:rsidR="004B77FD" w:rsidRPr="00AA0EE5">
              <w:t xml:space="preserve"> </w:t>
            </w:r>
          </w:p>
          <w:p w:rsidR="004B77FD" w:rsidRDefault="004B77FD" w:rsidP="004B77FD">
            <w:r>
              <w:t xml:space="preserve">Диаметр </w:t>
            </w:r>
            <w:r w:rsidR="00E36AEF">
              <w:t xml:space="preserve"> </w:t>
            </w:r>
            <w:proofErr w:type="gramStart"/>
            <w:r>
              <w:t>мм</w:t>
            </w:r>
            <w:proofErr w:type="gramEnd"/>
            <w:r>
              <w:t xml:space="preserve">                    </w:t>
            </w:r>
            <w:r w:rsidR="00E36AEF">
              <w:t xml:space="preserve">                          3</w:t>
            </w:r>
            <w:r>
              <w:t>00</w:t>
            </w:r>
          </w:p>
          <w:p w:rsidR="00E36AEF" w:rsidRDefault="00E36AEF" w:rsidP="004B77FD">
            <w:r>
              <w:t xml:space="preserve">Тип мешалки                                       </w:t>
            </w:r>
            <w:proofErr w:type="gramStart"/>
            <w:r>
              <w:t>рамная</w:t>
            </w:r>
            <w:proofErr w:type="gramEnd"/>
          </w:p>
          <w:p w:rsidR="00E36AEF" w:rsidRPr="00106614" w:rsidRDefault="00E36AEF" w:rsidP="004B77FD">
            <w:r>
              <w:t>Число оборотов мешалки</w:t>
            </w:r>
            <w:r w:rsidR="00571070">
              <w:t xml:space="preserve">, </w:t>
            </w:r>
            <w:proofErr w:type="gramStart"/>
            <w:r w:rsidR="00571070">
              <w:t>об</w:t>
            </w:r>
            <w:proofErr w:type="gramEnd"/>
            <w:r w:rsidR="00571070">
              <w:t>/мин            56</w:t>
            </w:r>
          </w:p>
          <w:p w:rsidR="004B77FD" w:rsidRDefault="004B77FD" w:rsidP="004B77FD">
            <w:r>
              <w:t xml:space="preserve"> К нему комплектно:</w:t>
            </w:r>
          </w:p>
          <w:p w:rsidR="004B77FD" w:rsidRDefault="004B77FD" w:rsidP="004B77FD">
            <w:r>
              <w:t xml:space="preserve">-электродвигатель </w:t>
            </w:r>
            <w:r w:rsidR="00832393">
              <w:t xml:space="preserve"> </w:t>
            </w:r>
          </w:p>
          <w:p w:rsidR="004B77FD" w:rsidRDefault="004B77FD" w:rsidP="004B77FD">
            <w:r>
              <w:t>мощность</w:t>
            </w:r>
            <w:r w:rsidR="00571070">
              <w:t xml:space="preserve">, кВт                         </w:t>
            </w:r>
            <w:r>
              <w:t xml:space="preserve">                </w:t>
            </w:r>
            <w:r w:rsidR="00571070">
              <w:t>0,75</w:t>
            </w:r>
          </w:p>
          <w:p w:rsidR="004B77FD" w:rsidRDefault="004B77FD" w:rsidP="004B77FD">
            <w:r>
              <w:t>-фланцы ответные с прокладками и крепежом</w:t>
            </w:r>
          </w:p>
          <w:p w:rsidR="004B77FD" w:rsidRDefault="004B77FD" w:rsidP="004B77FD">
            <w:r>
              <w:t xml:space="preserve">Материал </w:t>
            </w:r>
            <w:proofErr w:type="spellStart"/>
            <w:r>
              <w:t>фланцев-сталь</w:t>
            </w:r>
            <w:proofErr w:type="spellEnd"/>
            <w:r>
              <w:t xml:space="preserve">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4B77FD" w:rsidRDefault="004B77FD" w:rsidP="004B77FD">
            <w:r>
              <w:t xml:space="preserve">Материал-сталь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4B77FD" w:rsidRDefault="004B77FD" w:rsidP="004B77FD">
            <w:r>
              <w:t xml:space="preserve">Габаритные размеры  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4B77FD" w:rsidRPr="00051F68" w:rsidRDefault="00571070" w:rsidP="00571070">
            <w:pPr>
              <w:tabs>
                <w:tab w:val="left" w:pos="3721"/>
              </w:tabs>
              <w:rPr>
                <w:u w:val="single"/>
              </w:rPr>
            </w:pPr>
            <w:r>
              <w:t>560</w:t>
            </w:r>
            <w:r w:rsidR="004B77FD">
              <w:t>х</w:t>
            </w:r>
            <w:r>
              <w:t>532</w:t>
            </w:r>
            <w:r w:rsidR="004B77FD">
              <w:t>х</w:t>
            </w:r>
            <w:r>
              <w:t>1585</w:t>
            </w:r>
          </w:p>
        </w:tc>
        <w:tc>
          <w:tcPr>
            <w:tcW w:w="1843" w:type="dxa"/>
          </w:tcPr>
          <w:p w:rsidR="004B77FD" w:rsidRPr="00051F68" w:rsidRDefault="004B77FD" w:rsidP="00FB72C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0110-0,025.ЛМ-46.000-05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7FD" w:rsidRDefault="00FB72CA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7FD" w:rsidRDefault="00FB72CA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7FD" w:rsidRDefault="00FB72CA" w:rsidP="00F32E38">
            <w:pPr>
              <w:jc w:val="center"/>
            </w:pPr>
            <w:r>
              <w:t>200</w:t>
            </w:r>
          </w:p>
        </w:tc>
      </w:tr>
      <w:tr w:rsidR="00014A3C" w:rsidRPr="005F4673" w:rsidTr="00571070">
        <w:trPr>
          <w:cantSplit/>
          <w:trHeight w:hRule="exact" w:val="4402"/>
        </w:trPr>
        <w:tc>
          <w:tcPr>
            <w:tcW w:w="425" w:type="dxa"/>
          </w:tcPr>
          <w:p w:rsidR="00014A3C" w:rsidRDefault="00014A3C" w:rsidP="004823BF">
            <w:pPr>
              <w:jc w:val="center"/>
            </w:pPr>
            <w:r>
              <w:t>3.</w:t>
            </w:r>
          </w:p>
        </w:tc>
        <w:tc>
          <w:tcPr>
            <w:tcW w:w="4678" w:type="dxa"/>
          </w:tcPr>
          <w:p w:rsidR="00014A3C" w:rsidRPr="00AA0EE5" w:rsidRDefault="009D659A" w:rsidP="00014A3C">
            <w:pPr>
              <w:tabs>
                <w:tab w:val="left" w:pos="3721"/>
              </w:tabs>
            </w:pPr>
            <w:r>
              <w:rPr>
                <w:u w:val="single"/>
              </w:rPr>
              <w:t>Монжус</w:t>
            </w:r>
            <w:r w:rsidR="00014A3C" w:rsidRPr="00051F68">
              <w:t xml:space="preserve">  </w:t>
            </w:r>
            <w:r w:rsidR="00014A3C" w:rsidRPr="00051F68">
              <w:rPr>
                <w:b/>
              </w:rPr>
              <w:t xml:space="preserve">  </w:t>
            </w:r>
            <w:r w:rsidR="00014A3C" w:rsidRPr="00051F68">
              <w:t xml:space="preserve">                                       </w:t>
            </w:r>
            <w:r w:rsidR="00014A3C">
              <w:t xml:space="preserve">          </w:t>
            </w:r>
            <w:r w:rsidR="00014A3C" w:rsidRPr="00051F68">
              <w:t xml:space="preserve"> </w:t>
            </w:r>
            <w:r w:rsidR="00014A3C">
              <w:t>Объем</w:t>
            </w:r>
            <w:proofErr w:type="gramStart"/>
            <w:r w:rsidR="00014A3C">
              <w:t xml:space="preserve">  ,</w:t>
            </w:r>
            <w:proofErr w:type="gramEnd"/>
            <w:r w:rsidR="00014A3C">
              <w:t xml:space="preserve"> м3                                               0,25                                                 </w:t>
            </w:r>
            <w:r w:rsidR="00014A3C" w:rsidRPr="00AA0EE5">
              <w:t xml:space="preserve"> </w:t>
            </w:r>
          </w:p>
          <w:p w:rsidR="00014A3C" w:rsidRDefault="00014A3C" w:rsidP="00014A3C">
            <w:r>
              <w:t xml:space="preserve">Диаметр (внутренний) </w:t>
            </w:r>
            <w:proofErr w:type="gramStart"/>
            <w:r>
              <w:t>мм</w:t>
            </w:r>
            <w:proofErr w:type="gramEnd"/>
            <w:r>
              <w:t xml:space="preserve">                       700</w:t>
            </w:r>
          </w:p>
          <w:p w:rsidR="00014A3C" w:rsidRPr="00106614" w:rsidRDefault="00014A3C" w:rsidP="00014A3C">
            <w:r>
              <w:t>Диапазон рабочего давления, МПа             0,003÷0,6</w:t>
            </w:r>
          </w:p>
          <w:p w:rsidR="00014A3C" w:rsidRDefault="00014A3C" w:rsidP="00014A3C">
            <w:r>
              <w:t xml:space="preserve"> К нему комплектно:</w:t>
            </w:r>
          </w:p>
          <w:p w:rsidR="00014A3C" w:rsidRDefault="00014A3C" w:rsidP="00014A3C">
            <w:r>
              <w:t>-фланцы ответные с прокладками и крепежом</w:t>
            </w:r>
          </w:p>
          <w:p w:rsidR="00014A3C" w:rsidRDefault="00014A3C" w:rsidP="00014A3C">
            <w:r>
              <w:t xml:space="preserve">Материал </w:t>
            </w:r>
            <w:proofErr w:type="spellStart"/>
            <w:r>
              <w:t>фланцев-сталь</w:t>
            </w:r>
            <w:proofErr w:type="spellEnd"/>
            <w:r>
              <w:t xml:space="preserve">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014A3C" w:rsidRDefault="00014A3C" w:rsidP="00014A3C">
            <w:r>
              <w:t xml:space="preserve">Материал-сталь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014A3C" w:rsidRDefault="00014A3C" w:rsidP="00014A3C">
            <w:r>
              <w:t xml:space="preserve">Габаритные размеры  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014A3C" w:rsidRPr="00051F68" w:rsidRDefault="00014A3C" w:rsidP="00014A3C">
            <w:pPr>
              <w:tabs>
                <w:tab w:val="left" w:pos="3721"/>
              </w:tabs>
              <w:rPr>
                <w:u w:val="single"/>
              </w:rPr>
            </w:pPr>
            <w:r>
              <w:t>1120х1008х1390</w:t>
            </w:r>
          </w:p>
        </w:tc>
        <w:tc>
          <w:tcPr>
            <w:tcW w:w="1843" w:type="dxa"/>
          </w:tcPr>
          <w:p w:rsidR="00014A3C" w:rsidRPr="00014A3C" w:rsidRDefault="00014A3C" w:rsidP="00FB72CA">
            <w:pPr>
              <w:jc w:val="center"/>
              <w:rPr>
                <w:u w:val="single"/>
              </w:rPr>
            </w:pPr>
            <w:r w:rsidRPr="00014A3C">
              <w:rPr>
                <w:u w:val="single"/>
              </w:rPr>
              <w:t>ВЭЭ2-1-0,25-0,6</w:t>
            </w:r>
            <w:proofErr w:type="gramStart"/>
            <w:r w:rsidRPr="00014A3C">
              <w:rPr>
                <w:u w:val="single"/>
              </w:rPr>
              <w:t>К</w:t>
            </w:r>
            <w:proofErr w:type="gramEnd"/>
            <w:r w:rsidRPr="00014A3C">
              <w:rPr>
                <w:b/>
                <w:u w:val="single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3C" w:rsidRDefault="00014A3C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3C" w:rsidRDefault="00014A3C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3C" w:rsidRDefault="00014A3C" w:rsidP="00F32E38">
            <w:pPr>
              <w:jc w:val="center"/>
            </w:pPr>
            <w:r>
              <w:t>235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22633D">
        <w:t xml:space="preserve"> </w:t>
      </w:r>
      <w:r>
        <w:t xml:space="preserve"> не</w:t>
      </w:r>
      <w:r w:rsidR="00811053">
        <w:t xml:space="preserve"> позднее сентября месяца 2011г.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lastRenderedPageBreak/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Pr="009F3572" w:rsidRDefault="0075430F" w:rsidP="009F3572">
      <w:pPr>
        <w:rPr>
          <w:sz w:val="28"/>
          <w:szCs w:val="28"/>
        </w:rPr>
      </w:pPr>
    </w:p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4A3C"/>
    <w:rsid w:val="00014EF0"/>
    <w:rsid w:val="00017C5E"/>
    <w:rsid w:val="00027D65"/>
    <w:rsid w:val="00042876"/>
    <w:rsid w:val="00051F68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327E4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633D"/>
    <w:rsid w:val="00227A30"/>
    <w:rsid w:val="00252376"/>
    <w:rsid w:val="00252921"/>
    <w:rsid w:val="00260EEF"/>
    <w:rsid w:val="00294CDD"/>
    <w:rsid w:val="002B548B"/>
    <w:rsid w:val="002B5667"/>
    <w:rsid w:val="00356063"/>
    <w:rsid w:val="00382977"/>
    <w:rsid w:val="0039769F"/>
    <w:rsid w:val="003A692B"/>
    <w:rsid w:val="003A6D14"/>
    <w:rsid w:val="003B683B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B77FD"/>
    <w:rsid w:val="004C2A2C"/>
    <w:rsid w:val="004C71EB"/>
    <w:rsid w:val="004D6322"/>
    <w:rsid w:val="004E1110"/>
    <w:rsid w:val="004E6F8F"/>
    <w:rsid w:val="004F760D"/>
    <w:rsid w:val="005027C1"/>
    <w:rsid w:val="0050481B"/>
    <w:rsid w:val="005222AB"/>
    <w:rsid w:val="005529E9"/>
    <w:rsid w:val="00571070"/>
    <w:rsid w:val="005A0721"/>
    <w:rsid w:val="005B5C63"/>
    <w:rsid w:val="005C73B2"/>
    <w:rsid w:val="005C7BFF"/>
    <w:rsid w:val="005D4A84"/>
    <w:rsid w:val="005E6F9D"/>
    <w:rsid w:val="00651B33"/>
    <w:rsid w:val="006660CD"/>
    <w:rsid w:val="006774C2"/>
    <w:rsid w:val="006A23A5"/>
    <w:rsid w:val="006C7040"/>
    <w:rsid w:val="006F2471"/>
    <w:rsid w:val="007215CA"/>
    <w:rsid w:val="007253E5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E3CE8"/>
    <w:rsid w:val="007F31C3"/>
    <w:rsid w:val="007F5A16"/>
    <w:rsid w:val="00806CE6"/>
    <w:rsid w:val="00811053"/>
    <w:rsid w:val="00816160"/>
    <w:rsid w:val="008212C8"/>
    <w:rsid w:val="00832393"/>
    <w:rsid w:val="00854A38"/>
    <w:rsid w:val="00864C0E"/>
    <w:rsid w:val="0087250A"/>
    <w:rsid w:val="008760F6"/>
    <w:rsid w:val="008A3DDF"/>
    <w:rsid w:val="008C02EF"/>
    <w:rsid w:val="008C2979"/>
    <w:rsid w:val="008C35CD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59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16D79"/>
    <w:rsid w:val="00B334C5"/>
    <w:rsid w:val="00B373AE"/>
    <w:rsid w:val="00B70123"/>
    <w:rsid w:val="00B94D8F"/>
    <w:rsid w:val="00BA37FF"/>
    <w:rsid w:val="00BC10EB"/>
    <w:rsid w:val="00BF7843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E48BE"/>
    <w:rsid w:val="00CF2F39"/>
    <w:rsid w:val="00D31BE4"/>
    <w:rsid w:val="00D60F6A"/>
    <w:rsid w:val="00D67EA6"/>
    <w:rsid w:val="00DA6ED9"/>
    <w:rsid w:val="00DB6E4E"/>
    <w:rsid w:val="00DC0065"/>
    <w:rsid w:val="00DC16A0"/>
    <w:rsid w:val="00DC6249"/>
    <w:rsid w:val="00DD7933"/>
    <w:rsid w:val="00DF222B"/>
    <w:rsid w:val="00E3090D"/>
    <w:rsid w:val="00E36205"/>
    <w:rsid w:val="00E36764"/>
    <w:rsid w:val="00E36AEF"/>
    <w:rsid w:val="00E3760C"/>
    <w:rsid w:val="00E40C5A"/>
    <w:rsid w:val="00E8423B"/>
    <w:rsid w:val="00E95C21"/>
    <w:rsid w:val="00E97280"/>
    <w:rsid w:val="00EA072F"/>
    <w:rsid w:val="00EA18F7"/>
    <w:rsid w:val="00EC1E5D"/>
    <w:rsid w:val="00EE197F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  <w:rsid w:val="00FB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E1CEC-DB1C-4F5A-9F23-EB687E066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69</cp:revision>
  <cp:lastPrinted>1999-12-31T16:15:00Z</cp:lastPrinted>
  <dcterms:created xsi:type="dcterms:W3CDTF">2010-12-25T05:46:00Z</dcterms:created>
  <dcterms:modified xsi:type="dcterms:W3CDTF">2011-06-22T04:56:00Z</dcterms:modified>
</cp:coreProperties>
</file>