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F32BDB">
        <w:rPr>
          <w:sz w:val="28"/>
          <w:szCs w:val="28"/>
        </w:rPr>
        <w:t>выполнение работ по монтажу</w:t>
      </w:r>
      <w:proofErr w:type="gramEnd"/>
      <w:r w:rsidR="00F32BDB">
        <w:rPr>
          <w:sz w:val="28"/>
          <w:szCs w:val="28"/>
        </w:rPr>
        <w:t xml:space="preserve"> системы ОПС и СОУЭ здания административных служб АО «</w:t>
      </w:r>
      <w:proofErr w:type="spellStart"/>
      <w:r w:rsidR="00F32BDB">
        <w:rPr>
          <w:sz w:val="28"/>
          <w:szCs w:val="28"/>
        </w:rPr>
        <w:t>Саровская</w:t>
      </w:r>
      <w:proofErr w:type="spellEnd"/>
      <w:r w:rsidR="00F32BDB">
        <w:rPr>
          <w:sz w:val="28"/>
          <w:szCs w:val="28"/>
        </w:rPr>
        <w:t xml:space="preserve"> </w:t>
      </w:r>
      <w:proofErr w:type="spellStart"/>
      <w:r w:rsidR="00F32BDB">
        <w:rPr>
          <w:sz w:val="28"/>
          <w:szCs w:val="28"/>
        </w:rPr>
        <w:t>Теплосетевая</w:t>
      </w:r>
      <w:proofErr w:type="spellEnd"/>
      <w:r w:rsidR="00F32BDB">
        <w:rPr>
          <w:sz w:val="28"/>
          <w:szCs w:val="28"/>
        </w:rPr>
        <w:t xml:space="preserve"> Компания»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6C0CD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7070/29</w:t>
      </w:r>
    </w:p>
    <w:p w:rsidR="006C0CDF" w:rsidRPr="00FC009D" w:rsidRDefault="006C0CD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29 мая 2015 года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502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A7A64" w:rsidRDefault="00FF3ED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1502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A7A64" w:rsidRDefault="00FF3E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1502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74A75" w:rsidRPr="00E21EB5" w:rsidRDefault="00FF3EDF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bookmarkStart w:id="7" w:name="_GoBack"/>
      <w:bookmarkEnd w:id="7"/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F32BDB">
        <w:rPr>
          <w:rFonts w:ascii="Times New Roman" w:hAnsi="Times New Roman"/>
          <w:sz w:val="28"/>
          <w:szCs w:val="28"/>
        </w:rPr>
        <w:t>выполнение работ по монтажу системы ОПС и СОУЭ здания административных служб АО «</w:t>
      </w:r>
      <w:proofErr w:type="spellStart"/>
      <w:r w:rsidR="00F32BDB">
        <w:rPr>
          <w:rFonts w:ascii="Times New Roman" w:hAnsi="Times New Roman"/>
          <w:sz w:val="28"/>
          <w:szCs w:val="28"/>
        </w:rPr>
        <w:t>Саровская</w:t>
      </w:r>
      <w:proofErr w:type="spellEnd"/>
      <w:r w:rsidR="00F32B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2BDB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="00F32BDB">
        <w:rPr>
          <w:rFonts w:ascii="Times New Roman" w:hAnsi="Times New Roman"/>
          <w:sz w:val="28"/>
          <w:szCs w:val="28"/>
        </w:rPr>
        <w:t xml:space="preserve"> Компания»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2BDB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1019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F32BDB">
        <w:rPr>
          <w:rFonts w:ascii="Times New Roman" w:hAnsi="Times New Roman"/>
          <w:sz w:val="28"/>
          <w:szCs w:val="28"/>
        </w:rPr>
        <w:t>работы по монтажу системы ОПС и СОУЭ здания административных служб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>омента заключения договора до 3</w:t>
      </w:r>
      <w:r w:rsidR="00515028">
        <w:rPr>
          <w:sz w:val="28"/>
          <w:szCs w:val="28"/>
          <w:highlight w:val="yellow"/>
        </w:rPr>
        <w:t>1</w:t>
      </w:r>
      <w:r w:rsidR="00F561FA">
        <w:rPr>
          <w:sz w:val="28"/>
          <w:szCs w:val="28"/>
          <w:highlight w:val="yellow"/>
        </w:rPr>
        <w:t>.</w:t>
      </w:r>
      <w:r w:rsidR="00515028">
        <w:rPr>
          <w:sz w:val="28"/>
          <w:szCs w:val="28"/>
          <w:highlight w:val="yellow"/>
        </w:rPr>
        <w:t>07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54306" w:rsidRDefault="002F552B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>Нижегородская обл., г.</w:t>
      </w:r>
      <w:r w:rsidR="00515028">
        <w:rPr>
          <w:sz w:val="28"/>
          <w:szCs w:val="28"/>
        </w:rPr>
        <w:t xml:space="preserve"> </w:t>
      </w:r>
      <w:proofErr w:type="spellStart"/>
      <w:r w:rsidR="00515028">
        <w:rPr>
          <w:sz w:val="28"/>
          <w:szCs w:val="28"/>
        </w:rPr>
        <w:t>Саров</w:t>
      </w:r>
      <w:proofErr w:type="spellEnd"/>
      <w:r w:rsidR="00515028" w:rsidRPr="00515028">
        <w:rPr>
          <w:sz w:val="28"/>
        </w:rPr>
        <w:t>, пр</w:t>
      </w:r>
      <w:proofErr w:type="gramStart"/>
      <w:r w:rsidR="00515028" w:rsidRPr="00515028">
        <w:rPr>
          <w:sz w:val="28"/>
        </w:rPr>
        <w:t>.М</w:t>
      </w:r>
      <w:proofErr w:type="gramEnd"/>
      <w:r w:rsidR="00515028" w:rsidRPr="00515028">
        <w:rPr>
          <w:sz w:val="28"/>
        </w:rPr>
        <w:t>ира,30А</w:t>
      </w:r>
      <w:r w:rsidR="00087E6B" w:rsidRPr="00087E6B">
        <w:rPr>
          <w:sz w:val="28"/>
          <w:szCs w:val="28"/>
        </w:rPr>
        <w:t xml:space="preserve"> </w:t>
      </w:r>
      <w:r w:rsidR="00515028">
        <w:rPr>
          <w:sz w:val="28"/>
          <w:szCs w:val="28"/>
        </w:rPr>
        <w:t>(</w:t>
      </w:r>
      <w:r w:rsidR="00515028" w:rsidRPr="00515028">
        <w:rPr>
          <w:sz w:val="28"/>
        </w:rPr>
        <w:t>АО «СТСК»</w:t>
      </w:r>
      <w:r w:rsidR="00515028">
        <w:rPr>
          <w:sz w:val="28"/>
        </w:rPr>
        <w:t xml:space="preserve">) - </w:t>
      </w:r>
      <w:r w:rsidR="00515028" w:rsidRPr="00515028">
        <w:rPr>
          <w:sz w:val="28"/>
        </w:rPr>
        <w:t>Здание административных служб</w:t>
      </w:r>
      <w:r w:rsidR="00515028">
        <w:rPr>
          <w:sz w:val="28"/>
        </w:rPr>
        <w:t>.</w:t>
      </w:r>
    </w:p>
    <w:p w:rsidR="00515028" w:rsidRDefault="00515028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F32BD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34</w:t>
      </w:r>
      <w:r w:rsidR="00325F4B">
        <w:rPr>
          <w:sz w:val="28"/>
          <w:szCs w:val="28"/>
        </w:rPr>
        <w:t>1</w:t>
      </w:r>
      <w:r w:rsidR="0016338C">
        <w:rPr>
          <w:sz w:val="28"/>
          <w:szCs w:val="28"/>
        </w:rPr>
        <w:t xml:space="preserve"> </w:t>
      </w:r>
      <w:r>
        <w:rPr>
          <w:sz w:val="28"/>
          <w:szCs w:val="28"/>
        </w:rPr>
        <w:t>660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сорок одна тысяча шестьсот шестьдесят</w:t>
      </w:r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00</w:t>
      </w:r>
      <w:r w:rsidR="003C73C6" w:rsidRPr="003C73C6">
        <w:rPr>
          <w:sz w:val="28"/>
          <w:szCs w:val="28"/>
        </w:rPr>
        <w:t xml:space="preserve">  копеек, включая НДС.</w:t>
      </w:r>
    </w:p>
    <w:p w:rsidR="003C73C6" w:rsidRPr="003C73C6" w:rsidRDefault="00F32BDB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289 542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восемьдесят девять тысяч пятьсот сорок два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502A84"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F32BDB">
        <w:rPr>
          <w:rFonts w:ascii="Times New Roman" w:hAnsi="Times New Roman"/>
          <w:sz w:val="28"/>
          <w:szCs w:val="28"/>
        </w:rPr>
        <w:t>не допускается.</w:t>
      </w:r>
    </w:p>
    <w:p w:rsidR="00F32BDB" w:rsidRPr="00F32BDB" w:rsidRDefault="00F32BDB" w:rsidP="00F32BD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C7F45" w:rsidRPr="005C0EFF">
        <w:rPr>
          <w:spacing w:val="-6"/>
          <w:sz w:val="28"/>
          <w:szCs w:val="28"/>
        </w:rPr>
        <w:t>«</w:t>
      </w:r>
      <w:r w:rsidR="008C7F45">
        <w:rPr>
          <w:spacing w:val="-6"/>
          <w:sz w:val="28"/>
          <w:szCs w:val="28"/>
        </w:rPr>
        <w:t>09</w:t>
      </w:r>
      <w:r w:rsidR="008C7F45" w:rsidRPr="005C0EFF">
        <w:rPr>
          <w:spacing w:val="-6"/>
          <w:sz w:val="28"/>
          <w:szCs w:val="28"/>
        </w:rPr>
        <w:t xml:space="preserve">» </w:t>
      </w:r>
      <w:r w:rsidR="008C7F45">
        <w:rPr>
          <w:spacing w:val="-6"/>
          <w:sz w:val="28"/>
          <w:szCs w:val="28"/>
        </w:rPr>
        <w:t>июня</w:t>
      </w:r>
      <w:r w:rsidR="008C7F45" w:rsidRPr="005C0EFF">
        <w:rPr>
          <w:spacing w:val="-6"/>
          <w:sz w:val="28"/>
          <w:szCs w:val="28"/>
        </w:rPr>
        <w:t xml:space="preserve"> 20</w:t>
      </w:r>
      <w:r w:rsidR="008C7F45">
        <w:rPr>
          <w:spacing w:val="-6"/>
          <w:sz w:val="28"/>
          <w:szCs w:val="28"/>
        </w:rPr>
        <w:t>15</w:t>
      </w:r>
      <w:r w:rsidR="008C7F45" w:rsidRPr="005C0EFF">
        <w:rPr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D10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  <w:highlight w:val="yellow"/>
        </w:rPr>
        <w:t>10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 w:rsidR="008C7F45"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 xml:space="preserve">» </w:t>
      </w:r>
      <w:r w:rsidR="008C7F45"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8C7F45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C7F45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 не позднее «</w:t>
      </w:r>
      <w:r w:rsidR="008C7F45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C7F45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325F4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325F4B">
        <w:rPr>
          <w:spacing w:val="-6"/>
          <w:sz w:val="28"/>
          <w:szCs w:val="28"/>
        </w:rPr>
        <w:t>Не требуется.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spellStart"/>
            <w:proofErr w:type="gramStart"/>
            <w:r w:rsidRPr="004963A7">
              <w:t>п</w:t>
            </w:r>
            <w:proofErr w:type="spellEnd"/>
            <w:proofErr w:type="gramEnd"/>
            <w:r w:rsidRPr="004963A7">
              <w:t>/</w:t>
            </w:r>
            <w:proofErr w:type="spellStart"/>
            <w:r w:rsidRPr="004963A7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515028" w:rsidRPr="00515028">
              <w:rPr>
                <w:rFonts w:ascii="Times New Roman" w:hAnsi="Times New Roman"/>
                <w:sz w:val="24"/>
                <w:szCs w:val="24"/>
              </w:rPr>
              <w:t>5.1</w: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515028" w:rsidRPr="00515028">
              <w:rPr>
                <w:rFonts w:ascii="Times New Roman" w:hAnsi="Times New Roman"/>
                <w:sz w:val="24"/>
                <w:szCs w:val="24"/>
              </w:rPr>
              <w:t>5.1</w: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515028" w:rsidRPr="00515028">
              <w:rPr>
                <w:rFonts w:ascii="Times New Roman" w:hAnsi="Times New Roman"/>
                <w:sz w:val="24"/>
                <w:szCs w:val="24"/>
              </w:rPr>
              <w:t>5.1</w:t>
            </w:r>
            <w:r w:rsidR="00FF3ED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</w:tbl>
    <w:p w:rsidR="00556F20" w:rsidRDefault="00556F20">
      <w:bookmarkStart w:id="49" w:name="_Ref417379066"/>
      <w:r>
        <w:br w:type="page"/>
      </w: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bookmarkEnd w:id="49"/>
        <w:tc>
          <w:tcPr>
            <w:tcW w:w="6521" w:type="dxa"/>
          </w:tcPr>
          <w:p w:rsidR="00325F4B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fldSimple w:instr=" REF _Ref317259063 \r \h  \* MERGEFORMAT ">
              <w:r w:rsidR="00515028">
                <w:t>3</w:t>
              </w:r>
            </w:fldSimple>
            <w:r w:rsidR="00F669C0">
              <w:t xml:space="preserve"> настоящей документации по запросу предложений.</w:t>
            </w: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Копия Лицензии, выданной Министерством Российской Федерации по делам гражданской обороны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>резвычайным ситуациям и ликвидации последствий стихийных бедствий на осуществление: деятельности  по монтажу, техническому обслуживанию и ремонту средств обеспечения пожарной безопасности здания и сооружений.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Виды работ, выполняемых в составе лицензируемого вида деятельности: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 xml:space="preserve">- Монтаж, техническое обслуживание и ремонт систем пожаротушения и  их элементов, включая диспетчеризацию </w:t>
            </w:r>
            <w:r>
              <w:lastRenderedPageBreak/>
              <w:t xml:space="preserve">и проведение пусконаладочных работ.      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фотолюминесцентных эвакуационных систем и их элементов.</w:t>
            </w:r>
          </w:p>
          <w:p w:rsidR="00CA78CB" w:rsidRDefault="00CA78CB" w:rsidP="00CA78CB">
            <w:pPr>
              <w:numPr>
                <w:ilvl w:val="4"/>
                <w:numId w:val="65"/>
              </w:numPr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>
              <w:t>- Монтаж, техническое обслуживание и ремонт заполнения проемов в противоположных преградах</w:t>
            </w:r>
          </w:p>
          <w:p w:rsidR="00D51809" w:rsidRPr="00CD3B8C" w:rsidRDefault="00D51809" w:rsidP="00F65ABF">
            <w:pPr>
              <w:ind w:right="153"/>
              <w:jc w:val="both"/>
            </w:pP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25F4B" w:rsidRDefault="003811F6" w:rsidP="00325F4B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  <w:p w:rsidR="00502A84" w:rsidRDefault="00F876F7" w:rsidP="00DD7C4B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      и</w:t>
            </w:r>
            <w:r w:rsidR="00325F4B">
              <w:t xml:space="preserve">)      </w:t>
            </w:r>
            <w:r w:rsidR="00502A84">
              <w:t xml:space="preserve">копии </w:t>
            </w:r>
            <w:r w:rsidR="00DD7C4B">
              <w:t>лицензий на ведение подобного рода деятельности</w:t>
            </w:r>
            <w:r w:rsidR="00502A84">
              <w:t>.</w:t>
            </w:r>
          </w:p>
          <w:p w:rsidR="00D51809" w:rsidRDefault="00D51809" w:rsidP="00502A84">
            <w:pPr>
              <w:tabs>
                <w:tab w:val="center" w:pos="4153"/>
                <w:tab w:val="right" w:pos="8306"/>
              </w:tabs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CA78CB" w:rsidRDefault="00CA78CB" w:rsidP="00CA78CB">
            <w:pPr>
              <w:ind w:right="153" w:firstLine="495"/>
              <w:jc w:val="both"/>
            </w:pPr>
            <w:r>
              <w:t>Копия Лицензии, выданной Министерством Российской Федерации по делам гражданской обороны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>резвычайным ситуациям и ликвидации последствий стихийных бедствий на осуществление: деятельности  по монтажу, техническому обслуживанию и ремонту средств обеспечения пожарной безопасности здания и сооружений.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Виды работ, выполняемых в составе лицензируемого вида деятельности: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 xml:space="preserve">- Монтаж, техническое обслуживание и ремонт систем пожаротушения и  их элементов, включая диспетчеризацию и проведение пусконаладочных работ.      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lastRenderedPageBreak/>
      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      </w:r>
          </w:p>
          <w:p w:rsidR="00CA78CB" w:rsidRDefault="00CA78CB" w:rsidP="00CA78CB">
            <w:pPr>
              <w:ind w:right="153" w:firstLine="495"/>
              <w:jc w:val="both"/>
            </w:pPr>
            <w:r>
              <w:t>- Монтаж, техническое обслуживание и ремонт фотолюминесцентных эвакуационных систем и их элементов.</w:t>
            </w:r>
          </w:p>
          <w:p w:rsidR="00CA78CB" w:rsidRDefault="00CA78CB" w:rsidP="00CA78CB">
            <w:pPr>
              <w:numPr>
                <w:ilvl w:val="4"/>
                <w:numId w:val="65"/>
              </w:numPr>
              <w:spacing w:before="120" w:line="360" w:lineRule="auto"/>
              <w:ind w:left="0" w:right="153" w:firstLine="660"/>
              <w:jc w:val="both"/>
              <w:rPr>
                <w:snapToGrid w:val="0"/>
              </w:rPr>
            </w:pPr>
            <w:r>
              <w:t>- Монтаж, техническое обслуживание и ремонт заполнения проемов в противоположных преградах</w:t>
            </w:r>
          </w:p>
          <w:p w:rsidR="00556F20" w:rsidRPr="00CD3B8C" w:rsidRDefault="00556F20" w:rsidP="00502A84">
            <w:pPr>
              <w:tabs>
                <w:tab w:val="center" w:pos="4153"/>
                <w:tab w:val="right" w:pos="8306"/>
              </w:tabs>
              <w:jc w:val="both"/>
            </w:pPr>
          </w:p>
        </w:tc>
      </w:tr>
      <w:tr w:rsidR="004963A7" w:rsidRPr="004963A7" w:rsidTr="00DD7C4B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>
              <w:rPr>
                <w:rFonts w:eastAsia="Arial Unicode MS"/>
              </w:rPr>
              <w:t>п</w:t>
            </w:r>
            <w:proofErr w:type="spellEnd"/>
            <w:proofErr w:type="gramEnd"/>
            <w:r>
              <w:rPr>
                <w:rFonts w:eastAsia="Arial Unicode MS"/>
              </w:rPr>
              <w:t>/</w:t>
            </w:r>
            <w:proofErr w:type="spellStart"/>
            <w:r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FF3EDF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FF3EDF">
              <w:rPr>
                <w:lang w:val="en-US"/>
              </w:rPr>
            </w:r>
            <w:r w:rsidR="00FF3EDF">
              <w:rPr>
                <w:lang w:val="en-US"/>
              </w:rPr>
              <w:fldChar w:fldCharType="separate"/>
            </w:r>
            <w:r w:rsidR="00515028" w:rsidRPr="00515028">
              <w:t>5.1</w:t>
            </w:r>
            <w:r w:rsidR="00FF3EDF"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fldSimple w:instr=" REF _Ref401131967 \r \h  \* MERGEFORMAT ">
        <w:r w:rsidR="00515028">
          <w:t>5.1</w:t>
        </w:r>
      </w:fldSimple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</w:t>
      </w:r>
      <w:r w:rsidR="007757A8" w:rsidRPr="00EA3525">
        <w:lastRenderedPageBreak/>
        <w:t xml:space="preserve">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FF3EDF">
        <w:fldChar w:fldCharType="begin"/>
      </w:r>
      <w:r w:rsidR="000220FA">
        <w:instrText xml:space="preserve"> REF _Ref401131967 \r \h </w:instrText>
      </w:r>
      <w:r w:rsidR="00FF3EDF">
        <w:fldChar w:fldCharType="separate"/>
      </w:r>
      <w:r w:rsidR="00515028">
        <w:t>5.1</w:t>
      </w:r>
      <w:r w:rsidR="00FF3EDF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fldSimple w:instr=" REF _Ref401131967 \r \h  \* MERGEFORMAT ">
        <w:r w:rsidR="00515028">
          <w:t>5.1</w:t>
        </w:r>
      </w:fldSimple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fldSimple w:instr=" REF _Ref401131967 \r \h  \* MERGEFORMAT ">
        <w:r w:rsidR="00515028">
          <w:t>5.1</w:t>
        </w:r>
      </w:fldSimple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FF3EDF" w:rsidRPr="00EA3525">
        <w:fldChar w:fldCharType="begin"/>
      </w:r>
      <w:r w:rsidRPr="00EA3525">
        <w:instrText xml:space="preserve"> REF _Ref394995094 \r \h </w:instrText>
      </w:r>
      <w:r w:rsidR="00FF3EDF" w:rsidRPr="00EA3525">
        <w:fldChar w:fldCharType="separate"/>
      </w:r>
      <w:r w:rsidR="00515028">
        <w:t>2.1</w:t>
      </w:r>
      <w:r w:rsidR="00FF3EDF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FB06E8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753209">
        <w:t>монтажу системы ОПС и СОУЭ</w:t>
      </w:r>
      <w:r w:rsidRPr="003C3D7B">
        <w:t xml:space="preserve"> </w:t>
      </w:r>
      <w:r w:rsidRPr="00D34C58">
        <w:t>(</w:t>
      </w:r>
      <w:r w:rsidRPr="00F82FEF">
        <w:t>подраздел </w:t>
      </w:r>
      <w:fldSimple w:instr=" REF _Ref401131967 \r \h  \* MERGEFORMAT ">
        <w:r w:rsidR="00515028">
          <w:t>5.1</w:t>
        </w:r>
      </w:fldSimple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</w:pPr>
    </w:p>
    <w:p w:rsidR="00712715" w:rsidRDefault="00B011C4" w:rsidP="007127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712715" w:rsidRPr="00B011C4" w:rsidRDefault="00712715" w:rsidP="007127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proofErr w:type="spellStart"/>
      <w:r>
        <w:t>ц</w:t>
      </w:r>
      <w:proofErr w:type="spellEnd"/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rPr>
                <w:bCs/>
              </w:rPr>
              <w:t>Ц</w:t>
            </w:r>
            <w:proofErr w:type="gramEnd"/>
            <w:r w:rsidRPr="002C7396">
              <w:rPr>
                <w:bCs/>
              </w:rPr>
              <w:t xml:space="preserve">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proofErr w:type="spellStart"/>
            <w:r w:rsidRPr="002C7396">
              <w:rPr>
                <w:bCs/>
              </w:rPr>
              <w:t>х</w:t>
            </w:r>
            <w:proofErr w:type="spellEnd"/>
            <w:r w:rsidRPr="002C7396">
              <w:rPr>
                <w:bCs/>
              </w:rPr>
              <w:t xml:space="preserve">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t>Ц</w:t>
            </w:r>
            <w:proofErr w:type="gramEnd"/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753209">
        <w:t>монтажу системы ОПС и СОУЭ</w:t>
      </w:r>
      <w:r w:rsidR="00197A30" w:rsidRPr="00197A30">
        <w:t xml:space="preserve">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753209">
        <w:t>монтажу системы ОПС и СОУЭ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5C31C4">
        <w:t>монтажу системы ОПС и СОУЭ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753209">
        <w:t>монтажу системы ОПС и СОУЭ</w:t>
      </w:r>
      <w:r w:rsidR="006D63FD" w:rsidRPr="006D63FD">
        <w:t xml:space="preserve">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9858A2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 xml:space="preserve">-2015 годах работы по </w:t>
            </w:r>
            <w:r w:rsidR="009858A2" w:rsidRPr="00753209">
              <w:rPr>
                <w:szCs w:val="28"/>
              </w:rPr>
              <w:t>монтажу системы ОПС и СОУЭ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</w:t>
      </w:r>
      <w:r w:rsidR="009858A2" w:rsidRPr="002C7396">
        <w:t xml:space="preserve">работы по </w:t>
      </w:r>
      <w:r w:rsidR="009858A2">
        <w:rPr>
          <w:sz w:val="28"/>
          <w:szCs w:val="28"/>
        </w:rPr>
        <w:t>монтажу системы ОПС и СОУЭ</w:t>
      </w:r>
      <w:r>
        <w:t xml:space="preserve"> в   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9858A2">
        <w:rPr>
          <w:sz w:val="28"/>
          <w:szCs w:val="28"/>
        </w:rPr>
        <w:t>монтажу системы ОПС и СОУЭ</w:t>
      </w:r>
      <w:r w:rsidR="00197A30" w:rsidRPr="00197A30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9858A2">
        <w:t xml:space="preserve">579 084 </w:t>
      </w:r>
      <w:r>
        <w:t xml:space="preserve">руб. </w:t>
      </w:r>
      <w:r w:rsidR="009858A2">
        <w:t xml:space="preserve">74 </w:t>
      </w:r>
      <w:proofErr w:type="spellStart"/>
      <w:r w:rsidR="009858A2">
        <w:t>коп</w:t>
      </w:r>
      <w:proofErr w:type="gramStart"/>
      <w:r w:rsidR="009858A2">
        <w:t>.</w:t>
      </w:r>
      <w:r>
        <w:t>б</w:t>
      </w:r>
      <w:proofErr w:type="gramEnd"/>
      <w:r>
        <w:t>ез</w:t>
      </w:r>
      <w:proofErr w:type="spellEnd"/>
      <w:r>
        <w:t xml:space="preserve">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Oпi</w:t>
      </w:r>
      <w:proofErr w:type="spellEnd"/>
      <w:r>
        <w:t xml:space="preserve"> более чем </w:t>
      </w:r>
      <w:r w:rsidR="009858A2">
        <w:t>579 084 руб. 74 коп</w:t>
      </w:r>
      <w:r>
        <w:t xml:space="preserve">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9858A2">
        <w:t>579 084 руб. 74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>ез учета НДС.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</w:t>
      </w:r>
      <w:r w:rsidRPr="00624394">
        <w:rPr>
          <w:bCs/>
        </w:rPr>
        <w:lastRenderedPageBreak/>
        <w:t>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spellStart"/>
            <w:proofErr w:type="gramStart"/>
            <w:r w:rsidRPr="00667A78">
              <w:t>п</w:t>
            </w:r>
            <w:proofErr w:type="spellEnd"/>
            <w:proofErr w:type="gramEnd"/>
            <w:r w:rsidRPr="00667A78">
              <w:t>/</w:t>
            </w:r>
            <w:proofErr w:type="spellStart"/>
            <w:r w:rsidRPr="00667A7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667A78">
        <w:rPr>
          <w:b/>
          <w:i/>
        </w:rPr>
        <w:t>д</w:t>
      </w:r>
      <w:proofErr w:type="spellEnd"/>
      <w:r w:rsidRPr="00667A78">
        <w:rPr>
          <w:b/>
          <w:i/>
        </w:rPr>
        <w:t>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667A78">
              <w:t>п</w:t>
            </w:r>
            <w:proofErr w:type="spellEnd"/>
            <w:proofErr w:type="gramEnd"/>
            <w:r w:rsidRPr="00667A78">
              <w:t>/</w:t>
            </w:r>
            <w:proofErr w:type="spellStart"/>
            <w:r w:rsidRPr="00667A7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FF3EDF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FF3EDF" w:rsidRPr="00667A78">
        <w:rPr>
          <w:bCs/>
        </w:rPr>
      </w:r>
      <w:r w:rsidR="00FF3EDF" w:rsidRPr="00667A78">
        <w:rPr>
          <w:bCs/>
        </w:rPr>
        <w:fldChar w:fldCharType="separate"/>
      </w:r>
      <w:r w:rsidR="00515028">
        <w:rPr>
          <w:bCs/>
        </w:rPr>
        <w:t>8</w:t>
      </w:r>
      <w:r w:rsidR="00FF3EDF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FF3EDF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FF3EDF" w:rsidRPr="00667A78">
        <w:rPr>
          <w:bCs/>
        </w:rPr>
      </w:r>
      <w:r w:rsidR="00FF3EDF" w:rsidRPr="00667A78">
        <w:rPr>
          <w:bCs/>
        </w:rPr>
        <w:fldChar w:fldCharType="separate"/>
      </w:r>
      <w:r w:rsidR="00515028">
        <w:rPr>
          <w:bCs/>
        </w:rPr>
        <w:t>9</w:t>
      </w:r>
      <w:r w:rsidR="00FF3EDF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286011">
      <w:pPr>
        <w:pStyle w:val="a0"/>
        <w:numPr>
          <w:ilvl w:val="4"/>
          <w:numId w:val="54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r w:rsidR="00FF3EDF">
        <w:fldChar w:fldCharType="begin"/>
      </w:r>
      <w:r w:rsidR="00E346FD">
        <w:instrText xml:space="preserve"> REF _Ref317257698 \r \h  \* MERGEFORMAT </w:instrText>
      </w:r>
      <w:r w:rsidR="00FF3EDF">
        <w:fldChar w:fldCharType="separate"/>
      </w:r>
      <w:r w:rsidR="00515028">
        <w:rPr>
          <w:b/>
          <w:bCs w:val="0"/>
        </w:rPr>
        <w:t>Ошибка!</w:t>
      </w:r>
      <w:proofErr w:type="gramEnd"/>
      <w:r w:rsidR="00515028">
        <w:rPr>
          <w:b/>
          <w:bCs w:val="0"/>
        </w:rPr>
        <w:t xml:space="preserve"> Источник ссылки не найден</w:t>
      </w:r>
      <w:proofErr w:type="gramStart"/>
      <w:r w:rsidR="00515028">
        <w:rPr>
          <w:b/>
          <w:bCs w:val="0"/>
        </w:rPr>
        <w:t>.</w:t>
      </w:r>
      <w:proofErr w:type="gramEnd"/>
      <w:r w:rsidR="00FF3ED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 xml:space="preserve">аздела </w:t>
      </w:r>
      <w:r w:rsidR="00FF3EDF">
        <w:fldChar w:fldCharType="begin"/>
      </w:r>
      <w:r w:rsidR="00E346FD">
        <w:instrText xml:space="preserve"> REF _Ref317249938 \r \h  \* MERGEFORMAT </w:instrText>
      </w:r>
      <w:r w:rsidR="00FF3EDF">
        <w:fldChar w:fldCharType="separate"/>
      </w:r>
      <w:r w:rsidR="00515028">
        <w:rPr>
          <w:b/>
          <w:bCs w:val="0"/>
        </w:rPr>
        <w:t>Ошибка! Источник ссылки не найден.</w:t>
      </w:r>
      <w:r w:rsidR="00FF3ED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 xml:space="preserve">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proofErr w:type="gramEnd"/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FF3EDF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FF3EDF">
        <w:rPr>
          <w:i/>
          <w:sz w:val="24"/>
          <w:szCs w:val="24"/>
        </w:rPr>
      </w:r>
      <w:r w:rsidR="00FF3EDF">
        <w:rPr>
          <w:i/>
          <w:sz w:val="24"/>
          <w:szCs w:val="24"/>
        </w:rPr>
        <w:fldChar w:fldCharType="separate"/>
      </w:r>
      <w:r w:rsidR="00515028">
        <w:rPr>
          <w:b/>
          <w:bCs w:val="0"/>
          <w:i/>
          <w:sz w:val="24"/>
          <w:szCs w:val="24"/>
        </w:rPr>
        <w:t>Ошибка!</w:t>
      </w:r>
      <w:proofErr w:type="gramEnd"/>
      <w:r w:rsidR="00515028">
        <w:rPr>
          <w:b/>
          <w:bCs w:val="0"/>
          <w:i/>
          <w:sz w:val="24"/>
          <w:szCs w:val="24"/>
        </w:rPr>
        <w:t xml:space="preserve"> </w:t>
      </w:r>
      <w:proofErr w:type="gramStart"/>
      <w:r w:rsidR="00515028">
        <w:rPr>
          <w:b/>
          <w:bCs w:val="0"/>
          <w:i/>
          <w:sz w:val="24"/>
          <w:szCs w:val="24"/>
        </w:rPr>
        <w:t>Источник ссылки не найден.</w:t>
      </w:r>
      <w:r w:rsidR="00FF3EDF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  <w:proofErr w:type="gramEnd"/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 w:rsidR="00FF3EDF">
        <w:fldChar w:fldCharType="begin"/>
      </w:r>
      <w:r w:rsidR="00E346FD">
        <w:instrText xml:space="preserve"> REF _Ref317257698 \r \h  \* MERGEFORMAT </w:instrText>
      </w:r>
      <w:r w:rsidR="00FF3EDF">
        <w:fldChar w:fldCharType="separate"/>
      </w:r>
      <w:r w:rsidR="00515028">
        <w:rPr>
          <w:b/>
          <w:bCs w:val="0"/>
        </w:rPr>
        <w:t>Ошибка!</w:t>
      </w:r>
      <w:proofErr w:type="gramEnd"/>
      <w:r w:rsidR="00515028">
        <w:rPr>
          <w:b/>
          <w:bCs w:val="0"/>
        </w:rPr>
        <w:t xml:space="preserve"> Источник ссылки не найден</w:t>
      </w:r>
      <w:proofErr w:type="gramStart"/>
      <w:r w:rsidR="00515028">
        <w:rPr>
          <w:b/>
          <w:bCs w:val="0"/>
        </w:rPr>
        <w:t>.</w:t>
      </w:r>
      <w:proofErr w:type="gramEnd"/>
      <w:r w:rsidR="00FF3ED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 xml:space="preserve">аздела </w:t>
      </w:r>
      <w:r w:rsidR="00FF3EDF">
        <w:fldChar w:fldCharType="begin"/>
      </w:r>
      <w:r w:rsidR="00E346FD">
        <w:instrText xml:space="preserve"> REF _Ref317249938 \r \h  \* MERGEFORMAT </w:instrText>
      </w:r>
      <w:r w:rsidR="00FF3EDF">
        <w:fldChar w:fldCharType="separate"/>
      </w:r>
      <w:r w:rsidR="00515028">
        <w:rPr>
          <w:b/>
          <w:bCs w:val="0"/>
        </w:rPr>
        <w:t>Ошибка! Источник ссылки не найден.</w:t>
      </w:r>
      <w:r w:rsidR="00FF3ED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 xml:space="preserve">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proofErr w:type="gramEnd"/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 w:rsidR="00FF3EDF">
        <w:fldChar w:fldCharType="begin"/>
      </w:r>
      <w:r w:rsidR="00E346FD">
        <w:instrText xml:space="preserve"> REF _Ref317252608 \r \h  \* MERGEFORMAT </w:instrText>
      </w:r>
      <w:r w:rsidR="00FF3EDF">
        <w:fldChar w:fldCharType="separate"/>
      </w:r>
      <w:r w:rsidR="00515028">
        <w:rPr>
          <w:b/>
          <w:bCs w:val="0"/>
        </w:rPr>
        <w:t>Ошибка!</w:t>
      </w:r>
      <w:proofErr w:type="gramEnd"/>
      <w:r w:rsidR="00515028">
        <w:rPr>
          <w:b/>
          <w:bCs w:val="0"/>
        </w:rPr>
        <w:t xml:space="preserve"> Источник ссылки не найден</w:t>
      </w:r>
      <w:proofErr w:type="gramStart"/>
      <w:r w:rsidR="00515028">
        <w:rPr>
          <w:b/>
          <w:bCs w:val="0"/>
        </w:rPr>
        <w:t>.</w:t>
      </w:r>
      <w:proofErr w:type="gramEnd"/>
      <w:r w:rsidR="00FF3ED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>аздела </w:t>
      </w:r>
      <w:r w:rsidR="00FF3EDF">
        <w:fldChar w:fldCharType="begin"/>
      </w:r>
      <w:r w:rsidR="00E346FD">
        <w:instrText xml:space="preserve"> REF _Ref317249938 \r \h  \* MERGEFORMAT </w:instrText>
      </w:r>
      <w:r w:rsidR="00FF3EDF">
        <w:fldChar w:fldCharType="separate"/>
      </w:r>
      <w:r w:rsidR="00515028">
        <w:rPr>
          <w:b/>
          <w:bCs w:val="0"/>
        </w:rPr>
        <w:t>Ошибка! Источник ссылки не найден.</w:t>
      </w:r>
      <w:r w:rsidR="00FF3ED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  <w:proofErr w:type="gramEnd"/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lastRenderedPageBreak/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Ед. </w:t>
            </w:r>
            <w:proofErr w:type="spellStart"/>
            <w:r>
              <w:rPr>
                <w:bCs/>
              </w:rPr>
              <w:t>изм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spellStart"/>
            <w:proofErr w:type="gramStart"/>
            <w:r w:rsidRPr="00CA7CFF">
              <w:rPr>
                <w:sz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</w:rPr>
              <w:t>/</w:t>
            </w:r>
            <w:proofErr w:type="spellStart"/>
            <w:r w:rsidRPr="00CA7CFF">
              <w:rPr>
                <w:sz w:val="20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CE436F">
      <w:pPr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План_распределения_объемов_выполнен"/>
      <w:bookmarkEnd w:id="13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2" w:name="_Справка_об_участии_в_судебных_разби"/>
      <w:bookmarkStart w:id="133" w:name="_Справка_об_участии"/>
      <w:bookmarkStart w:id="134" w:name="_Toc418779966"/>
      <w:bookmarkEnd w:id="83"/>
      <w:bookmarkEnd w:id="84"/>
      <w:bookmarkEnd w:id="132"/>
      <w:bookmarkEnd w:id="133"/>
      <w:r>
        <w:rPr>
          <w:b/>
          <w:sz w:val="28"/>
          <w:szCs w:val="28"/>
        </w:rPr>
        <w:lastRenderedPageBreak/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8779967"/>
      <w:r>
        <w:rPr>
          <w:b/>
          <w:sz w:val="28"/>
          <w:szCs w:val="28"/>
        </w:rPr>
        <w:t>ЧАСТЬ 3</w:t>
      </w:r>
      <w:bookmarkEnd w:id="13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3E8" w:rsidRDefault="009873E8">
      <w:r>
        <w:separator/>
      </w:r>
    </w:p>
  </w:endnote>
  <w:endnote w:type="continuationSeparator" w:id="0">
    <w:p w:rsidR="009873E8" w:rsidRDefault="009873E8">
      <w:r>
        <w:continuationSeparator/>
      </w:r>
    </w:p>
  </w:endnote>
  <w:endnote w:type="continuationNotice" w:id="1">
    <w:p w:rsidR="009873E8" w:rsidRDefault="009873E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Default="006C0CD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C0CDF" w:rsidRDefault="006C0C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Pr="00FE6219" w:rsidRDefault="006C0C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Pr="00FE6219" w:rsidRDefault="006C0C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Pr="00FE6219" w:rsidRDefault="006C0C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3E8" w:rsidRDefault="009873E8">
      <w:r>
        <w:separator/>
      </w:r>
    </w:p>
  </w:footnote>
  <w:footnote w:type="continuationSeparator" w:id="0">
    <w:p w:rsidR="009873E8" w:rsidRDefault="009873E8">
      <w:r>
        <w:continuationSeparator/>
      </w:r>
    </w:p>
  </w:footnote>
  <w:footnote w:type="continuationNotice" w:id="1">
    <w:p w:rsidR="009873E8" w:rsidRDefault="009873E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Default="006C0CD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Pr="00F429FC" w:rsidRDefault="006C0C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7F4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Pr="00F429FC" w:rsidRDefault="006C0C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7F45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CDF" w:rsidRPr="00F429FC" w:rsidRDefault="006C0C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3"/>
  </w:num>
  <w:num w:numId="14">
    <w:abstractNumId w:val="42"/>
  </w:num>
  <w:num w:numId="15">
    <w:abstractNumId w:val="26"/>
  </w:num>
  <w:num w:numId="16">
    <w:abstractNumId w:val="60"/>
  </w:num>
  <w:num w:numId="17">
    <w:abstractNumId w:val="37"/>
  </w:num>
  <w:num w:numId="18">
    <w:abstractNumId w:val="58"/>
  </w:num>
  <w:num w:numId="19">
    <w:abstractNumId w:val="39"/>
  </w:num>
  <w:num w:numId="20">
    <w:abstractNumId w:val="50"/>
  </w:num>
  <w:num w:numId="21">
    <w:abstractNumId w:val="23"/>
  </w:num>
  <w:num w:numId="22">
    <w:abstractNumId w:val="49"/>
  </w:num>
  <w:num w:numId="23">
    <w:abstractNumId w:val="60"/>
  </w:num>
  <w:num w:numId="24">
    <w:abstractNumId w:val="52"/>
  </w:num>
  <w:num w:numId="25">
    <w:abstractNumId w:val="10"/>
  </w:num>
  <w:num w:numId="26">
    <w:abstractNumId w:val="59"/>
  </w:num>
  <w:num w:numId="27">
    <w:abstractNumId w:val="33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6"/>
  </w:num>
  <w:num w:numId="33">
    <w:abstractNumId w:val="17"/>
  </w:num>
  <w:num w:numId="34">
    <w:abstractNumId w:val="61"/>
  </w:num>
  <w:num w:numId="35">
    <w:abstractNumId w:val="56"/>
  </w:num>
  <w:num w:numId="36">
    <w:abstractNumId w:val="31"/>
  </w:num>
  <w:num w:numId="37">
    <w:abstractNumId w:val="7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8"/>
  </w:num>
  <w:num w:numId="43">
    <w:abstractNumId w:val="24"/>
  </w:num>
  <w:num w:numId="44">
    <w:abstractNumId w:val="15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6"/>
  </w:num>
  <w:num w:numId="48">
    <w:abstractNumId w:val="11"/>
  </w:num>
  <w:num w:numId="49">
    <w:abstractNumId w:val="8"/>
  </w:num>
  <w:num w:numId="50">
    <w:abstractNumId w:val="36"/>
  </w:num>
  <w:num w:numId="51">
    <w:abstractNumId w:val="5"/>
  </w:num>
  <w:num w:numId="52">
    <w:abstractNumId w:val="48"/>
  </w:num>
  <w:num w:numId="5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"/>
  </w:num>
  <w:num w:numId="57">
    <w:abstractNumId w:val="9"/>
  </w:num>
  <w:num w:numId="58">
    <w:abstractNumId w:val="35"/>
  </w:num>
  <w:num w:numId="59">
    <w:abstractNumId w:val="19"/>
  </w:num>
  <w:num w:numId="60">
    <w:abstractNumId w:val="46"/>
  </w:num>
  <w:num w:numId="61">
    <w:abstractNumId w:val="14"/>
  </w:num>
  <w:num w:numId="62">
    <w:abstractNumId w:val="4"/>
  </w:num>
  <w:num w:numId="63">
    <w:abstractNumId w:val="25"/>
  </w:num>
  <w:num w:numId="64">
    <w:abstractNumId w:val="21"/>
  </w:num>
  <w:num w:numId="6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406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8BA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B82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5B6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32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68A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6D5A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028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F20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1C4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0CDF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209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EBC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C7F45"/>
    <w:rsid w:val="008D07C1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75C"/>
    <w:rsid w:val="00981AB6"/>
    <w:rsid w:val="00981BF7"/>
    <w:rsid w:val="00983304"/>
    <w:rsid w:val="00983EA3"/>
    <w:rsid w:val="009845CF"/>
    <w:rsid w:val="00984DC4"/>
    <w:rsid w:val="009858A2"/>
    <w:rsid w:val="00986515"/>
    <w:rsid w:val="009873E8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BC7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8C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BCC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D7C4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6FD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6736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560"/>
    <w:rsid w:val="00F300DE"/>
    <w:rsid w:val="00F306A3"/>
    <w:rsid w:val="00F30B16"/>
    <w:rsid w:val="00F31B48"/>
    <w:rsid w:val="00F32B5D"/>
    <w:rsid w:val="00F32BDB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36E1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6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3EDF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F2F1-0373-413B-BFBE-B1415BD014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484DF7-266F-4FA0-9E0D-A5DF305E7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35</Pages>
  <Words>9999</Words>
  <Characters>57000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66866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55</cp:revision>
  <cp:lastPrinted>2015-05-29T06:09:00Z</cp:lastPrinted>
  <dcterms:created xsi:type="dcterms:W3CDTF">2015-04-29T14:06:00Z</dcterms:created>
  <dcterms:modified xsi:type="dcterms:W3CDTF">2015-05-29T12:45:00Z</dcterms:modified>
</cp:coreProperties>
</file>