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5F28EE" w:rsidRPr="005F28EE" w:rsidRDefault="005F28EE" w:rsidP="005F28EE">
            <w:pPr>
              <w:pStyle w:val="Times12"/>
              <w:jc w:val="right"/>
              <w:rPr>
                <w:sz w:val="26"/>
                <w:szCs w:val="26"/>
              </w:rPr>
            </w:pPr>
            <w:r w:rsidRPr="005F28EE">
              <w:rPr>
                <w:sz w:val="26"/>
                <w:szCs w:val="26"/>
              </w:rPr>
              <w:t xml:space="preserve">Директор по управлению </w:t>
            </w:r>
          </w:p>
          <w:p w:rsidR="005F28EE" w:rsidRPr="005F28EE" w:rsidRDefault="005F28EE" w:rsidP="005F28EE">
            <w:pPr>
              <w:pStyle w:val="Times12"/>
              <w:jc w:val="right"/>
              <w:rPr>
                <w:sz w:val="26"/>
                <w:szCs w:val="26"/>
              </w:rPr>
            </w:pPr>
            <w:r w:rsidRPr="005F28EE">
              <w:rPr>
                <w:sz w:val="26"/>
                <w:szCs w:val="26"/>
              </w:rPr>
              <w:t xml:space="preserve">  собственными силами ОАО "НИАЭП" </w:t>
            </w:r>
          </w:p>
          <w:p w:rsidR="005F28EE" w:rsidRPr="005F28EE" w:rsidRDefault="005F28EE" w:rsidP="005F28EE">
            <w:pPr>
              <w:pStyle w:val="Times12"/>
              <w:jc w:val="right"/>
              <w:rPr>
                <w:sz w:val="26"/>
                <w:szCs w:val="26"/>
              </w:rPr>
            </w:pPr>
            <w:r w:rsidRPr="005F28EE">
              <w:rPr>
                <w:sz w:val="26"/>
                <w:szCs w:val="26"/>
              </w:rPr>
              <w:t>(управляющей компан</w:t>
            </w:r>
            <w:proofErr w:type="gramStart"/>
            <w:r w:rsidRPr="005F28EE">
              <w:rPr>
                <w:sz w:val="26"/>
                <w:szCs w:val="26"/>
              </w:rPr>
              <w:t>ии ООО</w:t>
            </w:r>
            <w:proofErr w:type="gramEnd"/>
            <w:r w:rsidRPr="005F28EE">
              <w:rPr>
                <w:sz w:val="26"/>
                <w:szCs w:val="26"/>
              </w:rPr>
              <w:t xml:space="preserve"> "СМУ №1")</w:t>
            </w:r>
          </w:p>
          <w:p w:rsidR="005F28EE" w:rsidRPr="005F28EE" w:rsidRDefault="005F28EE" w:rsidP="005F28E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5F28EE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                                                               </w:t>
            </w:r>
          </w:p>
          <w:p w:rsidR="005F28EE" w:rsidRPr="005F28EE" w:rsidRDefault="005F28EE" w:rsidP="005F28E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5F28EE">
              <w:rPr>
                <w:rFonts w:ascii="Times New Roman" w:hAnsi="Times New Roman"/>
                <w:sz w:val="26"/>
                <w:szCs w:val="26"/>
                <w:lang w:val="ru-RU"/>
              </w:rPr>
              <w:t>______________     Н.В. Петренко</w:t>
            </w:r>
          </w:p>
          <w:p w:rsidR="005F28EE" w:rsidRPr="005F28EE" w:rsidRDefault="005F28EE" w:rsidP="005F28EE">
            <w:pPr>
              <w:pStyle w:val="Style3"/>
              <w:widowControl/>
              <w:tabs>
                <w:tab w:val="left" w:pos="6379"/>
              </w:tabs>
              <w:spacing w:before="206" w:line="322" w:lineRule="exact"/>
              <w:jc w:val="right"/>
            </w:pPr>
            <w:r w:rsidRPr="005F28EE">
              <w:t xml:space="preserve">                                                        «__» ________ 2014 г.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5F28EE" w:rsidRPr="005F28EE" w:rsidRDefault="005F28EE" w:rsidP="005F28EE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87129762"/>
      <w:r w:rsidRPr="005F28EE">
        <w:rPr>
          <w:rFonts w:ascii="Times New Roman" w:hAnsi="Times New Roman"/>
          <w:bCs/>
          <w:sz w:val="28"/>
          <w:szCs w:val="28"/>
        </w:rPr>
        <w:t>КОНКУРСНАЯ ДОКУМЕНТАЦИЯ</w:t>
      </w:r>
      <w:bookmarkEnd w:id="0"/>
    </w:p>
    <w:p w:rsidR="005F28EE" w:rsidRPr="005F28EE" w:rsidRDefault="005F28EE" w:rsidP="005F28EE">
      <w:pPr>
        <w:pStyle w:val="a7"/>
        <w:spacing w:before="0" w:after="0"/>
        <w:jc w:val="center"/>
        <w:rPr>
          <w:b/>
          <w:sz w:val="26"/>
          <w:szCs w:val="26"/>
          <w:lang w:val="ru-RU"/>
        </w:rPr>
      </w:pPr>
      <w:r w:rsidRPr="005F28EE">
        <w:rPr>
          <w:b/>
          <w:sz w:val="26"/>
          <w:szCs w:val="26"/>
          <w:lang w:val="ru-RU"/>
        </w:rPr>
        <w:t>открытый одноэтапный конкурс в электронной форме без квалификационного отбора на право заключения договора по л</w:t>
      </w:r>
      <w:r w:rsidRPr="005F28EE">
        <w:rPr>
          <w:rStyle w:val="FontStyle60"/>
          <w:b/>
          <w:lang w:val="ru-RU"/>
        </w:rPr>
        <w:t xml:space="preserve">оту </w:t>
      </w:r>
      <w:r w:rsidRPr="005F28EE">
        <w:rPr>
          <w:b/>
          <w:sz w:val="26"/>
          <w:szCs w:val="26"/>
          <w:lang w:val="ru-RU"/>
        </w:rPr>
        <w:t>№ 041/05/2014 «П</w:t>
      </w:r>
      <w:r w:rsidRPr="005F28EE">
        <w:rPr>
          <w:rStyle w:val="FontStyle94"/>
          <w:b/>
          <w:lang w:val="ru-RU"/>
        </w:rPr>
        <w:t>оставка</w:t>
      </w:r>
      <w:r w:rsidRPr="005F28EE">
        <w:rPr>
          <w:b/>
          <w:sz w:val="26"/>
          <w:szCs w:val="26"/>
          <w:lang w:val="ru-RU"/>
        </w:rPr>
        <w:t xml:space="preserve"> товарного бетона для выполнения строительно-монтажных работ на объектах энергоблоков №3,4 Ростовской АЭС»</w:t>
      </w:r>
    </w:p>
    <w:p w:rsidR="00485BD0" w:rsidRPr="00E7564D" w:rsidRDefault="00485BD0" w:rsidP="00485BD0">
      <w:pPr>
        <w:pStyle w:val="Style50"/>
        <w:widowControl/>
        <w:spacing w:line="240" w:lineRule="auto"/>
        <w:ind w:right="81"/>
        <w:jc w:val="center"/>
        <w:rPr>
          <w:rStyle w:val="FontStyle90"/>
          <w:sz w:val="22"/>
          <w:szCs w:val="22"/>
        </w:rPr>
      </w:pPr>
    </w:p>
    <w:p w:rsidR="00CE0AC4" w:rsidRPr="00FE07E2" w:rsidRDefault="00CE0AC4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5F28EE" w:rsidRDefault="00FE07E2" w:rsidP="00A66497">
      <w:pPr>
        <w:jc w:val="center"/>
        <w:rPr>
          <w:rFonts w:ascii="Times New Roman" w:hAnsi="Times New Roman"/>
          <w:b/>
          <w:bCs/>
          <w:szCs w:val="24"/>
          <w:lang w:val="ru-RU"/>
        </w:rPr>
      </w:pPr>
      <w:r w:rsidRPr="005F28EE">
        <w:rPr>
          <w:rFonts w:ascii="Times New Roman" w:hAnsi="Times New Roman"/>
          <w:b/>
          <w:bCs/>
          <w:szCs w:val="24"/>
          <w:lang w:val="ru-RU"/>
        </w:rPr>
        <w:t>г. Волгодонск</w:t>
      </w:r>
    </w:p>
    <w:p w:rsidR="00A66497" w:rsidRPr="005F28EE" w:rsidRDefault="00A66497" w:rsidP="00A66497">
      <w:pPr>
        <w:pStyle w:val="a5"/>
        <w:ind w:firstLine="0"/>
        <w:jc w:val="center"/>
        <w:rPr>
          <w:b/>
          <w:bCs/>
          <w:sz w:val="24"/>
          <w:szCs w:val="24"/>
        </w:rPr>
      </w:pPr>
      <w:r w:rsidRPr="005F28EE">
        <w:rPr>
          <w:b/>
          <w:bCs/>
          <w:sz w:val="24"/>
          <w:szCs w:val="24"/>
        </w:rPr>
        <w:t>201</w:t>
      </w:r>
      <w:r w:rsidR="005F28EE" w:rsidRPr="005F28EE">
        <w:rPr>
          <w:b/>
          <w:bCs/>
          <w:sz w:val="24"/>
          <w:szCs w:val="24"/>
        </w:rPr>
        <w:t>4</w:t>
      </w:r>
      <w:r w:rsidRPr="005F28EE">
        <w:rPr>
          <w:b/>
          <w:bCs/>
          <w:sz w:val="24"/>
          <w:szCs w:val="24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7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5F28EE" w:rsidRDefault="0019342D" w:rsidP="005F28EE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bCs/>
          <w:szCs w:val="24"/>
          <w:lang w:val="ru-RU"/>
        </w:rPr>
      </w:pPr>
      <w:r w:rsidRPr="005F28EE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p w:rsidR="005F28EE" w:rsidRPr="005F28EE" w:rsidRDefault="005F28EE" w:rsidP="005F28EE">
      <w:pPr>
        <w:pStyle w:val="a9"/>
        <w:spacing w:after="120"/>
        <w:outlineLvl w:val="0"/>
        <w:rPr>
          <w:rFonts w:ascii="Times New Roman" w:hAnsi="Times New Roman"/>
          <w:b/>
          <w:bCs/>
          <w:szCs w:val="24"/>
          <w:lang w:val="ru-RU"/>
        </w:rPr>
      </w:pPr>
    </w:p>
    <w:tbl>
      <w:tblPr>
        <w:tblW w:w="6980" w:type="dxa"/>
        <w:jc w:val="center"/>
        <w:tblInd w:w="93" w:type="dxa"/>
        <w:tblLook w:val="04A0"/>
      </w:tblPr>
      <w:tblGrid>
        <w:gridCol w:w="560"/>
        <w:gridCol w:w="3940"/>
        <w:gridCol w:w="1080"/>
        <w:gridCol w:w="1400"/>
      </w:tblGrid>
      <w:tr w:rsidR="005F28EE" w:rsidRPr="005F28EE" w:rsidTr="005F28EE">
        <w:trPr>
          <w:trHeight w:val="90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 xml:space="preserve">№ </w:t>
            </w:r>
            <w:proofErr w:type="spellStart"/>
            <w:proofErr w:type="gramStart"/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п</w:t>
            </w:r>
            <w:proofErr w:type="spellEnd"/>
            <w:proofErr w:type="gramEnd"/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/</w:t>
            </w:r>
            <w:proofErr w:type="spellStart"/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proofErr w:type="spellStart"/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Ед</w:t>
            </w:r>
            <w:proofErr w:type="gramStart"/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.и</w:t>
            </w:r>
            <w:proofErr w:type="gramEnd"/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зм</w:t>
            </w:r>
            <w:proofErr w:type="spellEnd"/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Кол-во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</w:t>
            </w: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7</w:t>
            </w:r>
            <w:proofErr w:type="gramEnd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,5W6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81,00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</w:t>
            </w: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7</w:t>
            </w:r>
            <w:proofErr w:type="gramEnd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,5W6F75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39,00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</w:t>
            </w: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7</w:t>
            </w:r>
            <w:proofErr w:type="gramEnd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,5W8F100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31,00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В10 W6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6,00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В15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1280,00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6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В15W6F75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630,00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7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В15W8F100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311,00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8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В15W8F150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200,00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9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В22,5F200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8,90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40,00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11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В30F50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558,00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12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B30 мелкий заполнитель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20,00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13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Бетон В30F200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9,00</w:t>
            </w:r>
          </w:p>
        </w:tc>
      </w:tr>
      <w:tr w:rsidR="005F28EE" w:rsidRPr="005F28EE" w:rsidTr="005F28EE">
        <w:trPr>
          <w:trHeight w:val="34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14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Бетон В40W8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Calibri" w:hAnsi="Calibri" w:cs="Calibri"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color w:val="000000"/>
                <w:szCs w:val="24"/>
                <w:lang w:val="ru-RU"/>
              </w:rPr>
              <w:t>3200,00</w:t>
            </w:r>
          </w:p>
        </w:tc>
      </w:tr>
      <w:tr w:rsidR="005F28EE" w:rsidRPr="005F28EE" w:rsidTr="005F28EE">
        <w:trPr>
          <w:trHeight w:val="450"/>
          <w:jc w:val="center"/>
        </w:trPr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ИТОГО: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proofErr w:type="gramStart"/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м</w:t>
            </w:r>
            <w:proofErr w:type="gramEnd"/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8EE" w:rsidRPr="005F28EE" w:rsidRDefault="005F28EE" w:rsidP="005F28EE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 w:rsidRPr="005F28EE"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6413,90</w:t>
            </w:r>
          </w:p>
        </w:tc>
      </w:tr>
    </w:tbl>
    <w:p w:rsidR="00A66497" w:rsidRPr="005F28EE" w:rsidRDefault="00A66497" w:rsidP="00A66497">
      <w:pPr>
        <w:rPr>
          <w:rFonts w:ascii="Times New Roman" w:hAnsi="Times New Roman"/>
          <w:b/>
          <w:szCs w:val="24"/>
          <w:lang w:val="ru-RU"/>
        </w:rPr>
      </w:pPr>
    </w:p>
    <w:p w:rsidR="005F28EE" w:rsidRPr="005F28EE" w:rsidRDefault="005F28EE" w:rsidP="00A66497">
      <w:pPr>
        <w:rPr>
          <w:rFonts w:ascii="Times New Roman" w:hAnsi="Times New Roman"/>
          <w:b/>
          <w:szCs w:val="24"/>
          <w:lang w:val="ru-RU"/>
        </w:rPr>
      </w:pPr>
    </w:p>
    <w:p w:rsidR="005F28EE" w:rsidRPr="005F28EE" w:rsidRDefault="005F28EE" w:rsidP="00A66497">
      <w:pPr>
        <w:rPr>
          <w:rFonts w:ascii="Times New Roman" w:hAnsi="Times New Roman"/>
          <w:b/>
          <w:szCs w:val="24"/>
          <w:lang w:val="ru-RU"/>
        </w:rPr>
      </w:pPr>
    </w:p>
    <w:p w:rsidR="00C4789F" w:rsidRPr="005F28EE" w:rsidRDefault="00C4789F" w:rsidP="005F28EE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szCs w:val="24"/>
          <w:lang w:val="ru-RU"/>
        </w:rPr>
      </w:pPr>
      <w:r w:rsidRPr="005F28EE">
        <w:rPr>
          <w:rFonts w:ascii="Times New Roman" w:hAnsi="Times New Roman"/>
          <w:b/>
          <w:szCs w:val="24"/>
          <w:lang w:val="ru-RU"/>
        </w:rPr>
        <w:t>Место и условия поставки товара:</w:t>
      </w:r>
    </w:p>
    <w:p w:rsidR="00C4789F" w:rsidRPr="005F28EE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Cs w:val="24"/>
          <w:lang w:val="ru-RU"/>
        </w:rPr>
      </w:pPr>
      <w:r w:rsidRPr="005F28EE">
        <w:rPr>
          <w:rFonts w:ascii="Times New Roman" w:hAnsi="Times New Roman"/>
          <w:szCs w:val="24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5F28EE">
        <w:rPr>
          <w:rFonts w:ascii="Times New Roman" w:hAnsi="Times New Roman"/>
          <w:szCs w:val="24"/>
          <w:lang w:val="ru-RU"/>
        </w:rPr>
        <w:t>.В</w:t>
      </w:r>
      <w:proofErr w:type="gramEnd"/>
      <w:r w:rsidRPr="005F28EE">
        <w:rPr>
          <w:rFonts w:ascii="Times New Roman" w:hAnsi="Times New Roman"/>
          <w:szCs w:val="24"/>
          <w:lang w:val="ru-RU"/>
        </w:rPr>
        <w:t>олгодонск -28, Административное здание подрядной организации (поз.26)</w:t>
      </w:r>
      <w:r w:rsidRPr="005F28EE">
        <w:rPr>
          <w:rFonts w:ascii="Times New Roman" w:hAnsi="Times New Roman"/>
          <w:b/>
          <w:szCs w:val="24"/>
          <w:lang w:val="ru-RU"/>
        </w:rPr>
        <w:t xml:space="preserve">. </w:t>
      </w:r>
      <w:r w:rsidRPr="005F28EE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5F28EE">
        <w:rPr>
          <w:rFonts w:ascii="Times New Roman" w:hAnsi="Times New Roman"/>
          <w:szCs w:val="24"/>
          <w:lang w:val="ru-RU"/>
        </w:rPr>
        <w:t>г</w:t>
      </w:r>
      <w:proofErr w:type="gramEnd"/>
      <w:r w:rsidRPr="005F28EE">
        <w:rPr>
          <w:rFonts w:ascii="Times New Roman" w:hAnsi="Times New Roman"/>
          <w:szCs w:val="24"/>
          <w:lang w:val="ru-RU"/>
        </w:rPr>
        <w:t>.</w:t>
      </w:r>
      <w:r w:rsidRPr="005F28EE">
        <w:rPr>
          <w:rFonts w:ascii="Times New Roman" w:hAnsi="Times New Roman"/>
          <w:szCs w:val="24"/>
        </w:rPr>
        <w:t> </w:t>
      </w:r>
      <w:r w:rsidRPr="005F28EE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5F28EE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5F28EE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5F28EE" w:rsidRDefault="00C4789F" w:rsidP="007C0094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5F28EE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5F28EE">
        <w:rPr>
          <w:szCs w:val="24"/>
          <w:lang w:val="ru-RU"/>
        </w:rPr>
        <w:t>г</w:t>
      </w:r>
      <w:proofErr w:type="gramEnd"/>
      <w:r w:rsidRPr="005F28EE">
        <w:rPr>
          <w:szCs w:val="24"/>
          <w:lang w:val="ru-RU"/>
        </w:rPr>
        <w:t>. Волгодонск-28, строите</w:t>
      </w:r>
      <w:r w:rsidR="007C0094" w:rsidRPr="005F28EE">
        <w:rPr>
          <w:szCs w:val="24"/>
          <w:lang w:val="ru-RU"/>
        </w:rPr>
        <w:t>льная площадка энергоблоков</w:t>
      </w:r>
      <w:r w:rsidRPr="005F28EE">
        <w:rPr>
          <w:szCs w:val="24"/>
          <w:lang w:val="ru-RU"/>
        </w:rPr>
        <w:t xml:space="preserve"> № 3</w:t>
      </w:r>
      <w:r w:rsidR="00B71D21" w:rsidRPr="005F28EE">
        <w:rPr>
          <w:szCs w:val="24"/>
          <w:lang w:val="ru-RU"/>
        </w:rPr>
        <w:t>,4</w:t>
      </w:r>
      <w:r w:rsidRPr="005F28EE">
        <w:rPr>
          <w:szCs w:val="24"/>
          <w:lang w:val="ru-RU"/>
        </w:rPr>
        <w:t xml:space="preserve"> Ростовской АЭС.</w:t>
      </w:r>
    </w:p>
    <w:p w:rsidR="005F28EE" w:rsidRPr="005F28EE" w:rsidRDefault="00C4789F" w:rsidP="005F28EE">
      <w:pPr>
        <w:pStyle w:val="a9"/>
        <w:numPr>
          <w:ilvl w:val="0"/>
          <w:numId w:val="1"/>
        </w:numPr>
        <w:spacing w:after="120"/>
        <w:ind w:left="0" w:firstLine="360"/>
        <w:outlineLvl w:val="0"/>
        <w:rPr>
          <w:rFonts w:ascii="Times New Roman" w:hAnsi="Times New Roman"/>
          <w:szCs w:val="24"/>
        </w:rPr>
      </w:pPr>
      <w:r w:rsidRPr="005F28EE">
        <w:rPr>
          <w:rFonts w:ascii="Times New Roman" w:hAnsi="Times New Roman"/>
          <w:b/>
          <w:szCs w:val="24"/>
          <w:lang w:val="ru-RU"/>
        </w:rPr>
        <w:t>Сроки  поставки:</w:t>
      </w:r>
      <w:r w:rsidRPr="005F28EE">
        <w:rPr>
          <w:rFonts w:ascii="Times New Roman" w:hAnsi="Times New Roman"/>
          <w:szCs w:val="24"/>
          <w:lang w:val="ru-RU"/>
        </w:rPr>
        <w:t xml:space="preserve"> </w:t>
      </w:r>
      <w:r w:rsidR="005F28EE" w:rsidRPr="005F28EE">
        <w:rPr>
          <w:rFonts w:ascii="Times New Roman" w:hAnsi="Times New Roman"/>
          <w:szCs w:val="24"/>
        </w:rPr>
        <w:t xml:space="preserve">с момента заключения договора по 31.10.2014г. отдельными партиями в течение 2 (двух) дней после поступления Заявки от Покупателя, в пределах объема спецификации (Приложение № 1 к </w:t>
      </w:r>
      <w:proofErr w:type="spellStart"/>
      <w:r w:rsidR="005F28EE" w:rsidRPr="005F28EE">
        <w:rPr>
          <w:rFonts w:ascii="Times New Roman" w:hAnsi="Times New Roman"/>
          <w:szCs w:val="24"/>
        </w:rPr>
        <w:t>настоящему</w:t>
      </w:r>
      <w:proofErr w:type="spellEnd"/>
      <w:r w:rsidR="005F28EE" w:rsidRPr="005F28EE">
        <w:rPr>
          <w:rFonts w:ascii="Times New Roman" w:hAnsi="Times New Roman"/>
          <w:szCs w:val="24"/>
        </w:rPr>
        <w:t xml:space="preserve"> </w:t>
      </w:r>
      <w:proofErr w:type="spellStart"/>
      <w:r w:rsidR="005F28EE" w:rsidRPr="005F28EE">
        <w:rPr>
          <w:rFonts w:ascii="Times New Roman" w:hAnsi="Times New Roman"/>
          <w:szCs w:val="24"/>
        </w:rPr>
        <w:t>договору</w:t>
      </w:r>
      <w:proofErr w:type="spellEnd"/>
      <w:r w:rsidR="005F28EE" w:rsidRPr="005F28EE">
        <w:rPr>
          <w:rFonts w:ascii="Times New Roman" w:hAnsi="Times New Roman"/>
          <w:szCs w:val="24"/>
        </w:rPr>
        <w:t>).</w:t>
      </w:r>
    </w:p>
    <w:p w:rsidR="005F28EE" w:rsidRPr="005F28EE" w:rsidRDefault="005F28EE" w:rsidP="005F28EE">
      <w:pPr>
        <w:pStyle w:val="a9"/>
        <w:spacing w:after="120"/>
        <w:ind w:left="360"/>
        <w:outlineLvl w:val="0"/>
        <w:rPr>
          <w:rFonts w:ascii="Times New Roman" w:hAnsi="Times New Roman"/>
          <w:szCs w:val="24"/>
        </w:rPr>
      </w:pPr>
    </w:p>
    <w:p w:rsidR="00C4789F" w:rsidRPr="005F28EE" w:rsidRDefault="00C4789F" w:rsidP="005F28EE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szCs w:val="24"/>
          <w:lang w:val="ru-RU"/>
        </w:rPr>
      </w:pPr>
      <w:r w:rsidRPr="005F28EE">
        <w:rPr>
          <w:rFonts w:ascii="Times New Roman" w:hAnsi="Times New Roman"/>
          <w:b/>
          <w:szCs w:val="24"/>
          <w:lang w:val="ru-RU"/>
        </w:rPr>
        <w:t>Срок предоставления гарантии качества товара</w:t>
      </w:r>
      <w:r w:rsidRPr="005F28EE">
        <w:rPr>
          <w:rFonts w:ascii="Times New Roman" w:hAnsi="Times New Roman"/>
          <w:szCs w:val="24"/>
          <w:lang w:val="ru-RU"/>
        </w:rPr>
        <w:t xml:space="preserve">: </w:t>
      </w:r>
    </w:p>
    <w:p w:rsidR="00C4789F" w:rsidRPr="005F28EE" w:rsidRDefault="00C4789F" w:rsidP="005F28EE">
      <w:pPr>
        <w:widowControl w:val="0"/>
        <w:tabs>
          <w:tab w:val="left" w:pos="0"/>
        </w:tabs>
        <w:adjustRightInd w:val="0"/>
        <w:ind w:right="153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5F28EE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5F28EE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5F28EE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5F28EE" w:rsidRDefault="002A7B72" w:rsidP="005F28EE">
      <w:pPr>
        <w:widowControl w:val="0"/>
        <w:tabs>
          <w:tab w:val="left" w:pos="0"/>
        </w:tabs>
        <w:adjustRightInd w:val="0"/>
        <w:ind w:right="153"/>
        <w:jc w:val="both"/>
        <w:textAlignment w:val="baseline"/>
        <w:rPr>
          <w:rFonts w:ascii="Times New Roman" w:hAnsi="Times New Roman"/>
          <w:szCs w:val="24"/>
          <w:lang w:val="ru-RU"/>
        </w:rPr>
      </w:pPr>
    </w:p>
    <w:p w:rsidR="005F28EE" w:rsidRPr="005F28EE" w:rsidRDefault="005F28EE" w:rsidP="005F28EE">
      <w:pPr>
        <w:widowControl w:val="0"/>
        <w:adjustRightInd w:val="0"/>
        <w:ind w:right="153" w:firstLine="636"/>
        <w:jc w:val="both"/>
        <w:textAlignment w:val="baseline"/>
        <w:rPr>
          <w:rFonts w:ascii="Times New Roman" w:hAnsi="Times New Roman"/>
          <w:b/>
          <w:bCs/>
          <w:spacing w:val="-1"/>
          <w:szCs w:val="24"/>
          <w:lang w:val="ru-RU"/>
        </w:rPr>
      </w:pPr>
      <w:r w:rsidRPr="005F28EE">
        <w:rPr>
          <w:rFonts w:ascii="Times New Roman" w:hAnsi="Times New Roman"/>
          <w:b/>
          <w:bCs/>
          <w:i/>
          <w:spacing w:val="-1"/>
          <w:szCs w:val="24"/>
          <w:lang w:val="ru-RU"/>
        </w:rPr>
        <w:t>Дата подписания Акта приемки работ по Пусковому комплексу/Очереди  3-го энергоблока Ростовской АЭС 11.07.2015 г</w:t>
      </w:r>
      <w:r w:rsidRPr="005F28EE">
        <w:rPr>
          <w:rFonts w:ascii="Times New Roman" w:hAnsi="Times New Roman"/>
          <w:i/>
          <w:color w:val="000000"/>
          <w:szCs w:val="24"/>
          <w:lang w:val="ru-RU"/>
        </w:rPr>
        <w:t>.</w:t>
      </w:r>
      <w:r w:rsidRPr="005F28EE">
        <w:rPr>
          <w:rFonts w:ascii="Times New Roman" w:hAnsi="Times New Roman"/>
          <w:b/>
          <w:bCs/>
          <w:spacing w:val="-1"/>
          <w:szCs w:val="24"/>
          <w:lang w:val="ru-RU"/>
        </w:rPr>
        <w:t xml:space="preserve"> </w:t>
      </w:r>
    </w:p>
    <w:p w:rsidR="005F28EE" w:rsidRPr="005F28EE" w:rsidRDefault="005F28EE" w:rsidP="005F28EE">
      <w:pPr>
        <w:widowControl w:val="0"/>
        <w:adjustRightInd w:val="0"/>
        <w:ind w:right="153" w:firstLine="636"/>
        <w:jc w:val="both"/>
        <w:textAlignment w:val="baseline"/>
        <w:rPr>
          <w:rFonts w:ascii="Times New Roman" w:hAnsi="Times New Roman"/>
          <w:color w:val="000000"/>
          <w:szCs w:val="24"/>
          <w:lang w:val="ru-RU"/>
        </w:rPr>
      </w:pPr>
    </w:p>
    <w:p w:rsidR="005F28EE" w:rsidRPr="005F28EE" w:rsidRDefault="005F28EE" w:rsidP="005F28EE">
      <w:pPr>
        <w:widowControl w:val="0"/>
        <w:tabs>
          <w:tab w:val="left" w:pos="-72"/>
        </w:tabs>
        <w:adjustRightInd w:val="0"/>
        <w:ind w:left="70" w:right="153" w:firstLine="567"/>
        <w:jc w:val="both"/>
        <w:textAlignment w:val="baseline"/>
        <w:rPr>
          <w:rFonts w:ascii="Times New Roman" w:hAnsi="Times New Roman"/>
          <w:i/>
          <w:color w:val="000000"/>
          <w:szCs w:val="24"/>
          <w:lang w:val="ru-RU"/>
        </w:rPr>
      </w:pPr>
      <w:r w:rsidRPr="005F28EE">
        <w:rPr>
          <w:rFonts w:ascii="Times New Roman" w:hAnsi="Times New Roman"/>
          <w:b/>
          <w:bCs/>
          <w:i/>
          <w:spacing w:val="-1"/>
          <w:szCs w:val="24"/>
          <w:lang w:val="ru-RU"/>
        </w:rPr>
        <w:t>Дата подписания Акта приемки работ по Пусковому комплексу/Очереди  4-го энергоблока Ростовской АЭС 17.07.2017 г</w:t>
      </w:r>
      <w:r w:rsidRPr="005F28EE">
        <w:rPr>
          <w:rFonts w:ascii="Times New Roman" w:hAnsi="Times New Roman"/>
          <w:i/>
          <w:color w:val="000000"/>
          <w:szCs w:val="24"/>
          <w:lang w:val="ru-RU"/>
        </w:rPr>
        <w:t>.</w:t>
      </w:r>
    </w:p>
    <w:p w:rsidR="002373AF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</w:p>
    <w:p w:rsidR="005F28EE" w:rsidRDefault="005F28EE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</w:p>
    <w:p w:rsidR="005F28EE" w:rsidRPr="005F28EE" w:rsidRDefault="005F28EE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</w:p>
    <w:p w:rsidR="002373AF" w:rsidRPr="005F28EE" w:rsidRDefault="002373AF" w:rsidP="005F28EE">
      <w:pPr>
        <w:pStyle w:val="a9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szCs w:val="24"/>
          <w:lang w:val="ru-RU"/>
        </w:rPr>
      </w:pPr>
      <w:r w:rsidRPr="005F28EE">
        <w:rPr>
          <w:rFonts w:ascii="Times New Roman" w:hAnsi="Times New Roman"/>
          <w:b/>
          <w:szCs w:val="24"/>
          <w:lang w:val="ru-RU"/>
        </w:rPr>
        <w:lastRenderedPageBreak/>
        <w:t>Требования к поставляемому товару:</w:t>
      </w:r>
    </w:p>
    <w:p w:rsidR="009C65E1" w:rsidRPr="005F28EE" w:rsidRDefault="009C65E1" w:rsidP="009C65E1">
      <w:pPr>
        <w:spacing w:after="120"/>
        <w:ind w:firstLine="567"/>
        <w:rPr>
          <w:rFonts w:ascii="Times New Roman" w:hAnsi="Times New Roman"/>
          <w:b/>
          <w:szCs w:val="24"/>
          <w:lang w:val="ru-RU"/>
        </w:rPr>
      </w:pPr>
      <w:r w:rsidRPr="005F28EE">
        <w:rPr>
          <w:rFonts w:ascii="Times New Roman" w:hAnsi="Times New Roman"/>
          <w:color w:val="000000"/>
          <w:szCs w:val="24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5F28EE">
        <w:rPr>
          <w:rFonts w:ascii="Times New Roman" w:hAnsi="Times New Roman"/>
          <w:szCs w:val="24"/>
          <w:lang w:val="ru-RU"/>
        </w:rPr>
        <w:t>смеси разных классов согласно ГОСТ</w:t>
      </w:r>
      <w:r w:rsidR="005F28EE">
        <w:rPr>
          <w:rFonts w:ascii="Times New Roman" w:hAnsi="Times New Roman"/>
          <w:szCs w:val="24"/>
          <w:lang w:val="ru-RU"/>
        </w:rPr>
        <w:t>.</w:t>
      </w:r>
    </w:p>
    <w:p w:rsidR="009C65E1" w:rsidRPr="005F28EE" w:rsidRDefault="009C65E1" w:rsidP="009C65E1">
      <w:pPr>
        <w:pStyle w:val="2"/>
        <w:spacing w:after="120"/>
        <w:ind w:left="0" w:firstLine="120"/>
      </w:pPr>
      <w:r w:rsidRPr="005F28EE">
        <w:t xml:space="preserve">       </w:t>
      </w:r>
      <w:proofErr w:type="gramStart"/>
      <w:r w:rsidRPr="005F28EE">
        <w:t>-  соответствие установленным ИТТ, ТУ, ТХ, ГОСТ;</w:t>
      </w:r>
      <w:proofErr w:type="gramEnd"/>
    </w:p>
    <w:p w:rsidR="009C65E1" w:rsidRPr="005F28EE" w:rsidRDefault="009C65E1" w:rsidP="009C65E1">
      <w:pPr>
        <w:pStyle w:val="2"/>
        <w:spacing w:after="120"/>
        <w:ind w:left="0" w:firstLine="120"/>
      </w:pPr>
      <w:r w:rsidRPr="005F28EE">
        <w:t xml:space="preserve">       -  наличие (содержание) мер обеспечения качества товара при изготовлении;</w:t>
      </w:r>
    </w:p>
    <w:p w:rsidR="009C65E1" w:rsidRPr="005F28EE" w:rsidRDefault="009C65E1" w:rsidP="009C65E1">
      <w:pPr>
        <w:pStyle w:val="2"/>
        <w:spacing w:after="120"/>
        <w:ind w:left="0" w:firstLine="120"/>
      </w:pPr>
      <w:r w:rsidRPr="005F28EE">
        <w:t xml:space="preserve">       -  обеспечение </w:t>
      </w:r>
      <w:proofErr w:type="gramStart"/>
      <w:r w:rsidRPr="005F28EE">
        <w:t>контроля за</w:t>
      </w:r>
      <w:proofErr w:type="gramEnd"/>
      <w:r w:rsidRPr="005F28EE">
        <w:t xml:space="preserve"> соответствием товара НТД;</w:t>
      </w:r>
    </w:p>
    <w:p w:rsidR="009C65E1" w:rsidRPr="005F28EE" w:rsidRDefault="009C65E1" w:rsidP="009C65E1">
      <w:pPr>
        <w:spacing w:after="120"/>
        <w:rPr>
          <w:rFonts w:ascii="Times New Roman" w:hAnsi="Times New Roman"/>
          <w:noProof/>
          <w:szCs w:val="24"/>
          <w:lang w:val="ru-RU"/>
        </w:rPr>
      </w:pPr>
      <w:r w:rsidRPr="005F28EE">
        <w:rPr>
          <w:rFonts w:ascii="Times New Roman" w:hAnsi="Times New Roman"/>
          <w:szCs w:val="24"/>
          <w:lang w:val="ru-RU"/>
        </w:rPr>
        <w:t xml:space="preserve">          -  прохождение процедуры входного контроля;</w:t>
      </w:r>
    </w:p>
    <w:p w:rsidR="009C65E1" w:rsidRPr="005F28EE" w:rsidRDefault="009C65E1" w:rsidP="000C69E0">
      <w:pPr>
        <w:pStyle w:val="Style23"/>
        <w:widowControl/>
        <w:tabs>
          <w:tab w:val="left" w:pos="1062"/>
        </w:tabs>
        <w:spacing w:line="240" w:lineRule="auto"/>
        <w:ind w:firstLine="567"/>
      </w:pPr>
      <w:r w:rsidRPr="005F28EE">
        <w:rPr>
          <w:color w:val="000000"/>
        </w:rPr>
        <w:t xml:space="preserve">- </w:t>
      </w:r>
      <w:r w:rsidR="005F28EE">
        <w:rPr>
          <w:color w:val="000000"/>
        </w:rPr>
        <w:t xml:space="preserve">наличие </w:t>
      </w:r>
      <w:r w:rsidRPr="005F28EE">
        <w:rPr>
          <w:color w:val="000000"/>
        </w:rPr>
        <w:t>лицензии, выданн</w:t>
      </w:r>
      <w:r w:rsidR="005F28EE">
        <w:rPr>
          <w:color w:val="000000"/>
        </w:rPr>
        <w:t>ой</w:t>
      </w:r>
      <w:r w:rsidRPr="005F28EE">
        <w:rPr>
          <w:color w:val="000000"/>
        </w:rPr>
        <w:t xml:space="preserve"> Федеральной службой по экологическому, технологическому и атомному надзору на изготовление бетонных смесей </w:t>
      </w:r>
      <w:proofErr w:type="gramStart"/>
      <w:r w:rsidRPr="005F28EE">
        <w:rPr>
          <w:color w:val="000000"/>
        </w:rPr>
        <w:t>при</w:t>
      </w:r>
      <w:proofErr w:type="gramEnd"/>
      <w:r w:rsidRPr="005F28EE">
        <w:rPr>
          <w:color w:val="000000"/>
        </w:rPr>
        <w:t xml:space="preserve"> сооружений атомных станций.</w:t>
      </w:r>
    </w:p>
    <w:p w:rsidR="005F28EE" w:rsidRDefault="005F28EE">
      <w:pPr>
        <w:pStyle w:val="Style23"/>
        <w:widowControl/>
        <w:tabs>
          <w:tab w:val="left" w:pos="1062"/>
        </w:tabs>
        <w:spacing w:line="240" w:lineRule="auto"/>
        <w:ind w:firstLine="567"/>
      </w:pPr>
    </w:p>
    <w:p w:rsidR="005F28EE" w:rsidRDefault="005F28EE">
      <w:pPr>
        <w:pStyle w:val="Style23"/>
        <w:widowControl/>
        <w:tabs>
          <w:tab w:val="left" w:pos="1062"/>
        </w:tabs>
        <w:spacing w:line="240" w:lineRule="auto"/>
        <w:ind w:firstLine="567"/>
      </w:pPr>
    </w:p>
    <w:p w:rsidR="005F28EE" w:rsidRDefault="005F28EE">
      <w:pPr>
        <w:pStyle w:val="Style23"/>
        <w:widowControl/>
        <w:tabs>
          <w:tab w:val="left" w:pos="1062"/>
        </w:tabs>
        <w:spacing w:line="240" w:lineRule="auto"/>
        <w:ind w:firstLine="567"/>
      </w:pPr>
    </w:p>
    <w:p w:rsidR="005F28EE" w:rsidRDefault="005F28EE">
      <w:pPr>
        <w:pStyle w:val="Style23"/>
        <w:widowControl/>
        <w:tabs>
          <w:tab w:val="left" w:pos="1062"/>
        </w:tabs>
        <w:spacing w:line="240" w:lineRule="auto"/>
        <w:ind w:firstLine="567"/>
      </w:pPr>
    </w:p>
    <w:p w:rsidR="005F28EE" w:rsidRPr="005F28EE" w:rsidRDefault="005F28EE" w:rsidP="005F28EE">
      <w:pPr>
        <w:spacing w:after="120"/>
        <w:rPr>
          <w:rFonts w:ascii="Times New Roman" w:hAnsi="Times New Roman"/>
          <w:color w:val="000000"/>
          <w:szCs w:val="24"/>
          <w:lang w:val="ru-RU"/>
        </w:rPr>
      </w:pPr>
      <w:r w:rsidRPr="005F28EE">
        <w:rPr>
          <w:rFonts w:ascii="Times New Roman" w:hAnsi="Times New Roman"/>
          <w:color w:val="000000"/>
          <w:szCs w:val="24"/>
          <w:lang w:val="ru-RU"/>
        </w:rPr>
        <w:t>СОГЛАСОВАНО:</w:t>
      </w:r>
    </w:p>
    <w:p w:rsidR="005F28EE" w:rsidRPr="005F28EE" w:rsidRDefault="005F28EE" w:rsidP="005F28EE">
      <w:pPr>
        <w:spacing w:after="120"/>
        <w:rPr>
          <w:rFonts w:ascii="Times New Roman" w:hAnsi="Times New Roman"/>
          <w:color w:val="000000"/>
          <w:szCs w:val="24"/>
          <w:lang w:val="ru-RU"/>
        </w:rPr>
      </w:pPr>
      <w:r w:rsidRPr="005F28EE">
        <w:rPr>
          <w:rFonts w:ascii="Times New Roman" w:hAnsi="Times New Roman"/>
          <w:color w:val="000000"/>
          <w:szCs w:val="24"/>
          <w:lang w:val="ru-RU"/>
        </w:rPr>
        <w:t>Инициатор закупки: ______________________________________И.В. Бессонов</w:t>
      </w:r>
    </w:p>
    <w:p w:rsidR="005F28EE" w:rsidRPr="005F28EE" w:rsidRDefault="005F28EE">
      <w:pPr>
        <w:pStyle w:val="Style23"/>
        <w:widowControl/>
        <w:tabs>
          <w:tab w:val="left" w:pos="1062"/>
        </w:tabs>
        <w:spacing w:line="240" w:lineRule="auto"/>
        <w:ind w:firstLine="567"/>
      </w:pPr>
    </w:p>
    <w:sectPr w:rsidR="005F28EE" w:rsidRPr="005F28EE" w:rsidSect="00C4789F">
      <w:footerReference w:type="default" r:id="rId8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8BE" w:rsidRDefault="003678BE" w:rsidP="003C5A94">
      <w:r>
        <w:separator/>
      </w:r>
    </w:p>
  </w:endnote>
  <w:endnote w:type="continuationSeparator" w:id="1">
    <w:p w:rsidR="003678BE" w:rsidRDefault="003678BE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447670">
    <w:pPr>
      <w:pStyle w:val="a3"/>
      <w:jc w:val="center"/>
    </w:pPr>
    <w:fldSimple w:instr="PAGE   \* MERGEFORMAT">
      <w:r w:rsidR="00B20B6E" w:rsidRPr="00C5410E">
        <w:rPr>
          <w:noProof/>
          <w:lang w:val="ru-RU"/>
        </w:rPr>
        <w:t>6</w:t>
      </w:r>
    </w:fldSimple>
  </w:p>
  <w:p w:rsidR="00B20B6E" w:rsidRDefault="00B20B6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447670">
    <w:pPr>
      <w:pStyle w:val="a3"/>
      <w:jc w:val="center"/>
    </w:pPr>
    <w:fldSimple w:instr="PAGE   \* MERGEFORMAT">
      <w:r w:rsidR="005F28EE" w:rsidRPr="005F28EE">
        <w:rPr>
          <w:noProof/>
          <w:lang w:val="ru-RU"/>
        </w:rPr>
        <w:t>3</w:t>
      </w:r>
    </w:fldSimple>
  </w:p>
  <w:p w:rsidR="00B20B6E" w:rsidRDefault="00B20B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8BE" w:rsidRDefault="003678BE" w:rsidP="003C5A94">
      <w:r>
        <w:separator/>
      </w:r>
    </w:p>
  </w:footnote>
  <w:footnote w:type="continuationSeparator" w:id="1">
    <w:p w:rsidR="003678BE" w:rsidRDefault="003678BE" w:rsidP="003C5A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16DF5"/>
    <w:multiLevelType w:val="hybridMultilevel"/>
    <w:tmpl w:val="BA90A84A"/>
    <w:lvl w:ilvl="0" w:tplc="B8D2E65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30425B"/>
    <w:multiLevelType w:val="multilevel"/>
    <w:tmpl w:val="583682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526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8BE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B98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670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BD0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8EE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938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EB9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qFormat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character" w:customStyle="1" w:styleId="FontStyle90">
    <w:name w:val="Font Style90"/>
    <w:basedOn w:val="a0"/>
    <w:uiPriority w:val="99"/>
    <w:rsid w:val="00485BD0"/>
    <w:rPr>
      <w:rFonts w:ascii="Times New Roman" w:hAnsi="Times New Roman" w:cs="Times New Roman"/>
      <w:sz w:val="20"/>
      <w:szCs w:val="20"/>
    </w:rPr>
  </w:style>
  <w:style w:type="paragraph" w:customStyle="1" w:styleId="Style50">
    <w:name w:val="Style50"/>
    <w:basedOn w:val="a"/>
    <w:uiPriority w:val="99"/>
    <w:qFormat/>
    <w:rsid w:val="00485BD0"/>
    <w:pPr>
      <w:widowControl w:val="0"/>
      <w:autoSpaceDE w:val="0"/>
      <w:autoSpaceDN w:val="0"/>
      <w:adjustRightInd w:val="0"/>
      <w:spacing w:line="552" w:lineRule="exact"/>
    </w:pPr>
    <w:rPr>
      <w:rFonts w:ascii="Times New Roman" w:hAnsi="Times New Roman"/>
      <w:szCs w:val="24"/>
      <w:lang w:val="ru-RU"/>
    </w:rPr>
  </w:style>
  <w:style w:type="paragraph" w:customStyle="1" w:styleId="Style3">
    <w:name w:val="Style3"/>
    <w:basedOn w:val="a"/>
    <w:uiPriority w:val="99"/>
    <w:rsid w:val="005F28EE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szCs w:val="24"/>
      <w:lang w:val="ru-RU"/>
    </w:rPr>
  </w:style>
  <w:style w:type="character" w:customStyle="1" w:styleId="FontStyle60">
    <w:name w:val="Font Style60"/>
    <w:basedOn w:val="a0"/>
    <w:uiPriority w:val="99"/>
    <w:rsid w:val="005F28EE"/>
    <w:rPr>
      <w:rFonts w:ascii="Times New Roman" w:hAnsi="Times New Roman" w:cs="Times New Roman" w:hint="default"/>
      <w:sz w:val="26"/>
      <w:szCs w:val="26"/>
    </w:rPr>
  </w:style>
  <w:style w:type="paragraph" w:styleId="a9">
    <w:name w:val="List Paragraph"/>
    <w:basedOn w:val="a"/>
    <w:uiPriority w:val="34"/>
    <w:qFormat/>
    <w:rsid w:val="005F28EE"/>
    <w:pPr>
      <w:ind w:left="720"/>
      <w:contextualSpacing/>
    </w:pPr>
  </w:style>
  <w:style w:type="paragraph" w:styleId="20">
    <w:name w:val="Body Text 2"/>
    <w:basedOn w:val="a"/>
    <w:link w:val="21"/>
    <w:rsid w:val="005F28EE"/>
    <w:pPr>
      <w:spacing w:after="120" w:line="480" w:lineRule="auto"/>
    </w:pPr>
    <w:rPr>
      <w:rFonts w:ascii="Times New Roman" w:hAnsi="Times New Roman"/>
      <w:szCs w:val="24"/>
      <w:lang w:val="ru-RU"/>
    </w:rPr>
  </w:style>
  <w:style w:type="character" w:customStyle="1" w:styleId="21">
    <w:name w:val="Основной текст 2 Знак"/>
    <w:basedOn w:val="a0"/>
    <w:link w:val="20"/>
    <w:rsid w:val="005F28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34</cp:revision>
  <cp:lastPrinted>2012-11-27T11:23:00Z</cp:lastPrinted>
  <dcterms:created xsi:type="dcterms:W3CDTF">2012-08-21T09:34:00Z</dcterms:created>
  <dcterms:modified xsi:type="dcterms:W3CDTF">2014-05-06T05:44:00Z</dcterms:modified>
</cp:coreProperties>
</file>