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DB6" w:rsidRPr="00925DB6" w:rsidRDefault="00925DB6" w:rsidP="00925DB6">
      <w:pPr>
        <w:suppressAutoHyphens/>
        <w:rPr>
          <w:rFonts w:eastAsia="Times New Roman"/>
          <w:b/>
          <w:lang w:eastAsia="ar-SA"/>
        </w:rPr>
      </w:pPr>
      <w:r w:rsidRPr="00925DB6">
        <w:rPr>
          <w:rFonts w:eastAsia="Times New Roman"/>
          <w:b/>
          <w:lang w:eastAsia="ar-SA"/>
        </w:rPr>
        <w:t>ПРОЕКТ ДОГОВОРА»</w:t>
      </w:r>
    </w:p>
    <w:p w:rsidR="00925DB6" w:rsidRPr="00925DB6" w:rsidRDefault="00925DB6" w:rsidP="00925DB6">
      <w:pPr>
        <w:suppressAutoHyphens/>
        <w:spacing w:line="264" w:lineRule="auto"/>
        <w:ind w:right="97"/>
        <w:rPr>
          <w:rFonts w:eastAsia="Times New Roman"/>
          <w:b/>
          <w:lang w:eastAsia="ar-SA"/>
        </w:rPr>
      </w:pPr>
      <w:r w:rsidRPr="00925DB6">
        <w:rPr>
          <w:rFonts w:eastAsia="Times New Roman"/>
          <w:b/>
          <w:lang w:eastAsia="ar-SA"/>
        </w:rPr>
        <w:t>на выполнение работ</w:t>
      </w:r>
    </w:p>
    <w:p w:rsidR="00925DB6" w:rsidRPr="00925DB6" w:rsidRDefault="00925DB6" w:rsidP="00925DB6">
      <w:pPr>
        <w:widowControl w:val="0"/>
        <w:suppressAutoHyphens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 </w:t>
      </w:r>
    </w:p>
    <w:p w:rsidR="00925DB6" w:rsidRPr="00925DB6" w:rsidRDefault="00925DB6" w:rsidP="00925DB6">
      <w:pPr>
        <w:widowControl w:val="0"/>
        <w:suppressAutoHyphens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г. Обнинск</w:t>
      </w:r>
      <w:r w:rsidRPr="00925DB6">
        <w:rPr>
          <w:rFonts w:eastAsia="Times New Roman"/>
          <w:lang w:eastAsia="ar-SA"/>
        </w:rPr>
        <w:tab/>
      </w:r>
      <w:r w:rsidRPr="00925DB6">
        <w:rPr>
          <w:rFonts w:eastAsia="Times New Roman"/>
          <w:lang w:eastAsia="ar-SA"/>
        </w:rPr>
        <w:tab/>
      </w:r>
      <w:r w:rsidRPr="00925DB6">
        <w:rPr>
          <w:rFonts w:eastAsia="Times New Roman"/>
          <w:lang w:eastAsia="ar-SA"/>
        </w:rPr>
        <w:tab/>
      </w:r>
      <w:r w:rsidRPr="00925DB6">
        <w:rPr>
          <w:rFonts w:eastAsia="Times New Roman"/>
          <w:lang w:eastAsia="ar-SA"/>
        </w:rPr>
        <w:tab/>
      </w:r>
      <w:r w:rsidRPr="00925DB6">
        <w:rPr>
          <w:rFonts w:eastAsia="Times New Roman"/>
          <w:lang w:eastAsia="ar-SA"/>
        </w:rPr>
        <w:tab/>
      </w:r>
      <w:r w:rsidRPr="00925DB6">
        <w:rPr>
          <w:rFonts w:eastAsia="Times New Roman"/>
          <w:lang w:eastAsia="ar-SA"/>
        </w:rPr>
        <w:tab/>
        <w:t xml:space="preserve">                      «____» ___________ 2013 г.</w:t>
      </w:r>
    </w:p>
    <w:p w:rsidR="00925DB6" w:rsidRPr="00925DB6" w:rsidRDefault="00925DB6" w:rsidP="00925DB6">
      <w:pPr>
        <w:widowControl w:val="0"/>
        <w:suppressAutoHyphens/>
        <w:jc w:val="both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ФГУП «ГНЦ РФ-ФЭИ», именуемое в дальнейшем «Заказчик», в лице _________________, действующего на основании ____________, с одной стороны, и _____________, именуемое в дальнейшем «Подрядчик», в лице ________________ действующего на основании ____________, с другой стороны, при совместном упоминании именуемые «Стороны», по итогам запроса предложений» от ._______._______.2013 № _______, заключили настоящий Договор о нижеследующем:</w:t>
      </w:r>
    </w:p>
    <w:p w:rsidR="00925DB6" w:rsidRPr="00925DB6" w:rsidRDefault="00925DB6" w:rsidP="00925DB6">
      <w:pPr>
        <w:tabs>
          <w:tab w:val="left" w:pos="-142"/>
        </w:tabs>
        <w:suppressAutoHyphens/>
        <w:jc w:val="both"/>
        <w:rPr>
          <w:rFonts w:eastAsia="Times New Roman"/>
          <w:lang w:eastAsia="ar-SA"/>
        </w:rPr>
      </w:pPr>
    </w:p>
    <w:p w:rsidR="00925DB6" w:rsidRPr="00925DB6" w:rsidRDefault="00925DB6" w:rsidP="00925DB6">
      <w:pPr>
        <w:tabs>
          <w:tab w:val="left" w:pos="-142"/>
        </w:tabs>
        <w:suppressAutoHyphens/>
        <w:rPr>
          <w:rFonts w:eastAsia="Times New Roman"/>
          <w:b/>
          <w:lang w:eastAsia="ar-SA"/>
        </w:rPr>
      </w:pPr>
      <w:r w:rsidRPr="00925DB6">
        <w:rPr>
          <w:rFonts w:eastAsia="Times New Roman"/>
          <w:b/>
          <w:lang w:eastAsia="ar-SA"/>
        </w:rPr>
        <w:t>1. Предмет договора.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1.1. </w:t>
      </w:r>
      <w:r w:rsidRPr="00925DB6">
        <w:rPr>
          <w:rFonts w:eastAsia="Times New Roman"/>
          <w:b/>
          <w:lang w:eastAsia="ar-SA"/>
        </w:rPr>
        <w:t>«Заказчик</w:t>
      </w:r>
      <w:r w:rsidRPr="00925DB6">
        <w:rPr>
          <w:rFonts w:eastAsia="Times New Roman"/>
          <w:lang w:eastAsia="ar-SA"/>
        </w:rPr>
        <w:t xml:space="preserve">» поручает, а </w:t>
      </w:r>
      <w:r w:rsidRPr="00925DB6">
        <w:rPr>
          <w:rFonts w:eastAsia="Times New Roman"/>
          <w:b/>
          <w:lang w:eastAsia="ar-SA"/>
        </w:rPr>
        <w:t>«Подрядчик»</w:t>
      </w:r>
      <w:r w:rsidRPr="00925DB6">
        <w:rPr>
          <w:rFonts w:eastAsia="Times New Roman"/>
          <w:lang w:eastAsia="ar-SA"/>
        </w:rPr>
        <w:t xml:space="preserve"> обязуется произвести проектирование, монтаж, пуско-наладочные работы системы автоматической пожарной сигнализации, оповещения людей о пожаре и управления эвакуацией (далее установок пожарной автоматики) в здании 75 и в зд. 211 (ИЯРиТ) ФГУП «ГНЦ РФ-ФЭИ» по адресу: г. Обнинск, Калужская область, площадь Бондаренко, 1 .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1.2. Выполнение работ </w:t>
      </w:r>
      <w:r w:rsidRPr="00925DB6">
        <w:rPr>
          <w:rFonts w:eastAsia="Times New Roman"/>
          <w:b/>
          <w:lang w:eastAsia="ar-SA"/>
        </w:rPr>
        <w:t>«Подрядчиком»</w:t>
      </w:r>
      <w:r w:rsidRPr="00925DB6">
        <w:rPr>
          <w:rFonts w:eastAsia="Times New Roman"/>
          <w:lang w:eastAsia="ar-SA"/>
        </w:rPr>
        <w:t xml:space="preserve"> осуществляется собственными силами и средствами и из своих материалов. Подрядчик вправе привлекать к выполнению настоящего договора субподрядчиков, предварительно согласовав в письменной форме с Заказчиком выбор субподрядчика. В отношении субподрядчиков Подрядчик выполняет функции заказчика.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1.3. Состав и объемы работ определяются в соответствии с техническим заданием (приложение №1),</w:t>
      </w:r>
      <w:r w:rsidRPr="00925DB6">
        <w:rPr>
          <w:rFonts w:eastAsia="Times New Roman"/>
          <w:color w:val="000000"/>
          <w:lang w:eastAsia="ar-SA"/>
        </w:rPr>
        <w:t xml:space="preserve"> выполненном </w:t>
      </w:r>
      <w:r w:rsidRPr="00925DB6">
        <w:rPr>
          <w:rFonts w:eastAsia="Times New Roman"/>
          <w:b/>
          <w:lang w:eastAsia="ar-SA"/>
        </w:rPr>
        <w:t xml:space="preserve">«Подрядчиком» </w:t>
      </w:r>
      <w:r w:rsidRPr="00925DB6">
        <w:rPr>
          <w:rFonts w:eastAsia="Times New Roman"/>
          <w:color w:val="000000"/>
          <w:lang w:eastAsia="ar-SA"/>
        </w:rPr>
        <w:t xml:space="preserve">на его основании локальным сметным расчетом </w:t>
      </w:r>
      <w:r w:rsidRPr="00925DB6">
        <w:rPr>
          <w:rFonts w:eastAsia="Times New Roman"/>
          <w:lang w:eastAsia="ar-SA"/>
        </w:rPr>
        <w:t>(приложение № 2)</w:t>
      </w:r>
      <w:r w:rsidRPr="00925DB6">
        <w:rPr>
          <w:rFonts w:eastAsia="Times New Roman"/>
          <w:color w:val="000000"/>
          <w:lang w:eastAsia="ar-SA"/>
        </w:rPr>
        <w:t>, являющимися неотъемлемыми частями настоящего Договора</w:t>
      </w:r>
      <w:r w:rsidRPr="00925DB6">
        <w:rPr>
          <w:rFonts w:eastAsia="Times New Roman"/>
          <w:lang w:eastAsia="ar-SA"/>
        </w:rPr>
        <w:t xml:space="preserve">. 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rPr>
          <w:rFonts w:eastAsia="Times New Roman"/>
          <w:b/>
          <w:lang w:eastAsia="ar-SA"/>
        </w:rPr>
      </w:pPr>
      <w:r w:rsidRPr="00925DB6">
        <w:rPr>
          <w:rFonts w:eastAsia="Times New Roman"/>
          <w:b/>
          <w:lang w:eastAsia="ar-SA"/>
        </w:rPr>
        <w:t>2. Сроки выполнения работ.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2.1. </w:t>
      </w:r>
      <w:r w:rsidRPr="00925DB6">
        <w:rPr>
          <w:rFonts w:eastAsia="Times New Roman"/>
          <w:b/>
          <w:lang w:eastAsia="ar-SA"/>
        </w:rPr>
        <w:t>«Подрядчик»</w:t>
      </w:r>
      <w:r w:rsidRPr="00925DB6">
        <w:rPr>
          <w:rFonts w:eastAsia="Times New Roman"/>
          <w:lang w:eastAsia="ar-SA"/>
        </w:rPr>
        <w:t xml:space="preserve"> обязуется начать выполнение работ в течение пяти</w:t>
      </w:r>
      <w:r w:rsidRPr="00925DB6">
        <w:rPr>
          <w:rFonts w:eastAsia="Times New Roman"/>
          <w:vertAlign w:val="superscript"/>
          <w:lang w:eastAsia="ar-SA"/>
        </w:rPr>
        <w:t xml:space="preserve"> </w:t>
      </w:r>
      <w:r w:rsidRPr="00925DB6">
        <w:rPr>
          <w:rFonts w:eastAsia="Times New Roman"/>
          <w:lang w:eastAsia="ar-SA"/>
        </w:rPr>
        <w:t xml:space="preserve">рабочих дней </w:t>
      </w:r>
      <w:r w:rsidRPr="00925DB6">
        <w:rPr>
          <w:rFonts w:eastAsia="Times New Roman"/>
          <w:lang w:val="en-US" w:eastAsia="ar-SA"/>
        </w:rPr>
        <w:t>c</w:t>
      </w:r>
      <w:r w:rsidRPr="00925DB6">
        <w:rPr>
          <w:rFonts w:eastAsia="Times New Roman"/>
          <w:lang w:eastAsia="ar-SA"/>
        </w:rPr>
        <w:t xml:space="preserve"> момента заключения настоящего Договора и выполнить работы по проектированию до 30 декабря 2013 года, по монтажу и пуско-наладке - </w:t>
      </w:r>
      <w:r w:rsidRPr="00925DB6">
        <w:rPr>
          <w:rFonts w:eastAsia="Times New Roman"/>
          <w:color w:val="000000"/>
          <w:lang w:eastAsia="ar-SA"/>
        </w:rPr>
        <w:t>до 28 марта</w:t>
      </w:r>
      <w:r w:rsidRPr="00925DB6">
        <w:rPr>
          <w:rFonts w:eastAsia="Times New Roman"/>
          <w:lang w:eastAsia="ar-SA"/>
        </w:rPr>
        <w:t xml:space="preserve"> 2014 года.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2.2. Работа считается выполненной после приемки выполненных работ </w:t>
      </w:r>
      <w:r w:rsidRPr="00925DB6">
        <w:rPr>
          <w:rFonts w:eastAsia="Times New Roman"/>
          <w:b/>
          <w:lang w:eastAsia="ar-SA"/>
        </w:rPr>
        <w:t>«Заказчиком»</w:t>
      </w:r>
      <w:r w:rsidRPr="00925DB6">
        <w:rPr>
          <w:rFonts w:eastAsia="Times New Roman"/>
          <w:lang w:eastAsia="ar-SA"/>
        </w:rPr>
        <w:t xml:space="preserve"> и оформления отчетных документов (</w:t>
      </w:r>
      <w:r w:rsidRPr="00925DB6">
        <w:rPr>
          <w:rFonts w:eastAsia="Times New Roman"/>
          <w:color w:val="000000"/>
          <w:lang w:eastAsia="ar-SA"/>
        </w:rPr>
        <w:t>проектная и исполнительная документации</w:t>
      </w:r>
      <w:r w:rsidRPr="00925DB6">
        <w:rPr>
          <w:rFonts w:eastAsia="Times New Roman"/>
          <w:lang w:eastAsia="ar-SA"/>
        </w:rPr>
        <w:t>, справки КС-3 и акта КС-2) и счета-фактуры.</w:t>
      </w:r>
    </w:p>
    <w:p w:rsidR="00925DB6" w:rsidRPr="00925DB6" w:rsidRDefault="00925DB6" w:rsidP="00925DB6">
      <w:pPr>
        <w:suppressAutoHyphens/>
        <w:rPr>
          <w:rFonts w:eastAsia="Times New Roman"/>
          <w:b/>
          <w:lang w:eastAsia="ar-SA"/>
        </w:rPr>
      </w:pPr>
    </w:p>
    <w:p w:rsidR="00925DB6" w:rsidRPr="00925DB6" w:rsidRDefault="00925DB6" w:rsidP="00925DB6">
      <w:pPr>
        <w:suppressAutoHyphens/>
        <w:rPr>
          <w:rFonts w:eastAsia="Times New Roman"/>
          <w:b/>
          <w:lang w:eastAsia="ar-SA"/>
        </w:rPr>
      </w:pPr>
      <w:r w:rsidRPr="00925DB6">
        <w:rPr>
          <w:rFonts w:eastAsia="Times New Roman"/>
          <w:b/>
          <w:lang w:eastAsia="ar-SA"/>
        </w:rPr>
        <w:t>3. Стоимость работ и порядок расчетов.</w:t>
      </w:r>
    </w:p>
    <w:p w:rsidR="00925DB6" w:rsidRPr="00925DB6" w:rsidRDefault="00925DB6" w:rsidP="00925DB6">
      <w:pPr>
        <w:tabs>
          <w:tab w:val="left" w:pos="709"/>
        </w:tabs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3.1.Стоимость работ по настоящему Договору составляет________________________ _____________ рублей, включая НДС ___%__________________________________________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3.2. Цена сформирована на основании </w:t>
      </w:r>
      <w:r w:rsidRPr="00925DB6">
        <w:rPr>
          <w:rFonts w:eastAsia="Times New Roman"/>
          <w:color w:val="000000"/>
          <w:lang w:eastAsia="ar-SA"/>
        </w:rPr>
        <w:t>технического задания</w:t>
      </w:r>
      <w:r w:rsidRPr="00925DB6">
        <w:rPr>
          <w:rFonts w:eastAsia="Times New Roman"/>
          <w:lang w:eastAsia="ar-SA"/>
        </w:rPr>
        <w:t xml:space="preserve"> и подтверждается сметой, которые являются неотъемлемой частью настоящего Договора. В цену работ входят все расходы</w:t>
      </w:r>
      <w:r w:rsidRPr="00925DB6">
        <w:rPr>
          <w:rFonts w:eastAsia="Times New Roman"/>
          <w:b/>
          <w:lang w:eastAsia="ar-SA"/>
        </w:rPr>
        <w:t xml:space="preserve"> «Подрядчика»</w:t>
      </w:r>
      <w:r w:rsidRPr="00925DB6">
        <w:rPr>
          <w:rFonts w:eastAsia="Times New Roman"/>
          <w:lang w:eastAsia="ar-SA"/>
        </w:rPr>
        <w:t>, связанные с исполнением обязательств по Договору выполнения работ с учетом налогов, сборов и других обязательных платежей, предусмотренных законодательством Российской Федерации.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3.3. Выполнение работ производится за счет средств </w:t>
      </w:r>
      <w:r w:rsidRPr="00925DB6">
        <w:rPr>
          <w:rFonts w:eastAsia="Times New Roman"/>
          <w:b/>
          <w:lang w:eastAsia="ar-SA"/>
        </w:rPr>
        <w:t>«Заказчика»</w:t>
      </w:r>
      <w:r w:rsidRPr="00925DB6">
        <w:rPr>
          <w:rFonts w:eastAsia="Times New Roman"/>
          <w:lang w:eastAsia="ar-SA"/>
        </w:rPr>
        <w:t>.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3.4. Стоимость работ по Договору является фиксированной и не подлежит изменению в течение срока действия настоящего Договора.</w:t>
      </w:r>
    </w:p>
    <w:p w:rsidR="00925DB6" w:rsidRPr="00925DB6" w:rsidRDefault="00925DB6" w:rsidP="00925DB6">
      <w:pPr>
        <w:shd w:val="clear" w:color="auto" w:fill="FFFFFF"/>
        <w:suppressAutoHyphens/>
        <w:ind w:firstLine="720"/>
        <w:jc w:val="both"/>
        <w:rPr>
          <w:rFonts w:eastAsia="Times New Roman"/>
          <w:b/>
          <w:lang w:eastAsia="ar-SA"/>
        </w:rPr>
      </w:pPr>
      <w:r w:rsidRPr="00925DB6">
        <w:rPr>
          <w:rFonts w:eastAsia="Times New Roman"/>
          <w:lang w:eastAsia="ar-SA"/>
        </w:rPr>
        <w:t xml:space="preserve">3.5. Аванс в размере 30% от стоимости работ перечисляется Заказчиком в течение 20 банковских дней после подписания договора. Расчёт за выполненные работы производится Заказчиком не позднее 40 дней после подписания сторонами акта приёмки выполненных работ (форма КС-2) и справки стоимости выполненных работ (форма КС-3). </w:t>
      </w:r>
      <w:r w:rsidRPr="00925DB6">
        <w:rPr>
          <w:rFonts w:eastAsia="Times New Roman"/>
          <w:lang w:eastAsia="ar-SA"/>
        </w:rPr>
        <w:lastRenderedPageBreak/>
        <w:t xml:space="preserve">Оплата производится безналичным перечислением денежных средств на расчетный счет </w:t>
      </w:r>
      <w:r w:rsidRPr="00925DB6">
        <w:rPr>
          <w:rFonts w:eastAsia="Times New Roman"/>
          <w:b/>
          <w:lang w:eastAsia="ar-SA"/>
        </w:rPr>
        <w:t xml:space="preserve">«Подрядчика». </w:t>
      </w:r>
      <w:r w:rsidRPr="00925DB6">
        <w:rPr>
          <w:rFonts w:eastAsia="Times New Roman"/>
          <w:lang w:eastAsia="ar-SA"/>
        </w:rPr>
        <w:t>Датой оплаты считается дата списания денежных сре</w:t>
      </w:r>
      <w:proofErr w:type="gramStart"/>
      <w:r w:rsidRPr="00925DB6">
        <w:rPr>
          <w:rFonts w:eastAsia="Times New Roman"/>
          <w:lang w:eastAsia="ar-SA"/>
        </w:rPr>
        <w:t>дств с р</w:t>
      </w:r>
      <w:proofErr w:type="gramEnd"/>
      <w:r w:rsidRPr="00925DB6">
        <w:rPr>
          <w:rFonts w:eastAsia="Times New Roman"/>
          <w:lang w:eastAsia="ar-SA"/>
        </w:rPr>
        <w:t xml:space="preserve">асчетного счета </w:t>
      </w:r>
      <w:r w:rsidRPr="00925DB6">
        <w:rPr>
          <w:rFonts w:eastAsia="Times New Roman"/>
          <w:b/>
          <w:lang w:eastAsia="ar-SA"/>
        </w:rPr>
        <w:t>«Заказчика».</w:t>
      </w:r>
    </w:p>
    <w:p w:rsidR="00925DB6" w:rsidRPr="00925DB6" w:rsidRDefault="00925DB6" w:rsidP="00925DB6">
      <w:pPr>
        <w:widowControl w:val="0"/>
        <w:adjustRightInd w:val="0"/>
        <w:ind w:firstLine="720"/>
        <w:jc w:val="both"/>
        <w:textAlignment w:val="baseline"/>
        <w:rPr>
          <w:rFonts w:eastAsia="Times New Roman"/>
          <w:lang w:val="x-none" w:eastAsia="ru-RU"/>
        </w:rPr>
      </w:pPr>
      <w:r w:rsidRPr="00925DB6">
        <w:rPr>
          <w:rFonts w:eastAsia="Times New Roman"/>
          <w:lang w:val="x-none" w:eastAsia="ru-RU"/>
        </w:rPr>
        <w:t xml:space="preserve">3.6. В случае необходимости проведения дополнительных работ, не учтенных технической документацией, </w:t>
      </w:r>
      <w:r w:rsidRPr="00925DB6">
        <w:rPr>
          <w:rFonts w:eastAsia="Times New Roman"/>
          <w:b/>
          <w:lang w:val="x-none" w:eastAsia="ru-RU"/>
        </w:rPr>
        <w:t xml:space="preserve">«Заказчиком» </w:t>
      </w:r>
      <w:r w:rsidRPr="00925DB6">
        <w:rPr>
          <w:rFonts w:eastAsia="Times New Roman"/>
          <w:lang w:val="x-none" w:eastAsia="ru-RU"/>
        </w:rPr>
        <w:t xml:space="preserve">принимается решение в соответствии с нормами Единого отраслевого стандарта закупок Госкорпорации «Росатом». </w:t>
      </w:r>
    </w:p>
    <w:p w:rsidR="00925DB6" w:rsidRPr="00925DB6" w:rsidRDefault="00925DB6" w:rsidP="00925DB6">
      <w:pPr>
        <w:jc w:val="both"/>
        <w:rPr>
          <w:rFonts w:eastAsia="Times New Roman"/>
          <w:b/>
          <w:lang w:eastAsia="ru-RU"/>
        </w:rPr>
      </w:pPr>
    </w:p>
    <w:p w:rsidR="00925DB6" w:rsidRPr="00925DB6" w:rsidRDefault="00925DB6" w:rsidP="00925DB6">
      <w:pPr>
        <w:rPr>
          <w:rFonts w:eastAsia="Times New Roman"/>
          <w:b/>
          <w:lang w:eastAsia="ru-RU"/>
        </w:rPr>
      </w:pPr>
      <w:r w:rsidRPr="00925DB6">
        <w:rPr>
          <w:rFonts w:eastAsia="Times New Roman"/>
          <w:b/>
          <w:lang w:eastAsia="ru-RU"/>
        </w:rPr>
        <w:t>4. Обязательства сторон.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4.1. </w:t>
      </w:r>
      <w:r w:rsidRPr="00925DB6">
        <w:rPr>
          <w:rFonts w:eastAsia="Times New Roman"/>
          <w:b/>
          <w:lang w:eastAsia="ar-SA"/>
        </w:rPr>
        <w:t>«Заказчик»</w:t>
      </w:r>
      <w:r w:rsidRPr="00925DB6">
        <w:rPr>
          <w:rFonts w:eastAsia="Times New Roman"/>
          <w:lang w:eastAsia="ar-SA"/>
        </w:rPr>
        <w:t xml:space="preserve"> обязуется: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color w:val="000000"/>
          <w:lang w:eastAsia="ar-SA"/>
        </w:rPr>
      </w:pPr>
      <w:r w:rsidRPr="00925DB6">
        <w:rPr>
          <w:rFonts w:eastAsia="Times New Roman"/>
          <w:color w:val="000000"/>
          <w:lang w:eastAsia="ar-SA"/>
        </w:rPr>
        <w:t xml:space="preserve">4.1.1. Передать </w:t>
      </w:r>
      <w:r w:rsidRPr="00925DB6">
        <w:rPr>
          <w:rFonts w:eastAsia="Times New Roman"/>
          <w:b/>
          <w:color w:val="000000"/>
          <w:lang w:eastAsia="ar-SA"/>
        </w:rPr>
        <w:t>«Подрядчику»</w:t>
      </w:r>
      <w:r w:rsidRPr="00925DB6">
        <w:rPr>
          <w:rFonts w:eastAsia="Times New Roman"/>
          <w:color w:val="000000"/>
          <w:lang w:eastAsia="ar-SA"/>
        </w:rPr>
        <w:t xml:space="preserve"> надлежащим</w:t>
      </w:r>
      <w:r w:rsidRPr="00925DB6">
        <w:rPr>
          <w:rFonts w:eastAsia="Times New Roman"/>
          <w:color w:val="0000FF"/>
          <w:lang w:eastAsia="ar-SA"/>
        </w:rPr>
        <w:t xml:space="preserve"> </w:t>
      </w:r>
      <w:r w:rsidRPr="00925DB6">
        <w:rPr>
          <w:rFonts w:eastAsia="Times New Roman"/>
          <w:color w:val="000000"/>
          <w:lang w:eastAsia="ar-SA"/>
        </w:rPr>
        <w:t>образом</w:t>
      </w:r>
      <w:r w:rsidRPr="00925DB6">
        <w:rPr>
          <w:rFonts w:eastAsia="Times New Roman"/>
          <w:color w:val="0000FF"/>
          <w:lang w:eastAsia="ar-SA"/>
        </w:rPr>
        <w:t xml:space="preserve"> </w:t>
      </w:r>
      <w:r w:rsidRPr="00925DB6">
        <w:rPr>
          <w:rFonts w:eastAsia="Times New Roman"/>
          <w:color w:val="000000"/>
          <w:lang w:eastAsia="ar-SA"/>
        </w:rPr>
        <w:t>утвержденное техническое задание к дате начала работ.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4.1.2. Передать по акту помещения для  проведения  работ к дате начала работ.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4.1.3. Обеспечить технику безопасности общего порядка.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4.2. </w:t>
      </w:r>
      <w:r w:rsidRPr="00925DB6">
        <w:rPr>
          <w:rFonts w:eastAsia="Times New Roman"/>
          <w:b/>
          <w:lang w:eastAsia="ar-SA"/>
        </w:rPr>
        <w:t>«Подрядчик»</w:t>
      </w:r>
      <w:r w:rsidRPr="00925DB6">
        <w:rPr>
          <w:rFonts w:eastAsia="Times New Roman"/>
          <w:lang w:eastAsia="ar-SA"/>
        </w:rPr>
        <w:t xml:space="preserve"> обязуется: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4.2.1. Выполнить работы в предусмотренные договором сроки, в соответствии с </w:t>
      </w:r>
      <w:r w:rsidRPr="00925DB6">
        <w:rPr>
          <w:rFonts w:eastAsia="Times New Roman"/>
          <w:color w:val="000000"/>
          <w:lang w:eastAsia="ar-SA"/>
        </w:rPr>
        <w:t xml:space="preserve">согласованной </w:t>
      </w:r>
      <w:r w:rsidRPr="00925DB6">
        <w:rPr>
          <w:rFonts w:eastAsia="Times New Roman"/>
          <w:b/>
          <w:color w:val="000000"/>
          <w:lang w:eastAsia="ar-SA"/>
        </w:rPr>
        <w:t>«Заказчиком»</w:t>
      </w:r>
      <w:r w:rsidRPr="00925DB6">
        <w:rPr>
          <w:rFonts w:eastAsia="Times New Roman"/>
          <w:color w:val="000000"/>
          <w:lang w:eastAsia="ar-SA"/>
        </w:rPr>
        <w:t xml:space="preserve"> проектно-сметной документацией</w:t>
      </w:r>
      <w:r w:rsidRPr="00925DB6">
        <w:rPr>
          <w:rFonts w:eastAsia="Times New Roman"/>
          <w:lang w:eastAsia="ar-SA"/>
        </w:rPr>
        <w:t xml:space="preserve"> и сдать указанные работы в порядке, установленном СНиПами. 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color w:val="000000"/>
          <w:lang w:eastAsia="ar-SA"/>
        </w:rPr>
        <w:t>4.2.2. В случае выявления скрытых дефектов</w:t>
      </w:r>
      <w:r w:rsidRPr="00925DB6">
        <w:rPr>
          <w:rFonts w:eastAsia="Times New Roman"/>
          <w:b/>
          <w:color w:val="000000"/>
          <w:lang w:eastAsia="ar-SA"/>
        </w:rPr>
        <w:t xml:space="preserve"> «Заказчиком»,</w:t>
      </w:r>
      <w:r w:rsidRPr="00925DB6">
        <w:rPr>
          <w:rFonts w:eastAsia="Times New Roman"/>
          <w:color w:val="000000"/>
          <w:lang w:eastAsia="ar-SA"/>
        </w:rPr>
        <w:t xml:space="preserve"> устранять недостатки за свой счет. Срок предоставления претензий по скрытым дефектам два года со дня приемки</w:t>
      </w:r>
      <w:r w:rsidRPr="00925DB6">
        <w:rPr>
          <w:rFonts w:eastAsia="Times New Roman"/>
          <w:lang w:eastAsia="ar-SA"/>
        </w:rPr>
        <w:t xml:space="preserve"> объекта в эксплуатацию. Гарантийный срок устанавливается 12 месяцев с момента подписания сторонами Акта о приемке установок пожарной автоматики в эксплуатацию.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4.2.3. Обо всех изменениях и отступлениях от Договора, не ухудшающих результаты работ, уведомлять </w:t>
      </w:r>
      <w:r w:rsidRPr="00925DB6">
        <w:rPr>
          <w:rFonts w:eastAsia="Times New Roman"/>
          <w:b/>
          <w:lang w:eastAsia="ar-SA"/>
        </w:rPr>
        <w:t>«Заказчика».</w:t>
      </w:r>
      <w:r w:rsidRPr="00925DB6">
        <w:rPr>
          <w:rFonts w:eastAsia="Times New Roman"/>
          <w:lang w:eastAsia="ar-SA"/>
        </w:rPr>
        <w:t xml:space="preserve"> Мероприятия </w:t>
      </w:r>
      <w:r w:rsidRPr="00925DB6">
        <w:rPr>
          <w:rFonts w:eastAsia="Times New Roman"/>
          <w:b/>
          <w:lang w:eastAsia="ar-SA"/>
        </w:rPr>
        <w:t>«Подрядчика»</w:t>
      </w:r>
      <w:r w:rsidRPr="00925DB6">
        <w:rPr>
          <w:rFonts w:eastAsia="Times New Roman"/>
          <w:lang w:eastAsia="ar-SA"/>
        </w:rPr>
        <w:t>, вызывающие необходимость изменения технических</w:t>
      </w:r>
      <w:r w:rsidRPr="00925DB6">
        <w:rPr>
          <w:rFonts w:eastAsia="Times New Roman"/>
          <w:color w:val="0000FF"/>
          <w:lang w:eastAsia="ar-SA"/>
        </w:rPr>
        <w:t xml:space="preserve"> </w:t>
      </w:r>
      <w:r w:rsidRPr="00925DB6">
        <w:rPr>
          <w:rFonts w:eastAsia="Times New Roman"/>
          <w:color w:val="000000"/>
          <w:lang w:eastAsia="ar-SA"/>
        </w:rPr>
        <w:t>решений</w:t>
      </w:r>
      <w:r w:rsidRPr="00925DB6">
        <w:rPr>
          <w:rFonts w:eastAsia="Times New Roman"/>
          <w:lang w:eastAsia="ar-SA"/>
        </w:rPr>
        <w:t xml:space="preserve">, подлежат рассмотрению </w:t>
      </w:r>
      <w:r w:rsidRPr="00925DB6">
        <w:rPr>
          <w:rFonts w:eastAsia="Times New Roman"/>
          <w:b/>
          <w:lang w:eastAsia="ar-SA"/>
        </w:rPr>
        <w:t>«Заказчиком».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4.2.4. </w:t>
      </w:r>
      <w:r w:rsidRPr="00925DB6">
        <w:rPr>
          <w:rFonts w:eastAsia="Times New Roman"/>
          <w:spacing w:val="-2"/>
          <w:lang w:eastAsia="ar-SA"/>
        </w:rPr>
        <w:t xml:space="preserve">Обеспечить при проведении работ соблюдение требований противопожарной и экологической безопасности, требований других нормативно-технических </w:t>
      </w:r>
      <w:r w:rsidRPr="00925DB6">
        <w:rPr>
          <w:rFonts w:eastAsia="Times New Roman"/>
          <w:lang w:eastAsia="ar-SA"/>
        </w:rPr>
        <w:t xml:space="preserve">документов. 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4.2.5. Производить уборку рабочих мест с выноской мусора в отведенное </w:t>
      </w:r>
      <w:r w:rsidRPr="00925DB6">
        <w:rPr>
          <w:rFonts w:eastAsia="Times New Roman"/>
          <w:b/>
          <w:lang w:eastAsia="ar-SA"/>
        </w:rPr>
        <w:t xml:space="preserve">«Заказчиком» </w:t>
      </w:r>
      <w:r w:rsidRPr="00925DB6">
        <w:rPr>
          <w:rFonts w:eastAsia="Times New Roman"/>
          <w:lang w:eastAsia="ar-SA"/>
        </w:rPr>
        <w:t>место.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4.2.6. Нести ответственность за качество работ.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color w:val="000000"/>
          <w:lang w:eastAsia="ar-SA"/>
        </w:rPr>
      </w:pPr>
      <w:r w:rsidRPr="00925DB6">
        <w:rPr>
          <w:rFonts w:eastAsia="Times New Roman"/>
          <w:color w:val="000000"/>
          <w:lang w:eastAsia="ar-SA"/>
        </w:rPr>
        <w:t>4.2.7.</w:t>
      </w:r>
      <w:r w:rsidRPr="00925DB6">
        <w:rPr>
          <w:rFonts w:eastAsia="Times New Roman"/>
          <w:b/>
          <w:color w:val="000000"/>
          <w:lang w:eastAsia="ar-SA"/>
        </w:rPr>
        <w:t xml:space="preserve"> </w:t>
      </w:r>
      <w:r w:rsidRPr="00925DB6">
        <w:rPr>
          <w:rFonts w:eastAsia="Times New Roman"/>
          <w:color w:val="000000"/>
          <w:spacing w:val="-2"/>
          <w:lang w:eastAsia="ar-SA"/>
        </w:rPr>
        <w:t xml:space="preserve">Предоставить </w:t>
      </w:r>
      <w:r w:rsidRPr="00925DB6">
        <w:rPr>
          <w:rFonts w:eastAsia="Times New Roman"/>
          <w:b/>
          <w:color w:val="000000"/>
          <w:spacing w:val="-2"/>
          <w:lang w:eastAsia="ar-SA"/>
        </w:rPr>
        <w:t>«Заказчику»</w:t>
      </w:r>
      <w:r w:rsidRPr="00925DB6">
        <w:rPr>
          <w:rFonts w:eastAsia="Times New Roman"/>
          <w:color w:val="000000"/>
          <w:spacing w:val="-2"/>
          <w:lang w:eastAsia="ar-SA"/>
        </w:rPr>
        <w:t xml:space="preserve"> до начала работ письменную информацию о представителях, </w:t>
      </w:r>
      <w:r w:rsidRPr="00925DB6">
        <w:rPr>
          <w:rFonts w:eastAsia="Times New Roman"/>
          <w:color w:val="000000"/>
          <w:lang w:eastAsia="ar-SA"/>
        </w:rPr>
        <w:t xml:space="preserve">уполномоченных от имени </w:t>
      </w:r>
      <w:r w:rsidRPr="00925DB6">
        <w:rPr>
          <w:rFonts w:eastAsia="Times New Roman"/>
          <w:b/>
          <w:color w:val="000000"/>
          <w:lang w:eastAsia="ar-SA"/>
        </w:rPr>
        <w:t>«Подрядчика»</w:t>
      </w:r>
      <w:r w:rsidRPr="00925DB6">
        <w:rPr>
          <w:rFonts w:eastAsia="Times New Roman"/>
          <w:color w:val="000000"/>
          <w:lang w:eastAsia="ar-SA"/>
        </w:rPr>
        <w:t xml:space="preserve"> осуществлять контроль, технический надзор за выполнением работ, а также оперативно решать вопросы, возникающие в процессе выполнения работ по настоящему договору.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4.2.8. </w:t>
      </w:r>
      <w:r w:rsidRPr="00925DB6">
        <w:rPr>
          <w:rFonts w:eastAsia="Times New Roman"/>
          <w:spacing w:val="-2"/>
          <w:lang w:eastAsia="ar-SA"/>
        </w:rPr>
        <w:t xml:space="preserve">Предоставить </w:t>
      </w:r>
      <w:r w:rsidRPr="00925DB6">
        <w:rPr>
          <w:rFonts w:eastAsia="Times New Roman"/>
          <w:b/>
          <w:spacing w:val="-2"/>
          <w:lang w:eastAsia="ar-SA"/>
        </w:rPr>
        <w:t>«Заказчику»</w:t>
      </w:r>
      <w:r w:rsidRPr="00925DB6">
        <w:rPr>
          <w:rFonts w:eastAsia="Times New Roman"/>
          <w:spacing w:val="-2"/>
          <w:lang w:eastAsia="ar-SA"/>
        </w:rPr>
        <w:t xml:space="preserve"> до начала работ копии документов, подтверждающих квалификацию и стаж работы своего персонала в соответствии с требованиями, изложенными в Техническом задании </w:t>
      </w:r>
      <w:r w:rsidRPr="00925DB6">
        <w:rPr>
          <w:rFonts w:eastAsia="Times New Roman"/>
          <w:color w:val="000000"/>
          <w:spacing w:val="-2"/>
          <w:lang w:eastAsia="ar-SA"/>
        </w:rPr>
        <w:t>на проектирование</w:t>
      </w:r>
      <w:r w:rsidRPr="00925DB6">
        <w:rPr>
          <w:rFonts w:eastAsia="Times New Roman"/>
          <w:spacing w:val="-2"/>
          <w:lang w:eastAsia="ar-SA"/>
        </w:rPr>
        <w:t>, монтаж и наладку системы</w:t>
      </w:r>
      <w:r w:rsidRPr="00925DB6">
        <w:rPr>
          <w:rFonts w:eastAsia="Times New Roman"/>
          <w:b/>
          <w:lang w:eastAsia="ar-SA"/>
        </w:rPr>
        <w:t xml:space="preserve"> </w:t>
      </w:r>
      <w:r w:rsidRPr="00925DB6">
        <w:rPr>
          <w:rFonts w:eastAsia="Times New Roman"/>
          <w:lang w:eastAsia="ar-SA"/>
        </w:rPr>
        <w:t xml:space="preserve">автоматической пожарной сигнализации в здании 75 </w:t>
      </w:r>
      <w:proofErr w:type="gramStart"/>
      <w:r w:rsidRPr="00925DB6">
        <w:rPr>
          <w:rFonts w:eastAsia="Times New Roman"/>
          <w:lang w:eastAsia="ar-SA"/>
        </w:rPr>
        <w:t>и зд</w:t>
      </w:r>
      <w:proofErr w:type="gramEnd"/>
      <w:r w:rsidRPr="00925DB6">
        <w:rPr>
          <w:rFonts w:eastAsia="Times New Roman"/>
          <w:lang w:eastAsia="ar-SA"/>
        </w:rPr>
        <w:t>.211 (ИЯРиТ) ФГУП «ГНЦ РФ-ФЭИ».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4.2.9. Оформить необходимую исполнительную документацию, которая будет являться неотъемлемым приложением к Акту о приемке установок пожарной автоматики в эксплуатацию по настоящему договору работ.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spacing w:val="-3"/>
          <w:lang w:eastAsia="ar-SA"/>
        </w:rPr>
        <w:t xml:space="preserve">4.2.10. Немедленно известить </w:t>
      </w:r>
      <w:r w:rsidRPr="00925DB6">
        <w:rPr>
          <w:rFonts w:eastAsia="Times New Roman"/>
          <w:b/>
          <w:spacing w:val="-3"/>
          <w:lang w:eastAsia="ar-SA"/>
        </w:rPr>
        <w:t>«Заказчика»</w:t>
      </w:r>
      <w:r w:rsidRPr="00925DB6">
        <w:rPr>
          <w:rFonts w:eastAsia="Times New Roman"/>
          <w:spacing w:val="-3"/>
          <w:lang w:eastAsia="ar-SA"/>
        </w:rPr>
        <w:t xml:space="preserve"> и до получения от него указаний приостановить работы </w:t>
      </w:r>
      <w:r w:rsidRPr="00925DB6">
        <w:rPr>
          <w:rFonts w:eastAsia="Times New Roman"/>
          <w:lang w:eastAsia="ar-SA"/>
        </w:rPr>
        <w:t>при обнаружении: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- возможных неблагоприятных для </w:t>
      </w:r>
      <w:r w:rsidRPr="00925DB6">
        <w:rPr>
          <w:rFonts w:eastAsia="Times New Roman"/>
          <w:b/>
          <w:lang w:eastAsia="ar-SA"/>
        </w:rPr>
        <w:t>«Заказчика»</w:t>
      </w:r>
      <w:r w:rsidRPr="00925DB6">
        <w:rPr>
          <w:rFonts w:eastAsia="Times New Roman"/>
          <w:lang w:eastAsia="ar-SA"/>
        </w:rPr>
        <w:t xml:space="preserve"> последствий от выполнения работ; 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spacing w:val="-3"/>
          <w:lang w:eastAsia="ar-SA"/>
        </w:rPr>
      </w:pPr>
      <w:r w:rsidRPr="00925DB6">
        <w:rPr>
          <w:rFonts w:eastAsia="Times New Roman"/>
          <w:lang w:eastAsia="ar-SA"/>
        </w:rPr>
        <w:t xml:space="preserve">-иных, не зависящих от </w:t>
      </w:r>
      <w:r w:rsidRPr="00925DB6">
        <w:rPr>
          <w:rFonts w:eastAsia="Times New Roman"/>
          <w:b/>
          <w:lang w:eastAsia="ar-SA"/>
        </w:rPr>
        <w:t>«Подрядчика»</w:t>
      </w:r>
      <w:r w:rsidRPr="00925DB6">
        <w:rPr>
          <w:rFonts w:eastAsia="Times New Roman"/>
          <w:lang w:eastAsia="ar-SA"/>
        </w:rPr>
        <w:t xml:space="preserve"> обстоятельств, угрожающих годности или прочности результатов выполняемой работы, либо создающих невозможность ее завершения в срок. 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spacing w:val="-3"/>
          <w:lang w:eastAsia="ar-SA"/>
        </w:rPr>
        <w:t xml:space="preserve">4.2.11. При обнаружении в ходе выполнения договора неучтенных в технической документации </w:t>
      </w:r>
      <w:r w:rsidRPr="00925DB6">
        <w:rPr>
          <w:rFonts w:eastAsia="Times New Roman"/>
          <w:b/>
          <w:lang w:eastAsia="ar-SA"/>
        </w:rPr>
        <w:t xml:space="preserve">«Заказчика» </w:t>
      </w:r>
      <w:r w:rsidRPr="00925DB6">
        <w:rPr>
          <w:rFonts w:eastAsia="Times New Roman"/>
          <w:spacing w:val="-3"/>
          <w:lang w:eastAsia="ar-SA"/>
        </w:rPr>
        <w:t xml:space="preserve">работ и в связи с </w:t>
      </w:r>
      <w:r w:rsidRPr="00925DB6">
        <w:rPr>
          <w:rFonts w:eastAsia="Times New Roman"/>
          <w:lang w:eastAsia="ar-SA"/>
        </w:rPr>
        <w:t xml:space="preserve">этим необходимости проведения дополнительных работ сообщить об этом </w:t>
      </w:r>
      <w:r w:rsidRPr="00925DB6">
        <w:rPr>
          <w:rFonts w:eastAsia="Times New Roman"/>
          <w:b/>
          <w:lang w:eastAsia="ar-SA"/>
        </w:rPr>
        <w:t>«Заказчику».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lastRenderedPageBreak/>
        <w:t xml:space="preserve">4.2.12. При неполучении от </w:t>
      </w:r>
      <w:r w:rsidRPr="00925DB6">
        <w:rPr>
          <w:rFonts w:eastAsia="Times New Roman"/>
          <w:b/>
          <w:lang w:eastAsia="ar-SA"/>
        </w:rPr>
        <w:t>«Заказчика»</w:t>
      </w:r>
      <w:r w:rsidRPr="00925DB6">
        <w:rPr>
          <w:rFonts w:eastAsia="Times New Roman"/>
          <w:lang w:eastAsia="ar-SA"/>
        </w:rPr>
        <w:t xml:space="preserve"> ответа на свое сообщение </w:t>
      </w:r>
      <w:r w:rsidRPr="00925DB6">
        <w:rPr>
          <w:rFonts w:eastAsia="Times New Roman"/>
          <w:b/>
          <w:lang w:eastAsia="ar-SA"/>
        </w:rPr>
        <w:t>«Подрядчик»</w:t>
      </w:r>
      <w:r w:rsidRPr="00925DB6">
        <w:rPr>
          <w:rFonts w:eastAsia="Times New Roman"/>
          <w:lang w:eastAsia="ar-SA"/>
        </w:rPr>
        <w:t xml:space="preserve"> обязан приостановить работы.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4.2.13. Использовать сертифицированные материалы, разрешенные для применения в строительстве. 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4.2.14. Предоставить </w:t>
      </w:r>
      <w:r w:rsidRPr="00925DB6">
        <w:rPr>
          <w:rFonts w:eastAsia="Times New Roman"/>
          <w:b/>
          <w:lang w:eastAsia="ar-SA"/>
        </w:rPr>
        <w:t>«Заказчику»</w:t>
      </w:r>
      <w:r w:rsidRPr="00925DB6">
        <w:rPr>
          <w:rFonts w:eastAsia="Times New Roman"/>
          <w:lang w:eastAsia="ar-SA"/>
        </w:rPr>
        <w:t xml:space="preserve"> копии действующих лицензий и свидетельств на право выполнения работ по настоящему договору.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4.2.15. Нести ответственность за риск случайного уничтожения или повреждения Объекта, кроме случаев, связанных с обстоятельствами непреодолимой силы, до даты утверждения Акта о приемке технических средств сигнализации в эксплуатацию приемочной комиссией. 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4.2.16. Обеспечить надлежащее качество выполняемых работ в соответствии с государственными стандартами (ГОСТ Р), строительными нормами и правилами (СНиП), проектно-сметной документацией, другой нормативной документацией, относящейся к выполнению работ.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4.2.17. Выполнять требования пожарной безопасности, техники безопасности и СанПиН. Обеспечить выполнение работ квалифицированными ИТР, укомплектованными бригадами квалифицированных рабочих, строительными машинами и механизмами, и по требованию </w:t>
      </w:r>
      <w:r w:rsidRPr="00925DB6">
        <w:rPr>
          <w:rFonts w:eastAsia="Times New Roman"/>
          <w:b/>
          <w:lang w:eastAsia="ar-SA"/>
        </w:rPr>
        <w:t>«Заказчика»,</w:t>
      </w:r>
      <w:r w:rsidRPr="00925DB6">
        <w:rPr>
          <w:rFonts w:eastAsia="Times New Roman"/>
          <w:lang w:eastAsia="ar-SA"/>
        </w:rPr>
        <w:t xml:space="preserve"> подтверждать это документально.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4.2.18. Все выявленные в процессе приемки в эксплуатацию установок пожарной автоматики недоработки устранить за свой счет.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4.2.19. Выполнить в полном объеме все свои обязательства, предусмотренные в других статьях настоящего договора.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4.2.20. Обеспечить выполнение требований охраны труда на территории и на объектах ГНЦ РФ-ФЭИ при производстве работ по договору.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4.2.21. При производстве работ руководствоваться «Инструкцией № 24 по организации безопасного производства работ в подразделениях ГНЦ РФ-ФЭИ»  рег. № ИОТ-218-024-2008.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4.2.22. Сообщать немедленно обо всех инцидентах и несчастных случаях, произошедших с его персоналом на территории и объектах дежурному инженеру-диспетчеру по телефону (48439) 9-80-08.</w:t>
      </w:r>
    </w:p>
    <w:p w:rsidR="00925DB6" w:rsidRPr="00925DB6" w:rsidRDefault="00925DB6" w:rsidP="00925DB6">
      <w:pPr>
        <w:suppressAutoHyphens/>
        <w:jc w:val="both"/>
        <w:rPr>
          <w:rFonts w:eastAsia="Times New Roman"/>
          <w:b/>
          <w:lang w:eastAsia="ar-SA"/>
        </w:rPr>
      </w:pPr>
    </w:p>
    <w:p w:rsidR="00925DB6" w:rsidRPr="00925DB6" w:rsidRDefault="00925DB6" w:rsidP="00925DB6">
      <w:pPr>
        <w:suppressAutoHyphens/>
        <w:rPr>
          <w:rFonts w:eastAsia="Times New Roman"/>
          <w:b/>
          <w:lang w:eastAsia="ar-SA"/>
        </w:rPr>
      </w:pPr>
      <w:r w:rsidRPr="00925DB6">
        <w:rPr>
          <w:rFonts w:eastAsia="Times New Roman"/>
          <w:b/>
          <w:lang w:eastAsia="ar-SA"/>
        </w:rPr>
        <w:t>5. Ответственность сторон.</w:t>
      </w:r>
    </w:p>
    <w:p w:rsidR="00925DB6" w:rsidRPr="00925DB6" w:rsidRDefault="00925DB6" w:rsidP="00925DB6">
      <w:pPr>
        <w:ind w:firstLine="720"/>
        <w:jc w:val="both"/>
        <w:rPr>
          <w:rFonts w:eastAsia="Times New Roman"/>
          <w:lang w:eastAsia="ru-RU"/>
        </w:rPr>
      </w:pPr>
      <w:r w:rsidRPr="00925DB6">
        <w:rPr>
          <w:rFonts w:eastAsia="Times New Roman"/>
          <w:lang w:eastAsia="ru-RU"/>
        </w:rPr>
        <w:t xml:space="preserve">5.1. Стороны несут ответственность за невыполнение или ненадлежащее выполнение своих обязательств по настоящему договору подряда в соответствии с действующим законодательством РФ. </w:t>
      </w:r>
    </w:p>
    <w:p w:rsidR="00925DB6" w:rsidRPr="00925DB6" w:rsidRDefault="00925DB6" w:rsidP="00925DB6">
      <w:pPr>
        <w:ind w:firstLine="720"/>
        <w:jc w:val="both"/>
        <w:rPr>
          <w:rFonts w:eastAsia="Times New Roman"/>
          <w:lang w:eastAsia="ru-RU"/>
        </w:rPr>
      </w:pPr>
      <w:r w:rsidRPr="00925DB6">
        <w:rPr>
          <w:rFonts w:eastAsia="Times New Roman"/>
          <w:lang w:eastAsia="ru-RU"/>
        </w:rPr>
        <w:t>5.2. При несоблюдении предусмотренного настоящим Договором сроков исполнения производства проектных, монтажных, пуско-наладочных работ системы автоматической пожарной сигнализации, оповещения людей о пожаре и управления эвакуацией, «</w:t>
      </w:r>
      <w:r w:rsidRPr="00925DB6">
        <w:rPr>
          <w:rFonts w:eastAsia="Times New Roman"/>
          <w:b/>
          <w:lang w:eastAsia="ru-RU"/>
        </w:rPr>
        <w:t>Подрядчик»</w:t>
      </w:r>
      <w:r w:rsidRPr="00925DB6">
        <w:rPr>
          <w:rFonts w:eastAsia="Times New Roman"/>
          <w:lang w:eastAsia="ru-RU"/>
        </w:rPr>
        <w:t xml:space="preserve"> оплачивает </w:t>
      </w:r>
      <w:r w:rsidRPr="00925DB6">
        <w:rPr>
          <w:rFonts w:eastAsia="Times New Roman"/>
          <w:b/>
          <w:lang w:eastAsia="ru-RU"/>
        </w:rPr>
        <w:t xml:space="preserve">«Заказчику» </w:t>
      </w:r>
      <w:r w:rsidRPr="00925DB6">
        <w:rPr>
          <w:rFonts w:eastAsia="Times New Roman"/>
          <w:lang w:eastAsia="ru-RU"/>
        </w:rPr>
        <w:t>пени в размере</w:t>
      </w:r>
      <w:r w:rsidRPr="00925DB6">
        <w:rPr>
          <w:rFonts w:eastAsia="Times New Roman"/>
          <w:b/>
          <w:lang w:eastAsia="ru-RU"/>
        </w:rPr>
        <w:t xml:space="preserve"> </w:t>
      </w:r>
      <w:r w:rsidRPr="00925DB6">
        <w:rPr>
          <w:rFonts w:eastAsia="Times New Roman"/>
          <w:lang w:eastAsia="ru-RU"/>
        </w:rPr>
        <w:t>0,5% от стоимости работ за каждый день просрочки.</w:t>
      </w:r>
    </w:p>
    <w:p w:rsidR="00925DB6" w:rsidRPr="00925DB6" w:rsidRDefault="00925DB6" w:rsidP="00925DB6">
      <w:pPr>
        <w:ind w:firstLine="720"/>
        <w:jc w:val="both"/>
        <w:rPr>
          <w:rFonts w:eastAsia="Times New Roman"/>
          <w:lang w:eastAsia="ru-RU"/>
        </w:rPr>
      </w:pPr>
      <w:r w:rsidRPr="00925DB6">
        <w:rPr>
          <w:rFonts w:eastAsia="Times New Roman"/>
          <w:lang w:eastAsia="ru-RU"/>
        </w:rPr>
        <w:t>5.3. Убытки, вызванные неисполнением или ненадлежащим исполнением «</w:t>
      </w:r>
      <w:r w:rsidRPr="00925DB6">
        <w:rPr>
          <w:rFonts w:eastAsia="Times New Roman"/>
          <w:b/>
          <w:lang w:eastAsia="ru-RU"/>
        </w:rPr>
        <w:t xml:space="preserve">Подрядчиком» </w:t>
      </w:r>
      <w:r w:rsidRPr="00925DB6">
        <w:rPr>
          <w:rFonts w:eastAsia="Times New Roman"/>
          <w:lang w:eastAsia="ru-RU"/>
        </w:rPr>
        <w:t>своих обязательств, предусмотренных настоящим Договором, подлежат оплате в полной сумме сверх неустойки.</w:t>
      </w:r>
    </w:p>
    <w:p w:rsidR="00925DB6" w:rsidRPr="00925DB6" w:rsidRDefault="00925DB6" w:rsidP="00925DB6">
      <w:pPr>
        <w:ind w:firstLine="720"/>
        <w:jc w:val="both"/>
        <w:rPr>
          <w:rFonts w:eastAsia="Times New Roman"/>
          <w:lang w:eastAsia="ru-RU"/>
        </w:rPr>
      </w:pPr>
      <w:r w:rsidRPr="00925DB6">
        <w:rPr>
          <w:rFonts w:eastAsia="Times New Roman"/>
          <w:lang w:eastAsia="ru-RU"/>
        </w:rPr>
        <w:t>5.4. Уплата неустойки не освобождает Стороны от исполнения обязательств, предусмотренным настоящим Договором.</w:t>
      </w:r>
    </w:p>
    <w:p w:rsidR="00925DB6" w:rsidRPr="00925DB6" w:rsidRDefault="00925DB6" w:rsidP="00925DB6">
      <w:pPr>
        <w:ind w:firstLine="720"/>
        <w:jc w:val="both"/>
        <w:rPr>
          <w:rFonts w:eastAsia="Times New Roman"/>
          <w:lang w:eastAsia="ru-RU"/>
        </w:rPr>
      </w:pPr>
      <w:r w:rsidRPr="00925DB6">
        <w:rPr>
          <w:rFonts w:eastAsia="Times New Roman"/>
          <w:lang w:eastAsia="ru-RU"/>
        </w:rPr>
        <w:t xml:space="preserve">5.5. </w:t>
      </w:r>
      <w:proofErr w:type="gramStart"/>
      <w:r w:rsidRPr="00925DB6">
        <w:rPr>
          <w:rFonts w:eastAsia="Times New Roman"/>
          <w:snapToGrid w:val="0"/>
          <w:lang w:eastAsia="ru-RU"/>
        </w:rPr>
        <w:t>В случае возникновения у Заказчика претензий в связи с привлечением Подрядчиком к выполнению</w:t>
      </w:r>
      <w:proofErr w:type="gramEnd"/>
      <w:r w:rsidRPr="00925DB6">
        <w:rPr>
          <w:rFonts w:eastAsia="Times New Roman"/>
          <w:snapToGrid w:val="0"/>
          <w:lang w:eastAsia="ru-RU"/>
        </w:rPr>
        <w:t xml:space="preserve"> настоящего Договора субподрядчиков Подрядчик несет ответственность за действия субподрядчиков как за свои собственные. Невыполнение субподрядчиком обязательств перед подрядчиком не освобождает подрядчика от выполнения условий настоящего Договора.</w:t>
      </w:r>
    </w:p>
    <w:p w:rsidR="00925DB6" w:rsidRPr="00925DB6" w:rsidRDefault="00925DB6" w:rsidP="00925DB6">
      <w:pPr>
        <w:ind w:firstLine="720"/>
        <w:jc w:val="both"/>
        <w:rPr>
          <w:rFonts w:eastAsia="Times New Roman"/>
          <w:lang w:eastAsia="ru-RU"/>
        </w:rPr>
      </w:pPr>
      <w:r w:rsidRPr="00925DB6">
        <w:rPr>
          <w:rFonts w:eastAsia="Times New Roman"/>
          <w:lang w:eastAsia="ru-RU"/>
        </w:rPr>
        <w:t xml:space="preserve">5.6. Обеспечительные меры по настоящему Договору указаны в приложении № 3, </w:t>
      </w:r>
      <w:proofErr w:type="gramStart"/>
      <w:r w:rsidRPr="00925DB6">
        <w:rPr>
          <w:rFonts w:eastAsia="Times New Roman"/>
          <w:lang w:eastAsia="ru-RU"/>
        </w:rPr>
        <w:t>являющееся</w:t>
      </w:r>
      <w:proofErr w:type="gramEnd"/>
      <w:r w:rsidRPr="00925DB6">
        <w:rPr>
          <w:rFonts w:eastAsia="Times New Roman"/>
          <w:lang w:eastAsia="ru-RU"/>
        </w:rPr>
        <w:t xml:space="preserve"> неотъемлемой частью Договора.</w:t>
      </w:r>
    </w:p>
    <w:p w:rsidR="00925DB6" w:rsidRPr="00925DB6" w:rsidRDefault="00925DB6" w:rsidP="00925DB6">
      <w:pPr>
        <w:jc w:val="both"/>
        <w:rPr>
          <w:rFonts w:eastAsia="Times New Roman"/>
          <w:b/>
          <w:lang w:eastAsia="ru-RU"/>
        </w:rPr>
      </w:pPr>
    </w:p>
    <w:p w:rsidR="00925DB6" w:rsidRPr="00925DB6" w:rsidRDefault="00925DB6" w:rsidP="00925DB6">
      <w:pPr>
        <w:rPr>
          <w:rFonts w:eastAsia="Times New Roman"/>
          <w:b/>
          <w:snapToGrid w:val="0"/>
          <w:lang w:eastAsia="ru-RU"/>
        </w:rPr>
      </w:pPr>
      <w:r w:rsidRPr="00925DB6">
        <w:rPr>
          <w:rFonts w:eastAsia="Times New Roman"/>
          <w:b/>
          <w:lang w:eastAsia="ru-RU"/>
        </w:rPr>
        <w:t xml:space="preserve">6. </w:t>
      </w:r>
      <w:r w:rsidRPr="00925DB6">
        <w:rPr>
          <w:rFonts w:eastAsia="Times New Roman"/>
          <w:b/>
          <w:snapToGrid w:val="0"/>
          <w:lang w:eastAsia="ru-RU"/>
        </w:rPr>
        <w:t>Действие обстоятельств непреодолимой силы</w:t>
      </w:r>
    </w:p>
    <w:p w:rsidR="00925DB6" w:rsidRPr="00925DB6" w:rsidRDefault="00925DB6" w:rsidP="00925DB6">
      <w:pPr>
        <w:widowControl w:val="0"/>
        <w:adjustRightInd w:val="0"/>
        <w:ind w:firstLine="709"/>
        <w:jc w:val="both"/>
        <w:textAlignment w:val="baseline"/>
        <w:rPr>
          <w:rFonts w:eastAsia="Times New Roman"/>
          <w:lang w:val="x-none" w:eastAsia="ru-RU"/>
        </w:rPr>
      </w:pPr>
      <w:r w:rsidRPr="00925DB6">
        <w:rPr>
          <w:rFonts w:eastAsia="Times New Roman"/>
          <w:lang w:val="x-none" w:eastAsia="ru-RU"/>
        </w:rPr>
        <w:t>6.1. Ни одна из Сторон не несет ответственность перед другой Стороной за неисполнение обязательств по настоящему Договору, обусловленное действием обстоятельств непреодолимой силы, т.е. чрезвычайных и непредотвратимых при данных условиях обстоятельств, возникших помимо воли и желания сторон и которые нельзя предвидеть или избежать, в том числе объявленная или фактическая война, гражданские волнения, эпидемии, блокада, эмбарго, пожары, землетрясения, наводнения и другие природные стихийные бедствия, а также издание актов государственных органов.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snapToGrid w:val="0"/>
          <w:lang w:eastAsia="ar-SA"/>
        </w:rPr>
      </w:pPr>
      <w:r w:rsidRPr="00925DB6">
        <w:rPr>
          <w:rFonts w:eastAsia="Times New Roman"/>
          <w:snapToGrid w:val="0"/>
          <w:lang w:eastAsia="ar-SA"/>
        </w:rPr>
        <w:t>6.2. Свидетельство, выданное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snapToGrid w:val="0"/>
          <w:lang w:eastAsia="ar-SA"/>
        </w:rPr>
      </w:pPr>
      <w:r w:rsidRPr="00925DB6">
        <w:rPr>
          <w:rFonts w:eastAsia="Times New Roman"/>
          <w:snapToGrid w:val="0"/>
          <w:lang w:eastAsia="ar-SA"/>
        </w:rPr>
        <w:t>6.3. Сторона, не исполняющая обязательств по настоящему Договору вследствие действия непреодолимой силы, должна незамедлительно известить другую Сторону о таких обстоятельствах и их влиянии на исполнение обязательств по Договору.</w:t>
      </w:r>
    </w:p>
    <w:p w:rsidR="00925DB6" w:rsidRPr="00925DB6" w:rsidRDefault="00925DB6" w:rsidP="00925DB6">
      <w:pPr>
        <w:suppressAutoHyphens/>
        <w:ind w:firstLine="709"/>
        <w:jc w:val="both"/>
        <w:rPr>
          <w:rFonts w:eastAsia="Times New Roman"/>
          <w:snapToGrid w:val="0"/>
          <w:lang w:eastAsia="ar-SA"/>
        </w:rPr>
      </w:pPr>
      <w:r w:rsidRPr="00925DB6">
        <w:rPr>
          <w:rFonts w:eastAsia="Times New Roman"/>
          <w:snapToGrid w:val="0"/>
          <w:lang w:eastAsia="ar-SA"/>
        </w:rPr>
        <w:t>6.4. Если обстоятельства непреодолимой силы действуют на протяжении 3 (трех) последовательных месяцев, настоящий Договор, может быть, расторгнут любой из Сторон путем направления письменного уведомления другой Стороне.</w:t>
      </w:r>
    </w:p>
    <w:p w:rsidR="00925DB6" w:rsidRPr="00925DB6" w:rsidRDefault="00925DB6" w:rsidP="00925DB6">
      <w:pPr>
        <w:suppressAutoHyphens/>
        <w:jc w:val="both"/>
        <w:rPr>
          <w:rFonts w:eastAsia="Times New Roman"/>
          <w:b/>
          <w:lang w:eastAsia="ar-SA"/>
        </w:rPr>
      </w:pPr>
    </w:p>
    <w:p w:rsidR="00925DB6" w:rsidRPr="00925DB6" w:rsidRDefault="00925DB6" w:rsidP="00925DB6">
      <w:pPr>
        <w:suppressAutoHyphens/>
        <w:rPr>
          <w:rFonts w:eastAsia="Times New Roman"/>
          <w:b/>
          <w:lang w:eastAsia="ar-SA"/>
        </w:rPr>
      </w:pPr>
      <w:r w:rsidRPr="00925DB6">
        <w:rPr>
          <w:rFonts w:eastAsia="Times New Roman"/>
          <w:b/>
          <w:lang w:eastAsia="ar-SA"/>
        </w:rPr>
        <w:t>7. Срок действия договора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7.1.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расторжения.</w:t>
      </w:r>
    </w:p>
    <w:p w:rsidR="00925DB6" w:rsidRPr="00925DB6" w:rsidRDefault="00925DB6" w:rsidP="00925DB6">
      <w:pPr>
        <w:jc w:val="both"/>
        <w:rPr>
          <w:rFonts w:eastAsia="Times New Roman"/>
          <w:b/>
          <w:lang w:eastAsia="ru-RU"/>
        </w:rPr>
      </w:pPr>
    </w:p>
    <w:p w:rsidR="00925DB6" w:rsidRPr="00925DB6" w:rsidRDefault="00925DB6" w:rsidP="00925DB6">
      <w:pPr>
        <w:rPr>
          <w:rFonts w:eastAsia="Times New Roman"/>
          <w:b/>
          <w:lang w:eastAsia="ru-RU"/>
        </w:rPr>
      </w:pPr>
      <w:r w:rsidRPr="00925DB6">
        <w:rPr>
          <w:rFonts w:eastAsia="Times New Roman"/>
          <w:b/>
          <w:lang w:eastAsia="ru-RU"/>
        </w:rPr>
        <w:t>8. Расторжение договора.</w:t>
      </w:r>
    </w:p>
    <w:p w:rsidR="00925DB6" w:rsidRPr="00925DB6" w:rsidRDefault="00925DB6" w:rsidP="00925DB6">
      <w:pPr>
        <w:ind w:firstLine="720"/>
        <w:jc w:val="both"/>
        <w:rPr>
          <w:rFonts w:eastAsia="Times New Roman"/>
          <w:lang w:eastAsia="ru-RU"/>
        </w:rPr>
      </w:pPr>
      <w:r w:rsidRPr="00925DB6">
        <w:rPr>
          <w:rFonts w:eastAsia="Times New Roman"/>
          <w:lang w:eastAsia="ru-RU"/>
        </w:rPr>
        <w:t xml:space="preserve">8.1. </w:t>
      </w:r>
      <w:proofErr w:type="gramStart"/>
      <w:r w:rsidRPr="00925DB6">
        <w:rPr>
          <w:rFonts w:eastAsia="Times New Roman"/>
          <w:lang w:eastAsia="ru-RU"/>
        </w:rPr>
        <w:t>Договор</w:t>
      </w:r>
      <w:proofErr w:type="gramEnd"/>
      <w:r w:rsidRPr="00925DB6">
        <w:rPr>
          <w:rFonts w:eastAsia="Times New Roman"/>
          <w:lang w:eastAsia="ru-RU"/>
        </w:rPr>
        <w:t xml:space="preserve"> может быть расторгнут, если одна из сторон систематически нарушает порядок и условия Договора. При этом Сторона, инициирующая расторжение Договора, сообщает об этом другой Стороне за 15 дней до даты предполагаемого расторжения.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8.2. В случае расторжения настоящего Договора </w:t>
      </w:r>
      <w:r w:rsidRPr="00925DB6">
        <w:rPr>
          <w:rFonts w:eastAsia="Times New Roman"/>
          <w:b/>
          <w:lang w:eastAsia="ar-SA"/>
        </w:rPr>
        <w:t xml:space="preserve">«Подрядчик» </w:t>
      </w:r>
      <w:r w:rsidRPr="00925DB6">
        <w:rPr>
          <w:rFonts w:eastAsia="Times New Roman"/>
          <w:lang w:eastAsia="ar-SA"/>
        </w:rPr>
        <w:t xml:space="preserve">обязан в течение трех рабочих дней возвратить на расчетный счет </w:t>
      </w:r>
      <w:r w:rsidRPr="00925DB6">
        <w:rPr>
          <w:rFonts w:eastAsia="Times New Roman"/>
          <w:b/>
          <w:lang w:eastAsia="ar-SA"/>
        </w:rPr>
        <w:t xml:space="preserve">«Заказчика» </w:t>
      </w:r>
      <w:r w:rsidRPr="00925DB6">
        <w:rPr>
          <w:rFonts w:eastAsia="Times New Roman"/>
          <w:lang w:eastAsia="ar-SA"/>
        </w:rPr>
        <w:t xml:space="preserve">полученный аванс и уплатить </w:t>
      </w:r>
      <w:r w:rsidRPr="00925DB6">
        <w:rPr>
          <w:rFonts w:eastAsia="Times New Roman"/>
          <w:b/>
          <w:lang w:eastAsia="ar-SA"/>
        </w:rPr>
        <w:t xml:space="preserve">«Заказчику» </w:t>
      </w:r>
      <w:r w:rsidRPr="00925DB6">
        <w:rPr>
          <w:rFonts w:eastAsia="Times New Roman"/>
          <w:lang w:eastAsia="ar-SA"/>
        </w:rPr>
        <w:t>неустойку (проценты)</w:t>
      </w:r>
      <w:r w:rsidRPr="00925DB6">
        <w:rPr>
          <w:rFonts w:eastAsia="Times New Roman"/>
          <w:b/>
          <w:lang w:eastAsia="ar-SA"/>
        </w:rPr>
        <w:t xml:space="preserve"> </w:t>
      </w:r>
      <w:r w:rsidRPr="00925DB6">
        <w:rPr>
          <w:rFonts w:eastAsia="Times New Roman"/>
          <w:lang w:eastAsia="ar-SA"/>
        </w:rPr>
        <w:t>за пользование чужими денежными средствами в размере учетной ставки банковского процента на день исполнения денежного обязательства.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8.3. В случае досрочного расторжения Договора, </w:t>
      </w:r>
      <w:r w:rsidRPr="00925DB6">
        <w:rPr>
          <w:rFonts w:eastAsia="Times New Roman"/>
          <w:b/>
          <w:lang w:eastAsia="ar-SA"/>
        </w:rPr>
        <w:t>«Заказчик»</w:t>
      </w:r>
      <w:r w:rsidRPr="00925DB6">
        <w:rPr>
          <w:rFonts w:eastAsia="Times New Roman"/>
          <w:lang w:eastAsia="ar-SA"/>
        </w:rPr>
        <w:t xml:space="preserve"> оплачивает </w:t>
      </w:r>
      <w:r w:rsidRPr="00925DB6">
        <w:rPr>
          <w:rFonts w:eastAsia="Times New Roman"/>
          <w:b/>
          <w:lang w:eastAsia="ar-SA"/>
        </w:rPr>
        <w:t>«Подрядчику»</w:t>
      </w:r>
      <w:r w:rsidRPr="00925DB6">
        <w:rPr>
          <w:rFonts w:eastAsia="Times New Roman"/>
          <w:lang w:eastAsia="ar-SA"/>
        </w:rPr>
        <w:t xml:space="preserve"> выполненные в соответствии с техническим заданием</w:t>
      </w:r>
      <w:r w:rsidRPr="00925DB6">
        <w:rPr>
          <w:rFonts w:eastAsia="Times New Roman"/>
          <w:color w:val="0000FF"/>
          <w:lang w:eastAsia="ar-SA"/>
        </w:rPr>
        <w:t xml:space="preserve"> </w:t>
      </w:r>
      <w:r w:rsidRPr="00925DB6">
        <w:rPr>
          <w:rFonts w:eastAsia="Times New Roman"/>
          <w:lang w:eastAsia="ar-SA"/>
        </w:rPr>
        <w:t xml:space="preserve">и принятые </w:t>
      </w:r>
      <w:r w:rsidRPr="00925DB6">
        <w:rPr>
          <w:rFonts w:eastAsia="Times New Roman"/>
          <w:b/>
          <w:lang w:eastAsia="ar-SA"/>
        </w:rPr>
        <w:t>«Заказчиком»</w:t>
      </w:r>
      <w:r w:rsidRPr="00925DB6">
        <w:rPr>
          <w:rFonts w:eastAsia="Times New Roman"/>
          <w:lang w:eastAsia="ar-SA"/>
        </w:rPr>
        <w:t xml:space="preserve"> работы по договорной цене</w:t>
      </w:r>
      <w:r w:rsidRPr="00925DB6">
        <w:rPr>
          <w:rFonts w:eastAsia="Times New Roman"/>
          <w:b/>
          <w:lang w:eastAsia="ar-SA"/>
        </w:rPr>
        <w:t xml:space="preserve">. 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8.4. Договор считается расторгнутым только при условии урегулирования Сторонами материальных и финансовых претензий по выполненным до момента расторжения Договора обязательствам.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8.5. Расторжение Договора оформляется письменным соглашением Сторон или вынесенным в установленном порядке решением судебного органа.</w:t>
      </w:r>
    </w:p>
    <w:p w:rsidR="00925DB6" w:rsidRPr="00925DB6" w:rsidRDefault="00925DB6" w:rsidP="00925DB6">
      <w:pPr>
        <w:ind w:firstLine="720"/>
        <w:jc w:val="both"/>
        <w:rPr>
          <w:rFonts w:eastAsia="Times New Roman"/>
          <w:b/>
          <w:lang w:eastAsia="ru-RU"/>
        </w:rPr>
      </w:pPr>
    </w:p>
    <w:p w:rsidR="00925DB6" w:rsidRPr="00925DB6" w:rsidRDefault="00925DB6" w:rsidP="00925DB6">
      <w:pPr>
        <w:ind w:firstLine="720"/>
        <w:rPr>
          <w:rFonts w:eastAsia="Times New Roman"/>
          <w:b/>
          <w:lang w:eastAsia="ru-RU"/>
        </w:rPr>
      </w:pPr>
      <w:r w:rsidRPr="00925DB6">
        <w:rPr>
          <w:rFonts w:eastAsia="Times New Roman"/>
          <w:b/>
          <w:lang w:eastAsia="ru-RU"/>
        </w:rPr>
        <w:t>9. Разрешение споров</w:t>
      </w:r>
    </w:p>
    <w:p w:rsidR="00925DB6" w:rsidRPr="00925DB6" w:rsidRDefault="00925DB6" w:rsidP="00925DB6">
      <w:pPr>
        <w:ind w:firstLine="720"/>
        <w:jc w:val="both"/>
        <w:rPr>
          <w:rFonts w:eastAsia="Times New Roman"/>
          <w:lang w:eastAsia="ru-RU"/>
        </w:rPr>
      </w:pPr>
      <w:r w:rsidRPr="00925DB6">
        <w:rPr>
          <w:rFonts w:eastAsia="Times New Roman"/>
          <w:lang w:eastAsia="ru-RU"/>
        </w:rPr>
        <w:t>9.1. Все претензии должны предъявляться письменно. Стороны устанавливают, что</w:t>
      </w:r>
      <w:r w:rsidRPr="00925DB6">
        <w:rPr>
          <w:rFonts w:eastAsia="Times New Roman"/>
          <w:b/>
          <w:lang w:eastAsia="ru-RU"/>
        </w:rPr>
        <w:t xml:space="preserve"> </w:t>
      </w:r>
      <w:r w:rsidRPr="00925DB6">
        <w:rPr>
          <w:rFonts w:eastAsia="Times New Roman"/>
          <w:lang w:eastAsia="ru-RU"/>
        </w:rPr>
        <w:t>все возможные претензии по настоящему Договору должны быть рассмотрены Сторонами в течение 10-и дней со дня получения претензии.</w:t>
      </w:r>
    </w:p>
    <w:p w:rsidR="00925DB6" w:rsidRPr="00925DB6" w:rsidRDefault="00925DB6" w:rsidP="00925DB6">
      <w:pPr>
        <w:ind w:firstLine="720"/>
        <w:jc w:val="both"/>
        <w:rPr>
          <w:rFonts w:eastAsia="Times New Roman"/>
          <w:lang w:eastAsia="ru-RU"/>
        </w:rPr>
      </w:pPr>
      <w:r w:rsidRPr="00925DB6">
        <w:rPr>
          <w:rFonts w:eastAsia="Times New Roman"/>
          <w:lang w:eastAsia="ru-RU"/>
        </w:rPr>
        <w:t>9.2.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925DB6" w:rsidRPr="00925DB6" w:rsidRDefault="00925DB6" w:rsidP="00925DB6">
      <w:pPr>
        <w:ind w:firstLine="720"/>
        <w:jc w:val="both"/>
        <w:rPr>
          <w:rFonts w:eastAsia="Times New Roman"/>
          <w:lang w:eastAsia="ru-RU"/>
        </w:rPr>
      </w:pPr>
      <w:r w:rsidRPr="00925DB6">
        <w:rPr>
          <w:rFonts w:eastAsia="Times New Roman"/>
          <w:lang w:eastAsia="ru-RU"/>
        </w:rPr>
        <w:lastRenderedPageBreak/>
        <w:t xml:space="preserve">9.3. В случае расторжения Договора по решению суда или по соглашению Сторон в силу существенного нарушения </w:t>
      </w:r>
      <w:r w:rsidRPr="00925DB6">
        <w:rPr>
          <w:rFonts w:eastAsia="Times New Roman"/>
          <w:b/>
          <w:lang w:eastAsia="ru-RU"/>
        </w:rPr>
        <w:t xml:space="preserve">«Подрядчиком» </w:t>
      </w:r>
      <w:r w:rsidRPr="00925DB6">
        <w:rPr>
          <w:rFonts w:eastAsia="Times New Roman"/>
          <w:lang w:eastAsia="ru-RU"/>
        </w:rPr>
        <w:t xml:space="preserve">условий Договора, информация о </w:t>
      </w:r>
      <w:r w:rsidRPr="00925DB6">
        <w:rPr>
          <w:rFonts w:eastAsia="Times New Roman"/>
          <w:b/>
          <w:lang w:eastAsia="ru-RU"/>
        </w:rPr>
        <w:t xml:space="preserve">«Подрядчике» </w:t>
      </w:r>
      <w:r w:rsidRPr="00925DB6">
        <w:rPr>
          <w:rFonts w:eastAsia="Times New Roman"/>
          <w:lang w:eastAsia="ru-RU"/>
        </w:rPr>
        <w:t>заносится в публичный Реестр недобросовестных поставщиков атомной отрасли сроком на 2 года.</w:t>
      </w:r>
    </w:p>
    <w:p w:rsidR="00925DB6" w:rsidRPr="00925DB6" w:rsidRDefault="00925DB6" w:rsidP="00925DB6">
      <w:pPr>
        <w:ind w:firstLine="720"/>
        <w:jc w:val="both"/>
        <w:rPr>
          <w:rFonts w:eastAsia="Times New Roman"/>
          <w:b/>
          <w:lang w:eastAsia="ru-RU"/>
        </w:rPr>
      </w:pPr>
    </w:p>
    <w:p w:rsidR="00925DB6" w:rsidRPr="00925DB6" w:rsidRDefault="00925DB6" w:rsidP="00925DB6">
      <w:pPr>
        <w:ind w:firstLine="720"/>
        <w:rPr>
          <w:rFonts w:eastAsia="Times New Roman"/>
          <w:b/>
          <w:lang w:eastAsia="ru-RU"/>
        </w:rPr>
      </w:pPr>
      <w:r w:rsidRPr="00925DB6">
        <w:rPr>
          <w:rFonts w:eastAsia="Times New Roman"/>
          <w:b/>
          <w:lang w:eastAsia="ru-RU"/>
        </w:rPr>
        <w:t>10. Прочие условия.</w:t>
      </w:r>
    </w:p>
    <w:p w:rsidR="00925DB6" w:rsidRPr="00925DB6" w:rsidRDefault="00925DB6" w:rsidP="00925DB6">
      <w:pPr>
        <w:ind w:firstLine="720"/>
        <w:jc w:val="both"/>
        <w:rPr>
          <w:rFonts w:eastAsia="Times New Roman"/>
          <w:lang w:eastAsia="ru-RU"/>
        </w:rPr>
      </w:pPr>
      <w:r w:rsidRPr="00925DB6">
        <w:rPr>
          <w:rFonts w:eastAsia="Times New Roman"/>
          <w:lang w:eastAsia="ru-RU"/>
        </w:rPr>
        <w:t xml:space="preserve">10.1. </w:t>
      </w:r>
      <w:proofErr w:type="gramStart"/>
      <w:r w:rsidRPr="00925DB6">
        <w:rPr>
          <w:rFonts w:eastAsia="Times New Roman"/>
          <w:lang w:eastAsia="ru-RU"/>
        </w:rPr>
        <w:t xml:space="preserve">Проход персонала </w:t>
      </w:r>
      <w:r w:rsidRPr="00925DB6">
        <w:rPr>
          <w:rFonts w:eastAsia="Times New Roman"/>
          <w:b/>
          <w:lang w:eastAsia="ru-RU"/>
        </w:rPr>
        <w:t>«Подрядчика»</w:t>
      </w:r>
      <w:r w:rsidRPr="00925DB6">
        <w:rPr>
          <w:rFonts w:eastAsia="Times New Roman"/>
          <w:lang w:eastAsia="ru-RU"/>
        </w:rPr>
        <w:t xml:space="preserve"> на режимные территории </w:t>
      </w:r>
      <w:r w:rsidRPr="00925DB6">
        <w:rPr>
          <w:rFonts w:eastAsia="Times New Roman"/>
          <w:b/>
          <w:lang w:eastAsia="ru-RU"/>
        </w:rPr>
        <w:t xml:space="preserve">«Заказчика» </w:t>
      </w:r>
      <w:r w:rsidRPr="00925DB6">
        <w:rPr>
          <w:rFonts w:eastAsia="Times New Roman"/>
          <w:lang w:eastAsia="ru-RU"/>
        </w:rPr>
        <w:t>и допуск к работам производится в соответствии с требованиями Федерального Закона «Об использовании атомной энергии» № 170-ФЗ от 21.11.95 г., Закона «О государственной тайне» № 5485-1 от 21.07.93 г., Инструкцией «О порядке допуска должностных лиц и граждан Российской Федерации к Государственной тайне», утвержденной Постановлением Правительства Российской Федерации от 6 февраля 2010 года № 63 и нормативными</w:t>
      </w:r>
      <w:proofErr w:type="gramEnd"/>
      <w:r w:rsidRPr="00925DB6">
        <w:rPr>
          <w:rFonts w:eastAsia="Times New Roman"/>
          <w:lang w:eastAsia="ru-RU"/>
        </w:rPr>
        <w:t xml:space="preserve"> актами </w:t>
      </w:r>
      <w:r w:rsidRPr="00925DB6">
        <w:rPr>
          <w:rFonts w:eastAsia="Times New Roman"/>
          <w:b/>
          <w:lang w:eastAsia="ru-RU"/>
        </w:rPr>
        <w:t>«Заказчика»</w:t>
      </w:r>
      <w:r w:rsidRPr="00925DB6">
        <w:rPr>
          <w:rFonts w:eastAsia="Times New Roman"/>
          <w:lang w:eastAsia="ru-RU"/>
        </w:rPr>
        <w:t xml:space="preserve"> о допуске лиц на соответствующие объекты.</w:t>
      </w:r>
    </w:p>
    <w:p w:rsidR="00925DB6" w:rsidRPr="00925DB6" w:rsidRDefault="00925DB6" w:rsidP="00925DB6">
      <w:pPr>
        <w:ind w:firstLine="720"/>
        <w:jc w:val="both"/>
        <w:rPr>
          <w:rFonts w:eastAsia="Times New Roman"/>
          <w:lang w:eastAsia="ru-RU"/>
        </w:rPr>
      </w:pPr>
      <w:r w:rsidRPr="00925DB6">
        <w:rPr>
          <w:rFonts w:eastAsia="Times New Roman"/>
          <w:lang w:eastAsia="ru-RU"/>
        </w:rPr>
        <w:t xml:space="preserve">10.2. Для решения вопроса о допуске к работам конкретных лиц, </w:t>
      </w:r>
      <w:r w:rsidRPr="00925DB6">
        <w:rPr>
          <w:rFonts w:eastAsia="Times New Roman"/>
          <w:b/>
          <w:lang w:eastAsia="ru-RU"/>
        </w:rPr>
        <w:t xml:space="preserve">«Подрядчик» </w:t>
      </w:r>
      <w:r w:rsidRPr="00925DB6">
        <w:rPr>
          <w:rFonts w:eastAsia="Times New Roman"/>
          <w:lang w:eastAsia="ru-RU"/>
        </w:rPr>
        <w:t>по решению</w:t>
      </w:r>
      <w:r w:rsidRPr="00925DB6">
        <w:rPr>
          <w:rFonts w:eastAsia="Times New Roman"/>
          <w:b/>
          <w:lang w:eastAsia="ru-RU"/>
        </w:rPr>
        <w:t xml:space="preserve"> «Заказчика»</w:t>
      </w:r>
      <w:r w:rsidRPr="00925DB6">
        <w:rPr>
          <w:rFonts w:eastAsia="Times New Roman"/>
          <w:lang w:eastAsia="ru-RU"/>
        </w:rPr>
        <w:t xml:space="preserve"> предоставляет анкетные материалы на персонал, привлекаемый к работе на объекте в соответствии с п.9 Инструкции «О порядке допуска должностных лиц и граждан Российской Федерации к Государственной тайне» от 06.02.2010 г.</w:t>
      </w:r>
    </w:p>
    <w:p w:rsidR="00925DB6" w:rsidRPr="00925DB6" w:rsidRDefault="00925DB6" w:rsidP="00925DB6">
      <w:pPr>
        <w:ind w:firstLine="720"/>
        <w:jc w:val="both"/>
        <w:rPr>
          <w:rFonts w:eastAsia="Times New Roman"/>
          <w:lang w:eastAsia="ru-RU"/>
        </w:rPr>
      </w:pPr>
      <w:r w:rsidRPr="00925DB6">
        <w:rPr>
          <w:rFonts w:eastAsia="Times New Roman"/>
          <w:lang w:eastAsia="ru-RU"/>
        </w:rPr>
        <w:t>10.3. Работы должны выполняться лицами, имеющими на это право в соответствии с действующим законодательством РФ.</w:t>
      </w:r>
    </w:p>
    <w:p w:rsidR="00925DB6" w:rsidRPr="00925DB6" w:rsidRDefault="00925DB6" w:rsidP="00925DB6">
      <w:pPr>
        <w:ind w:firstLine="720"/>
        <w:jc w:val="both"/>
        <w:rPr>
          <w:rFonts w:eastAsia="Times New Roman"/>
          <w:b/>
          <w:lang w:eastAsia="ru-RU"/>
        </w:rPr>
      </w:pPr>
      <w:r w:rsidRPr="00925DB6">
        <w:rPr>
          <w:rFonts w:eastAsia="Times New Roman"/>
          <w:lang w:eastAsia="ru-RU"/>
        </w:rPr>
        <w:t xml:space="preserve">10.4. Порядок движения материальных ценностей через КПП </w:t>
      </w:r>
      <w:r w:rsidRPr="00925DB6">
        <w:rPr>
          <w:rFonts w:eastAsia="Times New Roman"/>
          <w:b/>
          <w:lang w:eastAsia="ru-RU"/>
        </w:rPr>
        <w:t>«Заказчика»</w:t>
      </w:r>
      <w:r w:rsidRPr="00925DB6">
        <w:rPr>
          <w:rFonts w:eastAsia="Times New Roman"/>
          <w:lang w:eastAsia="ru-RU"/>
        </w:rPr>
        <w:t xml:space="preserve"> определяется нормативными требованиями </w:t>
      </w:r>
      <w:r w:rsidRPr="00925DB6">
        <w:rPr>
          <w:rFonts w:eastAsia="Times New Roman"/>
          <w:b/>
          <w:lang w:eastAsia="ru-RU"/>
        </w:rPr>
        <w:t>«Заказчика».</w:t>
      </w:r>
    </w:p>
    <w:p w:rsidR="00925DB6" w:rsidRPr="00925DB6" w:rsidRDefault="00925DB6" w:rsidP="00925DB6">
      <w:pPr>
        <w:ind w:firstLine="720"/>
        <w:jc w:val="both"/>
        <w:rPr>
          <w:rFonts w:eastAsia="Times New Roman"/>
          <w:lang w:eastAsia="ru-RU"/>
        </w:rPr>
      </w:pPr>
      <w:r w:rsidRPr="00925DB6">
        <w:rPr>
          <w:rFonts w:eastAsia="Times New Roman"/>
          <w:lang w:eastAsia="ru-RU"/>
        </w:rPr>
        <w:t>10.5. Настоящий Договор составлен в 2-х экземплярах, по одному для каждой из Сторон. Каждый экземпляр Договора идентичен и имеет одинаковую юридическую силу.</w:t>
      </w:r>
    </w:p>
    <w:p w:rsidR="00925DB6" w:rsidRPr="00925DB6" w:rsidRDefault="00925DB6" w:rsidP="00925DB6">
      <w:pPr>
        <w:ind w:firstLine="720"/>
        <w:jc w:val="both"/>
        <w:rPr>
          <w:rFonts w:eastAsia="Times New Roman"/>
          <w:lang w:eastAsia="ru-RU"/>
        </w:rPr>
      </w:pPr>
      <w:r w:rsidRPr="00925DB6">
        <w:rPr>
          <w:rFonts w:eastAsia="Times New Roman"/>
          <w:lang w:eastAsia="ru-RU"/>
        </w:rPr>
        <w:t>10.6. Неотъемлемыми частями данного Договора являются:</w:t>
      </w:r>
    </w:p>
    <w:p w:rsidR="00925DB6" w:rsidRPr="00925DB6" w:rsidRDefault="00925DB6" w:rsidP="00925DB6">
      <w:pPr>
        <w:suppressAutoHyphens/>
        <w:ind w:firstLine="72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10.6.1. Техническое задание - приложение № 1;</w:t>
      </w:r>
    </w:p>
    <w:p w:rsidR="00925DB6" w:rsidRPr="00925DB6" w:rsidRDefault="00925DB6" w:rsidP="00925DB6">
      <w:pPr>
        <w:tabs>
          <w:tab w:val="left" w:pos="708"/>
        </w:tabs>
        <w:ind w:firstLine="720"/>
        <w:jc w:val="both"/>
        <w:rPr>
          <w:rFonts w:eastAsia="Times New Roman"/>
          <w:lang w:eastAsia="ru-RU"/>
        </w:rPr>
      </w:pPr>
      <w:r w:rsidRPr="00925DB6">
        <w:rPr>
          <w:rFonts w:eastAsia="Times New Roman"/>
          <w:lang w:eastAsia="ru-RU"/>
        </w:rPr>
        <w:t xml:space="preserve">10.6.2. </w:t>
      </w:r>
      <w:r w:rsidRPr="00925DB6">
        <w:rPr>
          <w:rFonts w:eastAsia="Times New Roman"/>
          <w:color w:val="000000"/>
          <w:lang w:eastAsia="ru-RU"/>
        </w:rPr>
        <w:t xml:space="preserve">Локальный сметный расчет </w:t>
      </w:r>
      <w:r w:rsidRPr="00925DB6">
        <w:rPr>
          <w:rFonts w:eastAsia="Times New Roman"/>
          <w:lang w:eastAsia="ru-RU"/>
        </w:rPr>
        <w:t>- приложение № 2;</w:t>
      </w:r>
    </w:p>
    <w:p w:rsidR="00925DB6" w:rsidRPr="00925DB6" w:rsidRDefault="00925DB6" w:rsidP="00925DB6">
      <w:pPr>
        <w:tabs>
          <w:tab w:val="left" w:pos="708"/>
        </w:tabs>
        <w:ind w:firstLine="720"/>
        <w:jc w:val="both"/>
        <w:rPr>
          <w:rFonts w:eastAsia="Times New Roman"/>
          <w:b/>
          <w:bCs/>
          <w:sz w:val="26"/>
          <w:szCs w:val="26"/>
          <w:lang w:eastAsia="ru-RU"/>
        </w:rPr>
      </w:pPr>
      <w:r w:rsidRPr="00925DB6">
        <w:rPr>
          <w:rFonts w:eastAsia="Times New Roman"/>
          <w:lang w:eastAsia="ru-RU"/>
        </w:rPr>
        <w:t>10.6.3. Обеспечение возврата аванса по договору – приложение № 3.</w:t>
      </w:r>
    </w:p>
    <w:p w:rsidR="00925DB6" w:rsidRPr="00925DB6" w:rsidRDefault="00925DB6" w:rsidP="00925DB6">
      <w:pPr>
        <w:ind w:firstLine="720"/>
        <w:jc w:val="both"/>
        <w:rPr>
          <w:rFonts w:eastAsia="Times New Roman"/>
          <w:lang w:eastAsia="ru-RU"/>
        </w:rPr>
      </w:pPr>
    </w:p>
    <w:p w:rsidR="00925DB6" w:rsidRPr="00925DB6" w:rsidRDefault="00925DB6" w:rsidP="00925DB6">
      <w:pPr>
        <w:ind w:firstLine="720"/>
        <w:rPr>
          <w:rFonts w:eastAsia="Times New Roman"/>
          <w:b/>
          <w:lang w:eastAsia="ru-RU"/>
        </w:rPr>
      </w:pPr>
      <w:r w:rsidRPr="00925DB6">
        <w:rPr>
          <w:rFonts w:eastAsia="Times New Roman"/>
          <w:b/>
          <w:lang w:eastAsia="ru-RU"/>
        </w:rPr>
        <w:t>11. Юридические адреса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1"/>
        <w:gridCol w:w="4359"/>
      </w:tblGrid>
      <w:tr w:rsidR="00925DB6" w:rsidRPr="00925DB6" w:rsidTr="001F3069">
        <w:tblPrEx>
          <w:tblCellMar>
            <w:top w:w="0" w:type="dxa"/>
            <w:bottom w:w="0" w:type="dxa"/>
          </w:tblCellMar>
        </w:tblPrEx>
        <w:tc>
          <w:tcPr>
            <w:tcW w:w="5211" w:type="dxa"/>
          </w:tcPr>
          <w:p w:rsidR="00925DB6" w:rsidRPr="00925DB6" w:rsidRDefault="00925DB6" w:rsidP="00925DB6">
            <w:pPr>
              <w:widowControl w:val="0"/>
              <w:ind w:firstLine="709"/>
              <w:jc w:val="both"/>
              <w:rPr>
                <w:rFonts w:eastAsia="Times New Roman"/>
                <w:lang w:eastAsia="ru-RU"/>
              </w:rPr>
            </w:pPr>
            <w:r w:rsidRPr="00925DB6">
              <w:rPr>
                <w:rFonts w:eastAsia="Times New Roman"/>
                <w:lang w:eastAsia="ru-RU"/>
              </w:rPr>
              <w:t>Заказчик</w:t>
            </w:r>
          </w:p>
          <w:p w:rsidR="00925DB6" w:rsidRPr="00925DB6" w:rsidRDefault="00925DB6" w:rsidP="00925DB6">
            <w:pPr>
              <w:widowControl w:val="0"/>
              <w:ind w:firstLine="709"/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359" w:type="dxa"/>
          </w:tcPr>
          <w:p w:rsidR="00925DB6" w:rsidRPr="00925DB6" w:rsidRDefault="00925DB6" w:rsidP="00925DB6">
            <w:pPr>
              <w:widowControl w:val="0"/>
              <w:ind w:firstLine="709"/>
              <w:jc w:val="both"/>
              <w:rPr>
                <w:rFonts w:eastAsia="Times New Roman"/>
                <w:lang w:eastAsia="ru-RU"/>
              </w:rPr>
            </w:pPr>
            <w:r w:rsidRPr="00925DB6">
              <w:rPr>
                <w:rFonts w:eastAsia="Times New Roman"/>
                <w:lang w:eastAsia="ru-RU"/>
              </w:rPr>
              <w:t>Подрядчик</w:t>
            </w:r>
          </w:p>
        </w:tc>
      </w:tr>
      <w:tr w:rsidR="00925DB6" w:rsidRPr="00925DB6" w:rsidTr="001F3069">
        <w:tblPrEx>
          <w:tblCellMar>
            <w:top w:w="0" w:type="dxa"/>
            <w:bottom w:w="0" w:type="dxa"/>
          </w:tblCellMar>
        </w:tblPrEx>
        <w:tc>
          <w:tcPr>
            <w:tcW w:w="5211" w:type="dxa"/>
          </w:tcPr>
          <w:p w:rsidR="00925DB6" w:rsidRPr="00925DB6" w:rsidRDefault="00925DB6" w:rsidP="00925DB6">
            <w:pPr>
              <w:jc w:val="both"/>
              <w:rPr>
                <w:rFonts w:eastAsia="Times New Roman"/>
                <w:lang w:eastAsia="ru-RU"/>
              </w:rPr>
            </w:pPr>
            <w:r w:rsidRPr="00925DB6">
              <w:rPr>
                <w:rFonts w:eastAsia="Times New Roman"/>
                <w:lang w:eastAsia="ru-RU"/>
              </w:rPr>
              <w:t xml:space="preserve">Получатель: </w:t>
            </w:r>
          </w:p>
          <w:p w:rsidR="00925DB6" w:rsidRPr="00925DB6" w:rsidRDefault="00925DB6" w:rsidP="00925DB6">
            <w:pPr>
              <w:jc w:val="both"/>
              <w:rPr>
                <w:rFonts w:eastAsia="Times New Roman"/>
                <w:lang w:eastAsia="ru-RU"/>
              </w:rPr>
            </w:pPr>
            <w:r w:rsidRPr="00925DB6">
              <w:rPr>
                <w:rFonts w:eastAsia="Times New Roman"/>
                <w:lang w:eastAsia="ru-RU"/>
              </w:rPr>
              <w:t xml:space="preserve">ИНН 4025024829      КПП 402501001 </w:t>
            </w:r>
          </w:p>
          <w:p w:rsidR="00925DB6" w:rsidRPr="00925DB6" w:rsidRDefault="00925DB6" w:rsidP="00925DB6">
            <w:pPr>
              <w:jc w:val="both"/>
              <w:rPr>
                <w:rFonts w:eastAsia="Times New Roman"/>
                <w:b/>
                <w:lang w:eastAsia="ru-RU"/>
              </w:rPr>
            </w:pPr>
            <w:r w:rsidRPr="00925DB6">
              <w:rPr>
                <w:rFonts w:eastAsia="Times New Roman"/>
                <w:b/>
                <w:lang w:eastAsia="ru-RU"/>
              </w:rPr>
              <w:t xml:space="preserve">ФГУП «ГНЦ РФ – ФЭИ» </w:t>
            </w:r>
          </w:p>
          <w:p w:rsidR="00925DB6" w:rsidRPr="00925DB6" w:rsidRDefault="00925DB6" w:rsidP="00925DB6">
            <w:pPr>
              <w:jc w:val="both"/>
              <w:rPr>
                <w:rFonts w:eastAsia="Times New Roman"/>
                <w:lang w:eastAsia="ru-RU"/>
              </w:rPr>
            </w:pPr>
            <w:r w:rsidRPr="00925DB6">
              <w:rPr>
                <w:rFonts w:eastAsia="Times New Roman"/>
                <w:lang w:eastAsia="ru-RU"/>
              </w:rPr>
              <w:t>Банк получателя:</w:t>
            </w:r>
          </w:p>
          <w:p w:rsidR="00925DB6" w:rsidRPr="00925DB6" w:rsidRDefault="00925DB6" w:rsidP="00925DB6">
            <w:pPr>
              <w:jc w:val="both"/>
              <w:rPr>
                <w:rFonts w:eastAsia="Times New Roman"/>
                <w:lang w:eastAsia="ru-RU"/>
              </w:rPr>
            </w:pPr>
            <w:r w:rsidRPr="00925DB6">
              <w:rPr>
                <w:rFonts w:eastAsia="Times New Roman"/>
                <w:lang w:eastAsia="ru-RU"/>
              </w:rPr>
              <w:t xml:space="preserve">Филиал ОАО Банк ВТБ в г. Калуга </w:t>
            </w:r>
          </w:p>
          <w:p w:rsidR="00925DB6" w:rsidRPr="00925DB6" w:rsidRDefault="00925DB6" w:rsidP="00925DB6">
            <w:pPr>
              <w:jc w:val="both"/>
              <w:rPr>
                <w:rFonts w:eastAsia="Times New Roman"/>
                <w:lang w:eastAsia="ru-RU"/>
              </w:rPr>
            </w:pPr>
            <w:r w:rsidRPr="00925DB6">
              <w:rPr>
                <w:rFonts w:eastAsia="Times New Roman"/>
                <w:lang w:eastAsia="ru-RU"/>
              </w:rPr>
              <w:t xml:space="preserve">г. Калуга                                                                            </w:t>
            </w:r>
          </w:p>
          <w:p w:rsidR="00925DB6" w:rsidRPr="00925DB6" w:rsidRDefault="00925DB6" w:rsidP="00925DB6">
            <w:pPr>
              <w:jc w:val="both"/>
              <w:rPr>
                <w:rFonts w:eastAsia="Times New Roman"/>
                <w:lang w:eastAsia="ru-RU"/>
              </w:rPr>
            </w:pPr>
            <w:proofErr w:type="gramStart"/>
            <w:r w:rsidRPr="00925DB6">
              <w:rPr>
                <w:rFonts w:eastAsia="Times New Roman"/>
                <w:lang w:eastAsia="ru-RU"/>
              </w:rPr>
              <w:t>р</w:t>
            </w:r>
            <w:proofErr w:type="gramEnd"/>
            <w:r w:rsidRPr="00925DB6">
              <w:rPr>
                <w:rFonts w:eastAsia="Times New Roman"/>
                <w:lang w:eastAsia="ru-RU"/>
              </w:rPr>
              <w:t>/с 40502810900460000564</w:t>
            </w:r>
          </w:p>
          <w:p w:rsidR="00925DB6" w:rsidRPr="00925DB6" w:rsidRDefault="00925DB6" w:rsidP="00925DB6">
            <w:pPr>
              <w:jc w:val="both"/>
              <w:rPr>
                <w:rFonts w:eastAsia="Times New Roman"/>
                <w:lang w:eastAsia="ru-RU"/>
              </w:rPr>
            </w:pPr>
            <w:r w:rsidRPr="00925DB6">
              <w:rPr>
                <w:rFonts w:eastAsia="Times New Roman"/>
                <w:lang w:eastAsia="ru-RU"/>
              </w:rPr>
              <w:t xml:space="preserve">к/с 30101810600000000798                      </w:t>
            </w:r>
          </w:p>
          <w:p w:rsidR="00925DB6" w:rsidRPr="00925DB6" w:rsidRDefault="00925DB6" w:rsidP="00925DB6">
            <w:pPr>
              <w:jc w:val="both"/>
              <w:rPr>
                <w:rFonts w:eastAsia="Times New Roman"/>
                <w:lang w:eastAsia="ru-RU"/>
              </w:rPr>
            </w:pPr>
            <w:r w:rsidRPr="00925DB6">
              <w:rPr>
                <w:rFonts w:eastAsia="Times New Roman"/>
                <w:lang w:eastAsia="ru-RU"/>
              </w:rPr>
              <w:t xml:space="preserve">БИК 042908798            </w:t>
            </w:r>
          </w:p>
          <w:p w:rsidR="00925DB6" w:rsidRPr="00925DB6" w:rsidRDefault="00925DB6" w:rsidP="00925DB6">
            <w:pPr>
              <w:widowControl w:val="0"/>
              <w:ind w:firstLine="709"/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359" w:type="dxa"/>
          </w:tcPr>
          <w:p w:rsidR="00925DB6" w:rsidRPr="00925DB6" w:rsidRDefault="00925DB6" w:rsidP="00925DB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925DB6">
              <w:rPr>
                <w:rFonts w:eastAsia="Times New Roman"/>
                <w:lang w:eastAsia="ar-SA"/>
              </w:rPr>
              <w:t>Юридический адрес</w:t>
            </w:r>
          </w:p>
          <w:p w:rsidR="00925DB6" w:rsidRPr="00925DB6" w:rsidRDefault="00925DB6" w:rsidP="00925DB6">
            <w:pPr>
              <w:widowControl w:val="0"/>
              <w:ind w:firstLine="709"/>
              <w:jc w:val="both"/>
              <w:rPr>
                <w:rFonts w:eastAsia="Times New Roman"/>
                <w:lang w:eastAsia="ru-RU"/>
              </w:rPr>
            </w:pPr>
            <w:r w:rsidRPr="00925DB6">
              <w:rPr>
                <w:rFonts w:eastAsia="Times New Roman"/>
                <w:lang w:eastAsia="ru-RU"/>
              </w:rPr>
              <w:t>Платежные реквизиты</w:t>
            </w:r>
          </w:p>
        </w:tc>
      </w:tr>
    </w:tbl>
    <w:p w:rsidR="00925DB6" w:rsidRPr="00925DB6" w:rsidRDefault="00925DB6" w:rsidP="00925DB6">
      <w:pPr>
        <w:suppressAutoHyphens/>
        <w:jc w:val="both"/>
        <w:rPr>
          <w:rFonts w:eastAsia="Times New Roman"/>
          <w:b/>
          <w:lang w:eastAsia="ar-SA"/>
        </w:rPr>
      </w:pPr>
    </w:p>
    <w:p w:rsidR="00925DB6" w:rsidRPr="00925DB6" w:rsidRDefault="00925DB6" w:rsidP="00925DB6">
      <w:pPr>
        <w:suppressAutoHyphens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b/>
          <w:lang w:eastAsia="ar-SA"/>
        </w:rPr>
        <w:t xml:space="preserve">Заказчик   </w:t>
      </w:r>
      <w:r w:rsidRPr="00925DB6">
        <w:rPr>
          <w:rFonts w:eastAsia="Times New Roman"/>
          <w:lang w:eastAsia="ar-SA"/>
        </w:rPr>
        <w:t xml:space="preserve">                                             </w:t>
      </w:r>
      <w:r w:rsidRPr="00925DB6">
        <w:rPr>
          <w:rFonts w:eastAsia="Times New Roman"/>
          <w:lang w:eastAsia="ar-SA"/>
        </w:rPr>
        <w:tab/>
      </w:r>
      <w:r w:rsidRPr="00925DB6">
        <w:rPr>
          <w:rFonts w:eastAsia="Times New Roman"/>
          <w:lang w:eastAsia="ar-SA"/>
        </w:rPr>
        <w:tab/>
        <w:t xml:space="preserve"> </w:t>
      </w:r>
      <w:r w:rsidRPr="00925DB6">
        <w:rPr>
          <w:rFonts w:eastAsia="Times New Roman"/>
          <w:lang w:eastAsia="ar-SA"/>
        </w:rPr>
        <w:tab/>
        <w:t xml:space="preserve">                </w:t>
      </w:r>
      <w:r w:rsidRPr="00925DB6">
        <w:rPr>
          <w:rFonts w:eastAsia="Times New Roman"/>
          <w:b/>
          <w:lang w:eastAsia="ar-SA"/>
        </w:rPr>
        <w:t>Подрядчик</w:t>
      </w:r>
    </w:p>
    <w:p w:rsidR="00925DB6" w:rsidRPr="00925DB6" w:rsidRDefault="00925DB6" w:rsidP="00925DB6">
      <w:pPr>
        <w:jc w:val="both"/>
        <w:rPr>
          <w:rFonts w:eastAsia="Times New Roman"/>
          <w:lang w:eastAsia="ru-RU"/>
        </w:rPr>
      </w:pPr>
      <w:r w:rsidRPr="00925DB6">
        <w:rPr>
          <w:rFonts w:eastAsia="Times New Roman"/>
          <w:lang w:eastAsia="ru-RU"/>
        </w:rPr>
        <w:t xml:space="preserve"> </w:t>
      </w:r>
    </w:p>
    <w:p w:rsidR="00925DB6" w:rsidRPr="00925DB6" w:rsidRDefault="00925DB6" w:rsidP="00925DB6">
      <w:pPr>
        <w:jc w:val="both"/>
        <w:rPr>
          <w:rFonts w:eastAsia="Times New Roman"/>
          <w:lang w:eastAsia="ru-RU"/>
        </w:rPr>
      </w:pPr>
    </w:p>
    <w:p w:rsidR="00925DB6" w:rsidRPr="00925DB6" w:rsidRDefault="00925DB6" w:rsidP="00925DB6">
      <w:pPr>
        <w:jc w:val="both"/>
        <w:rPr>
          <w:rFonts w:eastAsia="Times New Roman"/>
          <w:lang w:eastAsia="ru-RU"/>
        </w:rPr>
      </w:pPr>
      <w:r w:rsidRPr="00925DB6">
        <w:rPr>
          <w:rFonts w:eastAsia="Times New Roman"/>
          <w:lang w:eastAsia="ru-RU"/>
        </w:rPr>
        <w:t xml:space="preserve">______________________                                                </w:t>
      </w:r>
      <w:r w:rsidRPr="00925DB6">
        <w:rPr>
          <w:rFonts w:eastAsia="Times New Roman"/>
          <w:lang w:eastAsia="ru-RU"/>
        </w:rPr>
        <w:tab/>
        <w:t xml:space="preserve">                     ______________</w:t>
      </w:r>
    </w:p>
    <w:p w:rsidR="00925DB6" w:rsidRPr="00925DB6" w:rsidRDefault="00925DB6" w:rsidP="00925DB6">
      <w:pPr>
        <w:jc w:val="both"/>
        <w:rPr>
          <w:rFonts w:eastAsia="Times New Roman"/>
          <w:lang w:eastAsia="ru-RU"/>
        </w:rPr>
      </w:pPr>
      <w:r w:rsidRPr="00925DB6">
        <w:rPr>
          <w:rFonts w:eastAsia="Times New Roman"/>
          <w:lang w:eastAsia="ru-RU"/>
        </w:rPr>
        <w:t xml:space="preserve">______________ </w:t>
      </w:r>
      <w:smartTag w:uri="urn:schemas-microsoft-com:office:smarttags" w:element="metricconverter">
        <w:smartTagPr>
          <w:attr w:name="ProductID" w:val="2013 г"/>
        </w:smartTagPr>
        <w:r w:rsidRPr="00925DB6">
          <w:rPr>
            <w:rFonts w:eastAsia="Times New Roman"/>
            <w:lang w:eastAsia="ru-RU"/>
          </w:rPr>
          <w:t>2013 г</w:t>
        </w:r>
      </w:smartTag>
      <w:r w:rsidRPr="00925DB6">
        <w:rPr>
          <w:rFonts w:eastAsia="Times New Roman"/>
          <w:lang w:eastAsia="ru-RU"/>
        </w:rPr>
        <w:t xml:space="preserve">. </w:t>
      </w:r>
    </w:p>
    <w:p w:rsidR="00925DB6" w:rsidRPr="00925DB6" w:rsidRDefault="00925DB6" w:rsidP="00925DB6">
      <w:pPr>
        <w:suppressAutoHyphens/>
        <w:jc w:val="right"/>
        <w:rPr>
          <w:rFonts w:eastAsia="Times New Roman"/>
          <w:lang w:eastAsia="ru-RU"/>
        </w:rPr>
      </w:pPr>
    </w:p>
    <w:p w:rsidR="00925DB6" w:rsidRPr="00925DB6" w:rsidRDefault="00925DB6" w:rsidP="00925DB6">
      <w:pPr>
        <w:suppressAutoHyphens/>
        <w:jc w:val="right"/>
        <w:rPr>
          <w:rFonts w:eastAsia="Times New Roman"/>
          <w:lang w:eastAsia="ru-RU"/>
        </w:rPr>
      </w:pPr>
    </w:p>
    <w:p w:rsidR="00925DB6" w:rsidRPr="00925DB6" w:rsidRDefault="00925DB6" w:rsidP="00925DB6">
      <w:pPr>
        <w:suppressAutoHyphens/>
        <w:jc w:val="right"/>
        <w:rPr>
          <w:rFonts w:eastAsia="Times New Roman"/>
          <w:lang w:eastAsia="ru-RU"/>
        </w:rPr>
      </w:pPr>
    </w:p>
    <w:p w:rsidR="00925DB6" w:rsidRPr="00925DB6" w:rsidRDefault="00925DB6" w:rsidP="00925DB6">
      <w:pPr>
        <w:suppressAutoHyphens/>
        <w:jc w:val="right"/>
        <w:rPr>
          <w:rFonts w:eastAsia="Times New Roman"/>
          <w:lang w:eastAsia="ru-RU"/>
        </w:rPr>
      </w:pPr>
    </w:p>
    <w:p w:rsidR="00925DB6" w:rsidRPr="00925DB6" w:rsidRDefault="00925DB6" w:rsidP="00925DB6">
      <w:pPr>
        <w:suppressAutoHyphens/>
        <w:jc w:val="right"/>
        <w:rPr>
          <w:rFonts w:eastAsia="Times New Roman"/>
          <w:lang w:eastAsia="ru-RU"/>
        </w:rPr>
      </w:pPr>
    </w:p>
    <w:p w:rsidR="00925DB6" w:rsidRPr="00925DB6" w:rsidRDefault="00925DB6" w:rsidP="00925DB6">
      <w:pPr>
        <w:suppressAutoHyphens/>
        <w:jc w:val="right"/>
        <w:rPr>
          <w:rFonts w:eastAsia="Times New Roman"/>
          <w:lang w:eastAsia="ru-RU"/>
        </w:rPr>
      </w:pPr>
    </w:p>
    <w:p w:rsidR="00925DB6" w:rsidRPr="00925DB6" w:rsidRDefault="00925DB6" w:rsidP="00925DB6">
      <w:pPr>
        <w:suppressAutoHyphens/>
        <w:jc w:val="right"/>
        <w:rPr>
          <w:rFonts w:eastAsia="Times New Roman"/>
          <w:lang w:eastAsia="ru-RU"/>
        </w:rPr>
      </w:pPr>
    </w:p>
    <w:p w:rsidR="00925DB6" w:rsidRPr="00925DB6" w:rsidRDefault="00925DB6" w:rsidP="00925DB6">
      <w:pPr>
        <w:suppressAutoHyphens/>
        <w:jc w:val="right"/>
        <w:rPr>
          <w:rFonts w:eastAsia="Times New Roman"/>
          <w:lang w:eastAsia="ru-RU"/>
        </w:rPr>
      </w:pPr>
    </w:p>
    <w:p w:rsidR="00925DB6" w:rsidRPr="00925DB6" w:rsidRDefault="00925DB6" w:rsidP="00925DB6">
      <w:pPr>
        <w:suppressAutoHyphens/>
        <w:jc w:val="right"/>
        <w:rPr>
          <w:rFonts w:eastAsia="Times New Roman"/>
          <w:lang w:eastAsia="ru-RU"/>
        </w:rPr>
      </w:pPr>
    </w:p>
    <w:p w:rsidR="00925DB6" w:rsidRPr="00925DB6" w:rsidRDefault="00925DB6" w:rsidP="00925DB6">
      <w:pPr>
        <w:suppressAutoHyphens/>
        <w:jc w:val="right"/>
        <w:rPr>
          <w:rFonts w:eastAsia="Times New Roman"/>
          <w:lang w:eastAsia="ru-RU"/>
        </w:rPr>
      </w:pPr>
    </w:p>
    <w:p w:rsidR="00925DB6" w:rsidRPr="00925DB6" w:rsidRDefault="00925DB6" w:rsidP="00925DB6">
      <w:pPr>
        <w:suppressAutoHyphens/>
        <w:jc w:val="right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Приложение № 1 </w:t>
      </w:r>
    </w:p>
    <w:p w:rsidR="00925DB6" w:rsidRPr="00925DB6" w:rsidRDefault="00925DB6" w:rsidP="00925DB6">
      <w:pPr>
        <w:suppressAutoHyphens/>
        <w:ind w:left="7797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                                                                                                                                                        </w:t>
      </w:r>
      <w:r w:rsidRPr="00925DB6">
        <w:rPr>
          <w:rFonts w:eastAsia="Times New Roman"/>
          <w:lang w:val="en-US" w:eastAsia="ar-SA"/>
        </w:rPr>
        <w:t xml:space="preserve">                </w:t>
      </w:r>
      <w:r w:rsidRPr="00925DB6">
        <w:rPr>
          <w:rFonts w:eastAsia="Times New Roman"/>
          <w:lang w:eastAsia="ar-SA"/>
        </w:rPr>
        <w:t xml:space="preserve">к Договору   </w:t>
      </w:r>
    </w:p>
    <w:p w:rsidR="00925DB6" w:rsidRPr="00925DB6" w:rsidRDefault="00925DB6" w:rsidP="00925DB6">
      <w:pPr>
        <w:suppressAutoHyphens/>
        <w:rPr>
          <w:rFonts w:eastAsia="Times New Roman"/>
          <w:b/>
          <w:lang w:val="en-US" w:eastAsia="ar-SA"/>
        </w:rPr>
      </w:pPr>
    </w:p>
    <w:p w:rsidR="00925DB6" w:rsidRPr="00925DB6" w:rsidRDefault="00925DB6" w:rsidP="00925DB6">
      <w:pPr>
        <w:suppressAutoHyphens/>
        <w:rPr>
          <w:rFonts w:eastAsia="Times New Roman"/>
          <w:b/>
          <w:lang w:eastAsia="ar-SA"/>
        </w:rPr>
      </w:pPr>
      <w:r w:rsidRPr="00925DB6">
        <w:rPr>
          <w:rFonts w:eastAsia="Times New Roman"/>
          <w:b/>
          <w:lang w:eastAsia="ar-SA"/>
        </w:rPr>
        <w:t>ТЕХНИЧЕСКОЕ ЗАДАНИЕ</w:t>
      </w:r>
    </w:p>
    <w:p w:rsidR="00925DB6" w:rsidRPr="00925DB6" w:rsidRDefault="00925DB6" w:rsidP="00925DB6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eastAsia="Times New Roman"/>
          <w:b/>
          <w:bCs/>
          <w:lang w:eastAsia="ru-RU"/>
        </w:rPr>
      </w:pPr>
      <w:r w:rsidRPr="00925DB6">
        <w:rPr>
          <w:rFonts w:eastAsia="Times New Roman"/>
          <w:b/>
          <w:bCs/>
          <w:lang w:eastAsia="ru-RU"/>
        </w:rPr>
        <w:t>на разработку проектно-сметной документации, монтаж и наладку системы автоматической пожарной сигнализации оповещения людей о пожаре и управления эвакуацией (далее установок пожарной автоматики), обеспечивающей пожарную безопасность в действующем здании 75 и в здании 211 (ИЯРиТ) ГНЦ РФ-ФЭИ</w:t>
      </w:r>
    </w:p>
    <w:p w:rsidR="00925DB6" w:rsidRPr="00925DB6" w:rsidRDefault="00925DB6" w:rsidP="00925DB6">
      <w:pPr>
        <w:widowControl w:val="0"/>
        <w:tabs>
          <w:tab w:val="left" w:pos="0"/>
        </w:tabs>
        <w:autoSpaceDE w:val="0"/>
        <w:autoSpaceDN w:val="0"/>
        <w:adjustRightInd w:val="0"/>
        <w:rPr>
          <w:rFonts w:eastAsia="Times New Roman"/>
          <w:b/>
          <w:bCs/>
          <w:lang w:eastAsia="ru-RU"/>
        </w:rPr>
      </w:pPr>
    </w:p>
    <w:p w:rsidR="00925DB6" w:rsidRPr="00925DB6" w:rsidRDefault="00925DB6" w:rsidP="00925DB6">
      <w:pPr>
        <w:widowControl w:val="0"/>
        <w:tabs>
          <w:tab w:val="left" w:pos="0"/>
        </w:tabs>
        <w:autoSpaceDE w:val="0"/>
        <w:autoSpaceDN w:val="0"/>
        <w:adjustRightInd w:val="0"/>
        <w:rPr>
          <w:rFonts w:eastAsia="Times New Roman"/>
          <w:b/>
          <w:bCs/>
          <w:lang w:eastAsia="ru-RU"/>
        </w:rPr>
      </w:pPr>
      <w:r w:rsidRPr="00925DB6">
        <w:rPr>
          <w:rFonts w:eastAsia="Times New Roman"/>
          <w:b/>
          <w:bCs/>
          <w:lang w:eastAsia="ru-RU"/>
        </w:rPr>
        <w:t xml:space="preserve">1. Основание </w:t>
      </w:r>
      <w:r w:rsidRPr="00925DB6">
        <w:rPr>
          <w:rFonts w:eastAsia="Times New Roman"/>
          <w:b/>
          <w:lang w:eastAsia="ru-RU"/>
        </w:rPr>
        <w:t>выполнения работ</w:t>
      </w:r>
      <w:r w:rsidRPr="00925DB6">
        <w:rPr>
          <w:rFonts w:eastAsia="Times New Roman"/>
          <w:b/>
          <w:bCs/>
          <w:lang w:eastAsia="ru-RU"/>
        </w:rPr>
        <w:t>.</w:t>
      </w:r>
    </w:p>
    <w:p w:rsidR="00925DB6" w:rsidRPr="00925DB6" w:rsidRDefault="00925DB6" w:rsidP="00925DB6">
      <w:pPr>
        <w:jc w:val="both"/>
        <w:rPr>
          <w:rFonts w:eastAsia="Times New Roman"/>
          <w:lang w:eastAsia="ru-RU"/>
        </w:rPr>
      </w:pPr>
      <w:r w:rsidRPr="00925DB6">
        <w:rPr>
          <w:rFonts w:eastAsia="Times New Roman"/>
          <w:lang w:eastAsia="ru-RU"/>
        </w:rPr>
        <w:t>Основанием для выполнения работ являются: Федеральный Закон РФ от 22.07.2008 № 123-ФЗ (с изменениями), Правила пожарной безопасности в Российской Федерации ППБ 01-03, РД 78.145-93, СП 5.13130.2009, СП 3.13130.2009, СНиП 3.05.06-85, ПУЭ (7 редакция), и технические паспорта оборудования.</w:t>
      </w:r>
    </w:p>
    <w:p w:rsidR="00925DB6" w:rsidRPr="00925DB6" w:rsidRDefault="00925DB6" w:rsidP="00925DB6">
      <w:pPr>
        <w:suppressAutoHyphens/>
        <w:rPr>
          <w:rFonts w:eastAsia="Times New Roman"/>
          <w:b/>
          <w:lang w:eastAsia="ar-SA"/>
        </w:rPr>
      </w:pPr>
    </w:p>
    <w:p w:rsidR="00925DB6" w:rsidRPr="00925DB6" w:rsidRDefault="00925DB6" w:rsidP="00925DB6">
      <w:pPr>
        <w:suppressAutoHyphens/>
        <w:rPr>
          <w:rFonts w:eastAsia="Times New Roman"/>
          <w:lang w:eastAsia="ar-SA"/>
        </w:rPr>
      </w:pPr>
      <w:r w:rsidRPr="00925DB6">
        <w:rPr>
          <w:rFonts w:eastAsia="Times New Roman"/>
          <w:b/>
          <w:lang w:eastAsia="ar-SA"/>
        </w:rPr>
        <w:t>2. Цели и задачи выполнения работ</w:t>
      </w:r>
      <w:r w:rsidRPr="00925DB6">
        <w:rPr>
          <w:rFonts w:eastAsia="Times New Roman"/>
          <w:lang w:eastAsia="ar-SA"/>
        </w:rPr>
        <w:t>.</w:t>
      </w:r>
    </w:p>
    <w:p w:rsidR="00925DB6" w:rsidRPr="00925DB6" w:rsidRDefault="00925DB6" w:rsidP="00925DB6">
      <w:pPr>
        <w:suppressAutoHyphens/>
        <w:jc w:val="both"/>
        <w:rPr>
          <w:rFonts w:eastAsia="Times New Roman"/>
          <w:b/>
          <w:lang w:eastAsia="ar-SA"/>
        </w:rPr>
      </w:pPr>
      <w:r w:rsidRPr="00925DB6">
        <w:rPr>
          <w:rFonts w:eastAsia="Times New Roman"/>
          <w:lang w:eastAsia="ar-SA"/>
        </w:rPr>
        <w:t>2.1</w:t>
      </w:r>
      <w:r w:rsidRPr="00925DB6">
        <w:rPr>
          <w:rFonts w:eastAsia="Times New Roman"/>
          <w:b/>
          <w:lang w:eastAsia="ar-SA"/>
        </w:rPr>
        <w:t xml:space="preserve"> Цели выполнения работ:</w:t>
      </w:r>
    </w:p>
    <w:p w:rsidR="00925DB6" w:rsidRPr="00925DB6" w:rsidRDefault="00925DB6" w:rsidP="00925DB6">
      <w:pPr>
        <w:jc w:val="both"/>
        <w:rPr>
          <w:rFonts w:eastAsia="Times New Roman"/>
          <w:lang w:eastAsia="ru-RU"/>
        </w:rPr>
      </w:pPr>
      <w:r w:rsidRPr="00925DB6">
        <w:rPr>
          <w:rFonts w:eastAsia="Times New Roman"/>
          <w:lang w:eastAsia="ru-RU"/>
        </w:rPr>
        <w:t xml:space="preserve">2.1.1. Разработка проектно-сметной документации, монтаж и проведение пуско-наладочных работ системы (далее установки пожарной автоматики), обеспечивающей пожарную безопасность в действующем здании </w:t>
      </w:r>
      <w:r w:rsidRPr="00925DB6">
        <w:rPr>
          <w:rFonts w:eastAsia="Times New Roman"/>
          <w:bCs/>
          <w:lang w:eastAsia="ru-RU"/>
        </w:rPr>
        <w:t>75 и в здании 211 (ИЯРиТ)</w:t>
      </w:r>
      <w:r w:rsidRPr="00925DB6">
        <w:rPr>
          <w:rFonts w:eastAsia="Times New Roman"/>
          <w:lang w:eastAsia="ru-RU"/>
        </w:rPr>
        <w:t xml:space="preserve"> ГНЦ РФ-ФЭИ.</w:t>
      </w:r>
    </w:p>
    <w:p w:rsidR="00925DB6" w:rsidRPr="00925DB6" w:rsidRDefault="00925DB6" w:rsidP="00925DB6">
      <w:pPr>
        <w:jc w:val="both"/>
        <w:rPr>
          <w:rFonts w:eastAsia="Times New Roman"/>
          <w:lang w:eastAsia="ru-RU"/>
        </w:rPr>
      </w:pPr>
      <w:r w:rsidRPr="00925DB6">
        <w:rPr>
          <w:rFonts w:eastAsia="Times New Roman"/>
          <w:lang w:eastAsia="ru-RU"/>
        </w:rPr>
        <w:t>2.1.2. Демонтаж существующих сетей старой системы автоматической пожарной сигнализации, оповещения людей о пожаре и управления эвакуацией и проведение косметического ремонта по заделке монтажных отверстий и проходок в перегородках и плитах перекрытий, оставшихся после демонтажа проводов и пожарных извещателей.</w:t>
      </w:r>
    </w:p>
    <w:p w:rsidR="00925DB6" w:rsidRPr="00925DB6" w:rsidRDefault="00925DB6" w:rsidP="00925DB6">
      <w:pPr>
        <w:jc w:val="both"/>
        <w:rPr>
          <w:rFonts w:eastAsia="Times New Roman"/>
          <w:b/>
          <w:lang w:eastAsia="ru-RU"/>
        </w:rPr>
      </w:pPr>
      <w:r w:rsidRPr="00925DB6">
        <w:rPr>
          <w:rFonts w:eastAsia="Times New Roman"/>
          <w:lang w:eastAsia="ru-RU"/>
        </w:rPr>
        <w:t>2.2</w:t>
      </w:r>
      <w:r w:rsidRPr="00925DB6">
        <w:rPr>
          <w:rFonts w:eastAsia="Times New Roman"/>
          <w:color w:val="0000FF"/>
          <w:lang w:eastAsia="ru-RU"/>
        </w:rPr>
        <w:t xml:space="preserve">. </w:t>
      </w:r>
      <w:r w:rsidRPr="00925DB6">
        <w:rPr>
          <w:rFonts w:eastAsia="Times New Roman"/>
          <w:b/>
          <w:lang w:eastAsia="ru-RU"/>
        </w:rPr>
        <w:t>Требования к проектно-сметной документации.</w:t>
      </w:r>
    </w:p>
    <w:p w:rsidR="00925DB6" w:rsidRPr="00925DB6" w:rsidRDefault="00925DB6" w:rsidP="00925DB6">
      <w:pPr>
        <w:jc w:val="both"/>
        <w:rPr>
          <w:rFonts w:eastAsia="Times New Roman"/>
          <w:lang w:eastAsia="ru-RU"/>
        </w:rPr>
      </w:pPr>
      <w:r w:rsidRPr="00925DB6">
        <w:rPr>
          <w:rFonts w:eastAsia="Times New Roman"/>
          <w:lang w:eastAsia="ru-RU"/>
        </w:rPr>
        <w:t>2.2.1. Проектно-сметная документация должна быть разработана в соответствии с техническим заданием на проектирование и техническими условиями на подключение и иметь следующие обязательные разделы:</w:t>
      </w:r>
    </w:p>
    <w:p w:rsidR="00925DB6" w:rsidRPr="00925DB6" w:rsidRDefault="00925DB6" w:rsidP="00925DB6">
      <w:pPr>
        <w:jc w:val="both"/>
        <w:rPr>
          <w:rFonts w:eastAsia="Times New Roman"/>
          <w:lang w:eastAsia="ru-RU"/>
        </w:rPr>
      </w:pPr>
      <w:r w:rsidRPr="00925DB6">
        <w:rPr>
          <w:rFonts w:eastAsia="Times New Roman"/>
          <w:lang w:eastAsia="ru-RU"/>
        </w:rPr>
        <w:t xml:space="preserve">- Слаботочная часть. </w:t>
      </w:r>
      <w:proofErr w:type="gramStart"/>
      <w:r w:rsidRPr="00925DB6">
        <w:rPr>
          <w:rFonts w:eastAsia="Times New Roman"/>
          <w:lang w:eastAsia="ru-RU"/>
        </w:rPr>
        <w:t>C</w:t>
      </w:r>
      <w:proofErr w:type="gramEnd"/>
      <w:r w:rsidRPr="00925DB6">
        <w:rPr>
          <w:rFonts w:eastAsia="Times New Roman"/>
          <w:lang w:eastAsia="ru-RU"/>
        </w:rPr>
        <w:t>истема автоматической пожарной сигнализации, оповещения людей о пожаре и управления эвакуацией;</w:t>
      </w:r>
    </w:p>
    <w:p w:rsidR="00925DB6" w:rsidRPr="00925DB6" w:rsidRDefault="00925DB6" w:rsidP="00925DB6">
      <w:pPr>
        <w:jc w:val="both"/>
        <w:rPr>
          <w:rFonts w:eastAsia="Times New Roman"/>
          <w:lang w:eastAsia="ru-RU"/>
        </w:rPr>
      </w:pPr>
      <w:r w:rsidRPr="00925DB6">
        <w:rPr>
          <w:rFonts w:eastAsia="Times New Roman"/>
          <w:lang w:eastAsia="ru-RU"/>
        </w:rPr>
        <w:t>- Электротехническая часть. Схемы запитки системы автоматической пожарной сигнализации, оповещения людей о пожаре и управления эвакуацией, автоматики и отключения вентиляции при пожаре.</w:t>
      </w:r>
    </w:p>
    <w:p w:rsidR="00925DB6" w:rsidRPr="00925DB6" w:rsidRDefault="00925DB6" w:rsidP="00925DB6">
      <w:pPr>
        <w:jc w:val="left"/>
        <w:rPr>
          <w:rFonts w:eastAsia="Times New Roman"/>
          <w:lang w:eastAsia="ru-RU"/>
        </w:rPr>
      </w:pPr>
      <w:r w:rsidRPr="00925DB6">
        <w:rPr>
          <w:rFonts w:eastAsia="Times New Roman"/>
          <w:lang w:eastAsia="ru-RU"/>
        </w:rPr>
        <w:t>- Сметная часть. Смета на выполнение проектных работ. Смета на выполнение электромонтажных работ. Смета на выполнение пусконаладочных работ.</w:t>
      </w:r>
    </w:p>
    <w:p w:rsidR="00925DB6" w:rsidRPr="00925DB6" w:rsidRDefault="00925DB6" w:rsidP="00925DB6">
      <w:pPr>
        <w:jc w:val="both"/>
        <w:rPr>
          <w:rFonts w:eastAsia="Times New Roman"/>
          <w:lang w:eastAsia="de-DE"/>
        </w:rPr>
      </w:pPr>
      <w:r w:rsidRPr="00925DB6">
        <w:rPr>
          <w:rFonts w:eastAsia="Times New Roman"/>
          <w:lang w:eastAsia="de-DE"/>
        </w:rPr>
        <w:t xml:space="preserve">2.2.2. Проектные работы должны быть выполнены в соответствии с требованиями </w:t>
      </w:r>
      <w:bookmarkStart w:id="0" w:name="i13857"/>
      <w:r w:rsidRPr="00925DB6">
        <w:rPr>
          <w:rFonts w:eastAsia="Times New Roman"/>
          <w:lang w:eastAsia="de-DE"/>
        </w:rPr>
        <w:t>Федерального Закона РФ от 22.07.2008 № 123-ФЗ (с изменениями), «Положени</w:t>
      </w:r>
      <w:bookmarkEnd w:id="0"/>
      <w:r w:rsidRPr="00925DB6">
        <w:rPr>
          <w:rFonts w:eastAsia="Times New Roman"/>
          <w:lang w:eastAsia="de-DE"/>
        </w:rPr>
        <w:t xml:space="preserve">я о составе разделов проектной документации и требованиях к их содержанию», утвержденного Постановлением Правительства Российской Федерации и правилами </w:t>
      </w:r>
      <w:r w:rsidRPr="00925DB6">
        <w:rPr>
          <w:rFonts w:eastAsia="Times New Roman"/>
          <w:bCs/>
          <w:lang w:eastAsia="de-DE"/>
        </w:rPr>
        <w:t>СП 5.13130.2009</w:t>
      </w:r>
      <w:r w:rsidRPr="00925DB6">
        <w:rPr>
          <w:rFonts w:eastAsia="Times New Roman"/>
          <w:lang w:eastAsia="de-DE"/>
        </w:rPr>
        <w:t>,                                    СП 3.13130.2009, ППБ 01-03 и РД 78.145-93, действующими на территории Российской Федерации. Рабочие чертежи должны содержать поэтажные планы с экспликациями помещений, в которых указываются: назначение каждого помещения, его площадь и категория по пожарной опасности.</w:t>
      </w:r>
    </w:p>
    <w:p w:rsidR="00925DB6" w:rsidRPr="00925DB6" w:rsidRDefault="00925DB6" w:rsidP="00925DB6">
      <w:pPr>
        <w:widowControl w:val="0"/>
        <w:suppressAutoHyphens/>
        <w:adjustRightInd w:val="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2.2.3. Работы по разработке проектно-сметной документации должны быть выполнены в срок до 30 декабря 2013 года. Рабочие чертежи и сметы должны быть согласованы с Энергокомплексом ФГУП «ГНЦ РФ-ФЭИ» и переданы в трёх экземплярах с </w:t>
      </w:r>
      <w:r w:rsidRPr="00925DB6">
        <w:rPr>
          <w:rFonts w:eastAsia="Times New Roman"/>
          <w:lang w:eastAsia="ar-SA"/>
        </w:rPr>
        <w:lastRenderedPageBreak/>
        <w:t xml:space="preserve">сопроводительным письмом в ОКС. Дата передачи согласованных рабочих чертежей и смет в ОКС считается сроком окончания разработки проектно-сметной документации. </w:t>
      </w:r>
    </w:p>
    <w:p w:rsidR="00925DB6" w:rsidRPr="00925DB6" w:rsidRDefault="00925DB6" w:rsidP="00925DB6">
      <w:pPr>
        <w:jc w:val="both"/>
        <w:rPr>
          <w:rFonts w:eastAsia="Times New Roman"/>
          <w:b/>
          <w:lang w:eastAsia="ru-RU"/>
        </w:rPr>
      </w:pPr>
      <w:r w:rsidRPr="00925DB6">
        <w:rPr>
          <w:rFonts w:eastAsia="Times New Roman"/>
          <w:lang w:eastAsia="ru-RU"/>
        </w:rPr>
        <w:t xml:space="preserve">2.3. </w:t>
      </w:r>
      <w:r w:rsidRPr="00925DB6">
        <w:rPr>
          <w:rFonts w:eastAsia="Times New Roman"/>
          <w:b/>
          <w:lang w:eastAsia="ru-RU"/>
        </w:rPr>
        <w:t>Требования к монтажу и наладке системы автоматической пожарной сигнализации, оповещения людей о пожаре и управления эвакуацией.</w:t>
      </w:r>
    </w:p>
    <w:p w:rsidR="00925DB6" w:rsidRPr="00925DB6" w:rsidRDefault="00925DB6" w:rsidP="00925DB6">
      <w:pPr>
        <w:widowControl w:val="0"/>
        <w:suppressAutoHyphens/>
        <w:adjustRightInd w:val="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2.3.1. Работы по монтажу и наладке системы автоматической пожарной сигнализации, оповещения людей о пожаре и управления эвакуацией должны быть выполнены в соответствии с требованиями СНиП 3.05.06-85, ПУЭ (7 редакция), </w:t>
      </w:r>
      <w:r w:rsidRPr="00925DB6">
        <w:rPr>
          <w:rFonts w:eastAsia="Times New Roman"/>
          <w:color w:val="000000"/>
          <w:lang w:eastAsia="ar-SA"/>
        </w:rPr>
        <w:t>ППБ 01-03 и РД 78.145-93. Материалы, изделия и оборудование, используемые при выполнении работ, должны</w:t>
      </w:r>
      <w:r w:rsidRPr="00925DB6">
        <w:rPr>
          <w:rFonts w:eastAsia="Times New Roman"/>
          <w:lang w:eastAsia="ar-SA"/>
        </w:rPr>
        <w:t xml:space="preserve"> быть сертифицированы и соответствовать ГОСТ и ТУ.</w:t>
      </w:r>
    </w:p>
    <w:p w:rsidR="00925DB6" w:rsidRPr="00925DB6" w:rsidRDefault="00925DB6" w:rsidP="00925DB6">
      <w:pPr>
        <w:widowControl w:val="0"/>
        <w:suppressAutoHyphens/>
        <w:adjustRightInd w:val="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2.3.2. Работы по монтажу и наладке системы автоматической пожарной сигнализации, оповещения людей о пожаре и управления эвакуацией должны быть выполнены в срок до 28 марта 2014 года. Датой окончания работ по Договору считается дата подписания </w:t>
      </w:r>
      <w:r w:rsidRPr="00925DB6">
        <w:rPr>
          <w:rFonts w:eastAsia="Times New Roman"/>
          <w:b/>
          <w:i/>
          <w:lang w:eastAsia="ar-SA"/>
        </w:rPr>
        <w:t>Акта приемки законченного строительством объекта в эксплуатацию</w:t>
      </w:r>
      <w:r w:rsidRPr="00925DB6">
        <w:rPr>
          <w:rFonts w:eastAsia="Times New Roman"/>
          <w:lang w:eastAsia="ar-SA"/>
        </w:rPr>
        <w:t xml:space="preserve">. Работы должны выполняться по согласованному с «Заказчиком»  </w:t>
      </w:r>
      <w:r w:rsidRPr="00925DB6">
        <w:rPr>
          <w:rFonts w:eastAsia="Times New Roman"/>
          <w:b/>
          <w:i/>
          <w:lang w:eastAsia="ar-SA"/>
        </w:rPr>
        <w:t>Графику производства электромонтажных и пусконаладочных работ</w:t>
      </w:r>
      <w:r w:rsidRPr="00925DB6">
        <w:rPr>
          <w:rFonts w:eastAsia="Times New Roman"/>
          <w:lang w:eastAsia="ar-SA"/>
        </w:rPr>
        <w:t xml:space="preserve">; пусконаладочные работы выполняются в объеме, предусмотренном </w:t>
      </w:r>
      <w:r w:rsidRPr="00925DB6">
        <w:rPr>
          <w:rFonts w:eastAsia="Times New Roman"/>
          <w:b/>
          <w:i/>
          <w:lang w:eastAsia="ar-SA"/>
        </w:rPr>
        <w:t>Программой пусконаладочных работ</w:t>
      </w:r>
      <w:r w:rsidRPr="00925DB6">
        <w:rPr>
          <w:rFonts w:eastAsia="Times New Roman"/>
          <w:lang w:eastAsia="ar-SA"/>
        </w:rPr>
        <w:t>, также заранее согласованной с «Заказчиком».</w:t>
      </w:r>
    </w:p>
    <w:p w:rsidR="00925DB6" w:rsidRPr="00925DB6" w:rsidRDefault="00925DB6" w:rsidP="00925DB6">
      <w:pPr>
        <w:widowControl w:val="0"/>
        <w:suppressAutoHyphens/>
        <w:adjustRightInd w:val="0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2.3.3. Режим работы персонала «Подрядчика» на территории ФГУП «ГНЦ РФ-ФЭИ»:                                         </w:t>
      </w:r>
      <w:r w:rsidRPr="00925DB6">
        <w:rPr>
          <w:rFonts w:eastAsia="Times New Roman"/>
          <w:lang w:val="en-US" w:eastAsia="ar-SA"/>
        </w:rPr>
        <w:t>c</w:t>
      </w:r>
      <w:r w:rsidRPr="00925DB6">
        <w:rPr>
          <w:rFonts w:eastAsia="Times New Roman"/>
          <w:lang w:eastAsia="ar-SA"/>
        </w:rPr>
        <w:t xml:space="preserve"> 8</w:t>
      </w:r>
      <w:r w:rsidRPr="00925DB6">
        <w:rPr>
          <w:rFonts w:eastAsia="Times New Roman"/>
          <w:vertAlign w:val="superscript"/>
          <w:lang w:eastAsia="ar-SA"/>
        </w:rPr>
        <w:t>00</w:t>
      </w:r>
      <w:r w:rsidRPr="00925DB6">
        <w:rPr>
          <w:rFonts w:eastAsia="Times New Roman"/>
          <w:lang w:eastAsia="ar-SA"/>
        </w:rPr>
        <w:t xml:space="preserve"> до 17</w:t>
      </w:r>
      <w:r w:rsidRPr="00925DB6">
        <w:rPr>
          <w:rFonts w:eastAsia="Times New Roman"/>
          <w:vertAlign w:val="superscript"/>
          <w:lang w:eastAsia="ar-SA"/>
        </w:rPr>
        <w:t xml:space="preserve">00  </w:t>
      </w:r>
      <w:r w:rsidRPr="00925DB6">
        <w:rPr>
          <w:rFonts w:eastAsia="Times New Roman"/>
          <w:lang w:eastAsia="ar-SA"/>
        </w:rPr>
        <w:t>только по рабочим дням. Работа в выходные дни возможна по дополнительному согласованию с руководством предприятия с компенсацией «Подрядчиком» затрат «Заказчика» на предоставление лиц, сопровождающих персонал «Подрядчика» по территории предприятия и на здании.</w:t>
      </w:r>
    </w:p>
    <w:p w:rsidR="00925DB6" w:rsidRPr="00925DB6" w:rsidRDefault="00925DB6" w:rsidP="00925DB6">
      <w:pPr>
        <w:suppressAutoHyphens/>
        <w:jc w:val="both"/>
        <w:rPr>
          <w:rFonts w:eastAsia="Times New Roman"/>
          <w:b/>
          <w:bCs/>
          <w:lang w:eastAsia="ar-SA"/>
        </w:rPr>
      </w:pPr>
      <w:r w:rsidRPr="00925DB6">
        <w:rPr>
          <w:rFonts w:eastAsia="Times New Roman"/>
          <w:b/>
          <w:bCs/>
          <w:lang w:eastAsia="ar-SA"/>
        </w:rPr>
        <w:t>3. Порядок выполнения работ.</w:t>
      </w:r>
    </w:p>
    <w:p w:rsidR="00925DB6" w:rsidRPr="00925DB6" w:rsidRDefault="00925DB6" w:rsidP="00925DB6">
      <w:pPr>
        <w:suppressAutoHyphens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3.1. </w:t>
      </w:r>
      <w:r w:rsidRPr="00925DB6">
        <w:rPr>
          <w:rFonts w:eastAsia="Times New Roman"/>
          <w:b/>
          <w:i/>
          <w:lang w:eastAsia="ar-SA"/>
        </w:rPr>
        <w:t>График  производства электромонтажных и пусконаладочных работ</w:t>
      </w:r>
      <w:r w:rsidRPr="00925DB6">
        <w:rPr>
          <w:rFonts w:eastAsia="Times New Roman"/>
          <w:lang w:eastAsia="ar-SA"/>
        </w:rPr>
        <w:t xml:space="preserve"> согласовывается в двухстороннем порядке между </w:t>
      </w:r>
      <w:r w:rsidRPr="00925DB6">
        <w:rPr>
          <w:rFonts w:eastAsia="Times New Roman"/>
          <w:b/>
          <w:color w:val="000000"/>
          <w:lang w:eastAsia="ar-SA"/>
        </w:rPr>
        <w:t>«Заказчиком»</w:t>
      </w:r>
      <w:r w:rsidRPr="00925DB6">
        <w:rPr>
          <w:rFonts w:eastAsia="Times New Roman"/>
          <w:color w:val="000000"/>
          <w:lang w:eastAsia="ar-SA"/>
        </w:rPr>
        <w:t xml:space="preserve"> и </w:t>
      </w:r>
      <w:r w:rsidRPr="00925DB6">
        <w:rPr>
          <w:rFonts w:eastAsia="Times New Roman"/>
          <w:b/>
          <w:color w:val="000000"/>
          <w:lang w:eastAsia="ar-SA"/>
        </w:rPr>
        <w:t>«Подрядчиком»</w:t>
      </w:r>
      <w:r w:rsidRPr="00925DB6">
        <w:rPr>
          <w:rFonts w:eastAsia="Times New Roman"/>
          <w:color w:val="000000"/>
          <w:lang w:eastAsia="ar-SA"/>
        </w:rPr>
        <w:t xml:space="preserve"> </w:t>
      </w:r>
      <w:r w:rsidRPr="00925DB6">
        <w:rPr>
          <w:rFonts w:eastAsia="Times New Roman"/>
          <w:lang w:eastAsia="ar-SA"/>
        </w:rPr>
        <w:t xml:space="preserve">за 3 рабочих дня до начала  выполнения этих работ </w:t>
      </w:r>
      <w:r w:rsidRPr="00925DB6">
        <w:rPr>
          <w:rFonts w:eastAsia="Times New Roman"/>
          <w:b/>
          <w:lang w:eastAsia="ar-SA"/>
        </w:rPr>
        <w:t xml:space="preserve">«Подрядчиком». </w:t>
      </w:r>
      <w:r w:rsidRPr="00925DB6">
        <w:rPr>
          <w:rFonts w:eastAsia="Times New Roman"/>
          <w:lang w:eastAsia="ar-SA"/>
        </w:rPr>
        <w:t>Он должен учитывать следующие мероприятия:</w:t>
      </w:r>
    </w:p>
    <w:p w:rsidR="00925DB6" w:rsidRPr="00925DB6" w:rsidRDefault="00925DB6" w:rsidP="00925DB6">
      <w:pPr>
        <w:tabs>
          <w:tab w:val="num" w:pos="1129"/>
        </w:tabs>
        <w:suppressAutoHyphens/>
        <w:jc w:val="both"/>
        <w:rPr>
          <w:rFonts w:eastAsia="Times New Roman"/>
          <w:lang w:eastAsia="ar-SA"/>
        </w:rPr>
      </w:pPr>
      <w:proofErr w:type="gramStart"/>
      <w:r w:rsidRPr="00925DB6">
        <w:rPr>
          <w:rFonts w:eastAsia="Times New Roman"/>
          <w:color w:val="000000"/>
          <w:lang w:eastAsia="ar-SA"/>
        </w:rPr>
        <w:t xml:space="preserve">- демонтаж </w:t>
      </w:r>
      <w:r w:rsidRPr="00925DB6">
        <w:rPr>
          <w:rFonts w:eastAsia="Times New Roman"/>
          <w:lang w:eastAsia="ar-SA"/>
        </w:rPr>
        <w:t>существующих сетей старой системы автоматической пожарной сигнализации, оповещения людей о пожаре и управления эвакуацией и проведение косметического ремонта по заделке монтажных отверстий и проходок в перегородках и плитах перекрытий, оставшихся после демонтажа проводов и пожарных извещателей;</w:t>
      </w:r>
      <w:proofErr w:type="gramEnd"/>
    </w:p>
    <w:p w:rsidR="00925DB6" w:rsidRPr="00925DB6" w:rsidRDefault="00925DB6" w:rsidP="00925DB6">
      <w:pPr>
        <w:tabs>
          <w:tab w:val="num" w:pos="1129"/>
        </w:tabs>
        <w:suppressAutoHyphens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- выполнение электромонтажных работ по монтажу системы автоматической пожарной сигнализации, оповещения людей о пожаре и управления эвакуацией с указанием срока их окончания;</w:t>
      </w:r>
    </w:p>
    <w:p w:rsidR="00925DB6" w:rsidRPr="00925DB6" w:rsidRDefault="00925DB6" w:rsidP="00925DB6">
      <w:pPr>
        <w:tabs>
          <w:tab w:val="num" w:pos="1129"/>
        </w:tabs>
        <w:suppressAutoHyphens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- выполнение работ по наладке системы автоматической пожарной сигнализации, оповещения людей о пожаре и управления эвакуацией в соответствии с </w:t>
      </w:r>
      <w:r w:rsidRPr="00925DB6">
        <w:rPr>
          <w:rFonts w:eastAsia="Times New Roman"/>
          <w:b/>
          <w:i/>
          <w:lang w:eastAsia="ar-SA"/>
        </w:rPr>
        <w:t>Программой пусконаладочных работ</w:t>
      </w:r>
      <w:r w:rsidRPr="00925DB6">
        <w:rPr>
          <w:rFonts w:eastAsia="Times New Roman"/>
          <w:lang w:eastAsia="ar-SA"/>
        </w:rPr>
        <w:t xml:space="preserve"> с указанием срока их окончания; </w:t>
      </w:r>
    </w:p>
    <w:p w:rsidR="00925DB6" w:rsidRPr="00925DB6" w:rsidRDefault="00925DB6" w:rsidP="00925DB6">
      <w:pPr>
        <w:tabs>
          <w:tab w:val="num" w:pos="1129"/>
        </w:tabs>
        <w:suppressAutoHyphens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- вывод сигнала системы автоматической пожарной сигнализации, оповещения людей о пожаре и управления эвакуацией на пульт центрального пункта пожарной связи СПЧ №3 и проверка ее работоспособности в течение не менее трех суток;</w:t>
      </w:r>
    </w:p>
    <w:p w:rsidR="00925DB6" w:rsidRPr="00925DB6" w:rsidRDefault="00925DB6" w:rsidP="00925DB6">
      <w:pPr>
        <w:tabs>
          <w:tab w:val="num" w:pos="1129"/>
        </w:tabs>
        <w:suppressAutoHyphens/>
        <w:jc w:val="both"/>
        <w:rPr>
          <w:rFonts w:eastAsia="Times New Roman"/>
          <w:color w:val="000000"/>
          <w:lang w:eastAsia="ar-SA"/>
        </w:rPr>
      </w:pPr>
      <w:r w:rsidRPr="00925DB6">
        <w:rPr>
          <w:rFonts w:eastAsia="Times New Roman"/>
          <w:color w:val="000000"/>
          <w:lang w:eastAsia="ar-SA"/>
        </w:rPr>
        <w:t xml:space="preserve">- предъявление смонтированной системы </w:t>
      </w:r>
      <w:r w:rsidRPr="00925DB6">
        <w:rPr>
          <w:rFonts w:eastAsia="Times New Roman"/>
          <w:lang w:eastAsia="ar-SA"/>
        </w:rPr>
        <w:t>автоматической пожарной сигнализации, оповещения людей о пожаре и управления эвакуацией</w:t>
      </w:r>
      <w:r w:rsidRPr="00925DB6">
        <w:rPr>
          <w:rFonts w:eastAsia="Times New Roman"/>
          <w:color w:val="000000"/>
          <w:lang w:eastAsia="ar-SA"/>
        </w:rPr>
        <w:t xml:space="preserve"> и необходимой исполнительной документации приёмочной комиссии; </w:t>
      </w:r>
    </w:p>
    <w:p w:rsidR="00925DB6" w:rsidRPr="00925DB6" w:rsidRDefault="00925DB6" w:rsidP="00925DB6">
      <w:pPr>
        <w:tabs>
          <w:tab w:val="num" w:pos="1129"/>
        </w:tabs>
        <w:suppressAutoHyphens/>
        <w:jc w:val="both"/>
        <w:rPr>
          <w:rFonts w:eastAsia="Times New Roman"/>
          <w:color w:val="000000"/>
          <w:lang w:eastAsia="ar-SA"/>
        </w:rPr>
      </w:pPr>
      <w:r w:rsidRPr="00925DB6">
        <w:rPr>
          <w:rFonts w:eastAsia="Times New Roman"/>
          <w:color w:val="000000"/>
          <w:lang w:eastAsia="ar-SA"/>
        </w:rPr>
        <w:t xml:space="preserve">- устранение неисправностей смонтированной системы </w:t>
      </w:r>
      <w:r w:rsidRPr="00925DB6">
        <w:rPr>
          <w:rFonts w:eastAsia="Times New Roman"/>
          <w:lang w:eastAsia="ar-SA"/>
        </w:rPr>
        <w:t>автоматической пожарной сигнализации, оповещения людей о пожаре и управления эвакуацией</w:t>
      </w:r>
      <w:r w:rsidRPr="00925DB6">
        <w:rPr>
          <w:rFonts w:eastAsia="Times New Roman"/>
          <w:color w:val="000000"/>
          <w:lang w:eastAsia="ar-SA"/>
        </w:rPr>
        <w:t>, выявленных в процессе работы приёмочной комиссии за счёт «Подрядчика» и в необходимые для того сроки;</w:t>
      </w:r>
    </w:p>
    <w:p w:rsidR="00925DB6" w:rsidRPr="00925DB6" w:rsidRDefault="00925DB6" w:rsidP="00925DB6">
      <w:pPr>
        <w:tabs>
          <w:tab w:val="num" w:pos="1129"/>
        </w:tabs>
        <w:suppressAutoHyphens/>
        <w:jc w:val="both"/>
        <w:rPr>
          <w:rFonts w:eastAsia="Times New Roman"/>
          <w:color w:val="000000"/>
          <w:lang w:eastAsia="ar-SA"/>
        </w:rPr>
      </w:pPr>
      <w:r w:rsidRPr="00925DB6">
        <w:rPr>
          <w:rFonts w:eastAsia="Times New Roman"/>
          <w:color w:val="000000"/>
          <w:lang w:eastAsia="ar-SA"/>
        </w:rPr>
        <w:t xml:space="preserve">- сдача в эксплуатацию смонтированной системы </w:t>
      </w:r>
      <w:r w:rsidRPr="00925DB6">
        <w:rPr>
          <w:rFonts w:eastAsia="Times New Roman"/>
          <w:lang w:eastAsia="ar-SA"/>
        </w:rPr>
        <w:t>автоматической пожарной сигнализации, оповещения людей о пожаре и управления эвакуацией</w:t>
      </w:r>
      <w:r w:rsidRPr="00925DB6">
        <w:rPr>
          <w:rFonts w:eastAsia="Times New Roman"/>
          <w:color w:val="000000"/>
          <w:lang w:eastAsia="ar-SA"/>
        </w:rPr>
        <w:t xml:space="preserve"> с подписанием </w:t>
      </w:r>
      <w:r w:rsidRPr="00925DB6">
        <w:rPr>
          <w:rFonts w:eastAsia="Times New Roman"/>
          <w:b/>
          <w:i/>
          <w:lang w:eastAsia="ar-SA"/>
        </w:rPr>
        <w:t>Акта приемки законченного строительством объекта в эксплуатацию</w:t>
      </w:r>
      <w:r w:rsidRPr="00925DB6">
        <w:rPr>
          <w:rFonts w:eastAsia="Times New Roman"/>
          <w:color w:val="000000"/>
          <w:lang w:eastAsia="ar-SA"/>
        </w:rPr>
        <w:t xml:space="preserve">. </w:t>
      </w:r>
    </w:p>
    <w:p w:rsidR="00925DB6" w:rsidRPr="00925DB6" w:rsidRDefault="00925DB6" w:rsidP="00925DB6">
      <w:pPr>
        <w:suppressAutoHyphens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lastRenderedPageBreak/>
        <w:t xml:space="preserve">3.2. </w:t>
      </w:r>
      <w:r w:rsidRPr="00925DB6">
        <w:rPr>
          <w:rFonts w:eastAsia="Times New Roman"/>
          <w:b/>
          <w:lang w:eastAsia="ar-SA"/>
        </w:rPr>
        <w:t>«Подрядчик»</w:t>
      </w:r>
      <w:r w:rsidRPr="00925DB6">
        <w:rPr>
          <w:rFonts w:eastAsia="Times New Roman"/>
          <w:lang w:eastAsia="ar-SA"/>
        </w:rPr>
        <w:t xml:space="preserve"> обеспечивает выполнение работ по разработке проектно-сметной документации и  работ по электромонтажу и пуско-наладке персоналом соответствующей квалификации.</w:t>
      </w:r>
    </w:p>
    <w:p w:rsidR="00925DB6" w:rsidRPr="00925DB6" w:rsidRDefault="00925DB6" w:rsidP="00925DB6">
      <w:pPr>
        <w:suppressAutoHyphens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3.3. </w:t>
      </w:r>
      <w:r w:rsidRPr="00925DB6">
        <w:rPr>
          <w:rFonts w:eastAsia="Times New Roman"/>
          <w:b/>
          <w:lang w:eastAsia="ar-SA"/>
        </w:rPr>
        <w:t>«Подрядчик»</w:t>
      </w:r>
      <w:r w:rsidRPr="00925DB6">
        <w:rPr>
          <w:rFonts w:eastAsia="Times New Roman"/>
          <w:lang w:eastAsia="ar-SA"/>
        </w:rPr>
        <w:t xml:space="preserve"> несёт полную ответственность за соблюдение своими работниками внутреннего режима, правил ТБ, пожарной безопасности, действующих у Заказчика.</w:t>
      </w:r>
    </w:p>
    <w:p w:rsidR="00925DB6" w:rsidRPr="00925DB6" w:rsidRDefault="00925DB6" w:rsidP="00925DB6">
      <w:pPr>
        <w:suppressAutoHyphens/>
        <w:jc w:val="both"/>
        <w:rPr>
          <w:rFonts w:eastAsia="Times New Roman"/>
          <w:b/>
          <w:i/>
          <w:lang w:eastAsia="ar-SA"/>
        </w:rPr>
      </w:pPr>
      <w:r w:rsidRPr="00925DB6">
        <w:rPr>
          <w:rFonts w:eastAsia="Times New Roman"/>
          <w:lang w:eastAsia="ar-SA"/>
        </w:rPr>
        <w:t xml:space="preserve">3.4. </w:t>
      </w:r>
      <w:r w:rsidRPr="00925DB6">
        <w:rPr>
          <w:rFonts w:eastAsia="Times New Roman"/>
          <w:b/>
          <w:lang w:eastAsia="ar-SA"/>
        </w:rPr>
        <w:t>«Подрядчик»</w:t>
      </w:r>
      <w:r w:rsidRPr="00925DB6">
        <w:rPr>
          <w:rFonts w:eastAsia="Times New Roman"/>
          <w:lang w:eastAsia="ar-SA"/>
        </w:rPr>
        <w:t xml:space="preserve"> несет ответственность за работоспособность системы автоматической пожарной сигнализации, оповещения людей о пожаре и управления эвакуацией в течение гарантийного срока, который составляет 12 месяцев </w:t>
      </w:r>
      <w:proofErr w:type="gramStart"/>
      <w:r w:rsidRPr="00925DB6">
        <w:rPr>
          <w:rFonts w:eastAsia="Times New Roman"/>
          <w:lang w:eastAsia="ar-SA"/>
        </w:rPr>
        <w:t xml:space="preserve">( </w:t>
      </w:r>
      <w:proofErr w:type="gramEnd"/>
      <w:r w:rsidRPr="00925DB6">
        <w:rPr>
          <w:rFonts w:eastAsia="Times New Roman"/>
          <w:lang w:eastAsia="ar-SA"/>
        </w:rPr>
        <w:t>по скрытым дефектам – 2 года) с даты подписания</w:t>
      </w:r>
      <w:r w:rsidRPr="00925DB6">
        <w:rPr>
          <w:rFonts w:eastAsia="Times New Roman"/>
          <w:b/>
          <w:i/>
          <w:lang w:eastAsia="ar-SA"/>
        </w:rPr>
        <w:t xml:space="preserve">  Акта приемки законченного строительством объекта в эксплуатацию</w:t>
      </w:r>
      <w:r w:rsidRPr="00925DB6">
        <w:rPr>
          <w:rFonts w:eastAsia="Times New Roman"/>
          <w:lang w:eastAsia="ar-SA"/>
        </w:rPr>
        <w:t>.</w:t>
      </w:r>
    </w:p>
    <w:p w:rsidR="00925DB6" w:rsidRPr="00925DB6" w:rsidRDefault="00925DB6" w:rsidP="00925DB6">
      <w:pPr>
        <w:suppressAutoHyphens/>
        <w:jc w:val="both"/>
        <w:rPr>
          <w:rFonts w:eastAsia="Times New Roman"/>
          <w:bCs/>
          <w:lang w:eastAsia="ar-SA"/>
        </w:rPr>
      </w:pPr>
    </w:p>
    <w:p w:rsidR="00925DB6" w:rsidRPr="00925DB6" w:rsidRDefault="00925DB6" w:rsidP="00925DB6">
      <w:pPr>
        <w:suppressAutoHyphens/>
        <w:jc w:val="both"/>
        <w:rPr>
          <w:rFonts w:eastAsia="Times New Roman"/>
          <w:b/>
          <w:bCs/>
          <w:lang w:eastAsia="ar-SA"/>
        </w:rPr>
      </w:pPr>
      <w:r w:rsidRPr="00925DB6">
        <w:rPr>
          <w:rFonts w:eastAsia="Times New Roman"/>
          <w:b/>
          <w:bCs/>
          <w:lang w:eastAsia="ar-SA"/>
        </w:rPr>
        <w:t>4. Порядок сдачи-приёмки выполненных работ.</w:t>
      </w:r>
    </w:p>
    <w:p w:rsidR="00925DB6" w:rsidRPr="00925DB6" w:rsidRDefault="00925DB6" w:rsidP="00925DB6">
      <w:pPr>
        <w:suppressAutoHyphens/>
        <w:jc w:val="both"/>
        <w:rPr>
          <w:rFonts w:eastAsia="Times New Roman"/>
          <w:bCs/>
          <w:lang w:eastAsia="ar-SA"/>
        </w:rPr>
      </w:pPr>
      <w:r w:rsidRPr="00925DB6">
        <w:rPr>
          <w:rFonts w:eastAsia="Times New Roman"/>
          <w:bCs/>
          <w:lang w:eastAsia="ar-SA"/>
        </w:rPr>
        <w:t xml:space="preserve">4.1. Приемка выполненных работ по разработке проектно-сметной документации осуществляется при наличии всех разделов проекта, перечисленных в п. 2.2.1 и согласованных с Энергокомплексом ФГУП «ГНЦ РФ-ФЭИ». Она оформляется  </w:t>
      </w:r>
      <w:r w:rsidRPr="00925DB6">
        <w:rPr>
          <w:rFonts w:eastAsia="Times New Roman"/>
          <w:b/>
          <w:bCs/>
          <w:i/>
          <w:lang w:eastAsia="ar-SA"/>
        </w:rPr>
        <w:t>Актом приемки выполненных работ</w:t>
      </w:r>
      <w:r w:rsidRPr="00925DB6">
        <w:rPr>
          <w:rFonts w:eastAsia="Times New Roman"/>
          <w:b/>
          <w:bCs/>
          <w:lang w:eastAsia="ar-SA"/>
        </w:rPr>
        <w:t>,</w:t>
      </w:r>
      <w:r w:rsidRPr="00925DB6">
        <w:rPr>
          <w:rFonts w:eastAsia="Times New Roman"/>
          <w:b/>
          <w:bCs/>
          <w:i/>
          <w:lang w:eastAsia="ar-SA"/>
        </w:rPr>
        <w:t xml:space="preserve"> </w:t>
      </w:r>
      <w:r w:rsidRPr="00925DB6">
        <w:rPr>
          <w:rFonts w:eastAsia="Times New Roman"/>
          <w:bCs/>
          <w:lang w:eastAsia="ar-SA"/>
        </w:rPr>
        <w:t>который подписывается представителем «Подрядчика», выполнившим проект, и представителями «Заказчика»: главным инженером ОКС и начальником бюро по эксплуатации средств пожарной автоматики ФГУП «ГНЦ РФ-ФЭИ». Оплата выполненных работ производится согласно смете на выполнение проектных работ, утвержденной заместителем генерального директора – главным инженером ФГУП «ГНЦ РФ-ФЭИ».</w:t>
      </w:r>
    </w:p>
    <w:p w:rsidR="00925DB6" w:rsidRPr="00925DB6" w:rsidRDefault="00925DB6" w:rsidP="00925DB6">
      <w:pPr>
        <w:suppressAutoHyphens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bCs/>
          <w:lang w:eastAsia="ar-SA"/>
        </w:rPr>
        <w:t xml:space="preserve">4.2. Приемка выполненных работ </w:t>
      </w:r>
      <w:r w:rsidRPr="00925DB6">
        <w:rPr>
          <w:rFonts w:eastAsia="Times New Roman"/>
          <w:lang w:eastAsia="ar-SA"/>
        </w:rPr>
        <w:t>по монтажу и наладке системы автоматической пожарной сигнализации, оповещения людей о пожаре и управления эвакуацией осуществляется  «Заказчиком» на основании информационного письма «Подрядчика» об окончании электромонтажных и пусконаладочных работ при наличии полного комплекта исполнительной документации, проверенной инженером технадзора ОКС. «Подрядчиком» должно быть предусмотрено не менее пяти дней на проверку и (в случае необходимости) исправление исполнительной документации.</w:t>
      </w:r>
    </w:p>
    <w:p w:rsidR="00925DB6" w:rsidRPr="00925DB6" w:rsidRDefault="00925DB6" w:rsidP="00925DB6">
      <w:pPr>
        <w:suppressAutoHyphens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4.3. Исполнительная документация должна состоять их четырех разделов.</w:t>
      </w:r>
    </w:p>
    <w:p w:rsidR="00925DB6" w:rsidRPr="00925DB6" w:rsidRDefault="00925DB6" w:rsidP="00925DB6">
      <w:pPr>
        <w:suppressAutoHyphens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4.3.1. В первом разделе должны быть технические акты, подписанные в процессе выполнения электромонтажных работ:</w:t>
      </w:r>
    </w:p>
    <w:p w:rsidR="00925DB6" w:rsidRPr="00925DB6" w:rsidRDefault="00925DB6" w:rsidP="00925DB6">
      <w:pPr>
        <w:suppressAutoHyphens/>
        <w:jc w:val="both"/>
        <w:rPr>
          <w:rFonts w:eastAsia="Times New Roman"/>
          <w:bdr w:val="none" w:sz="0" w:space="0" w:color="auto" w:frame="1"/>
          <w:lang w:eastAsia="ar-SA"/>
        </w:rPr>
      </w:pPr>
      <w:r w:rsidRPr="00925DB6">
        <w:rPr>
          <w:rFonts w:eastAsia="Times New Roman"/>
          <w:bdr w:val="none" w:sz="0" w:space="0" w:color="auto" w:frame="1"/>
          <w:lang w:eastAsia="ar-SA"/>
        </w:rPr>
        <w:t xml:space="preserve">ведомость смонтированного оборудования, </w:t>
      </w:r>
      <w:r w:rsidRPr="00925DB6">
        <w:rPr>
          <w:rFonts w:eastAsia="Times New Roman"/>
          <w:lang w:eastAsia="ar-SA"/>
        </w:rPr>
        <w:t xml:space="preserve">акт проведения входного контроля, </w:t>
      </w:r>
      <w:r w:rsidRPr="00925DB6">
        <w:rPr>
          <w:rFonts w:eastAsia="Times New Roman"/>
          <w:bdr w:val="none" w:sz="0" w:space="0" w:color="auto" w:frame="1"/>
          <w:lang w:eastAsia="ar-SA"/>
        </w:rPr>
        <w:t>акт передачи оборудования, изделий и материалов в монтаж, акты освидетельствования скрытых работ; акт об окончании электромонтажных работ, и т.д.</w:t>
      </w:r>
    </w:p>
    <w:p w:rsidR="00925DB6" w:rsidRPr="00925DB6" w:rsidRDefault="00925DB6" w:rsidP="00925DB6">
      <w:pPr>
        <w:suppressAutoHyphens/>
        <w:jc w:val="both"/>
        <w:rPr>
          <w:rFonts w:eastAsia="Times New Roman"/>
          <w:bdr w:val="none" w:sz="0" w:space="0" w:color="auto" w:frame="1"/>
          <w:lang w:eastAsia="ar-SA"/>
        </w:rPr>
      </w:pPr>
      <w:r w:rsidRPr="00925DB6">
        <w:rPr>
          <w:rFonts w:eastAsia="Times New Roman"/>
          <w:bdr w:val="none" w:sz="0" w:space="0" w:color="auto" w:frame="1"/>
          <w:lang w:eastAsia="ar-SA"/>
        </w:rPr>
        <w:t>4.3.2. Во втором разделе прилагаются исполнительные чертежи и технические решения, в соответствии с которыми выполнены электромонтажные работы. Это должны быть листы первоначального проекта с внесенными изменениями, согласованными с проектной организацией, имеющие штамп «Чертеж является исполнительным» и подпись производителя работ.</w:t>
      </w:r>
    </w:p>
    <w:p w:rsidR="00925DB6" w:rsidRPr="00925DB6" w:rsidRDefault="00925DB6" w:rsidP="00925DB6">
      <w:pPr>
        <w:suppressAutoHyphens/>
        <w:jc w:val="both"/>
        <w:rPr>
          <w:rFonts w:eastAsia="Times New Roman"/>
          <w:bdr w:val="none" w:sz="0" w:space="0" w:color="auto" w:frame="1"/>
          <w:lang w:eastAsia="ar-SA"/>
        </w:rPr>
      </w:pPr>
      <w:r w:rsidRPr="00925DB6">
        <w:rPr>
          <w:rFonts w:eastAsia="Times New Roman"/>
          <w:bdr w:val="none" w:sz="0" w:space="0" w:color="auto" w:frame="1"/>
          <w:lang w:eastAsia="ar-SA"/>
        </w:rPr>
        <w:t>4.3.3. Третий раздел должен содержать наладочную документацию:</w:t>
      </w:r>
    </w:p>
    <w:p w:rsidR="00925DB6" w:rsidRPr="00925DB6" w:rsidRDefault="00925DB6" w:rsidP="00925DB6">
      <w:pPr>
        <w:suppressAutoHyphens/>
        <w:jc w:val="both"/>
        <w:rPr>
          <w:rFonts w:eastAsia="Times New Roman"/>
          <w:bdr w:val="none" w:sz="0" w:space="0" w:color="auto" w:frame="1"/>
          <w:lang w:eastAsia="ar-SA"/>
        </w:rPr>
      </w:pPr>
      <w:r w:rsidRPr="00925DB6">
        <w:rPr>
          <w:rFonts w:eastAsia="Times New Roman"/>
          <w:bdr w:val="none" w:sz="0" w:space="0" w:color="auto" w:frame="1"/>
          <w:lang w:eastAsia="ar-SA"/>
        </w:rPr>
        <w:t>программу комплексных испытаний систем противопожарной защиты; акт проверки работоспособности пожарной сигнализации</w:t>
      </w:r>
      <w:r w:rsidRPr="00925DB6">
        <w:rPr>
          <w:rFonts w:eastAsia="Times New Roman"/>
          <w:lang w:eastAsia="ar-SA"/>
        </w:rPr>
        <w:t xml:space="preserve">; </w:t>
      </w:r>
      <w:r w:rsidRPr="00925DB6">
        <w:rPr>
          <w:rFonts w:eastAsia="Times New Roman"/>
          <w:bdr w:val="none" w:sz="0" w:space="0" w:color="auto" w:frame="1"/>
          <w:lang w:eastAsia="ar-SA"/>
        </w:rPr>
        <w:t xml:space="preserve">акт комплексного опробования технических средств автоматической противопожарной защиты, протоколы измерения сопротивления изоляции,  таблицу адресации лучей системы </w:t>
      </w:r>
      <w:r w:rsidRPr="00925DB6">
        <w:rPr>
          <w:rFonts w:eastAsia="Times New Roman"/>
          <w:lang w:eastAsia="ar-SA"/>
        </w:rPr>
        <w:t>автоматической пожарной сигнализации, оповещения людей о пожаре и управления эвакуацией,</w:t>
      </w:r>
      <w:r w:rsidRPr="00925DB6">
        <w:rPr>
          <w:rFonts w:eastAsia="Times New Roman"/>
          <w:bdr w:val="none" w:sz="0" w:space="0" w:color="auto" w:frame="1"/>
          <w:lang w:eastAsia="ar-SA"/>
        </w:rPr>
        <w:t xml:space="preserve"> акт об окончания пуско-наладочных работ.</w:t>
      </w:r>
    </w:p>
    <w:p w:rsidR="00925DB6" w:rsidRPr="00925DB6" w:rsidRDefault="00925DB6" w:rsidP="00925DB6">
      <w:pPr>
        <w:suppressAutoHyphens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bdr w:val="none" w:sz="0" w:space="0" w:color="auto" w:frame="1"/>
          <w:lang w:eastAsia="ar-SA"/>
        </w:rPr>
        <w:t>4.3.4. Четвертый раздел должен содержать: ксерокопии лицензий, имеющихся у «Подрядчика», сертификаты соответствия и пожарной безопасности</w:t>
      </w:r>
      <w:r w:rsidRPr="00925DB6">
        <w:rPr>
          <w:rFonts w:eastAsia="Times New Roman"/>
          <w:lang w:eastAsia="ar-SA"/>
        </w:rPr>
        <w:t xml:space="preserve"> на материалы и оборудование, технические </w:t>
      </w:r>
      <w:r w:rsidRPr="00925DB6">
        <w:rPr>
          <w:rFonts w:eastAsia="Times New Roman"/>
          <w:bdr w:val="none" w:sz="0" w:space="0" w:color="auto" w:frame="1"/>
          <w:lang w:eastAsia="ar-SA"/>
        </w:rPr>
        <w:t xml:space="preserve">паспорта и другую техническую документацию </w:t>
      </w:r>
      <w:r w:rsidRPr="00925DB6">
        <w:rPr>
          <w:rFonts w:eastAsia="Times New Roman"/>
          <w:lang w:eastAsia="ar-SA"/>
        </w:rPr>
        <w:t>на всё оборудование системы.</w:t>
      </w:r>
    </w:p>
    <w:p w:rsidR="00925DB6" w:rsidRPr="00925DB6" w:rsidRDefault="00925DB6" w:rsidP="00925DB6">
      <w:pPr>
        <w:shd w:val="clear" w:color="auto" w:fill="FFFFFF"/>
        <w:tabs>
          <w:tab w:val="num" w:pos="0"/>
          <w:tab w:val="left" w:pos="540"/>
        </w:tabs>
        <w:suppressAutoHyphens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4.3.5. Исполнительная документация составляется «Подрядчиком» в четырех экземплярах, три из которых передаются «Заказчику», а четвертый остается у «Подрядчика». Каждый </w:t>
      </w:r>
      <w:r w:rsidRPr="00925DB6">
        <w:rPr>
          <w:rFonts w:eastAsia="Times New Roman"/>
          <w:lang w:eastAsia="ar-SA"/>
        </w:rPr>
        <w:lastRenderedPageBreak/>
        <w:t xml:space="preserve">комплект исполнительной документации должен быть подшит в отдельную папку, пронумерован и иметь в качестве первой страницы </w:t>
      </w:r>
      <w:r w:rsidRPr="00925DB6">
        <w:rPr>
          <w:rFonts w:eastAsia="Times New Roman"/>
          <w:b/>
          <w:i/>
          <w:lang w:eastAsia="ar-SA"/>
        </w:rPr>
        <w:t>Перечень исполнительной документации</w:t>
      </w:r>
      <w:r w:rsidRPr="00925DB6">
        <w:rPr>
          <w:rFonts w:eastAsia="Times New Roman"/>
          <w:lang w:eastAsia="ar-SA"/>
        </w:rPr>
        <w:t xml:space="preserve">. При этом технические паспорта на оборудование прилагаются только к одному из комплектов исполнительной документации, передаваемой «Заказчику». Передача оформленной в установленном порядке исполнительной документации по настоящему Договору осуществляется сопроводительными документами </w:t>
      </w:r>
      <w:r w:rsidRPr="00925DB6">
        <w:rPr>
          <w:rFonts w:eastAsia="Times New Roman"/>
          <w:b/>
          <w:bCs/>
          <w:lang w:eastAsia="ar-SA"/>
        </w:rPr>
        <w:t>«Подрядчика».</w:t>
      </w:r>
    </w:p>
    <w:p w:rsidR="00925DB6" w:rsidRPr="00925DB6" w:rsidRDefault="00925DB6" w:rsidP="00925DB6">
      <w:pPr>
        <w:tabs>
          <w:tab w:val="left" w:pos="360"/>
        </w:tabs>
        <w:suppressAutoHyphens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4.3. Приёмка выполненных работ осуществляется приемочной комиссией </w:t>
      </w:r>
      <w:r w:rsidRPr="00925DB6">
        <w:rPr>
          <w:rFonts w:eastAsia="Times New Roman"/>
          <w:b/>
          <w:lang w:eastAsia="ar-SA"/>
        </w:rPr>
        <w:t xml:space="preserve">«Заказчика», </w:t>
      </w:r>
      <w:r w:rsidRPr="00925DB6">
        <w:rPr>
          <w:rFonts w:eastAsia="Times New Roman"/>
          <w:lang w:eastAsia="ar-SA"/>
        </w:rPr>
        <w:t>созданной Указанием</w:t>
      </w:r>
      <w:r w:rsidRPr="00925DB6">
        <w:rPr>
          <w:rFonts w:eastAsia="Times New Roman"/>
          <w:b/>
          <w:lang w:eastAsia="ar-SA"/>
        </w:rPr>
        <w:t xml:space="preserve"> </w:t>
      </w:r>
      <w:r w:rsidRPr="00925DB6">
        <w:rPr>
          <w:rFonts w:eastAsia="Times New Roman"/>
          <w:lang w:eastAsia="ar-SA"/>
        </w:rPr>
        <w:t xml:space="preserve">заместителя генерального директора – главным инженером ФГУП «ГНЦ РФ-ФЭИ» с обязательным участием представителя «Подрядчика». В случае отсутствия замечаний по монтажу, наладке и работоспособности </w:t>
      </w:r>
      <w:r w:rsidRPr="00925DB6">
        <w:rPr>
          <w:rFonts w:eastAsia="Times New Roman"/>
          <w:b/>
          <w:lang w:eastAsia="ar-SA"/>
        </w:rPr>
        <w:t xml:space="preserve"> </w:t>
      </w:r>
      <w:r w:rsidRPr="00925DB6">
        <w:rPr>
          <w:rFonts w:eastAsia="Times New Roman"/>
          <w:lang w:eastAsia="ar-SA"/>
        </w:rPr>
        <w:t>смонтированной</w:t>
      </w:r>
      <w:r w:rsidRPr="00925DB6">
        <w:rPr>
          <w:rFonts w:eastAsia="Times New Roman"/>
          <w:b/>
          <w:lang w:eastAsia="ar-SA"/>
        </w:rPr>
        <w:t xml:space="preserve"> </w:t>
      </w:r>
      <w:r w:rsidRPr="00925DB6">
        <w:rPr>
          <w:rFonts w:eastAsia="Times New Roman"/>
          <w:lang w:eastAsia="ar-SA"/>
        </w:rPr>
        <w:t xml:space="preserve">системы автоматической пожарной сигнализации, оповещения людей о пожаре и управления эвакуацией подписывается </w:t>
      </w:r>
      <w:r w:rsidRPr="00925DB6">
        <w:rPr>
          <w:rFonts w:eastAsia="Times New Roman"/>
          <w:b/>
          <w:i/>
          <w:lang w:eastAsia="ar-SA"/>
        </w:rPr>
        <w:t>Акт приемки в эксплуатацию законченного строительством объекта</w:t>
      </w:r>
      <w:r w:rsidRPr="00925DB6">
        <w:rPr>
          <w:rFonts w:eastAsia="Times New Roman"/>
          <w:lang w:eastAsia="ar-SA"/>
        </w:rPr>
        <w:t xml:space="preserve">, который является основанием для осуществления расчета. </w:t>
      </w:r>
      <w:r w:rsidRPr="00925DB6">
        <w:rPr>
          <w:rFonts w:eastAsia="Times New Roman"/>
          <w:b/>
          <w:lang w:eastAsia="ar-SA"/>
        </w:rPr>
        <w:t>«Заказчик»</w:t>
      </w:r>
      <w:r w:rsidRPr="00925DB6">
        <w:rPr>
          <w:rFonts w:eastAsia="Times New Roman"/>
          <w:lang w:eastAsia="ar-SA"/>
        </w:rPr>
        <w:t xml:space="preserve"> в пятидневный срок обязан направить </w:t>
      </w:r>
      <w:r w:rsidRPr="00925DB6">
        <w:rPr>
          <w:rFonts w:eastAsia="Times New Roman"/>
          <w:b/>
          <w:lang w:eastAsia="ar-SA"/>
        </w:rPr>
        <w:t>«Подрядчику»</w:t>
      </w:r>
      <w:r w:rsidRPr="00925DB6">
        <w:rPr>
          <w:rFonts w:eastAsia="Times New Roman"/>
          <w:lang w:eastAsia="ar-SA"/>
        </w:rPr>
        <w:t xml:space="preserve"> подписанный </w:t>
      </w:r>
      <w:r w:rsidRPr="00925DB6">
        <w:rPr>
          <w:rFonts w:eastAsia="Times New Roman"/>
          <w:b/>
          <w:i/>
          <w:lang w:eastAsia="ar-SA"/>
        </w:rPr>
        <w:t>Акт приемки в эксплуатацию законченного строительством объекта</w:t>
      </w:r>
      <w:r w:rsidRPr="00925DB6">
        <w:rPr>
          <w:rFonts w:eastAsia="Times New Roman"/>
          <w:lang w:eastAsia="ar-SA"/>
        </w:rPr>
        <w:t xml:space="preserve"> или мотивированный отказ от приемки.</w:t>
      </w:r>
    </w:p>
    <w:p w:rsidR="00925DB6" w:rsidRPr="00925DB6" w:rsidRDefault="00925DB6" w:rsidP="00925DB6">
      <w:pPr>
        <w:numPr>
          <w:ilvl w:val="1"/>
          <w:numId w:val="1"/>
        </w:numPr>
        <w:tabs>
          <w:tab w:val="left" w:pos="360"/>
        </w:tabs>
        <w:suppressAutoHyphens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 В случае мотивированного отказа </w:t>
      </w:r>
      <w:r w:rsidRPr="00925DB6">
        <w:rPr>
          <w:rFonts w:eastAsia="Times New Roman"/>
          <w:b/>
          <w:lang w:eastAsia="ar-SA"/>
        </w:rPr>
        <w:t xml:space="preserve">«Заказчика» </w:t>
      </w:r>
      <w:r w:rsidRPr="00925DB6">
        <w:rPr>
          <w:rFonts w:eastAsia="Times New Roman"/>
          <w:lang w:eastAsia="ar-SA"/>
        </w:rPr>
        <w:t>от приемки сторонами в десятидневный срок составляется двусторонний акт с перечнем необходимых доработок и сроков их выполнения.</w:t>
      </w:r>
    </w:p>
    <w:p w:rsidR="00925DB6" w:rsidRPr="00925DB6" w:rsidRDefault="00925DB6" w:rsidP="00925DB6">
      <w:pPr>
        <w:suppressAutoHyphens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4.5. Датой выполнения работ по настоящему договору считается дата подписания приемочной комиссией </w:t>
      </w:r>
      <w:r w:rsidRPr="00925DB6">
        <w:rPr>
          <w:rFonts w:eastAsia="Times New Roman"/>
          <w:b/>
          <w:lang w:eastAsia="ar-SA"/>
        </w:rPr>
        <w:t>«</w:t>
      </w:r>
      <w:r w:rsidRPr="00925DB6">
        <w:rPr>
          <w:rFonts w:eastAsia="Times New Roman"/>
          <w:b/>
          <w:bCs/>
          <w:lang w:eastAsia="ar-SA"/>
        </w:rPr>
        <w:t>Заказчика»</w:t>
      </w:r>
      <w:r w:rsidRPr="00925DB6">
        <w:rPr>
          <w:rFonts w:eastAsia="Times New Roman"/>
          <w:bCs/>
          <w:lang w:eastAsia="ar-SA"/>
        </w:rPr>
        <w:t xml:space="preserve"> </w:t>
      </w:r>
      <w:r w:rsidRPr="00925DB6">
        <w:rPr>
          <w:rFonts w:eastAsia="Times New Roman"/>
          <w:b/>
          <w:i/>
          <w:lang w:eastAsia="ar-SA"/>
        </w:rPr>
        <w:t>Акт приемки в эксплуатацию законченного строительством объекта</w:t>
      </w:r>
      <w:r w:rsidRPr="00925DB6">
        <w:rPr>
          <w:rFonts w:eastAsia="Times New Roman"/>
          <w:lang w:eastAsia="ar-SA"/>
        </w:rPr>
        <w:t>.</w:t>
      </w:r>
    </w:p>
    <w:p w:rsidR="00925DB6" w:rsidRPr="00925DB6" w:rsidRDefault="00925DB6" w:rsidP="00925DB6">
      <w:pPr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4.6. Датой окончания срока действия Договора является дата полной оплаты </w:t>
      </w:r>
      <w:r w:rsidRPr="00925DB6">
        <w:rPr>
          <w:rFonts w:eastAsia="Times New Roman"/>
          <w:b/>
          <w:lang w:eastAsia="ar-SA"/>
        </w:rPr>
        <w:t>«Заказчиком»</w:t>
      </w:r>
      <w:r w:rsidRPr="00925DB6">
        <w:rPr>
          <w:rFonts w:eastAsia="Times New Roman"/>
          <w:lang w:eastAsia="ar-SA"/>
        </w:rPr>
        <w:t xml:space="preserve"> работ, выполненных </w:t>
      </w:r>
      <w:r w:rsidRPr="00925DB6">
        <w:rPr>
          <w:rFonts w:eastAsia="Times New Roman"/>
          <w:b/>
          <w:lang w:eastAsia="ar-SA"/>
        </w:rPr>
        <w:t>«Подрядчиком»</w:t>
      </w:r>
      <w:r w:rsidRPr="00925DB6">
        <w:rPr>
          <w:rFonts w:eastAsia="Times New Roman"/>
          <w:lang w:eastAsia="ar-SA"/>
        </w:rPr>
        <w:t xml:space="preserve">. </w:t>
      </w:r>
    </w:p>
    <w:p w:rsidR="00925DB6" w:rsidRPr="00925DB6" w:rsidRDefault="00925DB6" w:rsidP="00925DB6">
      <w:pPr>
        <w:suppressAutoHyphens/>
        <w:jc w:val="both"/>
        <w:rPr>
          <w:rFonts w:eastAsia="Times New Roman"/>
          <w:lang w:eastAsia="ar-SA"/>
        </w:rPr>
      </w:pPr>
    </w:p>
    <w:p w:rsidR="00925DB6" w:rsidRPr="00925DB6" w:rsidRDefault="00925DB6" w:rsidP="00925DB6">
      <w:pPr>
        <w:widowControl w:val="0"/>
        <w:numPr>
          <w:ilvl w:val="0"/>
          <w:numId w:val="1"/>
        </w:numPr>
        <w:tabs>
          <w:tab w:val="left" w:pos="426"/>
        </w:tabs>
        <w:suppressAutoHyphens/>
        <w:jc w:val="both"/>
        <w:rPr>
          <w:rFonts w:eastAsia="Times New Roman"/>
          <w:b/>
          <w:bCs/>
          <w:lang w:eastAsia="ar-SA"/>
        </w:rPr>
      </w:pPr>
      <w:r w:rsidRPr="00925DB6">
        <w:rPr>
          <w:rFonts w:eastAsia="Times New Roman"/>
          <w:b/>
          <w:bCs/>
          <w:lang w:eastAsia="ar-SA"/>
        </w:rPr>
        <w:t>Требования к «Подрядчику» и качеству выполнения работ.</w:t>
      </w:r>
    </w:p>
    <w:p w:rsidR="00925DB6" w:rsidRPr="00925DB6" w:rsidRDefault="00925DB6" w:rsidP="00925DB6">
      <w:pPr>
        <w:jc w:val="both"/>
        <w:rPr>
          <w:rFonts w:eastAsia="Times New Roman"/>
          <w:lang w:eastAsia="ru-RU"/>
        </w:rPr>
      </w:pPr>
      <w:r w:rsidRPr="00925DB6">
        <w:rPr>
          <w:rFonts w:eastAsia="Times New Roman"/>
          <w:lang w:eastAsia="ru-RU"/>
        </w:rPr>
        <w:t>5.1. Технология и качество выполняемых работ должны удовлетворять требованиям действующих норм и правил (Федеральный Закон РФ от 22.07.2008 № 123-ФЗ, Правила пожарной безопасности в Российской Федерации ППБ 01-03, РД 78.145-93, СП 5.13130.2009, СП 3.13130.2009, СНиП 3.05.06-85, ПУЭ (7 редакция)) и техническим паспортам смонтированного оборудования.</w:t>
      </w:r>
    </w:p>
    <w:p w:rsidR="00925DB6" w:rsidRPr="00925DB6" w:rsidRDefault="00925DB6" w:rsidP="00925DB6">
      <w:pPr>
        <w:widowControl w:val="0"/>
        <w:suppressAutoHyphens/>
        <w:jc w:val="both"/>
        <w:rPr>
          <w:rFonts w:eastAsia="Times New Roman"/>
          <w:lang w:eastAsia="ar-SA"/>
        </w:rPr>
      </w:pPr>
    </w:p>
    <w:p w:rsidR="00925DB6" w:rsidRPr="00925DB6" w:rsidRDefault="00925DB6" w:rsidP="00925DB6">
      <w:pPr>
        <w:widowControl w:val="0"/>
        <w:suppressAutoHyphens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5.2. Используемые материалы должны соответствовать государственным стандартам и техническим  условиям. На момент подписания </w:t>
      </w:r>
      <w:r w:rsidRPr="00925DB6">
        <w:rPr>
          <w:rFonts w:eastAsia="Times New Roman"/>
          <w:b/>
          <w:i/>
          <w:lang w:eastAsia="ar-SA"/>
        </w:rPr>
        <w:t>Акт приемки в эксплуатацию законченного строительством объекта</w:t>
      </w:r>
      <w:r w:rsidRPr="00925DB6">
        <w:rPr>
          <w:rFonts w:eastAsia="Times New Roman"/>
          <w:lang w:eastAsia="ar-SA"/>
        </w:rPr>
        <w:t xml:space="preserve"> по договору </w:t>
      </w:r>
      <w:r w:rsidRPr="00925DB6">
        <w:rPr>
          <w:rFonts w:eastAsia="Times New Roman"/>
          <w:b/>
          <w:lang w:eastAsia="ar-SA"/>
        </w:rPr>
        <w:t>«Заказчику»</w:t>
      </w:r>
      <w:r w:rsidRPr="00925DB6">
        <w:rPr>
          <w:rFonts w:eastAsia="Times New Roman"/>
          <w:lang w:eastAsia="ar-SA"/>
        </w:rPr>
        <w:t xml:space="preserve"> должны быть предъявлены сертификаты на все используемые материалы или другие документы, удостоверяющие качество материалов.  Оборудование пожарной автоматики должно устойчиво работать в условиях повышенного радиационного фона.</w:t>
      </w:r>
    </w:p>
    <w:p w:rsidR="00925DB6" w:rsidRPr="00925DB6" w:rsidRDefault="00925DB6" w:rsidP="00925DB6">
      <w:pPr>
        <w:widowControl w:val="0"/>
        <w:suppressAutoHyphens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5.3. Сигнал со смонтированной системы автоматической пожарной сигнализации, оповещения людей о пожаре и управления эвакуацией должен быть выведен на пункт связи пожарной части СПЧ-3 по существующим линиям связи и должна быть обеспечена устойчивая работа интерфейса в условиях повышенной дальности (более 5-и км).</w:t>
      </w:r>
    </w:p>
    <w:p w:rsidR="00925DB6" w:rsidRPr="00925DB6" w:rsidRDefault="00925DB6" w:rsidP="00925DB6">
      <w:pPr>
        <w:widowControl w:val="0"/>
        <w:suppressAutoHyphens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5.4. Наличие свидетельства о допуске к работам по подготовке проектов мероприятий по обеспечению пожарной безопасности, СРО. Срок действия свидетельства должен распространяться на весь период действия договора.</w:t>
      </w:r>
    </w:p>
    <w:p w:rsidR="00925DB6" w:rsidRPr="00925DB6" w:rsidRDefault="00925DB6" w:rsidP="00925DB6">
      <w:pPr>
        <w:widowControl w:val="0"/>
        <w:suppressAutoHyphens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5.5. Наличие лицензии на производство работ (оказания услуг) по монтажу, пуско-наладке, ремонту и обслуживанию средств обеспечения пожарной безопасности зданий и сооружений, выданной Министерством Российской Федерации по делам гражданской обороны, чрезвычайным ситуациям и ликвидации последствий стихийных бедствий. Срок действия лицензии должен распространяться на весь период действия договора.</w:t>
      </w:r>
    </w:p>
    <w:p w:rsidR="00925DB6" w:rsidRPr="00925DB6" w:rsidRDefault="00925DB6" w:rsidP="00925DB6">
      <w:pPr>
        <w:widowControl w:val="0"/>
        <w:suppressAutoHyphens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5.6 Наличие лицензии ФСБ России на осуществление работ с использованием сведений, составляющих государственную тайну.</w:t>
      </w:r>
    </w:p>
    <w:p w:rsidR="00925DB6" w:rsidRPr="00925DB6" w:rsidRDefault="00925DB6" w:rsidP="00925DB6">
      <w:pPr>
        <w:widowControl w:val="0"/>
        <w:suppressAutoHyphens/>
        <w:jc w:val="both"/>
        <w:rPr>
          <w:rFonts w:eastAsia="Times New Roman"/>
          <w:lang w:eastAsia="ar-SA"/>
        </w:rPr>
      </w:pPr>
    </w:p>
    <w:p w:rsidR="00925DB6" w:rsidRPr="00925DB6" w:rsidRDefault="00925DB6" w:rsidP="00925DB6">
      <w:pPr>
        <w:widowControl w:val="0"/>
        <w:suppressAutoHyphens/>
        <w:jc w:val="both"/>
        <w:rPr>
          <w:rFonts w:eastAsia="Times New Roman"/>
          <w:lang w:eastAsia="ar-SA"/>
        </w:rPr>
      </w:pPr>
    </w:p>
    <w:p w:rsidR="00925DB6" w:rsidRPr="00925DB6" w:rsidRDefault="00925DB6" w:rsidP="00925DB6">
      <w:pPr>
        <w:widowControl w:val="0"/>
        <w:suppressAutoHyphens/>
        <w:jc w:val="both"/>
        <w:rPr>
          <w:rFonts w:eastAsia="Times New Roman"/>
          <w:lang w:eastAsia="ar-SA"/>
        </w:rPr>
      </w:pPr>
    </w:p>
    <w:p w:rsidR="00925DB6" w:rsidRPr="00925DB6" w:rsidRDefault="00925DB6" w:rsidP="00925DB6">
      <w:pPr>
        <w:widowControl w:val="0"/>
        <w:suppressAutoHyphens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     ЗАКАЗЧИК                                                                    ПОДРЯДЧИК</w:t>
      </w:r>
    </w:p>
    <w:p w:rsidR="00925DB6" w:rsidRPr="00925DB6" w:rsidRDefault="00925DB6" w:rsidP="00925DB6">
      <w:pPr>
        <w:suppressAutoHyphens/>
        <w:jc w:val="both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jc w:val="both"/>
        <w:rPr>
          <w:rFonts w:eastAsia="Times New Roman"/>
          <w:b/>
          <w:lang w:eastAsia="ar-SA"/>
        </w:rPr>
      </w:pPr>
    </w:p>
    <w:p w:rsidR="00925DB6" w:rsidRPr="00925DB6" w:rsidRDefault="00925DB6" w:rsidP="00925DB6">
      <w:pPr>
        <w:suppressAutoHyphens/>
        <w:jc w:val="left"/>
        <w:rPr>
          <w:rFonts w:eastAsia="Times New Roman"/>
          <w:b/>
          <w:lang w:eastAsia="ar-SA"/>
        </w:rPr>
      </w:pPr>
    </w:p>
    <w:p w:rsidR="00925DB6" w:rsidRPr="00925DB6" w:rsidRDefault="00925DB6" w:rsidP="00925DB6">
      <w:pPr>
        <w:suppressAutoHyphens/>
        <w:jc w:val="left"/>
        <w:rPr>
          <w:rFonts w:eastAsia="Times New Roman"/>
          <w:lang w:eastAsia="ar-SA"/>
        </w:rPr>
      </w:pPr>
    </w:p>
    <w:tbl>
      <w:tblPr>
        <w:tblW w:w="8640" w:type="dxa"/>
        <w:tblInd w:w="93" w:type="dxa"/>
        <w:tblLook w:val="04A0" w:firstRow="1" w:lastRow="0" w:firstColumn="1" w:lastColumn="0" w:noHBand="0" w:noVBand="1"/>
      </w:tblPr>
      <w:tblGrid>
        <w:gridCol w:w="1127"/>
        <w:gridCol w:w="960"/>
        <w:gridCol w:w="960"/>
        <w:gridCol w:w="960"/>
        <w:gridCol w:w="1056"/>
        <w:gridCol w:w="1840"/>
        <w:gridCol w:w="222"/>
        <w:gridCol w:w="960"/>
        <w:gridCol w:w="960"/>
      </w:tblGrid>
      <w:tr w:rsidR="00925DB6" w:rsidRPr="00925DB6" w:rsidTr="001F3069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val="en-US" w:eastAsia="ru-RU"/>
              </w:rPr>
            </w:pPr>
            <w:r w:rsidRPr="00925DB6">
              <w:rPr>
                <w:rFonts w:eastAsia="Times New Roman"/>
                <w:lang w:val="en-US" w:eastAsia="ru-RU"/>
              </w:rPr>
              <w:t xml:space="preserve"> 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  <w:r w:rsidRPr="00925DB6">
              <w:rPr>
                <w:rFonts w:eastAsia="Times New Roman"/>
                <w:lang w:eastAsia="ru-RU"/>
              </w:rPr>
              <w:t>Приложение №2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925DB6" w:rsidRPr="00925DB6" w:rsidTr="001F3069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  <w:r w:rsidRPr="00925DB6">
              <w:rPr>
                <w:rFonts w:eastAsia="Times New Roman"/>
                <w:lang w:eastAsia="ru-RU"/>
              </w:rPr>
              <w:t>к Договору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925DB6" w:rsidRPr="00925DB6" w:rsidTr="001F3069">
        <w:trPr>
          <w:trHeight w:val="300"/>
        </w:trPr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925DB6" w:rsidRPr="00925DB6" w:rsidTr="001F3069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925DB6" w:rsidRPr="00925DB6" w:rsidTr="001F3069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  <w:r w:rsidRPr="00925DB6">
              <w:rPr>
                <w:rFonts w:eastAsia="Times New Roman"/>
                <w:lang w:eastAsia="ru-RU"/>
              </w:rPr>
              <w:t xml:space="preserve">Заказчик                       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  <w:r w:rsidRPr="00925DB6">
              <w:rPr>
                <w:rFonts w:eastAsia="Times New Roman"/>
                <w:lang w:eastAsia="ru-RU"/>
              </w:rPr>
              <w:t>СМЕТА</w:t>
            </w:r>
          </w:p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  <w:r w:rsidRPr="00925DB6">
              <w:rPr>
                <w:rFonts w:eastAsia="Times New Roman"/>
                <w:lang w:eastAsia="ru-RU"/>
              </w:rPr>
              <w:t>Подрядчик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925DB6" w:rsidRPr="00925DB6" w:rsidTr="001F3069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925DB6" w:rsidRPr="00925DB6" w:rsidTr="001F3069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925DB6" w:rsidRPr="00925DB6" w:rsidTr="001F3069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925DB6" w:rsidRPr="00925DB6" w:rsidTr="001F3069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925DB6" w:rsidRPr="00925DB6" w:rsidTr="001F3069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DB6" w:rsidRPr="00925DB6" w:rsidRDefault="00925DB6" w:rsidP="00925DB6">
            <w:pPr>
              <w:jc w:val="left"/>
              <w:rPr>
                <w:rFonts w:eastAsia="Times New Roman"/>
                <w:lang w:eastAsia="ru-RU"/>
              </w:rPr>
            </w:pPr>
          </w:p>
        </w:tc>
      </w:tr>
    </w:tbl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Приложение  №3</w:t>
      </w:r>
    </w:p>
    <w:p w:rsidR="00925DB6" w:rsidRPr="00925DB6" w:rsidRDefault="00925DB6" w:rsidP="00925DB6">
      <w:pPr>
        <w:suppressAutoHyphens/>
        <w:ind w:firstLine="567"/>
        <w:jc w:val="right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к Договору</w:t>
      </w:r>
    </w:p>
    <w:p w:rsidR="00925DB6" w:rsidRPr="00925DB6" w:rsidRDefault="00925DB6" w:rsidP="00925DB6">
      <w:pPr>
        <w:suppressAutoHyphens/>
        <w:ind w:firstLine="567"/>
        <w:rPr>
          <w:rFonts w:eastAsia="Times New Roman"/>
          <w:b/>
          <w:lang w:eastAsia="ar-SA"/>
        </w:rPr>
      </w:pPr>
      <w:r w:rsidRPr="00925DB6">
        <w:rPr>
          <w:rFonts w:eastAsia="Times New Roman"/>
          <w:b/>
          <w:lang w:eastAsia="ar-SA"/>
        </w:rPr>
        <w:t>Обеспечение возврата аванса по договору</w:t>
      </w:r>
    </w:p>
    <w:p w:rsidR="00925DB6" w:rsidRPr="00925DB6" w:rsidRDefault="00925DB6" w:rsidP="00925DB6">
      <w:pPr>
        <w:suppressAutoHyphens/>
        <w:ind w:firstLine="567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1. </w:t>
      </w:r>
      <w:proofErr w:type="gramStart"/>
      <w:r w:rsidRPr="00925DB6">
        <w:rPr>
          <w:rFonts w:eastAsia="Times New Roman"/>
          <w:lang w:eastAsia="ar-SA"/>
        </w:rPr>
        <w:t>Подрядчик в течение 15 дней с даты вступления в силу настоящего Договора предоставляет Заказчику (способом, обеспечивающим подтверждение получения) обеспечение возврата аванса по настоящему Договору в форме безотзывной банковской гарантии, выданной банком, или  в форме денежных средств, путем их перечисления Заказчику, на сумму, равную общей сумме авансовых платежей (далее - аванс), предусмотренных п.п. 3.5, настоящего Договора, что составляет _</w:t>
      </w:r>
      <w:r w:rsidRPr="00925DB6">
        <w:rPr>
          <w:rFonts w:eastAsia="Times New Roman"/>
          <w:lang w:eastAsia="ar-SA"/>
        </w:rPr>
        <w:softHyphen/>
      </w:r>
      <w:r w:rsidRPr="00925DB6">
        <w:rPr>
          <w:rFonts w:eastAsia="Times New Roman"/>
          <w:lang w:eastAsia="ar-SA"/>
        </w:rPr>
        <w:softHyphen/>
      </w:r>
      <w:r w:rsidRPr="00925DB6">
        <w:rPr>
          <w:rFonts w:eastAsia="Times New Roman"/>
          <w:lang w:eastAsia="ar-SA"/>
        </w:rPr>
        <w:softHyphen/>
      </w:r>
      <w:r w:rsidRPr="00925DB6">
        <w:rPr>
          <w:rFonts w:eastAsia="Times New Roman"/>
          <w:lang w:eastAsia="ar-SA"/>
        </w:rPr>
        <w:softHyphen/>
      </w:r>
      <w:r w:rsidRPr="00925DB6">
        <w:rPr>
          <w:rFonts w:eastAsia="Times New Roman"/>
          <w:lang w:eastAsia="ar-SA"/>
        </w:rPr>
        <w:softHyphen/>
      </w:r>
      <w:r w:rsidRPr="00925DB6">
        <w:rPr>
          <w:rFonts w:eastAsia="Times New Roman"/>
          <w:lang w:eastAsia="ar-SA"/>
        </w:rPr>
        <w:softHyphen/>
      </w:r>
      <w:r w:rsidRPr="00925DB6">
        <w:rPr>
          <w:rFonts w:eastAsia="Times New Roman"/>
          <w:lang w:eastAsia="ar-SA"/>
        </w:rPr>
        <w:softHyphen/>
      </w:r>
      <w:r w:rsidRPr="00925DB6">
        <w:rPr>
          <w:rFonts w:eastAsia="Times New Roman"/>
          <w:lang w:eastAsia="ar-SA"/>
        </w:rPr>
        <w:softHyphen/>
      </w:r>
      <w:r w:rsidRPr="00925DB6">
        <w:rPr>
          <w:rFonts w:eastAsia="Times New Roman"/>
          <w:lang w:eastAsia="ar-SA"/>
        </w:rPr>
        <w:softHyphen/>
      </w:r>
      <w:r w:rsidRPr="00925DB6">
        <w:rPr>
          <w:rFonts w:eastAsia="Times New Roman"/>
          <w:lang w:eastAsia="ar-SA"/>
        </w:rPr>
        <w:softHyphen/>
      </w:r>
      <w:r w:rsidRPr="00925DB6">
        <w:rPr>
          <w:rFonts w:eastAsia="Times New Roman"/>
          <w:lang w:eastAsia="ar-SA"/>
        </w:rPr>
        <w:softHyphen/>
      </w:r>
      <w:r w:rsidRPr="00925DB6">
        <w:rPr>
          <w:rFonts w:eastAsia="Times New Roman"/>
          <w:lang w:eastAsia="ar-SA"/>
        </w:rPr>
        <w:softHyphen/>
      </w:r>
      <w:r w:rsidRPr="00925DB6">
        <w:rPr>
          <w:rFonts w:eastAsia="Times New Roman"/>
          <w:lang w:eastAsia="ar-SA"/>
        </w:rPr>
        <w:softHyphen/>
      </w:r>
      <w:r w:rsidRPr="00925DB6">
        <w:rPr>
          <w:rFonts w:eastAsia="Times New Roman"/>
          <w:lang w:eastAsia="ar-SA"/>
        </w:rPr>
        <w:softHyphen/>
      </w:r>
      <w:r w:rsidRPr="00925DB6">
        <w:rPr>
          <w:rFonts w:eastAsia="Times New Roman"/>
          <w:lang w:eastAsia="ar-SA"/>
        </w:rPr>
        <w:softHyphen/>
        <w:t>_____</w:t>
      </w:r>
      <w:r w:rsidRPr="00925DB6">
        <w:rPr>
          <w:rFonts w:eastAsia="Times New Roman"/>
          <w:lang w:eastAsia="ar-SA"/>
        </w:rPr>
        <w:softHyphen/>
        <w:t>_____________(__________ ____________________________________________) рублей.</w:t>
      </w:r>
      <w:proofErr w:type="gramEnd"/>
    </w:p>
    <w:p w:rsidR="00925DB6" w:rsidRPr="00925DB6" w:rsidRDefault="00925DB6" w:rsidP="00925DB6">
      <w:pPr>
        <w:suppressAutoHyphens/>
        <w:ind w:firstLine="567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1.1 </w:t>
      </w:r>
      <w:proofErr w:type="gramStart"/>
      <w:r w:rsidRPr="00925DB6">
        <w:rPr>
          <w:rFonts w:eastAsia="Times New Roman"/>
          <w:lang w:eastAsia="ar-SA"/>
        </w:rPr>
        <w:t>Аванс, предусмотренный настоящим Договором выплачивается</w:t>
      </w:r>
      <w:proofErr w:type="gramEnd"/>
      <w:r w:rsidRPr="00925DB6">
        <w:rPr>
          <w:rFonts w:eastAsia="Times New Roman"/>
          <w:lang w:eastAsia="ar-SA"/>
        </w:rPr>
        <w:t xml:space="preserve"> Заказчиком Подрядчику только после предоставления Заказчику обеспечения возврата аванса, полностью удовлетворяющего условиям настоящего Приложения.</w:t>
      </w:r>
    </w:p>
    <w:p w:rsidR="00925DB6" w:rsidRPr="00925DB6" w:rsidRDefault="00925DB6" w:rsidP="00925DB6">
      <w:pPr>
        <w:suppressAutoHyphens/>
        <w:ind w:firstLine="567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Подрядчиком своих обязательств по настоящему Договору и не является основанием для освобождения Подрядчика от ответственности за их нарушение.</w:t>
      </w:r>
    </w:p>
    <w:p w:rsidR="00925DB6" w:rsidRPr="00925DB6" w:rsidRDefault="00925DB6" w:rsidP="00925DB6">
      <w:pPr>
        <w:suppressAutoHyphens/>
        <w:ind w:firstLine="567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2. Обеспечение возврата аванса по настоящему Договору должно быть действительно в течение всего срока исполнения Подрядчиком своих обязательств на сумму выплаченного аванса плюс 60 (шестьдесят) дней.</w:t>
      </w:r>
    </w:p>
    <w:p w:rsidR="00925DB6" w:rsidRPr="00925DB6" w:rsidRDefault="00925DB6" w:rsidP="00925DB6">
      <w:pPr>
        <w:suppressAutoHyphens/>
        <w:ind w:firstLine="567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3. Обеспечение возврата аванса по настоящему Договору в форме безотзывной банковской гарантии должно отвечать следующим требованиям:</w:t>
      </w:r>
    </w:p>
    <w:p w:rsidR="00925DB6" w:rsidRPr="00925DB6" w:rsidRDefault="00925DB6" w:rsidP="00925DB6">
      <w:pPr>
        <w:suppressAutoHyphens/>
        <w:ind w:firstLine="567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3.1 Бенефициаром в банковской гарантии должен быть указан Заказчик, Принципалом - Подрядчик, Гарантом – банк, который соответствует перечисленным ниже требованиям, в рамках свободных лимитов, установленных на банки Госкорпорацией «Росатом» и действующих на дату получения обеспечения:</w:t>
      </w:r>
    </w:p>
    <w:p w:rsidR="00925DB6" w:rsidRPr="00925DB6" w:rsidRDefault="00925DB6" w:rsidP="00925DB6">
      <w:pPr>
        <w:suppressAutoHyphens/>
        <w:ind w:firstLine="567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а) банк должен иметь лицензию Центрального банка Российской Федерации (в случае если банковскую гарантию предоставляет банк, созданный согласно праву иностранного государства), разрешающей выдачу банковских гарантий;</w:t>
      </w:r>
    </w:p>
    <w:p w:rsidR="00925DB6" w:rsidRPr="00925DB6" w:rsidRDefault="00925DB6" w:rsidP="00925DB6">
      <w:pPr>
        <w:suppressAutoHyphens/>
        <w:ind w:firstLine="567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б) наличие в системе страхования вкладов (в случае если банковскую гарантию предоставляет российский банк);</w:t>
      </w:r>
    </w:p>
    <w:p w:rsidR="00925DB6" w:rsidRPr="00925DB6" w:rsidRDefault="00925DB6" w:rsidP="00925DB6">
      <w:pPr>
        <w:suppressAutoHyphens/>
        <w:ind w:firstLine="567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в) величина собственного капитала на последнюю отчётную дату по публикуемой отчётности больше или равна 3 млрд. рублей или их эквиваленту в иностранной валюте.</w:t>
      </w:r>
    </w:p>
    <w:p w:rsidR="00925DB6" w:rsidRPr="00925DB6" w:rsidRDefault="00925DB6" w:rsidP="00925DB6">
      <w:pPr>
        <w:suppressAutoHyphens/>
        <w:ind w:firstLine="567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Не принимаются банковские гарантии, выдаваемые не коммерческими кредитными </w:t>
      </w:r>
      <w:proofErr w:type="gramStart"/>
      <w:r w:rsidRPr="00925DB6">
        <w:rPr>
          <w:rFonts w:eastAsia="Times New Roman"/>
          <w:lang w:eastAsia="ar-SA"/>
        </w:rPr>
        <w:t>организациями</w:t>
      </w:r>
      <w:proofErr w:type="gramEnd"/>
      <w:r w:rsidRPr="00925DB6">
        <w:rPr>
          <w:rFonts w:eastAsia="Times New Roman"/>
          <w:lang w:eastAsia="ar-SA"/>
        </w:rPr>
        <w:t xml:space="preserve"> а так же страховыми организациями.</w:t>
      </w:r>
    </w:p>
    <w:p w:rsidR="00925DB6" w:rsidRPr="00925DB6" w:rsidRDefault="00925DB6" w:rsidP="00925DB6">
      <w:pPr>
        <w:suppressAutoHyphens/>
        <w:ind w:firstLine="567"/>
        <w:jc w:val="both"/>
        <w:rPr>
          <w:rFonts w:eastAsia="Times New Roman"/>
          <w:lang w:eastAsia="ar-SA"/>
        </w:rPr>
      </w:pPr>
      <w:proofErr w:type="gramStart"/>
      <w:r w:rsidRPr="00925DB6">
        <w:rPr>
          <w:rFonts w:eastAsia="Times New Roman"/>
          <w:lang w:eastAsia="ar-SA"/>
        </w:rPr>
        <w:t>Резкие изменения численных параметров деятельности банка, информация о нарушениях банком обязательных нормативов Банка России (в случае если банковскую гарантию российский банк) или иного уполномоченного органа (в случае если банковскую гарантию предоставляет банк, созданный согласно праву иностранного государства), а так же отсутствие в открытом доступе отчётности банка может служить основанием для отказа в приёме гарантии данного банка.</w:t>
      </w:r>
      <w:proofErr w:type="gramEnd"/>
    </w:p>
    <w:p w:rsidR="00925DB6" w:rsidRPr="00925DB6" w:rsidRDefault="00925DB6" w:rsidP="00925DB6">
      <w:pPr>
        <w:suppressAutoHyphens/>
        <w:ind w:firstLine="567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3.2 Выбор Гаранта должен быть письменно согласован Подрядчиком с Заказчиком до предоставления банковской гарантии.</w:t>
      </w:r>
    </w:p>
    <w:p w:rsidR="00925DB6" w:rsidRPr="00925DB6" w:rsidRDefault="00925DB6" w:rsidP="00925DB6">
      <w:pPr>
        <w:suppressAutoHyphens/>
        <w:ind w:firstLine="567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lastRenderedPageBreak/>
        <w:t>3.3 Банковская гарантия должна содержать указание на настоящий Договор, исполнение которого она обеспечивает, путем указания на стороны, название предмета настоящего Договора и, по возможности, ссылку на протокол оценки и сопоставления заявок на участие в процедуре закупок или иной итоговый документ процедуры закупки как основание заключения настоящего Договора.</w:t>
      </w:r>
    </w:p>
    <w:p w:rsidR="00925DB6" w:rsidRPr="00925DB6" w:rsidRDefault="00925DB6" w:rsidP="00925DB6">
      <w:pPr>
        <w:suppressAutoHyphens/>
        <w:ind w:firstLine="567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3.4 Сумма банковской гарантии должна быть равна общей сумме авансовых платежей, предусмотренных настоящим Договором.</w:t>
      </w:r>
    </w:p>
    <w:p w:rsidR="00925DB6" w:rsidRPr="00925DB6" w:rsidRDefault="00925DB6" w:rsidP="00925DB6">
      <w:pPr>
        <w:suppressAutoHyphens/>
        <w:ind w:firstLine="567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3.5 Банковская гарантия должна содержать указание на согласие Гаранта с тем, что изменения и дополнения, внесенные в настоящий Договор, не освобождают его от обязательств по данной банковской гарантии.</w:t>
      </w:r>
    </w:p>
    <w:p w:rsidR="00925DB6" w:rsidRPr="00925DB6" w:rsidRDefault="00925DB6" w:rsidP="00925DB6">
      <w:pPr>
        <w:suppressAutoHyphens/>
        <w:ind w:firstLine="567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3.6 Дата выдачи (вступления в силу) банковской гарантии должна быть указана календарной датой не позднее 15 дней </w:t>
      </w:r>
      <w:proofErr w:type="gramStart"/>
      <w:r w:rsidRPr="00925DB6">
        <w:rPr>
          <w:rFonts w:eastAsia="Times New Roman"/>
          <w:lang w:eastAsia="ar-SA"/>
        </w:rPr>
        <w:t>с даты вступления</w:t>
      </w:r>
      <w:proofErr w:type="gramEnd"/>
      <w:r w:rsidRPr="00925DB6">
        <w:rPr>
          <w:rFonts w:eastAsia="Times New Roman"/>
          <w:lang w:eastAsia="ar-SA"/>
        </w:rPr>
        <w:t xml:space="preserve"> в силу настоящего Договора.</w:t>
      </w:r>
    </w:p>
    <w:p w:rsidR="00925DB6" w:rsidRPr="00925DB6" w:rsidRDefault="00925DB6" w:rsidP="00925DB6">
      <w:pPr>
        <w:suppressAutoHyphens/>
        <w:ind w:firstLine="567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3.7 Срок действия банковской гарантии должен быть указан календарной датой, которая определяется (рассчитывается) согласно требованиям п. 2 настоящего Приложения.</w:t>
      </w:r>
    </w:p>
    <w:p w:rsidR="00925DB6" w:rsidRPr="00925DB6" w:rsidRDefault="00925DB6" w:rsidP="00925DB6">
      <w:pPr>
        <w:suppressAutoHyphens/>
        <w:ind w:firstLine="567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3.8 Банковская гарантия обеспечивает выплату Гарантом суммы банковской гарантии в случае неисполнения или ненадлежащего исполнения Подрядчиком своих обязательств по возврату авансовых платежей, полученных по настоящему Договору.</w:t>
      </w:r>
    </w:p>
    <w:p w:rsidR="00925DB6" w:rsidRPr="00925DB6" w:rsidRDefault="00925DB6" w:rsidP="00925DB6">
      <w:pPr>
        <w:suppressAutoHyphens/>
        <w:ind w:firstLine="567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3.9</w:t>
      </w:r>
      <w:proofErr w:type="gramStart"/>
      <w:r w:rsidRPr="00925DB6">
        <w:rPr>
          <w:rFonts w:eastAsia="Times New Roman"/>
          <w:lang w:eastAsia="ar-SA"/>
        </w:rPr>
        <w:t xml:space="preserve"> Д</w:t>
      </w:r>
      <w:proofErr w:type="gramEnd"/>
      <w:r w:rsidRPr="00925DB6">
        <w:rPr>
          <w:rFonts w:eastAsia="Times New Roman"/>
          <w:lang w:eastAsia="ar-SA"/>
        </w:rPr>
        <w:t>ля выплаты суммы банковской гарантии Гаранту должно быть направлено только письменное требование Заказчика с приложением заверенных Заказчиком копий документов, подтверждающих оплату Заказчиком полностью либо в части аванса по настоящему Договору.</w:t>
      </w:r>
    </w:p>
    <w:p w:rsidR="00925DB6" w:rsidRPr="00925DB6" w:rsidRDefault="00925DB6" w:rsidP="00925DB6">
      <w:pPr>
        <w:suppressAutoHyphens/>
        <w:ind w:firstLine="567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3.10</w:t>
      </w:r>
      <w:proofErr w:type="gramStart"/>
      <w:r w:rsidRPr="00925DB6">
        <w:rPr>
          <w:rFonts w:eastAsia="Times New Roman"/>
          <w:lang w:eastAsia="ar-SA"/>
        </w:rPr>
        <w:t xml:space="preserve"> И</w:t>
      </w:r>
      <w:proofErr w:type="gramEnd"/>
      <w:r w:rsidRPr="00925DB6">
        <w:rPr>
          <w:rFonts w:eastAsia="Times New Roman"/>
          <w:lang w:eastAsia="ar-SA"/>
        </w:rPr>
        <w:t>ные - согласно требованиям статей 368-378 ГК РФ.</w:t>
      </w:r>
    </w:p>
    <w:p w:rsidR="00925DB6" w:rsidRPr="00925DB6" w:rsidRDefault="00925DB6" w:rsidP="00925DB6">
      <w:pPr>
        <w:suppressAutoHyphens/>
        <w:ind w:firstLine="567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4. В случае</w:t>
      </w:r>
      <w:proofErr w:type="gramStart"/>
      <w:r w:rsidRPr="00925DB6">
        <w:rPr>
          <w:rFonts w:eastAsia="Times New Roman"/>
          <w:lang w:eastAsia="ar-SA"/>
        </w:rPr>
        <w:t>,</w:t>
      </w:r>
      <w:proofErr w:type="gramEnd"/>
      <w:r w:rsidRPr="00925DB6">
        <w:rPr>
          <w:rFonts w:eastAsia="Times New Roman"/>
          <w:lang w:eastAsia="ar-SA"/>
        </w:rPr>
        <w:t xml:space="preserve"> если Подрядчик не предоставил Заказчику обеспечение возврата аванса по настоящему Договору в сроки указанные в п. 1 настоящего Приложения либо предоставил обеспечение, которое не соответствует требованиям настоящего Приложения, Заказчик вправе в одностороннем порядке отказаться от исполнения настоящего Договора в порядке и с последствиями, предусмотренными настоящим Договором и/или взыскать с Подрядчика штраф в размере 5% от стоимости настоящего Договора.</w:t>
      </w:r>
    </w:p>
    <w:p w:rsidR="00925DB6" w:rsidRPr="00925DB6" w:rsidRDefault="00925DB6" w:rsidP="00925DB6">
      <w:pPr>
        <w:suppressAutoHyphens/>
        <w:ind w:right="-1" w:firstLine="567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5. </w:t>
      </w:r>
      <w:proofErr w:type="gramStart"/>
      <w:r w:rsidRPr="00925DB6">
        <w:rPr>
          <w:rFonts w:eastAsia="Times New Roman"/>
          <w:lang w:eastAsia="ar-SA"/>
        </w:rPr>
        <w:t>Подрядчик обязуется предоставить Заказчику (способом, обеспечивающим подтверждение получения) новое (дополнительное) обеспечение возврата аванса по настоящему Договору, соответствующее требованиям настоящего Приложения, в т.ч. по срокам действия согласно п. 2 и п.п. 3.7. настоящего Приложения, в течение 10 (десяти) дней после получения соответствующего требования от Заказчика  и/или возникновения следующих обстоятельств:</w:t>
      </w:r>
      <w:proofErr w:type="gramEnd"/>
    </w:p>
    <w:p w:rsidR="00925DB6" w:rsidRPr="00925DB6" w:rsidRDefault="00925DB6" w:rsidP="00925DB6">
      <w:pPr>
        <w:suppressAutoHyphens/>
        <w:ind w:firstLine="567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 - Подрядчик не исполняет свои обязательства в сроки, установленные в настоящем Договоре (в т.ч. по срокам поставки, выполнения работ, оказания услуг), в результате чего становится очевидным, что суммарный срок, указанный в п. 2 настоящего Приложения, превысит срок, указанный в подпункте 3.7. настоящего Приложения;</w:t>
      </w:r>
    </w:p>
    <w:p w:rsidR="00925DB6" w:rsidRPr="00925DB6" w:rsidRDefault="00925DB6" w:rsidP="00925DB6">
      <w:pPr>
        <w:suppressAutoHyphens/>
        <w:ind w:firstLine="567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 - если по каким-либо причинам обеспечение возврата аванса по настоящему Договору перестало быть действительным полностью либо в части, закончило свое действие или иным образом перестало обеспечивать исполнение Подрядчика своих обязательств по возврату аванса по настоящему Договору.</w:t>
      </w:r>
    </w:p>
    <w:p w:rsidR="00925DB6" w:rsidRPr="00925DB6" w:rsidRDefault="00925DB6" w:rsidP="00925DB6">
      <w:pPr>
        <w:suppressAutoHyphens/>
        <w:ind w:firstLine="567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6. В случае</w:t>
      </w:r>
      <w:proofErr w:type="gramStart"/>
      <w:r w:rsidRPr="00925DB6">
        <w:rPr>
          <w:rFonts w:eastAsia="Times New Roman"/>
          <w:lang w:eastAsia="ar-SA"/>
        </w:rPr>
        <w:t>,</w:t>
      </w:r>
      <w:proofErr w:type="gramEnd"/>
      <w:r w:rsidRPr="00925DB6">
        <w:rPr>
          <w:rFonts w:eastAsia="Times New Roman"/>
          <w:lang w:eastAsia="ar-SA"/>
        </w:rPr>
        <w:t xml:space="preserve"> если в срок, указанный в п. 5 настоящего Приложения, Подрядчик не предоставил Заказчику новое (дополнительное) обеспечение возврата аванса по настоящему Договору либо предоставил обеспечение, которое не соответствует требованиям настоящего Приложения, Заказчик вправе в одностороннем порядке отказаться от исполнения настоящего Договора в порядке и с последствиями, предусмотренными настоящим Договором и/или взыскать с Подрядчика штраф в размере 5% от стоимости настоящего Договора.</w:t>
      </w:r>
    </w:p>
    <w:p w:rsidR="00925DB6" w:rsidRPr="00925DB6" w:rsidRDefault="00925DB6" w:rsidP="00925DB6">
      <w:pPr>
        <w:suppressAutoHyphens/>
        <w:ind w:firstLine="567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lastRenderedPageBreak/>
        <w:t xml:space="preserve">7. Обеспечение возврата аванса по настоящему Договору возвращается Подрядчику (способом, обеспечивающим подтверждение получения) в течение 30 (тридцать) дней </w:t>
      </w:r>
      <w:proofErr w:type="gramStart"/>
      <w:r w:rsidRPr="00925DB6">
        <w:rPr>
          <w:rFonts w:eastAsia="Times New Roman"/>
          <w:lang w:eastAsia="ar-SA"/>
        </w:rPr>
        <w:t>с даты исполнения</w:t>
      </w:r>
      <w:proofErr w:type="gramEnd"/>
      <w:r w:rsidRPr="00925DB6">
        <w:rPr>
          <w:rFonts w:eastAsia="Times New Roman"/>
          <w:lang w:eastAsia="ar-SA"/>
        </w:rPr>
        <w:t xml:space="preserve"> Подрядчиком своих обязательств на сумму выплаченного аванса.</w:t>
      </w:r>
    </w:p>
    <w:p w:rsidR="00925DB6" w:rsidRPr="00925DB6" w:rsidRDefault="00925DB6" w:rsidP="00925DB6">
      <w:pPr>
        <w:suppressAutoHyphens/>
        <w:ind w:firstLine="567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8. В случае неисполнения или ненадлежащего исполнения Подрядчиком своих обязательств по возврату выплаченного аванса по настоящему Договору, Заказчик вправе полностью или частично удовлетворить имеющиеся у него претензии по возврату выплаченного аванса, направив Гаранту письменное требование об уплате денежной суммы по банковской гарантии. </w:t>
      </w:r>
    </w:p>
    <w:p w:rsidR="00925DB6" w:rsidRPr="00925DB6" w:rsidRDefault="00925DB6" w:rsidP="00925DB6">
      <w:pPr>
        <w:suppressAutoHyphens/>
        <w:ind w:firstLine="567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9. Предоставление обеспечения возврата аванса в форме денежных средств, осуществляется путем их перечисления  по следующим реквизитам:</w:t>
      </w:r>
    </w:p>
    <w:p w:rsidR="00925DB6" w:rsidRPr="00925DB6" w:rsidRDefault="00925DB6" w:rsidP="00925DB6">
      <w:pPr>
        <w:jc w:val="left"/>
        <w:rPr>
          <w:rFonts w:eastAsia="Times New Roman"/>
          <w:lang w:eastAsia="ru-RU"/>
        </w:rPr>
      </w:pPr>
    </w:p>
    <w:p w:rsidR="00925DB6" w:rsidRPr="00925DB6" w:rsidRDefault="00925DB6" w:rsidP="00925DB6">
      <w:pPr>
        <w:jc w:val="left"/>
        <w:rPr>
          <w:rFonts w:eastAsia="Times New Roman"/>
          <w:lang w:eastAsia="ru-RU"/>
        </w:rPr>
      </w:pPr>
      <w:r w:rsidRPr="00925DB6">
        <w:rPr>
          <w:rFonts w:eastAsia="Times New Roman"/>
          <w:lang w:eastAsia="ru-RU"/>
        </w:rPr>
        <w:t>Получатель:</w:t>
      </w:r>
    </w:p>
    <w:p w:rsidR="00925DB6" w:rsidRPr="00925DB6" w:rsidRDefault="00925DB6" w:rsidP="00925DB6">
      <w:pPr>
        <w:jc w:val="left"/>
        <w:rPr>
          <w:rFonts w:eastAsia="Times New Roman"/>
          <w:lang w:eastAsia="ru-RU"/>
        </w:rPr>
      </w:pPr>
      <w:r w:rsidRPr="00925DB6">
        <w:rPr>
          <w:rFonts w:eastAsia="Times New Roman"/>
          <w:lang w:eastAsia="ru-RU"/>
        </w:rPr>
        <w:t>ИНН 4025024829</w:t>
      </w:r>
    </w:p>
    <w:p w:rsidR="00925DB6" w:rsidRPr="00925DB6" w:rsidRDefault="00925DB6" w:rsidP="00925DB6">
      <w:pPr>
        <w:jc w:val="left"/>
        <w:rPr>
          <w:rFonts w:eastAsia="Times New Roman"/>
          <w:lang w:eastAsia="ru-RU"/>
        </w:rPr>
      </w:pPr>
      <w:r w:rsidRPr="00925DB6">
        <w:rPr>
          <w:rFonts w:eastAsia="Times New Roman"/>
          <w:lang w:eastAsia="ru-RU"/>
        </w:rPr>
        <w:t>КПП 402501001</w:t>
      </w:r>
    </w:p>
    <w:p w:rsidR="00925DB6" w:rsidRPr="00925DB6" w:rsidRDefault="00925DB6" w:rsidP="00925DB6">
      <w:pPr>
        <w:jc w:val="left"/>
        <w:rPr>
          <w:rFonts w:eastAsia="Times New Roman"/>
          <w:b/>
          <w:lang w:eastAsia="ru-RU"/>
        </w:rPr>
      </w:pPr>
      <w:r w:rsidRPr="00925DB6">
        <w:rPr>
          <w:rFonts w:eastAsia="Times New Roman"/>
          <w:b/>
          <w:lang w:eastAsia="ru-RU"/>
        </w:rPr>
        <w:t>ФГУП «ГНЦ РФ – ФЭИ»</w:t>
      </w:r>
    </w:p>
    <w:p w:rsidR="00925DB6" w:rsidRPr="00925DB6" w:rsidRDefault="00925DB6" w:rsidP="00925DB6">
      <w:pPr>
        <w:jc w:val="left"/>
        <w:rPr>
          <w:rFonts w:eastAsia="Times New Roman"/>
          <w:lang w:eastAsia="ru-RU"/>
        </w:rPr>
      </w:pPr>
      <w:r w:rsidRPr="00925DB6">
        <w:rPr>
          <w:rFonts w:eastAsia="Times New Roman"/>
          <w:lang w:eastAsia="ru-RU"/>
        </w:rPr>
        <w:t>Банк получателя:</w:t>
      </w:r>
    </w:p>
    <w:p w:rsidR="00925DB6" w:rsidRPr="00925DB6" w:rsidRDefault="00925DB6" w:rsidP="00925DB6">
      <w:pPr>
        <w:jc w:val="left"/>
        <w:rPr>
          <w:rFonts w:eastAsia="Times New Roman"/>
          <w:lang w:eastAsia="ru-RU"/>
        </w:rPr>
      </w:pPr>
      <w:r w:rsidRPr="00925DB6">
        <w:rPr>
          <w:rFonts w:eastAsia="Times New Roman"/>
          <w:lang w:eastAsia="ru-RU"/>
        </w:rPr>
        <w:t>Филиал ОАО Банк ВТБ в г. Калуга</w:t>
      </w:r>
    </w:p>
    <w:p w:rsidR="00925DB6" w:rsidRPr="00925DB6" w:rsidRDefault="00925DB6" w:rsidP="00925DB6">
      <w:pPr>
        <w:jc w:val="left"/>
        <w:rPr>
          <w:rFonts w:eastAsia="Times New Roman"/>
          <w:lang w:eastAsia="ru-RU"/>
        </w:rPr>
      </w:pPr>
      <w:r w:rsidRPr="00925DB6">
        <w:rPr>
          <w:rFonts w:eastAsia="Times New Roman"/>
          <w:lang w:eastAsia="ru-RU"/>
        </w:rPr>
        <w:t>г. Калуга</w:t>
      </w:r>
    </w:p>
    <w:p w:rsidR="00925DB6" w:rsidRPr="00925DB6" w:rsidRDefault="00925DB6" w:rsidP="00925DB6">
      <w:pPr>
        <w:jc w:val="left"/>
        <w:rPr>
          <w:rFonts w:eastAsia="Times New Roman"/>
          <w:lang w:eastAsia="ru-RU"/>
        </w:rPr>
      </w:pPr>
      <w:proofErr w:type="gramStart"/>
      <w:r w:rsidRPr="00925DB6">
        <w:rPr>
          <w:rFonts w:eastAsia="Times New Roman"/>
          <w:lang w:eastAsia="ru-RU"/>
        </w:rPr>
        <w:t>р</w:t>
      </w:r>
      <w:proofErr w:type="gramEnd"/>
      <w:r w:rsidRPr="00925DB6">
        <w:rPr>
          <w:rFonts w:eastAsia="Times New Roman"/>
          <w:lang w:eastAsia="ru-RU"/>
        </w:rPr>
        <w:t>/с 40502810900460000564</w:t>
      </w:r>
    </w:p>
    <w:p w:rsidR="00925DB6" w:rsidRPr="00925DB6" w:rsidRDefault="00925DB6" w:rsidP="00925DB6">
      <w:pPr>
        <w:jc w:val="left"/>
        <w:rPr>
          <w:rFonts w:eastAsia="Times New Roman"/>
          <w:lang w:eastAsia="ru-RU"/>
        </w:rPr>
      </w:pPr>
      <w:r w:rsidRPr="00925DB6">
        <w:rPr>
          <w:rFonts w:eastAsia="Times New Roman"/>
          <w:lang w:eastAsia="ru-RU"/>
        </w:rPr>
        <w:t>к/с 30101810600000000798</w:t>
      </w:r>
    </w:p>
    <w:p w:rsidR="00925DB6" w:rsidRPr="00925DB6" w:rsidRDefault="00925DB6" w:rsidP="00925DB6">
      <w:pPr>
        <w:suppressAutoHyphens/>
        <w:jc w:val="left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БИК 042908798</w:t>
      </w:r>
    </w:p>
    <w:p w:rsidR="00925DB6" w:rsidRPr="00925DB6" w:rsidRDefault="00925DB6" w:rsidP="00925DB6">
      <w:pPr>
        <w:suppressAutoHyphens/>
        <w:ind w:firstLine="567"/>
        <w:jc w:val="both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both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В платежном поручении в графе «наименование платежа» необходимо указать «Обеспечение возврата аванса по запросу цен (наименование) </w:t>
      </w:r>
      <w:proofErr w:type="gramStart"/>
      <w:r w:rsidRPr="00925DB6">
        <w:rPr>
          <w:rFonts w:eastAsia="Times New Roman"/>
          <w:lang w:eastAsia="ar-SA"/>
        </w:rPr>
        <w:t>для</w:t>
      </w:r>
      <w:proofErr w:type="gramEnd"/>
      <w:r w:rsidRPr="00925DB6">
        <w:rPr>
          <w:rFonts w:eastAsia="Times New Roman"/>
          <w:lang w:eastAsia="ar-SA"/>
        </w:rPr>
        <w:t xml:space="preserve"> (указать </w:t>
      </w:r>
      <w:proofErr w:type="gramStart"/>
      <w:r w:rsidRPr="00925DB6">
        <w:rPr>
          <w:rFonts w:eastAsia="Times New Roman"/>
          <w:lang w:eastAsia="ar-SA"/>
        </w:rPr>
        <w:t>наименование</w:t>
      </w:r>
      <w:proofErr w:type="gramEnd"/>
      <w:r w:rsidRPr="00925DB6">
        <w:rPr>
          <w:rFonts w:eastAsia="Times New Roman"/>
          <w:lang w:eastAsia="ar-SA"/>
        </w:rPr>
        <w:t xml:space="preserve"> Заказчика)», а также «НДС не облагается».</w:t>
      </w:r>
    </w:p>
    <w:p w:rsidR="00925DB6" w:rsidRPr="00925DB6" w:rsidRDefault="00925DB6" w:rsidP="00925DB6">
      <w:pPr>
        <w:suppressAutoHyphens/>
        <w:ind w:firstLine="567"/>
        <w:jc w:val="both"/>
        <w:rPr>
          <w:rFonts w:eastAsia="Times New Roman"/>
          <w:lang w:eastAsia="ar-SA"/>
        </w:rPr>
      </w:pPr>
    </w:p>
    <w:p w:rsidR="00925DB6" w:rsidRPr="00925DB6" w:rsidRDefault="00925DB6" w:rsidP="00925DB6">
      <w:pPr>
        <w:suppressAutoHyphens/>
        <w:ind w:firstLine="567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 xml:space="preserve">ЗАКАЗЧИК                                                                     ПОДРЯДЧИК                                                         </w:t>
      </w:r>
    </w:p>
    <w:p w:rsidR="00925DB6" w:rsidRPr="00925DB6" w:rsidRDefault="00925DB6" w:rsidP="00925DB6">
      <w:pPr>
        <w:suppressAutoHyphens/>
        <w:ind w:firstLine="567"/>
        <w:jc w:val="both"/>
        <w:rPr>
          <w:rFonts w:eastAsia="Times New Roman"/>
          <w:lang w:eastAsia="ar-SA"/>
        </w:rPr>
      </w:pPr>
      <w:r w:rsidRPr="00925DB6">
        <w:rPr>
          <w:rFonts w:eastAsia="Times New Roman"/>
          <w:lang w:eastAsia="ar-SA"/>
        </w:rPr>
        <w:t>ФГУП «ГНЦ РФ-ФЭИ»</w:t>
      </w:r>
    </w:p>
    <w:p w:rsidR="00925DB6" w:rsidRPr="00925DB6" w:rsidRDefault="00925DB6" w:rsidP="00925DB6">
      <w:pPr>
        <w:suppressAutoHyphens/>
        <w:jc w:val="right"/>
        <w:rPr>
          <w:rFonts w:eastAsia="Times New Roman"/>
          <w:lang w:eastAsia="ru-RU"/>
        </w:rPr>
      </w:pPr>
    </w:p>
    <w:p w:rsidR="008E3C0C" w:rsidRDefault="008E3C0C">
      <w:bookmarkStart w:id="1" w:name="_GoBack"/>
      <w:bookmarkEnd w:id="1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D6192"/>
    <w:multiLevelType w:val="multilevel"/>
    <w:tmpl w:val="B816D91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FB1"/>
    <w:rsid w:val="00500FB1"/>
    <w:rsid w:val="008E3C0C"/>
    <w:rsid w:val="00925DB6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5428</Words>
  <Characters>30945</Characters>
  <Application>Microsoft Office Word</Application>
  <DocSecurity>0</DocSecurity>
  <Lines>257</Lines>
  <Paragraphs>72</Paragraphs>
  <ScaleCrop>false</ScaleCrop>
  <Company>Организация</Company>
  <LinksUpToDate>false</LinksUpToDate>
  <CharactersWithSpaces>36301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2013-10-18T12:33:00Z</dcterms:created>
  <dcterms:modified xsi:type="dcterms:W3CDTF">2013-10-18T12:33:00Z</dcterms:modified>
</cp:coreProperties>
</file>