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0" w:edGrp="everyone"/>
    <w:p w:rsidR="006B4FD0" w:rsidRPr="00C13FE4" w:rsidRDefault="007D531B"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0"/>
      <w:r w:rsidR="006B4FD0" w:rsidRPr="00C13FE4">
        <w:rPr>
          <w:sz w:val="24"/>
          <w:szCs w:val="24"/>
        </w:rPr>
        <w:t xml:space="preserve">                   </w:t>
      </w:r>
      <w:permStart w:id="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2"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sdtContent>
      </w:sdt>
      <w:permEnd w:id="2"/>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3"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permEnd w:id="3"/>
      <w:r w:rsidRPr="00C13FE4">
        <w:rPr>
          <w:rFonts w:ascii="Times New Roman" w:hAnsi="Times New Roman" w:cs="Times New Roman"/>
          <w:sz w:val="24"/>
          <w:szCs w:val="24"/>
        </w:rPr>
        <w:t xml:space="preserve">, действующего на основании </w:t>
      </w:r>
      <w:permStart w:id="4"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permEnd w:id="4"/>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5"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5"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6" w:edGrp="everyone"/>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6"/>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7" w:edGrp="everyone"/>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7"/>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343F1">
            <w:rPr>
              <w:rFonts w:ascii="Times New Roman" w:hAnsi="Times New Roman" w:cs="Times New Roman"/>
              <w:sz w:val="24"/>
              <w:szCs w:val="24"/>
            </w:rPr>
            <w:t>Выберите элемент</w:t>
          </w:r>
          <w:permStart w:id="8" w:edGrp="everyone"/>
          <w:permEnd w:id="8"/>
        </w:sdtContent>
      </w:sdt>
    </w:p>
    <w:permStart w:id="9" w:edGrp="everyone" w:displacedByCustomXml="next"/>
    <w:sdt>
      <w:sdtPr>
        <w:rPr>
          <w:color w:val="808080"/>
        </w:rPr>
        <w:id w:val="242707067"/>
        <w:placeholder>
          <w:docPart w:val="185A9C5D9823472EBCC5A08F0EED98C3"/>
        </w:placeholder>
      </w:sdtPr>
      <w:sdtEndPr>
        <w:rPr>
          <w:i/>
        </w:rPr>
      </w:sdtEndPr>
      <w:sdtContent>
        <w:p w:rsidR="006343F1" w:rsidRDefault="006343F1" w:rsidP="006343F1">
          <w:pPr>
            <w:pStyle w:val="-0"/>
            <w:numPr>
              <w:ilvl w:val="0"/>
              <w:numId w:val="0"/>
            </w:numPr>
            <w:ind w:firstLine="567"/>
            <w:rPr>
              <w:color w:val="808080"/>
              <w:lang w:val="en-US"/>
            </w:rPr>
          </w:pPr>
        </w:p>
        <w:p w:rsidR="006343F1" w:rsidRPr="00C13FE4" w:rsidRDefault="006343F1" w:rsidP="006343F1">
          <w:pPr>
            <w:pStyle w:val="-0"/>
            <w:numPr>
              <w:ilvl w:val="0"/>
              <w:numId w:val="0"/>
            </w:numPr>
            <w:ind w:firstLine="567"/>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6343F1" w:rsidRPr="00C13FE4" w:rsidRDefault="006343F1" w:rsidP="006343F1">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6343F1" w:rsidRDefault="006343F1" w:rsidP="006343F1">
          <w:pPr>
            <w:pStyle w:val="-0"/>
            <w:ind w:firstLine="567"/>
            <w:rPr>
              <w:i/>
              <w:color w:val="808080"/>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налогов, сборов, пеней и штрафов.</w:t>
          </w:r>
        </w:p>
      </w:sdtContent>
    </w:sdt>
    <w:permEnd w:id="9"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0"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lock w:val="contentLocked"/>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Content>
              <w:r w:rsidR="006343F1">
                <w:rPr>
                  <w:rFonts w:ascii="Times New Roman" w:hAnsi="Times New Roman" w:cs="Times New Roman"/>
                  <w:sz w:val="24"/>
                  <w:szCs w:val="24"/>
                </w:rPr>
                <w:t>вместе с заявкой на участие в закупочной процедуре.</w:t>
              </w:r>
            </w:sdtContent>
          </w:sdt>
        </w:p>
        <w:p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Content>
              <w:r w:rsidRPr="00D16A7F">
                <w:rPr>
                  <w:rFonts w:ascii="Times New Roman" w:hAnsi="Times New Roman" w:cs="Times New Roman"/>
                  <w:sz w:val="24"/>
                  <w:szCs w:val="24"/>
                </w:rPr>
                <w:t>до выплаты авансовых платежей.</w:t>
              </w:r>
            </w:sdtContent>
          </w:sdt>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 данным бухгалтерской (финансовой) отчетности за истекший период (год/квартал/9 месяцев текущего года).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w:t>
          </w:r>
          <w:r w:rsidRPr="00D16A7F">
            <w:rPr>
              <w:rFonts w:ascii="Times New Roman" w:hAnsi="Times New Roman" w:cs="Times New Roman"/>
              <w:sz w:val="24"/>
              <w:szCs w:val="24"/>
            </w:rPr>
            <w:lastRenderedPageBreak/>
            <w:t>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p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ermEnd w:id="10"/>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1"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1"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2"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Pr="00C13FE4">
            <w:rPr>
              <w:rStyle w:val="a7"/>
              <w:rFonts w:ascii="Times New Roman" w:hAnsi="Times New Roman" w:cs="Times New Roman"/>
              <w:sz w:val="24"/>
              <w:szCs w:val="24"/>
            </w:rPr>
            <w:t>Выберите элемент.</w:t>
          </w:r>
        </w:sdtContent>
      </w:sdt>
      <w:permEnd w:id="12"/>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3" w:edGrp="everyone"/>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3"/>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permStart w:id="14" w:edGrp="everyone"/>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Content>
          <w:r w:rsidRPr="00C13FE4">
            <w:rPr>
              <w:rStyle w:val="a7"/>
              <w:rFonts w:ascii="Times New Roman" w:hAnsi="Times New Roman" w:cs="Times New Roman"/>
              <w:sz w:val="24"/>
              <w:szCs w:val="24"/>
            </w:rPr>
            <w:t>Место для ввода даты.</w:t>
          </w:r>
        </w:sdtContent>
      </w:sdt>
      <w:permEnd w:id="14"/>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5" w:edGrp="everyone" w:displacedByCustomXml="next"/>
    <w:sdt>
      <w:sdtPr>
        <w:rPr>
          <w:i/>
          <w:sz w:val="24"/>
          <w:szCs w:val="24"/>
        </w:rPr>
        <w:id w:val="1126751262"/>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6343F1" w:rsidRPr="00EF4D05" w:rsidRDefault="00850D05" w:rsidP="006343F1">
          <w:pPr>
            <w:ind w:firstLine="567"/>
            <w:jc w:val="both"/>
            <w:rPr>
              <w:rStyle w:val="a7"/>
              <w:rFonts w:ascii="Times New Roman" w:hAnsi="Times New Roman" w:cs="Times New Roman"/>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ermEnd w:id="15" w:displacedByCustomXml="prev"/>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6"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ermEnd w:id="16"/>
    </w:p>
    <w:permStart w:id="17" w:edGrp="everyone" w:displacedByCustomXml="next"/>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lastRenderedPageBreak/>
            <w:t>(если выбрано «Не требуется», то данный абзац удаляется).</w:t>
          </w:r>
        </w:p>
      </w:sdtContent>
    </w:sdt>
    <w:permEnd w:id="17"/>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w:t>
      </w:r>
      <w:r w:rsidRPr="00C13FE4">
        <w:rPr>
          <w:rFonts w:ascii="Times New Roman" w:hAnsi="Times New Roman" w:cs="Times New Roman"/>
          <w:sz w:val="24"/>
          <w:szCs w:val="24"/>
        </w:rPr>
        <w:lastRenderedPageBreak/>
        <w:t>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3.4.3. Если Договором предусмотрено страхование Товара – за 24 часа до поставки Поставщик направляет Покупателю один оригинальный экземпляр 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8"/>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ermStart w:id="19" w:edGrp="everyone"/>
    <w:p w:rsidR="007C6AB9" w:rsidRPr="00C13FE4" w:rsidRDefault="007D531B"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ermEnd w:id="19"/>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t xml:space="preserve"> </w:t>
      </w:r>
      <w:permStart w:id="2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ermEnd w:id="20"/>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21" w:edGrp="everyone"/>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ermEnd w:id="21"/>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гарантийного срока.</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lastRenderedPageBreak/>
        <w:t xml:space="preserve">Гарантийный срок - </w:t>
      </w:r>
      <w:permStart w:id="22" w:edGrp="everyone"/>
      <w:sdt>
        <w:sdtPr>
          <w:rPr>
            <w:sz w:val="24"/>
            <w:szCs w:val="24"/>
          </w:rPr>
          <w:id w:val="242707087"/>
          <w:lock w:val="sdtLocked"/>
          <w:placeholder>
            <w:docPart w:val="905EDB66A5FA4C51B50B4E684CFC0ACF"/>
          </w:placeholder>
        </w:sdtPr>
        <w:sdtEndPr>
          <w:rPr>
            <w:rStyle w:val="a7"/>
            <w:i/>
            <w:color w:val="808080"/>
          </w:rPr>
        </w:sdtEndPr>
        <w:sdtContent>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22"/>
    </w:p>
    <w:sdt>
      <w:sdtPr>
        <w:rPr>
          <w:rFonts w:ascii="Times New Roman" w:hAnsi="Times New Roman" w:cs="Times New Roman"/>
          <w:color w:val="808080"/>
          <w:sz w:val="24"/>
          <w:szCs w:val="24"/>
        </w:rPr>
        <w:id w:val="242707088"/>
        <w:lock w:val="sdtContentLocked"/>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Поставщика в течение гарантийного срока.</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23"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permEnd w:id="23"/>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w:t>
      </w:r>
      <w:r w:rsidRPr="00C13FE4">
        <w:rPr>
          <w:rFonts w:ascii="Times New Roman" w:hAnsi="Times New Roman" w:cs="Times New Roman"/>
          <w:sz w:val="24"/>
          <w:szCs w:val="24"/>
        </w:rPr>
        <w:lastRenderedPageBreak/>
        <w:t>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052410" w:rsidRPr="00C13FE4" w:rsidRDefault="00052410"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ermStart w:id="24" w:edGrp="everyone" w:displacedByCustomXml="next"/>
    <w:sdt>
      <w:sdtPr>
        <w:rPr>
          <w:rFonts w:ascii="Times New Roman" w:hAnsi="Times New Roman" w:cs="Times New Roman"/>
          <w:sz w:val="24"/>
          <w:szCs w:val="24"/>
        </w:rPr>
        <w:id w:val="1126751276"/>
        <w:placeholder>
          <w:docPart w:val="DefaultPlaceholder_22675703"/>
        </w:placeholder>
      </w:sdtPr>
      <w:sdtContent>
        <w:p w:rsidR="00850D05" w:rsidRPr="006343F1" w:rsidRDefault="00B7743D" w:rsidP="00B7743D">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sdtContent>
    </w:sdt>
    <w:permEnd w:id="24" w:displacedByCustomXml="prev"/>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w:t>
      </w:r>
      <w:r w:rsidRPr="00C13FE4">
        <w:rPr>
          <w:rFonts w:ascii="Times New Roman" w:hAnsi="Times New Roman" w:cs="Times New Roman"/>
          <w:sz w:val="24"/>
          <w:szCs w:val="24"/>
        </w:rPr>
        <w:lastRenderedPageBreak/>
        <w:t>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25"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25"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26"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26"/>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00F00AFE" w:rsidRPr="00C13FE4">
        <w:rPr>
          <w:rFonts w:ascii="Times New Roman" w:hAnsi="Times New Roman" w:cs="Times New Roman"/>
          <w:sz w:val="24"/>
          <w:szCs w:val="24"/>
        </w:rPr>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27"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ermEnd w:id="27"/>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 xml:space="preserve">установлен разумный срок, будет исполнено в срок, не </w:t>
      </w:r>
      <w:r w:rsidRPr="00C13FE4">
        <w:rPr>
          <w:rFonts w:ascii="Times New Roman" w:hAnsi="Times New Roman" w:cs="Times New Roman"/>
          <w:sz w:val="24"/>
          <w:szCs w:val="24"/>
        </w:rPr>
        <w:lastRenderedPageBreak/>
        <w:t>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permStart w:id="28"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28"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29" w:edGrp="everyone" w:colFirst="0" w:colLast="0" w:displacedByCustomXml="next"/>
    <w:permStart w:id="30"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2B75E5">
            <w:tc>
              <w:tcPr>
                <w:tcW w:w="4860" w:type="dxa"/>
              </w:tcPr>
              <w:p w:rsidR="008A3939" w:rsidRPr="00C13FE4" w:rsidRDefault="008A3939" w:rsidP="002B75E5">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2B75E5">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Факс: (813-69) 2-36-72</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2B75E5">
                <w:pPr>
                  <w:tabs>
                    <w:tab w:val="right" w:pos="4536"/>
                  </w:tabs>
                  <w:spacing w:line="240" w:lineRule="exact"/>
                  <w:rPr>
                    <w:rFonts w:ascii="Times New Roman" w:hAnsi="Times New Roman" w:cs="Times New Roman"/>
                    <w:sz w:val="24"/>
                    <w:szCs w:val="24"/>
                  </w:rPr>
                </w:pPr>
              </w:p>
            </w:tc>
          </w:tr>
          <w:permEnd w:id="29"/>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2B75E5">
            <w:tc>
              <w:tcPr>
                <w:tcW w:w="4914" w:type="dxa"/>
                <w:hideMark/>
              </w:tcPr>
              <w:p w:rsidR="008A3939" w:rsidRPr="00C13FE4" w:rsidRDefault="008A3939" w:rsidP="002B75E5">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2B75E5">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Pr="008A3939" w:rsidRDefault="007D531B" w:rsidP="008A3939">
          <w:pPr>
            <w:jc w:val="both"/>
            <w:rPr>
              <w:rFonts w:ascii="Times New Roman" w:hAnsi="Times New Roman" w:cs="Times New Roman"/>
              <w:b/>
              <w:sz w:val="24"/>
              <w:szCs w:val="24"/>
            </w:rPr>
          </w:pPr>
        </w:p>
      </w:sdtContent>
    </w:sdt>
    <w:permEnd w:id="30" w:displacedByCustomXml="prev"/>
    <w:sectPr w:rsidR="008A3939" w:rsidRPr="008A3939" w:rsidSect="00720B2D">
      <w:headerReference w:type="default" r:id="rId12"/>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693E" w:rsidRDefault="00EB693E" w:rsidP="002C63A6">
      <w:pPr>
        <w:spacing w:after="0" w:line="240" w:lineRule="auto"/>
      </w:pPr>
      <w:r>
        <w:separator/>
      </w:r>
    </w:p>
  </w:endnote>
  <w:endnote w:type="continuationSeparator" w:id="0">
    <w:p w:rsidR="00EB693E" w:rsidRDefault="00EB693E"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693E" w:rsidRDefault="00EB693E" w:rsidP="002C63A6">
      <w:pPr>
        <w:spacing w:after="0" w:line="240" w:lineRule="auto"/>
      </w:pPr>
      <w:r>
        <w:separator/>
      </w:r>
    </w:p>
  </w:footnote>
  <w:footnote w:type="continuationSeparator" w:id="0">
    <w:p w:rsidR="00EB693E" w:rsidRDefault="00EB693E"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720B2D" w:rsidRDefault="00720B2D">
        <w:pPr>
          <w:pStyle w:val="a9"/>
          <w:jc w:val="right"/>
        </w:pPr>
        <w:r w:rsidRPr="00720B2D">
          <w:rPr>
            <w:rFonts w:ascii="Times New Roman" w:hAnsi="Times New Roman" w:cs="Times New Roman"/>
          </w:rPr>
          <w:t xml:space="preserve">Страница </w:t>
        </w:r>
        <w:r w:rsidR="007D531B" w:rsidRPr="00720B2D">
          <w:rPr>
            <w:rFonts w:ascii="Times New Roman" w:hAnsi="Times New Roman" w:cs="Times New Roman"/>
            <w:b/>
          </w:rPr>
          <w:fldChar w:fldCharType="begin"/>
        </w:r>
        <w:r w:rsidRPr="00720B2D">
          <w:rPr>
            <w:rFonts w:ascii="Times New Roman" w:hAnsi="Times New Roman" w:cs="Times New Roman"/>
            <w:b/>
          </w:rPr>
          <w:instrText>PAGE</w:instrText>
        </w:r>
        <w:r w:rsidR="007D531B" w:rsidRPr="00720B2D">
          <w:rPr>
            <w:rFonts w:ascii="Times New Roman" w:hAnsi="Times New Roman" w:cs="Times New Roman"/>
            <w:b/>
          </w:rPr>
          <w:fldChar w:fldCharType="separate"/>
        </w:r>
        <w:r w:rsidR="004D51D1">
          <w:rPr>
            <w:rFonts w:ascii="Times New Roman" w:hAnsi="Times New Roman" w:cs="Times New Roman"/>
            <w:b/>
            <w:noProof/>
          </w:rPr>
          <w:t>22</w:t>
        </w:r>
        <w:r w:rsidR="007D531B" w:rsidRPr="00720B2D">
          <w:rPr>
            <w:rFonts w:ascii="Times New Roman" w:hAnsi="Times New Roman" w:cs="Times New Roman"/>
            <w:b/>
          </w:rPr>
          <w:fldChar w:fldCharType="end"/>
        </w:r>
        <w:r w:rsidRPr="00720B2D">
          <w:rPr>
            <w:rFonts w:ascii="Times New Roman" w:hAnsi="Times New Roman" w:cs="Times New Roman"/>
          </w:rPr>
          <w:t xml:space="preserve"> из </w:t>
        </w:r>
        <w:r w:rsidR="007D531B" w:rsidRPr="00720B2D">
          <w:rPr>
            <w:rFonts w:ascii="Times New Roman" w:hAnsi="Times New Roman" w:cs="Times New Roman"/>
            <w:b/>
          </w:rPr>
          <w:fldChar w:fldCharType="begin"/>
        </w:r>
        <w:r w:rsidRPr="00720B2D">
          <w:rPr>
            <w:rFonts w:ascii="Times New Roman" w:hAnsi="Times New Roman" w:cs="Times New Roman"/>
            <w:b/>
          </w:rPr>
          <w:instrText>NUMPAGES</w:instrText>
        </w:r>
        <w:r w:rsidR="007D531B" w:rsidRPr="00720B2D">
          <w:rPr>
            <w:rFonts w:ascii="Times New Roman" w:hAnsi="Times New Roman" w:cs="Times New Roman"/>
            <w:b/>
          </w:rPr>
          <w:fldChar w:fldCharType="separate"/>
        </w:r>
        <w:r w:rsidR="004D51D1">
          <w:rPr>
            <w:rFonts w:ascii="Times New Roman" w:hAnsi="Times New Roman" w:cs="Times New Roman"/>
            <w:b/>
            <w:noProof/>
          </w:rPr>
          <w:t>22</w:t>
        </w:r>
        <w:r w:rsidR="007D531B"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31"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B01430" w:rsidRDefault="00720B2D" w:rsidP="00B01430">
                <w:pPr>
                  <w:pStyle w:val="a9"/>
                  <w:jc w:val="center"/>
                </w:pPr>
                <w:r>
                  <w:rPr>
                    <w:rFonts w:ascii="Times New Roman" w:hAnsi="Times New Roman" w:cs="Times New Roman"/>
                    <w:sz w:val="24"/>
                    <w:szCs w:val="24"/>
                  </w:rPr>
                  <w:t>Договор</w:t>
                </w:r>
                <w:r>
                  <w:rPr>
                    <w:rFonts w:ascii="Times New Roman" w:hAnsi="Times New Roman" w:cs="Times New Roman"/>
                    <w:sz w:val="24"/>
                    <w:szCs w:val="24"/>
                    <w:lang w:val="en-US"/>
                  </w:rPr>
                  <w:t xml:space="preserve">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 xml:space="preserve">   от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20    г.</w:t>
                </w:r>
              </w:p>
            </w:sdtContent>
          </w:sdt>
          <w:p w:rsidR="00C13FE4" w:rsidRPr="00720B2D" w:rsidRDefault="007D531B" w:rsidP="002B3C35">
            <w:pPr>
              <w:pStyle w:val="a9"/>
              <w:jc w:val="center"/>
              <w:rPr>
                <w:rFonts w:ascii="Times New Roman" w:hAnsi="Times New Roman" w:cs="Times New Roman"/>
                <w:sz w:val="24"/>
                <w:szCs w:val="24"/>
              </w:rPr>
            </w:pPr>
          </w:p>
        </w:sdtContent>
      </w:sdt>
      <w:permEnd w:id="31" w:displacedByCustomXml="nex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readOnly" w:enforcement="1" w:cryptProviderType="rsaFull" w:cryptAlgorithmClass="hash" w:cryptAlgorithmType="typeAny" w:cryptAlgorithmSid="4" w:cryptSpinCount="100000" w:hash="TFPhLTr+hAtYjqEs7UGIaJODmuA=" w:salt="328CZcPdUgEaVKANoQLuIA=="/>
  <w:defaultTabStop w:val="708"/>
  <w:drawingGridHorizontalSpacing w:val="110"/>
  <w:displayHorizontalDrawingGridEvery w:val="2"/>
  <w:characterSpacingControl w:val="doNotCompress"/>
  <w:hdrShapeDefaults>
    <o:shapedefaults v:ext="edit" spidmax="17409"/>
  </w:hdrShapeDefaults>
  <w:footnotePr>
    <w:footnote w:id="-1"/>
    <w:footnote w:id="0"/>
  </w:footnotePr>
  <w:endnotePr>
    <w:endnote w:id="-1"/>
    <w:endnote w:id="0"/>
  </w:endnotePr>
  <w:compat/>
  <w:rsids>
    <w:rsidRoot w:val="00502784"/>
    <w:rsid w:val="00003AC0"/>
    <w:rsid w:val="0002566B"/>
    <w:rsid w:val="0003493A"/>
    <w:rsid w:val="000419E8"/>
    <w:rsid w:val="00052410"/>
    <w:rsid w:val="00054800"/>
    <w:rsid w:val="0006167A"/>
    <w:rsid w:val="00070C56"/>
    <w:rsid w:val="00082376"/>
    <w:rsid w:val="0008312F"/>
    <w:rsid w:val="00084870"/>
    <w:rsid w:val="000A2FD8"/>
    <w:rsid w:val="000C3594"/>
    <w:rsid w:val="000D2CB1"/>
    <w:rsid w:val="00105BEE"/>
    <w:rsid w:val="00125F1C"/>
    <w:rsid w:val="001436ED"/>
    <w:rsid w:val="00144B9E"/>
    <w:rsid w:val="00170CC4"/>
    <w:rsid w:val="00175242"/>
    <w:rsid w:val="00177067"/>
    <w:rsid w:val="00177805"/>
    <w:rsid w:val="00181368"/>
    <w:rsid w:val="0019201A"/>
    <w:rsid w:val="001942EC"/>
    <w:rsid w:val="001A3628"/>
    <w:rsid w:val="001A50B9"/>
    <w:rsid w:val="001B56B1"/>
    <w:rsid w:val="001C77E0"/>
    <w:rsid w:val="001C7C2C"/>
    <w:rsid w:val="001E24F1"/>
    <w:rsid w:val="001F4AA4"/>
    <w:rsid w:val="00202D06"/>
    <w:rsid w:val="00210B7E"/>
    <w:rsid w:val="002142A2"/>
    <w:rsid w:val="002206E9"/>
    <w:rsid w:val="00234B14"/>
    <w:rsid w:val="00252958"/>
    <w:rsid w:val="00260E57"/>
    <w:rsid w:val="002665AC"/>
    <w:rsid w:val="002677AA"/>
    <w:rsid w:val="00276335"/>
    <w:rsid w:val="00277DBA"/>
    <w:rsid w:val="00277F09"/>
    <w:rsid w:val="002873EB"/>
    <w:rsid w:val="00293C6D"/>
    <w:rsid w:val="002A59B4"/>
    <w:rsid w:val="002B3C35"/>
    <w:rsid w:val="002B4565"/>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64885"/>
    <w:rsid w:val="00385DAC"/>
    <w:rsid w:val="00395232"/>
    <w:rsid w:val="003B0DCB"/>
    <w:rsid w:val="003B166A"/>
    <w:rsid w:val="003B38AB"/>
    <w:rsid w:val="003B77FE"/>
    <w:rsid w:val="003D107E"/>
    <w:rsid w:val="003D379F"/>
    <w:rsid w:val="00405549"/>
    <w:rsid w:val="00412271"/>
    <w:rsid w:val="004149B2"/>
    <w:rsid w:val="00420616"/>
    <w:rsid w:val="00420860"/>
    <w:rsid w:val="00473815"/>
    <w:rsid w:val="00483E5A"/>
    <w:rsid w:val="00493DFD"/>
    <w:rsid w:val="004A327C"/>
    <w:rsid w:val="004A7F93"/>
    <w:rsid w:val="004C1744"/>
    <w:rsid w:val="004C1DDF"/>
    <w:rsid w:val="004D1CE8"/>
    <w:rsid w:val="004D3655"/>
    <w:rsid w:val="004D448F"/>
    <w:rsid w:val="004D51D1"/>
    <w:rsid w:val="004E0BEA"/>
    <w:rsid w:val="004E2D97"/>
    <w:rsid w:val="00502784"/>
    <w:rsid w:val="00504D0B"/>
    <w:rsid w:val="00542A21"/>
    <w:rsid w:val="00542EFC"/>
    <w:rsid w:val="00553BFF"/>
    <w:rsid w:val="00565F23"/>
    <w:rsid w:val="00572DBC"/>
    <w:rsid w:val="00575BD8"/>
    <w:rsid w:val="00577C74"/>
    <w:rsid w:val="005913EB"/>
    <w:rsid w:val="005A0EC5"/>
    <w:rsid w:val="005A6ED0"/>
    <w:rsid w:val="005B354B"/>
    <w:rsid w:val="005B37D1"/>
    <w:rsid w:val="005B3A0D"/>
    <w:rsid w:val="005C4AB6"/>
    <w:rsid w:val="005D07B4"/>
    <w:rsid w:val="006343F1"/>
    <w:rsid w:val="00635F9E"/>
    <w:rsid w:val="0064076D"/>
    <w:rsid w:val="006574AF"/>
    <w:rsid w:val="00667692"/>
    <w:rsid w:val="006711B7"/>
    <w:rsid w:val="00671209"/>
    <w:rsid w:val="00687263"/>
    <w:rsid w:val="006A012A"/>
    <w:rsid w:val="006B355A"/>
    <w:rsid w:val="006B4FD0"/>
    <w:rsid w:val="006B5D2C"/>
    <w:rsid w:val="006C1A57"/>
    <w:rsid w:val="006C437E"/>
    <w:rsid w:val="006C58EA"/>
    <w:rsid w:val="006C59F0"/>
    <w:rsid w:val="006D0B92"/>
    <w:rsid w:val="00720B2D"/>
    <w:rsid w:val="00745012"/>
    <w:rsid w:val="00747D08"/>
    <w:rsid w:val="00794E86"/>
    <w:rsid w:val="0079785F"/>
    <w:rsid w:val="007A2258"/>
    <w:rsid w:val="007C6AB9"/>
    <w:rsid w:val="007D408D"/>
    <w:rsid w:val="007D531B"/>
    <w:rsid w:val="007F52DE"/>
    <w:rsid w:val="007F7613"/>
    <w:rsid w:val="0080263E"/>
    <w:rsid w:val="00811457"/>
    <w:rsid w:val="00817E42"/>
    <w:rsid w:val="00833948"/>
    <w:rsid w:val="00835D59"/>
    <w:rsid w:val="00846AD2"/>
    <w:rsid w:val="00850D05"/>
    <w:rsid w:val="00852DF1"/>
    <w:rsid w:val="00883A3A"/>
    <w:rsid w:val="008A3939"/>
    <w:rsid w:val="008B10B5"/>
    <w:rsid w:val="008B1E3D"/>
    <w:rsid w:val="008C6C85"/>
    <w:rsid w:val="008F32D8"/>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0EB3"/>
    <w:rsid w:val="00A874DD"/>
    <w:rsid w:val="00AA5ECE"/>
    <w:rsid w:val="00AC470C"/>
    <w:rsid w:val="00AC5597"/>
    <w:rsid w:val="00AD1112"/>
    <w:rsid w:val="00AE53A8"/>
    <w:rsid w:val="00B0125A"/>
    <w:rsid w:val="00B01430"/>
    <w:rsid w:val="00B21AF7"/>
    <w:rsid w:val="00B37DDF"/>
    <w:rsid w:val="00B4109A"/>
    <w:rsid w:val="00B4525A"/>
    <w:rsid w:val="00B515AA"/>
    <w:rsid w:val="00B53049"/>
    <w:rsid w:val="00B611AE"/>
    <w:rsid w:val="00B70556"/>
    <w:rsid w:val="00B723E8"/>
    <w:rsid w:val="00B7743D"/>
    <w:rsid w:val="00B8785F"/>
    <w:rsid w:val="00B90B64"/>
    <w:rsid w:val="00BA2F93"/>
    <w:rsid w:val="00BB0DFD"/>
    <w:rsid w:val="00BB5C24"/>
    <w:rsid w:val="00BC0BA3"/>
    <w:rsid w:val="00BC0E58"/>
    <w:rsid w:val="00BC3FDD"/>
    <w:rsid w:val="00BC6713"/>
    <w:rsid w:val="00BC7F82"/>
    <w:rsid w:val="00BD38A6"/>
    <w:rsid w:val="00C0142F"/>
    <w:rsid w:val="00C13FE4"/>
    <w:rsid w:val="00C24A30"/>
    <w:rsid w:val="00C31C6A"/>
    <w:rsid w:val="00C31F5B"/>
    <w:rsid w:val="00C34ECD"/>
    <w:rsid w:val="00C4433D"/>
    <w:rsid w:val="00C56426"/>
    <w:rsid w:val="00C57B42"/>
    <w:rsid w:val="00C63050"/>
    <w:rsid w:val="00C662DD"/>
    <w:rsid w:val="00C87319"/>
    <w:rsid w:val="00C878AD"/>
    <w:rsid w:val="00C90F29"/>
    <w:rsid w:val="00C9162A"/>
    <w:rsid w:val="00CA271F"/>
    <w:rsid w:val="00CA2DA7"/>
    <w:rsid w:val="00CC34DB"/>
    <w:rsid w:val="00CD69B6"/>
    <w:rsid w:val="00CE017E"/>
    <w:rsid w:val="00CF1C21"/>
    <w:rsid w:val="00D057F6"/>
    <w:rsid w:val="00D05E10"/>
    <w:rsid w:val="00D05E1B"/>
    <w:rsid w:val="00D05F25"/>
    <w:rsid w:val="00D10CC1"/>
    <w:rsid w:val="00D16A7F"/>
    <w:rsid w:val="00D33751"/>
    <w:rsid w:val="00D55114"/>
    <w:rsid w:val="00D63DBF"/>
    <w:rsid w:val="00D84481"/>
    <w:rsid w:val="00D90370"/>
    <w:rsid w:val="00D941ED"/>
    <w:rsid w:val="00DC5D6E"/>
    <w:rsid w:val="00DD10FF"/>
    <w:rsid w:val="00DD3285"/>
    <w:rsid w:val="00DD4D36"/>
    <w:rsid w:val="00DF0C22"/>
    <w:rsid w:val="00DF5FDD"/>
    <w:rsid w:val="00E023E1"/>
    <w:rsid w:val="00E046AB"/>
    <w:rsid w:val="00E050BD"/>
    <w:rsid w:val="00E05900"/>
    <w:rsid w:val="00E07BA0"/>
    <w:rsid w:val="00E407AC"/>
    <w:rsid w:val="00E41A7D"/>
    <w:rsid w:val="00E42997"/>
    <w:rsid w:val="00E50D70"/>
    <w:rsid w:val="00E76FB8"/>
    <w:rsid w:val="00E964C0"/>
    <w:rsid w:val="00E96EBA"/>
    <w:rsid w:val="00EA7052"/>
    <w:rsid w:val="00EB302B"/>
    <w:rsid w:val="00EB3E68"/>
    <w:rsid w:val="00EB693E"/>
    <w:rsid w:val="00EC51A0"/>
    <w:rsid w:val="00EC7202"/>
    <w:rsid w:val="00EC79ED"/>
    <w:rsid w:val="00ED0CDE"/>
    <w:rsid w:val="00ED603D"/>
    <w:rsid w:val="00EE4553"/>
    <w:rsid w:val="00EF4D05"/>
    <w:rsid w:val="00EF732B"/>
    <w:rsid w:val="00F00AFE"/>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27363"/>
    <w:rsid w:val="00036A48"/>
    <w:rsid w:val="0009168C"/>
    <w:rsid w:val="001943D0"/>
    <w:rsid w:val="001B4118"/>
    <w:rsid w:val="001C4F0C"/>
    <w:rsid w:val="001E25BE"/>
    <w:rsid w:val="002157BF"/>
    <w:rsid w:val="00223C41"/>
    <w:rsid w:val="002A2ED3"/>
    <w:rsid w:val="002D47F6"/>
    <w:rsid w:val="00471102"/>
    <w:rsid w:val="004E2B34"/>
    <w:rsid w:val="004F2EC7"/>
    <w:rsid w:val="00527868"/>
    <w:rsid w:val="005C0122"/>
    <w:rsid w:val="005C5F25"/>
    <w:rsid w:val="00630BD3"/>
    <w:rsid w:val="00660B13"/>
    <w:rsid w:val="007901CE"/>
    <w:rsid w:val="008317DB"/>
    <w:rsid w:val="008500B1"/>
    <w:rsid w:val="009165AD"/>
    <w:rsid w:val="009C606D"/>
    <w:rsid w:val="00A66695"/>
    <w:rsid w:val="00AA3E86"/>
    <w:rsid w:val="00AB05DC"/>
    <w:rsid w:val="00B15AA7"/>
    <w:rsid w:val="00C27588"/>
    <w:rsid w:val="00C31685"/>
    <w:rsid w:val="00D62B30"/>
    <w:rsid w:val="00DA772B"/>
    <w:rsid w:val="00E06761"/>
    <w:rsid w:val="00EA68F4"/>
    <w:rsid w:val="00EE3D08"/>
    <w:rsid w:val="00F4690F"/>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92DEA302-ABCD-404E-920E-E7BF0F67DFBB}">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4.xml><?xml version="1.0" encoding="utf-8"?>
<ds:datastoreItem xmlns:ds="http://schemas.openxmlformats.org/officeDocument/2006/customXml" ds:itemID="{F0969AFC-1A87-4DBF-83F4-3E4405FBE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7439</Words>
  <Characters>42408</Characters>
  <Application>Microsoft Office Word</Application>
  <DocSecurity>12</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Vinogradov.VN</dc:creator>
  <cp:lastModifiedBy>User</cp:lastModifiedBy>
  <cp:revision>2</cp:revision>
  <cp:lastPrinted>2015-02-24T14:04:00Z</cp:lastPrinted>
  <dcterms:created xsi:type="dcterms:W3CDTF">2015-04-15T07:07:00Z</dcterms:created>
  <dcterms:modified xsi:type="dcterms:W3CDTF">2015-04-15T07:07:00Z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