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082416" w:rsidRPr="00082416" w:rsidRDefault="00AC2A6D" w:rsidP="00082416">
      <w:pPr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160921" w:rsidRPr="00082FE9">
        <w:rPr>
          <w:b/>
          <w:sz w:val="28"/>
          <w:szCs w:val="28"/>
        </w:rPr>
        <w:t xml:space="preserve">открытого запроса предложений в электронной форме без квалификационного отбора </w:t>
      </w:r>
      <w:r w:rsidR="00082416" w:rsidRPr="00082416">
        <w:rPr>
          <w:b/>
          <w:sz w:val="28"/>
          <w:szCs w:val="28"/>
        </w:rPr>
        <w:t>на право заключения договора на оказание</w:t>
      </w:r>
      <w:proofErr w:type="gramEnd"/>
      <w:r w:rsidR="00082416" w:rsidRPr="00082416">
        <w:rPr>
          <w:b/>
          <w:sz w:val="28"/>
          <w:szCs w:val="28"/>
        </w:rPr>
        <w:t xml:space="preserve"> услуг по комплексному обслу</w:t>
      </w:r>
      <w:r w:rsidR="00082416">
        <w:rPr>
          <w:b/>
          <w:sz w:val="28"/>
          <w:szCs w:val="28"/>
        </w:rPr>
        <w:t xml:space="preserve">живанию и содержанию общежитий </w:t>
      </w:r>
      <w:r w:rsidR="00082416" w:rsidRPr="00082416">
        <w:rPr>
          <w:b/>
          <w:sz w:val="28"/>
          <w:szCs w:val="28"/>
        </w:rPr>
        <w:t>ОАО «</w:t>
      </w:r>
      <w:proofErr w:type="spellStart"/>
      <w:r w:rsidR="00082416" w:rsidRPr="00082416">
        <w:rPr>
          <w:b/>
          <w:sz w:val="28"/>
          <w:szCs w:val="28"/>
        </w:rPr>
        <w:t>ЗиО-Подольск</w:t>
      </w:r>
      <w:proofErr w:type="spellEnd"/>
      <w:r w:rsidR="00082416" w:rsidRPr="00082416">
        <w:rPr>
          <w:b/>
          <w:sz w:val="28"/>
          <w:szCs w:val="28"/>
        </w:rPr>
        <w:t xml:space="preserve">» </w:t>
      </w:r>
      <w:r w:rsidR="00082416">
        <w:rPr>
          <w:b/>
          <w:sz w:val="28"/>
          <w:szCs w:val="28"/>
        </w:rPr>
        <w:br/>
      </w:r>
      <w:r w:rsidR="00082416" w:rsidRPr="00082416">
        <w:rPr>
          <w:b/>
          <w:sz w:val="28"/>
          <w:szCs w:val="28"/>
        </w:rPr>
        <w:t>для нужд ОАО «</w:t>
      </w:r>
      <w:proofErr w:type="spellStart"/>
      <w:r w:rsidR="00082416" w:rsidRPr="00082416">
        <w:rPr>
          <w:b/>
          <w:sz w:val="28"/>
          <w:szCs w:val="28"/>
        </w:rPr>
        <w:t>ЗиО-Подольск</w:t>
      </w:r>
      <w:proofErr w:type="spellEnd"/>
      <w:r w:rsidR="00082416" w:rsidRPr="00082416">
        <w:rPr>
          <w:b/>
          <w:sz w:val="28"/>
          <w:szCs w:val="28"/>
        </w:rPr>
        <w:t>»</w:t>
      </w:r>
    </w:p>
    <w:p w:rsidR="00593E98" w:rsidRDefault="00593E98" w:rsidP="00593E98">
      <w:pPr>
        <w:ind w:firstLine="709"/>
        <w:jc w:val="center"/>
        <w:rPr>
          <w:b/>
          <w:sz w:val="28"/>
          <w:szCs w:val="28"/>
        </w:rPr>
      </w:pPr>
    </w:p>
    <w:p w:rsidR="00082416" w:rsidRPr="0058737B" w:rsidRDefault="00082FE9" w:rsidP="00082416">
      <w:pPr>
        <w:jc w:val="center"/>
        <w:rPr>
          <w:sz w:val="28"/>
        </w:rPr>
      </w:pPr>
      <w:r w:rsidRPr="00082FE9">
        <w:rPr>
          <w:b/>
          <w:sz w:val="28"/>
          <w:szCs w:val="28"/>
        </w:rPr>
        <w:t>от «</w:t>
      </w:r>
      <w:r w:rsidR="00593E98" w:rsidRPr="00593E98">
        <w:rPr>
          <w:b/>
          <w:sz w:val="28"/>
          <w:szCs w:val="28"/>
        </w:rPr>
        <w:t>2</w:t>
      </w:r>
      <w:r w:rsidR="00082416">
        <w:rPr>
          <w:b/>
          <w:sz w:val="28"/>
          <w:szCs w:val="28"/>
        </w:rPr>
        <w:t>5</w:t>
      </w:r>
      <w:r w:rsidRPr="00082FE9">
        <w:rPr>
          <w:b/>
          <w:sz w:val="28"/>
          <w:szCs w:val="28"/>
        </w:rPr>
        <w:t xml:space="preserve">» </w:t>
      </w:r>
      <w:r w:rsidR="00082416">
        <w:rPr>
          <w:b/>
          <w:sz w:val="28"/>
          <w:szCs w:val="28"/>
        </w:rPr>
        <w:t xml:space="preserve">сентября 2014 г </w:t>
      </w:r>
      <w:r w:rsidR="00082416" w:rsidRPr="00082416">
        <w:rPr>
          <w:b/>
          <w:sz w:val="28"/>
          <w:szCs w:val="28"/>
        </w:rPr>
        <w:t xml:space="preserve"> </w:t>
      </w:r>
      <w:r w:rsidR="00082416" w:rsidRPr="00082416">
        <w:rPr>
          <w:b/>
          <w:sz w:val="28"/>
        </w:rPr>
        <w:t>№ 70-14/</w:t>
      </w:r>
      <w:proofErr w:type="spellStart"/>
      <w:r w:rsidR="00082416" w:rsidRPr="00082416">
        <w:rPr>
          <w:b/>
          <w:sz w:val="28"/>
        </w:rPr>
        <w:t>ЗиО</w:t>
      </w:r>
      <w:proofErr w:type="spellEnd"/>
      <w:r w:rsidR="00082416" w:rsidRPr="00082416">
        <w:rPr>
          <w:b/>
          <w:sz w:val="28"/>
        </w:rPr>
        <w:t>/ОК</w:t>
      </w:r>
    </w:p>
    <w:p w:rsidR="00082FE9" w:rsidRPr="00082FE9" w:rsidRDefault="00082FE9" w:rsidP="00593E98">
      <w:pPr>
        <w:ind w:firstLine="709"/>
        <w:jc w:val="center"/>
        <w:rPr>
          <w:b/>
          <w:sz w:val="28"/>
          <w:szCs w:val="28"/>
        </w:rPr>
      </w:pPr>
    </w:p>
    <w:p w:rsidR="00082416" w:rsidRPr="00082416" w:rsidRDefault="00AC2A6D" w:rsidP="00082416">
      <w:pPr>
        <w:ind w:firstLine="709"/>
        <w:jc w:val="both"/>
        <w:rPr>
          <w:b/>
          <w:sz w:val="28"/>
          <w:szCs w:val="28"/>
        </w:rPr>
      </w:pPr>
      <w:r w:rsidRPr="001876DD">
        <w:rPr>
          <w:sz w:val="28"/>
          <w:szCs w:val="28"/>
        </w:rPr>
        <w:t>В ОАО «</w:t>
      </w:r>
      <w:proofErr w:type="spellStart"/>
      <w:r w:rsidRPr="001876DD">
        <w:rPr>
          <w:sz w:val="28"/>
          <w:szCs w:val="28"/>
        </w:rPr>
        <w:t>Атомэнергомаш</w:t>
      </w:r>
      <w:proofErr w:type="spellEnd"/>
      <w:r w:rsidRPr="001876DD">
        <w:rPr>
          <w:sz w:val="28"/>
          <w:szCs w:val="28"/>
        </w:rPr>
        <w:t xml:space="preserve">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160921" w:rsidRPr="00160921">
        <w:rPr>
          <w:sz w:val="28"/>
          <w:szCs w:val="28"/>
        </w:rPr>
        <w:t xml:space="preserve">открытого запроса предложений в электронной форме без квалификационного отбора </w:t>
      </w:r>
      <w:r w:rsidR="00082416" w:rsidRPr="00082416">
        <w:rPr>
          <w:sz w:val="28"/>
          <w:szCs w:val="28"/>
        </w:rPr>
        <w:t xml:space="preserve">на право заключения договора на оказание услуг по комплексному обслуживанию и содержанию общежитий </w:t>
      </w:r>
      <w:r w:rsidR="00082416">
        <w:rPr>
          <w:sz w:val="28"/>
          <w:szCs w:val="28"/>
        </w:rPr>
        <w:br/>
      </w:r>
      <w:r w:rsidR="00082416" w:rsidRPr="00082416">
        <w:rPr>
          <w:sz w:val="28"/>
          <w:szCs w:val="28"/>
        </w:rPr>
        <w:t>ОАО «</w:t>
      </w:r>
      <w:proofErr w:type="spellStart"/>
      <w:r w:rsidR="00082416" w:rsidRPr="00082416">
        <w:rPr>
          <w:sz w:val="28"/>
          <w:szCs w:val="28"/>
        </w:rPr>
        <w:t>ЗиО-Подольск</w:t>
      </w:r>
      <w:proofErr w:type="spellEnd"/>
      <w:r w:rsidR="00082416" w:rsidRPr="00082416">
        <w:rPr>
          <w:sz w:val="28"/>
          <w:szCs w:val="28"/>
        </w:rPr>
        <w:t>» для нужд ОАО «</w:t>
      </w:r>
      <w:proofErr w:type="spellStart"/>
      <w:r w:rsidR="00082416" w:rsidRPr="00082416">
        <w:rPr>
          <w:sz w:val="28"/>
          <w:szCs w:val="28"/>
        </w:rPr>
        <w:t>ЗиО-Подольск</w:t>
      </w:r>
      <w:proofErr w:type="spellEnd"/>
      <w:r w:rsidR="00082416" w:rsidRPr="00082416">
        <w:rPr>
          <w:sz w:val="28"/>
          <w:szCs w:val="28"/>
        </w:rPr>
        <w:t>».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ОАО «</w:t>
      </w:r>
      <w:proofErr w:type="spellStart"/>
      <w:r w:rsidRPr="000B1A86">
        <w:rPr>
          <w:sz w:val="28"/>
          <w:szCs w:val="28"/>
        </w:rPr>
        <w:t>Атомэнергомаш</w:t>
      </w:r>
      <w:proofErr w:type="spellEnd"/>
      <w:r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160921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/>
      </w:tblPr>
      <w:tblGrid>
        <w:gridCol w:w="675"/>
        <w:gridCol w:w="4111"/>
        <w:gridCol w:w="5351"/>
      </w:tblGrid>
      <w:tr w:rsidR="00ED0B8D" w:rsidRPr="00623939" w:rsidTr="00152429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35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152429">
        <w:trPr>
          <w:trHeight w:val="2178"/>
        </w:trPr>
        <w:tc>
          <w:tcPr>
            <w:tcW w:w="675" w:type="dxa"/>
            <w:tcBorders>
              <w:bottom w:val="single" w:sz="4" w:space="0" w:color="auto"/>
            </w:tcBorders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82416" w:rsidRPr="00593E98" w:rsidRDefault="00082416" w:rsidP="00593E98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Просим предоставить штатное расписание персонала, с полным отражением компенсационного пакета  </w:t>
            </w:r>
            <w:r w:rsidR="00AF2837">
              <w:rPr>
                <w:rFonts w:eastAsia="Calibri"/>
                <w:color w:val="000000"/>
                <w:sz w:val="24"/>
                <w:szCs w:val="24"/>
              </w:rPr>
              <w:t>(</w:t>
            </w:r>
            <w:r>
              <w:rPr>
                <w:rFonts w:eastAsia="Calibri"/>
                <w:color w:val="000000"/>
                <w:sz w:val="24"/>
                <w:szCs w:val="24"/>
              </w:rPr>
              <w:t>оклад, премия в месяц, премия в год, наличие льгот)</w:t>
            </w:r>
            <w:r w:rsidR="0065155A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Включает ли социальный пакет какие-либо виды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саниторно-курортного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лечения.</w:t>
            </w:r>
          </w:p>
        </w:tc>
        <w:tc>
          <w:tcPr>
            <w:tcW w:w="5351" w:type="dxa"/>
            <w:tcBorders>
              <w:bottom w:val="single" w:sz="4" w:space="0" w:color="auto"/>
            </w:tcBorders>
          </w:tcPr>
          <w:p w:rsidR="00D52B29" w:rsidRDefault="0065155A" w:rsidP="001D14D9">
            <w:pPr>
              <w:ind w:left="-108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65155A">
              <w:rPr>
                <w:sz w:val="24"/>
                <w:szCs w:val="24"/>
              </w:rPr>
              <w:t>Штатное расписание персонала общежитий в Приложении 1</w:t>
            </w:r>
            <w:r w:rsidR="00FB0A1E">
              <w:rPr>
                <w:sz w:val="24"/>
                <w:szCs w:val="24"/>
              </w:rPr>
              <w:t xml:space="preserve"> к Разъяснениям.</w:t>
            </w:r>
          </w:p>
          <w:p w:rsidR="00D652D6" w:rsidRPr="00D52B29" w:rsidRDefault="00D52B29" w:rsidP="001D14D9">
            <w:pPr>
              <w:ind w:lef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Социальный пакет включает </w:t>
            </w:r>
            <w:proofErr w:type="spellStart"/>
            <w:r>
              <w:rPr>
                <w:rFonts w:eastAsia="Calibri"/>
                <w:sz w:val="24"/>
                <w:szCs w:val="24"/>
              </w:rPr>
              <w:t>саниторно-курортное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лечение.</w:t>
            </w:r>
          </w:p>
        </w:tc>
      </w:tr>
      <w:tr w:rsidR="00082416" w:rsidRPr="00E61C0C" w:rsidTr="00152429">
        <w:trPr>
          <w:trHeight w:val="32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82416" w:rsidRDefault="00082416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D52B29" w:rsidRDefault="00082416" w:rsidP="0065155A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eastAsia="Calibri"/>
                <w:color w:val="000000"/>
                <w:sz w:val="24"/>
                <w:szCs w:val="24"/>
              </w:rPr>
              <w:t>общежитии</w:t>
            </w:r>
            <w:proofErr w:type="gramEnd"/>
            <w:r>
              <w:rPr>
                <w:rFonts w:eastAsia="Calibri"/>
                <w:color w:val="000000"/>
                <w:sz w:val="24"/>
                <w:szCs w:val="24"/>
              </w:rPr>
              <w:t xml:space="preserve"> по адресу Энтузиастов д.26 указано, что в подвале есть прачечная. Может ли Исполнитель ее использовать для стирки? Укажите объем и периодичность замены и стирки белья.</w:t>
            </w:r>
          </w:p>
          <w:p w:rsidR="00082416" w:rsidRPr="00D52B29" w:rsidRDefault="00082416" w:rsidP="00D52B29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51" w:type="dxa"/>
            <w:tcBorders>
              <w:top w:val="single" w:sz="4" w:space="0" w:color="auto"/>
              <w:bottom w:val="single" w:sz="4" w:space="0" w:color="auto"/>
            </w:tcBorders>
          </w:tcPr>
          <w:p w:rsidR="0065155A" w:rsidRPr="0065155A" w:rsidRDefault="0065155A" w:rsidP="0065155A">
            <w:pPr>
              <w:ind w:left="-108" w:firstLine="567"/>
              <w:jc w:val="both"/>
              <w:rPr>
                <w:sz w:val="24"/>
                <w:szCs w:val="24"/>
              </w:rPr>
            </w:pPr>
            <w:r w:rsidRPr="0065155A">
              <w:rPr>
                <w:sz w:val="24"/>
                <w:szCs w:val="24"/>
              </w:rPr>
              <w:t xml:space="preserve">В </w:t>
            </w:r>
            <w:proofErr w:type="gramStart"/>
            <w:r w:rsidRPr="0065155A">
              <w:rPr>
                <w:sz w:val="24"/>
                <w:szCs w:val="24"/>
              </w:rPr>
              <w:t>общежитии</w:t>
            </w:r>
            <w:proofErr w:type="gramEnd"/>
            <w:r w:rsidRPr="0065155A">
              <w:rPr>
                <w:sz w:val="24"/>
                <w:szCs w:val="24"/>
              </w:rPr>
              <w:t xml:space="preserve"> по адресу: ул. Энтузиастов д.26 прачечной нет. </w:t>
            </w:r>
          </w:p>
          <w:p w:rsidR="0065155A" w:rsidRPr="0065155A" w:rsidRDefault="0065155A" w:rsidP="0065155A">
            <w:pPr>
              <w:ind w:left="-108"/>
              <w:jc w:val="both"/>
              <w:rPr>
                <w:sz w:val="24"/>
                <w:szCs w:val="24"/>
              </w:rPr>
            </w:pPr>
            <w:r w:rsidRPr="0065155A">
              <w:rPr>
                <w:sz w:val="24"/>
                <w:szCs w:val="24"/>
              </w:rPr>
              <w:t xml:space="preserve">          Периодичность смены белья в общежитии осуществляется в соответствии с «Санитарно-эпидемиологическими требованиями к устройству, оборудованию и содержанию общежитий для работников организаций и обучающих образовательных учреждений» СП 2.1.2.2844-11 п. 5.10 – В общежитии должна быть организована смена постельного белья не реже 1 раза в 7 дней.</w:t>
            </w:r>
          </w:p>
          <w:p w:rsidR="00082416" w:rsidRPr="00D52B29" w:rsidRDefault="0065155A" w:rsidP="00D52B29">
            <w:pPr>
              <w:ind w:left="-108"/>
              <w:jc w:val="both"/>
              <w:rPr>
                <w:sz w:val="24"/>
                <w:szCs w:val="24"/>
              </w:rPr>
            </w:pPr>
            <w:r w:rsidRPr="0065155A">
              <w:rPr>
                <w:sz w:val="24"/>
                <w:szCs w:val="24"/>
              </w:rPr>
              <w:t xml:space="preserve">          Количество </w:t>
            </w:r>
            <w:proofErr w:type="gramStart"/>
            <w:r w:rsidRPr="0065155A">
              <w:rPr>
                <w:sz w:val="24"/>
                <w:szCs w:val="24"/>
              </w:rPr>
              <w:t>проживающих</w:t>
            </w:r>
            <w:proofErr w:type="gramEnd"/>
            <w:r w:rsidRPr="0065155A">
              <w:rPr>
                <w:sz w:val="24"/>
                <w:szCs w:val="24"/>
              </w:rPr>
              <w:t xml:space="preserve"> в общежитии указано в Техническом задании в части </w:t>
            </w:r>
            <w:r w:rsidRPr="0065155A">
              <w:rPr>
                <w:sz w:val="24"/>
                <w:szCs w:val="24"/>
                <w:lang w:val="en-US"/>
              </w:rPr>
              <w:t>IV</w:t>
            </w:r>
            <w:r w:rsidRPr="0065155A">
              <w:rPr>
                <w:sz w:val="24"/>
                <w:szCs w:val="24"/>
              </w:rPr>
              <w:t xml:space="preserve"> п. 2.3.1.</w:t>
            </w:r>
          </w:p>
        </w:tc>
      </w:tr>
      <w:tr w:rsidR="00082416" w:rsidRPr="00E61C0C" w:rsidTr="00152429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82416" w:rsidRDefault="00082416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82416" w:rsidRDefault="00082416" w:rsidP="00593E98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Дезинфекция выполняется своим штатом или силами подрядчика?</w:t>
            </w:r>
          </w:p>
        </w:tc>
        <w:tc>
          <w:tcPr>
            <w:tcW w:w="5351" w:type="dxa"/>
            <w:tcBorders>
              <w:top w:val="single" w:sz="4" w:space="0" w:color="auto"/>
              <w:bottom w:val="single" w:sz="4" w:space="0" w:color="auto"/>
            </w:tcBorders>
          </w:tcPr>
          <w:p w:rsidR="0065155A" w:rsidRPr="0065155A" w:rsidRDefault="0065155A" w:rsidP="0065155A">
            <w:pPr>
              <w:pStyle w:val="af2"/>
              <w:spacing w:before="0" w:beforeAutospacing="0" w:after="0" w:afterAutospacing="0"/>
              <w:ind w:left="-108" w:firstLine="709"/>
              <w:jc w:val="both"/>
            </w:pPr>
            <w:r w:rsidRPr="0065155A">
              <w:t xml:space="preserve">При выполнении работ по дезинфекции на объектах общежитий должны быть выполнены требования Технического задания, указанные в  части </w:t>
            </w:r>
            <w:r w:rsidRPr="0065155A">
              <w:rPr>
                <w:lang w:val="en-US"/>
              </w:rPr>
              <w:t>VI</w:t>
            </w:r>
            <w:r w:rsidRPr="0065155A">
              <w:t xml:space="preserve"> п.</w:t>
            </w:r>
            <w:r w:rsidRPr="0065155A">
              <w:rPr>
                <w:b/>
              </w:rPr>
              <w:t xml:space="preserve"> </w:t>
            </w:r>
            <w:r w:rsidRPr="0065155A">
              <w:t xml:space="preserve">3.8.1. «Персонал Исполнителя, привлекаемый к выполнению работ на объектах (общежитиях) Заказчика должен быть квалифицированным и иметь документы о квалификации по специальности </w:t>
            </w:r>
            <w:r w:rsidRPr="0065155A">
              <w:lastRenderedPageBreak/>
              <w:t>«Дезинфекционное дело».</w:t>
            </w:r>
          </w:p>
          <w:p w:rsidR="00082416" w:rsidRPr="00E61C0C" w:rsidRDefault="00082416" w:rsidP="00E61C0C">
            <w:pPr>
              <w:spacing w:before="240"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082416" w:rsidRPr="00E61C0C" w:rsidTr="00152429">
        <w:trPr>
          <w:trHeight w:val="215"/>
        </w:trPr>
        <w:tc>
          <w:tcPr>
            <w:tcW w:w="675" w:type="dxa"/>
            <w:tcBorders>
              <w:top w:val="single" w:sz="4" w:space="0" w:color="auto"/>
            </w:tcBorders>
          </w:tcPr>
          <w:p w:rsidR="00082416" w:rsidRDefault="00082416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082416" w:rsidRDefault="00082416" w:rsidP="0065155A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Проживает ли персонал на территории объекта, </w:t>
            </w:r>
            <w:r w:rsidR="0065155A">
              <w:rPr>
                <w:rFonts w:eastAsia="Calibri"/>
                <w:color w:val="000000"/>
                <w:sz w:val="24"/>
                <w:szCs w:val="24"/>
              </w:rPr>
              <w:t xml:space="preserve">существует 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ли компенсация проживания. Стоимость койко-места для сотрудников в случае проживания без льгот</w:t>
            </w:r>
          </w:p>
        </w:tc>
        <w:tc>
          <w:tcPr>
            <w:tcW w:w="5351" w:type="dxa"/>
            <w:tcBorders>
              <w:top w:val="single" w:sz="4" w:space="0" w:color="auto"/>
            </w:tcBorders>
          </w:tcPr>
          <w:p w:rsidR="00082416" w:rsidRPr="0065155A" w:rsidRDefault="0065155A" w:rsidP="00E61C0C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65155A">
              <w:rPr>
                <w:sz w:val="24"/>
                <w:szCs w:val="24"/>
              </w:rPr>
              <w:t>Персонал на территории объекта не проживает.</w:t>
            </w:r>
          </w:p>
        </w:tc>
      </w:tr>
    </w:tbl>
    <w:p w:rsidR="0065155A" w:rsidRDefault="0065155A" w:rsidP="0065155A">
      <w:pPr>
        <w:pStyle w:val="af1"/>
        <w:jc w:val="right"/>
        <w:rPr>
          <w:b/>
        </w:rPr>
      </w:pPr>
      <w:r w:rsidRPr="00AB64E1">
        <w:rPr>
          <w:b/>
        </w:rPr>
        <w:t>Приложение № 1</w:t>
      </w:r>
    </w:p>
    <w:p w:rsidR="0065155A" w:rsidRDefault="0065155A" w:rsidP="00D52B29">
      <w:pPr>
        <w:pStyle w:val="af1"/>
        <w:spacing w:before="0" w:beforeAutospacing="0" w:after="0" w:afterAutospacing="0"/>
        <w:jc w:val="center"/>
        <w:rPr>
          <w:b/>
        </w:rPr>
      </w:pPr>
      <w:r>
        <w:rPr>
          <w:b/>
        </w:rPr>
        <w:t>ШТАТНОЕ РАСПИСАНИЕ</w:t>
      </w:r>
    </w:p>
    <w:p w:rsidR="0065155A" w:rsidRPr="00AB64E1" w:rsidRDefault="0065155A" w:rsidP="00D52B29">
      <w:pPr>
        <w:pStyle w:val="af1"/>
        <w:spacing w:before="0" w:beforeAutospacing="0" w:after="0" w:afterAutospacing="0"/>
        <w:jc w:val="center"/>
        <w:rPr>
          <w:b/>
        </w:rPr>
      </w:pPr>
      <w:r>
        <w:rPr>
          <w:b/>
        </w:rPr>
        <w:t>персонала общежитий</w:t>
      </w:r>
    </w:p>
    <w:tbl>
      <w:tblPr>
        <w:tblStyle w:val="af3"/>
        <w:tblW w:w="10173" w:type="dxa"/>
        <w:tblLayout w:type="fixed"/>
        <w:tblLook w:val="04A0"/>
      </w:tblPr>
      <w:tblGrid>
        <w:gridCol w:w="1809"/>
        <w:gridCol w:w="1560"/>
        <w:gridCol w:w="1134"/>
        <w:gridCol w:w="850"/>
        <w:gridCol w:w="888"/>
        <w:gridCol w:w="1564"/>
        <w:gridCol w:w="2368"/>
      </w:tblGrid>
      <w:tr w:rsidR="0065155A" w:rsidRPr="0065155A" w:rsidTr="00152429">
        <w:trPr>
          <w:trHeight w:val="456"/>
        </w:trPr>
        <w:tc>
          <w:tcPr>
            <w:tcW w:w="1809" w:type="dxa"/>
            <w:vMerge w:val="restart"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  <w:p w:rsidR="0065155A" w:rsidRPr="0065155A" w:rsidRDefault="0065155A" w:rsidP="0065155A"/>
          <w:p w:rsidR="0065155A" w:rsidRPr="0065155A" w:rsidRDefault="0065155A" w:rsidP="0065155A">
            <w:pPr>
              <w:pStyle w:val="af1"/>
              <w:ind w:firstLine="0"/>
              <w:jc w:val="left"/>
              <w:rPr>
                <w:sz w:val="20"/>
                <w:szCs w:val="20"/>
              </w:rPr>
            </w:pPr>
            <w:r w:rsidRPr="0065155A">
              <w:rPr>
                <w:sz w:val="20"/>
                <w:szCs w:val="20"/>
              </w:rPr>
              <w:t>Должность</w:t>
            </w:r>
          </w:p>
        </w:tc>
        <w:tc>
          <w:tcPr>
            <w:tcW w:w="1560" w:type="dxa"/>
            <w:vMerge w:val="restart"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  <w:p w:rsidR="0065155A" w:rsidRPr="0065155A" w:rsidRDefault="0065155A" w:rsidP="0065155A">
            <w:pPr>
              <w:pStyle w:val="af1"/>
              <w:ind w:firstLine="0"/>
              <w:jc w:val="left"/>
              <w:rPr>
                <w:sz w:val="20"/>
                <w:szCs w:val="20"/>
              </w:rPr>
            </w:pPr>
            <w:r w:rsidRPr="0065155A">
              <w:rPr>
                <w:sz w:val="20"/>
                <w:szCs w:val="20"/>
              </w:rPr>
              <w:t>Тарифная ставка (оклад) и пр., (руб.)</w:t>
            </w:r>
          </w:p>
        </w:tc>
        <w:tc>
          <w:tcPr>
            <w:tcW w:w="2872" w:type="dxa"/>
            <w:gridSpan w:val="3"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  <w:r w:rsidRPr="0065155A">
              <w:rPr>
                <w:sz w:val="20"/>
                <w:szCs w:val="20"/>
              </w:rPr>
              <w:t>Надбавка (руб.)</w:t>
            </w:r>
          </w:p>
        </w:tc>
        <w:tc>
          <w:tcPr>
            <w:tcW w:w="1564" w:type="dxa"/>
            <w:vMerge w:val="restart"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  <w:p w:rsidR="0065155A" w:rsidRPr="0065155A" w:rsidRDefault="0065155A" w:rsidP="0065155A">
            <w:pPr>
              <w:pStyle w:val="af1"/>
              <w:ind w:firstLine="0"/>
              <w:jc w:val="left"/>
              <w:rPr>
                <w:sz w:val="20"/>
                <w:szCs w:val="20"/>
              </w:rPr>
            </w:pPr>
            <w:r w:rsidRPr="0065155A">
              <w:rPr>
                <w:sz w:val="20"/>
                <w:szCs w:val="20"/>
              </w:rPr>
              <w:t>Годовая премия (за месяц)</w:t>
            </w:r>
          </w:p>
        </w:tc>
        <w:tc>
          <w:tcPr>
            <w:tcW w:w="2368" w:type="dxa"/>
            <w:vMerge w:val="restart"/>
          </w:tcPr>
          <w:p w:rsidR="0065155A" w:rsidRDefault="0065155A" w:rsidP="0065155A">
            <w:pPr>
              <w:pStyle w:val="af1"/>
              <w:ind w:firstLine="0"/>
              <w:jc w:val="left"/>
              <w:rPr>
                <w:b/>
                <w:sz w:val="20"/>
                <w:szCs w:val="20"/>
              </w:rPr>
            </w:pPr>
            <w:r w:rsidRPr="0065155A">
              <w:rPr>
                <w:b/>
                <w:sz w:val="20"/>
                <w:szCs w:val="20"/>
              </w:rPr>
              <w:t>Всего в месяц</w:t>
            </w:r>
          </w:p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  <w:sz w:val="20"/>
                <w:szCs w:val="20"/>
              </w:rPr>
            </w:pPr>
            <w:r w:rsidRPr="0065155A">
              <w:rPr>
                <w:b/>
                <w:sz w:val="20"/>
                <w:szCs w:val="20"/>
              </w:rPr>
              <w:t>(руб.)</w:t>
            </w:r>
          </w:p>
        </w:tc>
      </w:tr>
      <w:tr w:rsidR="0065155A" w:rsidRPr="0065155A" w:rsidTr="00152429">
        <w:trPr>
          <w:trHeight w:val="468"/>
        </w:trPr>
        <w:tc>
          <w:tcPr>
            <w:tcW w:w="1809" w:type="dxa"/>
            <w:vMerge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  <w:p w:rsidR="0065155A" w:rsidRPr="0065155A" w:rsidRDefault="0065155A" w:rsidP="0065155A">
            <w:pPr>
              <w:pStyle w:val="af1"/>
              <w:ind w:firstLine="0"/>
              <w:jc w:val="left"/>
              <w:rPr>
                <w:sz w:val="20"/>
                <w:szCs w:val="20"/>
              </w:rPr>
            </w:pPr>
            <w:r w:rsidRPr="0065155A">
              <w:rPr>
                <w:sz w:val="20"/>
                <w:szCs w:val="20"/>
              </w:rPr>
              <w:t>ИСН-1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  <w:r w:rsidRPr="0065155A">
              <w:rPr>
                <w:sz w:val="20"/>
                <w:szCs w:val="20"/>
              </w:rPr>
              <w:t>Ночные</w:t>
            </w: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  <w:r w:rsidRPr="0065155A">
              <w:rPr>
                <w:sz w:val="20"/>
                <w:szCs w:val="20"/>
              </w:rPr>
              <w:t>Компенсация за выдачу молока</w:t>
            </w:r>
          </w:p>
        </w:tc>
        <w:tc>
          <w:tcPr>
            <w:tcW w:w="1564" w:type="dxa"/>
            <w:vMerge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</w:tc>
        <w:tc>
          <w:tcPr>
            <w:tcW w:w="2368" w:type="dxa"/>
            <w:vMerge/>
          </w:tcPr>
          <w:p w:rsidR="0065155A" w:rsidRPr="0065155A" w:rsidRDefault="0065155A" w:rsidP="0065155A">
            <w:pPr>
              <w:pStyle w:val="af1"/>
              <w:jc w:val="left"/>
              <w:rPr>
                <w:sz w:val="20"/>
                <w:szCs w:val="20"/>
              </w:rPr>
            </w:pPr>
          </w:p>
        </w:tc>
      </w:tr>
      <w:tr w:rsidR="0065155A" w:rsidRPr="0065155A" w:rsidTr="00152429">
        <w:tc>
          <w:tcPr>
            <w:tcW w:w="1809" w:type="dxa"/>
          </w:tcPr>
          <w:p w:rsidR="0065155A" w:rsidRPr="00AF2837" w:rsidRDefault="0065155A" w:rsidP="00AF2837">
            <w:r w:rsidRPr="00AF2837">
              <w:t>1</w:t>
            </w:r>
          </w:p>
        </w:tc>
        <w:tc>
          <w:tcPr>
            <w:tcW w:w="1560" w:type="dxa"/>
          </w:tcPr>
          <w:p w:rsidR="0065155A" w:rsidRPr="00AF2837" w:rsidRDefault="0065155A" w:rsidP="00AF2837">
            <w:r w:rsidRPr="00AF2837">
              <w:t>3</w:t>
            </w:r>
          </w:p>
        </w:tc>
        <w:tc>
          <w:tcPr>
            <w:tcW w:w="1134" w:type="dxa"/>
          </w:tcPr>
          <w:p w:rsidR="0065155A" w:rsidRPr="00AF2837" w:rsidRDefault="0065155A" w:rsidP="00AF2837">
            <w:r w:rsidRPr="00AF2837">
              <w:t>4</w:t>
            </w:r>
          </w:p>
        </w:tc>
        <w:tc>
          <w:tcPr>
            <w:tcW w:w="850" w:type="dxa"/>
          </w:tcPr>
          <w:p w:rsidR="0065155A" w:rsidRPr="0065155A" w:rsidRDefault="0065155A" w:rsidP="0065155A">
            <w:r w:rsidRPr="0065155A">
              <w:t>5</w:t>
            </w:r>
          </w:p>
        </w:tc>
        <w:tc>
          <w:tcPr>
            <w:tcW w:w="888" w:type="dxa"/>
          </w:tcPr>
          <w:p w:rsidR="0065155A" w:rsidRPr="0065155A" w:rsidRDefault="0065155A" w:rsidP="0065155A">
            <w:r w:rsidRPr="0065155A">
              <w:t>6</w:t>
            </w:r>
          </w:p>
        </w:tc>
        <w:tc>
          <w:tcPr>
            <w:tcW w:w="1564" w:type="dxa"/>
          </w:tcPr>
          <w:p w:rsidR="0065155A" w:rsidRPr="0065155A" w:rsidRDefault="0065155A" w:rsidP="0065155A">
            <w:r w:rsidRPr="0065155A">
              <w:t>7</w:t>
            </w:r>
          </w:p>
        </w:tc>
        <w:tc>
          <w:tcPr>
            <w:tcW w:w="2368" w:type="dxa"/>
          </w:tcPr>
          <w:p w:rsidR="0065155A" w:rsidRPr="0065155A" w:rsidRDefault="0065155A" w:rsidP="0065155A">
            <w:r w:rsidRPr="0065155A">
              <w:t>8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Администратор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16 005,00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195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  <w:r w:rsidRPr="0065155A">
              <w:t>1 100</w:t>
            </w: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2 400,75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19 700,75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Заведующий общежитием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23 474,00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8 426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4 694,80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36 594,80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Кастелянша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10 670,00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2 100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1 600,50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14 370,5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Плотник</w:t>
            </w:r>
          </w:p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4 разряд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21 340,00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1 000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4 268,00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26 608,00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Слесарь-сантехник</w:t>
            </w:r>
          </w:p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4 разряд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16 005,00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4 500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2 400,75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22 905,75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Уборщик служебных помещений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5 335,00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2 100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800,25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8 235,25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Уборщик служебных помещений (с уборкой туалета)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5 335,00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3 550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  <w:r w:rsidRPr="0065155A">
              <w:t>145,00</w:t>
            </w: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800,25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9 830,25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Дворник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10 670,00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3 110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1 600,5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15 380,5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Электрик</w:t>
            </w:r>
            <w:r>
              <w:t xml:space="preserve"> </w:t>
            </w:r>
            <w:r w:rsidRPr="0065155A">
              <w:t>4 разряд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16 005,00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4 500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jc w:val="left"/>
            </w:pP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2 400,75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22 905,75</w:t>
            </w:r>
          </w:p>
        </w:tc>
      </w:tr>
      <w:tr w:rsidR="0065155A" w:rsidRPr="0065155A" w:rsidTr="00152429">
        <w:tc>
          <w:tcPr>
            <w:tcW w:w="1809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Итого:</w:t>
            </w:r>
          </w:p>
        </w:tc>
        <w:tc>
          <w:tcPr>
            <w:tcW w:w="156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124 839,00</w:t>
            </w:r>
          </w:p>
        </w:tc>
        <w:tc>
          <w:tcPr>
            <w:tcW w:w="113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29 481,00</w:t>
            </w:r>
          </w:p>
        </w:tc>
        <w:tc>
          <w:tcPr>
            <w:tcW w:w="850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100</w:t>
            </w:r>
          </w:p>
        </w:tc>
        <w:tc>
          <w:tcPr>
            <w:tcW w:w="88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45,00</w:t>
            </w:r>
          </w:p>
        </w:tc>
        <w:tc>
          <w:tcPr>
            <w:tcW w:w="1564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</w:pPr>
            <w:r w:rsidRPr="0065155A">
              <w:t>20 966,55</w:t>
            </w:r>
          </w:p>
        </w:tc>
        <w:tc>
          <w:tcPr>
            <w:tcW w:w="2368" w:type="dxa"/>
          </w:tcPr>
          <w:p w:rsidR="0065155A" w:rsidRPr="0065155A" w:rsidRDefault="0065155A" w:rsidP="0065155A">
            <w:pPr>
              <w:pStyle w:val="af1"/>
              <w:ind w:firstLine="0"/>
              <w:jc w:val="left"/>
              <w:rPr>
                <w:b/>
              </w:rPr>
            </w:pPr>
            <w:r w:rsidRPr="0065155A">
              <w:rPr>
                <w:b/>
              </w:rPr>
              <w:t>176 531,55</w:t>
            </w:r>
          </w:p>
        </w:tc>
      </w:tr>
    </w:tbl>
    <w:p w:rsidR="0065155A" w:rsidRPr="0065155A" w:rsidRDefault="0065155A" w:rsidP="0065155A">
      <w:pPr>
        <w:pStyle w:val="af1"/>
        <w:jc w:val="left"/>
      </w:pPr>
      <w:r w:rsidRPr="0065155A">
        <w:t>Страховые взносы:                                                                                                      49 428,83</w:t>
      </w:r>
    </w:p>
    <w:p w:rsidR="0065155A" w:rsidRPr="0065155A" w:rsidRDefault="0065155A" w:rsidP="00152429">
      <w:pPr>
        <w:pStyle w:val="af1"/>
        <w:spacing w:before="0" w:beforeAutospacing="0" w:after="0" w:afterAutospacing="0"/>
        <w:jc w:val="left"/>
      </w:pPr>
      <w:r w:rsidRPr="0065155A">
        <w:t>Страхование от несчастных случаев:                                                                          2 294,91</w:t>
      </w:r>
    </w:p>
    <w:p w:rsidR="0065155A" w:rsidRPr="0065155A" w:rsidRDefault="0065155A" w:rsidP="0065155A">
      <w:pPr>
        <w:pStyle w:val="af1"/>
        <w:jc w:val="left"/>
        <w:rPr>
          <w:b/>
        </w:rPr>
      </w:pPr>
      <w:r w:rsidRPr="0065155A">
        <w:rPr>
          <w:b/>
        </w:rPr>
        <w:t>ИТОГО:                                                                                                                     228 255,29</w:t>
      </w:r>
    </w:p>
    <w:sectPr w:rsidR="0065155A" w:rsidRPr="0065155A" w:rsidSect="004411EA">
      <w:headerReference w:type="even" r:id="rId7"/>
      <w:headerReference w:type="default" r:id="rId8"/>
      <w:footerReference w:type="even" r:id="rId9"/>
      <w:footerReference w:type="default" r:id="rId10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429" w:rsidRDefault="00152429" w:rsidP="00C73D0E">
      <w:r>
        <w:separator/>
      </w:r>
    </w:p>
  </w:endnote>
  <w:endnote w:type="continuationSeparator" w:id="0">
    <w:p w:rsidR="00152429" w:rsidRDefault="00152429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29" w:rsidRDefault="0015242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52429" w:rsidRDefault="0015242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29" w:rsidRDefault="00152429">
    <w:pPr>
      <w:pStyle w:val="a6"/>
      <w:jc w:val="center"/>
    </w:pPr>
  </w:p>
  <w:p w:rsidR="00152429" w:rsidRDefault="0015242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429" w:rsidRDefault="00152429" w:rsidP="00C73D0E">
      <w:r>
        <w:separator/>
      </w:r>
    </w:p>
  </w:footnote>
  <w:footnote w:type="continuationSeparator" w:id="0">
    <w:p w:rsidR="00152429" w:rsidRDefault="00152429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29" w:rsidRDefault="00152429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52429" w:rsidRDefault="00152429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29" w:rsidRPr="00FC56F4" w:rsidRDefault="00152429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1D14D9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152429" w:rsidRPr="00FC56F4" w:rsidRDefault="00152429" w:rsidP="000B2C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7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A6D"/>
    <w:rsid w:val="00010040"/>
    <w:rsid w:val="00030307"/>
    <w:rsid w:val="00082416"/>
    <w:rsid w:val="00082AD2"/>
    <w:rsid w:val="00082FE9"/>
    <w:rsid w:val="00087720"/>
    <w:rsid w:val="000B2CAF"/>
    <w:rsid w:val="000D73B1"/>
    <w:rsid w:val="000E1BC1"/>
    <w:rsid w:val="00107AEA"/>
    <w:rsid w:val="00152429"/>
    <w:rsid w:val="00160921"/>
    <w:rsid w:val="00183265"/>
    <w:rsid w:val="001876DD"/>
    <w:rsid w:val="001A6646"/>
    <w:rsid w:val="001B7D25"/>
    <w:rsid w:val="001D14D9"/>
    <w:rsid w:val="00205711"/>
    <w:rsid w:val="00253915"/>
    <w:rsid w:val="00277133"/>
    <w:rsid w:val="002A5206"/>
    <w:rsid w:val="002A5722"/>
    <w:rsid w:val="002C46D7"/>
    <w:rsid w:val="002D2C83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C2716"/>
    <w:rsid w:val="005D1BC8"/>
    <w:rsid w:val="005D1C40"/>
    <w:rsid w:val="005E09F9"/>
    <w:rsid w:val="00615D6A"/>
    <w:rsid w:val="00623939"/>
    <w:rsid w:val="0065155A"/>
    <w:rsid w:val="0068513C"/>
    <w:rsid w:val="006F4005"/>
    <w:rsid w:val="00702805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B191E"/>
    <w:rsid w:val="009B386B"/>
    <w:rsid w:val="00A32B2F"/>
    <w:rsid w:val="00A74A2A"/>
    <w:rsid w:val="00AC2A6D"/>
    <w:rsid w:val="00AF2837"/>
    <w:rsid w:val="00B01CBE"/>
    <w:rsid w:val="00B347A1"/>
    <w:rsid w:val="00B5091E"/>
    <w:rsid w:val="00B73FBF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52B29"/>
    <w:rsid w:val="00D652D6"/>
    <w:rsid w:val="00DB038E"/>
    <w:rsid w:val="00DE7D3C"/>
    <w:rsid w:val="00DF1D15"/>
    <w:rsid w:val="00E2645A"/>
    <w:rsid w:val="00E61C0C"/>
    <w:rsid w:val="00EA2F16"/>
    <w:rsid w:val="00ED0B8D"/>
    <w:rsid w:val="00EE456F"/>
    <w:rsid w:val="00F005FF"/>
    <w:rsid w:val="00F359CB"/>
    <w:rsid w:val="00F52CE0"/>
    <w:rsid w:val="00FB0A1E"/>
    <w:rsid w:val="00FB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99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uiPriority w:val="99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 </cp:lastModifiedBy>
  <cp:revision>9</cp:revision>
  <cp:lastPrinted>2011-10-10T14:29:00Z</cp:lastPrinted>
  <dcterms:created xsi:type="dcterms:W3CDTF">2014-01-22T13:38:00Z</dcterms:created>
  <dcterms:modified xsi:type="dcterms:W3CDTF">2014-10-17T10:02:00Z</dcterms:modified>
</cp:coreProperties>
</file>