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C3DAA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896FF0" w:rsidRPr="00896FF0">
        <w:t xml:space="preserve"> </w:t>
      </w:r>
      <w:r w:rsidR="00FB4725">
        <w:t>инструментов и материалов.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34642">
        <w:t>4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r w:rsidR="00FB4725" w:rsidRPr="00FB4725">
        <w:rPr>
          <w:rFonts w:ascii="Times New Roman" w:hAnsi="Times New Roman"/>
          <w:sz w:val="24"/>
          <w:szCs w:val="24"/>
        </w:rPr>
        <w:t>инструментов и материалов</w:t>
      </w:r>
      <w:r w:rsidR="00AC0BCE" w:rsidRPr="00AC0BCE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B467DD" w:rsidRPr="00B467DD" w:rsidRDefault="000557B7" w:rsidP="00B467DD">
      <w:pPr>
        <w:jc w:val="both"/>
      </w:pPr>
      <w:r w:rsidRPr="000557B7">
        <w:t>окончание: не позднее</w:t>
      </w:r>
      <w:r w:rsidRPr="00B95E54">
        <w:t xml:space="preserve"> </w:t>
      </w:r>
      <w:r w:rsidR="00DE51DE">
        <w:t>07</w:t>
      </w:r>
      <w:r w:rsidR="007A2E27">
        <w:t>.0</w:t>
      </w:r>
      <w:r w:rsidR="00DE51DE">
        <w:t>3</w:t>
      </w:r>
      <w:r w:rsidR="007A2E27">
        <w:t>.2014</w:t>
      </w:r>
      <w:r w:rsidR="00911BF1" w:rsidRPr="00B467DD">
        <w:t xml:space="preserve"> </w:t>
      </w:r>
      <w:r w:rsidR="00B467DD" w:rsidRPr="00B467DD">
        <w:t>года</w:t>
      </w:r>
      <w:r w:rsidR="00B467DD"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224279" w:rsidRPr="00224279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753300">
        <w:rPr>
          <w:bCs/>
          <w:color w:val="000000"/>
        </w:rPr>
        <w:t xml:space="preserve">г. </w:t>
      </w:r>
      <w:r w:rsidR="00FB4725">
        <w:rPr>
          <w:bCs/>
          <w:color w:val="000000"/>
        </w:rPr>
        <w:t>Александровск</w:t>
      </w:r>
      <w:r w:rsidR="00A3479C" w:rsidRPr="00A3479C">
        <w:rPr>
          <w:bCs/>
          <w:color w:val="000000"/>
        </w:rPr>
        <w:t xml:space="preserve">, Мурманской области, </w:t>
      </w:r>
      <w:r w:rsidR="00FB4725">
        <w:t xml:space="preserve">н.п. </w:t>
      </w:r>
      <w:r w:rsidR="00FB4725">
        <w:rPr>
          <w:sz w:val="22"/>
          <w:szCs w:val="22"/>
        </w:rPr>
        <w:t>Сайда-Губа</w:t>
      </w:r>
      <w:r w:rsidR="00A3479C" w:rsidRPr="00A3479C">
        <w:rPr>
          <w:bCs/>
          <w:color w:val="000000"/>
        </w:rPr>
        <w:t xml:space="preserve"> (Центр по обращению с радиоактивными отходами - отделение </w:t>
      </w:r>
      <w:r w:rsidR="00FB4725">
        <w:rPr>
          <w:sz w:val="22"/>
          <w:szCs w:val="22"/>
        </w:rPr>
        <w:t>Сайда-Губа</w:t>
      </w:r>
      <w:r w:rsidR="00FB4725" w:rsidRPr="00A3479C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FB4725" w:rsidRPr="00FB47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г. Александровск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330D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r w:rsidR="00FB4725">
        <w:rPr>
          <w:bCs/>
          <w:color w:val="000000"/>
        </w:rPr>
        <w:t>г. Александровск</w:t>
      </w:r>
      <w:r w:rsidRPr="00124583">
        <w:rPr>
          <w:color w:val="000000"/>
        </w:rPr>
        <w:t>, Мурманской области</w:t>
      </w:r>
      <w:r w:rsidR="00753300">
        <w:rPr>
          <w:color w:val="000000"/>
        </w:rPr>
        <w:t>,</w:t>
      </w:r>
      <w:r w:rsidR="00FB4725">
        <w:rPr>
          <w:color w:val="000000"/>
        </w:rPr>
        <w:t xml:space="preserve"> </w:t>
      </w:r>
      <w:r w:rsidR="000C3563">
        <w:rPr>
          <w:color w:val="000000"/>
        </w:rPr>
        <w:t>н.</w:t>
      </w:r>
      <w:r w:rsidR="00FB4725">
        <w:t xml:space="preserve">п. </w:t>
      </w:r>
      <w:r w:rsidR="00FB4725">
        <w:rPr>
          <w:sz w:val="22"/>
          <w:szCs w:val="22"/>
        </w:rPr>
        <w:t>Сайда-Губа</w:t>
      </w:r>
      <w:r w:rsidR="00FB4725" w:rsidRPr="00124583">
        <w:rPr>
          <w:color w:val="000000"/>
        </w:rPr>
        <w:t xml:space="preserve"> </w:t>
      </w:r>
      <w:r w:rsidRPr="00124583">
        <w:rPr>
          <w:color w:val="000000"/>
        </w:rPr>
        <w:t>и другие платежи.</w:t>
      </w:r>
    </w:p>
    <w:p w:rsidR="00F466BA" w:rsidRPr="00434642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434642" w:rsidRDefault="00434642" w:rsidP="00434642">
      <w:pPr>
        <w:jc w:val="both"/>
        <w:rPr>
          <w:color w:val="000000" w:themeColor="text1"/>
        </w:rPr>
      </w:pPr>
    </w:p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"/>
        <w:gridCol w:w="6097"/>
        <w:gridCol w:w="1417"/>
        <w:gridCol w:w="1985"/>
      </w:tblGrid>
      <w:tr w:rsidR="00434642" w:rsidRPr="00251AC8" w:rsidTr="00434642">
        <w:trPr>
          <w:trHeight w:val="975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№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Наименование</w:t>
            </w:r>
            <w:r w:rsidRPr="00251AC8">
              <w:rPr>
                <w:rFonts w:eastAsia="Arial Unicode MS"/>
                <w:sz w:val="22"/>
                <w:szCs w:val="22"/>
              </w:rPr>
              <w:br/>
              <w:t>товара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Единица</w:t>
            </w:r>
            <w:r>
              <w:rPr>
                <w:rFonts w:eastAsia="Arial Unicode MS"/>
                <w:sz w:val="22"/>
                <w:szCs w:val="22"/>
              </w:rPr>
              <w:br/>
              <w:t>изме</w:t>
            </w:r>
            <w:r w:rsidRPr="00251AC8">
              <w:rPr>
                <w:rFonts w:eastAsia="Arial Unicode MS"/>
                <w:sz w:val="22"/>
                <w:szCs w:val="22"/>
              </w:rPr>
              <w:t>рения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Коли</w:t>
            </w:r>
            <w:r w:rsidRPr="00251AC8">
              <w:rPr>
                <w:rFonts w:eastAsia="Arial Unicode MS"/>
                <w:sz w:val="22"/>
                <w:szCs w:val="22"/>
              </w:rPr>
              <w:t>чество</w:t>
            </w:r>
          </w:p>
        </w:tc>
      </w:tr>
      <w:tr w:rsidR="00434642" w:rsidRPr="00251AC8" w:rsidTr="00434642">
        <w:trPr>
          <w:trHeight w:val="241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Набор инструментов автослесаря (54 предмета)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5</w:t>
            </w:r>
          </w:p>
        </w:tc>
      </w:tr>
      <w:tr w:rsidR="00434642" w:rsidRPr="00251AC8" w:rsidTr="00434642">
        <w:trPr>
          <w:trHeight w:val="259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2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Набор накидных ключей Дело Техники 515480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4</w:t>
            </w:r>
          </w:p>
        </w:tc>
      </w:tr>
      <w:tr w:rsidR="00434642" w:rsidRPr="00251AC8" w:rsidTr="00434642">
        <w:trPr>
          <w:trHeight w:val="3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3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Набор напильников №2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3</w:t>
            </w:r>
          </w:p>
        </w:tc>
      </w:tr>
      <w:tr w:rsidR="00434642" w:rsidRPr="00251AC8" w:rsidTr="00434642">
        <w:trPr>
          <w:trHeight w:val="254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4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 xml:space="preserve">Накопительный водонагреватель </w:t>
            </w:r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Т</w:t>
            </w:r>
            <w:proofErr w:type="gramEnd"/>
            <w:r w:rsidRPr="00251AC8">
              <w:rPr>
                <w:rFonts w:eastAsia="Arial Unicode MS"/>
                <w:sz w:val="22"/>
                <w:szCs w:val="22"/>
              </w:rPr>
              <w:t>HERMEX ER100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</w:t>
            </w:r>
          </w:p>
        </w:tc>
      </w:tr>
      <w:tr w:rsidR="00434642" w:rsidRPr="00251AC8" w:rsidTr="00434642">
        <w:trPr>
          <w:trHeight w:val="3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5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 xml:space="preserve">Погружной насос </w:t>
            </w:r>
            <w:proofErr w:type="spellStart"/>
            <w:r w:rsidRPr="00251AC8">
              <w:rPr>
                <w:rFonts w:eastAsia="Arial Unicode MS"/>
                <w:sz w:val="22"/>
                <w:szCs w:val="22"/>
              </w:rPr>
              <w:t>Минигном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2</w:t>
            </w:r>
          </w:p>
        </w:tc>
      </w:tr>
      <w:tr w:rsidR="00434642" w:rsidRPr="00251AC8" w:rsidTr="00434642">
        <w:trPr>
          <w:trHeight w:val="531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6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 xml:space="preserve">Фильтровальные патроны NA909ALU с заземлением </w:t>
            </w:r>
            <w:proofErr w:type="gramStart"/>
            <w:r w:rsidRPr="00251AC8">
              <w:rPr>
                <w:rFonts w:eastAsia="Arial Unicode MS"/>
                <w:sz w:val="22"/>
                <w:szCs w:val="22"/>
              </w:rPr>
              <w:t xml:space="preserve">( </w:t>
            </w:r>
            <w:proofErr w:type="gramEnd"/>
            <w:r w:rsidRPr="00251AC8">
              <w:rPr>
                <w:rFonts w:eastAsia="Arial Unicode MS"/>
                <w:sz w:val="22"/>
                <w:szCs w:val="22"/>
              </w:rPr>
              <w:t xml:space="preserve">размер 325х1400, фильтрующая поверхность 18,2 </w:t>
            </w:r>
            <w:proofErr w:type="spellStart"/>
            <w:r w:rsidRPr="00251AC8">
              <w:rPr>
                <w:rFonts w:eastAsia="Arial Unicode MS"/>
                <w:sz w:val="22"/>
                <w:szCs w:val="22"/>
              </w:rPr>
              <w:t>м.кв</w:t>
            </w:r>
            <w:proofErr w:type="spellEnd"/>
            <w:r w:rsidRPr="00251AC8">
              <w:rPr>
                <w:rFonts w:eastAsia="Arial Unicode MS"/>
                <w:sz w:val="22"/>
                <w:szCs w:val="22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40</w:t>
            </w:r>
          </w:p>
        </w:tc>
      </w:tr>
      <w:tr w:rsidR="00434642" w:rsidRPr="00251AC8" w:rsidTr="00434642">
        <w:trPr>
          <w:trHeight w:val="128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7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 xml:space="preserve">Фильтровальные маты </w:t>
            </w:r>
            <w:proofErr w:type="spellStart"/>
            <w:r w:rsidRPr="00251AC8">
              <w:rPr>
                <w:rFonts w:eastAsia="Arial Unicode MS"/>
                <w:sz w:val="22"/>
                <w:szCs w:val="22"/>
              </w:rPr>
              <w:t>Paint-Stop</w:t>
            </w:r>
            <w:proofErr w:type="spellEnd"/>
            <w:r w:rsidRPr="00251AC8">
              <w:rPr>
                <w:rFonts w:eastAsia="Arial Unicode MS"/>
                <w:sz w:val="22"/>
                <w:szCs w:val="22"/>
              </w:rPr>
              <w:t xml:space="preserve"> ES1L THICK. 2 (2х20м)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r w:rsidRPr="00251AC8">
              <w:rPr>
                <w:rFonts w:eastAsia="Arial Unicode MS"/>
                <w:sz w:val="22"/>
                <w:szCs w:val="22"/>
              </w:rPr>
              <w:t>рул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</w:t>
            </w:r>
          </w:p>
        </w:tc>
      </w:tr>
      <w:tr w:rsidR="00434642" w:rsidRPr="00251AC8" w:rsidTr="00434642">
        <w:trPr>
          <w:trHeight w:val="3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8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Плоскогубцы комбинированные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10</w:t>
            </w:r>
          </w:p>
        </w:tc>
      </w:tr>
      <w:tr w:rsidR="00434642" w:rsidRPr="00251AC8" w:rsidTr="00434642">
        <w:trPr>
          <w:trHeight w:val="3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9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Сейф для документов (450x360x960)мм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</w:t>
            </w:r>
          </w:p>
        </w:tc>
      </w:tr>
      <w:tr w:rsidR="00434642" w:rsidRPr="00251AC8" w:rsidTr="00434642">
        <w:trPr>
          <w:trHeight w:val="3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10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proofErr w:type="spellStart"/>
            <w:r w:rsidRPr="00251AC8">
              <w:rPr>
                <w:rFonts w:eastAsia="Arial Unicode MS"/>
                <w:sz w:val="22"/>
                <w:szCs w:val="22"/>
              </w:rPr>
              <w:t>Паёльная</w:t>
            </w:r>
            <w:proofErr w:type="spellEnd"/>
            <w:r w:rsidRPr="00251AC8">
              <w:rPr>
                <w:rFonts w:eastAsia="Arial Unicode MS"/>
                <w:sz w:val="22"/>
                <w:szCs w:val="22"/>
              </w:rPr>
              <w:t xml:space="preserve"> щётка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4</w:t>
            </w:r>
          </w:p>
        </w:tc>
      </w:tr>
      <w:tr w:rsidR="00434642" w:rsidRPr="00251AC8" w:rsidTr="00434642">
        <w:trPr>
          <w:trHeight w:val="343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11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Насос циркуляционный водяной  GRUNDFOS MAGNA 40-120 F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</w:t>
            </w:r>
          </w:p>
        </w:tc>
      </w:tr>
      <w:tr w:rsidR="00434642" w:rsidRPr="00251AC8" w:rsidTr="00434642">
        <w:trPr>
          <w:trHeight w:val="3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12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Набор отверток диэлектрических 8шт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865D9B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комплект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6</w:t>
            </w:r>
          </w:p>
        </w:tc>
      </w:tr>
      <w:tr w:rsidR="00434642" w:rsidRPr="00251AC8" w:rsidTr="00434642">
        <w:trPr>
          <w:trHeight w:val="3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13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 xml:space="preserve">Угловая </w:t>
            </w:r>
            <w:proofErr w:type="spellStart"/>
            <w:r w:rsidRPr="00251AC8">
              <w:rPr>
                <w:rFonts w:eastAsia="Arial Unicode MS"/>
                <w:sz w:val="22"/>
                <w:szCs w:val="22"/>
              </w:rPr>
              <w:t>шлифмашина</w:t>
            </w:r>
            <w:proofErr w:type="spellEnd"/>
            <w:r w:rsidRPr="00251AC8">
              <w:rPr>
                <w:rFonts w:eastAsia="Arial Unicode MS"/>
                <w:sz w:val="22"/>
                <w:szCs w:val="22"/>
              </w:rPr>
              <w:t xml:space="preserve">  MAKITA 9565CVL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2</w:t>
            </w:r>
          </w:p>
        </w:tc>
      </w:tr>
      <w:tr w:rsidR="00434642" w:rsidRPr="00251AC8" w:rsidTr="00434642">
        <w:trPr>
          <w:trHeight w:val="3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14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 xml:space="preserve">Угловая </w:t>
            </w:r>
            <w:proofErr w:type="spellStart"/>
            <w:r w:rsidRPr="00251AC8">
              <w:rPr>
                <w:rFonts w:eastAsia="Arial Unicode MS"/>
                <w:sz w:val="22"/>
                <w:szCs w:val="22"/>
              </w:rPr>
              <w:t>шлифмашина</w:t>
            </w:r>
            <w:proofErr w:type="spellEnd"/>
            <w:r w:rsidRPr="00251AC8">
              <w:rPr>
                <w:rFonts w:eastAsia="Arial Unicode MS"/>
                <w:sz w:val="22"/>
                <w:szCs w:val="22"/>
              </w:rPr>
              <w:t xml:space="preserve">  MAKITA GA 7030 SF01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</w:t>
            </w:r>
          </w:p>
        </w:tc>
      </w:tr>
      <w:tr w:rsidR="00434642" w:rsidRPr="00251AC8" w:rsidTr="00434642">
        <w:trPr>
          <w:trHeight w:val="3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15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 xml:space="preserve">Угловая </w:t>
            </w:r>
            <w:proofErr w:type="spellStart"/>
            <w:r w:rsidRPr="00251AC8">
              <w:rPr>
                <w:rFonts w:eastAsia="Arial Unicode MS"/>
                <w:sz w:val="22"/>
                <w:szCs w:val="22"/>
              </w:rPr>
              <w:t>шлифмашина</w:t>
            </w:r>
            <w:proofErr w:type="spellEnd"/>
            <w:r w:rsidRPr="00251AC8">
              <w:rPr>
                <w:rFonts w:eastAsia="Arial Unicode MS"/>
                <w:sz w:val="22"/>
                <w:szCs w:val="22"/>
              </w:rPr>
              <w:t xml:space="preserve">  MAKITA 9566C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</w:t>
            </w:r>
          </w:p>
        </w:tc>
      </w:tr>
      <w:tr w:rsidR="00434642" w:rsidRPr="00251AC8" w:rsidTr="00434642">
        <w:trPr>
          <w:trHeight w:val="155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16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 xml:space="preserve">Манометр ТМ 310Р.00, (0-10,0bar) G1/4, Д63мм, </w:t>
            </w:r>
            <w:proofErr w:type="spellStart"/>
            <w:r w:rsidRPr="00251AC8">
              <w:rPr>
                <w:rFonts w:eastAsia="Arial Unicode MS"/>
                <w:sz w:val="22"/>
                <w:szCs w:val="22"/>
              </w:rPr>
              <w:t>кл</w:t>
            </w:r>
            <w:proofErr w:type="spellEnd"/>
            <w:r w:rsidRPr="00251AC8">
              <w:rPr>
                <w:rFonts w:eastAsia="Arial Unicode MS"/>
                <w:sz w:val="22"/>
                <w:szCs w:val="22"/>
              </w:rPr>
              <w:t xml:space="preserve"> 2,5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15</w:t>
            </w:r>
          </w:p>
        </w:tc>
      </w:tr>
      <w:tr w:rsidR="00434642" w:rsidRPr="00251AC8" w:rsidTr="00434642">
        <w:trPr>
          <w:trHeight w:val="315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17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Комплект шестигранных ключей от 1,5 до 10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bookmarkStart w:id="1" w:name="_GoBack"/>
            <w:bookmarkEnd w:id="1"/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</w:t>
            </w:r>
          </w:p>
        </w:tc>
      </w:tr>
      <w:tr w:rsidR="00434642" w:rsidRPr="00251AC8" w:rsidTr="00434642">
        <w:trPr>
          <w:trHeight w:val="3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18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Ключ газовый №2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2</w:t>
            </w:r>
          </w:p>
        </w:tc>
      </w:tr>
      <w:tr w:rsidR="00434642" w:rsidRPr="00251AC8" w:rsidTr="00434642">
        <w:trPr>
          <w:trHeight w:val="3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19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Ключ газовый №3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2</w:t>
            </w:r>
          </w:p>
        </w:tc>
      </w:tr>
      <w:tr w:rsidR="00434642" w:rsidRPr="00251AC8" w:rsidTr="00434642">
        <w:trPr>
          <w:trHeight w:val="3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7A2E27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2</w:t>
            </w:r>
            <w:r w:rsidR="007A2E27">
              <w:rPr>
                <w:rFonts w:eastAsia="Arial Unicode MS"/>
                <w:sz w:val="22"/>
                <w:szCs w:val="22"/>
              </w:rPr>
              <w:t>0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 xml:space="preserve">Кран шаровой ALT </w:t>
            </w:r>
            <w:proofErr w:type="spellStart"/>
            <w:r w:rsidRPr="00251AC8">
              <w:rPr>
                <w:rFonts w:eastAsia="Arial Unicode MS"/>
                <w:sz w:val="22"/>
                <w:szCs w:val="22"/>
              </w:rPr>
              <w:t>Ду</w:t>
            </w:r>
            <w:proofErr w:type="spellEnd"/>
            <w:r w:rsidRPr="00251AC8">
              <w:rPr>
                <w:rFonts w:eastAsia="Arial Unicode MS"/>
                <w:sz w:val="22"/>
                <w:szCs w:val="22"/>
              </w:rPr>
              <w:t xml:space="preserve"> 15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20</w:t>
            </w:r>
          </w:p>
        </w:tc>
      </w:tr>
      <w:tr w:rsidR="00434642" w:rsidRPr="00251AC8" w:rsidTr="00434642">
        <w:trPr>
          <w:trHeight w:val="3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2</w:t>
            </w:r>
            <w:r w:rsidR="007A2E27">
              <w:rPr>
                <w:rFonts w:eastAsia="Arial Unicode MS"/>
                <w:sz w:val="22"/>
                <w:szCs w:val="22"/>
              </w:rPr>
              <w:t>1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 xml:space="preserve">Кран шаровой ALT </w:t>
            </w:r>
            <w:proofErr w:type="spellStart"/>
            <w:r w:rsidRPr="00251AC8">
              <w:rPr>
                <w:rFonts w:eastAsia="Arial Unicode MS"/>
                <w:sz w:val="22"/>
                <w:szCs w:val="22"/>
              </w:rPr>
              <w:t>Ду</w:t>
            </w:r>
            <w:proofErr w:type="spellEnd"/>
            <w:r w:rsidRPr="00251AC8">
              <w:rPr>
                <w:rFonts w:eastAsia="Arial Unicode MS"/>
                <w:sz w:val="22"/>
                <w:szCs w:val="22"/>
              </w:rPr>
              <w:t xml:space="preserve"> 20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20</w:t>
            </w:r>
          </w:p>
        </w:tc>
      </w:tr>
      <w:tr w:rsidR="00434642" w:rsidRPr="00251AC8" w:rsidTr="00434642">
        <w:trPr>
          <w:trHeight w:val="3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2</w:t>
            </w:r>
            <w:r w:rsidR="007A2E27">
              <w:rPr>
                <w:rFonts w:eastAsia="Arial Unicode MS"/>
                <w:sz w:val="22"/>
                <w:szCs w:val="22"/>
              </w:rPr>
              <w:t>2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 xml:space="preserve">Кран шаровой 11Б27п1 </w:t>
            </w:r>
            <w:proofErr w:type="spellStart"/>
            <w:r w:rsidRPr="00251AC8">
              <w:rPr>
                <w:rFonts w:eastAsia="Arial Unicode MS"/>
                <w:sz w:val="22"/>
                <w:szCs w:val="22"/>
              </w:rPr>
              <w:t>Ду</w:t>
            </w:r>
            <w:proofErr w:type="spellEnd"/>
            <w:r w:rsidRPr="00251AC8">
              <w:rPr>
                <w:rFonts w:eastAsia="Arial Unicode MS"/>
                <w:sz w:val="22"/>
                <w:szCs w:val="22"/>
              </w:rPr>
              <w:t xml:space="preserve"> 32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20</w:t>
            </w:r>
          </w:p>
        </w:tc>
      </w:tr>
      <w:tr w:rsidR="00434642" w:rsidRPr="00251AC8" w:rsidTr="00434642">
        <w:trPr>
          <w:trHeight w:val="6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lastRenderedPageBreak/>
              <w:t>2</w:t>
            </w:r>
            <w:r w:rsidR="007A2E27">
              <w:rPr>
                <w:rFonts w:eastAsia="Arial Unicode MS"/>
                <w:sz w:val="22"/>
                <w:szCs w:val="22"/>
              </w:rPr>
              <w:t>3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 xml:space="preserve">Динамометрический ключ </w:t>
            </w:r>
            <w:proofErr w:type="spellStart"/>
            <w:r w:rsidRPr="00251AC8">
              <w:rPr>
                <w:rFonts w:eastAsia="Arial Unicode MS"/>
                <w:sz w:val="22"/>
                <w:szCs w:val="22"/>
              </w:rPr>
              <w:t>Jonnesway</w:t>
            </w:r>
            <w:proofErr w:type="spellEnd"/>
            <w:r w:rsidRPr="00251AC8">
              <w:rPr>
                <w:rFonts w:eastAsia="Arial Unicode MS"/>
                <w:sz w:val="22"/>
                <w:szCs w:val="22"/>
              </w:rPr>
              <w:t xml:space="preserve"> T06150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</w:t>
            </w:r>
          </w:p>
        </w:tc>
      </w:tr>
      <w:tr w:rsidR="00434642" w:rsidRPr="00251AC8" w:rsidTr="00434642">
        <w:trPr>
          <w:trHeight w:val="3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2</w:t>
            </w:r>
            <w:r w:rsidR="007A2E27">
              <w:rPr>
                <w:rFonts w:eastAsia="Arial Unicode MS"/>
                <w:sz w:val="22"/>
                <w:szCs w:val="22"/>
              </w:rPr>
              <w:t>4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Диск щеточный металлический для ЭД-244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180</w:t>
            </w:r>
          </w:p>
        </w:tc>
      </w:tr>
      <w:tr w:rsidR="00434642" w:rsidRPr="00251AC8" w:rsidTr="00434642">
        <w:trPr>
          <w:trHeight w:val="3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2</w:t>
            </w:r>
            <w:r w:rsidR="007A2E27">
              <w:rPr>
                <w:rFonts w:eastAsia="Arial Unicode MS"/>
                <w:sz w:val="22"/>
                <w:szCs w:val="22"/>
              </w:rPr>
              <w:t>5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 xml:space="preserve">Домкрат 12 т </w:t>
            </w:r>
            <w:proofErr w:type="spellStart"/>
            <w:r w:rsidRPr="00251AC8">
              <w:rPr>
                <w:rFonts w:eastAsia="Arial Unicode MS"/>
                <w:sz w:val="22"/>
                <w:szCs w:val="22"/>
              </w:rPr>
              <w:t>подкатной</w:t>
            </w:r>
            <w:proofErr w:type="spellEnd"/>
            <w:r w:rsidRPr="00251AC8">
              <w:rPr>
                <w:rFonts w:eastAsia="Arial Unicode MS"/>
                <w:sz w:val="22"/>
                <w:szCs w:val="22"/>
              </w:rPr>
              <w:t xml:space="preserve"> </w:t>
            </w:r>
            <w:proofErr w:type="spellStart"/>
            <w:r w:rsidRPr="00251AC8">
              <w:rPr>
                <w:rFonts w:eastAsia="Arial Unicode MS"/>
                <w:sz w:val="22"/>
                <w:szCs w:val="22"/>
              </w:rPr>
              <w:t>Nordberg</w:t>
            </w:r>
            <w:proofErr w:type="spellEnd"/>
            <w:r w:rsidRPr="00251AC8">
              <w:rPr>
                <w:rFonts w:eastAsia="Arial Unicode MS"/>
                <w:sz w:val="22"/>
                <w:szCs w:val="22"/>
              </w:rPr>
              <w:t xml:space="preserve"> T12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</w:t>
            </w:r>
          </w:p>
        </w:tc>
      </w:tr>
      <w:tr w:rsidR="00434642" w:rsidRPr="00251AC8" w:rsidTr="00434642">
        <w:trPr>
          <w:trHeight w:val="3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2</w:t>
            </w:r>
            <w:r w:rsidR="007A2E27">
              <w:rPr>
                <w:rFonts w:eastAsia="Arial Unicode MS"/>
                <w:sz w:val="22"/>
                <w:szCs w:val="22"/>
              </w:rPr>
              <w:t>6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Лампа паяльная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2</w:t>
            </w:r>
          </w:p>
        </w:tc>
      </w:tr>
      <w:tr w:rsidR="00434642" w:rsidRPr="00251AC8" w:rsidTr="00434642">
        <w:trPr>
          <w:trHeight w:val="3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2</w:t>
            </w:r>
            <w:r w:rsidR="007A2E27">
              <w:rPr>
                <w:rFonts w:eastAsia="Arial Unicode MS"/>
                <w:sz w:val="22"/>
                <w:szCs w:val="22"/>
              </w:rPr>
              <w:t>7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Лопаты для уборки снега (пластик)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6</w:t>
            </w:r>
          </w:p>
        </w:tc>
      </w:tr>
      <w:tr w:rsidR="00434642" w:rsidRPr="00251AC8" w:rsidTr="00434642">
        <w:trPr>
          <w:trHeight w:val="3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2</w:t>
            </w:r>
            <w:r w:rsidR="007A2E27">
              <w:rPr>
                <w:rFonts w:eastAsia="Arial Unicode MS"/>
                <w:sz w:val="22"/>
                <w:szCs w:val="22"/>
              </w:rPr>
              <w:t>8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Изолента ПВХ 15ммх10м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10</w:t>
            </w:r>
          </w:p>
        </w:tc>
      </w:tr>
      <w:tr w:rsidR="00434642" w:rsidRPr="00251AC8" w:rsidTr="00434642">
        <w:trPr>
          <w:trHeight w:val="3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7A2E27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29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 xml:space="preserve">Изолента </w:t>
            </w:r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х/б</w:t>
            </w:r>
            <w:proofErr w:type="gramEnd"/>
            <w:r w:rsidRPr="00251AC8">
              <w:rPr>
                <w:rFonts w:eastAsia="Arial Unicode MS"/>
                <w:sz w:val="22"/>
                <w:szCs w:val="22"/>
              </w:rPr>
              <w:t xml:space="preserve"> черная 18ммх33м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10</w:t>
            </w:r>
          </w:p>
        </w:tc>
      </w:tr>
      <w:tr w:rsidR="00434642" w:rsidRPr="00251AC8" w:rsidTr="00434642">
        <w:trPr>
          <w:trHeight w:val="3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7A2E27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30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Ножницы по металлу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</w:t>
            </w:r>
          </w:p>
        </w:tc>
      </w:tr>
      <w:tr w:rsidR="00434642" w:rsidRPr="00251AC8" w:rsidTr="00434642">
        <w:trPr>
          <w:trHeight w:val="3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7A2E27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3</w:t>
            </w:r>
            <w:r w:rsidR="007A2E27">
              <w:rPr>
                <w:rFonts w:eastAsia="Arial Unicode MS"/>
                <w:sz w:val="22"/>
                <w:szCs w:val="22"/>
              </w:rPr>
              <w:t>1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 xml:space="preserve">Набор напильников </w:t>
            </w:r>
            <w:proofErr w:type="spellStart"/>
            <w:r w:rsidRPr="00251AC8">
              <w:rPr>
                <w:rFonts w:eastAsia="Arial Unicode MS"/>
                <w:sz w:val="22"/>
                <w:szCs w:val="22"/>
              </w:rPr>
              <w:t>Bahco</w:t>
            </w:r>
            <w:proofErr w:type="spellEnd"/>
            <w:r w:rsidRPr="00251AC8">
              <w:rPr>
                <w:rFonts w:eastAsia="Arial Unicode MS"/>
                <w:sz w:val="22"/>
                <w:szCs w:val="22"/>
              </w:rPr>
              <w:t xml:space="preserve"> 1-473-08-2-2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3</w:t>
            </w:r>
          </w:p>
        </w:tc>
      </w:tr>
      <w:tr w:rsidR="00434642" w:rsidRPr="00251AC8" w:rsidTr="00434642">
        <w:trPr>
          <w:trHeight w:val="308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3</w:t>
            </w:r>
            <w:r w:rsidR="007A2E27">
              <w:rPr>
                <w:rFonts w:eastAsia="Arial Unicode MS"/>
                <w:sz w:val="22"/>
                <w:szCs w:val="22"/>
              </w:rPr>
              <w:t>2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 xml:space="preserve">Автошина 205/40 R15  DUNLOP </w:t>
            </w:r>
            <w:proofErr w:type="spellStart"/>
            <w:r w:rsidRPr="00251AC8">
              <w:rPr>
                <w:rFonts w:eastAsia="Arial Unicode MS"/>
                <w:sz w:val="22"/>
                <w:szCs w:val="22"/>
              </w:rPr>
              <w:t>Grandtrek</w:t>
            </w:r>
            <w:proofErr w:type="spellEnd"/>
            <w:r w:rsidRPr="00251AC8">
              <w:rPr>
                <w:rFonts w:eastAsia="Arial Unicode MS"/>
                <w:sz w:val="22"/>
                <w:szCs w:val="22"/>
              </w:rPr>
              <w:t xml:space="preserve"> PT2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5</w:t>
            </w:r>
          </w:p>
        </w:tc>
      </w:tr>
      <w:tr w:rsidR="00434642" w:rsidRPr="00251AC8" w:rsidTr="00434642">
        <w:trPr>
          <w:trHeight w:val="3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3</w:t>
            </w:r>
            <w:r w:rsidR="007A2E27">
              <w:rPr>
                <w:rFonts w:eastAsia="Arial Unicode MS"/>
                <w:sz w:val="22"/>
                <w:szCs w:val="22"/>
              </w:rPr>
              <w:t>3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 xml:space="preserve">Набор отвёрток </w:t>
            </w:r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шлицевые</w:t>
            </w:r>
            <w:proofErr w:type="gramEnd"/>
            <w:r w:rsidRPr="00251AC8">
              <w:rPr>
                <w:rFonts w:eastAsia="Arial Unicode MS"/>
                <w:sz w:val="22"/>
                <w:szCs w:val="22"/>
              </w:rPr>
              <w:t xml:space="preserve"> и крестовые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5</w:t>
            </w:r>
          </w:p>
        </w:tc>
      </w:tr>
      <w:tr w:rsidR="00434642" w:rsidRPr="00251AC8" w:rsidTr="00434642">
        <w:trPr>
          <w:trHeight w:val="30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3</w:t>
            </w:r>
            <w:r w:rsidR="007A2E27">
              <w:rPr>
                <w:rFonts w:eastAsia="Arial Unicode MS"/>
                <w:sz w:val="22"/>
                <w:szCs w:val="22"/>
              </w:rPr>
              <w:t>4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proofErr w:type="spellStart"/>
            <w:r w:rsidRPr="00251AC8">
              <w:rPr>
                <w:rFonts w:eastAsia="Arial Unicode MS"/>
                <w:sz w:val="22"/>
                <w:szCs w:val="22"/>
              </w:rPr>
              <w:t>Подкатной</w:t>
            </w:r>
            <w:proofErr w:type="spellEnd"/>
            <w:r w:rsidRPr="00251AC8">
              <w:rPr>
                <w:rFonts w:eastAsia="Arial Unicode MS"/>
                <w:sz w:val="22"/>
                <w:szCs w:val="22"/>
              </w:rPr>
              <w:t xml:space="preserve"> лежак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2</w:t>
            </w:r>
          </w:p>
        </w:tc>
      </w:tr>
      <w:tr w:rsidR="00434642" w:rsidRPr="00251AC8" w:rsidTr="00434642">
        <w:trPr>
          <w:trHeight w:val="630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3</w:t>
            </w:r>
            <w:r w:rsidR="007A2E27">
              <w:rPr>
                <w:rFonts w:eastAsia="Arial Unicode MS"/>
                <w:sz w:val="22"/>
                <w:szCs w:val="22"/>
              </w:rPr>
              <w:t>5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251AC8" w:rsidRDefault="00434642" w:rsidP="00434642">
            <w:pPr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Траверса 25т для 20-футовых контейнеров с цепными стропами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proofErr w:type="gramStart"/>
            <w:r w:rsidRPr="00251AC8">
              <w:rPr>
                <w:rFonts w:eastAsia="Arial Unicode MS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434642" w:rsidRPr="00251AC8" w:rsidRDefault="0043464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1</w:t>
            </w:r>
          </w:p>
        </w:tc>
      </w:tr>
    </w:tbl>
    <w:p w:rsidR="00434642" w:rsidRPr="00434642" w:rsidRDefault="00434642" w:rsidP="00434642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Pr="00A3479C">
        <w:rPr>
          <w:rFonts w:ascii="Times New Roman" w:hAnsi="Times New Roman"/>
          <w:sz w:val="24"/>
          <w:szCs w:val="24"/>
        </w:rPr>
        <w:t>и долж</w:t>
      </w:r>
      <w:r w:rsidR="00A3479C"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686217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DAA" w:rsidRDefault="003C3DAA">
      <w:r>
        <w:separator/>
      </w:r>
    </w:p>
  </w:endnote>
  <w:endnote w:type="continuationSeparator" w:id="0">
    <w:p w:rsidR="003C3DAA" w:rsidRDefault="003C3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C5016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DF6045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65D9B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DAA" w:rsidRDefault="003C3DAA">
      <w:r>
        <w:separator/>
      </w:r>
    </w:p>
  </w:footnote>
  <w:footnote w:type="continuationSeparator" w:id="0">
    <w:p w:rsidR="003C3DAA" w:rsidRDefault="003C3D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1"/>
  </w:num>
  <w:num w:numId="3">
    <w:abstractNumId w:val="37"/>
  </w:num>
  <w:num w:numId="4">
    <w:abstractNumId w:val="25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5"/>
  </w:num>
  <w:num w:numId="13">
    <w:abstractNumId w:val="8"/>
  </w:num>
  <w:num w:numId="14">
    <w:abstractNumId w:val="21"/>
  </w:num>
  <w:num w:numId="15">
    <w:abstractNumId w:val="27"/>
  </w:num>
  <w:num w:numId="16">
    <w:abstractNumId w:val="23"/>
  </w:num>
  <w:num w:numId="17">
    <w:abstractNumId w:val="26"/>
  </w:num>
  <w:num w:numId="18">
    <w:abstractNumId w:val="39"/>
  </w:num>
  <w:num w:numId="19">
    <w:abstractNumId w:val="34"/>
  </w:num>
  <w:num w:numId="20">
    <w:abstractNumId w:val="6"/>
  </w:num>
  <w:num w:numId="21">
    <w:abstractNumId w:val="9"/>
  </w:num>
  <w:num w:numId="22">
    <w:abstractNumId w:val="24"/>
  </w:num>
  <w:num w:numId="23">
    <w:abstractNumId w:val="12"/>
  </w:num>
  <w:num w:numId="24">
    <w:abstractNumId w:val="10"/>
  </w:num>
  <w:num w:numId="25">
    <w:abstractNumId w:val="29"/>
  </w:num>
  <w:num w:numId="26">
    <w:abstractNumId w:val="13"/>
  </w:num>
  <w:num w:numId="27">
    <w:abstractNumId w:val="22"/>
  </w:num>
  <w:num w:numId="28">
    <w:abstractNumId w:val="33"/>
  </w:num>
  <w:num w:numId="29">
    <w:abstractNumId w:val="20"/>
  </w:num>
  <w:num w:numId="30">
    <w:abstractNumId w:val="36"/>
  </w:num>
  <w:num w:numId="31">
    <w:abstractNumId w:val="18"/>
  </w:num>
  <w:num w:numId="32">
    <w:abstractNumId w:val="14"/>
  </w:num>
  <w:num w:numId="33">
    <w:abstractNumId w:val="32"/>
  </w:num>
  <w:num w:numId="34">
    <w:abstractNumId w:val="30"/>
  </w:num>
  <w:num w:numId="35">
    <w:abstractNumId w:val="38"/>
  </w:num>
  <w:num w:numId="36">
    <w:abstractNumId w:val="17"/>
  </w:num>
  <w:num w:numId="37">
    <w:abstractNumId w:val="7"/>
  </w:num>
  <w:num w:numId="38">
    <w:abstractNumId w:val="28"/>
  </w:num>
  <w:num w:numId="39">
    <w:abstractNumId w:val="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DAA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4642"/>
    <w:rsid w:val="00435C47"/>
    <w:rsid w:val="00440E6F"/>
    <w:rsid w:val="00443E17"/>
    <w:rsid w:val="00444101"/>
    <w:rsid w:val="00444A80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9B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51DE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663008-9DC9-47D5-8E54-FD958AC844B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C03730-3EE6-44CA-A6BA-D2E2FE5A4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3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120</cp:revision>
  <cp:lastPrinted>2013-12-17T14:24:00Z</cp:lastPrinted>
  <dcterms:created xsi:type="dcterms:W3CDTF">2012-11-15T12:52:00Z</dcterms:created>
  <dcterms:modified xsi:type="dcterms:W3CDTF">2014-02-07T09:09:00Z</dcterms:modified>
</cp:coreProperties>
</file>