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228"/>
        <w:tblW w:w="5000" w:type="pct"/>
        <w:tblLook w:val="01E0"/>
      </w:tblPr>
      <w:tblGrid>
        <w:gridCol w:w="4926"/>
        <w:gridCol w:w="4927"/>
      </w:tblGrid>
      <w:tr w:rsidR="003C2BCF" w:rsidRPr="00AA7F13" w:rsidTr="00AA7F13">
        <w:tc>
          <w:tcPr>
            <w:tcW w:w="2500" w:type="pct"/>
          </w:tcPr>
          <w:p w:rsidR="003C2BCF" w:rsidRDefault="00253F7C" w:rsidP="00AA7F13">
            <w:r>
              <w:rPr>
                <w:noProof/>
              </w:rPr>
              <w:pict>
                <v:group id="_x0000_s1026" style="position:absolute;margin-left:22.45pt;margin-top:6.6pt;width:54pt;height:45pt;z-index:-251656192" coordorigin="1008,1296" coordsize="8208,6768">
                  <v:group id="_x0000_s1027" style="position:absolute;left:1008;top:1296;width:8208;height:6768" coordorigin="1008,1296" coordsize="8208,6768">
                    <v:group id="_x0000_s1028" style="position:absolute;left:1008;top:1296;width:8208;height:6768" coordorigin="1008,1296" coordsize="1296,1152">
                      <v:shape id="_x0000_s1029" style="position:absolute;left:1332;top:1296;width:727;height:648" coordsize="5520,4610" path="m,600hdc510,660,755,630,900,900hhc1045,1170,880,1780,870,2220v-10,440,-165,930,-30,1320c975,3930,1325,4390,1740,4500v415,110,950,-20,1590,-300c3970,3920,4860,3420,5520,2880hdc4635,1440,3750,,3750,hal390,hbc390,,,600,,600hdxe" fillcolor="black">
                        <v:path arrowok="t"/>
                      </v:shape>
                      <v:shape id="_x0000_s1030" style="position:absolute;left:1008;top:1671;width:1209;height:700" coordsize="9180,4980" path="m1380,hdc2100,150,2220,60,2490,330hhc2675,805,2355,2265,2490,2850v135,585,370,820,810,990c3740,4010,3810,4170,5130,3870,6450,3570,7890,2310,8760,1680hdc8970,1965,9180,2250,9180,2250hal7440,4980r-5730,l,2280hbc,2280,1380,,1380,hdxe" fillcolor="black">
                        <v:path arrowok="t"/>
                      </v:shape>
                      <v:shape id="_x0000_s1031" style="position:absolute;left:1298;top:1341;width:1006;height:1107" coordsize="7640,7880" path="m4540,l7360,4640,5420,7680,,7680r380,200l5580,7880,7640,4660,4980,260,4540,xe" fillcolor="silver" strokecolor="silver">
                        <v:path arrowok="t"/>
                      </v:shape>
                      <v:shape id="_x0000_s1032" style="position:absolute;left:1408;top:1755;width:682;height:294" coordsize="5177,2093" path="m40,673v,,260,560,460,740hhc700,1593,907,1706,1260,1713v353,7,840,-60,1620,-340c3660,1093,5143,,5160,33hbc5177,66,3623,1233,2980,1573hhc2330,1906,1718,2035,1300,2073hfc860,2093,780,2013,480,1873,245,1739,80,1353,40,1053hhc,753,40,752,40,673hbxe" fillcolor="silver" strokecolor="silver">
                        <v:path arrowok="t"/>
                      </v:shape>
                    </v:group>
                    <v:shape id="_x0000_s1033" style="position:absolute;left:3312;top:4608;width:4608;height:1872" coordsize="5177,2093" path="m40,673v,,260,560,460,740hhc700,1593,907,1706,1260,1713v353,7,840,-60,1620,-340c3660,1093,5143,,5160,33hbc5177,66,3623,1233,2980,1573hhc2330,1906,1718,2035,1300,2073hfc860,2093,780,2013,480,1873,245,1739,80,1353,40,1053hhc,753,40,752,40,673hbxe" fillcolor="silver" strokecolor="silver">
                      <v:path arrowok="t"/>
                    </v:shape>
                  </v:group>
                  <v:shape id="_x0000_s1034" style="position:absolute;left:2745;top:1949;width:900;height:643" coordsize="900,643" path="m210,66c338,31,630,,765,158hhc900,316,825,391,675,643hdc630,241,,366,,366hal210,66hbxe" fillcolor="silver" strokecolor="silver">
                    <v:path arrowok="t"/>
                  </v:shape>
                  <v:shape id="_x0000_s1035" style="position:absolute;left:2295;top:2680;width:1161;height:770" coordsize="1161,770" path="m300,35c463,,876,92,988,214hhc1161,372,1125,530,975,770hdc855,365,112,562,,440hal300,35hbxe" fillcolor="silver" strokecolor="silver">
                    <v:path arrowok="t"/>
                  </v:shape>
                </v:group>
              </w:pict>
            </w:r>
          </w:p>
          <w:p w:rsidR="003C2BCF" w:rsidRPr="00AA7F13" w:rsidRDefault="003C2BCF" w:rsidP="00AA7F13">
            <w:pPr>
              <w:pStyle w:val="a7"/>
              <w:ind w:left="0"/>
              <w:jc w:val="center"/>
              <w:rPr>
                <w:b/>
                <w:sz w:val="32"/>
                <w:szCs w:val="32"/>
              </w:rPr>
            </w:pPr>
            <w:r w:rsidRPr="00AA7F13">
              <w:rPr>
                <w:rFonts w:ascii="Arial Black" w:hAnsi="Arial Black"/>
                <w:sz w:val="48"/>
                <w:szCs w:val="48"/>
              </w:rPr>
              <w:t xml:space="preserve">          ХИАГДА</w:t>
            </w:r>
          </w:p>
        </w:tc>
        <w:tc>
          <w:tcPr>
            <w:tcW w:w="2500" w:type="pct"/>
          </w:tcPr>
          <w:p w:rsidR="003C2BCF" w:rsidRPr="00AA7F13" w:rsidRDefault="003C2BCF" w:rsidP="00AA7F13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A7F13">
              <w:rPr>
                <w:rFonts w:ascii="Times New Roman" w:hAnsi="Times New Roman" w:cs="Times New Roman"/>
                <w:b/>
                <w:sz w:val="22"/>
                <w:szCs w:val="22"/>
              </w:rPr>
              <w:t>ОТКРЫТОЕ АКЦИОНЕРНОЕ ОБЩЕСТВО</w:t>
            </w:r>
          </w:p>
          <w:p w:rsidR="003C2BCF" w:rsidRPr="00AA7F13" w:rsidRDefault="003C2BCF" w:rsidP="00AA7F13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A7F1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«Х И А Г Д А»</w:t>
            </w:r>
          </w:p>
          <w:p w:rsidR="003C2BCF" w:rsidRPr="00AA7F13" w:rsidRDefault="003C2BCF" w:rsidP="00AA7F13">
            <w:pPr>
              <w:pStyle w:val="a7"/>
              <w:spacing w:before="120"/>
              <w:ind w:lef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A7F13">
              <w:rPr>
                <w:rFonts w:ascii="Times New Roman" w:hAnsi="Times New Roman" w:cs="Times New Roman"/>
                <w:sz w:val="22"/>
                <w:szCs w:val="22"/>
              </w:rPr>
              <w:t xml:space="preserve">Россия, </w:t>
            </w:r>
            <w:smartTag w:uri="urn:schemas-microsoft-com:office:smarttags" w:element="metricconverter">
              <w:smartTagPr>
                <w:attr w:name="ProductID" w:val="672018, г"/>
              </w:smartTagPr>
              <w:r w:rsidRPr="00AA7F13">
                <w:rPr>
                  <w:rFonts w:ascii="Times New Roman" w:hAnsi="Times New Roman" w:cs="Times New Roman"/>
                  <w:sz w:val="22"/>
                  <w:szCs w:val="22"/>
                </w:rPr>
                <w:t>672018, г</w:t>
              </w:r>
            </w:smartTag>
            <w:r w:rsidRPr="00AA7F13">
              <w:rPr>
                <w:rFonts w:ascii="Times New Roman" w:hAnsi="Times New Roman" w:cs="Times New Roman"/>
                <w:sz w:val="22"/>
                <w:szCs w:val="22"/>
              </w:rPr>
              <w:t>. Чита, а/я 747</w:t>
            </w:r>
          </w:p>
          <w:p w:rsidR="003C2BCF" w:rsidRPr="00AA7F13" w:rsidRDefault="003C2BCF" w:rsidP="00AA7F13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A7F13">
              <w:rPr>
                <w:rFonts w:ascii="Times New Roman" w:hAnsi="Times New Roman" w:cs="Times New Roman"/>
                <w:sz w:val="22"/>
                <w:szCs w:val="22"/>
              </w:rPr>
              <w:t>Тел./факс: (3022) 32-56-97</w:t>
            </w:r>
          </w:p>
          <w:p w:rsidR="003C2BCF" w:rsidRPr="00AA7F13" w:rsidRDefault="003C2BCF" w:rsidP="00AA7F13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AA7F1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e-mail: hiagda@mail.ru</w:t>
            </w:r>
          </w:p>
        </w:tc>
      </w:tr>
    </w:tbl>
    <w:p w:rsidR="003C2BCF" w:rsidRDefault="003C2BCF" w:rsidP="00F907B7">
      <w:pPr>
        <w:pStyle w:val="a7"/>
        <w:ind w:left="0" w:right="141"/>
        <w:rPr>
          <w:sz w:val="22"/>
          <w:szCs w:val="22"/>
        </w:rPr>
      </w:pPr>
      <w:r w:rsidRPr="002E58DA">
        <w:rPr>
          <w:sz w:val="22"/>
          <w:szCs w:val="22"/>
        </w:rPr>
        <w:t xml:space="preserve">   </w:t>
      </w:r>
    </w:p>
    <w:p w:rsidR="003C2BCF" w:rsidRDefault="003C2BCF" w:rsidP="00812209">
      <w:pPr>
        <w:pStyle w:val="a7"/>
        <w:ind w:left="0" w:right="141"/>
        <w:jc w:val="right"/>
        <w:rPr>
          <w:sz w:val="22"/>
          <w:szCs w:val="22"/>
        </w:rPr>
      </w:pPr>
    </w:p>
    <w:p w:rsidR="003C2BCF" w:rsidRDefault="003C2BCF" w:rsidP="00812209">
      <w:pPr>
        <w:pStyle w:val="a7"/>
        <w:ind w:left="0" w:right="141"/>
        <w:jc w:val="right"/>
        <w:rPr>
          <w:rFonts w:ascii="Times New Roman" w:hAnsi="Times New Roman" w:cs="Times New Roman"/>
          <w:sz w:val="28"/>
          <w:szCs w:val="28"/>
        </w:rPr>
      </w:pPr>
    </w:p>
    <w:p w:rsidR="003C2BCF" w:rsidRDefault="003C2BCF" w:rsidP="00812209">
      <w:pPr>
        <w:pStyle w:val="a7"/>
        <w:ind w:left="0" w:right="141"/>
        <w:jc w:val="right"/>
        <w:rPr>
          <w:rFonts w:ascii="Times New Roman" w:hAnsi="Times New Roman" w:cs="Times New Roman"/>
          <w:sz w:val="28"/>
          <w:szCs w:val="28"/>
        </w:rPr>
      </w:pPr>
    </w:p>
    <w:p w:rsidR="003C2BCF" w:rsidRDefault="003C2BCF" w:rsidP="00812209">
      <w:pPr>
        <w:pStyle w:val="a7"/>
        <w:ind w:left="0" w:right="14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Утверждаю:</w:t>
      </w:r>
    </w:p>
    <w:p w:rsidR="003C2BCF" w:rsidRPr="00812209" w:rsidRDefault="003C2BCF" w:rsidP="00812209">
      <w:pPr>
        <w:pStyle w:val="a7"/>
        <w:ind w:left="0" w:right="141"/>
        <w:jc w:val="right"/>
        <w:rPr>
          <w:rFonts w:ascii="Times New Roman" w:hAnsi="Times New Roman" w:cs="Times New Roman"/>
          <w:sz w:val="28"/>
          <w:szCs w:val="28"/>
        </w:rPr>
      </w:pPr>
      <w:r w:rsidRPr="00812209">
        <w:rPr>
          <w:rFonts w:ascii="Times New Roman" w:hAnsi="Times New Roman" w:cs="Times New Roman"/>
          <w:sz w:val="28"/>
          <w:szCs w:val="28"/>
        </w:rPr>
        <w:t>Генеральн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812209">
        <w:rPr>
          <w:rFonts w:ascii="Times New Roman" w:hAnsi="Times New Roman" w:cs="Times New Roman"/>
          <w:sz w:val="28"/>
          <w:szCs w:val="28"/>
        </w:rPr>
        <w:t xml:space="preserve"> директор</w:t>
      </w:r>
    </w:p>
    <w:p w:rsidR="003C2BCF" w:rsidRDefault="003C2BCF" w:rsidP="00812209">
      <w:pPr>
        <w:pStyle w:val="a7"/>
        <w:ind w:left="0" w:right="141"/>
        <w:jc w:val="right"/>
        <w:rPr>
          <w:rFonts w:ascii="Times New Roman" w:hAnsi="Times New Roman" w:cs="Times New Roman"/>
          <w:sz w:val="28"/>
          <w:szCs w:val="28"/>
        </w:rPr>
      </w:pPr>
      <w:r w:rsidRPr="00812209">
        <w:rPr>
          <w:rFonts w:ascii="Times New Roman" w:hAnsi="Times New Roman" w:cs="Times New Roman"/>
          <w:sz w:val="28"/>
          <w:szCs w:val="28"/>
        </w:rPr>
        <w:t>ОАО «Хиагда»</w:t>
      </w:r>
    </w:p>
    <w:p w:rsidR="00C7206D" w:rsidRPr="00812209" w:rsidRDefault="00C7206D" w:rsidP="00812209">
      <w:pPr>
        <w:pStyle w:val="a7"/>
        <w:ind w:left="0" w:right="141"/>
        <w:jc w:val="right"/>
        <w:rPr>
          <w:rFonts w:ascii="Times New Roman" w:hAnsi="Times New Roman" w:cs="Times New Roman"/>
          <w:sz w:val="28"/>
          <w:szCs w:val="28"/>
        </w:rPr>
      </w:pPr>
    </w:p>
    <w:p w:rsidR="003C2BCF" w:rsidRDefault="00C7206D" w:rsidP="00812209">
      <w:pPr>
        <w:pStyle w:val="a7"/>
        <w:ind w:left="0" w:right="14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  <w:r w:rsidR="003C2BCF">
        <w:rPr>
          <w:rFonts w:ascii="Times New Roman" w:hAnsi="Times New Roman" w:cs="Times New Roman"/>
          <w:sz w:val="28"/>
          <w:szCs w:val="28"/>
        </w:rPr>
        <w:t>Е.И. Гонтарь</w:t>
      </w:r>
    </w:p>
    <w:p w:rsidR="003C2BCF" w:rsidRPr="00C9659F" w:rsidRDefault="003C2BCF" w:rsidP="00812209">
      <w:pPr>
        <w:pStyle w:val="a7"/>
        <w:ind w:left="0" w:right="141"/>
        <w:jc w:val="right"/>
        <w:rPr>
          <w:rFonts w:ascii="Times New Roman" w:hAnsi="Times New Roman" w:cs="Times New Roman"/>
          <w:sz w:val="28"/>
          <w:szCs w:val="28"/>
        </w:rPr>
      </w:pPr>
    </w:p>
    <w:p w:rsidR="003C2BCF" w:rsidRDefault="003C2BCF" w:rsidP="00891699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 w:val="28"/>
          <w:szCs w:val="28"/>
        </w:rPr>
      </w:pPr>
    </w:p>
    <w:p w:rsidR="003C2BCF" w:rsidRPr="00AC2544" w:rsidRDefault="003C2BCF" w:rsidP="00891699">
      <w:pPr>
        <w:pStyle w:val="a7"/>
        <w:tabs>
          <w:tab w:val="num" w:pos="1560"/>
        </w:tabs>
        <w:ind w:left="0" w:right="-2"/>
        <w:jc w:val="center"/>
        <w:rPr>
          <w:rFonts w:ascii="Times New Roman" w:hAnsi="Times New Roman" w:cs="Times New Roman"/>
          <w:szCs w:val="24"/>
        </w:rPr>
      </w:pPr>
      <w:r w:rsidRPr="00AC2544">
        <w:rPr>
          <w:rFonts w:ascii="Times New Roman" w:hAnsi="Times New Roman" w:cs="Times New Roman"/>
          <w:szCs w:val="24"/>
        </w:rPr>
        <w:t>ТЕХНИЧЕСКОЕ ЗАДАНИЕ</w:t>
      </w:r>
    </w:p>
    <w:p w:rsidR="003C2BCF" w:rsidRPr="00AC2544" w:rsidRDefault="003C2BCF" w:rsidP="00891699">
      <w:pPr>
        <w:pStyle w:val="a7"/>
        <w:tabs>
          <w:tab w:val="num" w:pos="1560"/>
        </w:tabs>
        <w:ind w:left="0" w:right="-2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на обеспечение </w:t>
      </w:r>
      <w:r w:rsidR="004C01C4">
        <w:rPr>
          <w:rFonts w:ascii="Times New Roman" w:hAnsi="Times New Roman" w:cs="Times New Roman"/>
          <w:szCs w:val="24"/>
        </w:rPr>
        <w:t xml:space="preserve">ежедневным </w:t>
      </w:r>
      <w:r w:rsidR="00F37974">
        <w:rPr>
          <w:rFonts w:ascii="Times New Roman" w:hAnsi="Times New Roman" w:cs="Times New Roman"/>
          <w:szCs w:val="24"/>
        </w:rPr>
        <w:t xml:space="preserve">4-х разовым горячим </w:t>
      </w:r>
      <w:r>
        <w:rPr>
          <w:rFonts w:ascii="Times New Roman" w:hAnsi="Times New Roman" w:cs="Times New Roman"/>
          <w:szCs w:val="24"/>
        </w:rPr>
        <w:t xml:space="preserve">питанием </w:t>
      </w:r>
      <w:r w:rsidR="00F37974">
        <w:rPr>
          <w:rFonts w:ascii="Times New Roman" w:hAnsi="Times New Roman" w:cs="Times New Roman"/>
          <w:szCs w:val="24"/>
        </w:rPr>
        <w:t xml:space="preserve">работников </w:t>
      </w:r>
      <w:r w:rsidRPr="00AC2544">
        <w:rPr>
          <w:rFonts w:ascii="Times New Roman" w:hAnsi="Times New Roman" w:cs="Times New Roman"/>
          <w:szCs w:val="24"/>
        </w:rPr>
        <w:t xml:space="preserve">цеха ПВ на </w:t>
      </w:r>
      <w:smartTag w:uri="urn:schemas-microsoft-com:office:smarttags" w:element="metricconverter">
        <w:smartTagPr>
          <w:attr w:name="ProductID" w:val="2012 г"/>
        </w:smartTagPr>
        <w:r w:rsidRPr="00AC2544">
          <w:rPr>
            <w:rFonts w:ascii="Times New Roman" w:hAnsi="Times New Roman" w:cs="Times New Roman"/>
            <w:szCs w:val="24"/>
          </w:rPr>
          <w:t>2012 г</w:t>
        </w:r>
        <w:r w:rsidR="00F37974">
          <w:rPr>
            <w:rFonts w:ascii="Times New Roman" w:hAnsi="Times New Roman" w:cs="Times New Roman"/>
            <w:szCs w:val="24"/>
          </w:rPr>
          <w:t>од</w:t>
        </w:r>
        <w:r w:rsidR="007764F0">
          <w:rPr>
            <w:rFonts w:ascii="Times New Roman" w:hAnsi="Times New Roman" w:cs="Times New Roman"/>
            <w:szCs w:val="24"/>
          </w:rPr>
          <w:t xml:space="preserve"> согласно рациона №</w:t>
        </w:r>
      </w:smartTag>
      <w:r w:rsidRPr="00AC2544">
        <w:rPr>
          <w:rFonts w:ascii="Times New Roman" w:hAnsi="Times New Roman" w:cs="Times New Roman"/>
          <w:szCs w:val="24"/>
        </w:rPr>
        <w:t>.</w:t>
      </w:r>
      <w:r w:rsidR="007764F0">
        <w:rPr>
          <w:rFonts w:ascii="Times New Roman" w:hAnsi="Times New Roman" w:cs="Times New Roman"/>
          <w:szCs w:val="24"/>
        </w:rPr>
        <w:t>1</w:t>
      </w:r>
      <w:r w:rsidRPr="00AC2544">
        <w:rPr>
          <w:rFonts w:ascii="Times New Roman" w:hAnsi="Times New Roman" w:cs="Times New Roman"/>
          <w:szCs w:val="24"/>
        </w:rPr>
        <w:t xml:space="preserve">  </w:t>
      </w:r>
    </w:p>
    <w:p w:rsidR="003C2BCF" w:rsidRPr="00AC2544" w:rsidRDefault="003C2BCF" w:rsidP="00891699">
      <w:pPr>
        <w:pStyle w:val="a7"/>
        <w:tabs>
          <w:tab w:val="num" w:pos="1560"/>
        </w:tabs>
        <w:ind w:left="0" w:right="-2"/>
        <w:jc w:val="center"/>
        <w:rPr>
          <w:rFonts w:ascii="Times New Roman" w:hAnsi="Times New Roman" w:cs="Times New Roman"/>
          <w:szCs w:val="24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36"/>
        <w:gridCol w:w="7513"/>
      </w:tblGrid>
      <w:tr w:rsidR="008C685D" w:rsidRPr="00F847DA" w:rsidTr="002715BE">
        <w:trPr>
          <w:trHeight w:val="899"/>
        </w:trPr>
        <w:tc>
          <w:tcPr>
            <w:tcW w:w="2836" w:type="dxa"/>
          </w:tcPr>
          <w:p w:rsidR="008C685D" w:rsidRPr="004D3C8C" w:rsidRDefault="008C685D" w:rsidP="008C685D">
            <w:pPr>
              <w:spacing w:after="120"/>
              <w:rPr>
                <w:b/>
                <w:sz w:val="24"/>
                <w:szCs w:val="24"/>
              </w:rPr>
            </w:pPr>
            <w:r w:rsidRPr="004D3C8C">
              <w:rPr>
                <w:b/>
                <w:sz w:val="24"/>
                <w:szCs w:val="24"/>
              </w:rPr>
              <w:t>Наименование услуг</w:t>
            </w:r>
            <w:r>
              <w:rPr>
                <w:b/>
                <w:sz w:val="24"/>
                <w:szCs w:val="24"/>
              </w:rPr>
              <w:t>:</w:t>
            </w:r>
            <w:r w:rsidRPr="004D3C8C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8C685D" w:rsidRPr="004D3C8C" w:rsidRDefault="008C685D" w:rsidP="008C685D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ежедневным 4-х разовым </w:t>
            </w:r>
            <w:r w:rsidR="00A6684B">
              <w:rPr>
                <w:sz w:val="24"/>
                <w:szCs w:val="24"/>
              </w:rPr>
              <w:t xml:space="preserve">лечебно-профилактическим </w:t>
            </w:r>
            <w:r>
              <w:rPr>
                <w:sz w:val="24"/>
                <w:szCs w:val="24"/>
              </w:rPr>
              <w:t>горячим питанием работников цеха ПВ на 2012 год согласно рациона №1 в столовой вахтового поселка цеха подземного выщелачивания ОАО «Хиагда» (работы выполняются вахтовым методом)</w:t>
            </w:r>
          </w:p>
        </w:tc>
      </w:tr>
      <w:tr w:rsidR="008C685D" w:rsidRPr="00F847DA" w:rsidTr="002715BE">
        <w:tc>
          <w:tcPr>
            <w:tcW w:w="2836" w:type="dxa"/>
          </w:tcPr>
          <w:p w:rsidR="008C685D" w:rsidRPr="004D3C8C" w:rsidRDefault="008C685D" w:rsidP="002715BE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Место оказания услуг: </w:t>
            </w:r>
          </w:p>
        </w:tc>
        <w:tc>
          <w:tcPr>
            <w:tcW w:w="7513" w:type="dxa"/>
          </w:tcPr>
          <w:p w:rsidR="008C685D" w:rsidRPr="004D3C8C" w:rsidRDefault="008C685D" w:rsidP="002715BE">
            <w:pPr>
              <w:pStyle w:val="12"/>
              <w:spacing w:before="60" w:after="0" w:line="240" w:lineRule="auto"/>
              <w:ind w:left="0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Бурятия, цех подземного выщелачивания ОАО «Хиагда», место расположения в 250 км от г.Читы по автомобильной автодороге г.Чита - п.Багдарин</w:t>
            </w:r>
          </w:p>
          <w:p w:rsidR="008C685D" w:rsidRPr="004D3C8C" w:rsidRDefault="008C685D" w:rsidP="002715BE">
            <w:pPr>
              <w:pStyle w:val="12"/>
              <w:spacing w:before="60" w:after="0" w:line="240" w:lineRule="auto"/>
              <w:ind w:left="0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8C685D" w:rsidRPr="00F847DA" w:rsidTr="002715BE">
        <w:tc>
          <w:tcPr>
            <w:tcW w:w="2836" w:type="dxa"/>
          </w:tcPr>
          <w:p w:rsidR="008C685D" w:rsidRPr="004D3C8C" w:rsidRDefault="008C685D" w:rsidP="002715BE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Период оказания услуг:</w:t>
            </w:r>
          </w:p>
        </w:tc>
        <w:tc>
          <w:tcPr>
            <w:tcW w:w="7513" w:type="dxa"/>
          </w:tcPr>
          <w:p w:rsidR="008C685D" w:rsidRPr="004D3C8C" w:rsidRDefault="008C685D" w:rsidP="002715BE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 января по 31 декабря 2012 года</w:t>
            </w:r>
          </w:p>
        </w:tc>
      </w:tr>
      <w:tr w:rsidR="008C685D" w:rsidRPr="00F847DA" w:rsidTr="002715BE">
        <w:tc>
          <w:tcPr>
            <w:tcW w:w="2836" w:type="dxa"/>
          </w:tcPr>
          <w:p w:rsidR="008C685D" w:rsidRPr="004D3C8C" w:rsidRDefault="008C685D" w:rsidP="002715BE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Требование к Исполн</w:t>
            </w:r>
            <w:r>
              <w:rPr>
                <w:b/>
                <w:sz w:val="24"/>
                <w:szCs w:val="24"/>
              </w:rPr>
              <w:t>и</w:t>
            </w:r>
            <w:r>
              <w:rPr>
                <w:b/>
                <w:sz w:val="24"/>
                <w:szCs w:val="24"/>
              </w:rPr>
              <w:t>телю:</w:t>
            </w:r>
          </w:p>
        </w:tc>
        <w:tc>
          <w:tcPr>
            <w:tcW w:w="7513" w:type="dxa"/>
          </w:tcPr>
          <w:p w:rsidR="008C685D" w:rsidRPr="004D3C8C" w:rsidRDefault="008C685D" w:rsidP="008C685D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Опыт оказания </w:t>
            </w:r>
            <w:r w:rsidR="00692264">
              <w:rPr>
                <w:sz w:val="24"/>
                <w:szCs w:val="24"/>
              </w:rPr>
              <w:t>кейтеринговых</w:t>
            </w:r>
            <w:r>
              <w:rPr>
                <w:sz w:val="24"/>
                <w:szCs w:val="24"/>
              </w:rPr>
              <w:t xml:space="preserve"> услуг; обеспеченность кадровыми р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сурсами.</w:t>
            </w:r>
          </w:p>
        </w:tc>
      </w:tr>
      <w:tr w:rsidR="008C685D" w:rsidRPr="00F847DA" w:rsidTr="002715BE">
        <w:tc>
          <w:tcPr>
            <w:tcW w:w="2836" w:type="dxa"/>
          </w:tcPr>
          <w:p w:rsidR="008C685D" w:rsidRPr="004D3C8C" w:rsidRDefault="008C685D" w:rsidP="002715BE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Требование к кадров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му персоналу:</w:t>
            </w:r>
          </w:p>
        </w:tc>
        <w:tc>
          <w:tcPr>
            <w:tcW w:w="7513" w:type="dxa"/>
          </w:tcPr>
          <w:p w:rsidR="008C685D" w:rsidRPr="004D3C8C" w:rsidRDefault="008C685D" w:rsidP="002715BE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Наличие: санитарных книжек, справок о прохождении медицинской комиссии для работы вахтовым методом, рабочих инструкций на ка</w:t>
            </w:r>
            <w:r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</w:rPr>
              <w:t xml:space="preserve">дую профессию и должностных инструкций на каждую должность, инструкций по охране труда  </w:t>
            </w:r>
          </w:p>
        </w:tc>
      </w:tr>
      <w:tr w:rsidR="008C685D" w:rsidRPr="00F847DA" w:rsidTr="002715BE">
        <w:tc>
          <w:tcPr>
            <w:tcW w:w="2836" w:type="dxa"/>
          </w:tcPr>
          <w:p w:rsidR="008C685D" w:rsidRPr="004D3C8C" w:rsidRDefault="008C685D" w:rsidP="002715BE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Дополнительно</w:t>
            </w:r>
          </w:p>
        </w:tc>
        <w:tc>
          <w:tcPr>
            <w:tcW w:w="7513" w:type="dxa"/>
          </w:tcPr>
          <w:p w:rsidR="008C685D" w:rsidRDefault="008C685D" w:rsidP="00692264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Доставка персонала </w:t>
            </w:r>
            <w:r w:rsidR="00FD0B22">
              <w:rPr>
                <w:sz w:val="24"/>
                <w:szCs w:val="24"/>
              </w:rPr>
              <w:t xml:space="preserve">в место оказания услуг </w:t>
            </w:r>
            <w:r>
              <w:rPr>
                <w:sz w:val="24"/>
                <w:szCs w:val="24"/>
              </w:rPr>
              <w:t>осуществляется силами Исполнителя, продолжительность вахты не более одного месяца, в стоимость услуг включено приобретение чистящих и моющих средств, спецодежда и инструмент для обеспечения работников 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полнителя, частичное приобретение </w:t>
            </w:r>
            <w:r w:rsidR="00692264">
              <w:rPr>
                <w:sz w:val="24"/>
                <w:szCs w:val="24"/>
              </w:rPr>
              <w:t>посуды</w:t>
            </w:r>
            <w:r>
              <w:rPr>
                <w:sz w:val="24"/>
                <w:szCs w:val="24"/>
              </w:rPr>
              <w:t xml:space="preserve"> и др.  </w:t>
            </w:r>
          </w:p>
        </w:tc>
      </w:tr>
    </w:tbl>
    <w:p w:rsidR="003C2BCF" w:rsidRPr="00AC2544" w:rsidRDefault="003C2BCF" w:rsidP="00891699">
      <w:pPr>
        <w:pStyle w:val="a7"/>
        <w:tabs>
          <w:tab w:val="num" w:pos="1560"/>
        </w:tabs>
        <w:ind w:left="0" w:right="-2"/>
        <w:jc w:val="center"/>
        <w:rPr>
          <w:rFonts w:ascii="Times New Roman" w:hAnsi="Times New Roman" w:cs="Times New Roman"/>
          <w:szCs w:val="24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140"/>
        <w:gridCol w:w="3402"/>
        <w:gridCol w:w="2268"/>
        <w:gridCol w:w="3539"/>
      </w:tblGrid>
      <w:tr w:rsidR="003C2BCF" w:rsidRPr="00AC2544" w:rsidTr="008C685D">
        <w:tc>
          <w:tcPr>
            <w:tcW w:w="1140" w:type="dxa"/>
          </w:tcPr>
          <w:p w:rsidR="003C2BCF" w:rsidRPr="00AC2544" w:rsidRDefault="003C2BCF" w:rsidP="00AA7F13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Cs w:val="24"/>
              </w:rPr>
            </w:pPr>
            <w:r w:rsidRPr="00AC2544">
              <w:rPr>
                <w:rFonts w:ascii="Times New Roman" w:hAnsi="Times New Roman" w:cs="Times New Roman"/>
                <w:szCs w:val="24"/>
              </w:rPr>
              <w:t>№п/п</w:t>
            </w:r>
          </w:p>
        </w:tc>
        <w:tc>
          <w:tcPr>
            <w:tcW w:w="3402" w:type="dxa"/>
          </w:tcPr>
          <w:p w:rsidR="003C2BCF" w:rsidRPr="00AC2544" w:rsidRDefault="003C2BCF" w:rsidP="00AA7F13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Cs w:val="24"/>
              </w:rPr>
            </w:pPr>
            <w:r w:rsidRPr="00AC2544">
              <w:rPr>
                <w:rFonts w:ascii="Times New Roman" w:hAnsi="Times New Roman" w:cs="Times New Roman"/>
                <w:szCs w:val="24"/>
              </w:rPr>
              <w:t>Наименование объекта</w:t>
            </w:r>
          </w:p>
        </w:tc>
        <w:tc>
          <w:tcPr>
            <w:tcW w:w="2268" w:type="dxa"/>
          </w:tcPr>
          <w:p w:rsidR="003C2BCF" w:rsidRPr="00AC2544" w:rsidRDefault="003C2BCF" w:rsidP="00AA7F13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Cs w:val="24"/>
              </w:rPr>
            </w:pPr>
            <w:r w:rsidRPr="00AC2544">
              <w:rPr>
                <w:rFonts w:ascii="Times New Roman" w:hAnsi="Times New Roman" w:cs="Times New Roman"/>
                <w:szCs w:val="24"/>
              </w:rPr>
              <w:t>Объем работ</w:t>
            </w:r>
          </w:p>
        </w:tc>
        <w:tc>
          <w:tcPr>
            <w:tcW w:w="3539" w:type="dxa"/>
          </w:tcPr>
          <w:p w:rsidR="003C2BCF" w:rsidRPr="00AC2544" w:rsidRDefault="003C2BCF" w:rsidP="00AA7F13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время</w:t>
            </w:r>
            <w:r w:rsidRPr="00AC2544">
              <w:rPr>
                <w:rFonts w:ascii="Times New Roman" w:hAnsi="Times New Roman" w:cs="Times New Roman"/>
                <w:szCs w:val="24"/>
              </w:rPr>
              <w:t xml:space="preserve"> работ</w:t>
            </w:r>
            <w:r>
              <w:rPr>
                <w:rFonts w:ascii="Times New Roman" w:hAnsi="Times New Roman" w:cs="Times New Roman"/>
                <w:szCs w:val="24"/>
              </w:rPr>
              <w:t>ы</w:t>
            </w:r>
          </w:p>
        </w:tc>
      </w:tr>
      <w:tr w:rsidR="003C2BCF" w:rsidRPr="00AC2544" w:rsidTr="008C685D">
        <w:tc>
          <w:tcPr>
            <w:tcW w:w="1140" w:type="dxa"/>
          </w:tcPr>
          <w:p w:rsidR="003C2BCF" w:rsidRPr="00AC2544" w:rsidRDefault="003C2BCF" w:rsidP="00AA7F13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Cs w:val="24"/>
              </w:rPr>
            </w:pPr>
            <w:r w:rsidRPr="00AC2544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3402" w:type="dxa"/>
          </w:tcPr>
          <w:p w:rsidR="003C2BCF" w:rsidRPr="00AC2544" w:rsidRDefault="003C2BCF" w:rsidP="00AA7F13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C2544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2268" w:type="dxa"/>
          </w:tcPr>
          <w:p w:rsidR="003C2BCF" w:rsidRPr="00AC2544" w:rsidRDefault="003C2BCF" w:rsidP="00AA7F13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Cs w:val="24"/>
              </w:rPr>
            </w:pPr>
            <w:r w:rsidRPr="00AC2544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3539" w:type="dxa"/>
          </w:tcPr>
          <w:p w:rsidR="003C2BCF" w:rsidRPr="00AC2544" w:rsidRDefault="003C2BCF" w:rsidP="00AA7F13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Cs w:val="24"/>
              </w:rPr>
            </w:pPr>
            <w:r w:rsidRPr="00AC2544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3C2BCF" w:rsidRPr="00AC2544" w:rsidTr="008C685D">
        <w:trPr>
          <w:trHeight w:val="363"/>
        </w:trPr>
        <w:tc>
          <w:tcPr>
            <w:tcW w:w="1140" w:type="dxa"/>
            <w:vMerge w:val="restart"/>
          </w:tcPr>
          <w:p w:rsidR="003C2BCF" w:rsidRPr="00AC2544" w:rsidRDefault="003C2BCF" w:rsidP="00AA7F13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02" w:type="dxa"/>
          </w:tcPr>
          <w:p w:rsidR="003C2BCF" w:rsidRDefault="003C2BCF" w:rsidP="00AA7F13">
            <w:pPr>
              <w:pStyle w:val="a7"/>
              <w:tabs>
                <w:tab w:val="num" w:pos="1560"/>
              </w:tabs>
              <w:ind w:left="0" w:right="-2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035C1">
              <w:rPr>
                <w:rFonts w:ascii="Times New Roman" w:hAnsi="Times New Roman" w:cs="Times New Roman"/>
                <w:color w:val="000000"/>
                <w:szCs w:val="24"/>
              </w:rPr>
              <w:t xml:space="preserve">Столовая цеха ПВ </w:t>
            </w:r>
          </w:p>
          <w:p w:rsidR="003C2BCF" w:rsidRPr="00C035C1" w:rsidRDefault="003C2BCF" w:rsidP="00AA7F13">
            <w:pPr>
              <w:pStyle w:val="a7"/>
              <w:tabs>
                <w:tab w:val="num" w:pos="1560"/>
              </w:tabs>
              <w:ind w:left="0" w:right="-2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035C1">
              <w:rPr>
                <w:rFonts w:ascii="Times New Roman" w:hAnsi="Times New Roman" w:cs="Times New Roman"/>
                <w:color w:val="000000"/>
                <w:szCs w:val="24"/>
              </w:rPr>
              <w:t xml:space="preserve">ОАО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«</w:t>
            </w:r>
            <w:r w:rsidRPr="00C035C1">
              <w:rPr>
                <w:rFonts w:ascii="Times New Roman" w:hAnsi="Times New Roman" w:cs="Times New Roman"/>
                <w:color w:val="000000"/>
                <w:szCs w:val="24"/>
              </w:rPr>
              <w:t>Хиагда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»</w:t>
            </w:r>
          </w:p>
        </w:tc>
        <w:tc>
          <w:tcPr>
            <w:tcW w:w="2268" w:type="dxa"/>
          </w:tcPr>
          <w:p w:rsidR="003C2BCF" w:rsidRPr="00C035C1" w:rsidRDefault="003C2BCF" w:rsidP="00AA7F13">
            <w:pPr>
              <w:pStyle w:val="a7"/>
              <w:tabs>
                <w:tab w:val="num" w:pos="1560"/>
              </w:tabs>
              <w:ind w:left="0" w:right="-2"/>
              <w:rPr>
                <w:rFonts w:ascii="Times New Roman" w:hAnsi="Times New Roman" w:cs="Times New Roman"/>
                <w:sz w:val="20"/>
              </w:rPr>
            </w:pPr>
            <w:r w:rsidRPr="00C035C1">
              <w:rPr>
                <w:rFonts w:ascii="Times New Roman" w:hAnsi="Times New Roman" w:cs="Times New Roman"/>
                <w:sz w:val="20"/>
              </w:rPr>
              <w:t>обеспечение питанием работников цеха ПВ</w:t>
            </w:r>
          </w:p>
        </w:tc>
        <w:tc>
          <w:tcPr>
            <w:tcW w:w="3539" w:type="dxa"/>
            <w:vAlign w:val="center"/>
          </w:tcPr>
          <w:p w:rsidR="003C2BCF" w:rsidRPr="00AC2544" w:rsidRDefault="003C2BCF" w:rsidP="00C035C1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365 дней</w:t>
            </w:r>
          </w:p>
        </w:tc>
      </w:tr>
      <w:tr w:rsidR="003C2BCF" w:rsidRPr="00AC2544" w:rsidTr="008C685D">
        <w:trPr>
          <w:trHeight w:val="552"/>
        </w:trPr>
        <w:tc>
          <w:tcPr>
            <w:tcW w:w="1140" w:type="dxa"/>
            <w:vMerge/>
          </w:tcPr>
          <w:p w:rsidR="003C2BCF" w:rsidRPr="00AC2544" w:rsidRDefault="003C2BCF" w:rsidP="00AA7F13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3C2BCF" w:rsidRPr="00AC2544" w:rsidRDefault="003C2BCF" w:rsidP="004A05CF">
            <w:pPr>
              <w:pStyle w:val="a7"/>
              <w:tabs>
                <w:tab w:val="num" w:pos="1560"/>
              </w:tabs>
              <w:ind w:left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Завтрак</w:t>
            </w:r>
          </w:p>
        </w:tc>
        <w:tc>
          <w:tcPr>
            <w:tcW w:w="2268" w:type="dxa"/>
            <w:vAlign w:val="center"/>
          </w:tcPr>
          <w:p w:rsidR="003C2BCF" w:rsidRPr="004A05CF" w:rsidRDefault="003C2BCF" w:rsidP="004A05CF">
            <w:pPr>
              <w:pStyle w:val="a7"/>
              <w:tabs>
                <w:tab w:val="num" w:pos="1560"/>
              </w:tabs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4A05CF">
              <w:rPr>
                <w:rFonts w:ascii="Times New Roman" w:hAnsi="Times New Roman" w:cs="Times New Roman"/>
                <w:szCs w:val="24"/>
              </w:rPr>
              <w:t>115 чел.</w:t>
            </w:r>
          </w:p>
        </w:tc>
        <w:tc>
          <w:tcPr>
            <w:tcW w:w="3539" w:type="dxa"/>
            <w:vAlign w:val="center"/>
          </w:tcPr>
          <w:p w:rsidR="003C2BCF" w:rsidRPr="00AC2544" w:rsidRDefault="003C2BCF" w:rsidP="004A05CF">
            <w:pPr>
              <w:pStyle w:val="a7"/>
              <w:tabs>
                <w:tab w:val="num" w:pos="1560"/>
              </w:tabs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06.00 – 09.00</w:t>
            </w:r>
          </w:p>
        </w:tc>
      </w:tr>
      <w:tr w:rsidR="003C2BCF" w:rsidRPr="00AC2544" w:rsidTr="008C685D">
        <w:trPr>
          <w:trHeight w:val="571"/>
        </w:trPr>
        <w:tc>
          <w:tcPr>
            <w:tcW w:w="1140" w:type="dxa"/>
            <w:vMerge/>
          </w:tcPr>
          <w:p w:rsidR="003C2BCF" w:rsidRPr="00AC2544" w:rsidRDefault="003C2BCF" w:rsidP="00AA7F13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3C2BCF" w:rsidRPr="00AC2544" w:rsidRDefault="003C2BCF" w:rsidP="004A05CF">
            <w:pPr>
              <w:pStyle w:val="a7"/>
              <w:tabs>
                <w:tab w:val="num" w:pos="1560"/>
              </w:tabs>
              <w:ind w:left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обед</w:t>
            </w:r>
          </w:p>
        </w:tc>
        <w:tc>
          <w:tcPr>
            <w:tcW w:w="2268" w:type="dxa"/>
            <w:vAlign w:val="center"/>
          </w:tcPr>
          <w:p w:rsidR="003C2BCF" w:rsidRPr="004A05CF" w:rsidRDefault="00C7206D" w:rsidP="004A0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  <w:r w:rsidR="003C2BCF" w:rsidRPr="004A05CF">
              <w:rPr>
                <w:sz w:val="24"/>
                <w:szCs w:val="24"/>
              </w:rPr>
              <w:t xml:space="preserve"> чел.</w:t>
            </w:r>
          </w:p>
        </w:tc>
        <w:tc>
          <w:tcPr>
            <w:tcW w:w="3539" w:type="dxa"/>
            <w:vAlign w:val="center"/>
          </w:tcPr>
          <w:p w:rsidR="003C2BCF" w:rsidRPr="00AC2544" w:rsidRDefault="003C2BCF" w:rsidP="004A05CF">
            <w:pPr>
              <w:pStyle w:val="a7"/>
              <w:tabs>
                <w:tab w:val="num" w:pos="1560"/>
              </w:tabs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12.00 – 14.00</w:t>
            </w:r>
          </w:p>
        </w:tc>
      </w:tr>
      <w:tr w:rsidR="003C2BCF" w:rsidRPr="00AC2544" w:rsidTr="008C685D">
        <w:trPr>
          <w:trHeight w:val="418"/>
        </w:trPr>
        <w:tc>
          <w:tcPr>
            <w:tcW w:w="1140" w:type="dxa"/>
            <w:vMerge/>
          </w:tcPr>
          <w:p w:rsidR="003C2BCF" w:rsidRPr="00AC2544" w:rsidRDefault="003C2BCF" w:rsidP="00AA7F13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3C2BCF" w:rsidRPr="00AC2544" w:rsidRDefault="003C2BCF" w:rsidP="004A05CF">
            <w:pPr>
              <w:pStyle w:val="a7"/>
              <w:tabs>
                <w:tab w:val="num" w:pos="1560"/>
              </w:tabs>
              <w:ind w:left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полдник</w:t>
            </w:r>
          </w:p>
        </w:tc>
        <w:tc>
          <w:tcPr>
            <w:tcW w:w="2268" w:type="dxa"/>
            <w:vAlign w:val="center"/>
          </w:tcPr>
          <w:p w:rsidR="003C2BCF" w:rsidRPr="004A05CF" w:rsidRDefault="003C2BCF" w:rsidP="004A05CF">
            <w:pPr>
              <w:jc w:val="center"/>
              <w:rPr>
                <w:sz w:val="24"/>
                <w:szCs w:val="24"/>
              </w:rPr>
            </w:pPr>
            <w:r w:rsidRPr="004A05CF">
              <w:rPr>
                <w:sz w:val="24"/>
                <w:szCs w:val="24"/>
              </w:rPr>
              <w:t>115 чел.</w:t>
            </w:r>
          </w:p>
        </w:tc>
        <w:tc>
          <w:tcPr>
            <w:tcW w:w="3539" w:type="dxa"/>
            <w:vAlign w:val="center"/>
          </w:tcPr>
          <w:p w:rsidR="003C2BCF" w:rsidRPr="00AC2544" w:rsidRDefault="003C2BCF" w:rsidP="004A05CF">
            <w:pPr>
              <w:pStyle w:val="a7"/>
              <w:tabs>
                <w:tab w:val="num" w:pos="1560"/>
              </w:tabs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15.00 </w:t>
            </w:r>
            <w:r w:rsidR="004C01C4">
              <w:rPr>
                <w:rFonts w:ascii="Times New Roman" w:hAnsi="Times New Roman" w:cs="Times New Roman"/>
                <w:szCs w:val="24"/>
              </w:rPr>
              <w:t>–</w:t>
            </w:r>
            <w:r>
              <w:rPr>
                <w:rFonts w:ascii="Times New Roman" w:hAnsi="Times New Roman" w:cs="Times New Roman"/>
                <w:szCs w:val="24"/>
              </w:rPr>
              <w:t xml:space="preserve"> 17.00</w:t>
            </w:r>
          </w:p>
        </w:tc>
      </w:tr>
      <w:tr w:rsidR="003C2BCF" w:rsidRPr="00AC2544" w:rsidTr="008C685D">
        <w:trPr>
          <w:trHeight w:val="427"/>
        </w:trPr>
        <w:tc>
          <w:tcPr>
            <w:tcW w:w="1140" w:type="dxa"/>
            <w:vMerge/>
          </w:tcPr>
          <w:p w:rsidR="003C2BCF" w:rsidRPr="00AC2544" w:rsidRDefault="003C2BCF" w:rsidP="00AA7F13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3C2BCF" w:rsidRPr="00AC2544" w:rsidRDefault="003C2BCF" w:rsidP="004A05CF">
            <w:pPr>
              <w:pStyle w:val="a7"/>
              <w:tabs>
                <w:tab w:val="num" w:pos="1560"/>
              </w:tabs>
              <w:ind w:left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ужин</w:t>
            </w:r>
          </w:p>
        </w:tc>
        <w:tc>
          <w:tcPr>
            <w:tcW w:w="2268" w:type="dxa"/>
            <w:vAlign w:val="center"/>
          </w:tcPr>
          <w:p w:rsidR="003C2BCF" w:rsidRPr="004A05CF" w:rsidRDefault="003C2BCF" w:rsidP="004A05CF">
            <w:pPr>
              <w:jc w:val="center"/>
              <w:rPr>
                <w:sz w:val="24"/>
                <w:szCs w:val="24"/>
              </w:rPr>
            </w:pPr>
            <w:r w:rsidRPr="004A05CF">
              <w:rPr>
                <w:sz w:val="24"/>
                <w:szCs w:val="24"/>
              </w:rPr>
              <w:t>115 чел.</w:t>
            </w:r>
          </w:p>
        </w:tc>
        <w:tc>
          <w:tcPr>
            <w:tcW w:w="3539" w:type="dxa"/>
            <w:vAlign w:val="center"/>
          </w:tcPr>
          <w:p w:rsidR="003C2BCF" w:rsidRPr="00AC2544" w:rsidRDefault="003C2BCF" w:rsidP="004A05CF">
            <w:pPr>
              <w:pStyle w:val="a7"/>
              <w:tabs>
                <w:tab w:val="num" w:pos="1560"/>
              </w:tabs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19.00 – 21.00</w:t>
            </w:r>
          </w:p>
        </w:tc>
      </w:tr>
      <w:tr w:rsidR="003C2BCF" w:rsidRPr="00AC2544" w:rsidTr="008C685D">
        <w:trPr>
          <w:trHeight w:val="575"/>
        </w:trPr>
        <w:tc>
          <w:tcPr>
            <w:tcW w:w="1140" w:type="dxa"/>
            <w:vMerge/>
          </w:tcPr>
          <w:p w:rsidR="003C2BCF" w:rsidRPr="00AC2544" w:rsidRDefault="003C2BCF" w:rsidP="00AA7F13">
            <w:pPr>
              <w:pStyle w:val="a7"/>
              <w:tabs>
                <w:tab w:val="num" w:pos="1560"/>
              </w:tabs>
              <w:ind w:left="0" w:right="-2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3C2BCF" w:rsidRPr="00AC2544" w:rsidRDefault="00C7206D" w:rsidP="004A05CF">
            <w:pPr>
              <w:pStyle w:val="a7"/>
              <w:tabs>
                <w:tab w:val="num" w:pos="1560"/>
              </w:tabs>
              <w:ind w:left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обед</w:t>
            </w:r>
            <w:r w:rsidR="003C2BCF">
              <w:rPr>
                <w:rFonts w:ascii="Times New Roman" w:hAnsi="Times New Roman" w:cs="Times New Roman"/>
                <w:szCs w:val="24"/>
              </w:rPr>
              <w:t xml:space="preserve"> ночной смены</w:t>
            </w:r>
          </w:p>
        </w:tc>
        <w:tc>
          <w:tcPr>
            <w:tcW w:w="2268" w:type="dxa"/>
            <w:vAlign w:val="center"/>
          </w:tcPr>
          <w:p w:rsidR="003C2BCF" w:rsidRPr="00AC2544" w:rsidRDefault="003C2BCF" w:rsidP="00C7206D">
            <w:pPr>
              <w:pStyle w:val="a7"/>
              <w:tabs>
                <w:tab w:val="num" w:pos="1560"/>
              </w:tabs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25 чел</w:t>
            </w:r>
            <w:r w:rsidR="00716909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3539" w:type="dxa"/>
            <w:vAlign w:val="center"/>
          </w:tcPr>
          <w:p w:rsidR="003C2BCF" w:rsidRPr="00AC2544" w:rsidRDefault="003C2BCF" w:rsidP="004A05CF">
            <w:pPr>
              <w:pStyle w:val="a7"/>
              <w:tabs>
                <w:tab w:val="num" w:pos="1560"/>
              </w:tabs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23.00 – 01.00</w:t>
            </w:r>
          </w:p>
        </w:tc>
      </w:tr>
    </w:tbl>
    <w:p w:rsidR="003C2BCF" w:rsidRDefault="003C2BCF" w:rsidP="00891699">
      <w:pPr>
        <w:pStyle w:val="a7"/>
        <w:tabs>
          <w:tab w:val="num" w:pos="1560"/>
        </w:tabs>
        <w:ind w:left="0" w:right="-2"/>
        <w:jc w:val="center"/>
        <w:rPr>
          <w:rFonts w:ascii="Times New Roman" w:hAnsi="Times New Roman" w:cs="Times New Roman"/>
          <w:szCs w:val="24"/>
        </w:rPr>
      </w:pPr>
    </w:p>
    <w:p w:rsidR="003C2BCF" w:rsidRDefault="003C2BCF" w:rsidP="00891699">
      <w:pPr>
        <w:pStyle w:val="a7"/>
        <w:tabs>
          <w:tab w:val="num" w:pos="1560"/>
        </w:tabs>
        <w:ind w:left="0" w:right="-2"/>
        <w:jc w:val="center"/>
        <w:rPr>
          <w:rFonts w:ascii="Times New Roman" w:hAnsi="Times New Roman" w:cs="Times New Roman"/>
          <w:szCs w:val="24"/>
        </w:rPr>
      </w:pPr>
    </w:p>
    <w:p w:rsidR="003C2BCF" w:rsidRDefault="003C2BCF" w:rsidP="00891699">
      <w:pPr>
        <w:pStyle w:val="a7"/>
        <w:tabs>
          <w:tab w:val="num" w:pos="1560"/>
        </w:tabs>
        <w:ind w:left="0" w:right="-2"/>
        <w:jc w:val="center"/>
        <w:rPr>
          <w:rFonts w:ascii="Times New Roman" w:hAnsi="Times New Roman" w:cs="Times New Roman"/>
          <w:szCs w:val="24"/>
        </w:rPr>
      </w:pPr>
    </w:p>
    <w:p w:rsidR="00B51896" w:rsidRDefault="00B51896" w:rsidP="00B51896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СОГЛАСОВАНО:</w:t>
      </w:r>
    </w:p>
    <w:p w:rsidR="00B51896" w:rsidRDefault="00B51896" w:rsidP="00B51896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</w:p>
    <w:p w:rsidR="00B51896" w:rsidRDefault="00B51896" w:rsidP="00B51896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Директор по производству                                                                                           В.П. Савинов</w:t>
      </w:r>
    </w:p>
    <w:p w:rsidR="00B51896" w:rsidRDefault="00B51896" w:rsidP="00B51896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</w:p>
    <w:p w:rsidR="00B51896" w:rsidRDefault="00B51896" w:rsidP="00B51896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Начальник отдела ОТ, ПБ, РБ и ЭБ                                                                             Г.С. Сащенко</w:t>
      </w:r>
    </w:p>
    <w:p w:rsidR="00B51896" w:rsidRDefault="00B51896" w:rsidP="00B51896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</w:p>
    <w:p w:rsidR="00B51896" w:rsidRDefault="00B51896" w:rsidP="00B51896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И.о. Заместителя генерального директора по</w:t>
      </w:r>
    </w:p>
    <w:p w:rsidR="00B51896" w:rsidRDefault="00B51896" w:rsidP="00B51896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МТС и транспорту                                                                                                      А.А. Михайлов</w:t>
      </w:r>
    </w:p>
    <w:p w:rsidR="00B51896" w:rsidRDefault="00B51896" w:rsidP="00B51896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</w:p>
    <w:p w:rsidR="003C2BCF" w:rsidRDefault="003C2BCF" w:rsidP="00C035C1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</w:p>
    <w:p w:rsidR="003C2BCF" w:rsidRDefault="003C2BCF" w:rsidP="00C035C1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</w:p>
    <w:p w:rsidR="003C2BCF" w:rsidRPr="00542EB0" w:rsidRDefault="003C2BCF" w:rsidP="00C035C1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 w:val="16"/>
          <w:szCs w:val="16"/>
        </w:rPr>
      </w:pPr>
    </w:p>
    <w:sectPr w:rsidR="003C2BCF" w:rsidRPr="00542EB0" w:rsidSect="00A26565">
      <w:pgSz w:w="11906" w:h="16838"/>
      <w:pgMar w:top="851" w:right="851" w:bottom="709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29E9" w:rsidRDefault="00A429E9">
      <w:r>
        <w:separator/>
      </w:r>
    </w:p>
  </w:endnote>
  <w:endnote w:type="continuationSeparator" w:id="1">
    <w:p w:rsidR="00A429E9" w:rsidRDefault="00A429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29E9" w:rsidRDefault="00A429E9">
      <w:r>
        <w:separator/>
      </w:r>
    </w:p>
  </w:footnote>
  <w:footnote w:type="continuationSeparator" w:id="1">
    <w:p w:rsidR="00A429E9" w:rsidRDefault="00A429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35901"/>
    <w:multiLevelType w:val="hybridMultilevel"/>
    <w:tmpl w:val="A1F82946"/>
    <w:lvl w:ilvl="0" w:tplc="6DCED57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  <w:rPr>
        <w:rFonts w:cs="Times New Roman"/>
      </w:rPr>
    </w:lvl>
  </w:abstractNum>
  <w:abstractNum w:abstractNumId="1">
    <w:nsid w:val="10AF3B17"/>
    <w:multiLevelType w:val="hybridMultilevel"/>
    <w:tmpl w:val="7C2877DE"/>
    <w:lvl w:ilvl="0" w:tplc="50646B50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">
    <w:nsid w:val="112A278E"/>
    <w:multiLevelType w:val="hybridMultilevel"/>
    <w:tmpl w:val="A178F9F4"/>
    <w:lvl w:ilvl="0" w:tplc="F9D6412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">
    <w:nsid w:val="17C51F4A"/>
    <w:multiLevelType w:val="multilevel"/>
    <w:tmpl w:val="A178F9F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4">
    <w:nsid w:val="1B4E3BD2"/>
    <w:multiLevelType w:val="hybridMultilevel"/>
    <w:tmpl w:val="0A7C7BA6"/>
    <w:lvl w:ilvl="0" w:tplc="0419000F">
      <w:start w:val="1"/>
      <w:numFmt w:val="decimal"/>
      <w:lvlText w:val="%1."/>
      <w:lvlJc w:val="left"/>
      <w:pPr>
        <w:tabs>
          <w:tab w:val="num" w:pos="1568"/>
        </w:tabs>
        <w:ind w:left="1568" w:hanging="360"/>
      </w:pPr>
      <w:rPr>
        <w:rFonts w:cs="Times New Roman"/>
      </w:rPr>
    </w:lvl>
    <w:lvl w:ilvl="1" w:tplc="3D3EEC24">
      <w:start w:val="1"/>
      <w:numFmt w:val="decimal"/>
      <w:lvlText w:val="%2."/>
      <w:lvlJc w:val="left"/>
      <w:pPr>
        <w:tabs>
          <w:tab w:val="num" w:pos="2288"/>
        </w:tabs>
        <w:ind w:left="2288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08"/>
        </w:tabs>
        <w:ind w:left="30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28"/>
        </w:tabs>
        <w:ind w:left="37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48"/>
        </w:tabs>
        <w:ind w:left="44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68"/>
        </w:tabs>
        <w:ind w:left="51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88"/>
        </w:tabs>
        <w:ind w:left="58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08"/>
        </w:tabs>
        <w:ind w:left="66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28"/>
        </w:tabs>
        <w:ind w:left="7328" w:hanging="180"/>
      </w:pPr>
      <w:rPr>
        <w:rFonts w:cs="Times New Roman"/>
      </w:rPr>
    </w:lvl>
  </w:abstractNum>
  <w:abstractNum w:abstractNumId="5">
    <w:nsid w:val="1D3E7860"/>
    <w:multiLevelType w:val="multilevel"/>
    <w:tmpl w:val="EE1E9C22"/>
    <w:lvl w:ilvl="0">
      <w:start w:val="1"/>
      <w:numFmt w:val="decimal"/>
      <w:lvlText w:val="%1."/>
      <w:lvlJc w:val="left"/>
      <w:pPr>
        <w:tabs>
          <w:tab w:val="num" w:pos="2508"/>
        </w:tabs>
        <w:ind w:left="2508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3228"/>
        </w:tabs>
        <w:ind w:left="3228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6108"/>
        </w:tabs>
        <w:ind w:left="610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7548"/>
        </w:tabs>
        <w:ind w:left="754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8268"/>
        </w:tabs>
        <w:ind w:left="8268" w:hanging="180"/>
      </w:pPr>
      <w:rPr>
        <w:rFonts w:cs="Times New Roman"/>
      </w:rPr>
    </w:lvl>
  </w:abstractNum>
  <w:abstractNum w:abstractNumId="6">
    <w:nsid w:val="389E369E"/>
    <w:multiLevelType w:val="hybridMultilevel"/>
    <w:tmpl w:val="6E78529A"/>
    <w:lvl w:ilvl="0" w:tplc="72466CB2">
      <w:start w:val="1"/>
      <w:numFmt w:val="decimal"/>
      <w:lvlText w:val="%1."/>
      <w:lvlJc w:val="left"/>
      <w:pPr>
        <w:tabs>
          <w:tab w:val="num" w:pos="1908"/>
        </w:tabs>
        <w:ind w:left="190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7">
    <w:nsid w:val="3CF12AC8"/>
    <w:multiLevelType w:val="hybridMultilevel"/>
    <w:tmpl w:val="AC084E3A"/>
    <w:lvl w:ilvl="0" w:tplc="61C8934E">
      <w:start w:val="1"/>
      <w:numFmt w:val="decimal"/>
      <w:lvlText w:val="%1."/>
      <w:lvlJc w:val="left"/>
      <w:pPr>
        <w:tabs>
          <w:tab w:val="num" w:pos="1125"/>
        </w:tabs>
        <w:ind w:left="112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45"/>
        </w:tabs>
        <w:ind w:left="18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65"/>
        </w:tabs>
        <w:ind w:left="25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05"/>
        </w:tabs>
        <w:ind w:left="40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25"/>
        </w:tabs>
        <w:ind w:left="47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65"/>
        </w:tabs>
        <w:ind w:left="61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85"/>
        </w:tabs>
        <w:ind w:left="6885" w:hanging="180"/>
      </w:pPr>
      <w:rPr>
        <w:rFonts w:cs="Times New Roman"/>
      </w:rPr>
    </w:lvl>
  </w:abstractNum>
  <w:abstractNum w:abstractNumId="8">
    <w:nsid w:val="47584CB3"/>
    <w:multiLevelType w:val="hybridMultilevel"/>
    <w:tmpl w:val="EE1E9C22"/>
    <w:lvl w:ilvl="0" w:tplc="3D3EEC24">
      <w:start w:val="1"/>
      <w:numFmt w:val="decimal"/>
      <w:lvlText w:val="%1."/>
      <w:lvlJc w:val="left"/>
      <w:pPr>
        <w:tabs>
          <w:tab w:val="num" w:pos="2508"/>
        </w:tabs>
        <w:ind w:left="2508" w:hanging="360"/>
      </w:pPr>
      <w:rPr>
        <w:rFonts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3228"/>
        </w:tabs>
        <w:ind w:left="3228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6108"/>
        </w:tabs>
        <w:ind w:left="610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548"/>
        </w:tabs>
        <w:ind w:left="754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8268"/>
        </w:tabs>
        <w:ind w:left="8268" w:hanging="180"/>
      </w:pPr>
      <w:rPr>
        <w:rFonts w:cs="Times New Roman"/>
      </w:rPr>
    </w:lvl>
  </w:abstractNum>
  <w:abstractNum w:abstractNumId="9">
    <w:nsid w:val="477D46EA"/>
    <w:multiLevelType w:val="hybridMultilevel"/>
    <w:tmpl w:val="EFA88244"/>
    <w:lvl w:ilvl="0" w:tplc="011AA84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EAC5F8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7E23E6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CE008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B96029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50EA4D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78A24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E8CF3F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E202C9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0">
    <w:nsid w:val="47A37215"/>
    <w:multiLevelType w:val="hybridMultilevel"/>
    <w:tmpl w:val="07EEB416"/>
    <w:lvl w:ilvl="0" w:tplc="44E6BA84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1">
    <w:nsid w:val="4E30418C"/>
    <w:multiLevelType w:val="hybridMultilevel"/>
    <w:tmpl w:val="1146163E"/>
    <w:lvl w:ilvl="0" w:tplc="C518DD5A">
      <w:start w:val="1"/>
      <w:numFmt w:val="decimal"/>
      <w:lvlText w:val="%1."/>
      <w:lvlJc w:val="left"/>
      <w:pPr>
        <w:tabs>
          <w:tab w:val="num" w:pos="504"/>
        </w:tabs>
        <w:ind w:left="50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12">
    <w:nsid w:val="6FA84BA4"/>
    <w:multiLevelType w:val="hybridMultilevel"/>
    <w:tmpl w:val="398654EC"/>
    <w:lvl w:ilvl="0" w:tplc="54A0099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3">
    <w:nsid w:val="74F648C9"/>
    <w:multiLevelType w:val="hybridMultilevel"/>
    <w:tmpl w:val="30326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57B4686"/>
    <w:multiLevelType w:val="hybridMultilevel"/>
    <w:tmpl w:val="7F6A8A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5">
    <w:nsid w:val="771C3F8A"/>
    <w:multiLevelType w:val="hybridMultilevel"/>
    <w:tmpl w:val="56A202CA"/>
    <w:lvl w:ilvl="0" w:tplc="97C6F0BE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16">
    <w:nsid w:val="7AC70427"/>
    <w:multiLevelType w:val="hybridMultilevel"/>
    <w:tmpl w:val="18B65D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0"/>
  </w:num>
  <w:num w:numId="5">
    <w:abstractNumId w:val="10"/>
  </w:num>
  <w:num w:numId="6">
    <w:abstractNumId w:val="1"/>
  </w:num>
  <w:num w:numId="7">
    <w:abstractNumId w:val="12"/>
  </w:num>
  <w:num w:numId="8">
    <w:abstractNumId w:val="9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  <w:num w:numId="16">
    <w:abstractNumId w:val="3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stylePaneFormatFilter w:val="3F01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2A7E"/>
    <w:rsid w:val="00002580"/>
    <w:rsid w:val="00023CF9"/>
    <w:rsid w:val="00025123"/>
    <w:rsid w:val="000313E5"/>
    <w:rsid w:val="000461BA"/>
    <w:rsid w:val="00046BD6"/>
    <w:rsid w:val="00064ACC"/>
    <w:rsid w:val="00074883"/>
    <w:rsid w:val="00076204"/>
    <w:rsid w:val="00086AF0"/>
    <w:rsid w:val="0009118E"/>
    <w:rsid w:val="00094CBA"/>
    <w:rsid w:val="000A23BC"/>
    <w:rsid w:val="000A6134"/>
    <w:rsid w:val="000B6117"/>
    <w:rsid w:val="000C296B"/>
    <w:rsid w:val="000C5991"/>
    <w:rsid w:val="000D031A"/>
    <w:rsid w:val="000D1865"/>
    <w:rsid w:val="000D6F86"/>
    <w:rsid w:val="000E0235"/>
    <w:rsid w:val="000E1046"/>
    <w:rsid w:val="000E4166"/>
    <w:rsid w:val="000F0717"/>
    <w:rsid w:val="000F0F71"/>
    <w:rsid w:val="000F1396"/>
    <w:rsid w:val="001041D8"/>
    <w:rsid w:val="001119BE"/>
    <w:rsid w:val="00113EBA"/>
    <w:rsid w:val="00130479"/>
    <w:rsid w:val="001438D5"/>
    <w:rsid w:val="00166FC8"/>
    <w:rsid w:val="00172B53"/>
    <w:rsid w:val="001830E7"/>
    <w:rsid w:val="001863EF"/>
    <w:rsid w:val="00187566"/>
    <w:rsid w:val="00193710"/>
    <w:rsid w:val="001A30D8"/>
    <w:rsid w:val="001B40E3"/>
    <w:rsid w:val="001C2296"/>
    <w:rsid w:val="001C5D69"/>
    <w:rsid w:val="001D709C"/>
    <w:rsid w:val="001F06A0"/>
    <w:rsid w:val="00205577"/>
    <w:rsid w:val="00213095"/>
    <w:rsid w:val="002231AF"/>
    <w:rsid w:val="00224956"/>
    <w:rsid w:val="00233C68"/>
    <w:rsid w:val="00234F1C"/>
    <w:rsid w:val="0023540E"/>
    <w:rsid w:val="0024220B"/>
    <w:rsid w:val="00243A4E"/>
    <w:rsid w:val="00253F7C"/>
    <w:rsid w:val="0027024E"/>
    <w:rsid w:val="00272985"/>
    <w:rsid w:val="00273114"/>
    <w:rsid w:val="00285144"/>
    <w:rsid w:val="00293C2C"/>
    <w:rsid w:val="002B2223"/>
    <w:rsid w:val="002D3108"/>
    <w:rsid w:val="002D478B"/>
    <w:rsid w:val="002E278E"/>
    <w:rsid w:val="002E58DA"/>
    <w:rsid w:val="002E5D2E"/>
    <w:rsid w:val="002F3494"/>
    <w:rsid w:val="00302C71"/>
    <w:rsid w:val="00304163"/>
    <w:rsid w:val="003137BE"/>
    <w:rsid w:val="003156C7"/>
    <w:rsid w:val="003205B3"/>
    <w:rsid w:val="00322932"/>
    <w:rsid w:val="0033639F"/>
    <w:rsid w:val="00342200"/>
    <w:rsid w:val="00351BB4"/>
    <w:rsid w:val="00357799"/>
    <w:rsid w:val="003630CB"/>
    <w:rsid w:val="00394D1B"/>
    <w:rsid w:val="003A1EB6"/>
    <w:rsid w:val="003A3275"/>
    <w:rsid w:val="003B1105"/>
    <w:rsid w:val="003C2BCF"/>
    <w:rsid w:val="003C5770"/>
    <w:rsid w:val="003D4F05"/>
    <w:rsid w:val="00406555"/>
    <w:rsid w:val="00406F38"/>
    <w:rsid w:val="00412963"/>
    <w:rsid w:val="00412DC5"/>
    <w:rsid w:val="0042494B"/>
    <w:rsid w:val="00442201"/>
    <w:rsid w:val="004566CA"/>
    <w:rsid w:val="004568B2"/>
    <w:rsid w:val="00457394"/>
    <w:rsid w:val="00483DD3"/>
    <w:rsid w:val="00484CBA"/>
    <w:rsid w:val="004852DB"/>
    <w:rsid w:val="00491DE4"/>
    <w:rsid w:val="004A05CF"/>
    <w:rsid w:val="004B286C"/>
    <w:rsid w:val="004C01C4"/>
    <w:rsid w:val="004C020A"/>
    <w:rsid w:val="004E6728"/>
    <w:rsid w:val="004F3339"/>
    <w:rsid w:val="004F3832"/>
    <w:rsid w:val="004F57B1"/>
    <w:rsid w:val="00501735"/>
    <w:rsid w:val="005058B3"/>
    <w:rsid w:val="00505E41"/>
    <w:rsid w:val="00511673"/>
    <w:rsid w:val="00515D4A"/>
    <w:rsid w:val="00520DEE"/>
    <w:rsid w:val="005240F9"/>
    <w:rsid w:val="00532D25"/>
    <w:rsid w:val="005343A2"/>
    <w:rsid w:val="00542EB0"/>
    <w:rsid w:val="00544A15"/>
    <w:rsid w:val="005825BE"/>
    <w:rsid w:val="0059706E"/>
    <w:rsid w:val="005B0E7C"/>
    <w:rsid w:val="005B7599"/>
    <w:rsid w:val="005D6144"/>
    <w:rsid w:val="005E390F"/>
    <w:rsid w:val="005E3A2F"/>
    <w:rsid w:val="005E7092"/>
    <w:rsid w:val="005F2B34"/>
    <w:rsid w:val="005F4E50"/>
    <w:rsid w:val="00610585"/>
    <w:rsid w:val="006144CE"/>
    <w:rsid w:val="006248CC"/>
    <w:rsid w:val="00632A1B"/>
    <w:rsid w:val="00642628"/>
    <w:rsid w:val="00642E99"/>
    <w:rsid w:val="00647CB2"/>
    <w:rsid w:val="006601F8"/>
    <w:rsid w:val="00692264"/>
    <w:rsid w:val="006A223F"/>
    <w:rsid w:val="006A2D7F"/>
    <w:rsid w:val="006B12CB"/>
    <w:rsid w:val="006B35F9"/>
    <w:rsid w:val="006E4E59"/>
    <w:rsid w:val="006F1187"/>
    <w:rsid w:val="006F204C"/>
    <w:rsid w:val="006F26F9"/>
    <w:rsid w:val="006F56EC"/>
    <w:rsid w:val="00706F06"/>
    <w:rsid w:val="0071064D"/>
    <w:rsid w:val="00716909"/>
    <w:rsid w:val="00720851"/>
    <w:rsid w:val="00733C3C"/>
    <w:rsid w:val="00752293"/>
    <w:rsid w:val="00770254"/>
    <w:rsid w:val="007764F0"/>
    <w:rsid w:val="007946C7"/>
    <w:rsid w:val="00797B12"/>
    <w:rsid w:val="007C0211"/>
    <w:rsid w:val="007E27DB"/>
    <w:rsid w:val="007F3BBE"/>
    <w:rsid w:val="0080107C"/>
    <w:rsid w:val="008057A7"/>
    <w:rsid w:val="00812209"/>
    <w:rsid w:val="00812B2E"/>
    <w:rsid w:val="00815154"/>
    <w:rsid w:val="00830D87"/>
    <w:rsid w:val="00833A74"/>
    <w:rsid w:val="00834DBF"/>
    <w:rsid w:val="008648CD"/>
    <w:rsid w:val="00864C9F"/>
    <w:rsid w:val="00866D86"/>
    <w:rsid w:val="00874939"/>
    <w:rsid w:val="008801A0"/>
    <w:rsid w:val="008843BA"/>
    <w:rsid w:val="00885DA4"/>
    <w:rsid w:val="00891699"/>
    <w:rsid w:val="008A4713"/>
    <w:rsid w:val="008B04B7"/>
    <w:rsid w:val="008C1019"/>
    <w:rsid w:val="008C685D"/>
    <w:rsid w:val="008D0D1A"/>
    <w:rsid w:val="008D74E9"/>
    <w:rsid w:val="008E3591"/>
    <w:rsid w:val="0094733F"/>
    <w:rsid w:val="00950782"/>
    <w:rsid w:val="0095461B"/>
    <w:rsid w:val="00954DCC"/>
    <w:rsid w:val="00957F9D"/>
    <w:rsid w:val="0096174F"/>
    <w:rsid w:val="00970F98"/>
    <w:rsid w:val="009717AC"/>
    <w:rsid w:val="00973772"/>
    <w:rsid w:val="00976119"/>
    <w:rsid w:val="00987779"/>
    <w:rsid w:val="00995782"/>
    <w:rsid w:val="00997097"/>
    <w:rsid w:val="009A7EE3"/>
    <w:rsid w:val="009A7F44"/>
    <w:rsid w:val="009C1325"/>
    <w:rsid w:val="009E1E90"/>
    <w:rsid w:val="009E53B3"/>
    <w:rsid w:val="009E6445"/>
    <w:rsid w:val="009F0117"/>
    <w:rsid w:val="009F65F9"/>
    <w:rsid w:val="00A03945"/>
    <w:rsid w:val="00A16461"/>
    <w:rsid w:val="00A1755A"/>
    <w:rsid w:val="00A26565"/>
    <w:rsid w:val="00A2769D"/>
    <w:rsid w:val="00A27788"/>
    <w:rsid w:val="00A429E9"/>
    <w:rsid w:val="00A5173C"/>
    <w:rsid w:val="00A52D2B"/>
    <w:rsid w:val="00A52E62"/>
    <w:rsid w:val="00A53A19"/>
    <w:rsid w:val="00A6684B"/>
    <w:rsid w:val="00A7050B"/>
    <w:rsid w:val="00A76A0A"/>
    <w:rsid w:val="00A87E37"/>
    <w:rsid w:val="00A95427"/>
    <w:rsid w:val="00AA7F13"/>
    <w:rsid w:val="00AB43AA"/>
    <w:rsid w:val="00AC2544"/>
    <w:rsid w:val="00AD2177"/>
    <w:rsid w:val="00AD5582"/>
    <w:rsid w:val="00AD5F87"/>
    <w:rsid w:val="00AE0B55"/>
    <w:rsid w:val="00AE5A3E"/>
    <w:rsid w:val="00AF5FB4"/>
    <w:rsid w:val="00B11EC2"/>
    <w:rsid w:val="00B127C4"/>
    <w:rsid w:val="00B14706"/>
    <w:rsid w:val="00B27120"/>
    <w:rsid w:val="00B3597E"/>
    <w:rsid w:val="00B51896"/>
    <w:rsid w:val="00B57EEB"/>
    <w:rsid w:val="00B65500"/>
    <w:rsid w:val="00B729AE"/>
    <w:rsid w:val="00B97EB8"/>
    <w:rsid w:val="00BA282A"/>
    <w:rsid w:val="00BC1BA1"/>
    <w:rsid w:val="00BF241B"/>
    <w:rsid w:val="00BF3108"/>
    <w:rsid w:val="00C01647"/>
    <w:rsid w:val="00C035C1"/>
    <w:rsid w:val="00C136DF"/>
    <w:rsid w:val="00C26357"/>
    <w:rsid w:val="00C43401"/>
    <w:rsid w:val="00C5359D"/>
    <w:rsid w:val="00C5404B"/>
    <w:rsid w:val="00C665BC"/>
    <w:rsid w:val="00C67EE6"/>
    <w:rsid w:val="00C7206D"/>
    <w:rsid w:val="00C74FF3"/>
    <w:rsid w:val="00C77204"/>
    <w:rsid w:val="00C93E5A"/>
    <w:rsid w:val="00C9659F"/>
    <w:rsid w:val="00CA2AF7"/>
    <w:rsid w:val="00CA2AFC"/>
    <w:rsid w:val="00CB3F51"/>
    <w:rsid w:val="00CC1604"/>
    <w:rsid w:val="00CC5B8F"/>
    <w:rsid w:val="00CC6A76"/>
    <w:rsid w:val="00CF374D"/>
    <w:rsid w:val="00D142EA"/>
    <w:rsid w:val="00D177C1"/>
    <w:rsid w:val="00D37BC6"/>
    <w:rsid w:val="00D42A7E"/>
    <w:rsid w:val="00D46AF6"/>
    <w:rsid w:val="00D651E3"/>
    <w:rsid w:val="00D93485"/>
    <w:rsid w:val="00D93D5B"/>
    <w:rsid w:val="00DA55E5"/>
    <w:rsid w:val="00DB778D"/>
    <w:rsid w:val="00DC25EA"/>
    <w:rsid w:val="00DD6303"/>
    <w:rsid w:val="00DE1155"/>
    <w:rsid w:val="00DF0066"/>
    <w:rsid w:val="00E05774"/>
    <w:rsid w:val="00E3441E"/>
    <w:rsid w:val="00E432E1"/>
    <w:rsid w:val="00E601BB"/>
    <w:rsid w:val="00E651E6"/>
    <w:rsid w:val="00E66F12"/>
    <w:rsid w:val="00E6788B"/>
    <w:rsid w:val="00E71DFA"/>
    <w:rsid w:val="00E912A1"/>
    <w:rsid w:val="00E93E85"/>
    <w:rsid w:val="00EB6306"/>
    <w:rsid w:val="00EB7454"/>
    <w:rsid w:val="00EC7B2A"/>
    <w:rsid w:val="00ED2E80"/>
    <w:rsid w:val="00EE33F1"/>
    <w:rsid w:val="00EF6D05"/>
    <w:rsid w:val="00F157FA"/>
    <w:rsid w:val="00F20FC2"/>
    <w:rsid w:val="00F22072"/>
    <w:rsid w:val="00F27394"/>
    <w:rsid w:val="00F37974"/>
    <w:rsid w:val="00F46C20"/>
    <w:rsid w:val="00F50B23"/>
    <w:rsid w:val="00F538FD"/>
    <w:rsid w:val="00F53E23"/>
    <w:rsid w:val="00F600E7"/>
    <w:rsid w:val="00F713FD"/>
    <w:rsid w:val="00F907B7"/>
    <w:rsid w:val="00FA5299"/>
    <w:rsid w:val="00FB0454"/>
    <w:rsid w:val="00FC6124"/>
    <w:rsid w:val="00FC6250"/>
    <w:rsid w:val="00FC66BA"/>
    <w:rsid w:val="00FD0B22"/>
    <w:rsid w:val="00FE5D80"/>
    <w:rsid w:val="00FE7265"/>
    <w:rsid w:val="00FF3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1F8"/>
  </w:style>
  <w:style w:type="paragraph" w:styleId="1">
    <w:name w:val="heading 1"/>
    <w:basedOn w:val="a"/>
    <w:next w:val="a"/>
    <w:link w:val="10"/>
    <w:uiPriority w:val="99"/>
    <w:qFormat/>
    <w:rsid w:val="006601F8"/>
    <w:pPr>
      <w:keepNext/>
      <w:spacing w:line="360" w:lineRule="auto"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a"/>
    <w:next w:val="a"/>
    <w:link w:val="20"/>
    <w:uiPriority w:val="99"/>
    <w:qFormat/>
    <w:rsid w:val="006601F8"/>
    <w:pPr>
      <w:keepNext/>
      <w:ind w:left="1134"/>
      <w:outlineLvl w:val="1"/>
    </w:pPr>
    <w:rPr>
      <w:rFonts w:ascii="Arial" w:hAnsi="Arial" w:cs="Arial"/>
      <w:sz w:val="24"/>
    </w:rPr>
  </w:style>
  <w:style w:type="paragraph" w:styleId="3">
    <w:name w:val="heading 3"/>
    <w:basedOn w:val="a"/>
    <w:next w:val="a"/>
    <w:link w:val="30"/>
    <w:uiPriority w:val="99"/>
    <w:qFormat/>
    <w:rsid w:val="006601F8"/>
    <w:pPr>
      <w:keepNext/>
      <w:framePr w:hSpace="180" w:wrap="notBeside" w:vAnchor="text" w:hAnchor="margin" w:y="-57"/>
      <w:ind w:right="33"/>
      <w:jc w:val="center"/>
      <w:outlineLvl w:val="2"/>
    </w:pPr>
    <w:rPr>
      <w:rFonts w:ascii="Arial" w:hAnsi="Arial" w:cs="Arial"/>
      <w:noProof/>
      <w:sz w:val="24"/>
    </w:rPr>
  </w:style>
  <w:style w:type="paragraph" w:styleId="4">
    <w:name w:val="heading 4"/>
    <w:basedOn w:val="a"/>
    <w:next w:val="a"/>
    <w:link w:val="40"/>
    <w:uiPriority w:val="99"/>
    <w:qFormat/>
    <w:rsid w:val="006601F8"/>
    <w:pPr>
      <w:keepNext/>
      <w:spacing w:line="360" w:lineRule="auto"/>
      <w:ind w:left="709" w:right="425"/>
      <w:jc w:val="both"/>
      <w:outlineLvl w:val="3"/>
    </w:pPr>
    <w:rPr>
      <w:rFonts w:ascii="Arial" w:hAnsi="Arial" w:cs="Arial"/>
      <w:sz w:val="24"/>
    </w:rPr>
  </w:style>
  <w:style w:type="paragraph" w:styleId="5">
    <w:name w:val="heading 5"/>
    <w:basedOn w:val="a"/>
    <w:next w:val="a"/>
    <w:link w:val="50"/>
    <w:uiPriority w:val="99"/>
    <w:qFormat/>
    <w:rsid w:val="006601F8"/>
    <w:pPr>
      <w:keepNext/>
      <w:tabs>
        <w:tab w:val="left" w:pos="7513"/>
      </w:tabs>
      <w:spacing w:line="360" w:lineRule="auto"/>
      <w:ind w:left="709" w:right="425"/>
      <w:jc w:val="center"/>
      <w:outlineLvl w:val="4"/>
    </w:pPr>
    <w:rPr>
      <w:rFonts w:ascii="Arial" w:hAnsi="Arial" w:cs="Arial"/>
      <w:sz w:val="24"/>
    </w:rPr>
  </w:style>
  <w:style w:type="paragraph" w:styleId="6">
    <w:name w:val="heading 6"/>
    <w:basedOn w:val="a"/>
    <w:next w:val="a"/>
    <w:link w:val="60"/>
    <w:uiPriority w:val="99"/>
    <w:qFormat/>
    <w:rsid w:val="006601F8"/>
    <w:pPr>
      <w:keepNext/>
      <w:spacing w:line="360" w:lineRule="auto"/>
      <w:ind w:left="709" w:right="425"/>
      <w:outlineLvl w:val="5"/>
    </w:pPr>
    <w:rPr>
      <w:rFonts w:ascii="Arial" w:hAnsi="Arial" w:cs="Arial"/>
      <w:sz w:val="24"/>
    </w:rPr>
  </w:style>
  <w:style w:type="paragraph" w:styleId="7">
    <w:name w:val="heading 7"/>
    <w:basedOn w:val="a"/>
    <w:next w:val="a"/>
    <w:link w:val="70"/>
    <w:uiPriority w:val="99"/>
    <w:qFormat/>
    <w:rsid w:val="006601F8"/>
    <w:pPr>
      <w:keepNext/>
      <w:tabs>
        <w:tab w:val="left" w:pos="10773"/>
      </w:tabs>
      <w:spacing w:line="360" w:lineRule="auto"/>
      <w:ind w:left="709" w:right="283"/>
      <w:outlineLvl w:val="6"/>
    </w:pPr>
    <w:rPr>
      <w:rFonts w:ascii="Arial" w:hAnsi="Arial" w:cs="Arial"/>
      <w:sz w:val="24"/>
    </w:rPr>
  </w:style>
  <w:style w:type="paragraph" w:styleId="8">
    <w:name w:val="heading 8"/>
    <w:basedOn w:val="a"/>
    <w:next w:val="a"/>
    <w:link w:val="80"/>
    <w:uiPriority w:val="99"/>
    <w:qFormat/>
    <w:rsid w:val="006601F8"/>
    <w:pPr>
      <w:keepNext/>
      <w:spacing w:line="360" w:lineRule="auto"/>
      <w:ind w:left="426" w:right="283"/>
      <w:outlineLvl w:val="7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0D9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10D9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10D9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10D9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10D9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10D91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10D91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410D91"/>
    <w:rPr>
      <w:rFonts w:ascii="Calibri" w:eastAsia="Times New Roman" w:hAnsi="Calibri" w:cs="Times New Roman"/>
      <w:i/>
      <w:iCs/>
      <w:sz w:val="24"/>
      <w:szCs w:val="24"/>
    </w:rPr>
  </w:style>
  <w:style w:type="paragraph" w:styleId="a3">
    <w:name w:val="Body Text"/>
    <w:basedOn w:val="a"/>
    <w:link w:val="a4"/>
    <w:uiPriority w:val="99"/>
    <w:rsid w:val="006601F8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rsid w:val="00410D91"/>
    <w:rPr>
      <w:sz w:val="20"/>
      <w:szCs w:val="20"/>
    </w:rPr>
  </w:style>
  <w:style w:type="character" w:styleId="a5">
    <w:name w:val="Hyperlink"/>
    <w:basedOn w:val="a0"/>
    <w:uiPriority w:val="99"/>
    <w:rsid w:val="006601F8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rsid w:val="006601F8"/>
    <w:rPr>
      <w:rFonts w:cs="Times New Roman"/>
      <w:color w:val="800080"/>
      <w:u w:val="single"/>
    </w:rPr>
  </w:style>
  <w:style w:type="paragraph" w:styleId="a7">
    <w:name w:val="Body Text Indent"/>
    <w:basedOn w:val="a"/>
    <w:link w:val="a8"/>
    <w:uiPriority w:val="99"/>
    <w:rsid w:val="006601F8"/>
    <w:pPr>
      <w:ind w:left="1134"/>
    </w:pPr>
    <w:rPr>
      <w:rFonts w:ascii="Arial" w:hAnsi="Arial" w:cs="Arial"/>
      <w:sz w:val="24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410D91"/>
    <w:rPr>
      <w:sz w:val="20"/>
      <w:szCs w:val="20"/>
    </w:rPr>
  </w:style>
  <w:style w:type="paragraph" w:styleId="21">
    <w:name w:val="Body Text Indent 2"/>
    <w:basedOn w:val="a"/>
    <w:link w:val="22"/>
    <w:uiPriority w:val="99"/>
    <w:rsid w:val="006601F8"/>
    <w:pPr>
      <w:tabs>
        <w:tab w:val="left" w:pos="1305"/>
      </w:tabs>
      <w:ind w:left="567" w:hanging="567"/>
    </w:pPr>
    <w:rPr>
      <w:rFonts w:ascii="Arial" w:hAnsi="Arial" w:cs="Arial"/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410D91"/>
    <w:rPr>
      <w:sz w:val="20"/>
      <w:szCs w:val="20"/>
    </w:rPr>
  </w:style>
  <w:style w:type="paragraph" w:styleId="31">
    <w:name w:val="Body Text Indent 3"/>
    <w:basedOn w:val="a"/>
    <w:link w:val="32"/>
    <w:uiPriority w:val="99"/>
    <w:rsid w:val="006601F8"/>
    <w:pPr>
      <w:ind w:left="426" w:hanging="426"/>
    </w:pPr>
    <w:rPr>
      <w:rFonts w:ascii="Arial" w:hAnsi="Arial" w:cs="Arial"/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410D91"/>
    <w:rPr>
      <w:sz w:val="16"/>
      <w:szCs w:val="16"/>
    </w:rPr>
  </w:style>
  <w:style w:type="paragraph" w:styleId="a9">
    <w:name w:val="Block Text"/>
    <w:basedOn w:val="a"/>
    <w:uiPriority w:val="99"/>
    <w:rsid w:val="006601F8"/>
    <w:pPr>
      <w:tabs>
        <w:tab w:val="left" w:pos="10773"/>
      </w:tabs>
      <w:spacing w:line="360" w:lineRule="auto"/>
      <w:ind w:left="709" w:right="283"/>
      <w:jc w:val="both"/>
    </w:pPr>
    <w:rPr>
      <w:rFonts w:ascii="Arial" w:hAnsi="Arial" w:cs="Arial"/>
      <w:sz w:val="24"/>
    </w:rPr>
  </w:style>
  <w:style w:type="paragraph" w:styleId="aa">
    <w:name w:val="header"/>
    <w:basedOn w:val="a"/>
    <w:link w:val="ab"/>
    <w:uiPriority w:val="99"/>
    <w:rsid w:val="003137B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410D91"/>
    <w:rPr>
      <w:sz w:val="20"/>
      <w:szCs w:val="20"/>
    </w:rPr>
  </w:style>
  <w:style w:type="character" w:styleId="ac">
    <w:name w:val="page number"/>
    <w:basedOn w:val="a0"/>
    <w:uiPriority w:val="99"/>
    <w:rsid w:val="003137BE"/>
    <w:rPr>
      <w:rFonts w:cs="Times New Roman"/>
    </w:rPr>
  </w:style>
  <w:style w:type="paragraph" w:styleId="ad">
    <w:name w:val="footer"/>
    <w:basedOn w:val="a"/>
    <w:link w:val="ae"/>
    <w:uiPriority w:val="99"/>
    <w:rsid w:val="003137B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410D91"/>
    <w:rPr>
      <w:sz w:val="20"/>
      <w:szCs w:val="20"/>
    </w:rPr>
  </w:style>
  <w:style w:type="table" w:styleId="af">
    <w:name w:val="Table Grid"/>
    <w:basedOn w:val="a1"/>
    <w:uiPriority w:val="99"/>
    <w:rsid w:val="00172B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1 Знак Знак Знак Знак Знак Знак Знак Знак Знак Знак Знак Знак Знак Знак Знак"/>
    <w:basedOn w:val="a"/>
    <w:uiPriority w:val="99"/>
    <w:rsid w:val="00F907B7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8C685D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hiagda</dc:creator>
  <cp:keywords/>
  <dc:description/>
  <cp:lastModifiedBy> </cp:lastModifiedBy>
  <cp:revision>2</cp:revision>
  <cp:lastPrinted>2011-10-26T02:21:00Z</cp:lastPrinted>
  <dcterms:created xsi:type="dcterms:W3CDTF">2011-11-09T14:32:00Z</dcterms:created>
  <dcterms:modified xsi:type="dcterms:W3CDTF">2011-11-09T14:32:00Z</dcterms:modified>
</cp:coreProperties>
</file>