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D69" w:rsidRPr="00BD1F65" w:rsidRDefault="00130D69" w:rsidP="00130D69">
      <w:pPr>
        <w:ind w:left="5279"/>
        <w:jc w:val="right"/>
      </w:pPr>
      <w:r w:rsidRPr="00BD1F65">
        <w:t>«УТВЕРЖДАЮ»</w:t>
      </w:r>
    </w:p>
    <w:p w:rsidR="00130D69" w:rsidRPr="00BD1F65" w:rsidRDefault="00130D69" w:rsidP="00130D69">
      <w:pPr>
        <w:ind w:left="5279"/>
        <w:jc w:val="right"/>
      </w:pPr>
      <w:r w:rsidRPr="00BD1F65">
        <w:t>Председатель Закупочной комиссии</w:t>
      </w:r>
      <w:r w:rsidRPr="00BD1F65">
        <w:rPr>
          <w:b/>
        </w:rPr>
        <w:br/>
      </w:r>
      <w:r w:rsidRPr="00BD1F65">
        <w:t>Смирнов А.Е.</w:t>
      </w:r>
    </w:p>
    <w:p w:rsidR="00130D69" w:rsidRPr="00BD1F65" w:rsidRDefault="00130D69" w:rsidP="00130D69">
      <w:pPr>
        <w:ind w:left="5280"/>
        <w:jc w:val="right"/>
      </w:pPr>
      <w:r w:rsidRPr="00BD1F65">
        <w:t>_____________________________</w:t>
      </w:r>
    </w:p>
    <w:p w:rsidR="00130D69" w:rsidRPr="00BD1F65" w:rsidRDefault="00130D69" w:rsidP="00130D69">
      <w:pPr>
        <w:jc w:val="right"/>
      </w:pPr>
      <w:r w:rsidRPr="00BD1F65">
        <w:t>«</w:t>
      </w:r>
      <w:r w:rsidR="006B069C">
        <w:t>26</w:t>
      </w:r>
      <w:r>
        <w:t>» февраля 2013</w:t>
      </w:r>
      <w:r w:rsidRPr="00BD1F65">
        <w:t xml:space="preserve"> г.</w:t>
      </w:r>
    </w:p>
    <w:p w:rsidR="00130D69" w:rsidRPr="00BD1F65" w:rsidRDefault="00130D69" w:rsidP="00130D69">
      <w:pPr>
        <w:jc w:val="right"/>
      </w:pPr>
    </w:p>
    <w:p w:rsidR="00130D69" w:rsidRPr="00BD1F65" w:rsidRDefault="00130D69" w:rsidP="00130D69">
      <w:pPr>
        <w:jc w:val="right"/>
        <w:rPr>
          <w:bCs/>
          <w:sz w:val="28"/>
        </w:rPr>
      </w:pPr>
    </w:p>
    <w:p w:rsidR="00130D69" w:rsidRPr="00BD1F65" w:rsidRDefault="00130D69" w:rsidP="00130D69">
      <w:pPr>
        <w:jc w:val="center"/>
        <w:rPr>
          <w:bCs/>
          <w:sz w:val="28"/>
          <w:szCs w:val="28"/>
        </w:rPr>
      </w:pPr>
    </w:p>
    <w:p w:rsidR="00130D69" w:rsidRPr="00BD1F65" w:rsidRDefault="00130D69" w:rsidP="00130D69">
      <w:pPr>
        <w:jc w:val="center"/>
        <w:rPr>
          <w:bCs/>
          <w:sz w:val="28"/>
          <w:szCs w:val="28"/>
        </w:rPr>
      </w:pPr>
    </w:p>
    <w:p w:rsidR="00130D69" w:rsidRPr="00BD1F65" w:rsidRDefault="00130D69" w:rsidP="00130D69">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130D69" w:rsidRPr="00BD1F65" w:rsidRDefault="00130D69" w:rsidP="00130D69">
      <w:pPr>
        <w:jc w:val="center"/>
        <w:rPr>
          <w:sz w:val="28"/>
          <w:szCs w:val="28"/>
        </w:rPr>
      </w:pPr>
      <w:r w:rsidRPr="00BD1F65">
        <w:rPr>
          <w:sz w:val="28"/>
          <w:szCs w:val="28"/>
        </w:rPr>
        <w:t xml:space="preserve">открытый запрос цен в электронной форме </w:t>
      </w:r>
    </w:p>
    <w:p w:rsidR="00130D69" w:rsidRDefault="00130D69" w:rsidP="00130D69">
      <w:pPr>
        <w:jc w:val="center"/>
        <w:rPr>
          <w:sz w:val="28"/>
          <w:szCs w:val="28"/>
        </w:rPr>
      </w:pPr>
      <w:r w:rsidRPr="00BD1F65">
        <w:rPr>
          <w:sz w:val="28"/>
          <w:szCs w:val="28"/>
        </w:rPr>
        <w:t xml:space="preserve">на право заключения договора поставки </w:t>
      </w:r>
    </w:p>
    <w:p w:rsidR="006B069C" w:rsidRDefault="003F3DE5" w:rsidP="00130D69">
      <w:pPr>
        <w:jc w:val="center"/>
        <w:rPr>
          <w:b/>
          <w:sz w:val="28"/>
          <w:szCs w:val="28"/>
        </w:rPr>
      </w:pPr>
      <w:r>
        <w:rPr>
          <w:b/>
          <w:sz w:val="28"/>
          <w:szCs w:val="28"/>
        </w:rPr>
        <w:t>жидкости</w:t>
      </w:r>
      <w:r w:rsidRPr="00332F2F">
        <w:rPr>
          <w:b/>
          <w:sz w:val="28"/>
          <w:szCs w:val="28"/>
        </w:rPr>
        <w:t xml:space="preserve"> 162-170ВВ</w:t>
      </w:r>
    </w:p>
    <w:p w:rsidR="00130D69" w:rsidRPr="00BD1F65" w:rsidRDefault="00130D69" w:rsidP="00130D69">
      <w:pPr>
        <w:jc w:val="center"/>
        <w:rPr>
          <w:sz w:val="28"/>
          <w:szCs w:val="28"/>
        </w:rPr>
      </w:pP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Pr="00523B7C" w:rsidRDefault="00130D69" w:rsidP="00CA2886">
      <w:pPr>
        <w:jc w:val="center"/>
        <w:rPr>
          <w:sz w:val="28"/>
        </w:rPr>
      </w:pPr>
    </w:p>
    <w:p w:rsidR="00CA2886" w:rsidRPr="00523B7C" w:rsidRDefault="00CA2886" w:rsidP="00CA2886">
      <w:pPr>
        <w:jc w:val="center"/>
        <w:rPr>
          <w:sz w:val="28"/>
        </w:rP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FE73E4">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FE73E4">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FE73E4">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FE73E4">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FE73E4">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FE73E4">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FE73E4">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FE73E4">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FE73E4">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FE73E4">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FE73E4">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FE73E4">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FE73E4">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FE73E4"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Default="00952EE9" w:rsidP="00EB1E0C">
            <w:pPr>
              <w:pStyle w:val="23"/>
              <w:ind w:right="153" w:firstLine="0"/>
            </w:pPr>
            <w:r w:rsidRPr="00523B7C">
              <w:t xml:space="preserve">Право заключения договора </w:t>
            </w:r>
            <w:r w:rsidR="00385A88" w:rsidRPr="00523B7C">
              <w:t xml:space="preserve">поставки </w:t>
            </w:r>
            <w:r w:rsidR="003F3DE5" w:rsidRPr="003F3DE5">
              <w:rPr>
                <w:b/>
                <w:bCs/>
              </w:rPr>
              <w:t xml:space="preserve">жидкости 162-170ВВ </w:t>
            </w:r>
            <w:r w:rsidR="00385A88" w:rsidRPr="00523B7C">
              <w:t>для нужд ОАО “ВНИИ НП”</w:t>
            </w:r>
            <w:r w:rsidR="006B069C">
              <w:t>.</w:t>
            </w:r>
          </w:p>
          <w:p w:rsidR="006B069C" w:rsidRPr="00523B7C" w:rsidRDefault="006B069C" w:rsidP="00EB1E0C">
            <w:pPr>
              <w:pStyle w:val="23"/>
              <w:ind w:right="153" w:firstLine="0"/>
            </w:pP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C87330" w:rsidRDefault="00C87330" w:rsidP="00C87330">
            <w:pPr>
              <w:ind w:right="153"/>
              <w:rPr>
                <w:bCs/>
              </w:rPr>
            </w:pPr>
            <w:r w:rsidRPr="00523B7C">
              <w:rPr>
                <w:bCs/>
              </w:rPr>
              <w:t>Место поставки товара/ выполнения работ или оказания услуг</w:t>
            </w:r>
          </w:p>
          <w:p w:rsidR="006B069C" w:rsidRPr="00523B7C" w:rsidRDefault="006B069C" w:rsidP="00C87330">
            <w:pPr>
              <w:ind w:right="153"/>
              <w:rPr>
                <w:bCs/>
              </w:rPr>
            </w:pPr>
          </w:p>
          <w:p w:rsidR="00C87330" w:rsidRPr="00523B7C" w:rsidRDefault="00232ECB" w:rsidP="00ED2CFE">
            <w:pPr>
              <w:ind w:right="153"/>
              <w:rPr>
                <w:bCs/>
              </w:rPr>
            </w:pPr>
            <w:r w:rsidRPr="00523B7C">
              <w:rPr>
                <w:bCs/>
              </w:rPr>
              <w:t xml:space="preserve">Условия оплаты </w:t>
            </w:r>
          </w:p>
        </w:tc>
        <w:tc>
          <w:tcPr>
            <w:tcW w:w="5986" w:type="dxa"/>
          </w:tcPr>
          <w:p w:rsidR="005A717C" w:rsidRPr="00962CBD" w:rsidRDefault="003F3DE5" w:rsidP="00D76E39">
            <w:pPr>
              <w:ind w:right="153"/>
              <w:jc w:val="both"/>
              <w:rPr>
                <w:szCs w:val="28"/>
              </w:rPr>
            </w:pPr>
            <w:r w:rsidRPr="003F3DE5">
              <w:rPr>
                <w:szCs w:val="28"/>
              </w:rPr>
              <w:t>Поставка товара осуществляется согласованными партиями на основании заявок Покупателя, не позднее, чем через 5 (пять) рабочих дней после поступления заявки</w:t>
            </w:r>
            <w:r>
              <w:rPr>
                <w:szCs w:val="28"/>
              </w:rPr>
              <w:t>.</w:t>
            </w:r>
          </w:p>
          <w:p w:rsidR="00D76E39" w:rsidRPr="00523B7C" w:rsidRDefault="00EB1E0C" w:rsidP="00D76E39">
            <w:pPr>
              <w:ind w:right="153"/>
              <w:jc w:val="both"/>
              <w:rPr>
                <w:b/>
                <w:i/>
                <w:sz w:val="22"/>
              </w:rPr>
            </w:pPr>
            <w:r w:rsidRPr="00C24C19">
              <w:rPr>
                <w:b/>
                <w:szCs w:val="28"/>
              </w:rPr>
              <w:t xml:space="preserve">Место </w:t>
            </w:r>
            <w:r w:rsidRPr="00C24C19">
              <w:rPr>
                <w:b/>
              </w:rPr>
              <w:t xml:space="preserve">доставки </w:t>
            </w:r>
            <w:r w:rsidR="00ED2CFE" w:rsidRPr="00C24C19">
              <w:rPr>
                <w:b/>
              </w:rPr>
              <w:t>предмета</w:t>
            </w:r>
            <w:r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676186" w:rsidRDefault="00962CBD" w:rsidP="00130D69">
            <w:pPr>
              <w:spacing w:before="60" w:line="228" w:lineRule="auto"/>
              <w:jc w:val="both"/>
            </w:pPr>
            <w:r w:rsidRPr="00962CBD">
              <w:t>Расчет за поставляемый товар производится Покупателем на основании счетов, выставленных Поставщиком, перечислением безналичных денежных средс</w:t>
            </w:r>
            <w:r w:rsidR="006B069C">
              <w:t>тв на расчетный счет Поставщика.</w:t>
            </w:r>
          </w:p>
          <w:p w:rsidR="006B069C" w:rsidRPr="00523B7C" w:rsidRDefault="003F3DE5" w:rsidP="003F3DE5">
            <w:pPr>
              <w:spacing w:before="60" w:line="228" w:lineRule="auto"/>
              <w:jc w:val="both"/>
            </w:pPr>
            <w:r w:rsidRPr="003F3DE5">
              <w:t xml:space="preserve">Оплата осуществляется в течение 5 рабочих дней с </w:t>
            </w:r>
            <w:r>
              <w:t>момента</w:t>
            </w:r>
            <w:r w:rsidRPr="003F3DE5">
              <w:t xml:space="preserve"> получения продукции Покупателем.</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4" w:name="_Ref317250606"/>
          </w:p>
        </w:tc>
        <w:bookmarkEnd w:id="254"/>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5" w:name="_Ref317249928"/>
          </w:p>
        </w:tc>
        <w:bookmarkEnd w:id="255"/>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6" w:name="_Ref317250471"/>
          </w:p>
        </w:tc>
        <w:bookmarkEnd w:id="256"/>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FE73E4"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7" w:name="_Ref317250534"/>
          </w:p>
        </w:tc>
        <w:bookmarkEnd w:id="257"/>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6B069C">
            <w:pPr>
              <w:ind w:right="153"/>
              <w:rPr>
                <w:bCs/>
              </w:rPr>
            </w:pPr>
            <w:r w:rsidRPr="00523B7C">
              <w:t>«</w:t>
            </w:r>
            <w:r w:rsidR="00962CBD">
              <w:t>2</w:t>
            </w:r>
            <w:r w:rsidR="006B069C">
              <w:t>6</w:t>
            </w:r>
            <w:r w:rsidRPr="00523B7C">
              <w:t xml:space="preserve">» </w:t>
            </w:r>
            <w:r w:rsidR="005A717C">
              <w:t xml:space="preserve">февраля </w:t>
            </w:r>
            <w:r w:rsidRPr="00523B7C">
              <w:t>201</w:t>
            </w:r>
            <w:r w:rsidR="005A717C">
              <w:t>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58" w:name="_Ref317250440"/>
          </w:p>
        </w:tc>
        <w:bookmarkEnd w:id="258"/>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E875D8" w:rsidRPr="00523B7C" w:rsidRDefault="003F3DE5" w:rsidP="00C24C19">
            <w:pPr>
              <w:tabs>
                <w:tab w:val="left" w:pos="1134"/>
              </w:tabs>
              <w:contextualSpacing/>
              <w:jc w:val="both"/>
              <w:rPr>
                <w:shd w:val="clear" w:color="auto" w:fill="FDE9D9"/>
              </w:rPr>
            </w:pPr>
            <w:r w:rsidRPr="003F3DE5">
              <w:rPr>
                <w:bCs/>
                <w:color w:val="000000"/>
              </w:rPr>
              <w:t>2420000 (Два миллиона четыреста двадцать тысяч) руб. 00 коп, включая НДС 18%.</w:t>
            </w:r>
            <w:r>
              <w:rPr>
                <w:bCs/>
                <w:color w:val="000000"/>
              </w:rPr>
              <w:t xml:space="preserve"> </w:t>
            </w:r>
            <w:r w:rsidR="009A5104"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59" w:name="_Ref317253392"/>
          </w:p>
        </w:tc>
        <w:bookmarkEnd w:id="259"/>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0" w:name="_Ref317253528"/>
          </w:p>
        </w:tc>
        <w:bookmarkEnd w:id="260"/>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1" w:name="_Ref319670208"/>
          </w:p>
        </w:tc>
        <w:bookmarkEnd w:id="261"/>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2" w:name="_Ref317250645"/>
            <w:bookmarkStart w:id="263" w:name="_Ref317251482"/>
            <w:bookmarkStart w:id="264"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2"/>
            <w:bookmarkEnd w:id="263"/>
            <w:bookmarkEnd w:id="264"/>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6B069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5" w:name="_Ref317256469"/>
          </w:p>
        </w:tc>
        <w:bookmarkEnd w:id="265"/>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6" w:name="_Ref317257394"/>
          </w:p>
        </w:tc>
        <w:bookmarkEnd w:id="266"/>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7" w:name="_Ref317257698"/>
          </w:p>
        </w:tc>
        <w:bookmarkEnd w:id="267"/>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w:t>
            </w:r>
            <w:r w:rsidRPr="00523B7C">
              <w:rPr>
                <w:szCs w:val="24"/>
              </w:rPr>
              <w:lastRenderedPageBreak/>
              <w:t xml:space="preserve">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68" w:name="_Ref317251847"/>
            <w:r w:rsidRPr="00523B7C">
              <w:lastRenderedPageBreak/>
              <w:t xml:space="preserve">Документы, подтверждающие соответствие требованиям, предъявляемым </w:t>
            </w:r>
            <w:r w:rsidRPr="00523B7C">
              <w:lastRenderedPageBreak/>
              <w:t xml:space="preserve">участникам </w:t>
            </w:r>
            <w:r w:rsidR="004A2055" w:rsidRPr="00523B7C">
              <w:t xml:space="preserve">запроса </w:t>
            </w:r>
            <w:r w:rsidR="00BA126A" w:rsidRPr="00523B7C">
              <w:t>цен</w:t>
            </w:r>
            <w:r w:rsidRPr="00523B7C">
              <w:t>:</w:t>
            </w:r>
            <w:bookmarkEnd w:id="268"/>
          </w:p>
          <w:p w:rsidR="00815182" w:rsidRPr="00523B7C" w:rsidRDefault="00815182" w:rsidP="00FB5693">
            <w:pPr>
              <w:numPr>
                <w:ilvl w:val="0"/>
                <w:numId w:val="52"/>
              </w:numPr>
              <w:tabs>
                <w:tab w:val="left" w:pos="778"/>
              </w:tabs>
              <w:ind w:left="0" w:right="153" w:firstLine="660"/>
              <w:jc w:val="both"/>
            </w:pPr>
            <w:bookmarkStart w:id="269"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69"/>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6B069C">
        <w:trPr>
          <w:trHeight w:val="2781"/>
        </w:trPr>
        <w:tc>
          <w:tcPr>
            <w:tcW w:w="781" w:type="dxa"/>
          </w:tcPr>
          <w:p w:rsidR="0086246F" w:rsidRPr="00523B7C" w:rsidRDefault="0086246F" w:rsidP="00636A33">
            <w:pPr>
              <w:numPr>
                <w:ilvl w:val="0"/>
                <w:numId w:val="56"/>
              </w:numPr>
              <w:tabs>
                <w:tab w:val="num" w:pos="786"/>
              </w:tabs>
              <w:ind w:left="0" w:hanging="15"/>
              <w:jc w:val="center"/>
            </w:pPr>
            <w:bookmarkStart w:id="270" w:name="_Ref317252608"/>
          </w:p>
        </w:tc>
        <w:bookmarkEnd w:id="270"/>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1"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1"/>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2" w:name="_Ref317252128"/>
          </w:p>
        </w:tc>
        <w:bookmarkEnd w:id="272"/>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3" w:name="_Ref317254826"/>
          </w:p>
        </w:tc>
        <w:bookmarkEnd w:id="273"/>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4" w:name="_Ref317250778"/>
          </w:p>
        </w:tc>
        <w:bookmarkEnd w:id="274"/>
        <w:tc>
          <w:tcPr>
            <w:tcW w:w="3402" w:type="dxa"/>
          </w:tcPr>
          <w:p w:rsidR="001F7063" w:rsidRPr="00523B7C" w:rsidRDefault="001F7063" w:rsidP="00C2337B">
            <w:pPr>
              <w:pStyle w:val="Times12"/>
              <w:ind w:firstLine="0"/>
              <w:rPr>
                <w:szCs w:val="24"/>
              </w:rPr>
            </w:pPr>
            <w:r w:rsidRPr="00523B7C">
              <w:rPr>
                <w:szCs w:val="24"/>
              </w:rPr>
              <w:t>Место и срок окончания 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Конкурсный Дом» </w:t>
            </w:r>
            <w:hyperlink r:id="rId16" w:history="1">
              <w:r w:rsidR="00C2337B" w:rsidRPr="00523B7C">
                <w:rPr>
                  <w:spacing w:val="-6"/>
                  <w:szCs w:val="24"/>
                </w:rPr>
                <w:t>www.a-k-d.ru</w:t>
              </w:r>
            </w:hyperlink>
          </w:p>
          <w:p w:rsidR="00F43BD5" w:rsidRPr="00523B7C" w:rsidRDefault="00C2337B" w:rsidP="00130D69">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12</w:t>
            </w:r>
            <w:r w:rsidR="00962CBD">
              <w:rPr>
                <w:bCs w:val="0"/>
                <w:szCs w:val="24"/>
              </w:rPr>
              <w:t xml:space="preserve">-00 (время московское) </w:t>
            </w:r>
            <w:r w:rsidR="006B069C" w:rsidRPr="006B069C">
              <w:rPr>
                <w:bCs w:val="0"/>
                <w:szCs w:val="24"/>
              </w:rPr>
              <w:t>«04» марта 2013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5" w:name="_Ref317254136"/>
          </w:p>
        </w:tc>
        <w:bookmarkEnd w:id="275"/>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130D69">
            <w:pPr>
              <w:pStyle w:val="Times12"/>
              <w:spacing w:before="120"/>
              <w:ind w:firstLine="0"/>
              <w:rPr>
                <w:szCs w:val="24"/>
              </w:rPr>
            </w:pPr>
            <w:r w:rsidRPr="00523B7C">
              <w:rPr>
                <w:szCs w:val="24"/>
              </w:rPr>
              <w:t>Н</w:t>
            </w:r>
            <w:r w:rsidR="00686193" w:rsidRPr="00523B7C">
              <w:rPr>
                <w:szCs w:val="24"/>
              </w:rPr>
              <w:t xml:space="preserve">е позднее </w:t>
            </w:r>
            <w:r w:rsidR="006B069C">
              <w:rPr>
                <w:bCs w:val="0"/>
                <w:szCs w:val="24"/>
              </w:rPr>
              <w:t>«07» марта 2013 года</w:t>
            </w:r>
            <w:r w:rsidR="00962CBD" w:rsidRPr="00962CBD">
              <w:rPr>
                <w:bCs w:val="0"/>
                <w:szCs w:val="24"/>
              </w:rPr>
              <w:t>.</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6" w:name="_Ref317254659"/>
          </w:p>
        </w:tc>
        <w:bookmarkEnd w:id="276"/>
        <w:tc>
          <w:tcPr>
            <w:tcW w:w="3402" w:type="dxa"/>
          </w:tcPr>
          <w:p w:rsidR="000316C6" w:rsidRPr="00523B7C" w:rsidRDefault="009C5F84" w:rsidP="00E40F04">
            <w:pPr>
              <w:ind w:right="153"/>
              <w:rPr>
                <w:spacing w:val="-6"/>
              </w:rPr>
            </w:pPr>
            <w:r w:rsidRPr="00523B7C">
              <w:rPr>
                <w:spacing w:val="-6"/>
              </w:rPr>
              <w:t>Срок</w:t>
            </w:r>
            <w:r w:rsidR="006B069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w:t>
            </w:r>
            <w:r w:rsidRPr="00523B7C">
              <w:rPr>
                <w:spacing w:val="-6"/>
              </w:rPr>
              <w:lastRenderedPageBreak/>
              <w:t>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7" w:name="_Ref317256138"/>
          </w:p>
        </w:tc>
        <w:bookmarkEnd w:id="277"/>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w:t>
            </w:r>
            <w:r w:rsidR="006B069C">
              <w:rPr>
                <w:spacing w:val="-6"/>
              </w:rPr>
              <w:t xml:space="preserve">Документации </w:t>
            </w:r>
            <w:r w:rsidR="006F55B3" w:rsidRPr="00523B7C">
              <w:rPr>
                <w:spacing w:val="-6"/>
              </w:rPr>
              <w:t>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sidRPr="00523B7C">
              <w:rPr>
                <w:spacing w:val="-6"/>
              </w:rPr>
              <w:lastRenderedPageBreak/>
              <w:t>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p w:rsidR="006F55B3" w:rsidRPr="00523B7C" w:rsidRDefault="006F55B3" w:rsidP="006F55B3">
            <w:pPr>
              <w:ind w:right="153"/>
              <w:jc w:val="both"/>
              <w:rPr>
                <w:spacing w:val="-6"/>
              </w:rPr>
            </w:pPr>
            <w:r w:rsidRPr="00523B7C">
              <w:rPr>
                <w:spacing w:val="-6"/>
              </w:rPr>
              <w:t xml:space="preserve">13)  для подтверждения обладания соответствующим опытом участник запроса </w:t>
            </w:r>
            <w:r w:rsidR="00BA126A" w:rsidRPr="00523B7C">
              <w:rPr>
                <w:spacing w:val="-6"/>
              </w:rPr>
              <w:t>цен</w:t>
            </w:r>
            <w:r w:rsidRPr="00523B7C">
              <w:rPr>
                <w:spacing w:val="-6"/>
              </w:rPr>
              <w:t xml:space="preserve"> представляет перечень исполненных договоров поставки с копиями договоров и товарных накладных</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43720414"/>
      <w:bookmarkStart w:id="298"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299" w:name="форма1"/>
      <w:bookmarkStart w:id="300" w:name="_Toc98251753"/>
      <w:bookmarkEnd w:id="298"/>
      <w:r w:rsidRPr="00523B7C">
        <w:rPr>
          <w:bCs w:val="0"/>
          <w:sz w:val="28"/>
          <w:szCs w:val="28"/>
        </w:rPr>
        <w:t>Форма 1.</w:t>
      </w:r>
      <w:bookmarkEnd w:id="299"/>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1" w:name="_Письмо_о_подаче"/>
      <w:bookmarkStart w:id="302" w:name="_Toc255987071"/>
      <w:bookmarkStart w:id="303" w:name="_Toc272505461"/>
      <w:bookmarkStart w:id="304" w:name="_Toc343720415"/>
      <w:bookmarkEnd w:id="301"/>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2"/>
      <w:bookmarkEnd w:id="303"/>
      <w:bookmarkEnd w:id="304"/>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5" w:name="_Hlt440565644"/>
      <w:bookmarkEnd w:id="305"/>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0"/>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6" w:name="_Ref55335821"/>
      <w:bookmarkStart w:id="307" w:name="_Ref55336345"/>
      <w:bookmarkStart w:id="308" w:name="_Toc57314674"/>
      <w:bookmarkStart w:id="309" w:name="_Toc69728988"/>
      <w:bookmarkStart w:id="310" w:name="_Toc98251754"/>
      <w:r w:rsidRPr="00523B7C">
        <w:rPr>
          <w:sz w:val="22"/>
        </w:rPr>
        <w:br w:type="page"/>
      </w:r>
      <w:bookmarkEnd w:id="306"/>
      <w:bookmarkEnd w:id="307"/>
      <w:bookmarkEnd w:id="308"/>
      <w:bookmarkEnd w:id="309"/>
      <w:bookmarkEnd w:id="310"/>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1" w:name="_Анкета_Претендента_на"/>
      <w:bookmarkStart w:id="312" w:name="_Анкета_Участника_процедуры"/>
      <w:bookmarkStart w:id="313" w:name="_Toc255987077"/>
      <w:bookmarkStart w:id="314" w:name="_Toc343720416"/>
      <w:bookmarkEnd w:id="311"/>
      <w:bookmarkEnd w:id="312"/>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3"/>
      <w:bookmarkEnd w:id="314"/>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5"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5"/>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6" w:name="_Техническое_предложение_(Форма"/>
      <w:bookmarkStart w:id="317" w:name="_Toc235439567"/>
      <w:bookmarkEnd w:id="316"/>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_1"/>
      <w:bookmarkStart w:id="319" w:name="_Toc343720417"/>
      <w:bookmarkEnd w:id="318"/>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7"/>
      <w:bookmarkEnd w:id="319"/>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0" w:name="_Свидетельство_производителя_оборудо"/>
      <w:bookmarkStart w:id="321" w:name="_Свидетельство_изготовителя_оборудов"/>
      <w:bookmarkStart w:id="322" w:name="_СПЕЦИФИКАЦИЯ_(Форма_54)"/>
      <w:bookmarkEnd w:id="320"/>
      <w:bookmarkEnd w:id="321"/>
      <w:bookmarkEnd w:id="322"/>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3" w:name="_Справка_об_участии_в_судебных_разби"/>
      <w:bookmarkStart w:id="324" w:name="_Справка_об_участии"/>
      <w:bookmarkStart w:id="325" w:name="_СПРАВКА_о_наличии"/>
      <w:bookmarkStart w:id="326" w:name="_План_распределения_объемов_выполнен"/>
      <w:bookmarkStart w:id="327" w:name="_БАНКОВСКАЯ_ГАРАНТИЯ_ВОЗВРАТА"/>
      <w:bookmarkEnd w:id="323"/>
      <w:bookmarkEnd w:id="324"/>
      <w:bookmarkEnd w:id="325"/>
      <w:bookmarkEnd w:id="326"/>
      <w:bookmarkEnd w:id="327"/>
    </w:p>
    <w:p w:rsidR="007C6D5A" w:rsidRPr="00523B7C" w:rsidRDefault="007C6D5A" w:rsidP="00C14669">
      <w:pPr>
        <w:pStyle w:val="10"/>
        <w:numPr>
          <w:ilvl w:val="0"/>
          <w:numId w:val="0"/>
        </w:numPr>
        <w:jc w:val="center"/>
        <w:rPr>
          <w:b/>
          <w:sz w:val="28"/>
          <w:szCs w:val="28"/>
        </w:rPr>
      </w:pPr>
      <w:bookmarkStart w:id="328" w:name="_АКТ_Приема-передачи_документов"/>
      <w:bookmarkEnd w:id="328"/>
    </w:p>
    <w:p w:rsidR="00C14669" w:rsidRPr="00523B7C" w:rsidRDefault="00C14669" w:rsidP="00C14669">
      <w:pPr>
        <w:pStyle w:val="10"/>
        <w:numPr>
          <w:ilvl w:val="0"/>
          <w:numId w:val="0"/>
        </w:numPr>
        <w:jc w:val="center"/>
        <w:rPr>
          <w:b/>
          <w:sz w:val="28"/>
          <w:szCs w:val="28"/>
        </w:rPr>
      </w:pPr>
      <w:bookmarkStart w:id="329" w:name="_Toc210586525"/>
      <w:bookmarkStart w:id="330" w:name="_Toc343720418"/>
      <w:r w:rsidRPr="00523B7C">
        <w:rPr>
          <w:b/>
          <w:sz w:val="28"/>
          <w:szCs w:val="28"/>
        </w:rPr>
        <w:t>ЧАСТЬ 2 «ПРОЕКТ ДОГОВОРА»</w:t>
      </w:r>
      <w:bookmarkEnd w:id="329"/>
      <w:bookmarkEnd w:id="330"/>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2A4" w:rsidRDefault="00DA12A4">
      <w:r>
        <w:separator/>
      </w:r>
    </w:p>
  </w:endnote>
  <w:endnote w:type="continuationSeparator" w:id="0">
    <w:p w:rsidR="00DA12A4" w:rsidRDefault="00DA12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FE73E4">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2A4" w:rsidRDefault="00DA12A4">
      <w:r>
        <w:separator/>
      </w:r>
    </w:p>
  </w:footnote>
  <w:footnote w:type="continuationSeparator" w:id="0">
    <w:p w:rsidR="00DA12A4" w:rsidRDefault="00DA12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FE73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3DE5">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4818"/>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30D69"/>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1FCB"/>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DE5"/>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B99"/>
    <w:rsid w:val="00490F0B"/>
    <w:rsid w:val="0049170A"/>
    <w:rsid w:val="00491C71"/>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0AA9"/>
    <w:rsid w:val="00691C64"/>
    <w:rsid w:val="00692839"/>
    <w:rsid w:val="006954A4"/>
    <w:rsid w:val="006958F6"/>
    <w:rsid w:val="00695D9D"/>
    <w:rsid w:val="00696338"/>
    <w:rsid w:val="0069766D"/>
    <w:rsid w:val="006A299F"/>
    <w:rsid w:val="006A33E1"/>
    <w:rsid w:val="006A3F4F"/>
    <w:rsid w:val="006A4115"/>
    <w:rsid w:val="006A61D2"/>
    <w:rsid w:val="006B069C"/>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289"/>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2CBD"/>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2A4"/>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2D2D"/>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3E4"/>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CC34E-C6C3-4210-8D6D-2BCD9477E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43</Pages>
  <Words>15479</Words>
  <Characters>88236</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103508</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IRONMANN (AKA SHAMAN)</cp:lastModifiedBy>
  <cp:revision>7</cp:revision>
  <cp:lastPrinted>2012-11-29T07:10:00Z</cp:lastPrinted>
  <dcterms:created xsi:type="dcterms:W3CDTF">2013-02-17T14:52:00Z</dcterms:created>
  <dcterms:modified xsi:type="dcterms:W3CDTF">2013-02-25T18:48:00Z</dcterms:modified>
</cp:coreProperties>
</file>