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60" w:rsidRDefault="00881960" w:rsidP="00881960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881960" w:rsidRPr="00881960" w:rsidTr="009A1E08">
        <w:trPr>
          <w:trHeight w:val="1135"/>
        </w:trPr>
        <w:tc>
          <w:tcPr>
            <w:tcW w:w="4077" w:type="dxa"/>
          </w:tcPr>
          <w:p w:rsidR="00881960" w:rsidRPr="00881960" w:rsidRDefault="00881960" w:rsidP="00881960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881960" w:rsidRPr="00881960" w:rsidRDefault="00881960" w:rsidP="00881960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881960">
              <w:rPr>
                <w:sz w:val="20"/>
                <w:szCs w:val="20"/>
              </w:rPr>
              <w:t xml:space="preserve">В соответствии с п. 20.6.6 ЕОСЗ и на основании  </w:t>
            </w:r>
          </w:p>
          <w:p w:rsidR="00881960" w:rsidRPr="00881960" w:rsidRDefault="00881960" w:rsidP="009C1E4D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881960">
              <w:rPr>
                <w:sz w:val="20"/>
                <w:szCs w:val="20"/>
              </w:rPr>
              <w:t>п. 4.3.2 документации по запросу цен № 03-</w:t>
            </w:r>
            <w:bookmarkEnd w:id="0"/>
            <w:r w:rsidR="009C1E4D">
              <w:rPr>
                <w:sz w:val="20"/>
                <w:szCs w:val="20"/>
              </w:rPr>
              <w:t>28</w:t>
            </w:r>
            <w:bookmarkStart w:id="1" w:name="_GoBack"/>
            <w:bookmarkEnd w:id="1"/>
            <w:r w:rsidRPr="00881960">
              <w:rPr>
                <w:sz w:val="20"/>
                <w:szCs w:val="20"/>
              </w:rPr>
              <w:t>/15</w:t>
            </w:r>
          </w:p>
        </w:tc>
      </w:tr>
    </w:tbl>
    <w:p w:rsidR="00881960" w:rsidRPr="00881960" w:rsidRDefault="00881960" w:rsidP="00881960">
      <w:pPr>
        <w:jc w:val="both"/>
      </w:pPr>
    </w:p>
    <w:p w:rsidR="00881960" w:rsidRPr="00881960" w:rsidRDefault="00881960" w:rsidP="00881960">
      <w:pPr>
        <w:jc w:val="center"/>
        <w:rPr>
          <w:b/>
          <w:bCs/>
        </w:rPr>
      </w:pPr>
      <w:r w:rsidRPr="00881960">
        <w:rPr>
          <w:b/>
          <w:bCs/>
        </w:rPr>
        <w:t>ИЗВЕЩЕНИЕ</w:t>
      </w:r>
    </w:p>
    <w:p w:rsidR="00881960" w:rsidRDefault="00881960" w:rsidP="00881960">
      <w:pPr>
        <w:jc w:val="center"/>
        <w:rPr>
          <w:b/>
          <w:szCs w:val="28"/>
        </w:rPr>
      </w:pPr>
      <w:r w:rsidRPr="00881960">
        <w:rPr>
          <w:b/>
        </w:rPr>
        <w:t xml:space="preserve">о продлении срока  приема заявок  по  открытому  запросу цен в электронной  форме № </w:t>
      </w:r>
      <w:r w:rsidRPr="00881960">
        <w:rPr>
          <w:b/>
          <w:szCs w:val="28"/>
        </w:rPr>
        <w:t>03-</w:t>
      </w:r>
      <w:r>
        <w:rPr>
          <w:b/>
          <w:szCs w:val="28"/>
        </w:rPr>
        <w:t>28</w:t>
      </w:r>
      <w:r w:rsidRPr="00881960">
        <w:rPr>
          <w:b/>
          <w:szCs w:val="28"/>
        </w:rPr>
        <w:t>/15</w:t>
      </w:r>
      <w:r w:rsidRPr="00881960">
        <w:rPr>
          <w:b/>
        </w:rPr>
        <w:t xml:space="preserve"> на </w:t>
      </w:r>
      <w:r>
        <w:rPr>
          <w:b/>
          <w:szCs w:val="28"/>
        </w:rPr>
        <w:t>право заключения договора</w:t>
      </w:r>
      <w:r>
        <w:rPr>
          <w:b/>
          <w:sz w:val="28"/>
          <w:szCs w:val="28"/>
        </w:rPr>
        <w:t xml:space="preserve"> </w:t>
      </w:r>
      <w:r w:rsidRPr="00881960">
        <w:rPr>
          <w:b/>
          <w:szCs w:val="28"/>
        </w:rPr>
        <w:t xml:space="preserve">на поставку электронного издания </w:t>
      </w:r>
    </w:p>
    <w:p w:rsidR="00881960" w:rsidRPr="00881960" w:rsidRDefault="00881960" w:rsidP="00881960">
      <w:pPr>
        <w:jc w:val="center"/>
        <w:rPr>
          <w:b/>
          <w:sz w:val="28"/>
          <w:szCs w:val="28"/>
        </w:rPr>
      </w:pPr>
      <w:proofErr w:type="spellStart"/>
      <w:r w:rsidRPr="00881960">
        <w:rPr>
          <w:b/>
          <w:szCs w:val="28"/>
        </w:rPr>
        <w:t>Nuclear</w:t>
      </w:r>
      <w:proofErr w:type="spellEnd"/>
      <w:r w:rsidRPr="00881960">
        <w:rPr>
          <w:b/>
          <w:szCs w:val="28"/>
        </w:rPr>
        <w:t xml:space="preserve"> </w:t>
      </w:r>
      <w:proofErr w:type="spellStart"/>
      <w:r w:rsidRPr="00881960">
        <w:rPr>
          <w:b/>
          <w:szCs w:val="28"/>
        </w:rPr>
        <w:t>Renaissance</w:t>
      </w:r>
      <w:proofErr w:type="spellEnd"/>
      <w:r w:rsidRPr="00881960">
        <w:rPr>
          <w:b/>
          <w:szCs w:val="28"/>
        </w:rPr>
        <w:t xml:space="preserve"> (или эквивалент)</w:t>
      </w:r>
    </w:p>
    <w:p w:rsidR="00881960" w:rsidRPr="00881960" w:rsidRDefault="00881960" w:rsidP="00881960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881960" w:rsidRPr="00881960" w:rsidRDefault="00881960" w:rsidP="00881960">
      <w:pPr>
        <w:widowControl w:val="0"/>
        <w:numPr>
          <w:ilvl w:val="0"/>
          <w:numId w:val="4"/>
        </w:numPr>
        <w:tabs>
          <w:tab w:val="clear" w:pos="720"/>
          <w:tab w:val="left" w:pos="851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2"/>
          <w:szCs w:val="22"/>
        </w:rPr>
      </w:pPr>
      <w:r w:rsidRPr="00881960">
        <w:rPr>
          <w:color w:val="000000"/>
          <w:sz w:val="22"/>
          <w:szCs w:val="22"/>
        </w:rPr>
        <w:t>Внесены изменения в пункты 1</w:t>
      </w:r>
      <w:r w:rsidRPr="001A4C30">
        <w:rPr>
          <w:color w:val="000000"/>
          <w:sz w:val="22"/>
          <w:szCs w:val="22"/>
        </w:rPr>
        <w:t>0</w:t>
      </w:r>
      <w:r w:rsidRPr="00881960">
        <w:rPr>
          <w:color w:val="000000"/>
          <w:sz w:val="22"/>
          <w:szCs w:val="22"/>
        </w:rPr>
        <w:t>, 1</w:t>
      </w:r>
      <w:r w:rsidRPr="001A4C30">
        <w:rPr>
          <w:color w:val="000000"/>
          <w:sz w:val="22"/>
          <w:szCs w:val="22"/>
        </w:rPr>
        <w:t>1</w:t>
      </w:r>
      <w:r w:rsidRPr="00881960">
        <w:rPr>
          <w:color w:val="000000"/>
          <w:sz w:val="22"/>
          <w:szCs w:val="22"/>
        </w:rPr>
        <w:t>, 1</w:t>
      </w:r>
      <w:r w:rsidRPr="001A4C30">
        <w:rPr>
          <w:color w:val="000000"/>
          <w:sz w:val="22"/>
          <w:szCs w:val="22"/>
        </w:rPr>
        <w:t>2</w:t>
      </w:r>
      <w:r w:rsidRPr="00881960">
        <w:rPr>
          <w:color w:val="000000"/>
          <w:sz w:val="22"/>
          <w:szCs w:val="22"/>
        </w:rPr>
        <w:t xml:space="preserve"> Извещения о проведении запроса цен.</w:t>
      </w:r>
    </w:p>
    <w:p w:rsidR="00881960" w:rsidRPr="001A4C30" w:rsidRDefault="00881960" w:rsidP="00881960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A4C30">
        <w:rPr>
          <w:spacing w:val="-6"/>
          <w:sz w:val="22"/>
          <w:szCs w:val="22"/>
        </w:rPr>
        <w:t>10.</w:t>
      </w:r>
      <w:r w:rsidRPr="001A4C30">
        <w:rPr>
          <w:spacing w:val="-6"/>
          <w:sz w:val="22"/>
          <w:szCs w:val="22"/>
        </w:rPr>
        <w:tab/>
        <w:t>Дата начала и дата и время окончания подачи заявок на участие в запросе цен, место и порядок их подачи участниками:</w:t>
      </w:r>
    </w:p>
    <w:p w:rsidR="00881960" w:rsidRPr="001A4C30" w:rsidRDefault="00881960" w:rsidP="00881960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proofErr w:type="gramStart"/>
      <w:r w:rsidRPr="001A4C30">
        <w:rPr>
          <w:spacing w:val="-6"/>
          <w:sz w:val="22"/>
          <w:szCs w:val="22"/>
        </w:rPr>
        <w:t>Заявки на участие в запросе цен предоставляются на электронную торговую площадку ЭТП «Аукционный Конкурсный Дом», в сети «Интернет» по адресу: www.a-k-d.ru, начиная с даты размещения настоящего извещения на официальном сайте и на данной ЭТП, в порядке и в соответствии с регламентом работы данной ЭТП, в срок не позднее 09:00 (время московское) 1</w:t>
      </w:r>
      <w:r w:rsidRPr="001A4C30">
        <w:rPr>
          <w:spacing w:val="-6"/>
          <w:sz w:val="22"/>
          <w:szCs w:val="22"/>
        </w:rPr>
        <w:t>9</w:t>
      </w:r>
      <w:r w:rsidRPr="001A4C30">
        <w:rPr>
          <w:spacing w:val="-6"/>
          <w:sz w:val="22"/>
          <w:szCs w:val="22"/>
        </w:rPr>
        <w:t xml:space="preserve">.03.2015 года. </w:t>
      </w:r>
      <w:proofErr w:type="gramEnd"/>
    </w:p>
    <w:p w:rsidR="00881960" w:rsidRPr="001A4C30" w:rsidRDefault="00881960" w:rsidP="00881960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A4C30">
        <w:rPr>
          <w:spacing w:val="-6"/>
          <w:sz w:val="22"/>
          <w:szCs w:val="22"/>
        </w:rPr>
        <w:t>Участник, подавший заявку, вправе отозвать свою заявку, в соответствии с регламентом ЭТП, в любое время после ее подачи, но до истечения срока окончания подачи заявок.</w:t>
      </w:r>
    </w:p>
    <w:p w:rsidR="00881960" w:rsidRPr="001A4C30" w:rsidRDefault="00881960" w:rsidP="00881960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A4C30">
        <w:rPr>
          <w:spacing w:val="-6"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81960" w:rsidRPr="001A4C30" w:rsidRDefault="00881960" w:rsidP="00881960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A4C30">
        <w:rPr>
          <w:spacing w:val="-6"/>
          <w:sz w:val="22"/>
          <w:szCs w:val="22"/>
        </w:rPr>
        <w:t>11.</w:t>
      </w:r>
      <w:r w:rsidRPr="001A4C30">
        <w:rPr>
          <w:spacing w:val="-6"/>
          <w:sz w:val="22"/>
          <w:szCs w:val="22"/>
        </w:rPr>
        <w:tab/>
        <w:t>Место и дата проведения отборочной стадии: Санкт-Петербург, ул. Савушкина, д. 82, АО «АТОМПРОЕКТ», не позднее 0</w:t>
      </w:r>
      <w:r w:rsidRPr="001A4C30">
        <w:rPr>
          <w:spacing w:val="-6"/>
          <w:sz w:val="22"/>
          <w:szCs w:val="22"/>
        </w:rPr>
        <w:t>8</w:t>
      </w:r>
      <w:r w:rsidRPr="001A4C30">
        <w:rPr>
          <w:spacing w:val="-6"/>
          <w:sz w:val="22"/>
          <w:szCs w:val="22"/>
        </w:rPr>
        <w:t>.04.2015 года.</w:t>
      </w:r>
    </w:p>
    <w:p w:rsidR="00881960" w:rsidRPr="00881960" w:rsidRDefault="00881960" w:rsidP="00881960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1A4C30">
        <w:rPr>
          <w:spacing w:val="-6"/>
          <w:sz w:val="22"/>
          <w:szCs w:val="22"/>
        </w:rPr>
        <w:t>12.</w:t>
      </w:r>
      <w:r w:rsidRPr="001A4C30">
        <w:rPr>
          <w:spacing w:val="-6"/>
          <w:sz w:val="22"/>
          <w:szCs w:val="22"/>
        </w:rPr>
        <w:tab/>
        <w:t>Место и дата подведения итогов запроса цен: Санкт-Петербург, ул. Савушкина, д. 82, АО «АТОМПРОЕКТ», не позднее 1</w:t>
      </w:r>
      <w:r w:rsidRPr="001A4C30">
        <w:rPr>
          <w:spacing w:val="-6"/>
          <w:sz w:val="22"/>
          <w:szCs w:val="22"/>
        </w:rPr>
        <w:t>7</w:t>
      </w:r>
      <w:r w:rsidRPr="001A4C30">
        <w:rPr>
          <w:spacing w:val="-6"/>
          <w:sz w:val="22"/>
          <w:szCs w:val="22"/>
        </w:rPr>
        <w:t>.04.2015 года.</w:t>
      </w:r>
    </w:p>
    <w:p w:rsidR="00881960" w:rsidRPr="00881960" w:rsidRDefault="00881960" w:rsidP="00881960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881960" w:rsidRPr="00881960" w:rsidRDefault="00881960" w:rsidP="00881960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881960">
        <w:rPr>
          <w:spacing w:val="-6"/>
          <w:sz w:val="22"/>
          <w:szCs w:val="22"/>
        </w:rPr>
        <w:t>2.</w:t>
      </w:r>
      <w:r w:rsidRPr="00881960">
        <w:rPr>
          <w:spacing w:val="-6"/>
          <w:sz w:val="22"/>
          <w:szCs w:val="22"/>
        </w:rPr>
        <w:tab/>
      </w:r>
      <w:r w:rsidRPr="00881960">
        <w:rPr>
          <w:b/>
          <w:spacing w:val="-6"/>
          <w:sz w:val="22"/>
          <w:szCs w:val="22"/>
        </w:rPr>
        <w:t xml:space="preserve"> </w:t>
      </w:r>
      <w:r w:rsidRPr="00881960">
        <w:rPr>
          <w:color w:val="000000"/>
          <w:sz w:val="22"/>
          <w:szCs w:val="22"/>
        </w:rPr>
        <w:t>Внесены изменения в пункты 15, 16 раздела 5 «Информационная карта запроса цен» документации по запросу цен</w:t>
      </w:r>
      <w:r w:rsidRPr="00881960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881960" w:rsidRPr="00881960" w:rsidTr="009A1E08">
        <w:trPr>
          <w:trHeight w:val="232"/>
        </w:trPr>
        <w:tc>
          <w:tcPr>
            <w:tcW w:w="781" w:type="dxa"/>
            <w:vAlign w:val="center"/>
          </w:tcPr>
          <w:p w:rsidR="00881960" w:rsidRPr="00881960" w:rsidRDefault="00881960" w:rsidP="00881960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0778"/>
            <w:r w:rsidRPr="00881960">
              <w:rPr>
                <w:sz w:val="22"/>
                <w:szCs w:val="22"/>
              </w:rPr>
              <w:t>15.</w:t>
            </w:r>
          </w:p>
        </w:tc>
        <w:bookmarkEnd w:id="2"/>
        <w:tc>
          <w:tcPr>
            <w:tcW w:w="2268" w:type="dxa"/>
          </w:tcPr>
          <w:p w:rsidR="00881960" w:rsidRPr="00B523C6" w:rsidRDefault="00881960" w:rsidP="009A1E08">
            <w:pPr>
              <w:pStyle w:val="Times12"/>
              <w:ind w:firstLine="0"/>
              <w:jc w:val="left"/>
              <w:rPr>
                <w:sz w:val="22"/>
              </w:rPr>
            </w:pPr>
            <w:r w:rsidRPr="00B523C6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881960" w:rsidRPr="00B523C6" w:rsidRDefault="00881960" w:rsidP="009A1E08">
            <w:pPr>
              <w:pStyle w:val="Times12"/>
              <w:ind w:firstLine="212"/>
              <w:rPr>
                <w:sz w:val="22"/>
              </w:rPr>
            </w:pPr>
            <w:r w:rsidRPr="00B523C6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81960" w:rsidRPr="00B523C6" w:rsidRDefault="00881960" w:rsidP="009A1E08">
            <w:pPr>
              <w:pStyle w:val="Times12"/>
              <w:ind w:firstLine="212"/>
              <w:rPr>
                <w:sz w:val="22"/>
              </w:rPr>
            </w:pPr>
            <w:r w:rsidRPr="00F854F5">
              <w:rPr>
                <w:sz w:val="22"/>
              </w:rPr>
              <w:t>ЭТП «Аукционный Конкурсный Дом», в сети «Интернет» по адресу: www.a-k-d.ru</w:t>
            </w:r>
            <w:r w:rsidRPr="00B523C6">
              <w:rPr>
                <w:sz w:val="22"/>
              </w:rPr>
              <w:t xml:space="preserve"> </w:t>
            </w:r>
          </w:p>
          <w:p w:rsidR="00881960" w:rsidRPr="00B523C6" w:rsidRDefault="00881960" w:rsidP="009A1E08">
            <w:pPr>
              <w:pStyle w:val="Times12"/>
              <w:ind w:firstLine="212"/>
              <w:rPr>
                <w:b/>
                <w:sz w:val="22"/>
              </w:rPr>
            </w:pPr>
          </w:p>
          <w:p w:rsidR="00881960" w:rsidRPr="00B523C6" w:rsidRDefault="00881960" w:rsidP="009A1E08">
            <w:pPr>
              <w:pStyle w:val="Times12"/>
              <w:ind w:firstLine="212"/>
              <w:rPr>
                <w:b/>
                <w:sz w:val="22"/>
              </w:rPr>
            </w:pPr>
            <w:r w:rsidRPr="00B523C6">
              <w:rPr>
                <w:b/>
                <w:sz w:val="22"/>
              </w:rPr>
              <w:t xml:space="preserve">09:00 (время московское) </w:t>
            </w:r>
            <w:r>
              <w:rPr>
                <w:b/>
                <w:sz w:val="22"/>
              </w:rPr>
              <w:t>19.03.</w:t>
            </w:r>
            <w:r w:rsidRPr="00B523C6">
              <w:rPr>
                <w:b/>
                <w:sz w:val="22"/>
              </w:rPr>
              <w:t>2015 года.</w:t>
            </w:r>
          </w:p>
          <w:p w:rsidR="00881960" w:rsidRPr="00B523C6" w:rsidRDefault="00881960" w:rsidP="009A1E08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881960" w:rsidRPr="00881960" w:rsidTr="009A1E08">
        <w:trPr>
          <w:trHeight w:val="232"/>
        </w:trPr>
        <w:tc>
          <w:tcPr>
            <w:tcW w:w="781" w:type="dxa"/>
            <w:vAlign w:val="center"/>
          </w:tcPr>
          <w:p w:rsidR="00881960" w:rsidRPr="00881960" w:rsidRDefault="00881960" w:rsidP="00881960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3" w:name="_Ref317254136"/>
            <w:r w:rsidRPr="00881960">
              <w:rPr>
                <w:sz w:val="22"/>
                <w:szCs w:val="22"/>
              </w:rPr>
              <w:t>16.</w:t>
            </w:r>
          </w:p>
        </w:tc>
        <w:bookmarkEnd w:id="3"/>
        <w:tc>
          <w:tcPr>
            <w:tcW w:w="2268" w:type="dxa"/>
          </w:tcPr>
          <w:p w:rsidR="00881960" w:rsidRPr="00B523C6" w:rsidRDefault="00881960" w:rsidP="009A1E08">
            <w:pPr>
              <w:pStyle w:val="Times12"/>
              <w:ind w:firstLine="0"/>
              <w:jc w:val="left"/>
              <w:rPr>
                <w:sz w:val="22"/>
              </w:rPr>
            </w:pPr>
            <w:r w:rsidRPr="00B523C6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881960" w:rsidRPr="00B523C6" w:rsidRDefault="00881960" w:rsidP="009A1E08">
            <w:pPr>
              <w:pStyle w:val="Times12"/>
              <w:ind w:firstLine="212"/>
              <w:rPr>
                <w:sz w:val="22"/>
              </w:rPr>
            </w:pPr>
            <w:r w:rsidRPr="00B523C6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B523C6">
              <w:rPr>
                <w:b/>
                <w:sz w:val="22"/>
              </w:rPr>
              <w:t xml:space="preserve">не позднее </w:t>
            </w:r>
            <w:r>
              <w:rPr>
                <w:b/>
                <w:sz w:val="22"/>
              </w:rPr>
              <w:t>08.04.</w:t>
            </w:r>
            <w:r w:rsidRPr="00B523C6">
              <w:rPr>
                <w:b/>
                <w:sz w:val="22"/>
              </w:rPr>
              <w:t>2015 года.</w:t>
            </w:r>
          </w:p>
          <w:p w:rsidR="00881960" w:rsidRPr="00B523C6" w:rsidRDefault="00881960" w:rsidP="00881960">
            <w:pPr>
              <w:pStyle w:val="Times12"/>
              <w:ind w:firstLine="212"/>
              <w:rPr>
                <w:sz w:val="22"/>
              </w:rPr>
            </w:pPr>
            <w:r w:rsidRPr="00B523C6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B523C6">
              <w:rPr>
                <w:b/>
                <w:sz w:val="22"/>
              </w:rPr>
              <w:t xml:space="preserve">не позднее </w:t>
            </w:r>
            <w:r>
              <w:rPr>
                <w:b/>
                <w:sz w:val="22"/>
              </w:rPr>
              <w:t>17.04.</w:t>
            </w:r>
            <w:r w:rsidRPr="00B523C6">
              <w:rPr>
                <w:b/>
                <w:sz w:val="22"/>
              </w:rPr>
              <w:t>2015 года.</w:t>
            </w:r>
          </w:p>
        </w:tc>
      </w:tr>
    </w:tbl>
    <w:p w:rsidR="00881960" w:rsidRPr="005B2207" w:rsidRDefault="00881960" w:rsidP="00881960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sectPr w:rsidR="00881960" w:rsidRPr="005B2207" w:rsidSect="008E409D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14BEFFA0"/>
    <w:lvl w:ilvl="0" w:tplc="381A9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19"/>
    <w:rsid w:val="00054CCD"/>
    <w:rsid w:val="00076E5A"/>
    <w:rsid w:val="00097F85"/>
    <w:rsid w:val="000A2419"/>
    <w:rsid w:val="001148AF"/>
    <w:rsid w:val="00137121"/>
    <w:rsid w:val="0018427F"/>
    <w:rsid w:val="001A4C30"/>
    <w:rsid w:val="001E5684"/>
    <w:rsid w:val="00226D84"/>
    <w:rsid w:val="0026662C"/>
    <w:rsid w:val="0029642D"/>
    <w:rsid w:val="00296E52"/>
    <w:rsid w:val="003071DF"/>
    <w:rsid w:val="00330B7E"/>
    <w:rsid w:val="003A5F71"/>
    <w:rsid w:val="003D4783"/>
    <w:rsid w:val="00472272"/>
    <w:rsid w:val="004868C1"/>
    <w:rsid w:val="004904AC"/>
    <w:rsid w:val="004914C8"/>
    <w:rsid w:val="004B27A7"/>
    <w:rsid w:val="005176CF"/>
    <w:rsid w:val="00560D57"/>
    <w:rsid w:val="00575925"/>
    <w:rsid w:val="005A60A9"/>
    <w:rsid w:val="005B2207"/>
    <w:rsid w:val="0063398A"/>
    <w:rsid w:val="006D04AE"/>
    <w:rsid w:val="006E5109"/>
    <w:rsid w:val="00734382"/>
    <w:rsid w:val="00756ECE"/>
    <w:rsid w:val="0076559C"/>
    <w:rsid w:val="007712D1"/>
    <w:rsid w:val="00771C0F"/>
    <w:rsid w:val="007A6C65"/>
    <w:rsid w:val="007B0A87"/>
    <w:rsid w:val="007D5A1E"/>
    <w:rsid w:val="007F336E"/>
    <w:rsid w:val="00820619"/>
    <w:rsid w:val="008339F6"/>
    <w:rsid w:val="008631FC"/>
    <w:rsid w:val="0088125F"/>
    <w:rsid w:val="00881960"/>
    <w:rsid w:val="00883FD7"/>
    <w:rsid w:val="008C13FC"/>
    <w:rsid w:val="008E0987"/>
    <w:rsid w:val="008E409D"/>
    <w:rsid w:val="008E4433"/>
    <w:rsid w:val="00902CD9"/>
    <w:rsid w:val="00912EF4"/>
    <w:rsid w:val="00925676"/>
    <w:rsid w:val="00945969"/>
    <w:rsid w:val="009857E3"/>
    <w:rsid w:val="009C1E4D"/>
    <w:rsid w:val="00A23161"/>
    <w:rsid w:val="00AC0061"/>
    <w:rsid w:val="00AF358F"/>
    <w:rsid w:val="00B073F2"/>
    <w:rsid w:val="00B2748A"/>
    <w:rsid w:val="00B42D0F"/>
    <w:rsid w:val="00B45E32"/>
    <w:rsid w:val="00BA442A"/>
    <w:rsid w:val="00BF5080"/>
    <w:rsid w:val="00C611E2"/>
    <w:rsid w:val="00C64116"/>
    <w:rsid w:val="00C859D4"/>
    <w:rsid w:val="00CA77F1"/>
    <w:rsid w:val="00CE749A"/>
    <w:rsid w:val="00D01630"/>
    <w:rsid w:val="00D12855"/>
    <w:rsid w:val="00D13B6C"/>
    <w:rsid w:val="00D17528"/>
    <w:rsid w:val="00D75035"/>
    <w:rsid w:val="00D87025"/>
    <w:rsid w:val="00D94446"/>
    <w:rsid w:val="00DC6D00"/>
    <w:rsid w:val="00DC7D29"/>
    <w:rsid w:val="00DD5790"/>
    <w:rsid w:val="00DF3515"/>
    <w:rsid w:val="00E103A1"/>
    <w:rsid w:val="00E66A33"/>
    <w:rsid w:val="00E77C23"/>
    <w:rsid w:val="00E80DDD"/>
    <w:rsid w:val="00E915A6"/>
    <w:rsid w:val="00EB2681"/>
    <w:rsid w:val="00FC3709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1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customStyle="1" w:styleId="Times12">
    <w:name w:val="Times 12"/>
    <w:basedOn w:val="a0"/>
    <w:rsid w:val="008819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1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customStyle="1" w:styleId="Times12">
    <w:name w:val="Times 12"/>
    <w:basedOn w:val="a0"/>
    <w:rsid w:val="008819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Пользователь Windows</cp:lastModifiedBy>
  <cp:revision>4</cp:revision>
  <cp:lastPrinted>2014-12-17T11:01:00Z</cp:lastPrinted>
  <dcterms:created xsi:type="dcterms:W3CDTF">2015-03-12T06:40:00Z</dcterms:created>
  <dcterms:modified xsi:type="dcterms:W3CDTF">2015-03-12T06:43:00Z</dcterms:modified>
</cp:coreProperties>
</file>