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70B3" w:rsidRDefault="00F270B3" w:rsidP="0090279A">
      <w:pPr>
        <w:jc w:val="center"/>
        <w:rPr>
          <w:b/>
          <w:color w:val="000000"/>
        </w:rPr>
      </w:pPr>
      <w:r>
        <w:rPr>
          <w:b/>
          <w:color w:val="000000"/>
        </w:rPr>
        <w:t>Договор поставки</w:t>
      </w:r>
    </w:p>
    <w:p w:rsidR="00F270B3" w:rsidRPr="0096160A" w:rsidRDefault="00F270B3" w:rsidP="0090279A">
      <w:pPr>
        <w:jc w:val="center"/>
        <w:rPr>
          <w:b/>
          <w:color w:val="000000"/>
        </w:rPr>
      </w:pPr>
      <w:r w:rsidRPr="0008502E">
        <w:rPr>
          <w:b/>
          <w:color w:val="000000"/>
        </w:rPr>
        <w:t>№</w:t>
      </w:r>
      <w:r>
        <w:rPr>
          <w:b/>
          <w:color w:val="000000"/>
        </w:rPr>
        <w:t xml:space="preserve"> </w:t>
      </w:r>
      <w:r w:rsidR="00DC5F08">
        <w:rPr>
          <w:b/>
          <w:color w:val="000000"/>
        </w:rPr>
        <w:t>04/</w:t>
      </w:r>
      <w:r>
        <w:rPr>
          <w:b/>
          <w:color w:val="000000"/>
        </w:rPr>
        <w:t>12/__________</w:t>
      </w:r>
      <w:r w:rsidRPr="000D7F47">
        <w:rPr>
          <w:b/>
          <w:color w:val="000000"/>
        </w:rPr>
        <w:t>-</w:t>
      </w:r>
      <w:r>
        <w:rPr>
          <w:b/>
          <w:color w:val="000000"/>
        </w:rPr>
        <w:t>Д</w:t>
      </w:r>
    </w:p>
    <w:p w:rsidR="00F270B3" w:rsidRPr="0008502E" w:rsidRDefault="00F270B3" w:rsidP="0090279A">
      <w:pPr>
        <w:jc w:val="center"/>
        <w:rPr>
          <w:b/>
          <w:color w:val="000000"/>
        </w:rPr>
      </w:pPr>
      <w:r w:rsidRPr="0008502E">
        <w:rPr>
          <w:b/>
          <w:color w:val="000000"/>
        </w:rPr>
        <w:t xml:space="preserve">         </w:t>
      </w:r>
    </w:p>
    <w:p w:rsidR="00F270B3" w:rsidRPr="0008502E" w:rsidRDefault="00F270B3" w:rsidP="0090279A">
      <w:pPr>
        <w:ind w:firstLine="561"/>
        <w:jc w:val="center"/>
        <w:rPr>
          <w:b/>
          <w:color w:val="000000"/>
        </w:rPr>
      </w:pPr>
    </w:p>
    <w:p w:rsidR="00F270B3" w:rsidRDefault="00F270B3" w:rsidP="0090279A">
      <w:pPr>
        <w:rPr>
          <w:color w:val="000000"/>
        </w:rPr>
      </w:pPr>
      <w:r w:rsidRPr="0008502E">
        <w:rPr>
          <w:color w:val="000000"/>
        </w:rPr>
        <w:t xml:space="preserve">г. </w:t>
      </w:r>
      <w:proofErr w:type="spellStart"/>
      <w:r w:rsidRPr="0008502E">
        <w:rPr>
          <w:color w:val="000000"/>
        </w:rPr>
        <w:t>Новоуральск</w:t>
      </w:r>
      <w:proofErr w:type="spellEnd"/>
      <w:r w:rsidRPr="0008502E">
        <w:rPr>
          <w:color w:val="000000"/>
        </w:rPr>
        <w:tab/>
      </w:r>
      <w:r w:rsidRPr="0008502E">
        <w:rPr>
          <w:color w:val="000000"/>
        </w:rPr>
        <w:tab/>
      </w:r>
      <w:r>
        <w:rPr>
          <w:color w:val="000000"/>
        </w:rPr>
        <w:tab/>
      </w:r>
      <w:r>
        <w:rPr>
          <w:color w:val="000000"/>
        </w:rPr>
        <w:tab/>
      </w:r>
      <w:r>
        <w:rPr>
          <w:color w:val="000000"/>
        </w:rPr>
        <w:tab/>
      </w:r>
      <w:r>
        <w:rPr>
          <w:color w:val="000000"/>
        </w:rPr>
        <w:tab/>
      </w:r>
      <w:r w:rsidRPr="00C01F63">
        <w:rPr>
          <w:color w:val="000000"/>
        </w:rPr>
        <w:t xml:space="preserve">                 </w:t>
      </w:r>
      <w:r w:rsidRPr="0008502E">
        <w:rPr>
          <w:color w:val="000000"/>
        </w:rPr>
        <w:t xml:space="preserve">    «</w:t>
      </w:r>
      <w:r w:rsidR="009A4F78">
        <w:rPr>
          <w:color w:val="000000"/>
        </w:rPr>
        <w:t xml:space="preserve">    </w:t>
      </w:r>
      <w:r w:rsidRPr="0008502E">
        <w:rPr>
          <w:color w:val="000000"/>
        </w:rPr>
        <w:t xml:space="preserve">» </w:t>
      </w:r>
      <w:r w:rsidR="009A4F78">
        <w:rPr>
          <w:color w:val="000000"/>
        </w:rPr>
        <w:t xml:space="preserve">                    </w:t>
      </w:r>
      <w:r w:rsidRPr="0008502E">
        <w:rPr>
          <w:color w:val="000000"/>
        </w:rPr>
        <w:t>20</w:t>
      </w:r>
      <w:r w:rsidR="00DC5F08">
        <w:rPr>
          <w:color w:val="000000"/>
        </w:rPr>
        <w:t>13</w:t>
      </w:r>
      <w:r w:rsidRPr="0008502E">
        <w:rPr>
          <w:color w:val="000000"/>
        </w:rPr>
        <w:t xml:space="preserve"> года.</w:t>
      </w:r>
    </w:p>
    <w:p w:rsidR="00F270B3" w:rsidRPr="0008502E" w:rsidRDefault="00F270B3" w:rsidP="0090279A">
      <w:pPr>
        <w:rPr>
          <w:color w:val="000000"/>
        </w:rPr>
      </w:pPr>
    </w:p>
    <w:p w:rsidR="00F270B3" w:rsidRDefault="00F270B3" w:rsidP="0090279A">
      <w:pPr>
        <w:pStyle w:val="a5"/>
        <w:spacing w:after="0"/>
        <w:ind w:left="0"/>
        <w:jc w:val="both"/>
        <w:rPr>
          <w:color w:val="000000"/>
        </w:rPr>
      </w:pPr>
      <w:r>
        <w:rPr>
          <w:snapToGrid w:val="0"/>
        </w:rPr>
        <w:t xml:space="preserve">        </w:t>
      </w:r>
      <w:proofErr w:type="gramStart"/>
      <w:r>
        <w:rPr>
          <w:snapToGrid w:val="0"/>
        </w:rPr>
        <w:t>Открытое акционерное общество «</w:t>
      </w:r>
      <w:r w:rsidRPr="0008502E">
        <w:rPr>
          <w:snapToGrid w:val="0"/>
        </w:rPr>
        <w:t>Уральский электрохимический комбинат»</w:t>
      </w:r>
      <w:r>
        <w:rPr>
          <w:snapToGrid w:val="0"/>
        </w:rPr>
        <w:t xml:space="preserve"> (ОАО «УЭХК»)</w:t>
      </w:r>
      <w:r w:rsidRPr="0008502E">
        <w:t xml:space="preserve">, в лице </w:t>
      </w:r>
      <w:r w:rsidR="009A4F78">
        <w:rPr>
          <w:snapToGrid w:val="0"/>
          <w:color w:val="000000"/>
        </w:rPr>
        <w:t>________________</w:t>
      </w:r>
      <w:r w:rsidR="00DC5F08" w:rsidRPr="008743FB">
        <w:rPr>
          <w:snapToGrid w:val="0"/>
          <w:color w:val="000000"/>
        </w:rPr>
        <w:t xml:space="preserve">, действующего на основании </w:t>
      </w:r>
      <w:r w:rsidR="009A4F78">
        <w:rPr>
          <w:snapToGrid w:val="0"/>
          <w:color w:val="000000"/>
        </w:rPr>
        <w:t>_________</w:t>
      </w:r>
      <w:r w:rsidR="00DC5F08" w:rsidRPr="008743FB">
        <w:rPr>
          <w:snapToGrid w:val="0"/>
          <w:color w:val="000000"/>
        </w:rPr>
        <w:t>,</w:t>
      </w:r>
      <w:r w:rsidRPr="0008502E">
        <w:t xml:space="preserve"> </w:t>
      </w:r>
      <w:r w:rsidR="009A4F78">
        <w:rPr>
          <w:snapToGrid w:val="0"/>
          <w:color w:val="000000"/>
        </w:rPr>
        <w:t>__________________________________________________</w:t>
      </w:r>
      <w:r w:rsidR="00DC5F08" w:rsidRPr="00DC5F08">
        <w:rPr>
          <w:snapToGrid w:val="0"/>
          <w:color w:val="000000"/>
        </w:rPr>
        <w:t xml:space="preserve">, именуемое в дальнейшем Поставщик, в лице  </w:t>
      </w:r>
      <w:r w:rsidR="009A4F78">
        <w:rPr>
          <w:snapToGrid w:val="0"/>
          <w:color w:val="000000"/>
        </w:rPr>
        <w:t>____________</w:t>
      </w:r>
      <w:r w:rsidR="00DC5F08" w:rsidRPr="008743FB">
        <w:rPr>
          <w:snapToGrid w:val="0"/>
          <w:color w:val="000000"/>
        </w:rPr>
        <w:t xml:space="preserve">, </w:t>
      </w:r>
      <w:r w:rsidR="009A4F78">
        <w:rPr>
          <w:snapToGrid w:val="0"/>
          <w:color w:val="000000"/>
        </w:rPr>
        <w:t xml:space="preserve">действующего на </w:t>
      </w:r>
      <w:proofErr w:type="spellStart"/>
      <w:r w:rsidR="009A4F78">
        <w:rPr>
          <w:snapToGrid w:val="0"/>
          <w:color w:val="000000"/>
        </w:rPr>
        <w:t>основании__________</w:t>
      </w:r>
      <w:proofErr w:type="spellEnd"/>
      <w:r w:rsidR="00DC5F08" w:rsidRPr="008743FB">
        <w:rPr>
          <w:snapToGrid w:val="0"/>
          <w:color w:val="000000"/>
        </w:rPr>
        <w:t>,</w:t>
      </w:r>
      <w:r>
        <w:rPr>
          <w:snapToGrid w:val="0"/>
        </w:rPr>
        <w:t xml:space="preserve"> именуемое </w:t>
      </w:r>
      <w:r w:rsidRPr="0008502E">
        <w:rPr>
          <w:snapToGrid w:val="0"/>
        </w:rPr>
        <w:t xml:space="preserve">в дальнейшем «Поставщик»,  </w:t>
      </w:r>
      <w:r>
        <w:rPr>
          <w:snapToGrid w:val="0"/>
          <w:lang w:val="en-US"/>
        </w:rPr>
        <w:t>c</w:t>
      </w:r>
      <w:r>
        <w:rPr>
          <w:snapToGrid w:val="0"/>
        </w:rPr>
        <w:t xml:space="preserve"> другой стороны,  </w:t>
      </w:r>
      <w:r w:rsidRPr="0008502E">
        <w:t>далее именуемые Стороны, заключили настоящий договор о нижеследующем</w:t>
      </w:r>
      <w:r w:rsidRPr="0008502E">
        <w:rPr>
          <w:color w:val="000000"/>
        </w:rPr>
        <w:t>:</w:t>
      </w:r>
      <w:proofErr w:type="gramEnd"/>
    </w:p>
    <w:p w:rsidR="004F6EDB" w:rsidRPr="00DC0BCA" w:rsidRDefault="004F6EDB" w:rsidP="0090279A">
      <w:pPr>
        <w:pStyle w:val="a5"/>
        <w:spacing w:after="0"/>
        <w:ind w:left="0"/>
        <w:jc w:val="both"/>
      </w:pPr>
    </w:p>
    <w:p w:rsidR="00F270B3" w:rsidRPr="0008502E" w:rsidRDefault="00F270B3" w:rsidP="0090279A">
      <w:pPr>
        <w:pStyle w:val="a"/>
        <w:tabs>
          <w:tab w:val="clear" w:pos="2912"/>
        </w:tabs>
        <w:spacing w:before="120"/>
        <w:ind w:left="0" w:firstLine="0"/>
        <w:jc w:val="center"/>
        <w:rPr>
          <w:color w:val="000000"/>
        </w:rPr>
      </w:pPr>
      <w:r w:rsidRPr="0008502E">
        <w:rPr>
          <w:b/>
          <w:color w:val="000000"/>
        </w:rPr>
        <w:t>Предмет договора</w:t>
      </w:r>
    </w:p>
    <w:p w:rsidR="00F270B3" w:rsidRPr="0008502E" w:rsidRDefault="00F270B3" w:rsidP="0090279A">
      <w:pPr>
        <w:pStyle w:val="a"/>
        <w:numPr>
          <w:ilvl w:val="1"/>
          <w:numId w:val="1"/>
        </w:numPr>
        <w:tabs>
          <w:tab w:val="num" w:pos="-187"/>
          <w:tab w:val="left" w:pos="748"/>
          <w:tab w:val="left" w:pos="935"/>
        </w:tabs>
        <w:spacing w:after="0"/>
        <w:ind w:left="0" w:firstLine="561"/>
        <w:jc w:val="both"/>
        <w:rPr>
          <w:color w:val="000000"/>
        </w:rPr>
      </w:pPr>
      <w:r w:rsidRPr="0008502E">
        <w:rPr>
          <w:color w:val="000000"/>
        </w:rPr>
        <w:t xml:space="preserve">Поставщик обязуется </w:t>
      </w:r>
      <w:r w:rsidRPr="0008502E">
        <w:t>передать в собственность Покупателю, а Покупатель принять и оплатить продукцию, наименование, ассортимент, количество, качество, цена, способ и срок поставки, а также порядок и условия оплаты которой</w:t>
      </w:r>
      <w:r>
        <w:t xml:space="preserve"> </w:t>
      </w:r>
      <w:r w:rsidRPr="0008502E">
        <w:t xml:space="preserve"> предусмотрены настоящим </w:t>
      </w:r>
      <w:r>
        <w:t>д</w:t>
      </w:r>
      <w:r w:rsidRPr="0008502E">
        <w:t>оговором и</w:t>
      </w:r>
      <w:r w:rsidRPr="0008502E">
        <w:rPr>
          <w:color w:val="000000"/>
        </w:rPr>
        <w:t xml:space="preserve"> спецификацией к нему, являющейся его неотъемлемой частью (Приложение №1</w:t>
      </w:r>
      <w:r>
        <w:rPr>
          <w:color w:val="000000"/>
        </w:rPr>
        <w:t xml:space="preserve"> к настоящему договору</w:t>
      </w:r>
      <w:r w:rsidRPr="0008502E">
        <w:rPr>
          <w:color w:val="000000"/>
        </w:rPr>
        <w:t xml:space="preserve">). </w:t>
      </w:r>
    </w:p>
    <w:p w:rsidR="00F270B3" w:rsidRDefault="00F270B3" w:rsidP="0090279A">
      <w:pPr>
        <w:pStyle w:val="a"/>
        <w:numPr>
          <w:ilvl w:val="1"/>
          <w:numId w:val="1"/>
        </w:numPr>
        <w:tabs>
          <w:tab w:val="clear" w:pos="1568"/>
          <w:tab w:val="num" w:pos="1134"/>
        </w:tabs>
        <w:spacing w:after="0"/>
        <w:ind w:left="0" w:firstLine="567"/>
        <w:jc w:val="both"/>
      </w:pPr>
      <w:r w:rsidRPr="0008502E">
        <w:t xml:space="preserve">Поставщик гарантирует, что поставляемая им в рамках настоящего </w:t>
      </w:r>
      <w:r>
        <w:t>д</w:t>
      </w:r>
      <w:r w:rsidRPr="0008502E">
        <w:t>оговора продукция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Поставляемая продукция должна быть новой, не бывшей в употреблении, 20</w:t>
      </w:r>
      <w:r w:rsidR="0078496C">
        <w:t>13</w:t>
      </w:r>
      <w:r w:rsidRPr="0008502E">
        <w:t xml:space="preserve"> года выпуска.</w:t>
      </w:r>
    </w:p>
    <w:p w:rsidR="00F270B3" w:rsidRPr="0008502E" w:rsidRDefault="00F270B3" w:rsidP="0090279A">
      <w:pPr>
        <w:pStyle w:val="a"/>
        <w:numPr>
          <w:ilvl w:val="0"/>
          <w:numId w:val="0"/>
        </w:numPr>
        <w:tabs>
          <w:tab w:val="left" w:pos="0"/>
          <w:tab w:val="num" w:pos="935"/>
        </w:tabs>
        <w:spacing w:after="0"/>
        <w:ind w:left="567"/>
        <w:jc w:val="both"/>
      </w:pPr>
      <w:r w:rsidRPr="0008502E">
        <w:t xml:space="preserve">Настоящий договор заключен по итогам </w:t>
      </w:r>
      <w:r w:rsidR="0078496C">
        <w:t>открытого запроса предложений в электронной форме</w:t>
      </w:r>
      <w:r>
        <w:t xml:space="preserve"> </w:t>
      </w:r>
      <w:r w:rsidR="009A4F78">
        <w:t>_________________________</w:t>
      </w:r>
      <w:r w:rsidR="000446D1">
        <w:t xml:space="preserve">, в соответствии с Протоколом </w:t>
      </w:r>
      <w:r w:rsidRPr="0008502E">
        <w:t xml:space="preserve"> </w:t>
      </w:r>
      <w:r w:rsidR="009A4F78">
        <w:t>____________________</w:t>
      </w:r>
    </w:p>
    <w:p w:rsidR="00F270B3" w:rsidRPr="0008502E" w:rsidRDefault="00F270B3" w:rsidP="0090279A">
      <w:pPr>
        <w:pStyle w:val="a"/>
        <w:tabs>
          <w:tab w:val="clear" w:pos="2912"/>
        </w:tabs>
        <w:spacing w:before="120"/>
        <w:ind w:left="0" w:firstLine="0"/>
        <w:jc w:val="center"/>
        <w:rPr>
          <w:b/>
          <w:color w:val="000000"/>
        </w:rPr>
      </w:pPr>
      <w:r w:rsidRPr="0008502E">
        <w:rPr>
          <w:b/>
          <w:color w:val="000000"/>
        </w:rPr>
        <w:t>Порядок и условия поставки</w:t>
      </w:r>
    </w:p>
    <w:p w:rsidR="00F270B3" w:rsidRPr="0008502E" w:rsidRDefault="00F270B3" w:rsidP="0090279A">
      <w:pPr>
        <w:pStyle w:val="a"/>
        <w:numPr>
          <w:ilvl w:val="1"/>
          <w:numId w:val="1"/>
        </w:numPr>
        <w:tabs>
          <w:tab w:val="num" w:pos="935"/>
        </w:tabs>
        <w:spacing w:after="0"/>
        <w:ind w:left="0" w:firstLine="561"/>
        <w:jc w:val="both"/>
        <w:rPr>
          <w:color w:val="000000"/>
        </w:rPr>
      </w:pPr>
      <w:r w:rsidRPr="0008502E">
        <w:rPr>
          <w:color w:val="000000"/>
        </w:rPr>
        <w:t>Качество и комплектность поставляемой продукции должн</w:t>
      </w:r>
      <w:r w:rsidRPr="0008502E">
        <w:t>ы</w:t>
      </w:r>
      <w:r w:rsidRPr="0008502E">
        <w:rPr>
          <w:color w:val="000000"/>
        </w:rPr>
        <w:t xml:space="preserve"> соответствовать условиям договора, требованиям </w:t>
      </w:r>
      <w:r>
        <w:rPr>
          <w:color w:val="000000"/>
        </w:rPr>
        <w:t>нормативной документации (ГОСТ, ТУ и т.п.)</w:t>
      </w:r>
      <w:r w:rsidRPr="0008502E">
        <w:rPr>
          <w:color w:val="000000"/>
        </w:rPr>
        <w:t xml:space="preserve">, </w:t>
      </w:r>
      <w:r>
        <w:rPr>
          <w:color w:val="000000"/>
        </w:rPr>
        <w:t xml:space="preserve">действующей на момент выполнения договора, </w:t>
      </w:r>
      <w:r w:rsidRPr="0008502E">
        <w:rPr>
          <w:color w:val="000000"/>
        </w:rPr>
        <w:t xml:space="preserve">а также требованиям, указанным в согласованной сторонами спецификации к настоящему </w:t>
      </w:r>
      <w:r>
        <w:rPr>
          <w:color w:val="000000"/>
        </w:rPr>
        <w:t>д</w:t>
      </w:r>
      <w:r w:rsidRPr="0008502E">
        <w:rPr>
          <w:color w:val="000000"/>
        </w:rPr>
        <w:t>оговору. Качество продукции удостоверяется паспортом (сертификатом) качества, а также иными документами, предусмотренными действующим законодательством, подтверждающими качество продукции.</w:t>
      </w:r>
    </w:p>
    <w:p w:rsidR="00F270B3" w:rsidRPr="0008502E" w:rsidRDefault="00F270B3" w:rsidP="0090279A">
      <w:pPr>
        <w:pStyle w:val="a"/>
        <w:numPr>
          <w:ilvl w:val="1"/>
          <w:numId w:val="1"/>
        </w:numPr>
        <w:tabs>
          <w:tab w:val="num" w:pos="935"/>
        </w:tabs>
        <w:spacing w:after="0"/>
        <w:ind w:left="0" w:firstLine="561"/>
        <w:jc w:val="both"/>
      </w:pPr>
      <w:r w:rsidRPr="0008502E">
        <w:rPr>
          <w:color w:val="000000"/>
        </w:rPr>
        <w:t xml:space="preserve">Срок </w:t>
      </w:r>
      <w:r w:rsidRPr="0008502E">
        <w:t>поставки и место доставки</w:t>
      </w:r>
      <w:r w:rsidRPr="0008502E">
        <w:rPr>
          <w:i/>
        </w:rPr>
        <w:t xml:space="preserve">  </w:t>
      </w:r>
      <w:r w:rsidRPr="0008502E">
        <w:t>продукции определены сторонами в спецификации.</w:t>
      </w:r>
    </w:p>
    <w:p w:rsidR="00F270B3" w:rsidRPr="0008502E" w:rsidRDefault="00F270B3" w:rsidP="0090279A">
      <w:pPr>
        <w:pStyle w:val="a"/>
        <w:numPr>
          <w:ilvl w:val="1"/>
          <w:numId w:val="1"/>
        </w:numPr>
        <w:tabs>
          <w:tab w:val="num" w:pos="935"/>
          <w:tab w:val="num" w:pos="1122"/>
        </w:tabs>
        <w:spacing w:after="0"/>
        <w:ind w:left="0" w:firstLine="561"/>
        <w:jc w:val="both"/>
        <w:rPr>
          <w:color w:val="000000"/>
        </w:rPr>
      </w:pPr>
      <w:r w:rsidRPr="0008502E">
        <w:rPr>
          <w:color w:val="000000"/>
        </w:rPr>
        <w:t>Право собственности на продукцию, а также  риск</w:t>
      </w:r>
      <w:r>
        <w:rPr>
          <w:color w:val="000000"/>
        </w:rPr>
        <w:t xml:space="preserve"> случайной </w:t>
      </w:r>
      <w:r w:rsidRPr="0008502E">
        <w:rPr>
          <w:color w:val="000000"/>
        </w:rPr>
        <w:t xml:space="preserve"> повреждения и </w:t>
      </w:r>
      <w:r>
        <w:rPr>
          <w:color w:val="000000"/>
        </w:rPr>
        <w:t xml:space="preserve">случайного повреждения </w:t>
      </w:r>
      <w:r w:rsidRPr="0008502E">
        <w:rPr>
          <w:color w:val="000000"/>
        </w:rPr>
        <w:t xml:space="preserve">продукции переходят  от Поставщика к Покупателю с  даты (момента) поставки продукции. </w:t>
      </w:r>
    </w:p>
    <w:p w:rsidR="00F270B3" w:rsidRPr="004B24F6" w:rsidRDefault="00F270B3" w:rsidP="0090279A">
      <w:pPr>
        <w:pStyle w:val="a"/>
        <w:numPr>
          <w:ilvl w:val="1"/>
          <w:numId w:val="1"/>
        </w:numPr>
        <w:tabs>
          <w:tab w:val="num" w:pos="935"/>
        </w:tabs>
        <w:spacing w:after="0"/>
        <w:ind w:left="0" w:firstLine="561"/>
        <w:jc w:val="both"/>
      </w:pPr>
      <w:proofErr w:type="gramStart"/>
      <w:r w:rsidRPr="0008502E">
        <w:t xml:space="preserve">Датой (моментом) поставки и  датой (моментом) перехода права собственности считается дата </w:t>
      </w:r>
      <w:r w:rsidRPr="0008502E">
        <w:rPr>
          <w:bCs/>
          <w:color w:val="000000"/>
        </w:rPr>
        <w:t xml:space="preserve">(момент) </w:t>
      </w:r>
      <w:r w:rsidRPr="0008502E">
        <w:rPr>
          <w:bCs/>
        </w:rPr>
        <w:t xml:space="preserve">фактической передачи продукции Покупателю в месте доставки, определенном в спецификации, </w:t>
      </w:r>
      <w:r w:rsidRPr="004B24F6">
        <w:t>в соответствии с порядком приемки, определенным Инструкциями Госарбитража при СМ СССР «О приемке продукции по качеству» № П-7 от 25.04.66г. и «О приемке продукции по количеству» № П-6 от 15.06.65г. в части, не противоречащей ГК РФ.</w:t>
      </w:r>
      <w:proofErr w:type="gramEnd"/>
    </w:p>
    <w:p w:rsidR="00F270B3" w:rsidRPr="0008502E" w:rsidRDefault="00F270B3" w:rsidP="0090279A">
      <w:pPr>
        <w:pStyle w:val="a"/>
        <w:numPr>
          <w:ilvl w:val="1"/>
          <w:numId w:val="1"/>
        </w:numPr>
        <w:tabs>
          <w:tab w:val="num" w:pos="374"/>
          <w:tab w:val="num" w:pos="935"/>
        </w:tabs>
        <w:spacing w:after="0"/>
        <w:ind w:left="0" w:firstLine="567"/>
        <w:jc w:val="both"/>
      </w:pPr>
      <w:r w:rsidRPr="0008502E">
        <w:rPr>
          <w:color w:val="000000"/>
        </w:rPr>
        <w:t>Тара и упаковка должны соответствовать требованиям и условиям на поставку продукции.</w:t>
      </w:r>
      <w:r>
        <w:rPr>
          <w:color w:val="000000"/>
        </w:rPr>
        <w:t xml:space="preserve"> </w:t>
      </w:r>
      <w:r w:rsidRPr="0008502E">
        <w:rPr>
          <w:color w:val="000000"/>
        </w:rPr>
        <w:t>У</w:t>
      </w:r>
      <w:r w:rsidRPr="0008502E">
        <w:t>паковка и консервация должны обеспечивать полную сохранность продукции от всякого рода повреждений или коррозии в</w:t>
      </w:r>
      <w:r w:rsidRPr="0008502E">
        <w:rPr>
          <w:color w:val="000000"/>
        </w:rPr>
        <w:t>о время  транспортировки и хранения.</w:t>
      </w:r>
    </w:p>
    <w:p w:rsidR="00F270B3" w:rsidRPr="00C01F63" w:rsidRDefault="00F270B3" w:rsidP="00432BF5">
      <w:pPr>
        <w:pStyle w:val="a"/>
        <w:numPr>
          <w:ilvl w:val="1"/>
          <w:numId w:val="1"/>
        </w:numPr>
        <w:tabs>
          <w:tab w:val="num" w:pos="374"/>
          <w:tab w:val="num" w:pos="935"/>
        </w:tabs>
        <w:spacing w:after="0"/>
        <w:ind w:left="0" w:firstLine="567"/>
        <w:jc w:val="both"/>
      </w:pPr>
      <w:r w:rsidRPr="00432BF5">
        <w:rPr>
          <w:color w:val="000000"/>
        </w:rPr>
        <w:t xml:space="preserve">Упаковка, затаривание, крепление и транспортировка продукции не должны допускать нарушения </w:t>
      </w:r>
      <w:r w:rsidRPr="0008502E">
        <w:t>ее</w:t>
      </w:r>
      <w:r w:rsidRPr="00432BF5">
        <w:rPr>
          <w:b/>
          <w:i/>
          <w:color w:val="FF0000"/>
        </w:rPr>
        <w:t xml:space="preserve"> </w:t>
      </w:r>
      <w:r w:rsidRPr="00432BF5">
        <w:rPr>
          <w:color w:val="000000"/>
        </w:rPr>
        <w:t>целостности, сохранности и внешнего состояния. Упаковка и затаривание  должны быть выполнены с расчетом обеспечения безопасной транспортировки,  гарантирующей ее сохранность при перегрузках и хранении. Поставщик несет ответственность за повреждение продукции из-за некачественной упаковки.</w:t>
      </w:r>
    </w:p>
    <w:p w:rsidR="00F270B3" w:rsidRPr="0008502E" w:rsidRDefault="00F270B3" w:rsidP="0090279A">
      <w:pPr>
        <w:pStyle w:val="a"/>
        <w:numPr>
          <w:ilvl w:val="0"/>
          <w:numId w:val="0"/>
        </w:numPr>
      </w:pPr>
    </w:p>
    <w:p w:rsidR="00F270B3" w:rsidRPr="0008502E" w:rsidRDefault="00F270B3" w:rsidP="0090279A">
      <w:pPr>
        <w:pStyle w:val="a"/>
        <w:tabs>
          <w:tab w:val="clear" w:pos="2912"/>
        </w:tabs>
        <w:spacing w:before="120"/>
        <w:ind w:left="0" w:firstLine="0"/>
        <w:jc w:val="center"/>
        <w:rPr>
          <w:b/>
          <w:color w:val="000000"/>
        </w:rPr>
      </w:pPr>
      <w:r>
        <w:rPr>
          <w:b/>
          <w:color w:val="000000"/>
        </w:rPr>
        <w:lastRenderedPageBreak/>
        <w:t xml:space="preserve"> </w:t>
      </w:r>
      <w:r w:rsidRPr="0008502E">
        <w:rPr>
          <w:b/>
          <w:color w:val="000000"/>
        </w:rPr>
        <w:t>Права и Обязанности сторон</w:t>
      </w:r>
    </w:p>
    <w:p w:rsidR="00F270B3" w:rsidRDefault="00F270B3" w:rsidP="0090279A">
      <w:pPr>
        <w:pStyle w:val="a"/>
        <w:numPr>
          <w:ilvl w:val="1"/>
          <w:numId w:val="1"/>
        </w:numPr>
        <w:tabs>
          <w:tab w:val="left" w:pos="935"/>
          <w:tab w:val="num" w:pos="1309"/>
        </w:tabs>
        <w:spacing w:after="0"/>
        <w:ind w:left="0" w:firstLine="561"/>
        <w:rPr>
          <w:b/>
          <w:color w:val="000000"/>
        </w:rPr>
      </w:pPr>
      <w:r w:rsidRPr="0008502E">
        <w:rPr>
          <w:b/>
          <w:color w:val="000000"/>
        </w:rPr>
        <w:t>Поставщик обязан:</w:t>
      </w:r>
    </w:p>
    <w:p w:rsidR="00F270B3" w:rsidRPr="0008502E" w:rsidRDefault="00F270B3" w:rsidP="0090279A">
      <w:pPr>
        <w:pStyle w:val="a"/>
        <w:numPr>
          <w:ilvl w:val="0"/>
          <w:numId w:val="0"/>
        </w:numPr>
        <w:tabs>
          <w:tab w:val="left" w:pos="935"/>
          <w:tab w:val="num" w:pos="2912"/>
        </w:tabs>
        <w:spacing w:after="0"/>
        <w:ind w:left="561"/>
        <w:rPr>
          <w:b/>
          <w:color w:val="000000"/>
        </w:rPr>
      </w:pPr>
    </w:p>
    <w:p w:rsidR="00F270B3" w:rsidRPr="0008502E" w:rsidRDefault="00F270B3" w:rsidP="0090279A">
      <w:pPr>
        <w:pStyle w:val="a"/>
        <w:numPr>
          <w:ilvl w:val="2"/>
          <w:numId w:val="1"/>
        </w:numPr>
        <w:tabs>
          <w:tab w:val="left" w:pos="1122"/>
          <w:tab w:val="num" w:pos="1496"/>
        </w:tabs>
        <w:spacing w:after="0"/>
        <w:ind w:left="0" w:firstLine="561"/>
        <w:jc w:val="both"/>
        <w:rPr>
          <w:color w:val="000000"/>
        </w:rPr>
      </w:pPr>
      <w:r w:rsidRPr="0008502E">
        <w:rPr>
          <w:color w:val="000000"/>
        </w:rPr>
        <w:t>Произвести</w:t>
      </w:r>
      <w:r>
        <w:rPr>
          <w:color w:val="000000"/>
        </w:rPr>
        <w:t xml:space="preserve"> своевременную передачу в собственность Покупателя</w:t>
      </w:r>
      <w:r w:rsidRPr="0008502E">
        <w:rPr>
          <w:color w:val="000000"/>
        </w:rPr>
        <w:t xml:space="preserve"> продукции в соответствии с настоящим </w:t>
      </w:r>
      <w:r>
        <w:rPr>
          <w:color w:val="000000"/>
        </w:rPr>
        <w:t>д</w:t>
      </w:r>
      <w:r w:rsidRPr="0008502E">
        <w:rPr>
          <w:color w:val="000000"/>
        </w:rPr>
        <w:t>оговором и спецификацией (Приложение №1), являющейся неотъемлемой частью настоящего договора.</w:t>
      </w:r>
    </w:p>
    <w:p w:rsidR="00F270B3" w:rsidRPr="0008502E" w:rsidRDefault="00F270B3" w:rsidP="0090279A">
      <w:pPr>
        <w:pStyle w:val="a"/>
        <w:numPr>
          <w:ilvl w:val="2"/>
          <w:numId w:val="1"/>
        </w:numPr>
        <w:tabs>
          <w:tab w:val="left" w:pos="1122"/>
          <w:tab w:val="num" w:pos="1496"/>
        </w:tabs>
        <w:spacing w:after="0"/>
        <w:ind w:left="0" w:firstLine="561"/>
        <w:jc w:val="both"/>
        <w:rPr>
          <w:color w:val="000000"/>
        </w:rPr>
      </w:pPr>
      <w:r w:rsidRPr="0008502E">
        <w:rPr>
          <w:color w:val="000000"/>
        </w:rPr>
        <w:t>Обеспечить надлежащую и</w:t>
      </w:r>
      <w:r>
        <w:rPr>
          <w:color w:val="000000"/>
        </w:rPr>
        <w:t xml:space="preserve"> надежную упаковку и маркировку</w:t>
      </w:r>
      <w:r w:rsidRPr="0008502E">
        <w:rPr>
          <w:color w:val="000000"/>
        </w:rPr>
        <w:t xml:space="preserve"> поставляемой продукции в соответствии с условиями </w:t>
      </w:r>
      <w:r>
        <w:rPr>
          <w:color w:val="000000"/>
        </w:rPr>
        <w:t>д</w:t>
      </w:r>
      <w:r w:rsidRPr="0008502E">
        <w:rPr>
          <w:color w:val="000000"/>
        </w:rPr>
        <w:t xml:space="preserve">оговора, требованиями НД, с целью обеспечения сохранности при перевозке и хранении. </w:t>
      </w:r>
    </w:p>
    <w:p w:rsidR="00F270B3" w:rsidRPr="0008502E" w:rsidRDefault="00F270B3" w:rsidP="0090279A">
      <w:pPr>
        <w:pStyle w:val="a"/>
        <w:numPr>
          <w:ilvl w:val="2"/>
          <w:numId w:val="1"/>
        </w:numPr>
        <w:tabs>
          <w:tab w:val="left" w:pos="1122"/>
          <w:tab w:val="num" w:pos="1496"/>
        </w:tabs>
        <w:spacing w:after="0"/>
        <w:ind w:left="0" w:firstLine="561"/>
        <w:jc w:val="both"/>
        <w:rPr>
          <w:color w:val="000000"/>
        </w:rPr>
      </w:pPr>
      <w:r w:rsidRPr="0008502E">
        <w:rPr>
          <w:color w:val="000000"/>
        </w:rPr>
        <w:t xml:space="preserve">Незамедлительно уведомить Покупателя по факсимильной связи об отправке продукции согласно отгрузочным реквизитам, сообщив ему следующие данные: отгрузочные реквизиты Грузоотправителя, наименование и количество продукции, номер вагона, контейнера, цистерны, полувагона, платформы, наименование документа, подтверждающего качество продукции, номер квитанции и дату отгрузки. </w:t>
      </w:r>
      <w:proofErr w:type="gramStart"/>
      <w:r w:rsidRPr="0008502E">
        <w:t>В соответствии с Федераль</w:t>
      </w:r>
      <w:r>
        <w:t>ным законом от 26.11.2008 № 224</w:t>
      </w:r>
      <w:r w:rsidRPr="0008502E">
        <w:t xml:space="preserve">–ФЗ о внесении изменений в главу 21 НК РФ «Налог на добавленную стоимость» при получении предоплаты (полной или частичной) в счет предстоящих поставок продукции не позднее 5 календарных дней </w:t>
      </w:r>
      <w:r w:rsidRPr="00D11D80">
        <w:t>выставить и направить</w:t>
      </w:r>
      <w:r w:rsidRPr="0008502E">
        <w:t xml:space="preserve"> в адрес Покупателя счет-фактуру на сумму предоплаты, оформленный в соответствии с требованиями налогового законодательства, со ссылкой на номер и дату договора.</w:t>
      </w:r>
      <w:proofErr w:type="gramEnd"/>
    </w:p>
    <w:p w:rsidR="00F270B3" w:rsidRPr="0008502E" w:rsidRDefault="00F270B3" w:rsidP="0090279A">
      <w:pPr>
        <w:pStyle w:val="a"/>
        <w:numPr>
          <w:ilvl w:val="2"/>
          <w:numId w:val="1"/>
        </w:numPr>
        <w:tabs>
          <w:tab w:val="left" w:pos="1122"/>
          <w:tab w:val="num" w:pos="1496"/>
        </w:tabs>
        <w:spacing w:after="0"/>
        <w:ind w:left="0" w:firstLine="561"/>
        <w:jc w:val="both"/>
        <w:rPr>
          <w:b/>
          <w:color w:val="000000"/>
        </w:rPr>
      </w:pPr>
      <w:r w:rsidRPr="0008502E">
        <w:t>В день отгрузки продукции отправить Покупателю по факсу (или электронной почте) первичные документы, подтверждающие факт совершения хозяйственной операции: копии счета - фактуры, товарной накладной,</w:t>
      </w:r>
      <w:r w:rsidRPr="0008502E">
        <w:rPr>
          <w:color w:val="000000"/>
        </w:rPr>
        <w:t xml:space="preserve"> а также копии паспорта (сертификата) качества согласно требованиям </w:t>
      </w:r>
      <w:r w:rsidRPr="00F71105">
        <w:t>нормативной документации</w:t>
      </w:r>
      <w:r>
        <w:rPr>
          <w:color w:val="000000"/>
        </w:rPr>
        <w:t>,</w:t>
      </w:r>
      <w:r w:rsidRPr="0008502E">
        <w:rPr>
          <w:color w:val="000000"/>
        </w:rPr>
        <w:t xml:space="preserve"> копии сертификата соответствия по системе сертификации ГОСТ </w:t>
      </w:r>
      <w:proofErr w:type="gramStart"/>
      <w:r w:rsidRPr="0008502E">
        <w:rPr>
          <w:color w:val="000000"/>
        </w:rPr>
        <w:t>Р</w:t>
      </w:r>
      <w:proofErr w:type="gramEnd"/>
      <w:r w:rsidRPr="0008502E">
        <w:rPr>
          <w:color w:val="000000"/>
        </w:rPr>
        <w:t>, стандарта предприятия, по которому поставляется продукция (ТУ, СТП и т.п.) или выписки/</w:t>
      </w:r>
      <w:proofErr w:type="spellStart"/>
      <w:r w:rsidRPr="0008502E">
        <w:rPr>
          <w:color w:val="000000"/>
        </w:rPr>
        <w:t>выкопировки</w:t>
      </w:r>
      <w:proofErr w:type="spellEnd"/>
      <w:r w:rsidRPr="0008502E">
        <w:rPr>
          <w:color w:val="000000"/>
        </w:rPr>
        <w:t xml:space="preserve">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w:t>
      </w:r>
      <w:r>
        <w:rPr>
          <w:color w:val="000000"/>
        </w:rPr>
        <w:t>ству РФ, паспорта безопасности</w:t>
      </w:r>
      <w:r w:rsidRPr="0008502E">
        <w:rPr>
          <w:color w:val="000000"/>
        </w:rPr>
        <w:t>.</w:t>
      </w:r>
    </w:p>
    <w:p w:rsidR="00F270B3" w:rsidRPr="0008502E" w:rsidRDefault="00F270B3" w:rsidP="0090279A">
      <w:pPr>
        <w:pStyle w:val="a"/>
        <w:numPr>
          <w:ilvl w:val="0"/>
          <w:numId w:val="0"/>
        </w:numPr>
        <w:tabs>
          <w:tab w:val="left" w:pos="1122"/>
        </w:tabs>
        <w:spacing w:after="0"/>
        <w:jc w:val="both"/>
        <w:rPr>
          <w:color w:val="000000"/>
        </w:rPr>
      </w:pPr>
      <w:r w:rsidRPr="0008502E">
        <w:rPr>
          <w:color w:val="000000"/>
        </w:rPr>
        <w:t xml:space="preserve">          </w:t>
      </w:r>
      <w:r>
        <w:rPr>
          <w:color w:val="000000"/>
        </w:rPr>
        <w:t xml:space="preserve">3.1.5. </w:t>
      </w:r>
      <w:proofErr w:type="gramStart"/>
      <w:r>
        <w:rPr>
          <w:color w:val="000000"/>
        </w:rPr>
        <w:t xml:space="preserve">В день поставки, но не </w:t>
      </w:r>
      <w:r w:rsidRPr="0008502E">
        <w:rPr>
          <w:color w:val="000000"/>
        </w:rPr>
        <w:t>позднее 5</w:t>
      </w:r>
      <w:r>
        <w:rPr>
          <w:color w:val="000000"/>
        </w:rPr>
        <w:t>(пяти)</w:t>
      </w:r>
      <w:r w:rsidRPr="0008502E">
        <w:rPr>
          <w:color w:val="000000"/>
        </w:rPr>
        <w:t xml:space="preserve"> календарных дней </w:t>
      </w:r>
      <w:r w:rsidRPr="0008502E">
        <w:t>с момента отгрузки продукции</w:t>
      </w:r>
      <w:r w:rsidRPr="0008502E">
        <w:rPr>
          <w:color w:val="000000"/>
        </w:rPr>
        <w:t xml:space="preserve"> в адрес Покупателя</w:t>
      </w:r>
      <w:r>
        <w:rPr>
          <w:color w:val="000000"/>
        </w:rPr>
        <w:t xml:space="preserve"> отправить (передать) </w:t>
      </w:r>
      <w:r w:rsidRPr="0008502E">
        <w:rPr>
          <w:color w:val="000000"/>
        </w:rPr>
        <w:t>Покупател</w:t>
      </w:r>
      <w:r>
        <w:rPr>
          <w:color w:val="000000"/>
        </w:rPr>
        <w:t>ю</w:t>
      </w:r>
      <w:r w:rsidRPr="0008502E">
        <w:rPr>
          <w:color w:val="000000"/>
        </w:rPr>
        <w:t xml:space="preserve"> </w:t>
      </w:r>
      <w:r>
        <w:rPr>
          <w:color w:val="000000"/>
        </w:rPr>
        <w:t>о</w:t>
      </w:r>
      <w:r w:rsidRPr="0008502E">
        <w:rPr>
          <w:color w:val="000000"/>
        </w:rPr>
        <w:t>ригиналы счета-фактуры, оформленные в соответствии с требованиями НК РФ и Постановлением правительства РФ от 26.12.2011г. № 1137 с последующими изменениями и дополнениями (в счете-фактуре указать полное наименование Покупателя и грузополучателя – открытое акционерное общество «Уральский электрохимический комбинат» или краткое – ОАО «УЭХК</w:t>
      </w:r>
      <w:proofErr w:type="gramEnd"/>
      <w:r w:rsidRPr="0008502E">
        <w:rPr>
          <w:color w:val="000000"/>
        </w:rPr>
        <w:t>»), товарной накладной, копия паспорта (сертификата) качества,</w:t>
      </w:r>
      <w:r w:rsidRPr="0008502E">
        <w:t xml:space="preserve"> </w:t>
      </w:r>
      <w:r w:rsidRPr="0008502E">
        <w:rPr>
          <w:color w:val="000000"/>
        </w:rPr>
        <w:t>заверенная копия или учтенный экземпляр стандарта предприятия, по которому поставляется оборудование (ТУ, СТП и т.п.) или выписки/</w:t>
      </w:r>
      <w:proofErr w:type="spellStart"/>
      <w:r w:rsidRPr="0008502E">
        <w:rPr>
          <w:color w:val="000000"/>
        </w:rPr>
        <w:t>выкопировки</w:t>
      </w:r>
      <w:proofErr w:type="spellEnd"/>
      <w:r w:rsidRPr="0008502E">
        <w:rPr>
          <w:color w:val="000000"/>
        </w:rPr>
        <w:t xml:space="preserve"> его отдельных р</w:t>
      </w:r>
      <w:r>
        <w:rPr>
          <w:color w:val="000000"/>
        </w:rPr>
        <w:t>азделов. В товарной накладной, счете-</w:t>
      </w:r>
      <w:r w:rsidRPr="0008502E">
        <w:rPr>
          <w:color w:val="000000"/>
        </w:rPr>
        <w:t xml:space="preserve">фактуре обязательно указываются следующие реквизиты: Грузополучатель, Поставщик, Покупатель, Грузополучатель, а также номер, дата договора и спецификации.    </w:t>
      </w:r>
    </w:p>
    <w:p w:rsidR="00432BF5" w:rsidRDefault="00F270B3" w:rsidP="0090279A">
      <w:pPr>
        <w:pStyle w:val="a"/>
        <w:numPr>
          <w:ilvl w:val="0"/>
          <w:numId w:val="0"/>
        </w:numPr>
        <w:tabs>
          <w:tab w:val="left" w:pos="1122"/>
          <w:tab w:val="num" w:pos="3352"/>
        </w:tabs>
        <w:spacing w:after="0"/>
        <w:jc w:val="both"/>
        <w:rPr>
          <w:color w:val="000000"/>
        </w:rPr>
      </w:pPr>
      <w:r w:rsidRPr="0008502E">
        <w:rPr>
          <w:color w:val="000000"/>
        </w:rPr>
        <w:t xml:space="preserve">         </w:t>
      </w:r>
      <w:r>
        <w:rPr>
          <w:color w:val="000000"/>
        </w:rPr>
        <w:t>Н</w:t>
      </w:r>
      <w:r w:rsidRPr="0008502E">
        <w:rPr>
          <w:color w:val="000000"/>
        </w:rPr>
        <w:t>аправить</w:t>
      </w:r>
      <w:r>
        <w:rPr>
          <w:color w:val="000000"/>
        </w:rPr>
        <w:t xml:space="preserve"> (передать)</w:t>
      </w:r>
      <w:r w:rsidRPr="0008502E">
        <w:rPr>
          <w:color w:val="000000"/>
        </w:rPr>
        <w:t xml:space="preserve"> Покупателю</w:t>
      </w:r>
      <w:r>
        <w:rPr>
          <w:color w:val="000000"/>
        </w:rPr>
        <w:t xml:space="preserve"> о</w:t>
      </w:r>
      <w:r w:rsidRPr="0008502E">
        <w:rPr>
          <w:color w:val="000000"/>
        </w:rPr>
        <w:t xml:space="preserve">дновременно с передачей </w:t>
      </w:r>
      <w:r>
        <w:rPr>
          <w:color w:val="000000"/>
        </w:rPr>
        <w:t>п</w:t>
      </w:r>
      <w:r w:rsidRPr="0008502E">
        <w:rPr>
          <w:color w:val="000000"/>
        </w:rPr>
        <w:t xml:space="preserve">родукции комплект документов, включающий в себя: </w:t>
      </w:r>
      <w:r w:rsidRPr="0008502E">
        <w:t xml:space="preserve">товарно-транспортную накладную (в случае доставки автотранспортом Поставщика), железнодорожную транспортную накладную на перевозку грузов </w:t>
      </w:r>
      <w:proofErr w:type="spellStart"/>
      <w:r w:rsidRPr="0008502E">
        <w:t>повагонной</w:t>
      </w:r>
      <w:proofErr w:type="spellEnd"/>
      <w:r w:rsidRPr="0008502E">
        <w:t xml:space="preserve"> отправкой (в случае доставки продукции железнодорожным транспортом), </w:t>
      </w:r>
      <w:r w:rsidRPr="0008502E">
        <w:rPr>
          <w:color w:val="000000"/>
        </w:rPr>
        <w:t xml:space="preserve">паспорт (сертификат) качества; в случае необходимости, сертификат соответствия по системе </w:t>
      </w:r>
    </w:p>
    <w:p w:rsidR="00F270B3" w:rsidRPr="00AE6848" w:rsidRDefault="00F270B3" w:rsidP="0090279A">
      <w:pPr>
        <w:pStyle w:val="a"/>
        <w:numPr>
          <w:ilvl w:val="0"/>
          <w:numId w:val="0"/>
        </w:numPr>
        <w:tabs>
          <w:tab w:val="left" w:pos="1122"/>
          <w:tab w:val="num" w:pos="3352"/>
        </w:tabs>
        <w:spacing w:after="0"/>
        <w:jc w:val="both"/>
      </w:pPr>
      <w:r w:rsidRPr="0008502E">
        <w:rPr>
          <w:color w:val="000000"/>
        </w:rPr>
        <w:t xml:space="preserve">сертификации ГОСТ </w:t>
      </w:r>
      <w:proofErr w:type="gramStart"/>
      <w:r w:rsidRPr="0008502E">
        <w:rPr>
          <w:color w:val="000000"/>
        </w:rPr>
        <w:t>Р</w:t>
      </w:r>
      <w:proofErr w:type="gramEnd"/>
      <w:r w:rsidRPr="0008502E">
        <w:rPr>
          <w:color w:val="000000"/>
        </w:rPr>
        <w:t>,</w:t>
      </w:r>
      <w:r>
        <w:rPr>
          <w:color w:val="000000"/>
        </w:rPr>
        <w:t xml:space="preserve"> гигиенический, экологический  </w:t>
      </w:r>
      <w:r w:rsidRPr="0008502E">
        <w:rPr>
          <w:color w:val="000000"/>
        </w:rPr>
        <w:t>сертификаты и другие сертификаты, если данная продукция подлежит указанному виду сертификации согласно законодательству РФ,  стандарт предприятия, по которому поставляется продукция (ТУ, СТП и т.п.)</w:t>
      </w:r>
      <w:r>
        <w:rPr>
          <w:color w:val="000000"/>
        </w:rPr>
        <w:t xml:space="preserve"> </w:t>
      </w:r>
      <w:r w:rsidRPr="0008502E">
        <w:rPr>
          <w:color w:val="000000"/>
        </w:rPr>
        <w:t xml:space="preserve">- в случае если продукция изготавливается не по государственному или отраслевому </w:t>
      </w:r>
      <w:r w:rsidRPr="0008502E">
        <w:t>стандарту</w:t>
      </w:r>
      <w:r>
        <w:t>, инструкции по эксплуатации, разрешения на применения, требуемые действующим законодательством</w:t>
      </w:r>
      <w:r w:rsidRPr="0008502E">
        <w:t xml:space="preserve"> и иные относящиеся к данной поставке документы.</w:t>
      </w:r>
    </w:p>
    <w:p w:rsidR="00F270B3" w:rsidRPr="0008502E" w:rsidRDefault="00F270B3" w:rsidP="0090279A">
      <w:pPr>
        <w:pStyle w:val="a"/>
        <w:numPr>
          <w:ilvl w:val="0"/>
          <w:numId w:val="0"/>
        </w:numPr>
        <w:tabs>
          <w:tab w:val="left" w:pos="1122"/>
          <w:tab w:val="num" w:pos="2912"/>
        </w:tabs>
        <w:spacing w:after="0"/>
        <w:ind w:firstLine="567"/>
        <w:jc w:val="both"/>
        <w:rPr>
          <w:b/>
          <w:color w:val="000000"/>
        </w:rPr>
      </w:pPr>
      <w:r>
        <w:t>3.1.6</w:t>
      </w:r>
      <w:proofErr w:type="gramStart"/>
      <w:r>
        <w:t xml:space="preserve"> В</w:t>
      </w:r>
      <w:proofErr w:type="gramEnd"/>
      <w:r>
        <w:t xml:space="preserve"> случае поставки продукции</w:t>
      </w:r>
      <w:r w:rsidRPr="0008502E">
        <w:t xml:space="preserve"> без документов, предусмотренных </w:t>
      </w:r>
      <w:r w:rsidRPr="00374E89">
        <w:t>п. 3.1.5</w:t>
      </w:r>
      <w:r w:rsidRPr="0008502E">
        <w:t xml:space="preserve"> настоящего </w:t>
      </w:r>
      <w:r>
        <w:t>д</w:t>
      </w:r>
      <w:r w:rsidRPr="0008502E">
        <w:t xml:space="preserve">оговора, Покупатель принимает продукцию на ответственное хранение и направляет Поставщику претензию с указанием срока передачи таких документов. Если в </w:t>
      </w:r>
      <w:r w:rsidRPr="0008502E">
        <w:lastRenderedPageBreak/>
        <w:t xml:space="preserve">указанный срок документы переданы не были, Покупатель вправе отказаться от продукции. В этом случае продукция  не оплачивается. Если продукции уже </w:t>
      </w:r>
      <w:proofErr w:type="gramStart"/>
      <w:r w:rsidRPr="0008502E">
        <w:t>оплачена</w:t>
      </w:r>
      <w:proofErr w:type="gramEnd"/>
      <w:r w:rsidRPr="0008502E">
        <w:t>, Покупатель вправе отказаться от продукции и потребовать возврата денежных средств, уплаченных за поставленную продукцию. Требование Покупателя о возврате денежных средств должно быть исполнено в течение 3  рабочих дней с момента получения Поставщиком такого требования</w:t>
      </w:r>
      <w:r w:rsidRPr="0008502E">
        <w:rPr>
          <w:b/>
          <w:color w:val="000000"/>
        </w:rPr>
        <w:t xml:space="preserve">. </w:t>
      </w:r>
    </w:p>
    <w:p w:rsidR="00F270B3" w:rsidRPr="0008502E" w:rsidRDefault="00F270B3" w:rsidP="0090279A">
      <w:pPr>
        <w:pStyle w:val="a"/>
        <w:numPr>
          <w:ilvl w:val="0"/>
          <w:numId w:val="0"/>
        </w:numPr>
        <w:tabs>
          <w:tab w:val="left" w:pos="1122"/>
          <w:tab w:val="num" w:pos="2912"/>
        </w:tabs>
        <w:spacing w:after="0"/>
        <w:ind w:firstLine="567"/>
        <w:jc w:val="both"/>
        <w:rPr>
          <w:b/>
          <w:color w:val="000000"/>
        </w:rPr>
      </w:pPr>
      <w:r>
        <w:rPr>
          <w:color w:val="000000"/>
        </w:rPr>
        <w:t xml:space="preserve">3.1.7 </w:t>
      </w:r>
      <w:r w:rsidRPr="0008502E">
        <w:rPr>
          <w:color w:val="000000"/>
        </w:rPr>
        <w:t xml:space="preserve">Поставка продукции без документов, </w:t>
      </w:r>
      <w:r w:rsidRPr="00374E89">
        <w:t>предусмотренных пунктами 3.1.4. - 3.1.5</w:t>
      </w:r>
      <w:r w:rsidRPr="0008502E">
        <w:rPr>
          <w:color w:val="000000"/>
        </w:rPr>
        <w:t xml:space="preserve">  настоящего </w:t>
      </w:r>
      <w:r>
        <w:rPr>
          <w:color w:val="000000"/>
        </w:rPr>
        <w:t>д</w:t>
      </w:r>
      <w:r w:rsidRPr="0008502E">
        <w:rPr>
          <w:color w:val="000000"/>
        </w:rPr>
        <w:t>оговора, считается некомплектной и не подлежит оплате до момента предоставления указанных документов. Если продукция уже оплачена, Покупатель имеет право потребовать возврата денежных средств, уплаченных за поставку некомплектной продукции.</w:t>
      </w:r>
    </w:p>
    <w:p w:rsidR="00F270B3" w:rsidRPr="0008502E" w:rsidRDefault="00F270B3" w:rsidP="0090279A">
      <w:pPr>
        <w:pStyle w:val="a"/>
        <w:numPr>
          <w:ilvl w:val="0"/>
          <w:numId w:val="0"/>
        </w:numPr>
        <w:tabs>
          <w:tab w:val="left" w:pos="1122"/>
          <w:tab w:val="num" w:pos="3352"/>
        </w:tabs>
        <w:spacing w:after="0"/>
        <w:jc w:val="both"/>
        <w:rPr>
          <w:color w:val="000000"/>
        </w:rPr>
      </w:pPr>
      <w:r w:rsidRPr="0008502E">
        <w:rPr>
          <w:color w:val="000000"/>
        </w:rPr>
        <w:t xml:space="preserve">          Требование Покупателя должно быть исполнено в течение </w:t>
      </w:r>
      <w:r>
        <w:rPr>
          <w:color w:val="000000"/>
        </w:rPr>
        <w:t>3 (трех</w:t>
      </w:r>
      <w:r w:rsidRPr="0008502E">
        <w:rPr>
          <w:color w:val="000000"/>
        </w:rPr>
        <w:t>) дней с момента его получения Поставщиком.</w:t>
      </w:r>
    </w:p>
    <w:p w:rsidR="00F270B3" w:rsidRPr="0008502E" w:rsidRDefault="00F270B3" w:rsidP="0090279A">
      <w:pPr>
        <w:pStyle w:val="a"/>
        <w:numPr>
          <w:ilvl w:val="0"/>
          <w:numId w:val="0"/>
        </w:numPr>
        <w:tabs>
          <w:tab w:val="num" w:pos="3352"/>
          <w:tab w:val="num" w:pos="6405"/>
        </w:tabs>
        <w:spacing w:after="0"/>
        <w:jc w:val="both"/>
      </w:pPr>
      <w:r w:rsidRPr="0008502E">
        <w:rPr>
          <w:color w:val="000000"/>
        </w:rPr>
        <w:t xml:space="preserve">            </w:t>
      </w:r>
      <w:r w:rsidRPr="00374E89">
        <w:t>3.1.8.</w:t>
      </w:r>
      <w:r w:rsidRPr="0008502E">
        <w:rPr>
          <w:color w:val="000000"/>
        </w:rPr>
        <w:t xml:space="preserve"> </w:t>
      </w:r>
      <w:r w:rsidRPr="00374E89">
        <w:rPr>
          <w:color w:val="000000"/>
        </w:rPr>
        <w:t>Поставлять продукцию</w:t>
      </w:r>
      <w:r w:rsidRPr="0008502E">
        <w:rPr>
          <w:color w:val="000000"/>
        </w:rPr>
        <w:t xml:space="preserve">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F270B3" w:rsidRPr="0008502E" w:rsidRDefault="00F270B3" w:rsidP="0090279A">
      <w:pPr>
        <w:pStyle w:val="a"/>
        <w:numPr>
          <w:ilvl w:val="1"/>
          <w:numId w:val="1"/>
        </w:numPr>
        <w:tabs>
          <w:tab w:val="num" w:pos="935"/>
          <w:tab w:val="left" w:pos="1122"/>
        </w:tabs>
        <w:spacing w:after="0"/>
        <w:ind w:left="0" w:firstLine="561"/>
        <w:jc w:val="both"/>
        <w:rPr>
          <w:color w:val="000000"/>
        </w:rPr>
      </w:pPr>
      <w:r w:rsidRPr="0008502E">
        <w:rPr>
          <w:color w:val="000000"/>
        </w:rPr>
        <w:t>Поставщику с предварительного письменного согласия Покупателя предоставляется право досрочной отгрузки (ст.508 ГК РФ).</w:t>
      </w:r>
    </w:p>
    <w:p w:rsidR="00F270B3" w:rsidRPr="0008502E" w:rsidRDefault="00F270B3" w:rsidP="0090279A">
      <w:pPr>
        <w:pStyle w:val="a"/>
        <w:numPr>
          <w:ilvl w:val="0"/>
          <w:numId w:val="0"/>
        </w:numPr>
        <w:tabs>
          <w:tab w:val="num" w:pos="8"/>
          <w:tab w:val="num" w:pos="1122"/>
        </w:tabs>
        <w:spacing w:after="0"/>
        <w:ind w:firstLine="360"/>
        <w:jc w:val="both"/>
        <w:rPr>
          <w:color w:val="000000"/>
        </w:rPr>
      </w:pPr>
      <w:r w:rsidRPr="00BD2F38">
        <w:rPr>
          <w:color w:val="000000"/>
        </w:rPr>
        <w:t xml:space="preserve">    3.3.</w:t>
      </w:r>
      <w:r w:rsidRPr="0008502E">
        <w:rPr>
          <w:color w:val="000000"/>
        </w:rPr>
        <w:t xml:space="preserve"> 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 установленной в Приложении №</w:t>
      </w:r>
      <w:r>
        <w:rPr>
          <w:color w:val="000000"/>
        </w:rPr>
        <w:t xml:space="preserve"> 2</w:t>
      </w:r>
      <w:r w:rsidRPr="0008502E">
        <w:rPr>
          <w:color w:val="000000"/>
        </w:rPr>
        <w:t xml:space="preserve">, с приложением соответствующих подтверждающих документов. </w:t>
      </w:r>
    </w:p>
    <w:p w:rsidR="00F270B3" w:rsidRPr="0008502E" w:rsidRDefault="00F270B3" w:rsidP="0090279A">
      <w:pPr>
        <w:pStyle w:val="a"/>
        <w:numPr>
          <w:ilvl w:val="0"/>
          <w:numId w:val="0"/>
        </w:numPr>
        <w:tabs>
          <w:tab w:val="num" w:pos="8"/>
          <w:tab w:val="num" w:pos="1122"/>
        </w:tabs>
        <w:spacing w:after="0"/>
        <w:ind w:firstLine="360"/>
        <w:jc w:val="both"/>
        <w:rPr>
          <w:b/>
        </w:rPr>
      </w:pPr>
      <w:r w:rsidRPr="0008502E">
        <w:rPr>
          <w:b/>
          <w:color w:val="000000"/>
        </w:rPr>
        <w:t xml:space="preserve">    </w:t>
      </w:r>
      <w:r w:rsidRPr="00BD2F38">
        <w:rPr>
          <w:color w:val="000000"/>
        </w:rPr>
        <w:t>3.4.</w:t>
      </w:r>
      <w:r w:rsidRPr="0008502E">
        <w:rPr>
          <w:color w:val="000000"/>
        </w:rPr>
        <w:t xml:space="preserve"> Поставщик</w:t>
      </w:r>
      <w:r w:rsidRPr="0008502E">
        <w:t xml:space="preserve"> гарантирует Покупателю, что сведения и документы в отношении всей цепочки собственников и руководителей, включая бенефициаров (в том числе конечных), </w:t>
      </w:r>
      <w:r w:rsidRPr="0008502E">
        <w:rPr>
          <w:color w:val="000000"/>
        </w:rPr>
        <w:t>Поставщика</w:t>
      </w:r>
      <w:r w:rsidRPr="0008502E">
        <w:t xml:space="preserve">, переданные </w:t>
      </w:r>
      <w:r w:rsidRPr="00D11D80">
        <w:t>Покупателю</w:t>
      </w:r>
      <w:r w:rsidRPr="00D11D80">
        <w:rPr>
          <w:color w:val="000000"/>
        </w:rPr>
        <w:t xml:space="preserve"> </w:t>
      </w:r>
      <w:r w:rsidRPr="0008502E">
        <w:t>по акту от «___» ___________ 20</w:t>
      </w:r>
      <w:r>
        <w:t>___</w:t>
      </w:r>
      <w:r w:rsidRPr="0008502E">
        <w:t xml:space="preserve"> года (по форме, являющейся Приложением № 3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F270B3" w:rsidRDefault="00F270B3" w:rsidP="0090279A">
      <w:pPr>
        <w:tabs>
          <w:tab w:val="left" w:pos="1080"/>
        </w:tabs>
        <w:ind w:firstLine="680"/>
        <w:jc w:val="both"/>
      </w:pPr>
      <w:r w:rsidRPr="0008502E">
        <w:rPr>
          <w:color w:val="000000"/>
        </w:rPr>
        <w:t>Поставщик</w:t>
      </w:r>
      <w:r w:rsidRPr="0008502E">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08502E">
        <w:rPr>
          <w:color w:val="000000"/>
        </w:rPr>
        <w:t>Поставщика</w:t>
      </w:r>
      <w:r w:rsidRPr="0008502E">
        <w:t xml:space="preserve">, направленные с адреса электронной почты </w:t>
      </w:r>
      <w:r w:rsidRPr="0008502E">
        <w:rPr>
          <w:color w:val="000000"/>
        </w:rPr>
        <w:t>Поставщик</w:t>
      </w:r>
      <w:r w:rsidRPr="0008502E">
        <w:t xml:space="preserve">а </w:t>
      </w:r>
      <w:r>
        <w:t>______</w:t>
      </w:r>
      <w:r w:rsidRPr="0008502E">
        <w:t xml:space="preserve"> на адрес электронной почты Покупателя </w:t>
      </w:r>
      <w:hyperlink r:id="rId8" w:history="1">
        <w:r w:rsidR="00CC3BD6" w:rsidRPr="004B2BD9">
          <w:rPr>
            <w:rStyle w:val="ae"/>
            <w:lang w:val="en-US"/>
          </w:rPr>
          <w:t>condor</w:t>
        </w:r>
        <w:r w:rsidR="00CC3BD6" w:rsidRPr="004B2BD9">
          <w:rPr>
            <w:rStyle w:val="ae"/>
          </w:rPr>
          <w:t>@</w:t>
        </w:r>
        <w:proofErr w:type="spellStart"/>
        <w:r w:rsidR="00CC3BD6" w:rsidRPr="004B2BD9">
          <w:rPr>
            <w:rStyle w:val="ae"/>
            <w:lang w:val="en-US"/>
          </w:rPr>
          <w:t>ueip</w:t>
        </w:r>
        <w:proofErr w:type="spellEnd"/>
        <w:r w:rsidR="00CC3BD6" w:rsidRPr="004B2BD9">
          <w:rPr>
            <w:rStyle w:val="ae"/>
          </w:rPr>
          <w:t>.</w:t>
        </w:r>
        <w:proofErr w:type="spellStart"/>
        <w:r w:rsidR="00CC3BD6" w:rsidRPr="004B2BD9">
          <w:rPr>
            <w:rStyle w:val="ae"/>
            <w:lang w:val="en-US"/>
          </w:rPr>
          <w:t>ru</w:t>
        </w:r>
        <w:proofErr w:type="spellEnd"/>
      </w:hyperlink>
      <w:r w:rsidRPr="00D11D80">
        <w:rPr>
          <w:color w:val="000000"/>
        </w:rPr>
        <w:t xml:space="preserve">, </w:t>
      </w:r>
      <w:r w:rsidRPr="0008502E">
        <w:t>(далее – Сведения), являются полными, точными и достоверными. Данное требование применяется при передаче Сведений по электронной почте.</w:t>
      </w:r>
    </w:p>
    <w:p w:rsidR="00F270B3" w:rsidRPr="00682CA2" w:rsidRDefault="00F270B3" w:rsidP="0090279A">
      <w:pPr>
        <w:tabs>
          <w:tab w:val="left" w:pos="1560"/>
        </w:tabs>
        <w:ind w:firstLine="567"/>
        <w:jc w:val="both"/>
      </w:pPr>
      <w:r w:rsidRPr="0008502E">
        <w:rPr>
          <w:color w:val="000000"/>
        </w:rPr>
        <w:t>Поставщик</w:t>
      </w:r>
      <w:r w:rsidRPr="0008502E">
        <w:t xml:space="preserve"> </w:t>
      </w:r>
      <w:r w:rsidRPr="00682CA2">
        <w:t xml:space="preserve">представляет </w:t>
      </w:r>
      <w:r w:rsidRPr="0008502E">
        <w:t>Покупателю</w:t>
      </w:r>
      <w:r w:rsidRPr="00682CA2">
        <w:t xml:space="preserve"> следующие документы, подтверждающие сведения о </w:t>
      </w:r>
      <w:r w:rsidRPr="0008502E">
        <w:rPr>
          <w:color w:val="000000"/>
        </w:rPr>
        <w:t>Поставщик</w:t>
      </w:r>
      <w:r>
        <w:rPr>
          <w:color w:val="000000"/>
        </w:rPr>
        <w:t>е</w:t>
      </w:r>
      <w:r w:rsidRPr="00682CA2">
        <w:t>:</w:t>
      </w:r>
    </w:p>
    <w:p w:rsidR="00F270B3" w:rsidRPr="00682CA2" w:rsidRDefault="00F270B3" w:rsidP="0090279A">
      <w:pPr>
        <w:ind w:firstLine="567"/>
        <w:jc w:val="both"/>
      </w:pPr>
      <w:r w:rsidRPr="00682CA2">
        <w:t>- Устав юридического лица (последняя  редакция со всеми дополнениями и изменениями).</w:t>
      </w:r>
    </w:p>
    <w:p w:rsidR="00F270B3" w:rsidRPr="00682CA2" w:rsidRDefault="00F270B3" w:rsidP="0090279A">
      <w:pPr>
        <w:ind w:firstLine="567"/>
        <w:jc w:val="both"/>
      </w:pPr>
      <w:r w:rsidRPr="00682CA2">
        <w:t>- Выписка из Единого государственного реестра юридических лиц (торгового реестра и т.п.), выданная не ранее чем за 30 дней до дня поступления договора на согласование.</w:t>
      </w:r>
    </w:p>
    <w:p w:rsidR="00432BF5" w:rsidRDefault="00F270B3" w:rsidP="0090279A">
      <w:pPr>
        <w:ind w:firstLine="567"/>
        <w:jc w:val="both"/>
      </w:pPr>
      <w:r w:rsidRPr="00682CA2">
        <w:t xml:space="preserve">- Выписка (справка) из списка участников общества с ограниченной ответственностью </w:t>
      </w:r>
    </w:p>
    <w:p w:rsidR="00F270B3" w:rsidRPr="00682CA2" w:rsidRDefault="00F270B3" w:rsidP="0090279A">
      <w:pPr>
        <w:ind w:firstLine="567"/>
        <w:jc w:val="both"/>
      </w:pPr>
      <w:r w:rsidRPr="00682CA2">
        <w:t>или выписка (справка) из реестра акционеров акционерного общества, выданная не ранее чем за 30 дней до дня поступления договора на согласование.</w:t>
      </w:r>
    </w:p>
    <w:p w:rsidR="00F270B3" w:rsidRPr="00682CA2" w:rsidRDefault="00F270B3" w:rsidP="0090279A">
      <w:pPr>
        <w:ind w:firstLine="567"/>
        <w:jc w:val="both"/>
      </w:pPr>
      <w:r w:rsidRPr="00682CA2">
        <w:t>- Свидетельство о государственной регистрации юридического лица.</w:t>
      </w:r>
    </w:p>
    <w:p w:rsidR="00F270B3" w:rsidRPr="00682CA2" w:rsidRDefault="00F270B3" w:rsidP="0090279A">
      <w:pPr>
        <w:ind w:firstLine="567"/>
        <w:jc w:val="both"/>
      </w:pPr>
      <w:r w:rsidRPr="00682CA2">
        <w:t>- Свидетельство о постановке на учет в налоговом органе по месту нахождения юридического лица.</w:t>
      </w:r>
    </w:p>
    <w:p w:rsidR="00F270B3" w:rsidRPr="00682CA2" w:rsidRDefault="00F270B3" w:rsidP="0090279A">
      <w:pPr>
        <w:ind w:firstLine="567"/>
        <w:jc w:val="both"/>
      </w:pPr>
      <w:r w:rsidRPr="00682CA2">
        <w:t>-</w:t>
      </w:r>
      <w:r>
        <w:t xml:space="preserve"> </w:t>
      </w:r>
      <w:r w:rsidRPr="00682CA2">
        <w:t>Документы, подтверждающие избрание/назначение единоличного исполнительного органа.</w:t>
      </w:r>
    </w:p>
    <w:p w:rsidR="00F270B3" w:rsidRPr="0008502E" w:rsidRDefault="00F270B3" w:rsidP="0090279A">
      <w:pPr>
        <w:tabs>
          <w:tab w:val="left" w:pos="1080"/>
        </w:tabs>
        <w:ind w:firstLine="680"/>
        <w:jc w:val="both"/>
      </w:pPr>
      <w:r w:rsidRPr="0008502E">
        <w:t xml:space="preserve">При изменении Сведений </w:t>
      </w:r>
      <w:r w:rsidRPr="0008502E">
        <w:rPr>
          <w:color w:val="000000"/>
        </w:rPr>
        <w:t>Поставщик</w:t>
      </w:r>
      <w:r w:rsidRPr="0008502E">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F270B3" w:rsidRPr="0008502E" w:rsidRDefault="00F270B3" w:rsidP="0090279A">
      <w:pPr>
        <w:tabs>
          <w:tab w:val="left" w:pos="1080"/>
        </w:tabs>
        <w:ind w:firstLine="680"/>
        <w:jc w:val="both"/>
      </w:pPr>
      <w:proofErr w:type="gramStart"/>
      <w:r w:rsidRPr="0008502E">
        <w:rPr>
          <w:color w:val="000000"/>
        </w:rPr>
        <w:lastRenderedPageBreak/>
        <w:t>Поставщик</w:t>
      </w:r>
      <w:r w:rsidRPr="0008502E">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08502E">
        <w:t xml:space="preserve">, </w:t>
      </w:r>
      <w:proofErr w:type="gramStart"/>
      <w:r w:rsidRPr="0008502E">
        <w:t xml:space="preserve">Федеральной налоговой службе Российской Федерации, Минэнерго России, </w:t>
      </w:r>
      <w:proofErr w:type="spellStart"/>
      <w:r w:rsidRPr="0008502E">
        <w:t>Росфинмониторингу</w:t>
      </w:r>
      <w:proofErr w:type="spellEnd"/>
      <w:r w:rsidRPr="0008502E">
        <w:t xml:space="preserve">, Правительству Российской Федерации, </w:t>
      </w:r>
      <w:proofErr w:type="spellStart"/>
      <w:r w:rsidRPr="0008502E">
        <w:t>Госкорпорации</w:t>
      </w:r>
      <w:proofErr w:type="spellEnd"/>
      <w:r w:rsidRPr="0008502E">
        <w:t xml:space="preserve">  «</w:t>
      </w:r>
      <w:proofErr w:type="spellStart"/>
      <w:r w:rsidRPr="0008502E">
        <w:t>Росатом</w:t>
      </w:r>
      <w:proofErr w:type="spellEnd"/>
      <w:r w:rsidRPr="0008502E">
        <w:t>») и последующую обработку Сведений такими органами (далее – Раскрытие).</w:t>
      </w:r>
      <w:proofErr w:type="gramEnd"/>
      <w:r w:rsidRPr="0008502E">
        <w:t xml:space="preserve"> </w:t>
      </w:r>
      <w:r w:rsidRPr="0008502E">
        <w:rPr>
          <w:color w:val="000000"/>
        </w:rPr>
        <w:t>Поставщик</w:t>
      </w:r>
      <w:r w:rsidRPr="0008502E">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F270B3" w:rsidRPr="0008502E" w:rsidRDefault="00F270B3" w:rsidP="0090279A">
      <w:pPr>
        <w:tabs>
          <w:tab w:val="left" w:pos="1080"/>
        </w:tabs>
        <w:ind w:firstLine="680"/>
        <w:jc w:val="both"/>
      </w:pPr>
      <w:r w:rsidRPr="0008502E">
        <w:rPr>
          <w:color w:val="000000"/>
        </w:rPr>
        <w:t>Поставщик</w:t>
      </w:r>
      <w:r w:rsidRPr="0008502E">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270B3" w:rsidRPr="0008502E" w:rsidRDefault="00F270B3" w:rsidP="0090279A">
      <w:pPr>
        <w:pStyle w:val="a"/>
        <w:numPr>
          <w:ilvl w:val="0"/>
          <w:numId w:val="0"/>
        </w:numPr>
        <w:spacing w:after="0"/>
        <w:ind w:firstLine="709"/>
        <w:jc w:val="both"/>
      </w:pPr>
      <w:proofErr w:type="gramStart"/>
      <w:r w:rsidRPr="0008502E">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08502E">
        <w:rPr>
          <w:color w:val="000000"/>
        </w:rPr>
        <w:t>Поставщику</w:t>
      </w:r>
      <w:r w:rsidRPr="0008502E">
        <w:t xml:space="preserve"> требования о возмещении убытков, причиненных прекращением Договора.</w:t>
      </w:r>
      <w:proofErr w:type="gramEnd"/>
      <w:r w:rsidRPr="0008502E">
        <w:t xml:space="preserve"> Договор считается расторгнутым, </w:t>
      </w:r>
      <w:proofErr w:type="gramStart"/>
      <w:r w:rsidRPr="0008502E">
        <w:t>с даты получения</w:t>
      </w:r>
      <w:proofErr w:type="gramEnd"/>
      <w:r w:rsidRPr="0008502E">
        <w:t xml:space="preserve"> </w:t>
      </w:r>
      <w:r w:rsidRPr="0008502E">
        <w:rPr>
          <w:color w:val="000000"/>
        </w:rPr>
        <w:t>Поставщиком</w:t>
      </w:r>
      <w:r w:rsidRPr="0008502E">
        <w:t xml:space="preserve"> соответствующего письменного уведомления Покупателя, если более поздняя дата не будет установлена в уведомлении.</w:t>
      </w:r>
    </w:p>
    <w:p w:rsidR="00F270B3" w:rsidRPr="0008502E" w:rsidRDefault="00F270B3" w:rsidP="0090279A">
      <w:pPr>
        <w:pStyle w:val="a"/>
        <w:numPr>
          <w:ilvl w:val="0"/>
          <w:numId w:val="0"/>
        </w:numPr>
        <w:tabs>
          <w:tab w:val="left" w:pos="1122"/>
        </w:tabs>
        <w:spacing w:after="0"/>
        <w:jc w:val="both"/>
        <w:rPr>
          <w:color w:val="000000"/>
        </w:rPr>
      </w:pPr>
    </w:p>
    <w:p w:rsidR="00F270B3" w:rsidRPr="0008502E" w:rsidRDefault="00F270B3" w:rsidP="0090279A">
      <w:pPr>
        <w:pStyle w:val="a"/>
        <w:numPr>
          <w:ilvl w:val="0"/>
          <w:numId w:val="0"/>
        </w:numPr>
        <w:tabs>
          <w:tab w:val="left" w:pos="1122"/>
          <w:tab w:val="num" w:pos="2912"/>
        </w:tabs>
        <w:spacing w:after="0"/>
        <w:ind w:left="561"/>
        <w:jc w:val="both"/>
        <w:rPr>
          <w:b/>
          <w:color w:val="000000"/>
        </w:rPr>
      </w:pPr>
      <w:r w:rsidRPr="0008502E">
        <w:rPr>
          <w:b/>
          <w:color w:val="000000"/>
        </w:rPr>
        <w:t>3.5. Покупатель обязан:</w:t>
      </w:r>
    </w:p>
    <w:p w:rsidR="00F270B3" w:rsidRPr="0008502E" w:rsidRDefault="00F270B3" w:rsidP="0090279A">
      <w:pPr>
        <w:pStyle w:val="a"/>
        <w:numPr>
          <w:ilvl w:val="0"/>
          <w:numId w:val="0"/>
        </w:numPr>
        <w:tabs>
          <w:tab w:val="left" w:pos="1122"/>
          <w:tab w:val="num" w:pos="2912"/>
        </w:tabs>
        <w:spacing w:after="0"/>
        <w:ind w:left="561"/>
        <w:jc w:val="both"/>
        <w:rPr>
          <w:b/>
          <w:color w:val="000000"/>
        </w:rPr>
      </w:pPr>
    </w:p>
    <w:p w:rsidR="00F270B3" w:rsidRPr="0008502E" w:rsidRDefault="00F270B3" w:rsidP="0090279A">
      <w:pPr>
        <w:pStyle w:val="a"/>
        <w:numPr>
          <w:ilvl w:val="0"/>
          <w:numId w:val="0"/>
        </w:numPr>
        <w:tabs>
          <w:tab w:val="left" w:pos="1122"/>
          <w:tab w:val="num" w:pos="2912"/>
        </w:tabs>
        <w:spacing w:after="0"/>
        <w:ind w:firstLine="567"/>
        <w:jc w:val="both"/>
        <w:rPr>
          <w:color w:val="000000"/>
        </w:rPr>
      </w:pPr>
      <w:r w:rsidRPr="00BD2F38">
        <w:rPr>
          <w:color w:val="000000"/>
        </w:rPr>
        <w:t>3.5.1.</w:t>
      </w:r>
      <w:r w:rsidRPr="0008502E">
        <w:rPr>
          <w:color w:val="000000"/>
        </w:rPr>
        <w:t xml:space="preserve"> Оплатить продукцию в размере, в порядке и в сроки, предусмотренные спецификацией, в том числе транспортные (и иные расходы), подтвержденные документально по факту оказанных услуг.</w:t>
      </w:r>
    </w:p>
    <w:p w:rsidR="00F270B3" w:rsidRPr="0008502E" w:rsidRDefault="00F270B3" w:rsidP="0090279A">
      <w:pPr>
        <w:pStyle w:val="a"/>
        <w:numPr>
          <w:ilvl w:val="0"/>
          <w:numId w:val="0"/>
        </w:numPr>
        <w:tabs>
          <w:tab w:val="left" w:pos="1122"/>
          <w:tab w:val="num" w:pos="2912"/>
        </w:tabs>
        <w:spacing w:after="0"/>
        <w:ind w:firstLine="567"/>
        <w:jc w:val="both"/>
        <w:rPr>
          <w:color w:val="000000"/>
        </w:rPr>
      </w:pPr>
      <w:r w:rsidRPr="00BD2F38">
        <w:rPr>
          <w:color w:val="000000"/>
        </w:rPr>
        <w:t>3.5.2.</w:t>
      </w:r>
      <w:r w:rsidRPr="0008502E">
        <w:rPr>
          <w:color w:val="000000"/>
        </w:rPr>
        <w:t xml:space="preserve"> Предпринять все надлежащие меры, обеспечивающие принятие продукции, поставленной Поставщиком в соответствии с условиями настоящего Договора. </w:t>
      </w:r>
    </w:p>
    <w:p w:rsidR="00F270B3" w:rsidRDefault="00F270B3" w:rsidP="0090279A">
      <w:pPr>
        <w:pStyle w:val="a"/>
        <w:numPr>
          <w:ilvl w:val="0"/>
          <w:numId w:val="0"/>
        </w:numPr>
        <w:tabs>
          <w:tab w:val="left" w:pos="187"/>
        </w:tabs>
        <w:spacing w:after="0"/>
        <w:jc w:val="both"/>
      </w:pPr>
      <w:r w:rsidRPr="0008502E">
        <w:rPr>
          <w:color w:val="000000"/>
        </w:rPr>
        <w:t xml:space="preserve">         </w:t>
      </w:r>
      <w:r w:rsidRPr="00BD2F38">
        <w:rPr>
          <w:color w:val="000000"/>
        </w:rPr>
        <w:t>3.5.3.</w:t>
      </w:r>
      <w:r w:rsidRPr="0008502E">
        <w:rPr>
          <w:b/>
          <w:color w:val="000000"/>
        </w:rPr>
        <w:t xml:space="preserve"> </w:t>
      </w:r>
      <w:r w:rsidRPr="0008502E">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F270B3" w:rsidRPr="00D11D80" w:rsidRDefault="00F270B3" w:rsidP="0090279A">
      <w:pPr>
        <w:pStyle w:val="a"/>
        <w:numPr>
          <w:ilvl w:val="1"/>
          <w:numId w:val="3"/>
        </w:numPr>
        <w:tabs>
          <w:tab w:val="clear" w:pos="1568"/>
          <w:tab w:val="num" w:pos="0"/>
          <w:tab w:val="num" w:pos="1134"/>
        </w:tabs>
        <w:spacing w:after="0"/>
        <w:ind w:left="0" w:firstLine="567"/>
        <w:jc w:val="both"/>
        <w:rPr>
          <w:color w:val="000000"/>
        </w:rPr>
      </w:pPr>
      <w:r w:rsidRPr="00D11D80">
        <w:rPr>
          <w:color w:val="000000"/>
        </w:rPr>
        <w:t xml:space="preserve">Стороны обязаны ежеквартально производить сверку расчетов по обязательствам, возникшим из исполняемого договора. Покупатель обязан предоставить Поставщику подписанные акты сверки расчетов (далее - акт сверки), составленные на последнее число месяца прошедшего квартала. Поставщик в течение 5 (пяти) рабочих дней </w:t>
      </w:r>
      <w:proofErr w:type="gramStart"/>
      <w:r w:rsidRPr="00D11D80">
        <w:rPr>
          <w:color w:val="000000"/>
        </w:rPr>
        <w:t>с даты получения</w:t>
      </w:r>
      <w:proofErr w:type="gramEnd"/>
      <w:r w:rsidRPr="00D11D80">
        <w:rPr>
          <w:color w:val="000000"/>
        </w:rPr>
        <w:t xml:space="preserve"> акта сверки, обязан подписать акт сверки и возвратить один экземпляр Покупателю либо, при наличии разногласий, направляет в адрес Покупателя подписанный протокол разногласий.</w:t>
      </w:r>
    </w:p>
    <w:p w:rsidR="00F270B3" w:rsidRPr="0008502E" w:rsidRDefault="00F270B3" w:rsidP="0090279A">
      <w:pPr>
        <w:pStyle w:val="a"/>
        <w:numPr>
          <w:ilvl w:val="0"/>
          <w:numId w:val="0"/>
        </w:numPr>
        <w:tabs>
          <w:tab w:val="left" w:pos="187"/>
        </w:tabs>
        <w:spacing w:after="0"/>
        <w:jc w:val="both"/>
        <w:rPr>
          <w:color w:val="000000"/>
        </w:rPr>
      </w:pPr>
    </w:p>
    <w:p w:rsidR="00F270B3" w:rsidRPr="0008502E" w:rsidRDefault="00F270B3" w:rsidP="0090279A">
      <w:pPr>
        <w:pStyle w:val="a"/>
        <w:tabs>
          <w:tab w:val="clear" w:pos="2912"/>
        </w:tabs>
        <w:spacing w:before="120"/>
        <w:ind w:left="0" w:firstLine="0"/>
        <w:jc w:val="center"/>
        <w:rPr>
          <w:b/>
          <w:bCs/>
          <w:color w:val="000000"/>
        </w:rPr>
      </w:pPr>
      <w:r w:rsidRPr="0008502E">
        <w:rPr>
          <w:b/>
          <w:bCs/>
          <w:color w:val="000000"/>
        </w:rPr>
        <w:t>Порядок приемки продукции.</w:t>
      </w:r>
    </w:p>
    <w:p w:rsidR="00F270B3" w:rsidRPr="0008502E" w:rsidRDefault="00F270B3" w:rsidP="0090279A">
      <w:pPr>
        <w:pStyle w:val="a"/>
        <w:numPr>
          <w:ilvl w:val="1"/>
          <w:numId w:val="1"/>
        </w:numPr>
        <w:tabs>
          <w:tab w:val="num" w:pos="748"/>
          <w:tab w:val="num" w:pos="1122"/>
          <w:tab w:val="num" w:pos="1496"/>
        </w:tabs>
        <w:spacing w:after="0"/>
        <w:ind w:left="0" w:firstLine="561"/>
        <w:jc w:val="both"/>
      </w:pPr>
      <w:r w:rsidRPr="0008502E">
        <w:t>Качественные и технические характеристики поставляемой продукции должны соответствовать ГОСТ, ТУ, чертежам и иным условиям, указанным в спецификации и удостоверяться сертификатами, предоставляемыми Покупателю при поставке продукции.</w:t>
      </w:r>
    </w:p>
    <w:p w:rsidR="00F270B3" w:rsidRPr="004F6EDB" w:rsidRDefault="00F270B3" w:rsidP="0090279A">
      <w:pPr>
        <w:pStyle w:val="a"/>
        <w:numPr>
          <w:ilvl w:val="1"/>
          <w:numId w:val="1"/>
        </w:numPr>
        <w:tabs>
          <w:tab w:val="num" w:pos="748"/>
          <w:tab w:val="num" w:pos="1122"/>
          <w:tab w:val="num" w:pos="1496"/>
        </w:tabs>
        <w:spacing w:after="0"/>
        <w:ind w:left="0" w:firstLine="561"/>
        <w:jc w:val="both"/>
        <w:rPr>
          <w:b/>
          <w:color w:val="000000"/>
        </w:rPr>
      </w:pPr>
      <w:r w:rsidRPr="0008502E">
        <w:rPr>
          <w:color w:val="000000"/>
        </w:rPr>
        <w:t xml:space="preserve">Приемка продукции по количеству и качеству осуществляется в порядке и сроки, установленные Инструкциями Госарбитража при </w:t>
      </w:r>
      <w:proofErr w:type="gramStart"/>
      <w:r w:rsidRPr="0008502E">
        <w:rPr>
          <w:color w:val="000000"/>
        </w:rPr>
        <w:t>СМ</w:t>
      </w:r>
      <w:proofErr w:type="gramEnd"/>
      <w:r w:rsidRPr="0008502E">
        <w:rPr>
          <w:color w:val="000000"/>
        </w:rPr>
        <w:t xml:space="preserve">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w:t>
      </w:r>
      <w:r w:rsidRPr="0008502E">
        <w:rPr>
          <w:color w:val="000000"/>
        </w:rPr>
        <w:lastRenderedPageBreak/>
        <w:t xml:space="preserve">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4F6EDB" w:rsidRPr="0008502E" w:rsidRDefault="004F6EDB" w:rsidP="004F6EDB">
      <w:pPr>
        <w:pStyle w:val="a"/>
        <w:numPr>
          <w:ilvl w:val="0"/>
          <w:numId w:val="0"/>
        </w:numPr>
        <w:tabs>
          <w:tab w:val="num" w:pos="1496"/>
          <w:tab w:val="num" w:pos="1568"/>
          <w:tab w:val="num" w:pos="2912"/>
        </w:tabs>
        <w:spacing w:after="0"/>
        <w:ind w:left="561"/>
        <w:jc w:val="both"/>
        <w:rPr>
          <w:b/>
          <w:color w:val="000000"/>
        </w:rPr>
      </w:pPr>
    </w:p>
    <w:p w:rsidR="00F270B3" w:rsidRPr="0008502E" w:rsidRDefault="00F270B3" w:rsidP="0090279A">
      <w:pPr>
        <w:pStyle w:val="a"/>
        <w:tabs>
          <w:tab w:val="clear" w:pos="2912"/>
        </w:tabs>
        <w:spacing w:before="240"/>
        <w:ind w:left="0" w:firstLine="0"/>
        <w:jc w:val="center"/>
        <w:rPr>
          <w:color w:val="000000"/>
        </w:rPr>
      </w:pPr>
      <w:r w:rsidRPr="0008502E">
        <w:rPr>
          <w:b/>
          <w:color w:val="000000"/>
        </w:rPr>
        <w:t>Цена продукции и порядок расчетов.</w:t>
      </w:r>
    </w:p>
    <w:p w:rsidR="00F270B3" w:rsidRPr="0008502E" w:rsidRDefault="00F270B3" w:rsidP="0090279A">
      <w:pPr>
        <w:pStyle w:val="a"/>
        <w:numPr>
          <w:ilvl w:val="1"/>
          <w:numId w:val="1"/>
        </w:numPr>
        <w:tabs>
          <w:tab w:val="left" w:pos="935"/>
        </w:tabs>
        <w:spacing w:after="0"/>
        <w:ind w:left="0" w:firstLine="561"/>
        <w:jc w:val="both"/>
      </w:pPr>
      <w:r w:rsidRPr="0008502E">
        <w:rPr>
          <w:color w:val="000000"/>
        </w:rPr>
        <w:t xml:space="preserve"> Стоимость  поставляемой продукции </w:t>
      </w:r>
      <w:r w:rsidR="009A4F78">
        <w:t>_________________</w:t>
      </w:r>
      <w:r w:rsidR="00CC3BD6" w:rsidRPr="008743FB">
        <w:t xml:space="preserve"> руб. (</w:t>
      </w:r>
      <w:r w:rsidR="009A4F78">
        <w:t>___________________</w:t>
      </w:r>
      <w:r w:rsidR="00CC3BD6">
        <w:t xml:space="preserve">  рублей 00</w:t>
      </w:r>
      <w:r w:rsidR="00CC3BD6" w:rsidRPr="008743FB">
        <w:t xml:space="preserve"> копе</w:t>
      </w:r>
      <w:r w:rsidR="00CC3BD6">
        <w:t>ек</w:t>
      </w:r>
      <w:r w:rsidR="00CC3BD6" w:rsidRPr="008743FB">
        <w:t xml:space="preserve">), в том числе НДС (18 %) – </w:t>
      </w:r>
      <w:r w:rsidR="009A4F78">
        <w:t>_________________</w:t>
      </w:r>
      <w:r w:rsidR="00CC3BD6" w:rsidRPr="008743FB">
        <w:t xml:space="preserve"> руб. (</w:t>
      </w:r>
      <w:r w:rsidR="009A4F78">
        <w:t>__________________________</w:t>
      </w:r>
      <w:r w:rsidR="00CC3BD6">
        <w:t xml:space="preserve"> рублей 09 </w:t>
      </w:r>
      <w:r w:rsidR="00CC3BD6" w:rsidRPr="008743FB">
        <w:t xml:space="preserve">коп). </w:t>
      </w:r>
      <w:r w:rsidRPr="0008502E">
        <w:t xml:space="preserve"> В стоимость продукции включена стоимость тары, упаковки, транспортных расходов по доставке продукции, страхование в пути следования и другие обязательные платежи при поставке продукции. Цена  продукции  является твердофиксированной и не подлежит изменению в течение всего срока действия договора.</w:t>
      </w:r>
    </w:p>
    <w:p w:rsidR="00F270B3" w:rsidRPr="0008502E" w:rsidRDefault="00F270B3" w:rsidP="0090279A">
      <w:pPr>
        <w:pStyle w:val="a"/>
        <w:numPr>
          <w:ilvl w:val="1"/>
          <w:numId w:val="1"/>
        </w:numPr>
        <w:tabs>
          <w:tab w:val="left" w:pos="935"/>
        </w:tabs>
        <w:spacing w:after="0"/>
        <w:ind w:left="0" w:firstLine="561"/>
        <w:jc w:val="both"/>
        <w:rPr>
          <w:color w:val="000000"/>
        </w:rPr>
      </w:pPr>
      <w:r w:rsidRPr="0008502E">
        <w:t>Покупатель производит оплату за поставляемую продукцию в сроки и способом, указанными в спецификации на основании оригинала договора, подписанного обеими сторонами.</w:t>
      </w:r>
    </w:p>
    <w:p w:rsidR="00F270B3" w:rsidRPr="0008502E" w:rsidRDefault="00F270B3" w:rsidP="0090279A">
      <w:pPr>
        <w:pStyle w:val="a"/>
        <w:numPr>
          <w:ilvl w:val="1"/>
          <w:numId w:val="1"/>
        </w:numPr>
        <w:tabs>
          <w:tab w:val="left" w:pos="935"/>
        </w:tabs>
        <w:spacing w:after="0"/>
        <w:ind w:left="0" w:firstLine="561"/>
        <w:jc w:val="both"/>
        <w:rPr>
          <w:color w:val="000000"/>
        </w:rPr>
      </w:pPr>
      <w:r w:rsidRPr="0008502E">
        <w:rPr>
          <w:color w:val="000000"/>
        </w:rPr>
        <w:t>Валютой исполнения обязательств в соответствии со ст. 140, 317 ГК РФ принимается российский рубль.</w:t>
      </w:r>
    </w:p>
    <w:p w:rsidR="00F270B3" w:rsidRDefault="00F270B3" w:rsidP="0090279A">
      <w:pPr>
        <w:pStyle w:val="a"/>
        <w:numPr>
          <w:ilvl w:val="1"/>
          <w:numId w:val="1"/>
        </w:numPr>
        <w:tabs>
          <w:tab w:val="left" w:pos="935"/>
        </w:tabs>
        <w:spacing w:after="0"/>
        <w:ind w:left="0" w:firstLine="561"/>
        <w:jc w:val="both"/>
        <w:rPr>
          <w:color w:val="000000"/>
        </w:rPr>
      </w:pPr>
      <w:r w:rsidRPr="0008502E">
        <w:rPr>
          <w:color w:val="000000"/>
        </w:rPr>
        <w:t xml:space="preserve"> При перечислении денежных средств </w:t>
      </w:r>
      <w:r w:rsidRPr="0008502E">
        <w:t>моментом исполнения обязательств по оплате</w:t>
      </w:r>
      <w:r w:rsidRPr="0008502E">
        <w:rPr>
          <w:color w:val="000000"/>
        </w:rPr>
        <w:t xml:space="preserve"> считается дата списания денежных сре</w:t>
      </w:r>
      <w:proofErr w:type="gramStart"/>
      <w:r w:rsidRPr="0008502E">
        <w:rPr>
          <w:color w:val="000000"/>
        </w:rPr>
        <w:t>дств с р</w:t>
      </w:r>
      <w:proofErr w:type="gramEnd"/>
      <w:r w:rsidRPr="0008502E">
        <w:rPr>
          <w:color w:val="000000"/>
        </w:rPr>
        <w:t xml:space="preserve">асчетного счета Покупателя. </w:t>
      </w:r>
    </w:p>
    <w:p w:rsidR="004F6EDB" w:rsidRPr="0008502E" w:rsidRDefault="004F6EDB" w:rsidP="004F6EDB">
      <w:pPr>
        <w:pStyle w:val="a"/>
        <w:numPr>
          <w:ilvl w:val="0"/>
          <w:numId w:val="0"/>
        </w:numPr>
        <w:tabs>
          <w:tab w:val="left" w:pos="935"/>
        </w:tabs>
        <w:spacing w:after="0"/>
        <w:ind w:left="561"/>
        <w:jc w:val="both"/>
        <w:rPr>
          <w:color w:val="000000"/>
        </w:rPr>
      </w:pPr>
    </w:p>
    <w:p w:rsidR="00F270B3" w:rsidRPr="0008502E" w:rsidRDefault="004F6EDB" w:rsidP="0090279A">
      <w:pPr>
        <w:pStyle w:val="a"/>
        <w:tabs>
          <w:tab w:val="clear" w:pos="2912"/>
        </w:tabs>
        <w:spacing w:before="120"/>
        <w:ind w:left="0" w:firstLine="0"/>
        <w:jc w:val="center"/>
        <w:rPr>
          <w:b/>
          <w:color w:val="000000"/>
        </w:rPr>
      </w:pPr>
      <w:r>
        <w:rPr>
          <w:b/>
          <w:color w:val="000000"/>
        </w:rPr>
        <w:t>Ответственность сторон</w:t>
      </w:r>
    </w:p>
    <w:p w:rsidR="00F270B3" w:rsidRPr="0008502E" w:rsidRDefault="00F270B3" w:rsidP="0090279A">
      <w:pPr>
        <w:pStyle w:val="a"/>
        <w:numPr>
          <w:ilvl w:val="1"/>
          <w:numId w:val="1"/>
        </w:numPr>
        <w:tabs>
          <w:tab w:val="num" w:pos="935"/>
        </w:tabs>
        <w:spacing w:after="0"/>
        <w:ind w:left="0" w:firstLine="561"/>
        <w:jc w:val="both"/>
        <w:rPr>
          <w:color w:val="000000"/>
        </w:rPr>
      </w:pPr>
      <w:r w:rsidRPr="0008502E">
        <w:rPr>
          <w:color w:val="000000"/>
        </w:rPr>
        <w:t xml:space="preserve"> В случаях неисполнения или ненадлежащего исполнения сторонами обязательств, принятых на себя по настоящему Договору и спецификации к нему стороны несут ответственность в соответствии с настоящим договором и действующим законодательством РФ.</w:t>
      </w:r>
    </w:p>
    <w:p w:rsidR="00F270B3" w:rsidRPr="0008502E" w:rsidRDefault="00F270B3" w:rsidP="0090279A">
      <w:pPr>
        <w:pStyle w:val="a"/>
        <w:numPr>
          <w:ilvl w:val="1"/>
          <w:numId w:val="1"/>
        </w:numPr>
        <w:tabs>
          <w:tab w:val="num" w:pos="935"/>
        </w:tabs>
        <w:spacing w:after="0"/>
        <w:ind w:left="0" w:firstLine="561"/>
        <w:jc w:val="both"/>
        <w:rPr>
          <w:color w:val="000000"/>
        </w:rPr>
      </w:pPr>
      <w:r w:rsidRPr="0008502E">
        <w:rPr>
          <w:color w:val="000000"/>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убытков.</w:t>
      </w:r>
    </w:p>
    <w:p w:rsidR="00F270B3" w:rsidRPr="0008502E" w:rsidRDefault="00F270B3" w:rsidP="0090279A">
      <w:pPr>
        <w:pStyle w:val="a"/>
        <w:numPr>
          <w:ilvl w:val="1"/>
          <w:numId w:val="1"/>
        </w:numPr>
        <w:tabs>
          <w:tab w:val="num" w:pos="935"/>
        </w:tabs>
        <w:spacing w:after="0"/>
        <w:ind w:left="0" w:firstLine="561"/>
        <w:jc w:val="both"/>
        <w:rPr>
          <w:color w:val="000000"/>
        </w:rPr>
      </w:pPr>
      <w:r w:rsidRPr="0008502E">
        <w:rPr>
          <w:color w:val="000000"/>
        </w:rPr>
        <w:t>За неисполнение или ненадлежащее исполнение условий настоящего Договора Стороны его несут следующую взаимную материальную ответственность (штраф, пеня, неустойка), причем санкции применяются без взаимных зачетов и уплачиваются только после предъявления письменных требований об уплате.</w:t>
      </w:r>
    </w:p>
    <w:p w:rsidR="00F270B3" w:rsidRPr="0008502E" w:rsidRDefault="00F270B3" w:rsidP="0090279A">
      <w:pPr>
        <w:pStyle w:val="a"/>
        <w:numPr>
          <w:ilvl w:val="2"/>
          <w:numId w:val="1"/>
        </w:numPr>
        <w:tabs>
          <w:tab w:val="left" w:pos="1122"/>
        </w:tabs>
        <w:spacing w:after="0"/>
        <w:ind w:left="0" w:firstLine="561"/>
        <w:jc w:val="both"/>
        <w:rPr>
          <w:snapToGrid w:val="0"/>
          <w:color w:val="000000"/>
        </w:rPr>
      </w:pPr>
      <w:r w:rsidRPr="0008502E">
        <w:rPr>
          <w:color w:val="000000"/>
        </w:rPr>
        <w:t xml:space="preserve"> В случае несвоевременной поставки продукции и/или недопоставки продукции Поставщик уплачивает неустойку в размере 0,1 % от </w:t>
      </w:r>
      <w:proofErr w:type="gramStart"/>
      <w:r w:rsidRPr="0008502E">
        <w:rPr>
          <w:color w:val="000000"/>
        </w:rPr>
        <w:t>стоимости</w:t>
      </w:r>
      <w:proofErr w:type="gramEnd"/>
      <w:r w:rsidRPr="0008502E">
        <w:rPr>
          <w:color w:val="000000"/>
        </w:rPr>
        <w:t xml:space="preserve"> не поставленной продукции и/или недопоставленной за каждый календарный день просрочки.</w:t>
      </w:r>
    </w:p>
    <w:p w:rsidR="00F270B3" w:rsidRPr="00D11D80" w:rsidRDefault="00F270B3" w:rsidP="0090279A">
      <w:pPr>
        <w:pStyle w:val="a"/>
        <w:numPr>
          <w:ilvl w:val="2"/>
          <w:numId w:val="1"/>
        </w:numPr>
        <w:tabs>
          <w:tab w:val="left" w:pos="1122"/>
        </w:tabs>
        <w:spacing w:after="0"/>
        <w:ind w:left="0" w:firstLine="561"/>
        <w:jc w:val="both"/>
        <w:rPr>
          <w:color w:val="000000"/>
        </w:rPr>
      </w:pPr>
      <w:proofErr w:type="gramStart"/>
      <w:r w:rsidRPr="0008502E">
        <w:rPr>
          <w:color w:val="000000"/>
        </w:rPr>
        <w:t>В случае если Поставщик поставил продукцию, которая не соответствуют условиям договора, требованиям НД и/или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трехдневный срок с даты письменного требования  Покупателя об отказе от договора вернуть денежные средства, уплаченные за  некачественную</w:t>
      </w:r>
      <w:proofErr w:type="gramEnd"/>
      <w:r w:rsidRPr="0008502E">
        <w:rPr>
          <w:color w:val="000000"/>
        </w:rPr>
        <w:t xml:space="preserve"> продукцию. </w:t>
      </w:r>
      <w:r w:rsidRPr="00D11D80">
        <w:rPr>
          <w:color w:val="000000"/>
        </w:rPr>
        <w:t>В этом случае считается, что поставка продукции Поставщиком не осуществлена полностью или частично.</w:t>
      </w:r>
    </w:p>
    <w:p w:rsidR="00F270B3" w:rsidRPr="0008502E" w:rsidRDefault="00F270B3" w:rsidP="0090279A">
      <w:pPr>
        <w:pStyle w:val="a"/>
        <w:numPr>
          <w:ilvl w:val="0"/>
          <w:numId w:val="0"/>
        </w:numPr>
        <w:tabs>
          <w:tab w:val="left" w:pos="1122"/>
        </w:tabs>
        <w:spacing w:after="0"/>
        <w:ind w:firstLine="567"/>
        <w:jc w:val="both"/>
        <w:rPr>
          <w:snapToGrid w:val="0"/>
        </w:rPr>
      </w:pPr>
      <w:r w:rsidRPr="00D11D80">
        <w:rPr>
          <w:color w:val="000000"/>
        </w:rPr>
        <w:t>Все расходы, связанные с поставкой некачественной</w:t>
      </w:r>
      <w:r w:rsidRPr="0008502E">
        <w:t xml:space="preserve"> и/или некомплектной продукции, в том числе приемкой, устранением несоответствия продукции, доукомплектования, заменой продукции или допоставки, вывозом/ввозом продукции с/на территори</w:t>
      </w:r>
      <w:proofErr w:type="gramStart"/>
      <w:r w:rsidRPr="0008502E">
        <w:t>и(</w:t>
      </w:r>
      <w:proofErr w:type="spellStart"/>
      <w:proofErr w:type="gramEnd"/>
      <w:r w:rsidRPr="0008502E">
        <w:t>ю</w:t>
      </w:r>
      <w:proofErr w:type="spellEnd"/>
      <w:r w:rsidRPr="0008502E">
        <w:t>) Покупателя, включая транспортные расходы, несет Поставщик</w:t>
      </w:r>
      <w:r w:rsidRPr="0008502E">
        <w:rPr>
          <w:snapToGrid w:val="0"/>
        </w:rPr>
        <w:t>.</w:t>
      </w:r>
    </w:p>
    <w:p w:rsidR="00F270B3" w:rsidRPr="0008502E" w:rsidRDefault="00F270B3" w:rsidP="0090279A">
      <w:pPr>
        <w:pStyle w:val="a"/>
        <w:numPr>
          <w:ilvl w:val="2"/>
          <w:numId w:val="1"/>
        </w:numPr>
        <w:tabs>
          <w:tab w:val="left" w:pos="1122"/>
        </w:tabs>
        <w:spacing w:after="0"/>
        <w:ind w:left="0" w:firstLine="561"/>
        <w:jc w:val="both"/>
        <w:rPr>
          <w:snapToGrid w:val="0"/>
          <w:color w:val="000000"/>
        </w:rPr>
      </w:pPr>
      <w:r w:rsidRPr="0008502E">
        <w:rPr>
          <w:color w:val="000000"/>
        </w:rPr>
        <w:t xml:space="preserve">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w:t>
      </w:r>
      <w:r w:rsidRPr="0008502E">
        <w:rPr>
          <w:color w:val="000000"/>
        </w:rPr>
        <w:lastRenderedPageBreak/>
        <w:t xml:space="preserve">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 </w:t>
      </w:r>
    </w:p>
    <w:p w:rsidR="00F270B3" w:rsidRPr="0008502E" w:rsidRDefault="00F270B3" w:rsidP="0090279A">
      <w:pPr>
        <w:pStyle w:val="a"/>
        <w:numPr>
          <w:ilvl w:val="2"/>
          <w:numId w:val="1"/>
        </w:numPr>
        <w:tabs>
          <w:tab w:val="left" w:pos="1122"/>
        </w:tabs>
        <w:spacing w:after="0"/>
        <w:ind w:left="0" w:firstLine="561"/>
        <w:jc w:val="both"/>
        <w:rPr>
          <w:snapToGrid w:val="0"/>
          <w:color w:val="000000"/>
        </w:rPr>
      </w:pPr>
      <w:r w:rsidRPr="0008502E">
        <w:rPr>
          <w:color w:val="000000"/>
        </w:rPr>
        <w:t xml:space="preserve">В случае возврата </w:t>
      </w:r>
      <w:r w:rsidRPr="00D11D80">
        <w:rPr>
          <w:color w:val="000000"/>
        </w:rPr>
        <w:t xml:space="preserve">Поставщику </w:t>
      </w:r>
      <w:r w:rsidRPr="0008502E">
        <w:rPr>
          <w:color w:val="000000"/>
        </w:rPr>
        <w:t xml:space="preserve">некачественной продукции  </w:t>
      </w:r>
      <w:r w:rsidRPr="00D11D80">
        <w:rPr>
          <w:color w:val="000000"/>
        </w:rPr>
        <w:t xml:space="preserve">и продукции без соответствующих документов </w:t>
      </w:r>
      <w:r w:rsidRPr="0008502E">
        <w:rPr>
          <w:color w:val="000000"/>
        </w:rPr>
        <w:t xml:space="preserve">Покупатель вправе уменьшить  сумму платежей за  </w:t>
      </w:r>
      <w:r w:rsidRPr="00D11D80">
        <w:rPr>
          <w:color w:val="000000"/>
        </w:rPr>
        <w:t>такую</w:t>
      </w:r>
      <w:r w:rsidRPr="0008502E">
        <w:rPr>
          <w:color w:val="000000"/>
        </w:rPr>
        <w:t xml:space="preserve"> продукцию на сумму стоимости возвращенной Поставщику продукции.</w:t>
      </w:r>
    </w:p>
    <w:p w:rsidR="00F270B3" w:rsidRPr="00D11D80" w:rsidRDefault="00F270B3" w:rsidP="0090279A">
      <w:pPr>
        <w:pStyle w:val="a"/>
        <w:numPr>
          <w:ilvl w:val="2"/>
          <w:numId w:val="1"/>
        </w:numPr>
        <w:tabs>
          <w:tab w:val="left" w:pos="1122"/>
        </w:tabs>
        <w:spacing w:after="0"/>
        <w:ind w:left="0" w:firstLine="561"/>
        <w:jc w:val="both"/>
        <w:rPr>
          <w:color w:val="000000"/>
        </w:rPr>
      </w:pPr>
      <w:r w:rsidRPr="0008502E">
        <w:rPr>
          <w:color w:val="000000"/>
        </w:rPr>
        <w:t xml:space="preserve">В случае нарушения сроков замены продукции, не соответствующей требованиям спецификации по качеству  (п. 6.3.2. настоящего договора), Поставщик уплачивает  штраф в размере 5% от стоимости некачественной продукции, при этом Покупатель может </w:t>
      </w:r>
      <w:r w:rsidRPr="00D11D80">
        <w:rPr>
          <w:color w:val="000000"/>
        </w:rPr>
        <w:t>уменьшить сумму платежей за поставленную продукцию на сумму штрафа</w:t>
      </w:r>
      <w:r w:rsidRPr="0008502E">
        <w:rPr>
          <w:color w:val="000000"/>
        </w:rPr>
        <w:t xml:space="preserve">.   </w:t>
      </w:r>
    </w:p>
    <w:p w:rsidR="00F270B3" w:rsidRPr="0008502E" w:rsidRDefault="00F270B3" w:rsidP="0090279A">
      <w:pPr>
        <w:pStyle w:val="a"/>
        <w:numPr>
          <w:ilvl w:val="0"/>
          <w:numId w:val="0"/>
        </w:numPr>
        <w:tabs>
          <w:tab w:val="left" w:pos="1122"/>
        </w:tabs>
        <w:spacing w:after="0"/>
        <w:jc w:val="both"/>
        <w:rPr>
          <w:strike/>
          <w:snapToGrid w:val="0"/>
          <w:color w:val="FF0000"/>
        </w:rPr>
      </w:pPr>
      <w:r>
        <w:rPr>
          <w:color w:val="000000"/>
        </w:rPr>
        <w:t xml:space="preserve">          </w:t>
      </w:r>
      <w:r w:rsidRPr="0008502E">
        <w:rPr>
          <w:color w:val="000000"/>
        </w:rPr>
        <w:t xml:space="preserve">Взыскание с виновной стороны штрафов, неустоек, предусмотренных пунктами 6.3.1, 6.3.5 настоящего Договора, допускается при проведении окончательных расчетов при наличии предъявления письменной претензии (в том числе и по факсу) </w:t>
      </w:r>
    </w:p>
    <w:p w:rsidR="00F270B3" w:rsidRPr="0008502E" w:rsidRDefault="00F270B3" w:rsidP="0090279A">
      <w:pPr>
        <w:pStyle w:val="a"/>
        <w:numPr>
          <w:ilvl w:val="1"/>
          <w:numId w:val="1"/>
        </w:numPr>
        <w:tabs>
          <w:tab w:val="num" w:pos="935"/>
        </w:tabs>
        <w:spacing w:after="0"/>
        <w:ind w:left="0" w:firstLine="561"/>
        <w:jc w:val="both"/>
      </w:pPr>
      <w:r w:rsidRPr="0008502E">
        <w:t>Если при приемке продукции будет обнаружено повреждение (недостача) продукции,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 продукции.</w:t>
      </w:r>
    </w:p>
    <w:p w:rsidR="00F270B3" w:rsidRPr="0008502E" w:rsidRDefault="00F270B3" w:rsidP="0090279A">
      <w:pPr>
        <w:pStyle w:val="a"/>
        <w:numPr>
          <w:ilvl w:val="0"/>
          <w:numId w:val="0"/>
        </w:numPr>
        <w:tabs>
          <w:tab w:val="left" w:pos="1122"/>
        </w:tabs>
        <w:spacing w:after="0"/>
        <w:jc w:val="both"/>
        <w:rPr>
          <w:snapToGrid w:val="0"/>
          <w:color w:val="000000"/>
        </w:rPr>
      </w:pPr>
      <w:r w:rsidRPr="00BD2F38">
        <w:rPr>
          <w:color w:val="000000"/>
        </w:rPr>
        <w:t xml:space="preserve">          6.5.</w:t>
      </w:r>
      <w:r w:rsidRPr="0008502E">
        <w:rPr>
          <w:color w:val="000000"/>
        </w:rPr>
        <w:t xml:space="preserve"> Уплата неустойки и штрафных санкций не освобождает Стороны от исполнения обязательств по настоящему Договору.</w:t>
      </w:r>
    </w:p>
    <w:p w:rsidR="00F270B3" w:rsidRPr="0008502E" w:rsidRDefault="00F270B3" w:rsidP="0090279A">
      <w:pPr>
        <w:pStyle w:val="a"/>
        <w:numPr>
          <w:ilvl w:val="0"/>
          <w:numId w:val="0"/>
        </w:numPr>
        <w:tabs>
          <w:tab w:val="left" w:pos="1122"/>
        </w:tabs>
        <w:spacing w:after="0"/>
        <w:jc w:val="both"/>
        <w:rPr>
          <w:color w:val="000000"/>
        </w:rPr>
      </w:pPr>
      <w:r w:rsidRPr="0008502E">
        <w:rPr>
          <w:color w:val="000000"/>
        </w:rPr>
        <w:t xml:space="preserve">          </w:t>
      </w:r>
      <w:r w:rsidRPr="00BD2F38">
        <w:rPr>
          <w:color w:val="000000"/>
        </w:rPr>
        <w:t>6.6.</w:t>
      </w:r>
      <w:r w:rsidRPr="0008502E">
        <w:rPr>
          <w:color w:val="000000"/>
        </w:rPr>
        <w:t xml:space="preserve"> Право Стороны на взыскание неустойки  является способом защиты гражданских прав и может быть реализовано Стороной в зависимости от ее воли.</w:t>
      </w:r>
    </w:p>
    <w:p w:rsidR="00F270B3" w:rsidRPr="0008502E" w:rsidRDefault="00F270B3" w:rsidP="0090279A">
      <w:pPr>
        <w:pStyle w:val="a"/>
        <w:numPr>
          <w:ilvl w:val="0"/>
          <w:numId w:val="0"/>
        </w:numPr>
        <w:tabs>
          <w:tab w:val="left" w:pos="851"/>
        </w:tabs>
        <w:spacing w:after="0"/>
        <w:jc w:val="both"/>
      </w:pPr>
      <w:r w:rsidRPr="0008502E">
        <w:rPr>
          <w:b/>
          <w:color w:val="000000"/>
        </w:rPr>
        <w:t xml:space="preserve">          </w:t>
      </w:r>
      <w:r w:rsidRPr="00BD2F38">
        <w:rPr>
          <w:color w:val="000000"/>
        </w:rPr>
        <w:t>6.7.</w:t>
      </w:r>
      <w:r w:rsidRPr="0008502E">
        <w:rPr>
          <w:b/>
          <w:color w:val="000000"/>
        </w:rPr>
        <w:t xml:space="preserve"> </w:t>
      </w:r>
      <w:r w:rsidRPr="0008502E">
        <w:t>В случае несвоевременного направления Покупателю документов, указанных в п. 3.1.</w:t>
      </w:r>
      <w:r w:rsidRPr="00D11D80">
        <w:t>4</w:t>
      </w:r>
      <w:r w:rsidRPr="0008502E">
        <w:t xml:space="preserve"> настоящего договора, Поставщик несет ответственность в виде пени в размере до 0,5% от стоимости продукции за каждый случай ненадлежащего исполнения такого обязательства.</w:t>
      </w:r>
    </w:p>
    <w:p w:rsidR="00F270B3" w:rsidRPr="0008502E" w:rsidRDefault="00F270B3" w:rsidP="0090279A">
      <w:pPr>
        <w:keepLines/>
        <w:tabs>
          <w:tab w:val="left" w:pos="-1418"/>
        </w:tabs>
        <w:autoSpaceDE w:val="0"/>
        <w:autoSpaceDN w:val="0"/>
        <w:adjustRightInd w:val="0"/>
        <w:jc w:val="both"/>
      </w:pPr>
      <w:r w:rsidRPr="00BD2F38">
        <w:t xml:space="preserve">          6.8.</w:t>
      </w:r>
      <w:r w:rsidRPr="0008502E">
        <w:t xml:space="preserve">  В случае несвоевременного выполнения обязанности по предоставлению Покупателю счета-фактуры, включая предоставление счета-фактуры, оформленного не в соответствии с требованиями Налогового Кодекса РФ, Поставщик уплачивает Покупателю неустойку в размере 0,05% от полной суммы, на которую должен быть оформлен счет-фактура согласно условиям договора, за каждый день просрочки, начиная с </w:t>
      </w:r>
      <w:proofErr w:type="gramStart"/>
      <w:r w:rsidRPr="0008502E">
        <w:t>даты</w:t>
      </w:r>
      <w:proofErr w:type="gramEnd"/>
      <w:r w:rsidRPr="0008502E">
        <w:t xml:space="preserve"> следующей за днем, когда Поставщик был обязан предоставить счет-фактуру, и заканчивая датой, когда счет-фактура фактически был предоставлен Покупателю. </w:t>
      </w:r>
    </w:p>
    <w:p w:rsidR="00F270B3" w:rsidRDefault="00F270B3" w:rsidP="0090279A">
      <w:pPr>
        <w:pStyle w:val="a"/>
        <w:numPr>
          <w:ilvl w:val="0"/>
          <w:numId w:val="0"/>
        </w:numPr>
        <w:tabs>
          <w:tab w:val="num" w:pos="2912"/>
        </w:tabs>
        <w:spacing w:after="0"/>
        <w:ind w:left="8" w:firstLine="418"/>
        <w:jc w:val="both"/>
      </w:pPr>
      <w:r w:rsidRPr="00BD2F38">
        <w:rPr>
          <w:lang w:eastAsia="en-US"/>
        </w:rPr>
        <w:t xml:space="preserve"> 6.9.</w:t>
      </w:r>
      <w:r w:rsidRPr="0008502E">
        <w:rPr>
          <w:lang w:eastAsia="en-US"/>
        </w:rPr>
        <w:t xml:space="preserve"> </w:t>
      </w:r>
      <w:r w:rsidRPr="0008502E">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w:t>
      </w:r>
    </w:p>
    <w:p w:rsidR="004F6EDB" w:rsidRPr="0008502E" w:rsidRDefault="004F6EDB" w:rsidP="0090279A">
      <w:pPr>
        <w:pStyle w:val="a"/>
        <w:numPr>
          <w:ilvl w:val="0"/>
          <w:numId w:val="0"/>
        </w:numPr>
        <w:tabs>
          <w:tab w:val="num" w:pos="2912"/>
        </w:tabs>
        <w:spacing w:after="0"/>
        <w:ind w:left="8" w:firstLine="418"/>
        <w:jc w:val="both"/>
      </w:pPr>
    </w:p>
    <w:p w:rsidR="00F270B3" w:rsidRPr="0008502E" w:rsidRDefault="00F270B3" w:rsidP="0090279A">
      <w:pPr>
        <w:pStyle w:val="a"/>
        <w:tabs>
          <w:tab w:val="clear" w:pos="2912"/>
        </w:tabs>
        <w:spacing w:before="120"/>
        <w:ind w:left="0" w:firstLine="0"/>
        <w:jc w:val="center"/>
        <w:rPr>
          <w:b/>
        </w:rPr>
      </w:pPr>
      <w:r w:rsidRPr="0008502E">
        <w:rPr>
          <w:b/>
        </w:rPr>
        <w:t xml:space="preserve">Обстоятельства непреодолимой силы </w:t>
      </w:r>
    </w:p>
    <w:p w:rsidR="00F270B3" w:rsidRPr="0008502E" w:rsidRDefault="00F270B3" w:rsidP="0090279A">
      <w:pPr>
        <w:pStyle w:val="a"/>
        <w:numPr>
          <w:ilvl w:val="1"/>
          <w:numId w:val="1"/>
        </w:numPr>
        <w:tabs>
          <w:tab w:val="num" w:pos="0"/>
          <w:tab w:val="left" w:pos="935"/>
        </w:tabs>
        <w:spacing w:after="0"/>
        <w:ind w:left="0" w:firstLine="561"/>
        <w:jc w:val="both"/>
        <w:rPr>
          <w:color w:val="000000"/>
        </w:rPr>
      </w:pPr>
      <w:r w:rsidRPr="0008502E">
        <w:rPr>
          <w:color w:val="000000"/>
        </w:rPr>
        <w:t xml:space="preserve">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w:t>
      </w:r>
      <w:proofErr w:type="gramStart"/>
      <w:r w:rsidRPr="0008502E">
        <w:rPr>
          <w:color w:val="000000"/>
        </w:rPr>
        <w:t>сторон</w:t>
      </w:r>
      <w:proofErr w:type="gramEnd"/>
      <w:r w:rsidRPr="0008502E">
        <w:rPr>
          <w:color w:val="000000"/>
        </w:rPr>
        <w:t xml:space="preserve"> как в форме законодательного акта, так и иными способами. Под </w:t>
      </w:r>
      <w:proofErr w:type="gramStart"/>
      <w:r w:rsidRPr="0008502E">
        <w:rPr>
          <w:color w:val="000000"/>
        </w:rPr>
        <w:t>форс-мажорными</w:t>
      </w:r>
      <w:proofErr w:type="gramEnd"/>
      <w:r w:rsidRPr="0008502E">
        <w:rPr>
          <w:color w:val="000000"/>
        </w:rPr>
        <w:t xml:space="preserve">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F270B3" w:rsidRPr="0008502E" w:rsidRDefault="00F270B3" w:rsidP="0090279A">
      <w:pPr>
        <w:pStyle w:val="a"/>
        <w:numPr>
          <w:ilvl w:val="1"/>
          <w:numId w:val="1"/>
        </w:numPr>
        <w:tabs>
          <w:tab w:val="num" w:pos="0"/>
          <w:tab w:val="left" w:pos="935"/>
        </w:tabs>
        <w:spacing w:after="0"/>
        <w:ind w:left="0" w:firstLine="561"/>
        <w:jc w:val="both"/>
        <w:rPr>
          <w:color w:val="000000"/>
        </w:rPr>
      </w:pPr>
      <w:r w:rsidRPr="0008502E">
        <w:rPr>
          <w:color w:val="000000"/>
        </w:rPr>
        <w:t xml:space="preserve">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w:t>
      </w:r>
      <w:r w:rsidRPr="0008502E">
        <w:rPr>
          <w:color w:val="000000"/>
        </w:rPr>
        <w:lastRenderedPageBreak/>
        <w:t>письменное уведомление другой Стороне с указанием характера события и предположительного срока его действия.</w:t>
      </w:r>
    </w:p>
    <w:p w:rsidR="00F270B3" w:rsidRPr="0008502E" w:rsidRDefault="00F270B3" w:rsidP="0090279A">
      <w:pPr>
        <w:numPr>
          <w:ilvl w:val="1"/>
          <w:numId w:val="1"/>
        </w:numPr>
        <w:tabs>
          <w:tab w:val="num" w:pos="0"/>
          <w:tab w:val="left" w:pos="935"/>
        </w:tabs>
        <w:ind w:left="0" w:firstLine="561"/>
        <w:jc w:val="both"/>
        <w:rPr>
          <w:color w:val="000000"/>
        </w:rPr>
      </w:pPr>
      <w:r w:rsidRPr="0008502E">
        <w:rPr>
          <w:color w:val="000000"/>
        </w:rPr>
        <w:t>Наступление форс-мажорных обстоятельств должно быть подтверждено торгово-промышленной палатой Российской Федерации или другим официальным компетентным органом.</w:t>
      </w:r>
    </w:p>
    <w:p w:rsidR="00F270B3" w:rsidRPr="004F6EDB" w:rsidRDefault="00F270B3" w:rsidP="0090279A">
      <w:pPr>
        <w:numPr>
          <w:ilvl w:val="1"/>
          <w:numId w:val="1"/>
        </w:numPr>
        <w:tabs>
          <w:tab w:val="num" w:pos="0"/>
          <w:tab w:val="left" w:pos="935"/>
        </w:tabs>
        <w:ind w:left="0" w:firstLine="561"/>
        <w:jc w:val="both"/>
        <w:rPr>
          <w:b/>
          <w:color w:val="000000"/>
        </w:rPr>
      </w:pPr>
      <w:r w:rsidRPr="0008502E">
        <w:rPr>
          <w:color w:val="000000"/>
        </w:rPr>
        <w:t xml:space="preserve"> Положения разделов 6,7 Договора применяются независимо от того в чьей собственности в тот момент находилась продукция, предусмотренная предметом настоящего Договора.</w:t>
      </w:r>
    </w:p>
    <w:p w:rsidR="004F6EDB" w:rsidRPr="0008502E" w:rsidRDefault="004F6EDB" w:rsidP="004F6EDB">
      <w:pPr>
        <w:tabs>
          <w:tab w:val="left" w:pos="935"/>
          <w:tab w:val="num" w:pos="2912"/>
        </w:tabs>
        <w:ind w:left="561"/>
        <w:jc w:val="both"/>
        <w:rPr>
          <w:b/>
          <w:color w:val="000000"/>
        </w:rPr>
      </w:pPr>
    </w:p>
    <w:p w:rsidR="00F270B3" w:rsidRPr="0008502E" w:rsidRDefault="00F270B3" w:rsidP="0090279A">
      <w:pPr>
        <w:pStyle w:val="a"/>
        <w:tabs>
          <w:tab w:val="clear" w:pos="2912"/>
        </w:tabs>
        <w:spacing w:before="120"/>
        <w:ind w:left="0" w:firstLine="0"/>
        <w:jc w:val="center"/>
        <w:rPr>
          <w:color w:val="000000"/>
        </w:rPr>
      </w:pPr>
      <w:r w:rsidRPr="0008502E">
        <w:rPr>
          <w:b/>
          <w:color w:val="000000"/>
        </w:rPr>
        <w:t>Разрешение споров</w:t>
      </w:r>
    </w:p>
    <w:p w:rsidR="00F270B3" w:rsidRDefault="00F270B3" w:rsidP="0090279A">
      <w:pPr>
        <w:pStyle w:val="a"/>
        <w:numPr>
          <w:ilvl w:val="1"/>
          <w:numId w:val="1"/>
        </w:numPr>
        <w:tabs>
          <w:tab w:val="num" w:pos="935"/>
        </w:tabs>
        <w:spacing w:after="0"/>
        <w:ind w:left="0" w:firstLine="561"/>
        <w:jc w:val="both"/>
        <w:rPr>
          <w:color w:val="000000"/>
        </w:rPr>
      </w:pPr>
      <w:r w:rsidRPr="0008502E">
        <w:rPr>
          <w:color w:val="000000"/>
        </w:rPr>
        <w:t xml:space="preserve"> </w:t>
      </w:r>
      <w:proofErr w:type="gramStart"/>
      <w:r w:rsidRPr="0008502E">
        <w:rPr>
          <w:color w:val="000000"/>
        </w:rPr>
        <w:t>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roofErr w:type="gramEnd"/>
    </w:p>
    <w:p w:rsidR="00F270B3" w:rsidRPr="00207203" w:rsidRDefault="00F270B3" w:rsidP="0090279A">
      <w:pPr>
        <w:pStyle w:val="a"/>
        <w:widowControl w:val="0"/>
        <w:numPr>
          <w:ilvl w:val="1"/>
          <w:numId w:val="1"/>
        </w:numPr>
        <w:tabs>
          <w:tab w:val="num" w:pos="935"/>
        </w:tabs>
        <w:autoSpaceDE w:val="0"/>
        <w:autoSpaceDN w:val="0"/>
        <w:adjustRightInd w:val="0"/>
        <w:spacing w:after="0"/>
        <w:ind w:left="0" w:firstLine="567"/>
        <w:jc w:val="both"/>
      </w:pPr>
      <w:r>
        <w:t xml:space="preserve"> </w:t>
      </w:r>
      <w:r w:rsidRPr="009B1E2D">
        <w:t xml:space="preserve">При не достижении взаимоприемлемого решения Стороны вправе передать спорный вопрос на разрешение в Арбитражный суд по месту нахождения ответчика. </w:t>
      </w:r>
      <w:r w:rsidRPr="00207203">
        <w:t>До обращения в суд между Сторонами применяется претензионный порядок урегулирования споров. Срок рассмотрения претензий — 15 календарных  дней со дня  получения претензий.</w:t>
      </w:r>
    </w:p>
    <w:p w:rsidR="00F270B3" w:rsidRDefault="00F270B3" w:rsidP="0090279A">
      <w:pPr>
        <w:pStyle w:val="a"/>
        <w:numPr>
          <w:ilvl w:val="1"/>
          <w:numId w:val="1"/>
        </w:numPr>
        <w:tabs>
          <w:tab w:val="num" w:pos="935"/>
        </w:tabs>
        <w:spacing w:after="0"/>
        <w:ind w:left="0" w:firstLine="561"/>
        <w:jc w:val="both"/>
      </w:pPr>
      <w:r w:rsidRPr="0008502E">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суде.</w:t>
      </w:r>
    </w:p>
    <w:p w:rsidR="004F6EDB" w:rsidRPr="0008502E" w:rsidRDefault="004F6EDB" w:rsidP="004F6EDB">
      <w:pPr>
        <w:pStyle w:val="a"/>
        <w:numPr>
          <w:ilvl w:val="0"/>
          <w:numId w:val="0"/>
        </w:numPr>
        <w:tabs>
          <w:tab w:val="num" w:pos="2912"/>
        </w:tabs>
        <w:spacing w:after="0"/>
        <w:ind w:left="561"/>
        <w:jc w:val="both"/>
      </w:pPr>
    </w:p>
    <w:p w:rsidR="00F270B3" w:rsidRPr="0008502E" w:rsidRDefault="00F270B3" w:rsidP="0090279A">
      <w:pPr>
        <w:pStyle w:val="a"/>
        <w:tabs>
          <w:tab w:val="clear" w:pos="2912"/>
        </w:tabs>
        <w:spacing w:before="120"/>
        <w:ind w:left="0" w:firstLine="0"/>
        <w:jc w:val="center"/>
        <w:rPr>
          <w:color w:val="000000"/>
        </w:rPr>
      </w:pPr>
      <w:r w:rsidRPr="0008502E">
        <w:rPr>
          <w:b/>
          <w:color w:val="000000"/>
        </w:rPr>
        <w:t>Срок действия Договора</w:t>
      </w:r>
    </w:p>
    <w:p w:rsidR="00F270B3" w:rsidRPr="0008502E" w:rsidRDefault="00F270B3" w:rsidP="0090279A">
      <w:pPr>
        <w:pStyle w:val="a"/>
        <w:numPr>
          <w:ilvl w:val="1"/>
          <w:numId w:val="1"/>
        </w:numPr>
        <w:tabs>
          <w:tab w:val="num" w:pos="1122"/>
        </w:tabs>
        <w:spacing w:after="0"/>
        <w:ind w:left="0" w:firstLine="561"/>
        <w:jc w:val="both"/>
      </w:pPr>
      <w:r w:rsidRPr="0008502E">
        <w:t xml:space="preserve">Настоящий Договор вступает в силу с момента подписания обеими Сторонами и действует до </w:t>
      </w:r>
      <w:r w:rsidR="007B4CED" w:rsidRPr="007B4CED">
        <w:t>15</w:t>
      </w:r>
      <w:r w:rsidR="007B4CED">
        <w:t>.</w:t>
      </w:r>
      <w:r w:rsidR="007B4CED" w:rsidRPr="007B4CED">
        <w:t>0</w:t>
      </w:r>
      <w:r w:rsidR="007B4CED">
        <w:t>2.201</w:t>
      </w:r>
      <w:r w:rsidR="007B4CED" w:rsidRPr="00137C85">
        <w:t>4</w:t>
      </w:r>
      <w:r w:rsidR="00EB0D27">
        <w:t xml:space="preserve"> </w:t>
      </w:r>
      <w:r w:rsidRPr="0008502E">
        <w:t>г., а в части</w:t>
      </w:r>
      <w:r w:rsidRPr="0008502E">
        <w:rPr>
          <w:b/>
        </w:rPr>
        <w:t xml:space="preserve"> </w:t>
      </w:r>
      <w:r w:rsidRPr="0008502E">
        <w:t xml:space="preserve">исполнения Сторонами своих обязательств до их полного исполнения. </w:t>
      </w:r>
    </w:p>
    <w:p w:rsidR="00F270B3" w:rsidRPr="0008502E" w:rsidRDefault="00F270B3" w:rsidP="0090279A">
      <w:pPr>
        <w:pStyle w:val="a"/>
        <w:numPr>
          <w:ilvl w:val="1"/>
          <w:numId w:val="1"/>
        </w:numPr>
        <w:tabs>
          <w:tab w:val="num" w:pos="1122"/>
        </w:tabs>
        <w:spacing w:after="0"/>
        <w:ind w:left="0" w:firstLine="561"/>
        <w:jc w:val="both"/>
        <w:rPr>
          <w:color w:val="000000"/>
        </w:rPr>
      </w:pPr>
      <w:r w:rsidRPr="0008502E">
        <w:rPr>
          <w:color w:val="000000"/>
        </w:rPr>
        <w:t xml:space="preserve">Настоящий Договор  может быть расторгнут: </w:t>
      </w:r>
    </w:p>
    <w:p w:rsidR="00F270B3" w:rsidRPr="0008502E" w:rsidRDefault="00F270B3" w:rsidP="0090279A">
      <w:pPr>
        <w:pStyle w:val="a"/>
        <w:numPr>
          <w:ilvl w:val="1"/>
          <w:numId w:val="2"/>
        </w:numPr>
        <w:spacing w:after="0"/>
        <w:jc w:val="both"/>
        <w:rPr>
          <w:color w:val="000000"/>
        </w:rPr>
      </w:pPr>
      <w:r w:rsidRPr="0008502E">
        <w:rPr>
          <w:color w:val="000000"/>
        </w:rPr>
        <w:t xml:space="preserve">по взаимному согласию сторон; </w:t>
      </w:r>
    </w:p>
    <w:p w:rsidR="00F270B3" w:rsidRDefault="00F270B3" w:rsidP="0090279A">
      <w:pPr>
        <w:pStyle w:val="a"/>
        <w:numPr>
          <w:ilvl w:val="1"/>
          <w:numId w:val="2"/>
        </w:numPr>
        <w:spacing w:after="0"/>
        <w:jc w:val="both"/>
        <w:rPr>
          <w:color w:val="000000"/>
        </w:rPr>
      </w:pPr>
      <w:r w:rsidRPr="0008502E">
        <w:rPr>
          <w:color w:val="000000"/>
        </w:rPr>
        <w:t>в одностороннем порядке в случаях, установленных действующим законодательством</w:t>
      </w:r>
      <w:r>
        <w:rPr>
          <w:color w:val="000000"/>
        </w:rPr>
        <w:t>.</w:t>
      </w:r>
    </w:p>
    <w:p w:rsidR="00F270B3" w:rsidRDefault="00F270B3" w:rsidP="0090279A">
      <w:pPr>
        <w:pStyle w:val="a"/>
        <w:numPr>
          <w:ilvl w:val="0"/>
          <w:numId w:val="0"/>
        </w:numPr>
        <w:spacing w:after="0"/>
        <w:ind w:left="1108"/>
        <w:jc w:val="both"/>
        <w:rPr>
          <w:color w:val="000000"/>
        </w:rPr>
      </w:pPr>
    </w:p>
    <w:p w:rsidR="00F270B3" w:rsidRPr="0008502E" w:rsidRDefault="00F270B3" w:rsidP="0090279A">
      <w:pPr>
        <w:pStyle w:val="a"/>
        <w:tabs>
          <w:tab w:val="clear" w:pos="2912"/>
        </w:tabs>
        <w:spacing w:before="120"/>
        <w:ind w:left="0" w:firstLine="0"/>
        <w:jc w:val="center"/>
        <w:rPr>
          <w:color w:val="000000"/>
        </w:rPr>
      </w:pPr>
      <w:r w:rsidRPr="0008502E">
        <w:rPr>
          <w:b/>
          <w:color w:val="000000"/>
        </w:rPr>
        <w:t>Дополнительные условия</w:t>
      </w:r>
    </w:p>
    <w:p w:rsidR="00F270B3" w:rsidRPr="0008502E" w:rsidRDefault="00F270B3" w:rsidP="0090279A">
      <w:pPr>
        <w:pStyle w:val="a"/>
        <w:numPr>
          <w:ilvl w:val="1"/>
          <w:numId w:val="1"/>
        </w:numPr>
        <w:tabs>
          <w:tab w:val="num" w:pos="1122"/>
        </w:tabs>
        <w:spacing w:after="0"/>
        <w:ind w:left="0" w:firstLine="561"/>
        <w:jc w:val="both"/>
        <w:rPr>
          <w:color w:val="000000"/>
        </w:rPr>
      </w:pPr>
      <w:r w:rsidRPr="0008502E">
        <w:rPr>
          <w:color w:val="000000"/>
        </w:rPr>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F270B3" w:rsidRPr="0008502E" w:rsidRDefault="00F270B3" w:rsidP="0090279A">
      <w:pPr>
        <w:pStyle w:val="a"/>
        <w:numPr>
          <w:ilvl w:val="1"/>
          <w:numId w:val="1"/>
        </w:numPr>
        <w:tabs>
          <w:tab w:val="num" w:pos="1122"/>
        </w:tabs>
        <w:spacing w:after="0"/>
        <w:ind w:left="0" w:firstLine="561"/>
        <w:jc w:val="both"/>
        <w:rPr>
          <w:color w:val="000000"/>
        </w:rPr>
      </w:pPr>
      <w:r w:rsidRPr="0008502E">
        <w:rPr>
          <w:color w:val="000000"/>
        </w:rPr>
        <w:t xml:space="preserve">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12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12  несет виновная Сторона. </w:t>
      </w:r>
    </w:p>
    <w:p w:rsidR="00F270B3" w:rsidRPr="0008502E" w:rsidRDefault="00F270B3" w:rsidP="0090279A">
      <w:pPr>
        <w:pStyle w:val="a"/>
        <w:numPr>
          <w:ilvl w:val="1"/>
          <w:numId w:val="1"/>
        </w:numPr>
        <w:tabs>
          <w:tab w:val="num" w:pos="1122"/>
        </w:tabs>
        <w:spacing w:after="0"/>
        <w:ind w:left="0" w:firstLine="561"/>
        <w:jc w:val="both"/>
        <w:rPr>
          <w:color w:val="000000"/>
        </w:rPr>
      </w:pPr>
      <w:r w:rsidRPr="0008502E">
        <w:rPr>
          <w:color w:val="000000"/>
        </w:rPr>
        <w:t xml:space="preserve"> По всем вопросам, связанным с поставкой и оплатой продукции и не урегулированным настоящим Договором, Стороны договорились руководствоваться действующим  гражданским законодательством РФ. </w:t>
      </w:r>
    </w:p>
    <w:p w:rsidR="00F270B3" w:rsidRPr="0008502E" w:rsidRDefault="00F270B3" w:rsidP="0090279A">
      <w:pPr>
        <w:pStyle w:val="a"/>
        <w:numPr>
          <w:ilvl w:val="1"/>
          <w:numId w:val="1"/>
        </w:numPr>
        <w:tabs>
          <w:tab w:val="num" w:pos="1122"/>
        </w:tabs>
        <w:spacing w:after="0"/>
        <w:ind w:left="0" w:firstLine="561"/>
        <w:jc w:val="both"/>
        <w:rPr>
          <w:color w:val="000000"/>
        </w:rPr>
      </w:pPr>
      <w:r w:rsidRPr="0008502E">
        <w:rPr>
          <w:color w:val="000000"/>
        </w:rPr>
        <w:t xml:space="preserve"> 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F270B3" w:rsidRPr="0008502E" w:rsidRDefault="00F270B3" w:rsidP="0090279A">
      <w:pPr>
        <w:pStyle w:val="a"/>
        <w:numPr>
          <w:ilvl w:val="1"/>
          <w:numId w:val="1"/>
        </w:numPr>
        <w:tabs>
          <w:tab w:val="num" w:pos="1122"/>
        </w:tabs>
        <w:spacing w:after="0"/>
        <w:ind w:left="0" w:firstLine="561"/>
        <w:jc w:val="both"/>
        <w:rPr>
          <w:color w:val="000000"/>
        </w:rPr>
      </w:pPr>
      <w:r w:rsidRPr="0008502E">
        <w:rPr>
          <w:color w:val="000000"/>
        </w:rPr>
        <w:lastRenderedPageBreak/>
        <w:t xml:space="preserve"> Настоящий Договор составлен на русском языке,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 </w:t>
      </w:r>
    </w:p>
    <w:p w:rsidR="00F270B3" w:rsidRDefault="00F270B3" w:rsidP="0090279A">
      <w:pPr>
        <w:pStyle w:val="a"/>
        <w:numPr>
          <w:ilvl w:val="1"/>
          <w:numId w:val="1"/>
        </w:numPr>
        <w:tabs>
          <w:tab w:val="num" w:pos="1122"/>
        </w:tabs>
        <w:spacing w:after="0"/>
        <w:ind w:left="0" w:firstLine="561"/>
        <w:jc w:val="both"/>
        <w:rPr>
          <w:color w:val="000000"/>
        </w:rPr>
      </w:pPr>
      <w:r w:rsidRPr="0008502E">
        <w:rPr>
          <w:color w:val="000000"/>
        </w:rPr>
        <w:t xml:space="preserve"> Все документы к настоящему Договору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FD795D" w:rsidRPr="00FD795D" w:rsidRDefault="00FD795D" w:rsidP="00FD795D">
      <w:pPr>
        <w:pStyle w:val="a"/>
        <w:numPr>
          <w:ilvl w:val="1"/>
          <w:numId w:val="1"/>
        </w:numPr>
        <w:tabs>
          <w:tab w:val="clear" w:pos="1568"/>
        </w:tabs>
        <w:ind w:left="0" w:firstLine="567"/>
        <w:jc w:val="both"/>
        <w:rPr>
          <w:color w:val="000000"/>
        </w:rPr>
      </w:pPr>
      <w:proofErr w:type="gramStart"/>
      <w:r>
        <w:rPr>
          <w:color w:val="000000"/>
        </w:rPr>
        <w:t xml:space="preserve">Поставщик </w:t>
      </w:r>
      <w:r w:rsidRPr="00FD795D">
        <w:rPr>
          <w:color w:val="000000"/>
        </w:rPr>
        <w:t xml:space="preserve"> обязуется предоставить по акту приема-передачи или направить с адреса электронной почты  контрагента __</w:t>
      </w:r>
      <w:r>
        <w:rPr>
          <w:color w:val="000000"/>
        </w:rPr>
        <w:t xml:space="preserve">    </w:t>
      </w:r>
      <w:r w:rsidRPr="00FD795D">
        <w:rPr>
          <w:color w:val="000000"/>
        </w:rPr>
        <w:t xml:space="preserve">___ на адрес электронной почты ОАО «УЭХК» </w:t>
      </w:r>
      <w:hyperlink r:id="rId9" w:history="1">
        <w:r w:rsidRPr="0058218D">
          <w:rPr>
            <w:rStyle w:val="ae"/>
            <w:lang w:val="en-US"/>
          </w:rPr>
          <w:t>condor</w:t>
        </w:r>
        <w:r w:rsidRPr="0058218D">
          <w:rPr>
            <w:rStyle w:val="ae"/>
          </w:rPr>
          <w:t>@</w:t>
        </w:r>
        <w:proofErr w:type="spellStart"/>
        <w:r w:rsidRPr="0058218D">
          <w:rPr>
            <w:rStyle w:val="ae"/>
            <w:lang w:val="en-US"/>
          </w:rPr>
          <w:t>ueip</w:t>
        </w:r>
        <w:proofErr w:type="spellEnd"/>
        <w:r w:rsidRPr="0058218D">
          <w:rPr>
            <w:rStyle w:val="ae"/>
          </w:rPr>
          <w:t>.</w:t>
        </w:r>
        <w:proofErr w:type="spellStart"/>
        <w:r w:rsidRPr="0058218D">
          <w:rPr>
            <w:rStyle w:val="ae"/>
            <w:lang w:val="en-US"/>
          </w:rPr>
          <w:t>ru</w:t>
        </w:r>
        <w:proofErr w:type="spellEnd"/>
      </w:hyperlink>
      <w:r w:rsidRPr="00FD795D">
        <w:rPr>
          <w:color w:val="000000"/>
        </w:rPr>
        <w:t xml:space="preserve"> , до выплаты авансовых платежей, а в случае их отсутствия в срок не позднее пятнадцати дней с даты заключения договора копию справки об исполнении налогоплательщиком (плательщиком сборов, налоговым агентом) обязанности по уплате налогов, сборов, пеней и штрафов, выданной налоговым</w:t>
      </w:r>
      <w:proofErr w:type="gramEnd"/>
      <w:r w:rsidRPr="00FD795D">
        <w:rPr>
          <w:color w:val="000000"/>
        </w:rPr>
        <w:t xml:space="preserve"> органом не ранее чем за 60 дней до дня заключения договора, подтверждающей отсутствие задолженности по уплате налогов, сборов, пеней и штрафов, размер которой превышает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w:t>
      </w:r>
    </w:p>
    <w:p w:rsidR="00FD795D" w:rsidRPr="00FD795D" w:rsidRDefault="00FD795D" w:rsidP="00E0139A">
      <w:pPr>
        <w:pStyle w:val="a"/>
        <w:numPr>
          <w:ilvl w:val="0"/>
          <w:numId w:val="0"/>
        </w:numPr>
        <w:spacing w:after="0"/>
        <w:ind w:firstLine="284"/>
        <w:jc w:val="both"/>
        <w:rPr>
          <w:color w:val="000000"/>
        </w:rPr>
      </w:pPr>
      <w:r w:rsidRPr="00FD795D">
        <w:rPr>
          <w:color w:val="000000"/>
        </w:rPr>
        <w:t>При наличии в справке положений о неисполненной обязанности по уплате налогов, сборов, пеней, штрафов дополнительно представляются:</w:t>
      </w:r>
    </w:p>
    <w:p w:rsidR="00FD795D" w:rsidRPr="00FD795D" w:rsidRDefault="00FD795D" w:rsidP="00E0139A">
      <w:pPr>
        <w:pStyle w:val="a"/>
        <w:numPr>
          <w:ilvl w:val="0"/>
          <w:numId w:val="0"/>
        </w:numPr>
        <w:spacing w:after="0"/>
        <w:jc w:val="both"/>
        <w:rPr>
          <w:color w:val="000000"/>
        </w:rPr>
      </w:pPr>
      <w:r w:rsidRPr="00FD795D">
        <w:rPr>
          <w:color w:val="000000"/>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FD795D" w:rsidRPr="00FD795D" w:rsidRDefault="00FD795D" w:rsidP="00E0139A">
      <w:pPr>
        <w:pStyle w:val="a"/>
        <w:numPr>
          <w:ilvl w:val="0"/>
          <w:numId w:val="0"/>
        </w:numPr>
        <w:spacing w:after="0"/>
        <w:jc w:val="both"/>
        <w:rPr>
          <w:color w:val="000000"/>
        </w:rPr>
      </w:pPr>
      <w:r w:rsidRPr="00FD795D">
        <w:rPr>
          <w:color w:val="000000"/>
        </w:rPr>
        <w:t>- копия бухгалтерской (финансовой) отчетности за истекший период.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контрагента.</w:t>
      </w:r>
    </w:p>
    <w:p w:rsidR="00FD795D" w:rsidRPr="00FD795D" w:rsidRDefault="00E0139A" w:rsidP="00E0139A">
      <w:pPr>
        <w:pStyle w:val="a"/>
        <w:numPr>
          <w:ilvl w:val="0"/>
          <w:numId w:val="0"/>
        </w:numPr>
        <w:ind w:firstLine="284"/>
        <w:jc w:val="both"/>
        <w:rPr>
          <w:color w:val="000000"/>
        </w:rPr>
      </w:pPr>
      <w:r w:rsidRPr="002C586A">
        <w:rPr>
          <w:color w:val="000000"/>
        </w:rPr>
        <w:t>10</w:t>
      </w:r>
      <w:r>
        <w:rPr>
          <w:color w:val="000000"/>
        </w:rPr>
        <w:t>.</w:t>
      </w:r>
      <w:r w:rsidRPr="002C586A">
        <w:rPr>
          <w:color w:val="000000"/>
        </w:rPr>
        <w:t>8</w:t>
      </w:r>
      <w:r w:rsidR="00FD795D" w:rsidRPr="00FD795D">
        <w:rPr>
          <w:color w:val="000000"/>
        </w:rPr>
        <w:t xml:space="preserve">. </w:t>
      </w:r>
      <w:proofErr w:type="gramStart"/>
      <w:r w:rsidR="00FD795D" w:rsidRPr="00FD795D">
        <w:rPr>
          <w:color w:val="000000"/>
        </w:rPr>
        <w:t>Отказ контрагента от предоставления, несвоевременное и (или) недостоверное и (или) неполное предоставление документов, подтверждающих отсутствие у контрагента налоговой задолженности, превышающей двадцать пять процентов балансовой стоимости его активов, а также выявление по представленным подтверждающим документам задолженности контрагента по уплате налогов, сборов, пеней и штрафов, размер которой превышает  двадцать пять процентов балансовой стоимости его активов,  является основанием для одностороннего отказа ОАО «УЭХК</w:t>
      </w:r>
      <w:proofErr w:type="gramEnd"/>
      <w:r w:rsidR="00FD795D" w:rsidRPr="00FD795D">
        <w:rPr>
          <w:color w:val="000000"/>
        </w:rPr>
        <w:t xml:space="preserve">» от исполнения Договора и предъявления  контрагенту требования о возмещении убытков, причиненных прекращением Договора. Договор считается расторгнутым </w:t>
      </w:r>
      <w:proofErr w:type="gramStart"/>
      <w:r w:rsidR="00FD795D" w:rsidRPr="00FD795D">
        <w:rPr>
          <w:color w:val="000000"/>
        </w:rPr>
        <w:t>с даты получения</w:t>
      </w:r>
      <w:proofErr w:type="gramEnd"/>
      <w:r w:rsidR="00FD795D" w:rsidRPr="00FD795D">
        <w:rPr>
          <w:color w:val="000000"/>
        </w:rPr>
        <w:t xml:space="preserve"> контрагентом соответствующего письменного уведомления ОАО «УЭХК», если более поздняя дата не будет установлена в уведомлении.</w:t>
      </w:r>
    </w:p>
    <w:p w:rsidR="00FD795D" w:rsidRDefault="00FD795D" w:rsidP="00E0139A">
      <w:pPr>
        <w:pStyle w:val="a"/>
        <w:numPr>
          <w:ilvl w:val="0"/>
          <w:numId w:val="0"/>
        </w:numPr>
        <w:tabs>
          <w:tab w:val="num" w:pos="2912"/>
        </w:tabs>
        <w:spacing w:after="0"/>
        <w:ind w:left="561"/>
        <w:jc w:val="both"/>
        <w:rPr>
          <w:color w:val="000000"/>
        </w:rPr>
      </w:pPr>
    </w:p>
    <w:p w:rsidR="004F6EDB" w:rsidRPr="0008502E" w:rsidRDefault="004F6EDB" w:rsidP="004F6EDB">
      <w:pPr>
        <w:pStyle w:val="a"/>
        <w:numPr>
          <w:ilvl w:val="0"/>
          <w:numId w:val="0"/>
        </w:numPr>
        <w:tabs>
          <w:tab w:val="num" w:pos="2912"/>
        </w:tabs>
        <w:spacing w:after="0"/>
        <w:ind w:left="561"/>
        <w:jc w:val="both"/>
        <w:rPr>
          <w:color w:val="000000"/>
        </w:rPr>
      </w:pPr>
    </w:p>
    <w:p w:rsidR="00F270B3" w:rsidRPr="0008502E" w:rsidRDefault="00F270B3" w:rsidP="0090279A">
      <w:pPr>
        <w:pStyle w:val="a"/>
        <w:tabs>
          <w:tab w:val="clear" w:pos="2912"/>
        </w:tabs>
        <w:spacing w:before="120"/>
        <w:ind w:left="0" w:firstLine="0"/>
        <w:jc w:val="center"/>
        <w:rPr>
          <w:b/>
          <w:color w:val="000000"/>
        </w:rPr>
      </w:pPr>
      <w:r w:rsidRPr="0008502E">
        <w:rPr>
          <w:b/>
          <w:color w:val="000000"/>
        </w:rPr>
        <w:t>Юридические адреса и иные реквизиты Сторон</w:t>
      </w: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31"/>
        <w:gridCol w:w="4908"/>
      </w:tblGrid>
      <w:tr w:rsidR="00F270B3" w:rsidRPr="0008502E" w:rsidTr="004B48EE">
        <w:trPr>
          <w:trHeight w:val="334"/>
        </w:trPr>
        <w:tc>
          <w:tcPr>
            <w:tcW w:w="4931" w:type="dxa"/>
            <w:tcBorders>
              <w:top w:val="nil"/>
              <w:left w:val="nil"/>
              <w:bottom w:val="nil"/>
              <w:right w:val="nil"/>
            </w:tcBorders>
          </w:tcPr>
          <w:p w:rsidR="00F270B3" w:rsidRPr="0008502E" w:rsidRDefault="00F270B3" w:rsidP="009A4F78">
            <w:pPr>
              <w:spacing w:before="4"/>
              <w:rPr>
                <w:b/>
                <w:color w:val="000000"/>
              </w:rPr>
            </w:pPr>
            <w:r w:rsidRPr="0008502E">
              <w:rPr>
                <w:b/>
                <w:color w:val="000000"/>
              </w:rPr>
              <w:t xml:space="preserve">Поставщик: </w:t>
            </w:r>
          </w:p>
        </w:tc>
        <w:tc>
          <w:tcPr>
            <w:tcW w:w="4908" w:type="dxa"/>
            <w:tcBorders>
              <w:top w:val="nil"/>
              <w:left w:val="nil"/>
              <w:bottom w:val="nil"/>
              <w:right w:val="nil"/>
            </w:tcBorders>
          </w:tcPr>
          <w:p w:rsidR="00F270B3" w:rsidRPr="0008502E" w:rsidRDefault="00F270B3" w:rsidP="0090279A">
            <w:pPr>
              <w:spacing w:before="4"/>
              <w:rPr>
                <w:b/>
                <w:color w:val="000000"/>
              </w:rPr>
            </w:pPr>
            <w:r w:rsidRPr="0008502E">
              <w:rPr>
                <w:b/>
                <w:color w:val="000000"/>
              </w:rPr>
              <w:t>Покупатель:</w:t>
            </w:r>
            <w:r w:rsidR="00EB0D27">
              <w:rPr>
                <w:b/>
                <w:color w:val="000000"/>
              </w:rPr>
              <w:t xml:space="preserve"> Открытое акционерное общество «Уральский электрохимический комбинат» </w:t>
            </w:r>
            <w:proofErr w:type="gramStart"/>
            <w:r w:rsidR="00EB0D27">
              <w:rPr>
                <w:b/>
                <w:color w:val="000000"/>
              </w:rPr>
              <w:t>(</w:t>
            </w:r>
            <w:r w:rsidRPr="0008502E">
              <w:rPr>
                <w:b/>
                <w:color w:val="000000"/>
              </w:rPr>
              <w:t xml:space="preserve"> </w:t>
            </w:r>
            <w:proofErr w:type="gramEnd"/>
            <w:r w:rsidRPr="0008502E">
              <w:rPr>
                <w:b/>
                <w:color w:val="000000"/>
              </w:rPr>
              <w:t>ОАО «УЭХК»</w:t>
            </w:r>
            <w:r w:rsidR="00EB0D27">
              <w:rPr>
                <w:b/>
                <w:color w:val="000000"/>
              </w:rPr>
              <w:t>)</w:t>
            </w:r>
          </w:p>
        </w:tc>
      </w:tr>
      <w:tr w:rsidR="00EB0D27" w:rsidRPr="0008502E" w:rsidTr="004B48EE">
        <w:trPr>
          <w:trHeight w:val="508"/>
        </w:trPr>
        <w:tc>
          <w:tcPr>
            <w:tcW w:w="4931" w:type="dxa"/>
            <w:tcBorders>
              <w:top w:val="nil"/>
              <w:left w:val="nil"/>
              <w:bottom w:val="nil"/>
              <w:right w:val="nil"/>
            </w:tcBorders>
          </w:tcPr>
          <w:p w:rsidR="00EB0D27" w:rsidRPr="00FE599C" w:rsidRDefault="00EB0D27" w:rsidP="00EB0D27">
            <w:pPr>
              <w:pStyle w:val="a"/>
              <w:numPr>
                <w:ilvl w:val="0"/>
                <w:numId w:val="0"/>
              </w:numPr>
              <w:spacing w:after="0"/>
              <w:jc w:val="both"/>
              <w:rPr>
                <w:snapToGrid w:val="0"/>
                <w:color w:val="000000"/>
              </w:rPr>
            </w:pPr>
          </w:p>
        </w:tc>
        <w:tc>
          <w:tcPr>
            <w:tcW w:w="4908" w:type="dxa"/>
            <w:tcBorders>
              <w:top w:val="nil"/>
              <w:left w:val="nil"/>
              <w:bottom w:val="nil"/>
              <w:right w:val="nil"/>
            </w:tcBorders>
          </w:tcPr>
          <w:p w:rsidR="00EB0D27" w:rsidRPr="0008502E" w:rsidRDefault="00EB0D27" w:rsidP="0090279A">
            <w:pPr>
              <w:rPr>
                <w:color w:val="000000"/>
              </w:rPr>
            </w:pPr>
            <w:r w:rsidRPr="0008502E">
              <w:rPr>
                <w:color w:val="000000"/>
                <w:u w:val="single"/>
              </w:rPr>
              <w:t>Юридический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w:t>
            </w:r>
            <w:proofErr w:type="spellStart"/>
            <w:r w:rsidRPr="0008502E">
              <w:rPr>
                <w:color w:val="000000"/>
                <w:spacing w:val="-3"/>
              </w:rPr>
              <w:t>Новоуральск</w:t>
            </w:r>
            <w:proofErr w:type="spellEnd"/>
            <w:r w:rsidRPr="0008502E">
              <w:rPr>
                <w:color w:val="000000"/>
                <w:spacing w:val="-3"/>
              </w:rPr>
              <w:t xml:space="preserve"> </w:t>
            </w:r>
            <w:proofErr w:type="gramStart"/>
            <w:r w:rsidRPr="0008502E">
              <w:rPr>
                <w:color w:val="000000"/>
              </w:rPr>
              <w:t>Свердловской</w:t>
            </w:r>
            <w:proofErr w:type="gramEnd"/>
            <w:r w:rsidRPr="0008502E">
              <w:rPr>
                <w:color w:val="000000"/>
              </w:rPr>
              <w:t xml:space="preserve"> обл., ул. Дзержинского, д. 2</w:t>
            </w:r>
          </w:p>
        </w:tc>
      </w:tr>
      <w:tr w:rsidR="00EB0D27" w:rsidRPr="0008502E" w:rsidTr="004B48EE">
        <w:trPr>
          <w:trHeight w:val="479"/>
        </w:trPr>
        <w:tc>
          <w:tcPr>
            <w:tcW w:w="4931" w:type="dxa"/>
            <w:tcBorders>
              <w:top w:val="nil"/>
              <w:left w:val="nil"/>
              <w:bottom w:val="nil"/>
              <w:right w:val="nil"/>
            </w:tcBorders>
          </w:tcPr>
          <w:p w:rsidR="00EB0D27" w:rsidRPr="00FE599C" w:rsidRDefault="00EB0D27" w:rsidP="004B48EE">
            <w:pPr>
              <w:pStyle w:val="a"/>
              <w:numPr>
                <w:ilvl w:val="0"/>
                <w:numId w:val="0"/>
              </w:numPr>
              <w:spacing w:after="0"/>
              <w:jc w:val="both"/>
            </w:pPr>
          </w:p>
        </w:tc>
        <w:tc>
          <w:tcPr>
            <w:tcW w:w="4908" w:type="dxa"/>
            <w:tcBorders>
              <w:top w:val="nil"/>
              <w:left w:val="nil"/>
              <w:bottom w:val="nil"/>
              <w:right w:val="nil"/>
            </w:tcBorders>
          </w:tcPr>
          <w:p w:rsidR="00EB0D27" w:rsidRPr="0008502E" w:rsidRDefault="00EB0D27" w:rsidP="0090279A">
            <w:pPr>
              <w:spacing w:before="4"/>
              <w:rPr>
                <w:color w:val="000000"/>
              </w:rPr>
            </w:pPr>
            <w:r w:rsidRPr="0008502E">
              <w:rPr>
                <w:color w:val="000000"/>
                <w:u w:val="single"/>
              </w:rPr>
              <w:t>Почтовый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w:t>
            </w:r>
            <w:proofErr w:type="spellStart"/>
            <w:r w:rsidRPr="0008502E">
              <w:rPr>
                <w:color w:val="000000"/>
                <w:spacing w:val="-3"/>
              </w:rPr>
              <w:t>Новоуральск</w:t>
            </w:r>
            <w:proofErr w:type="spellEnd"/>
            <w:r w:rsidRPr="0008502E">
              <w:rPr>
                <w:color w:val="000000"/>
                <w:spacing w:val="-3"/>
              </w:rPr>
              <w:t xml:space="preserve"> </w:t>
            </w:r>
            <w:proofErr w:type="gramStart"/>
            <w:r w:rsidRPr="0008502E">
              <w:rPr>
                <w:color w:val="000000"/>
              </w:rPr>
              <w:t>Свердловской</w:t>
            </w:r>
            <w:proofErr w:type="gramEnd"/>
            <w:r w:rsidRPr="0008502E">
              <w:rPr>
                <w:color w:val="000000"/>
              </w:rPr>
              <w:t xml:space="preserve"> обл., ул. Дзержинского, д. 2</w:t>
            </w:r>
          </w:p>
        </w:tc>
      </w:tr>
      <w:tr w:rsidR="008237A9" w:rsidRPr="0008502E" w:rsidTr="004B48EE">
        <w:trPr>
          <w:trHeight w:val="252"/>
        </w:trPr>
        <w:tc>
          <w:tcPr>
            <w:tcW w:w="4931" w:type="dxa"/>
            <w:tcBorders>
              <w:top w:val="nil"/>
              <w:left w:val="nil"/>
              <w:bottom w:val="nil"/>
              <w:right w:val="nil"/>
            </w:tcBorders>
          </w:tcPr>
          <w:p w:rsidR="008237A9" w:rsidRPr="00FE599C" w:rsidRDefault="008237A9" w:rsidP="004B48EE">
            <w:pPr>
              <w:pStyle w:val="a"/>
              <w:numPr>
                <w:ilvl w:val="0"/>
                <w:numId w:val="0"/>
              </w:numPr>
              <w:tabs>
                <w:tab w:val="left" w:pos="1320"/>
              </w:tabs>
              <w:spacing w:after="0"/>
              <w:jc w:val="both"/>
            </w:pPr>
          </w:p>
        </w:tc>
        <w:tc>
          <w:tcPr>
            <w:tcW w:w="4908" w:type="dxa"/>
            <w:tcBorders>
              <w:top w:val="nil"/>
              <w:left w:val="nil"/>
              <w:bottom w:val="nil"/>
              <w:right w:val="nil"/>
            </w:tcBorders>
          </w:tcPr>
          <w:p w:rsidR="008237A9" w:rsidRPr="0008502E" w:rsidRDefault="008237A9" w:rsidP="0090279A">
            <w:pPr>
              <w:spacing w:before="4"/>
              <w:rPr>
                <w:color w:val="000000"/>
              </w:rPr>
            </w:pPr>
            <w:r w:rsidRPr="0008502E">
              <w:rPr>
                <w:color w:val="000000"/>
              </w:rPr>
              <w:t xml:space="preserve">Факс: </w:t>
            </w:r>
            <w:r w:rsidRPr="0008502E">
              <w:rPr>
                <w:color w:val="000000"/>
                <w:spacing w:val="2"/>
              </w:rPr>
              <w:t>(34370) 5-70-52</w:t>
            </w:r>
          </w:p>
        </w:tc>
      </w:tr>
      <w:tr w:rsidR="008237A9" w:rsidRPr="0008502E" w:rsidTr="004B48EE">
        <w:trPr>
          <w:trHeight w:val="239"/>
        </w:trPr>
        <w:tc>
          <w:tcPr>
            <w:tcW w:w="4931" w:type="dxa"/>
            <w:tcBorders>
              <w:top w:val="nil"/>
              <w:left w:val="nil"/>
              <w:bottom w:val="nil"/>
              <w:right w:val="nil"/>
            </w:tcBorders>
          </w:tcPr>
          <w:p w:rsidR="008237A9" w:rsidRPr="00FE599C" w:rsidRDefault="008237A9" w:rsidP="004B48EE">
            <w:pPr>
              <w:pStyle w:val="a"/>
              <w:numPr>
                <w:ilvl w:val="0"/>
                <w:numId w:val="0"/>
              </w:numPr>
              <w:spacing w:after="0"/>
              <w:jc w:val="both"/>
            </w:pPr>
          </w:p>
        </w:tc>
        <w:tc>
          <w:tcPr>
            <w:tcW w:w="4908" w:type="dxa"/>
            <w:tcBorders>
              <w:top w:val="nil"/>
              <w:left w:val="nil"/>
              <w:bottom w:val="nil"/>
              <w:right w:val="nil"/>
            </w:tcBorders>
          </w:tcPr>
          <w:p w:rsidR="008237A9" w:rsidRPr="002C586A" w:rsidRDefault="008237A9" w:rsidP="002C586A">
            <w:pPr>
              <w:spacing w:before="4"/>
              <w:rPr>
                <w:color w:val="000000"/>
                <w:lang w:val="en-US"/>
              </w:rPr>
            </w:pPr>
            <w:r w:rsidRPr="0008502E">
              <w:rPr>
                <w:color w:val="000000"/>
              </w:rPr>
              <w:t xml:space="preserve">Телефоны: </w:t>
            </w:r>
            <w:r w:rsidRPr="0008502E">
              <w:t>(34370) 5-70-</w:t>
            </w:r>
            <w:r w:rsidR="002C586A">
              <w:rPr>
                <w:lang w:val="en-US"/>
              </w:rPr>
              <w:t>43</w:t>
            </w:r>
          </w:p>
        </w:tc>
      </w:tr>
      <w:tr w:rsidR="008237A9" w:rsidRPr="00137C85" w:rsidTr="004B48EE">
        <w:trPr>
          <w:trHeight w:val="252"/>
        </w:trPr>
        <w:tc>
          <w:tcPr>
            <w:tcW w:w="4931" w:type="dxa"/>
            <w:tcBorders>
              <w:top w:val="nil"/>
              <w:left w:val="nil"/>
              <w:bottom w:val="nil"/>
              <w:right w:val="nil"/>
            </w:tcBorders>
          </w:tcPr>
          <w:p w:rsidR="008237A9" w:rsidRPr="00FE599C" w:rsidRDefault="008237A9" w:rsidP="004B48EE">
            <w:pPr>
              <w:pStyle w:val="a"/>
              <w:numPr>
                <w:ilvl w:val="0"/>
                <w:numId w:val="0"/>
              </w:numPr>
              <w:spacing w:after="0"/>
              <w:jc w:val="both"/>
            </w:pPr>
          </w:p>
        </w:tc>
        <w:tc>
          <w:tcPr>
            <w:tcW w:w="4908" w:type="dxa"/>
            <w:tcBorders>
              <w:top w:val="nil"/>
              <w:left w:val="nil"/>
              <w:bottom w:val="nil"/>
              <w:right w:val="nil"/>
            </w:tcBorders>
          </w:tcPr>
          <w:p w:rsidR="008237A9" w:rsidRPr="000C19FD" w:rsidRDefault="008237A9" w:rsidP="0090279A">
            <w:pPr>
              <w:spacing w:before="4"/>
              <w:rPr>
                <w:color w:val="000000"/>
                <w:lang w:val="en-US"/>
              </w:rPr>
            </w:pPr>
            <w:r w:rsidRPr="0008502E">
              <w:rPr>
                <w:color w:val="000000"/>
                <w:lang w:val="en-US"/>
              </w:rPr>
              <w:t xml:space="preserve">e-mail: </w:t>
            </w:r>
            <w:hyperlink r:id="rId10" w:history="1">
              <w:r w:rsidR="002C586A" w:rsidRPr="006A11BD">
                <w:rPr>
                  <w:rStyle w:val="ae"/>
                  <w:lang w:val="en-US"/>
                </w:rPr>
                <w:t>condor@ueip.ru</w:t>
              </w:r>
            </w:hyperlink>
            <w:r w:rsidR="002C586A">
              <w:rPr>
                <w:lang w:val="en-US"/>
              </w:rPr>
              <w:t>, Nasonova_EF@ueip.ru</w:t>
            </w:r>
          </w:p>
        </w:tc>
      </w:tr>
      <w:tr w:rsidR="008237A9" w:rsidRPr="0008502E" w:rsidTr="004B48EE">
        <w:trPr>
          <w:trHeight w:val="239"/>
        </w:trPr>
        <w:tc>
          <w:tcPr>
            <w:tcW w:w="4931" w:type="dxa"/>
            <w:tcBorders>
              <w:top w:val="nil"/>
              <w:left w:val="nil"/>
              <w:bottom w:val="nil"/>
              <w:right w:val="nil"/>
            </w:tcBorders>
          </w:tcPr>
          <w:p w:rsidR="008237A9" w:rsidRPr="00100E5E" w:rsidRDefault="008237A9" w:rsidP="004B48EE">
            <w:pPr>
              <w:pStyle w:val="a"/>
              <w:numPr>
                <w:ilvl w:val="0"/>
                <w:numId w:val="0"/>
              </w:numPr>
              <w:spacing w:after="0"/>
              <w:jc w:val="both"/>
              <w:rPr>
                <w:lang w:val="en-US"/>
              </w:rPr>
            </w:pPr>
          </w:p>
        </w:tc>
        <w:tc>
          <w:tcPr>
            <w:tcW w:w="4908" w:type="dxa"/>
            <w:tcBorders>
              <w:top w:val="nil"/>
              <w:left w:val="nil"/>
              <w:bottom w:val="nil"/>
              <w:right w:val="nil"/>
            </w:tcBorders>
          </w:tcPr>
          <w:p w:rsidR="008237A9" w:rsidRPr="0008502E" w:rsidRDefault="008237A9" w:rsidP="0090279A">
            <w:pPr>
              <w:spacing w:before="4"/>
              <w:rPr>
                <w:color w:val="000000"/>
                <w:lang w:val="en-US"/>
              </w:rPr>
            </w:pPr>
            <w:r w:rsidRPr="0008502E">
              <w:rPr>
                <w:color w:val="000000"/>
              </w:rPr>
              <w:t xml:space="preserve">ИНН  КПП </w:t>
            </w:r>
            <w:r w:rsidRPr="0008502E">
              <w:rPr>
                <w:color w:val="000000"/>
                <w:spacing w:val="-2"/>
              </w:rPr>
              <w:t>662902</w:t>
            </w:r>
            <w:r w:rsidRPr="0008502E">
              <w:rPr>
                <w:color w:val="000000"/>
                <w:spacing w:val="-2"/>
                <w:lang w:val="en-US"/>
              </w:rPr>
              <w:t>2962</w:t>
            </w:r>
            <w:r w:rsidRPr="0008502E">
              <w:rPr>
                <w:color w:val="000000"/>
                <w:spacing w:val="-2"/>
              </w:rPr>
              <w:t xml:space="preserve"> / </w:t>
            </w:r>
            <w:r w:rsidRPr="0008502E">
              <w:rPr>
                <w:color w:val="000000"/>
                <w:spacing w:val="-3"/>
              </w:rPr>
              <w:t>66</w:t>
            </w:r>
            <w:r w:rsidRPr="0008502E">
              <w:rPr>
                <w:color w:val="000000"/>
                <w:spacing w:val="-3"/>
                <w:lang w:val="en-US"/>
              </w:rPr>
              <w:t>0850001</w:t>
            </w:r>
          </w:p>
        </w:tc>
      </w:tr>
      <w:tr w:rsidR="008237A9" w:rsidRPr="0008502E" w:rsidTr="004B48EE">
        <w:trPr>
          <w:trHeight w:val="161"/>
        </w:trPr>
        <w:tc>
          <w:tcPr>
            <w:tcW w:w="4931" w:type="dxa"/>
            <w:tcBorders>
              <w:top w:val="nil"/>
              <w:left w:val="nil"/>
              <w:bottom w:val="nil"/>
              <w:right w:val="nil"/>
            </w:tcBorders>
          </w:tcPr>
          <w:p w:rsidR="008237A9" w:rsidRPr="00FE599C" w:rsidRDefault="008237A9" w:rsidP="00DB4DCD">
            <w:pPr>
              <w:pStyle w:val="a"/>
              <w:numPr>
                <w:ilvl w:val="0"/>
                <w:numId w:val="0"/>
              </w:numPr>
              <w:spacing w:after="0"/>
              <w:jc w:val="both"/>
            </w:pPr>
          </w:p>
        </w:tc>
        <w:tc>
          <w:tcPr>
            <w:tcW w:w="4908" w:type="dxa"/>
            <w:tcBorders>
              <w:top w:val="nil"/>
              <w:left w:val="nil"/>
              <w:bottom w:val="nil"/>
              <w:right w:val="nil"/>
            </w:tcBorders>
          </w:tcPr>
          <w:p w:rsidR="008237A9" w:rsidRDefault="008237A9" w:rsidP="0090279A">
            <w:pPr>
              <w:shd w:val="clear" w:color="auto" w:fill="FFFFFF"/>
              <w:spacing w:before="10" w:line="274" w:lineRule="exact"/>
              <w:rPr>
                <w:color w:val="000000"/>
                <w:spacing w:val="-1"/>
              </w:rPr>
            </w:pPr>
            <w:r w:rsidRPr="0008502E">
              <w:t xml:space="preserve"> </w:t>
            </w:r>
            <w:proofErr w:type="spellStart"/>
            <w:proofErr w:type="gramStart"/>
            <w:r w:rsidRPr="0008502E">
              <w:t>р</w:t>
            </w:r>
            <w:proofErr w:type="spellEnd"/>
            <w:proofErr w:type="gramEnd"/>
            <w:r w:rsidRPr="0008502E">
              <w:t>/</w:t>
            </w:r>
            <w:proofErr w:type="spellStart"/>
            <w:r w:rsidRPr="0008502E">
              <w:t>сч</w:t>
            </w:r>
            <w:proofErr w:type="spellEnd"/>
            <w:r w:rsidRPr="0008502E">
              <w:t xml:space="preserve">  </w:t>
            </w:r>
            <w:r w:rsidRPr="0008502E">
              <w:rPr>
                <w:color w:val="000000"/>
                <w:spacing w:val="-1"/>
              </w:rPr>
              <w:t xml:space="preserve">№ 407 028 106 002 610 022 98 </w:t>
            </w:r>
          </w:p>
          <w:p w:rsidR="004B48EE" w:rsidRPr="0008502E" w:rsidRDefault="004B48EE" w:rsidP="0090279A">
            <w:pPr>
              <w:shd w:val="clear" w:color="auto" w:fill="FFFFFF"/>
              <w:spacing w:before="10" w:line="274" w:lineRule="exact"/>
              <w:rPr>
                <w:color w:val="000000"/>
                <w:spacing w:val="-1"/>
              </w:rPr>
            </w:pPr>
            <w:r w:rsidRPr="0008502E">
              <w:t>к/</w:t>
            </w:r>
            <w:proofErr w:type="spellStart"/>
            <w:r w:rsidRPr="0008502E">
              <w:t>сч</w:t>
            </w:r>
            <w:proofErr w:type="spellEnd"/>
            <w:r w:rsidRPr="0008502E">
              <w:t xml:space="preserve">  </w:t>
            </w:r>
            <w:r w:rsidRPr="0008502E">
              <w:rPr>
                <w:color w:val="000000"/>
                <w:spacing w:val="-1"/>
              </w:rPr>
              <w:t>301 018 108 000 000 0094 5</w:t>
            </w:r>
          </w:p>
          <w:p w:rsidR="008237A9" w:rsidRDefault="008237A9" w:rsidP="0090279A">
            <w:pPr>
              <w:spacing w:before="4"/>
              <w:rPr>
                <w:color w:val="000000"/>
                <w:spacing w:val="-1"/>
              </w:rPr>
            </w:pPr>
            <w:r w:rsidRPr="0008502E">
              <w:rPr>
                <w:color w:val="000000"/>
                <w:spacing w:val="-1"/>
              </w:rPr>
              <w:t>в Филиале</w:t>
            </w:r>
            <w:r w:rsidRPr="0008502E">
              <w:t xml:space="preserve"> </w:t>
            </w:r>
            <w:r w:rsidRPr="0008502E">
              <w:rPr>
                <w:color w:val="000000"/>
                <w:spacing w:val="-1"/>
              </w:rPr>
              <w:t>ОАО «</w:t>
            </w:r>
            <w:proofErr w:type="spellStart"/>
            <w:r w:rsidRPr="0008502E">
              <w:rPr>
                <w:color w:val="000000"/>
                <w:spacing w:val="-1"/>
              </w:rPr>
              <w:t>Газпромбанк</w:t>
            </w:r>
            <w:proofErr w:type="spellEnd"/>
            <w:r w:rsidRPr="0008502E">
              <w:rPr>
                <w:color w:val="000000"/>
                <w:spacing w:val="-1"/>
              </w:rPr>
              <w:t>» г. Екатеринбурга</w:t>
            </w:r>
          </w:p>
          <w:p w:rsidR="004B48EE" w:rsidRDefault="004B48EE" w:rsidP="0090279A">
            <w:pPr>
              <w:spacing w:before="4"/>
              <w:rPr>
                <w:color w:val="000000"/>
                <w:spacing w:val="-1"/>
              </w:rPr>
            </w:pPr>
          </w:p>
          <w:p w:rsidR="004B48EE" w:rsidRPr="0008502E" w:rsidRDefault="004B48EE" w:rsidP="004B48EE">
            <w:pPr>
              <w:shd w:val="clear" w:color="auto" w:fill="FFFFFF"/>
              <w:spacing w:line="274" w:lineRule="exact"/>
              <w:rPr>
                <w:color w:val="000000"/>
                <w:spacing w:val="-1"/>
              </w:rPr>
            </w:pPr>
            <w:r w:rsidRPr="0008502E">
              <w:t xml:space="preserve">БИК  </w:t>
            </w:r>
            <w:r w:rsidRPr="0008502E">
              <w:rPr>
                <w:color w:val="000000"/>
                <w:spacing w:val="-1"/>
              </w:rPr>
              <w:t>046568945</w:t>
            </w:r>
          </w:p>
          <w:p w:rsidR="004B48EE" w:rsidRPr="0008502E" w:rsidRDefault="004B48EE" w:rsidP="0090279A">
            <w:pPr>
              <w:spacing w:before="4"/>
              <w:rPr>
                <w:color w:val="000000"/>
              </w:rPr>
            </w:pPr>
          </w:p>
        </w:tc>
      </w:tr>
      <w:tr w:rsidR="008237A9" w:rsidRPr="0008502E" w:rsidTr="004B48EE">
        <w:trPr>
          <w:trHeight w:val="311"/>
        </w:trPr>
        <w:tc>
          <w:tcPr>
            <w:tcW w:w="4931" w:type="dxa"/>
            <w:tcBorders>
              <w:top w:val="nil"/>
              <w:left w:val="nil"/>
              <w:bottom w:val="nil"/>
              <w:right w:val="nil"/>
            </w:tcBorders>
          </w:tcPr>
          <w:p w:rsidR="004B48EE" w:rsidRDefault="004B48EE" w:rsidP="004B48EE">
            <w:pPr>
              <w:spacing w:before="4"/>
              <w:rPr>
                <w:b/>
                <w:color w:val="000000"/>
              </w:rPr>
            </w:pPr>
          </w:p>
          <w:p w:rsidR="008237A9" w:rsidRPr="0008502E" w:rsidRDefault="008237A9" w:rsidP="004B48EE">
            <w:pPr>
              <w:spacing w:before="4"/>
              <w:rPr>
                <w:color w:val="000000"/>
              </w:rPr>
            </w:pPr>
          </w:p>
        </w:tc>
        <w:tc>
          <w:tcPr>
            <w:tcW w:w="4908" w:type="dxa"/>
            <w:tcBorders>
              <w:top w:val="nil"/>
              <w:left w:val="nil"/>
              <w:bottom w:val="nil"/>
              <w:right w:val="nil"/>
            </w:tcBorders>
          </w:tcPr>
          <w:p w:rsidR="004B48EE" w:rsidRPr="0008502E" w:rsidRDefault="004B48EE" w:rsidP="0090279A">
            <w:pPr>
              <w:spacing w:before="4"/>
              <w:rPr>
                <w:color w:val="000000"/>
              </w:rPr>
            </w:pPr>
            <w:r>
              <w:rPr>
                <w:b/>
                <w:color w:val="000000"/>
              </w:rPr>
              <w:t>ОАО «УЭХК»</w:t>
            </w:r>
          </w:p>
        </w:tc>
      </w:tr>
      <w:tr w:rsidR="008237A9" w:rsidRPr="0008502E" w:rsidTr="004B48EE">
        <w:trPr>
          <w:trHeight w:val="311"/>
        </w:trPr>
        <w:tc>
          <w:tcPr>
            <w:tcW w:w="4931" w:type="dxa"/>
            <w:tcBorders>
              <w:top w:val="nil"/>
              <w:left w:val="nil"/>
              <w:bottom w:val="nil"/>
              <w:right w:val="nil"/>
            </w:tcBorders>
          </w:tcPr>
          <w:p w:rsidR="008237A9" w:rsidRPr="0008502E" w:rsidRDefault="008237A9" w:rsidP="0090279A">
            <w:pPr>
              <w:spacing w:before="4"/>
              <w:rPr>
                <w:b/>
                <w:color w:val="000000"/>
              </w:rPr>
            </w:pPr>
          </w:p>
          <w:p w:rsidR="008237A9" w:rsidRPr="0008502E" w:rsidRDefault="008237A9" w:rsidP="0090279A">
            <w:pPr>
              <w:spacing w:before="4"/>
              <w:rPr>
                <w:b/>
                <w:color w:val="000000"/>
              </w:rPr>
            </w:pPr>
          </w:p>
          <w:p w:rsidR="008237A9" w:rsidRPr="0008502E" w:rsidRDefault="008237A9" w:rsidP="009A4F78">
            <w:pPr>
              <w:spacing w:before="4"/>
              <w:rPr>
                <w:b/>
                <w:color w:val="000000"/>
              </w:rPr>
            </w:pPr>
            <w:r w:rsidRPr="0008502E">
              <w:rPr>
                <w:b/>
                <w:color w:val="000000"/>
              </w:rPr>
              <w:t xml:space="preserve">_______________________  </w:t>
            </w:r>
            <w:r w:rsidR="004B48EE">
              <w:rPr>
                <w:b/>
                <w:color w:val="000000"/>
              </w:rPr>
              <w:t>/</w:t>
            </w:r>
            <w:r w:rsidR="009A4F78">
              <w:rPr>
                <w:b/>
                <w:color w:val="000000"/>
              </w:rPr>
              <w:t xml:space="preserve"> </w:t>
            </w:r>
            <w:r>
              <w:rPr>
                <w:b/>
                <w:color w:val="000000"/>
              </w:rPr>
              <w:t>/</w:t>
            </w:r>
            <w:r w:rsidRPr="0008502E">
              <w:rPr>
                <w:b/>
                <w:color w:val="000000"/>
              </w:rPr>
              <w:t xml:space="preserve"> </w:t>
            </w:r>
          </w:p>
        </w:tc>
        <w:tc>
          <w:tcPr>
            <w:tcW w:w="4908" w:type="dxa"/>
            <w:tcBorders>
              <w:top w:val="nil"/>
              <w:left w:val="nil"/>
              <w:bottom w:val="nil"/>
              <w:right w:val="nil"/>
            </w:tcBorders>
          </w:tcPr>
          <w:p w:rsidR="008237A9" w:rsidRPr="0008502E" w:rsidRDefault="008237A9" w:rsidP="0090279A">
            <w:pPr>
              <w:spacing w:before="4"/>
              <w:rPr>
                <w:b/>
                <w:color w:val="000000"/>
              </w:rPr>
            </w:pPr>
          </w:p>
          <w:p w:rsidR="008237A9" w:rsidRPr="0008502E" w:rsidRDefault="008237A9" w:rsidP="0090279A">
            <w:pPr>
              <w:spacing w:before="4"/>
              <w:rPr>
                <w:b/>
                <w:color w:val="000000"/>
              </w:rPr>
            </w:pPr>
          </w:p>
          <w:p w:rsidR="008237A9" w:rsidRPr="0008502E" w:rsidRDefault="008237A9" w:rsidP="009A4F78">
            <w:pPr>
              <w:spacing w:before="4"/>
              <w:rPr>
                <w:b/>
                <w:color w:val="000000"/>
              </w:rPr>
            </w:pPr>
            <w:r w:rsidRPr="0008502E">
              <w:rPr>
                <w:b/>
                <w:color w:val="000000"/>
              </w:rPr>
              <w:t>_______________________ /</w:t>
            </w:r>
            <w:r w:rsidR="004B48EE">
              <w:rPr>
                <w:b/>
                <w:color w:val="000000"/>
              </w:rPr>
              <w:t xml:space="preserve"> </w:t>
            </w:r>
            <w:r w:rsidRPr="0008502E">
              <w:rPr>
                <w:b/>
              </w:rPr>
              <w:t xml:space="preserve">/ </w:t>
            </w:r>
          </w:p>
        </w:tc>
      </w:tr>
      <w:tr w:rsidR="008237A9" w:rsidRPr="0008502E" w:rsidTr="004B48EE">
        <w:trPr>
          <w:trHeight w:val="479"/>
        </w:trPr>
        <w:tc>
          <w:tcPr>
            <w:tcW w:w="4931" w:type="dxa"/>
            <w:tcBorders>
              <w:top w:val="nil"/>
              <w:left w:val="nil"/>
              <w:bottom w:val="nil"/>
              <w:right w:val="nil"/>
            </w:tcBorders>
          </w:tcPr>
          <w:p w:rsidR="008237A9" w:rsidRPr="0008502E" w:rsidRDefault="008237A9" w:rsidP="0090279A">
            <w:pPr>
              <w:spacing w:before="4"/>
              <w:rPr>
                <w:b/>
                <w:color w:val="000000"/>
              </w:rPr>
            </w:pPr>
          </w:p>
          <w:p w:rsidR="008237A9" w:rsidRPr="0008502E" w:rsidRDefault="008237A9" w:rsidP="0090279A">
            <w:pPr>
              <w:spacing w:before="4"/>
              <w:rPr>
                <w:b/>
                <w:color w:val="000000"/>
              </w:rPr>
            </w:pPr>
            <w:r w:rsidRPr="0008502E">
              <w:rPr>
                <w:b/>
                <w:color w:val="000000"/>
              </w:rPr>
              <w:t>М.П.</w:t>
            </w:r>
          </w:p>
        </w:tc>
        <w:tc>
          <w:tcPr>
            <w:tcW w:w="4908" w:type="dxa"/>
            <w:tcBorders>
              <w:top w:val="nil"/>
              <w:left w:val="nil"/>
              <w:bottom w:val="nil"/>
              <w:right w:val="nil"/>
            </w:tcBorders>
          </w:tcPr>
          <w:p w:rsidR="008237A9" w:rsidRPr="0008502E" w:rsidRDefault="008237A9" w:rsidP="0090279A">
            <w:pPr>
              <w:spacing w:before="4"/>
              <w:rPr>
                <w:b/>
                <w:color w:val="000000"/>
              </w:rPr>
            </w:pPr>
          </w:p>
          <w:p w:rsidR="008237A9" w:rsidRPr="0008502E" w:rsidRDefault="008237A9" w:rsidP="0090279A">
            <w:pPr>
              <w:spacing w:before="4"/>
              <w:rPr>
                <w:b/>
                <w:color w:val="000000"/>
              </w:rPr>
            </w:pPr>
            <w:r w:rsidRPr="0008502E">
              <w:rPr>
                <w:b/>
                <w:color w:val="000000"/>
              </w:rPr>
              <w:t>М.П.</w:t>
            </w:r>
          </w:p>
        </w:tc>
      </w:tr>
    </w:tbl>
    <w:p w:rsidR="004B48EE" w:rsidRDefault="004B48EE" w:rsidP="0090279A"/>
    <w:p w:rsidR="009A4F78" w:rsidRDefault="009A4F78" w:rsidP="0090279A"/>
    <w:p w:rsidR="009A4F78" w:rsidRDefault="009A4F78" w:rsidP="0090279A"/>
    <w:p w:rsidR="009A4F78" w:rsidRDefault="009A4F78" w:rsidP="0090279A"/>
    <w:p w:rsidR="009A4F78" w:rsidRDefault="009A4F78" w:rsidP="0090279A"/>
    <w:p w:rsidR="009A4F78" w:rsidRDefault="009A4F78" w:rsidP="0090279A"/>
    <w:p w:rsidR="009A4F78" w:rsidRDefault="009A4F78" w:rsidP="0090279A"/>
    <w:p w:rsidR="009A4F78" w:rsidRDefault="009A4F78" w:rsidP="0090279A">
      <w:pPr>
        <w:rPr>
          <w:lang w:val="en-US"/>
        </w:rPr>
      </w:pPr>
    </w:p>
    <w:p w:rsidR="002C586A" w:rsidRDefault="002C586A" w:rsidP="0090279A">
      <w:pPr>
        <w:rPr>
          <w:lang w:val="en-US"/>
        </w:rPr>
      </w:pPr>
    </w:p>
    <w:p w:rsidR="002C586A" w:rsidRDefault="002C586A" w:rsidP="0090279A">
      <w:pPr>
        <w:rPr>
          <w:lang w:val="en-US"/>
        </w:rPr>
      </w:pPr>
    </w:p>
    <w:p w:rsidR="002C586A" w:rsidRDefault="002C586A" w:rsidP="0090279A">
      <w:pPr>
        <w:rPr>
          <w:lang w:val="en-US"/>
        </w:rPr>
      </w:pPr>
    </w:p>
    <w:p w:rsidR="002C586A" w:rsidRDefault="002C586A" w:rsidP="0090279A">
      <w:pPr>
        <w:rPr>
          <w:lang w:val="en-US"/>
        </w:rPr>
      </w:pPr>
    </w:p>
    <w:p w:rsidR="002C586A" w:rsidRDefault="002C586A" w:rsidP="0090279A">
      <w:pPr>
        <w:rPr>
          <w:lang w:val="en-US"/>
        </w:rPr>
      </w:pPr>
    </w:p>
    <w:p w:rsidR="002C586A" w:rsidRDefault="002C586A" w:rsidP="0090279A">
      <w:pPr>
        <w:rPr>
          <w:lang w:val="en-US"/>
        </w:rPr>
      </w:pPr>
    </w:p>
    <w:p w:rsidR="002C586A" w:rsidRDefault="002C586A" w:rsidP="0090279A">
      <w:pPr>
        <w:rPr>
          <w:lang w:val="en-US"/>
        </w:rPr>
      </w:pPr>
    </w:p>
    <w:p w:rsidR="002C586A" w:rsidRPr="002C586A" w:rsidRDefault="002C586A" w:rsidP="0090279A">
      <w:pPr>
        <w:rPr>
          <w:lang w:val="en-US"/>
        </w:rPr>
      </w:pPr>
    </w:p>
    <w:p w:rsidR="009A4F78" w:rsidRDefault="009A4F78" w:rsidP="0090279A"/>
    <w:p w:rsidR="009A4F78" w:rsidRDefault="009A4F78" w:rsidP="0090279A">
      <w:pPr>
        <w:rPr>
          <w:lang w:val="en-US"/>
        </w:rPr>
      </w:pPr>
    </w:p>
    <w:p w:rsidR="002C586A" w:rsidRDefault="002C586A" w:rsidP="0090279A">
      <w:pPr>
        <w:rPr>
          <w:lang w:val="en-US"/>
        </w:rPr>
      </w:pPr>
    </w:p>
    <w:p w:rsidR="002C586A" w:rsidRDefault="002C586A" w:rsidP="0090279A">
      <w:pPr>
        <w:rPr>
          <w:lang w:val="en-US"/>
        </w:rPr>
      </w:pPr>
    </w:p>
    <w:p w:rsidR="002C586A" w:rsidRDefault="002C586A" w:rsidP="0090279A">
      <w:pPr>
        <w:rPr>
          <w:lang w:val="en-US"/>
        </w:rPr>
      </w:pPr>
    </w:p>
    <w:p w:rsidR="002C586A" w:rsidRDefault="002C586A" w:rsidP="0090279A">
      <w:pPr>
        <w:rPr>
          <w:lang w:val="en-US"/>
        </w:rPr>
      </w:pPr>
    </w:p>
    <w:p w:rsidR="002C586A" w:rsidRDefault="002C586A" w:rsidP="0090279A">
      <w:pPr>
        <w:rPr>
          <w:lang w:val="en-US"/>
        </w:rPr>
      </w:pPr>
    </w:p>
    <w:p w:rsidR="002C586A" w:rsidRDefault="002C586A" w:rsidP="0090279A">
      <w:pPr>
        <w:rPr>
          <w:lang w:val="en-US"/>
        </w:rPr>
      </w:pPr>
    </w:p>
    <w:p w:rsidR="002C586A" w:rsidRDefault="002C586A" w:rsidP="0090279A">
      <w:pPr>
        <w:rPr>
          <w:lang w:val="en-US"/>
        </w:rPr>
      </w:pPr>
    </w:p>
    <w:p w:rsidR="002C586A" w:rsidRDefault="002C586A" w:rsidP="0090279A">
      <w:pPr>
        <w:rPr>
          <w:lang w:val="en-US"/>
        </w:rPr>
      </w:pPr>
    </w:p>
    <w:p w:rsidR="002C586A" w:rsidRDefault="002C586A" w:rsidP="0090279A">
      <w:pPr>
        <w:rPr>
          <w:lang w:val="en-US"/>
        </w:rPr>
      </w:pPr>
    </w:p>
    <w:p w:rsidR="002C586A" w:rsidRPr="002C586A" w:rsidRDefault="002C586A" w:rsidP="0090279A">
      <w:pPr>
        <w:rPr>
          <w:lang w:val="en-US"/>
        </w:rPr>
      </w:pPr>
    </w:p>
    <w:p w:rsidR="009A4F78" w:rsidRDefault="009A4F78" w:rsidP="0090279A">
      <w:pPr>
        <w:rPr>
          <w:lang w:val="en-US"/>
        </w:rPr>
      </w:pPr>
    </w:p>
    <w:p w:rsidR="002C586A" w:rsidRDefault="002C586A" w:rsidP="0090279A">
      <w:pPr>
        <w:rPr>
          <w:lang w:val="en-US"/>
        </w:rPr>
      </w:pPr>
    </w:p>
    <w:p w:rsidR="007C74FC" w:rsidRDefault="007C74FC" w:rsidP="0090279A">
      <w:pPr>
        <w:rPr>
          <w:lang w:val="en-US"/>
        </w:rPr>
      </w:pPr>
    </w:p>
    <w:p w:rsidR="007C74FC" w:rsidRDefault="007C74FC" w:rsidP="0090279A">
      <w:pPr>
        <w:rPr>
          <w:lang w:val="en-US"/>
        </w:rPr>
      </w:pPr>
    </w:p>
    <w:p w:rsidR="007C74FC" w:rsidRDefault="007C74FC" w:rsidP="0090279A">
      <w:pPr>
        <w:rPr>
          <w:lang w:val="en-US"/>
        </w:rPr>
      </w:pPr>
    </w:p>
    <w:p w:rsidR="007C74FC" w:rsidRDefault="007C74FC" w:rsidP="0090279A">
      <w:pPr>
        <w:rPr>
          <w:lang w:val="en-US"/>
        </w:rPr>
      </w:pPr>
    </w:p>
    <w:p w:rsidR="007C74FC" w:rsidRDefault="007C74FC" w:rsidP="0090279A">
      <w:pPr>
        <w:rPr>
          <w:lang w:val="en-US"/>
        </w:rPr>
      </w:pPr>
    </w:p>
    <w:p w:rsidR="007C74FC" w:rsidRPr="002C586A" w:rsidRDefault="007C74FC" w:rsidP="0090279A">
      <w:pPr>
        <w:rPr>
          <w:lang w:val="en-US"/>
        </w:rPr>
      </w:pPr>
    </w:p>
    <w:p w:rsidR="009A4F78" w:rsidRDefault="009A4F78" w:rsidP="0090279A"/>
    <w:p w:rsidR="009A4F78" w:rsidRDefault="009A4F78" w:rsidP="0090279A"/>
    <w:p w:rsidR="00F270B3" w:rsidRPr="0008502E" w:rsidRDefault="00F270B3" w:rsidP="0090279A">
      <w:pPr>
        <w:jc w:val="right"/>
        <w:rPr>
          <w:bCs/>
          <w:lang w:eastAsia="en-US"/>
        </w:rPr>
      </w:pPr>
      <w:r w:rsidRPr="0008502E">
        <w:rPr>
          <w:bCs/>
          <w:lang w:eastAsia="en-US"/>
        </w:rPr>
        <w:lastRenderedPageBreak/>
        <w:t>Приложение №1</w:t>
      </w:r>
    </w:p>
    <w:p w:rsidR="00F270B3" w:rsidRPr="0008502E" w:rsidRDefault="00F270B3" w:rsidP="0090279A">
      <w:pPr>
        <w:jc w:val="center"/>
        <w:rPr>
          <w:bCs/>
          <w:lang w:eastAsia="en-US"/>
        </w:rPr>
      </w:pPr>
      <w:r w:rsidRPr="0008502E">
        <w:rPr>
          <w:bCs/>
          <w:lang w:eastAsia="en-US"/>
        </w:rPr>
        <w:t>СПЕЦИФИКАЦИЯ  № 1</w:t>
      </w:r>
    </w:p>
    <w:p w:rsidR="00F270B3" w:rsidRPr="0008502E" w:rsidRDefault="00F270B3" w:rsidP="0090279A">
      <w:pPr>
        <w:jc w:val="center"/>
        <w:rPr>
          <w:bCs/>
          <w:lang w:eastAsia="en-US"/>
        </w:rPr>
      </w:pPr>
      <w:r w:rsidRPr="0008502E">
        <w:rPr>
          <w:bCs/>
          <w:lang w:eastAsia="en-US"/>
        </w:rPr>
        <w:t xml:space="preserve">    к договору  № </w:t>
      </w:r>
      <w:r w:rsidR="004B48EE">
        <w:rPr>
          <w:bCs/>
          <w:lang w:eastAsia="en-US"/>
        </w:rPr>
        <w:t>04/</w:t>
      </w:r>
      <w:r w:rsidRPr="0008502E">
        <w:rPr>
          <w:bCs/>
          <w:lang w:eastAsia="en-US"/>
        </w:rPr>
        <w:t>12/____________   от ________2013г.</w:t>
      </w:r>
    </w:p>
    <w:p w:rsidR="00F270B3" w:rsidRPr="0008502E" w:rsidRDefault="00F270B3" w:rsidP="0090279A">
      <w:pPr>
        <w:jc w:val="center"/>
        <w:rPr>
          <w:lang w:eastAsia="en-US"/>
        </w:rPr>
      </w:pPr>
    </w:p>
    <w:p w:rsidR="002C586A" w:rsidRDefault="00F270B3" w:rsidP="0090279A">
      <w:pPr>
        <w:rPr>
          <w:lang w:eastAsia="en-US"/>
        </w:rPr>
      </w:pPr>
      <w:r w:rsidRPr="0008502E">
        <w:rPr>
          <w:lang w:eastAsia="en-US"/>
        </w:rPr>
        <w:t xml:space="preserve">         Поставщик:    </w:t>
      </w:r>
    </w:p>
    <w:p w:rsidR="00F270B3" w:rsidRPr="002C586A" w:rsidRDefault="002C586A" w:rsidP="0090279A">
      <w:pPr>
        <w:rPr>
          <w:lang w:eastAsia="en-US"/>
        </w:rPr>
      </w:pPr>
      <w:r>
        <w:rPr>
          <w:lang w:eastAsia="en-US"/>
        </w:rPr>
        <w:t xml:space="preserve">    </w:t>
      </w:r>
      <w:r w:rsidR="00F270B3" w:rsidRPr="0008502E">
        <w:rPr>
          <w:lang w:eastAsia="en-US"/>
        </w:rPr>
        <w:t xml:space="preserve">     Покупатель: ОАО  «УЭХК», г. </w:t>
      </w:r>
      <w:proofErr w:type="spellStart"/>
      <w:r w:rsidR="00F270B3" w:rsidRPr="0008502E">
        <w:rPr>
          <w:lang w:eastAsia="en-US"/>
        </w:rPr>
        <w:t>Новоуральск</w:t>
      </w:r>
      <w:proofErr w:type="spellEnd"/>
      <w:r w:rsidR="00F270B3" w:rsidRPr="0008502E">
        <w:rPr>
          <w:lang w:eastAsia="en-US"/>
        </w:rPr>
        <w:t>, Свердловской области.</w:t>
      </w:r>
    </w:p>
    <w:p w:rsidR="00F270B3" w:rsidRPr="0008502E" w:rsidRDefault="002C586A" w:rsidP="0090279A">
      <w:pPr>
        <w:rPr>
          <w:lang w:eastAsia="en-US"/>
        </w:rPr>
      </w:pPr>
      <w:r w:rsidRPr="002C586A">
        <w:rPr>
          <w:lang w:eastAsia="en-US"/>
        </w:rPr>
        <w:t xml:space="preserve">         </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7"/>
        <w:gridCol w:w="3490"/>
        <w:gridCol w:w="2127"/>
        <w:gridCol w:w="708"/>
        <w:gridCol w:w="709"/>
        <w:gridCol w:w="1021"/>
        <w:gridCol w:w="1247"/>
      </w:tblGrid>
      <w:tr w:rsidR="009A4F78" w:rsidRPr="0008502E" w:rsidTr="00D13936">
        <w:tc>
          <w:tcPr>
            <w:tcW w:w="587" w:type="dxa"/>
            <w:vAlign w:val="center"/>
          </w:tcPr>
          <w:p w:rsidR="009A4F78" w:rsidRPr="0008502E" w:rsidRDefault="009A4F78" w:rsidP="0090279A">
            <w:pPr>
              <w:contextualSpacing/>
              <w:jc w:val="center"/>
              <w:rPr>
                <w:lang w:eastAsia="en-US"/>
              </w:rPr>
            </w:pPr>
            <w:r w:rsidRPr="0008502E">
              <w:rPr>
                <w:lang w:eastAsia="en-US"/>
              </w:rPr>
              <w:t>№</w:t>
            </w:r>
          </w:p>
          <w:p w:rsidR="009A4F78" w:rsidRPr="0008502E" w:rsidRDefault="009A4F78" w:rsidP="0090279A">
            <w:pPr>
              <w:contextualSpacing/>
              <w:jc w:val="center"/>
              <w:rPr>
                <w:lang w:eastAsia="en-US"/>
              </w:rPr>
            </w:pPr>
            <w:proofErr w:type="spellStart"/>
            <w:proofErr w:type="gramStart"/>
            <w:r w:rsidRPr="0008502E">
              <w:rPr>
                <w:lang w:eastAsia="en-US"/>
              </w:rPr>
              <w:t>п</w:t>
            </w:r>
            <w:proofErr w:type="spellEnd"/>
            <w:proofErr w:type="gramEnd"/>
            <w:r w:rsidRPr="0008502E">
              <w:rPr>
                <w:lang w:eastAsia="en-US"/>
              </w:rPr>
              <w:t>/</w:t>
            </w:r>
            <w:proofErr w:type="spellStart"/>
            <w:r w:rsidRPr="0008502E">
              <w:rPr>
                <w:lang w:eastAsia="en-US"/>
              </w:rPr>
              <w:t>п</w:t>
            </w:r>
            <w:proofErr w:type="spellEnd"/>
          </w:p>
        </w:tc>
        <w:tc>
          <w:tcPr>
            <w:tcW w:w="3490" w:type="dxa"/>
            <w:vAlign w:val="center"/>
          </w:tcPr>
          <w:p w:rsidR="009A4F78" w:rsidRPr="0008502E" w:rsidRDefault="009A4F78" w:rsidP="0090279A">
            <w:pPr>
              <w:contextualSpacing/>
              <w:jc w:val="center"/>
              <w:rPr>
                <w:lang w:eastAsia="en-US"/>
              </w:rPr>
            </w:pPr>
          </w:p>
          <w:p w:rsidR="009A4F78" w:rsidRPr="0008502E" w:rsidRDefault="009A4F78" w:rsidP="0090279A">
            <w:pPr>
              <w:contextualSpacing/>
              <w:jc w:val="center"/>
              <w:rPr>
                <w:lang w:eastAsia="en-US"/>
              </w:rPr>
            </w:pPr>
            <w:r w:rsidRPr="0008502E">
              <w:rPr>
                <w:lang w:eastAsia="en-US"/>
              </w:rPr>
              <w:t>Наименование и обозначение продукции</w:t>
            </w:r>
          </w:p>
        </w:tc>
        <w:tc>
          <w:tcPr>
            <w:tcW w:w="2127" w:type="dxa"/>
            <w:vAlign w:val="center"/>
          </w:tcPr>
          <w:p w:rsidR="009A4F78" w:rsidRPr="0008502E" w:rsidRDefault="002C586A" w:rsidP="0090279A">
            <w:pPr>
              <w:contextualSpacing/>
              <w:jc w:val="center"/>
              <w:rPr>
                <w:lang w:eastAsia="en-US"/>
              </w:rPr>
            </w:pPr>
            <w:r>
              <w:rPr>
                <w:lang w:eastAsia="en-US"/>
              </w:rPr>
              <w:t>ГОСТ, ТУ</w:t>
            </w:r>
          </w:p>
        </w:tc>
        <w:tc>
          <w:tcPr>
            <w:tcW w:w="708" w:type="dxa"/>
            <w:vAlign w:val="center"/>
          </w:tcPr>
          <w:p w:rsidR="009A4F78" w:rsidRPr="0008502E" w:rsidRDefault="009A4F78" w:rsidP="0090279A">
            <w:pPr>
              <w:contextualSpacing/>
              <w:jc w:val="center"/>
              <w:rPr>
                <w:lang w:eastAsia="en-US"/>
              </w:rPr>
            </w:pPr>
          </w:p>
          <w:p w:rsidR="009A4F78" w:rsidRPr="0008502E" w:rsidRDefault="009A4F78" w:rsidP="0090279A">
            <w:pPr>
              <w:contextualSpacing/>
              <w:jc w:val="center"/>
              <w:rPr>
                <w:lang w:eastAsia="en-US"/>
              </w:rPr>
            </w:pPr>
            <w:r w:rsidRPr="0008502E">
              <w:rPr>
                <w:lang w:eastAsia="en-US"/>
              </w:rPr>
              <w:t>Кол-во</w:t>
            </w:r>
          </w:p>
          <w:p w:rsidR="009A4F78" w:rsidRPr="0008502E" w:rsidRDefault="009A4F78" w:rsidP="0090279A">
            <w:pPr>
              <w:autoSpaceDE w:val="0"/>
              <w:autoSpaceDN w:val="0"/>
              <w:adjustRightInd w:val="0"/>
              <w:jc w:val="center"/>
            </w:pPr>
          </w:p>
        </w:tc>
        <w:tc>
          <w:tcPr>
            <w:tcW w:w="709" w:type="dxa"/>
            <w:vAlign w:val="center"/>
          </w:tcPr>
          <w:p w:rsidR="009A4F78" w:rsidRPr="0008502E" w:rsidRDefault="009A4F78" w:rsidP="0090279A">
            <w:pPr>
              <w:autoSpaceDE w:val="0"/>
              <w:autoSpaceDN w:val="0"/>
              <w:adjustRightInd w:val="0"/>
              <w:jc w:val="center"/>
              <w:rPr>
                <w:lang w:eastAsia="en-US"/>
              </w:rPr>
            </w:pPr>
            <w:r w:rsidRPr="0008502E">
              <w:rPr>
                <w:lang w:eastAsia="en-US"/>
              </w:rPr>
              <w:t>Ед.</w:t>
            </w:r>
          </w:p>
          <w:p w:rsidR="009A4F78" w:rsidRPr="0008502E" w:rsidRDefault="009A4F78" w:rsidP="0090279A">
            <w:pPr>
              <w:autoSpaceDE w:val="0"/>
              <w:autoSpaceDN w:val="0"/>
              <w:adjustRightInd w:val="0"/>
              <w:jc w:val="center"/>
              <w:rPr>
                <w:lang w:eastAsia="en-US"/>
              </w:rPr>
            </w:pPr>
            <w:proofErr w:type="spellStart"/>
            <w:r w:rsidRPr="0008502E">
              <w:rPr>
                <w:lang w:eastAsia="en-US"/>
              </w:rPr>
              <w:t>изм</w:t>
            </w:r>
            <w:proofErr w:type="spellEnd"/>
            <w:r w:rsidRPr="0008502E">
              <w:rPr>
                <w:lang w:eastAsia="en-US"/>
              </w:rPr>
              <w:t>.</w:t>
            </w:r>
          </w:p>
        </w:tc>
        <w:tc>
          <w:tcPr>
            <w:tcW w:w="1021" w:type="dxa"/>
            <w:vAlign w:val="center"/>
          </w:tcPr>
          <w:p w:rsidR="009A4F78" w:rsidRPr="0008502E" w:rsidRDefault="009A4F78" w:rsidP="0090279A">
            <w:pPr>
              <w:ind w:left="-167"/>
              <w:contextualSpacing/>
              <w:jc w:val="center"/>
              <w:rPr>
                <w:lang w:eastAsia="en-US"/>
              </w:rPr>
            </w:pPr>
            <w:r w:rsidRPr="0008502E">
              <w:rPr>
                <w:lang w:eastAsia="en-US"/>
              </w:rPr>
              <w:t>Цена</w:t>
            </w:r>
          </w:p>
          <w:p w:rsidR="009A4F78" w:rsidRPr="0008502E" w:rsidRDefault="009A4F78" w:rsidP="0090279A">
            <w:pPr>
              <w:ind w:left="-167"/>
              <w:contextualSpacing/>
              <w:jc w:val="center"/>
              <w:rPr>
                <w:lang w:eastAsia="en-US"/>
              </w:rPr>
            </w:pPr>
            <w:r w:rsidRPr="0008502E">
              <w:rPr>
                <w:lang w:eastAsia="en-US"/>
              </w:rPr>
              <w:t>без НДС</w:t>
            </w:r>
          </w:p>
          <w:p w:rsidR="009A4F78" w:rsidRPr="0008502E" w:rsidRDefault="009A4F78" w:rsidP="0090279A">
            <w:pPr>
              <w:contextualSpacing/>
              <w:jc w:val="center"/>
              <w:rPr>
                <w:lang w:eastAsia="en-US"/>
              </w:rPr>
            </w:pPr>
            <w:r w:rsidRPr="0008502E">
              <w:rPr>
                <w:lang w:eastAsia="en-US"/>
              </w:rPr>
              <w:t>( руб.)</w:t>
            </w:r>
          </w:p>
        </w:tc>
        <w:tc>
          <w:tcPr>
            <w:tcW w:w="1247" w:type="dxa"/>
            <w:vAlign w:val="center"/>
          </w:tcPr>
          <w:p w:rsidR="009A4F78" w:rsidRPr="0008502E" w:rsidRDefault="009A4F78" w:rsidP="0090279A">
            <w:pPr>
              <w:ind w:left="-96"/>
              <w:contextualSpacing/>
              <w:jc w:val="center"/>
              <w:rPr>
                <w:lang w:eastAsia="en-US"/>
              </w:rPr>
            </w:pPr>
            <w:r w:rsidRPr="0008502E">
              <w:rPr>
                <w:lang w:eastAsia="en-US"/>
              </w:rPr>
              <w:t>Сумма</w:t>
            </w:r>
          </w:p>
          <w:p w:rsidR="009A4F78" w:rsidRPr="0008502E" w:rsidRDefault="009A4F78" w:rsidP="0090279A">
            <w:pPr>
              <w:ind w:left="-96"/>
              <w:contextualSpacing/>
              <w:jc w:val="center"/>
              <w:rPr>
                <w:lang w:eastAsia="en-US"/>
              </w:rPr>
            </w:pPr>
            <w:r w:rsidRPr="0008502E">
              <w:rPr>
                <w:lang w:eastAsia="en-US"/>
              </w:rPr>
              <w:t>без НДС</w:t>
            </w:r>
          </w:p>
          <w:p w:rsidR="009A4F78" w:rsidRPr="0008502E" w:rsidRDefault="009A4F78" w:rsidP="0090279A">
            <w:pPr>
              <w:contextualSpacing/>
              <w:jc w:val="center"/>
              <w:rPr>
                <w:lang w:eastAsia="en-US"/>
              </w:rPr>
            </w:pPr>
            <w:r w:rsidRPr="0008502E">
              <w:rPr>
                <w:lang w:eastAsia="en-US"/>
              </w:rPr>
              <w:t>( руб.)</w:t>
            </w:r>
          </w:p>
        </w:tc>
      </w:tr>
      <w:tr w:rsidR="002C586A" w:rsidRPr="0008502E" w:rsidTr="007E58A1">
        <w:tc>
          <w:tcPr>
            <w:tcW w:w="587" w:type="dxa"/>
          </w:tcPr>
          <w:p w:rsidR="002C586A" w:rsidRPr="0008502E" w:rsidRDefault="002C586A" w:rsidP="0090279A">
            <w:pPr>
              <w:autoSpaceDE w:val="0"/>
              <w:autoSpaceDN w:val="0"/>
              <w:adjustRightInd w:val="0"/>
              <w:jc w:val="center"/>
            </w:pPr>
            <w:r w:rsidRPr="0008502E">
              <w:rPr>
                <w:lang w:val="en-US"/>
              </w:rPr>
              <w:t>1</w:t>
            </w:r>
          </w:p>
        </w:tc>
        <w:tc>
          <w:tcPr>
            <w:tcW w:w="3490" w:type="dxa"/>
            <w:vAlign w:val="bottom"/>
          </w:tcPr>
          <w:p w:rsidR="009632F3" w:rsidRPr="00E50653" w:rsidRDefault="009632F3" w:rsidP="009632F3">
            <w:pPr>
              <w:autoSpaceDE w:val="0"/>
              <w:autoSpaceDN w:val="0"/>
              <w:adjustRightInd w:val="0"/>
            </w:pPr>
            <w:r w:rsidRPr="00E50653">
              <w:rPr>
                <w:color w:val="000000"/>
              </w:rPr>
              <w:t xml:space="preserve">Модуль </w:t>
            </w:r>
            <w:r>
              <w:rPr>
                <w:color w:val="000000"/>
              </w:rPr>
              <w:t xml:space="preserve">двойной </w:t>
            </w:r>
            <w:r w:rsidRPr="00E50653">
              <w:rPr>
                <w:color w:val="000000"/>
              </w:rPr>
              <w:t xml:space="preserve">терминальный стола для переговоров серия </w:t>
            </w:r>
            <w:proofErr w:type="spellStart"/>
            <w:r w:rsidRPr="00E50653">
              <w:rPr>
                <w:color w:val="000000"/>
              </w:rPr>
              <w:t>I-Meet</w:t>
            </w:r>
            <w:proofErr w:type="spellEnd"/>
            <w:r w:rsidRPr="00E50653">
              <w:rPr>
                <w:color w:val="000000"/>
              </w:rPr>
              <w:t xml:space="preserve"> артикул 660 стойки хромированные цвет </w:t>
            </w:r>
            <w:proofErr w:type="spellStart"/>
            <w:r w:rsidRPr="00E50653">
              <w:rPr>
                <w:color w:val="000000"/>
              </w:rPr>
              <w:t>Noce</w:t>
            </w:r>
            <w:proofErr w:type="spellEnd"/>
            <w:r w:rsidRPr="00E50653">
              <w:rPr>
                <w:color w:val="000000"/>
              </w:rPr>
              <w:t xml:space="preserve"> </w:t>
            </w:r>
            <w:proofErr w:type="spellStart"/>
            <w:r w:rsidRPr="00E50653">
              <w:rPr>
                <w:color w:val="000000"/>
              </w:rPr>
              <w:t>Canalleto</w:t>
            </w:r>
            <w:proofErr w:type="spellEnd"/>
            <w:r w:rsidRPr="00E50653">
              <w:rPr>
                <w:color w:val="000000"/>
              </w:rPr>
              <w:t xml:space="preserve"> 20 </w:t>
            </w:r>
            <w:proofErr w:type="spellStart"/>
            <w:r w:rsidRPr="00E50653">
              <w:rPr>
                <w:color w:val="000000"/>
              </w:rPr>
              <w:t>Las</w:t>
            </w:r>
            <w:proofErr w:type="spellEnd"/>
            <w:r w:rsidRPr="00E50653">
              <w:rPr>
                <w:color w:val="000000"/>
              </w:rPr>
              <w:t xml:space="preserve"> </w:t>
            </w:r>
            <w:proofErr w:type="spellStart"/>
            <w:r w:rsidRPr="00E50653">
              <w:rPr>
                <w:color w:val="000000"/>
              </w:rPr>
              <w:t>Mobili</w:t>
            </w:r>
            <w:proofErr w:type="spellEnd"/>
          </w:p>
          <w:p w:rsidR="002C586A" w:rsidRPr="002B5ABC" w:rsidRDefault="009632F3" w:rsidP="00056DEE">
            <w:r w:rsidRPr="00360A8A">
              <w:rPr>
                <w:color w:val="000000"/>
              </w:rPr>
              <w:t>320</w:t>
            </w:r>
            <w:r>
              <w:rPr>
                <w:color w:val="000000"/>
              </w:rPr>
              <w:t>0</w:t>
            </w:r>
            <w:r w:rsidRPr="00360A8A">
              <w:rPr>
                <w:color w:val="000000"/>
              </w:rPr>
              <w:t>*160</w:t>
            </w:r>
            <w:r>
              <w:rPr>
                <w:color w:val="000000"/>
              </w:rPr>
              <w:t>0</w:t>
            </w:r>
            <w:r w:rsidRPr="00360A8A">
              <w:rPr>
                <w:color w:val="000000"/>
              </w:rPr>
              <w:t>*75</w:t>
            </w:r>
            <w:r>
              <w:rPr>
                <w:color w:val="000000"/>
              </w:rPr>
              <w:t>0</w:t>
            </w:r>
          </w:p>
        </w:tc>
        <w:tc>
          <w:tcPr>
            <w:tcW w:w="2127" w:type="dxa"/>
          </w:tcPr>
          <w:p w:rsidR="002C586A" w:rsidRPr="00FA42B0" w:rsidRDefault="00FA42B0" w:rsidP="00056DEE">
            <w:pPr>
              <w:pStyle w:val="af0"/>
              <w:jc w:val="center"/>
              <w:rPr>
                <w:rFonts w:ascii="Times New Roman" w:hAnsi="Times New Roman"/>
                <w:sz w:val="24"/>
                <w:szCs w:val="24"/>
              </w:rPr>
            </w:pPr>
            <w:r>
              <w:rPr>
                <w:rFonts w:ascii="Times New Roman" w:hAnsi="Times New Roman"/>
                <w:sz w:val="24"/>
                <w:szCs w:val="24"/>
              </w:rPr>
              <w:t>НД Производителя</w:t>
            </w:r>
          </w:p>
        </w:tc>
        <w:tc>
          <w:tcPr>
            <w:tcW w:w="708" w:type="dxa"/>
            <w:vAlign w:val="bottom"/>
          </w:tcPr>
          <w:p w:rsidR="002C586A" w:rsidRPr="00FE5B0F" w:rsidRDefault="009632F3" w:rsidP="009A4F78">
            <w:pPr>
              <w:jc w:val="center"/>
            </w:pPr>
            <w:r w:rsidRPr="00360A8A">
              <w:rPr>
                <w:color w:val="000000"/>
                <w:sz w:val="20"/>
                <w:szCs w:val="20"/>
              </w:rPr>
              <w:t>1</w:t>
            </w:r>
          </w:p>
        </w:tc>
        <w:tc>
          <w:tcPr>
            <w:tcW w:w="709" w:type="dxa"/>
            <w:vAlign w:val="bottom"/>
          </w:tcPr>
          <w:p w:rsidR="002C586A" w:rsidRPr="00FE5B0F" w:rsidRDefault="002C586A" w:rsidP="009A4F78">
            <w:pPr>
              <w:jc w:val="center"/>
            </w:pPr>
            <w:proofErr w:type="gramStart"/>
            <w:r w:rsidRPr="00FE5B0F">
              <w:t>ШТ</w:t>
            </w:r>
            <w:proofErr w:type="gramEnd"/>
          </w:p>
        </w:tc>
        <w:tc>
          <w:tcPr>
            <w:tcW w:w="1021" w:type="dxa"/>
          </w:tcPr>
          <w:p w:rsidR="002C586A" w:rsidRPr="006326E0" w:rsidRDefault="002C586A" w:rsidP="00056DEE">
            <w:pPr>
              <w:pStyle w:val="af0"/>
              <w:jc w:val="center"/>
              <w:rPr>
                <w:rFonts w:ascii="Times New Roman" w:hAnsi="Times New Roman"/>
                <w:sz w:val="24"/>
                <w:szCs w:val="24"/>
              </w:rPr>
            </w:pPr>
          </w:p>
        </w:tc>
        <w:tc>
          <w:tcPr>
            <w:tcW w:w="1247" w:type="dxa"/>
            <w:vAlign w:val="center"/>
          </w:tcPr>
          <w:p w:rsidR="002C586A" w:rsidRPr="00FD2A69" w:rsidRDefault="002C586A" w:rsidP="004B48EE">
            <w:pPr>
              <w:ind w:firstLine="34"/>
              <w:jc w:val="center"/>
            </w:pPr>
          </w:p>
        </w:tc>
      </w:tr>
      <w:tr w:rsidR="002C586A" w:rsidRPr="0008502E" w:rsidTr="007E58A1">
        <w:tc>
          <w:tcPr>
            <w:tcW w:w="587" w:type="dxa"/>
          </w:tcPr>
          <w:p w:rsidR="002C586A" w:rsidRPr="009A4F78" w:rsidRDefault="002C586A" w:rsidP="0090279A">
            <w:pPr>
              <w:autoSpaceDE w:val="0"/>
              <w:autoSpaceDN w:val="0"/>
              <w:adjustRightInd w:val="0"/>
              <w:jc w:val="center"/>
            </w:pPr>
            <w:r>
              <w:t>2</w:t>
            </w:r>
          </w:p>
        </w:tc>
        <w:tc>
          <w:tcPr>
            <w:tcW w:w="3490" w:type="dxa"/>
            <w:vAlign w:val="bottom"/>
          </w:tcPr>
          <w:p w:rsidR="009632F3" w:rsidRPr="00E50653" w:rsidRDefault="009632F3" w:rsidP="009632F3">
            <w:pPr>
              <w:autoSpaceDE w:val="0"/>
              <w:autoSpaceDN w:val="0"/>
              <w:adjustRightInd w:val="0"/>
            </w:pPr>
            <w:r w:rsidRPr="00E50653">
              <w:rPr>
                <w:color w:val="000000"/>
              </w:rPr>
              <w:t xml:space="preserve">Модуль стола для переговоров центральный серия </w:t>
            </w:r>
            <w:proofErr w:type="spellStart"/>
            <w:r w:rsidRPr="00E50653">
              <w:rPr>
                <w:color w:val="000000"/>
              </w:rPr>
              <w:t>I-Meet</w:t>
            </w:r>
            <w:proofErr w:type="spellEnd"/>
            <w:r w:rsidRPr="00E50653">
              <w:rPr>
                <w:color w:val="000000"/>
              </w:rPr>
              <w:t xml:space="preserve"> артикул 664 </w:t>
            </w:r>
            <w:r>
              <w:rPr>
                <w:color w:val="000000"/>
              </w:rPr>
              <w:t xml:space="preserve">опоры </w:t>
            </w:r>
            <w:proofErr w:type="gramStart"/>
            <w:r>
              <w:rPr>
                <w:color w:val="000000"/>
              </w:rPr>
              <w:t>–</w:t>
            </w:r>
            <w:proofErr w:type="spellStart"/>
            <w:r>
              <w:rPr>
                <w:color w:val="000000"/>
              </w:rPr>
              <w:t>х</w:t>
            </w:r>
            <w:proofErr w:type="gramEnd"/>
            <w:r>
              <w:rPr>
                <w:color w:val="000000"/>
              </w:rPr>
              <w:t>ром,</w:t>
            </w:r>
            <w:r w:rsidRPr="00E50653">
              <w:rPr>
                <w:color w:val="000000"/>
              </w:rPr>
              <w:t>цвет</w:t>
            </w:r>
            <w:proofErr w:type="spellEnd"/>
            <w:r w:rsidRPr="00E50653">
              <w:rPr>
                <w:color w:val="000000"/>
              </w:rPr>
              <w:t xml:space="preserve"> </w:t>
            </w:r>
            <w:proofErr w:type="spellStart"/>
            <w:r w:rsidRPr="00E50653">
              <w:rPr>
                <w:color w:val="000000"/>
              </w:rPr>
              <w:t>Noce</w:t>
            </w:r>
            <w:proofErr w:type="spellEnd"/>
            <w:r w:rsidRPr="00E50653">
              <w:rPr>
                <w:color w:val="000000"/>
              </w:rPr>
              <w:t xml:space="preserve"> </w:t>
            </w:r>
            <w:proofErr w:type="spellStart"/>
            <w:r w:rsidRPr="00E50653">
              <w:rPr>
                <w:color w:val="000000"/>
              </w:rPr>
              <w:t>Canaleto</w:t>
            </w:r>
            <w:proofErr w:type="spellEnd"/>
            <w:r w:rsidRPr="00E50653">
              <w:rPr>
                <w:color w:val="000000"/>
              </w:rPr>
              <w:t xml:space="preserve"> 20 </w:t>
            </w:r>
            <w:proofErr w:type="spellStart"/>
            <w:r w:rsidRPr="00E50653">
              <w:rPr>
                <w:color w:val="000000"/>
              </w:rPr>
              <w:t>Las</w:t>
            </w:r>
            <w:proofErr w:type="spellEnd"/>
            <w:r w:rsidRPr="00E50653">
              <w:rPr>
                <w:color w:val="000000"/>
              </w:rPr>
              <w:t xml:space="preserve"> </w:t>
            </w:r>
            <w:proofErr w:type="spellStart"/>
            <w:r w:rsidRPr="00E50653">
              <w:rPr>
                <w:color w:val="000000"/>
              </w:rPr>
              <w:t>Mobili</w:t>
            </w:r>
            <w:proofErr w:type="spellEnd"/>
          </w:p>
          <w:p w:rsidR="002C586A" w:rsidRPr="001852D6" w:rsidRDefault="009632F3" w:rsidP="00056DEE">
            <w:pPr>
              <w:autoSpaceDE w:val="0"/>
              <w:autoSpaceDN w:val="0"/>
              <w:adjustRightInd w:val="0"/>
              <w:rPr>
                <w:color w:val="000000"/>
              </w:rPr>
            </w:pPr>
            <w:r w:rsidRPr="00360A8A">
              <w:rPr>
                <w:color w:val="000000"/>
              </w:rPr>
              <w:t>160</w:t>
            </w:r>
            <w:r>
              <w:rPr>
                <w:color w:val="000000"/>
              </w:rPr>
              <w:t>0</w:t>
            </w:r>
            <w:r w:rsidRPr="00360A8A">
              <w:rPr>
                <w:color w:val="000000"/>
              </w:rPr>
              <w:t>*90</w:t>
            </w:r>
            <w:r>
              <w:rPr>
                <w:color w:val="000000"/>
              </w:rPr>
              <w:t>0</w:t>
            </w:r>
            <w:r w:rsidRPr="00360A8A">
              <w:rPr>
                <w:color w:val="000000"/>
              </w:rPr>
              <w:t>*75</w:t>
            </w:r>
            <w:r>
              <w:rPr>
                <w:color w:val="000000"/>
              </w:rPr>
              <w:t>0</w:t>
            </w:r>
          </w:p>
        </w:tc>
        <w:tc>
          <w:tcPr>
            <w:tcW w:w="2127" w:type="dxa"/>
          </w:tcPr>
          <w:p w:rsidR="002C586A" w:rsidRPr="006326E0" w:rsidRDefault="00FA42B0" w:rsidP="00056DEE">
            <w:pPr>
              <w:pStyle w:val="af0"/>
              <w:jc w:val="center"/>
              <w:rPr>
                <w:rFonts w:ascii="Times New Roman" w:hAnsi="Times New Roman"/>
                <w:sz w:val="24"/>
                <w:szCs w:val="24"/>
              </w:rPr>
            </w:pPr>
            <w:r>
              <w:rPr>
                <w:rFonts w:ascii="Times New Roman" w:hAnsi="Times New Roman"/>
                <w:sz w:val="24"/>
                <w:szCs w:val="24"/>
              </w:rPr>
              <w:t>НД Производителя</w:t>
            </w:r>
          </w:p>
        </w:tc>
        <w:tc>
          <w:tcPr>
            <w:tcW w:w="708" w:type="dxa"/>
            <w:vAlign w:val="bottom"/>
          </w:tcPr>
          <w:p w:rsidR="002C586A" w:rsidRPr="00FE5B0F" w:rsidRDefault="009632F3" w:rsidP="009A4F78">
            <w:pPr>
              <w:jc w:val="center"/>
            </w:pPr>
            <w:r w:rsidRPr="00360A8A">
              <w:rPr>
                <w:color w:val="000000"/>
                <w:sz w:val="20"/>
                <w:szCs w:val="20"/>
              </w:rPr>
              <w:t>3</w:t>
            </w:r>
          </w:p>
        </w:tc>
        <w:tc>
          <w:tcPr>
            <w:tcW w:w="709" w:type="dxa"/>
            <w:vAlign w:val="bottom"/>
          </w:tcPr>
          <w:p w:rsidR="002C586A" w:rsidRPr="00FE5B0F" w:rsidRDefault="002C586A" w:rsidP="009A4F78">
            <w:pPr>
              <w:jc w:val="center"/>
            </w:pPr>
            <w:proofErr w:type="gramStart"/>
            <w:r w:rsidRPr="00FE5B0F">
              <w:t>ШТ</w:t>
            </w:r>
            <w:proofErr w:type="gramEnd"/>
          </w:p>
        </w:tc>
        <w:tc>
          <w:tcPr>
            <w:tcW w:w="1021" w:type="dxa"/>
          </w:tcPr>
          <w:p w:rsidR="002C586A" w:rsidRDefault="002C586A" w:rsidP="00056DEE">
            <w:pPr>
              <w:pStyle w:val="af0"/>
              <w:jc w:val="center"/>
              <w:rPr>
                <w:rFonts w:ascii="Times New Roman" w:hAnsi="Times New Roman"/>
                <w:sz w:val="24"/>
                <w:szCs w:val="24"/>
              </w:rPr>
            </w:pPr>
          </w:p>
        </w:tc>
        <w:tc>
          <w:tcPr>
            <w:tcW w:w="1247" w:type="dxa"/>
            <w:vAlign w:val="center"/>
          </w:tcPr>
          <w:p w:rsidR="002C586A" w:rsidRDefault="002C586A" w:rsidP="004B48EE">
            <w:pPr>
              <w:ind w:firstLine="34"/>
              <w:jc w:val="center"/>
            </w:pPr>
          </w:p>
        </w:tc>
      </w:tr>
      <w:tr w:rsidR="009632F3" w:rsidRPr="0008502E" w:rsidTr="00635EA9">
        <w:tc>
          <w:tcPr>
            <w:tcW w:w="587" w:type="dxa"/>
          </w:tcPr>
          <w:p w:rsidR="009632F3" w:rsidRPr="009A4F78" w:rsidRDefault="009632F3" w:rsidP="0090279A">
            <w:pPr>
              <w:autoSpaceDE w:val="0"/>
              <w:autoSpaceDN w:val="0"/>
              <w:adjustRightInd w:val="0"/>
              <w:jc w:val="center"/>
            </w:pPr>
            <w:r>
              <w:t>3</w:t>
            </w:r>
          </w:p>
        </w:tc>
        <w:tc>
          <w:tcPr>
            <w:tcW w:w="3490" w:type="dxa"/>
            <w:vAlign w:val="bottom"/>
          </w:tcPr>
          <w:p w:rsidR="009632F3" w:rsidRPr="008132ED" w:rsidRDefault="009632F3" w:rsidP="009632F3">
            <w:pPr>
              <w:autoSpaceDE w:val="0"/>
              <w:autoSpaceDN w:val="0"/>
              <w:adjustRightInd w:val="0"/>
            </w:pPr>
            <w:r>
              <w:rPr>
                <w:color w:val="000000"/>
              </w:rPr>
              <w:t>Пара м</w:t>
            </w:r>
            <w:r w:rsidRPr="008132ED">
              <w:rPr>
                <w:color w:val="000000"/>
              </w:rPr>
              <w:t>одул</w:t>
            </w:r>
            <w:r>
              <w:rPr>
                <w:color w:val="000000"/>
              </w:rPr>
              <w:t>ей</w:t>
            </w:r>
            <w:r w:rsidRPr="008132ED">
              <w:rPr>
                <w:color w:val="000000"/>
              </w:rPr>
              <w:t xml:space="preserve"> стола для переговоров центральны</w:t>
            </w:r>
            <w:r>
              <w:rPr>
                <w:color w:val="000000"/>
              </w:rPr>
              <w:t xml:space="preserve">х </w:t>
            </w:r>
            <w:r w:rsidRPr="008132ED">
              <w:rPr>
                <w:color w:val="000000"/>
              </w:rPr>
              <w:t xml:space="preserve"> серия </w:t>
            </w:r>
            <w:proofErr w:type="spellStart"/>
            <w:r w:rsidRPr="008132ED">
              <w:rPr>
                <w:color w:val="000000"/>
              </w:rPr>
              <w:t>I-Meet</w:t>
            </w:r>
            <w:proofErr w:type="spellEnd"/>
            <w:r w:rsidRPr="008132ED">
              <w:rPr>
                <w:color w:val="000000"/>
              </w:rPr>
              <w:t xml:space="preserve"> артикул 662 стойки хромированные цвет </w:t>
            </w:r>
            <w:proofErr w:type="spellStart"/>
            <w:r w:rsidRPr="008132ED">
              <w:rPr>
                <w:color w:val="000000"/>
              </w:rPr>
              <w:t>Noce</w:t>
            </w:r>
            <w:proofErr w:type="spellEnd"/>
            <w:r w:rsidRPr="008132ED">
              <w:rPr>
                <w:color w:val="000000"/>
              </w:rPr>
              <w:t xml:space="preserve"> </w:t>
            </w:r>
            <w:proofErr w:type="spellStart"/>
            <w:r w:rsidRPr="008132ED">
              <w:rPr>
                <w:color w:val="000000"/>
              </w:rPr>
              <w:t>Canaletto</w:t>
            </w:r>
            <w:proofErr w:type="spellEnd"/>
            <w:r w:rsidRPr="008132ED">
              <w:rPr>
                <w:color w:val="000000"/>
              </w:rPr>
              <w:t xml:space="preserve"> 20 </w:t>
            </w:r>
            <w:proofErr w:type="spellStart"/>
            <w:r w:rsidRPr="008132ED">
              <w:rPr>
                <w:color w:val="000000"/>
              </w:rPr>
              <w:t>Las</w:t>
            </w:r>
            <w:proofErr w:type="spellEnd"/>
            <w:r w:rsidRPr="008132ED">
              <w:rPr>
                <w:color w:val="000000"/>
              </w:rPr>
              <w:t xml:space="preserve"> </w:t>
            </w:r>
            <w:proofErr w:type="spellStart"/>
            <w:r w:rsidRPr="008132ED">
              <w:rPr>
                <w:color w:val="000000"/>
              </w:rPr>
              <w:t>Mobili</w:t>
            </w:r>
            <w:proofErr w:type="spellEnd"/>
          </w:p>
          <w:p w:rsidR="009632F3" w:rsidRPr="001852D6" w:rsidRDefault="009632F3" w:rsidP="00056DEE">
            <w:pPr>
              <w:autoSpaceDE w:val="0"/>
              <w:autoSpaceDN w:val="0"/>
              <w:adjustRightInd w:val="0"/>
              <w:rPr>
                <w:color w:val="000000"/>
              </w:rPr>
            </w:pPr>
            <w:r w:rsidRPr="00360A8A">
              <w:rPr>
                <w:color w:val="000000"/>
              </w:rPr>
              <w:t>160</w:t>
            </w:r>
            <w:r>
              <w:rPr>
                <w:color w:val="000000"/>
              </w:rPr>
              <w:t>0</w:t>
            </w:r>
            <w:r w:rsidRPr="00360A8A">
              <w:rPr>
                <w:color w:val="000000"/>
              </w:rPr>
              <w:t>*90</w:t>
            </w:r>
            <w:r>
              <w:rPr>
                <w:color w:val="000000"/>
              </w:rPr>
              <w:t>0</w:t>
            </w:r>
            <w:r w:rsidRPr="00360A8A">
              <w:rPr>
                <w:color w:val="000000"/>
              </w:rPr>
              <w:t>*75</w:t>
            </w:r>
            <w:r>
              <w:rPr>
                <w:color w:val="000000"/>
              </w:rPr>
              <w:t>0</w:t>
            </w:r>
          </w:p>
        </w:tc>
        <w:tc>
          <w:tcPr>
            <w:tcW w:w="2127" w:type="dxa"/>
          </w:tcPr>
          <w:p w:rsidR="009632F3" w:rsidRPr="006326E0" w:rsidRDefault="00FA42B0" w:rsidP="00056DEE">
            <w:pPr>
              <w:pStyle w:val="af0"/>
              <w:jc w:val="center"/>
              <w:rPr>
                <w:rFonts w:ascii="Times New Roman" w:hAnsi="Times New Roman"/>
                <w:sz w:val="24"/>
                <w:szCs w:val="24"/>
              </w:rPr>
            </w:pPr>
            <w:r>
              <w:rPr>
                <w:rFonts w:ascii="Times New Roman" w:hAnsi="Times New Roman"/>
                <w:sz w:val="24"/>
                <w:szCs w:val="24"/>
              </w:rPr>
              <w:t>НД Производителя</w:t>
            </w:r>
          </w:p>
        </w:tc>
        <w:tc>
          <w:tcPr>
            <w:tcW w:w="708" w:type="dxa"/>
            <w:vAlign w:val="center"/>
          </w:tcPr>
          <w:p w:rsidR="009632F3" w:rsidRPr="00952EC7" w:rsidRDefault="009632F3" w:rsidP="00647023">
            <w:pPr>
              <w:jc w:val="center"/>
              <w:rPr>
                <w:color w:val="000000"/>
              </w:rPr>
            </w:pPr>
            <w:r w:rsidRPr="00952EC7">
              <w:rPr>
                <w:color w:val="000000"/>
              </w:rPr>
              <w:t>5</w:t>
            </w:r>
          </w:p>
        </w:tc>
        <w:tc>
          <w:tcPr>
            <w:tcW w:w="709" w:type="dxa"/>
            <w:vAlign w:val="bottom"/>
          </w:tcPr>
          <w:p w:rsidR="009632F3" w:rsidRPr="00FE5B0F" w:rsidRDefault="009632F3" w:rsidP="009A4F78">
            <w:pPr>
              <w:jc w:val="center"/>
            </w:pPr>
            <w:proofErr w:type="gramStart"/>
            <w:r w:rsidRPr="00FE5B0F">
              <w:t>ШТ</w:t>
            </w:r>
            <w:proofErr w:type="gramEnd"/>
          </w:p>
        </w:tc>
        <w:tc>
          <w:tcPr>
            <w:tcW w:w="1021" w:type="dxa"/>
          </w:tcPr>
          <w:p w:rsidR="009632F3" w:rsidRDefault="009632F3" w:rsidP="00056DEE">
            <w:pPr>
              <w:pStyle w:val="af0"/>
              <w:jc w:val="center"/>
              <w:rPr>
                <w:rFonts w:ascii="Times New Roman" w:hAnsi="Times New Roman"/>
                <w:sz w:val="24"/>
                <w:szCs w:val="24"/>
              </w:rPr>
            </w:pPr>
          </w:p>
        </w:tc>
        <w:tc>
          <w:tcPr>
            <w:tcW w:w="1247" w:type="dxa"/>
            <w:vAlign w:val="center"/>
          </w:tcPr>
          <w:p w:rsidR="009632F3" w:rsidRDefault="009632F3" w:rsidP="004B48EE">
            <w:pPr>
              <w:ind w:firstLine="34"/>
              <w:jc w:val="center"/>
            </w:pPr>
          </w:p>
        </w:tc>
      </w:tr>
      <w:tr w:rsidR="009632F3" w:rsidRPr="0008502E" w:rsidTr="00635EA9">
        <w:tc>
          <w:tcPr>
            <w:tcW w:w="587" w:type="dxa"/>
          </w:tcPr>
          <w:p w:rsidR="009632F3" w:rsidRPr="009A4F78" w:rsidRDefault="009632F3" w:rsidP="0090279A">
            <w:pPr>
              <w:autoSpaceDE w:val="0"/>
              <w:autoSpaceDN w:val="0"/>
              <w:adjustRightInd w:val="0"/>
              <w:jc w:val="center"/>
            </w:pPr>
            <w:r>
              <w:t>4</w:t>
            </w:r>
          </w:p>
        </w:tc>
        <w:tc>
          <w:tcPr>
            <w:tcW w:w="3490" w:type="dxa"/>
            <w:vAlign w:val="center"/>
          </w:tcPr>
          <w:p w:rsidR="009632F3" w:rsidRPr="008132ED" w:rsidRDefault="009632F3" w:rsidP="00647023">
            <w:pPr>
              <w:autoSpaceDE w:val="0"/>
              <w:autoSpaceDN w:val="0"/>
              <w:adjustRightInd w:val="0"/>
            </w:pPr>
            <w:r>
              <w:rPr>
                <w:color w:val="000000"/>
              </w:rPr>
              <w:t>Пара м</w:t>
            </w:r>
            <w:r w:rsidRPr="008132ED">
              <w:rPr>
                <w:color w:val="000000"/>
              </w:rPr>
              <w:t>одул</w:t>
            </w:r>
            <w:r>
              <w:rPr>
                <w:color w:val="000000"/>
              </w:rPr>
              <w:t>ей</w:t>
            </w:r>
            <w:r w:rsidRPr="008132ED">
              <w:rPr>
                <w:color w:val="000000"/>
              </w:rPr>
              <w:t xml:space="preserve"> стола для переговоров центральны</w:t>
            </w:r>
            <w:r>
              <w:rPr>
                <w:color w:val="000000"/>
              </w:rPr>
              <w:t>х</w:t>
            </w:r>
            <w:r w:rsidRPr="008132ED">
              <w:rPr>
                <w:color w:val="000000"/>
              </w:rPr>
              <w:t xml:space="preserve"> серия </w:t>
            </w:r>
            <w:proofErr w:type="spellStart"/>
            <w:r w:rsidRPr="008132ED">
              <w:rPr>
                <w:color w:val="000000"/>
              </w:rPr>
              <w:t>I-Meet</w:t>
            </w:r>
            <w:proofErr w:type="spellEnd"/>
            <w:r w:rsidRPr="008132ED">
              <w:rPr>
                <w:color w:val="000000"/>
              </w:rPr>
              <w:t xml:space="preserve"> артикул 661 стойки хромированные цвет </w:t>
            </w:r>
            <w:proofErr w:type="spellStart"/>
            <w:r w:rsidRPr="008132ED">
              <w:rPr>
                <w:color w:val="000000"/>
              </w:rPr>
              <w:t>Noce</w:t>
            </w:r>
            <w:proofErr w:type="spellEnd"/>
            <w:r w:rsidRPr="008132ED">
              <w:rPr>
                <w:color w:val="000000"/>
              </w:rPr>
              <w:t xml:space="preserve"> </w:t>
            </w:r>
            <w:proofErr w:type="spellStart"/>
            <w:r w:rsidRPr="008132ED">
              <w:rPr>
                <w:color w:val="000000"/>
              </w:rPr>
              <w:t>Canaletto</w:t>
            </w:r>
            <w:proofErr w:type="spellEnd"/>
            <w:r w:rsidRPr="008132ED">
              <w:rPr>
                <w:color w:val="000000"/>
              </w:rPr>
              <w:t xml:space="preserve"> 20 </w:t>
            </w:r>
            <w:proofErr w:type="spellStart"/>
            <w:r w:rsidRPr="008132ED">
              <w:rPr>
                <w:color w:val="000000"/>
              </w:rPr>
              <w:t>Las</w:t>
            </w:r>
            <w:proofErr w:type="spellEnd"/>
            <w:r w:rsidRPr="008132ED">
              <w:rPr>
                <w:color w:val="000000"/>
              </w:rPr>
              <w:t xml:space="preserve"> </w:t>
            </w:r>
            <w:proofErr w:type="spellStart"/>
            <w:r w:rsidRPr="008132ED">
              <w:rPr>
                <w:color w:val="000000"/>
              </w:rPr>
              <w:t>Mobili</w:t>
            </w:r>
            <w:proofErr w:type="spellEnd"/>
          </w:p>
          <w:p w:rsidR="009632F3" w:rsidRPr="00360A8A" w:rsidRDefault="009632F3" w:rsidP="00647023">
            <w:pPr>
              <w:jc w:val="center"/>
              <w:rPr>
                <w:color w:val="000000"/>
              </w:rPr>
            </w:pPr>
            <w:r w:rsidRPr="00360A8A">
              <w:rPr>
                <w:color w:val="000000"/>
              </w:rPr>
              <w:t>80</w:t>
            </w:r>
            <w:r>
              <w:rPr>
                <w:color w:val="000000"/>
              </w:rPr>
              <w:t>0</w:t>
            </w:r>
            <w:r w:rsidRPr="00360A8A">
              <w:rPr>
                <w:color w:val="000000"/>
              </w:rPr>
              <w:t>*90</w:t>
            </w:r>
            <w:r>
              <w:rPr>
                <w:color w:val="000000"/>
              </w:rPr>
              <w:t>0</w:t>
            </w:r>
            <w:r w:rsidRPr="00360A8A">
              <w:rPr>
                <w:color w:val="000000"/>
              </w:rPr>
              <w:t>*75</w:t>
            </w:r>
            <w:r>
              <w:rPr>
                <w:color w:val="000000"/>
              </w:rPr>
              <w:t>0</w:t>
            </w:r>
          </w:p>
        </w:tc>
        <w:tc>
          <w:tcPr>
            <w:tcW w:w="2127" w:type="dxa"/>
          </w:tcPr>
          <w:p w:rsidR="009632F3" w:rsidRPr="006326E0" w:rsidRDefault="00FA42B0" w:rsidP="00056DEE">
            <w:pPr>
              <w:pStyle w:val="af0"/>
              <w:jc w:val="center"/>
              <w:rPr>
                <w:rFonts w:ascii="Times New Roman" w:hAnsi="Times New Roman"/>
                <w:sz w:val="24"/>
                <w:szCs w:val="24"/>
              </w:rPr>
            </w:pPr>
            <w:r>
              <w:rPr>
                <w:rFonts w:ascii="Times New Roman" w:hAnsi="Times New Roman"/>
                <w:sz w:val="24"/>
                <w:szCs w:val="24"/>
              </w:rPr>
              <w:t>НД Производителя</w:t>
            </w:r>
          </w:p>
        </w:tc>
        <w:tc>
          <w:tcPr>
            <w:tcW w:w="708" w:type="dxa"/>
            <w:vAlign w:val="center"/>
          </w:tcPr>
          <w:p w:rsidR="009632F3" w:rsidRPr="00952EC7" w:rsidRDefault="009632F3" w:rsidP="00647023">
            <w:pPr>
              <w:jc w:val="center"/>
              <w:rPr>
                <w:color w:val="000000"/>
              </w:rPr>
            </w:pPr>
            <w:r w:rsidRPr="00952EC7">
              <w:rPr>
                <w:color w:val="000000"/>
              </w:rPr>
              <w:t>1</w:t>
            </w:r>
          </w:p>
        </w:tc>
        <w:tc>
          <w:tcPr>
            <w:tcW w:w="709" w:type="dxa"/>
            <w:vAlign w:val="bottom"/>
          </w:tcPr>
          <w:p w:rsidR="009632F3" w:rsidRPr="00FE5B0F" w:rsidRDefault="009632F3" w:rsidP="009A4F78">
            <w:pPr>
              <w:jc w:val="center"/>
            </w:pPr>
            <w:proofErr w:type="gramStart"/>
            <w:r w:rsidRPr="00FE5B0F">
              <w:t>ШТ</w:t>
            </w:r>
            <w:proofErr w:type="gramEnd"/>
          </w:p>
        </w:tc>
        <w:tc>
          <w:tcPr>
            <w:tcW w:w="1021" w:type="dxa"/>
          </w:tcPr>
          <w:p w:rsidR="009632F3" w:rsidRDefault="009632F3" w:rsidP="00056DEE">
            <w:pPr>
              <w:pStyle w:val="af0"/>
              <w:jc w:val="center"/>
              <w:rPr>
                <w:rFonts w:ascii="Times New Roman" w:hAnsi="Times New Roman"/>
                <w:sz w:val="24"/>
                <w:szCs w:val="24"/>
              </w:rPr>
            </w:pPr>
          </w:p>
        </w:tc>
        <w:tc>
          <w:tcPr>
            <w:tcW w:w="1247" w:type="dxa"/>
            <w:vAlign w:val="center"/>
          </w:tcPr>
          <w:p w:rsidR="009632F3" w:rsidRDefault="009632F3" w:rsidP="004B48EE">
            <w:pPr>
              <w:ind w:firstLine="34"/>
              <w:jc w:val="center"/>
            </w:pPr>
          </w:p>
        </w:tc>
      </w:tr>
      <w:tr w:rsidR="009632F3" w:rsidRPr="0008502E" w:rsidTr="007E58A1">
        <w:tc>
          <w:tcPr>
            <w:tcW w:w="587" w:type="dxa"/>
          </w:tcPr>
          <w:p w:rsidR="009632F3" w:rsidRPr="009A4F78" w:rsidRDefault="009632F3" w:rsidP="0090279A">
            <w:pPr>
              <w:autoSpaceDE w:val="0"/>
              <w:autoSpaceDN w:val="0"/>
              <w:adjustRightInd w:val="0"/>
              <w:jc w:val="center"/>
            </w:pPr>
            <w:r>
              <w:t>5</w:t>
            </w:r>
          </w:p>
        </w:tc>
        <w:tc>
          <w:tcPr>
            <w:tcW w:w="3490" w:type="dxa"/>
            <w:vAlign w:val="bottom"/>
          </w:tcPr>
          <w:p w:rsidR="009632F3" w:rsidRPr="00E905EE" w:rsidRDefault="009632F3" w:rsidP="009632F3">
            <w:pPr>
              <w:autoSpaceDE w:val="0"/>
              <w:autoSpaceDN w:val="0"/>
              <w:adjustRightInd w:val="0"/>
            </w:pPr>
            <w:r>
              <w:rPr>
                <w:color w:val="000000"/>
              </w:rPr>
              <w:t>Пара м</w:t>
            </w:r>
            <w:r w:rsidRPr="00E905EE">
              <w:rPr>
                <w:color w:val="000000"/>
              </w:rPr>
              <w:t>одул</w:t>
            </w:r>
            <w:r>
              <w:rPr>
                <w:color w:val="000000"/>
              </w:rPr>
              <w:t>ей</w:t>
            </w:r>
            <w:r w:rsidRPr="00E905EE">
              <w:rPr>
                <w:color w:val="000000"/>
              </w:rPr>
              <w:t xml:space="preserve"> стола для переговоров  серия </w:t>
            </w:r>
            <w:proofErr w:type="spellStart"/>
            <w:r w:rsidRPr="00E905EE">
              <w:rPr>
                <w:color w:val="000000"/>
              </w:rPr>
              <w:t>I-Meet</w:t>
            </w:r>
            <w:proofErr w:type="spellEnd"/>
            <w:r w:rsidRPr="00E905EE">
              <w:rPr>
                <w:color w:val="000000"/>
              </w:rPr>
              <w:t xml:space="preserve"> артикул 666 </w:t>
            </w:r>
            <w:r w:rsidRPr="008132ED">
              <w:rPr>
                <w:color w:val="000000"/>
              </w:rPr>
              <w:t xml:space="preserve">стойки хромированные </w:t>
            </w:r>
            <w:r w:rsidRPr="00E905EE">
              <w:rPr>
                <w:color w:val="000000"/>
              </w:rPr>
              <w:t xml:space="preserve">цвет </w:t>
            </w:r>
            <w:proofErr w:type="spellStart"/>
            <w:r w:rsidRPr="00E905EE">
              <w:rPr>
                <w:color w:val="000000"/>
              </w:rPr>
              <w:t>Noce</w:t>
            </w:r>
            <w:proofErr w:type="spellEnd"/>
            <w:r w:rsidRPr="00E905EE">
              <w:rPr>
                <w:color w:val="000000"/>
              </w:rPr>
              <w:t xml:space="preserve"> </w:t>
            </w:r>
            <w:proofErr w:type="spellStart"/>
            <w:r w:rsidRPr="00E905EE">
              <w:rPr>
                <w:color w:val="000000"/>
              </w:rPr>
              <w:t>Canaletto</w:t>
            </w:r>
            <w:proofErr w:type="spellEnd"/>
            <w:r w:rsidRPr="00E905EE">
              <w:rPr>
                <w:color w:val="000000"/>
              </w:rPr>
              <w:t xml:space="preserve"> 20 </w:t>
            </w:r>
            <w:proofErr w:type="spellStart"/>
            <w:r w:rsidRPr="00E905EE">
              <w:rPr>
                <w:color w:val="000000"/>
              </w:rPr>
              <w:t>Las</w:t>
            </w:r>
            <w:proofErr w:type="spellEnd"/>
            <w:r w:rsidRPr="00E905EE">
              <w:rPr>
                <w:color w:val="000000"/>
              </w:rPr>
              <w:t xml:space="preserve"> </w:t>
            </w:r>
            <w:proofErr w:type="spellStart"/>
            <w:r w:rsidRPr="00E905EE">
              <w:rPr>
                <w:color w:val="000000"/>
              </w:rPr>
              <w:t>Mobili</w:t>
            </w:r>
            <w:proofErr w:type="spellEnd"/>
          </w:p>
          <w:p w:rsidR="009632F3" w:rsidRPr="001852D6" w:rsidRDefault="009632F3" w:rsidP="00056DEE">
            <w:pPr>
              <w:autoSpaceDE w:val="0"/>
              <w:autoSpaceDN w:val="0"/>
              <w:adjustRightInd w:val="0"/>
              <w:rPr>
                <w:color w:val="000000"/>
              </w:rPr>
            </w:pPr>
          </w:p>
        </w:tc>
        <w:tc>
          <w:tcPr>
            <w:tcW w:w="2127" w:type="dxa"/>
          </w:tcPr>
          <w:p w:rsidR="009632F3" w:rsidRPr="006326E0" w:rsidRDefault="00FA42B0" w:rsidP="00056DEE">
            <w:pPr>
              <w:pStyle w:val="af0"/>
              <w:jc w:val="center"/>
              <w:rPr>
                <w:rFonts w:ascii="Times New Roman" w:hAnsi="Times New Roman"/>
                <w:sz w:val="24"/>
                <w:szCs w:val="24"/>
              </w:rPr>
            </w:pPr>
            <w:r>
              <w:rPr>
                <w:rFonts w:ascii="Times New Roman" w:hAnsi="Times New Roman"/>
                <w:sz w:val="24"/>
                <w:szCs w:val="24"/>
              </w:rPr>
              <w:t>НД Производителя</w:t>
            </w:r>
          </w:p>
        </w:tc>
        <w:tc>
          <w:tcPr>
            <w:tcW w:w="708" w:type="dxa"/>
            <w:vAlign w:val="bottom"/>
          </w:tcPr>
          <w:p w:rsidR="009632F3" w:rsidRPr="00FE5B0F" w:rsidRDefault="009632F3" w:rsidP="009A4F78">
            <w:pPr>
              <w:jc w:val="center"/>
            </w:pPr>
            <w:r w:rsidRPr="00952EC7">
              <w:rPr>
                <w:color w:val="000000"/>
              </w:rPr>
              <w:t>1</w:t>
            </w:r>
          </w:p>
        </w:tc>
        <w:tc>
          <w:tcPr>
            <w:tcW w:w="709" w:type="dxa"/>
            <w:vAlign w:val="bottom"/>
          </w:tcPr>
          <w:p w:rsidR="009632F3" w:rsidRPr="00FE5B0F" w:rsidRDefault="009632F3" w:rsidP="009A4F78">
            <w:pPr>
              <w:jc w:val="center"/>
            </w:pPr>
            <w:proofErr w:type="gramStart"/>
            <w:r w:rsidRPr="00FE5B0F">
              <w:t>ШТ</w:t>
            </w:r>
            <w:proofErr w:type="gramEnd"/>
          </w:p>
        </w:tc>
        <w:tc>
          <w:tcPr>
            <w:tcW w:w="1021" w:type="dxa"/>
          </w:tcPr>
          <w:p w:rsidR="009632F3" w:rsidRDefault="009632F3" w:rsidP="00056DEE">
            <w:pPr>
              <w:pStyle w:val="af0"/>
              <w:jc w:val="center"/>
              <w:rPr>
                <w:rFonts w:ascii="Times New Roman" w:hAnsi="Times New Roman"/>
                <w:sz w:val="24"/>
                <w:szCs w:val="24"/>
              </w:rPr>
            </w:pPr>
          </w:p>
        </w:tc>
        <w:tc>
          <w:tcPr>
            <w:tcW w:w="1247" w:type="dxa"/>
            <w:vAlign w:val="center"/>
          </w:tcPr>
          <w:p w:rsidR="009632F3" w:rsidRDefault="009632F3" w:rsidP="004B48EE">
            <w:pPr>
              <w:ind w:firstLine="34"/>
              <w:jc w:val="center"/>
            </w:pPr>
          </w:p>
        </w:tc>
      </w:tr>
      <w:tr w:rsidR="009632F3" w:rsidRPr="0008502E" w:rsidTr="007E58A1">
        <w:tc>
          <w:tcPr>
            <w:tcW w:w="587" w:type="dxa"/>
          </w:tcPr>
          <w:p w:rsidR="009632F3" w:rsidRDefault="009632F3" w:rsidP="0090279A">
            <w:pPr>
              <w:autoSpaceDE w:val="0"/>
              <w:autoSpaceDN w:val="0"/>
              <w:adjustRightInd w:val="0"/>
              <w:jc w:val="center"/>
            </w:pPr>
            <w:r>
              <w:t>6</w:t>
            </w:r>
          </w:p>
        </w:tc>
        <w:tc>
          <w:tcPr>
            <w:tcW w:w="3490" w:type="dxa"/>
            <w:vAlign w:val="bottom"/>
          </w:tcPr>
          <w:p w:rsidR="009632F3" w:rsidRPr="00E905EE" w:rsidRDefault="009632F3" w:rsidP="009632F3">
            <w:pPr>
              <w:autoSpaceDE w:val="0"/>
              <w:autoSpaceDN w:val="0"/>
              <w:adjustRightInd w:val="0"/>
            </w:pPr>
            <w:r>
              <w:rPr>
                <w:color w:val="000000"/>
              </w:rPr>
              <w:t>Пара о</w:t>
            </w:r>
            <w:r w:rsidRPr="00E905EE">
              <w:rPr>
                <w:color w:val="000000"/>
              </w:rPr>
              <w:t>пор центральны</w:t>
            </w:r>
            <w:r>
              <w:rPr>
                <w:color w:val="000000"/>
              </w:rPr>
              <w:t>х</w:t>
            </w:r>
            <w:r w:rsidRPr="00E905EE">
              <w:rPr>
                <w:color w:val="000000"/>
              </w:rPr>
              <w:t xml:space="preserve"> хромированны</w:t>
            </w:r>
            <w:r>
              <w:rPr>
                <w:color w:val="000000"/>
              </w:rPr>
              <w:t>х</w:t>
            </w:r>
            <w:r w:rsidRPr="00E905EE">
              <w:rPr>
                <w:color w:val="000000"/>
              </w:rPr>
              <w:t xml:space="preserve"> серия </w:t>
            </w:r>
            <w:proofErr w:type="spellStart"/>
            <w:r w:rsidRPr="00E905EE">
              <w:rPr>
                <w:color w:val="000000"/>
              </w:rPr>
              <w:t>I-Meet</w:t>
            </w:r>
            <w:proofErr w:type="spellEnd"/>
            <w:r w:rsidRPr="00E905EE">
              <w:rPr>
                <w:color w:val="000000"/>
              </w:rPr>
              <w:t xml:space="preserve"> артикул 686 </w:t>
            </w:r>
            <w:proofErr w:type="spellStart"/>
            <w:r w:rsidRPr="00E905EE">
              <w:rPr>
                <w:color w:val="000000"/>
              </w:rPr>
              <w:t>Las</w:t>
            </w:r>
            <w:proofErr w:type="spellEnd"/>
            <w:r w:rsidRPr="00E905EE">
              <w:rPr>
                <w:color w:val="000000"/>
              </w:rPr>
              <w:t xml:space="preserve"> </w:t>
            </w:r>
            <w:proofErr w:type="spellStart"/>
            <w:r w:rsidRPr="00E905EE">
              <w:rPr>
                <w:color w:val="000000"/>
              </w:rPr>
              <w:t>Mobili</w:t>
            </w:r>
            <w:proofErr w:type="spellEnd"/>
          </w:p>
          <w:p w:rsidR="009632F3" w:rsidRPr="001852D6" w:rsidRDefault="009632F3" w:rsidP="00056DEE">
            <w:pPr>
              <w:autoSpaceDE w:val="0"/>
              <w:autoSpaceDN w:val="0"/>
              <w:adjustRightInd w:val="0"/>
              <w:rPr>
                <w:color w:val="000000"/>
              </w:rPr>
            </w:pPr>
          </w:p>
        </w:tc>
        <w:tc>
          <w:tcPr>
            <w:tcW w:w="2127" w:type="dxa"/>
          </w:tcPr>
          <w:p w:rsidR="009632F3" w:rsidRPr="006326E0" w:rsidRDefault="00FA42B0" w:rsidP="00056DEE">
            <w:pPr>
              <w:pStyle w:val="af0"/>
              <w:jc w:val="center"/>
              <w:rPr>
                <w:rFonts w:ascii="Times New Roman" w:hAnsi="Times New Roman"/>
                <w:sz w:val="24"/>
                <w:szCs w:val="24"/>
              </w:rPr>
            </w:pPr>
            <w:r>
              <w:rPr>
                <w:rFonts w:ascii="Times New Roman" w:hAnsi="Times New Roman"/>
                <w:sz w:val="24"/>
                <w:szCs w:val="24"/>
              </w:rPr>
              <w:t>НД Производителя</w:t>
            </w:r>
          </w:p>
        </w:tc>
        <w:tc>
          <w:tcPr>
            <w:tcW w:w="708" w:type="dxa"/>
            <w:vAlign w:val="bottom"/>
          </w:tcPr>
          <w:p w:rsidR="009632F3" w:rsidRPr="00FE5B0F" w:rsidRDefault="009632F3" w:rsidP="009A4F78">
            <w:pPr>
              <w:jc w:val="center"/>
            </w:pPr>
            <w:r>
              <w:t>1</w:t>
            </w:r>
          </w:p>
        </w:tc>
        <w:tc>
          <w:tcPr>
            <w:tcW w:w="709" w:type="dxa"/>
            <w:vAlign w:val="bottom"/>
          </w:tcPr>
          <w:p w:rsidR="009632F3" w:rsidRPr="00FE5B0F" w:rsidRDefault="009632F3" w:rsidP="009A4F78">
            <w:pPr>
              <w:jc w:val="center"/>
            </w:pPr>
            <w:proofErr w:type="spellStart"/>
            <w:r>
              <w:t>кмп</w:t>
            </w:r>
            <w:proofErr w:type="spellEnd"/>
          </w:p>
        </w:tc>
        <w:tc>
          <w:tcPr>
            <w:tcW w:w="1021" w:type="dxa"/>
          </w:tcPr>
          <w:p w:rsidR="009632F3" w:rsidRDefault="009632F3" w:rsidP="00056DEE">
            <w:pPr>
              <w:pStyle w:val="af0"/>
              <w:jc w:val="center"/>
              <w:rPr>
                <w:rFonts w:ascii="Times New Roman" w:hAnsi="Times New Roman"/>
                <w:sz w:val="24"/>
                <w:szCs w:val="24"/>
              </w:rPr>
            </w:pPr>
          </w:p>
        </w:tc>
        <w:tc>
          <w:tcPr>
            <w:tcW w:w="1247" w:type="dxa"/>
            <w:vAlign w:val="center"/>
          </w:tcPr>
          <w:p w:rsidR="009632F3" w:rsidRDefault="009632F3" w:rsidP="004B48EE">
            <w:pPr>
              <w:ind w:firstLine="34"/>
              <w:jc w:val="center"/>
            </w:pPr>
          </w:p>
        </w:tc>
      </w:tr>
      <w:tr w:rsidR="009632F3" w:rsidRPr="0008502E" w:rsidTr="007E58A1">
        <w:tc>
          <w:tcPr>
            <w:tcW w:w="587" w:type="dxa"/>
          </w:tcPr>
          <w:p w:rsidR="009632F3" w:rsidRDefault="009632F3" w:rsidP="0090279A">
            <w:pPr>
              <w:autoSpaceDE w:val="0"/>
              <w:autoSpaceDN w:val="0"/>
              <w:adjustRightInd w:val="0"/>
              <w:jc w:val="center"/>
            </w:pPr>
            <w:r>
              <w:t>7</w:t>
            </w:r>
          </w:p>
        </w:tc>
        <w:tc>
          <w:tcPr>
            <w:tcW w:w="3490" w:type="dxa"/>
            <w:vAlign w:val="bottom"/>
          </w:tcPr>
          <w:p w:rsidR="009632F3" w:rsidRDefault="009632F3" w:rsidP="009632F3">
            <w:pPr>
              <w:autoSpaceDE w:val="0"/>
              <w:autoSpaceDN w:val="0"/>
              <w:adjustRightInd w:val="0"/>
              <w:rPr>
                <w:color w:val="000000"/>
              </w:rPr>
            </w:pPr>
            <w:r w:rsidRPr="00E905EE">
              <w:rPr>
                <w:color w:val="000000"/>
              </w:rPr>
              <w:t xml:space="preserve">Трибуна докладчика </w:t>
            </w:r>
          </w:p>
          <w:p w:rsidR="009632F3" w:rsidRDefault="009632F3" w:rsidP="009632F3">
            <w:pPr>
              <w:autoSpaceDE w:val="0"/>
              <w:autoSpaceDN w:val="0"/>
              <w:adjustRightInd w:val="0"/>
              <w:rPr>
                <w:color w:val="000000"/>
              </w:rPr>
            </w:pPr>
            <w:r w:rsidRPr="00E905EE">
              <w:rPr>
                <w:color w:val="000000"/>
              </w:rPr>
              <w:t xml:space="preserve">серия </w:t>
            </w:r>
            <w:proofErr w:type="spellStart"/>
            <w:r w:rsidRPr="00E905EE">
              <w:rPr>
                <w:color w:val="000000"/>
              </w:rPr>
              <w:t>I-Meet</w:t>
            </w:r>
            <w:proofErr w:type="spellEnd"/>
            <w:r w:rsidRPr="00E905EE">
              <w:rPr>
                <w:color w:val="000000"/>
              </w:rPr>
              <w:t xml:space="preserve"> артикул 571</w:t>
            </w:r>
          </w:p>
          <w:p w:rsidR="009632F3" w:rsidRPr="009632F3" w:rsidRDefault="009632F3" w:rsidP="009632F3">
            <w:pPr>
              <w:autoSpaceDE w:val="0"/>
              <w:autoSpaceDN w:val="0"/>
              <w:adjustRightInd w:val="0"/>
              <w:rPr>
                <w:color w:val="000000"/>
                <w:lang w:val="en-US"/>
              </w:rPr>
            </w:pPr>
            <w:r w:rsidRPr="00E905EE">
              <w:rPr>
                <w:color w:val="000000"/>
              </w:rPr>
              <w:t>цвет</w:t>
            </w:r>
            <w:r w:rsidRPr="009632F3">
              <w:rPr>
                <w:color w:val="000000"/>
                <w:lang w:val="en-US"/>
              </w:rPr>
              <w:t xml:space="preserve"> </w:t>
            </w:r>
            <w:proofErr w:type="spellStart"/>
            <w:r w:rsidRPr="009632F3">
              <w:rPr>
                <w:color w:val="000000"/>
                <w:lang w:val="en-US"/>
              </w:rPr>
              <w:t>Noce</w:t>
            </w:r>
            <w:proofErr w:type="spellEnd"/>
            <w:r w:rsidRPr="009632F3">
              <w:rPr>
                <w:color w:val="000000"/>
                <w:lang w:val="en-US"/>
              </w:rPr>
              <w:t xml:space="preserve"> Canaletto 20 Las </w:t>
            </w:r>
            <w:proofErr w:type="spellStart"/>
            <w:r w:rsidRPr="009632F3">
              <w:rPr>
                <w:color w:val="000000"/>
                <w:lang w:val="en-US"/>
              </w:rPr>
              <w:t>Mobili</w:t>
            </w:r>
            <w:proofErr w:type="spellEnd"/>
            <w:r w:rsidRPr="009632F3">
              <w:rPr>
                <w:color w:val="000000"/>
                <w:lang w:val="en-US"/>
              </w:rPr>
              <w:t>, 580*540*1250</w:t>
            </w:r>
          </w:p>
        </w:tc>
        <w:tc>
          <w:tcPr>
            <w:tcW w:w="2127" w:type="dxa"/>
          </w:tcPr>
          <w:p w:rsidR="009632F3" w:rsidRPr="009632F3" w:rsidRDefault="00FA42B0" w:rsidP="00056DEE">
            <w:pPr>
              <w:pStyle w:val="af0"/>
              <w:jc w:val="center"/>
              <w:rPr>
                <w:rFonts w:ascii="Times New Roman" w:hAnsi="Times New Roman"/>
                <w:sz w:val="24"/>
                <w:szCs w:val="24"/>
                <w:lang w:val="en-US"/>
              </w:rPr>
            </w:pPr>
            <w:r>
              <w:rPr>
                <w:rFonts w:ascii="Times New Roman" w:hAnsi="Times New Roman"/>
                <w:sz w:val="24"/>
                <w:szCs w:val="24"/>
              </w:rPr>
              <w:t>НД Производителя</w:t>
            </w:r>
          </w:p>
        </w:tc>
        <w:tc>
          <w:tcPr>
            <w:tcW w:w="708" w:type="dxa"/>
            <w:vAlign w:val="bottom"/>
          </w:tcPr>
          <w:p w:rsidR="009632F3" w:rsidRPr="00FE5B0F" w:rsidRDefault="009632F3" w:rsidP="00647023">
            <w:pPr>
              <w:jc w:val="center"/>
            </w:pPr>
            <w:r w:rsidRPr="00952EC7">
              <w:rPr>
                <w:color w:val="000000"/>
              </w:rPr>
              <w:t>1</w:t>
            </w:r>
          </w:p>
        </w:tc>
        <w:tc>
          <w:tcPr>
            <w:tcW w:w="709" w:type="dxa"/>
            <w:vAlign w:val="bottom"/>
          </w:tcPr>
          <w:p w:rsidR="009632F3" w:rsidRPr="00FE5B0F" w:rsidRDefault="009632F3" w:rsidP="00647023">
            <w:pPr>
              <w:jc w:val="center"/>
            </w:pPr>
            <w:proofErr w:type="gramStart"/>
            <w:r w:rsidRPr="00FE5B0F">
              <w:t>ШТ</w:t>
            </w:r>
            <w:proofErr w:type="gramEnd"/>
          </w:p>
        </w:tc>
        <w:tc>
          <w:tcPr>
            <w:tcW w:w="1021" w:type="dxa"/>
          </w:tcPr>
          <w:p w:rsidR="009632F3" w:rsidRDefault="009632F3" w:rsidP="00056DEE">
            <w:pPr>
              <w:pStyle w:val="af0"/>
              <w:jc w:val="center"/>
              <w:rPr>
                <w:rFonts w:ascii="Times New Roman" w:hAnsi="Times New Roman"/>
                <w:sz w:val="24"/>
                <w:szCs w:val="24"/>
              </w:rPr>
            </w:pPr>
          </w:p>
        </w:tc>
        <w:tc>
          <w:tcPr>
            <w:tcW w:w="1247" w:type="dxa"/>
            <w:vAlign w:val="center"/>
          </w:tcPr>
          <w:p w:rsidR="009632F3" w:rsidRDefault="009632F3" w:rsidP="004B48EE">
            <w:pPr>
              <w:ind w:firstLine="34"/>
              <w:jc w:val="center"/>
            </w:pPr>
          </w:p>
        </w:tc>
      </w:tr>
      <w:tr w:rsidR="009632F3" w:rsidRPr="0008502E" w:rsidTr="007E58A1">
        <w:tc>
          <w:tcPr>
            <w:tcW w:w="587" w:type="dxa"/>
          </w:tcPr>
          <w:p w:rsidR="009632F3" w:rsidRDefault="009632F3" w:rsidP="0090279A">
            <w:pPr>
              <w:autoSpaceDE w:val="0"/>
              <w:autoSpaceDN w:val="0"/>
              <w:adjustRightInd w:val="0"/>
              <w:jc w:val="center"/>
            </w:pPr>
            <w:r>
              <w:t>8</w:t>
            </w:r>
          </w:p>
        </w:tc>
        <w:tc>
          <w:tcPr>
            <w:tcW w:w="3490" w:type="dxa"/>
            <w:vAlign w:val="bottom"/>
          </w:tcPr>
          <w:p w:rsidR="009632F3" w:rsidRPr="0047410F" w:rsidRDefault="009632F3" w:rsidP="009632F3">
            <w:pPr>
              <w:autoSpaceDE w:val="0"/>
              <w:autoSpaceDN w:val="0"/>
              <w:adjustRightInd w:val="0"/>
            </w:pPr>
            <w:r w:rsidRPr="0047410F">
              <w:rPr>
                <w:color w:val="000000"/>
              </w:rPr>
              <w:t xml:space="preserve">Стол секретаря серия </w:t>
            </w:r>
            <w:proofErr w:type="spellStart"/>
            <w:r w:rsidRPr="0047410F">
              <w:rPr>
                <w:color w:val="000000"/>
              </w:rPr>
              <w:t>I-Meet</w:t>
            </w:r>
            <w:proofErr w:type="spellEnd"/>
            <w:r w:rsidRPr="0047410F">
              <w:rPr>
                <w:color w:val="000000"/>
              </w:rPr>
              <w:t xml:space="preserve"> размеры  цвет </w:t>
            </w:r>
            <w:proofErr w:type="spellStart"/>
            <w:r w:rsidRPr="0047410F">
              <w:rPr>
                <w:color w:val="000000"/>
              </w:rPr>
              <w:t>Noce</w:t>
            </w:r>
            <w:proofErr w:type="spellEnd"/>
            <w:r w:rsidRPr="0047410F">
              <w:rPr>
                <w:color w:val="000000"/>
              </w:rPr>
              <w:t xml:space="preserve"> </w:t>
            </w:r>
            <w:proofErr w:type="spellStart"/>
            <w:r w:rsidRPr="0047410F">
              <w:rPr>
                <w:color w:val="000000"/>
              </w:rPr>
              <w:t>Canalleto</w:t>
            </w:r>
            <w:proofErr w:type="spellEnd"/>
            <w:r w:rsidRPr="0047410F">
              <w:rPr>
                <w:color w:val="000000"/>
              </w:rPr>
              <w:t xml:space="preserve"> 20 </w:t>
            </w:r>
            <w:proofErr w:type="spellStart"/>
            <w:r w:rsidRPr="0047410F">
              <w:rPr>
                <w:color w:val="000000"/>
              </w:rPr>
              <w:t>Las</w:t>
            </w:r>
            <w:proofErr w:type="spellEnd"/>
            <w:r w:rsidRPr="0047410F">
              <w:rPr>
                <w:color w:val="000000"/>
              </w:rPr>
              <w:t xml:space="preserve"> </w:t>
            </w:r>
            <w:proofErr w:type="spellStart"/>
            <w:r w:rsidRPr="0047410F">
              <w:rPr>
                <w:color w:val="000000"/>
              </w:rPr>
              <w:t>Mobili</w:t>
            </w:r>
            <w:proofErr w:type="spellEnd"/>
            <w:r>
              <w:rPr>
                <w:color w:val="000000"/>
              </w:rPr>
              <w:t xml:space="preserve"> </w:t>
            </w:r>
            <w:r w:rsidRPr="008132ED">
              <w:rPr>
                <w:color w:val="000000"/>
              </w:rPr>
              <w:t xml:space="preserve">стойки </w:t>
            </w:r>
            <w:r w:rsidRPr="008132ED">
              <w:rPr>
                <w:color w:val="000000"/>
              </w:rPr>
              <w:lastRenderedPageBreak/>
              <w:t>хромированные</w:t>
            </w:r>
          </w:p>
          <w:p w:rsidR="009632F3" w:rsidRPr="00E94C5F" w:rsidRDefault="009632F3" w:rsidP="009632F3">
            <w:pPr>
              <w:autoSpaceDE w:val="0"/>
              <w:autoSpaceDN w:val="0"/>
              <w:adjustRightInd w:val="0"/>
              <w:rPr>
                <w:color w:val="000000"/>
              </w:rPr>
            </w:pPr>
            <w:r w:rsidRPr="0047410F">
              <w:rPr>
                <w:color w:val="000000"/>
              </w:rPr>
              <w:t xml:space="preserve"> Спец. заказ</w:t>
            </w:r>
          </w:p>
        </w:tc>
        <w:tc>
          <w:tcPr>
            <w:tcW w:w="2127" w:type="dxa"/>
          </w:tcPr>
          <w:p w:rsidR="009632F3" w:rsidRPr="00E94C5F" w:rsidRDefault="00FA42B0" w:rsidP="00056DEE">
            <w:pPr>
              <w:pStyle w:val="af0"/>
              <w:jc w:val="center"/>
              <w:rPr>
                <w:rFonts w:ascii="Times New Roman" w:hAnsi="Times New Roman"/>
                <w:sz w:val="24"/>
                <w:szCs w:val="24"/>
              </w:rPr>
            </w:pPr>
            <w:r>
              <w:rPr>
                <w:rFonts w:ascii="Times New Roman" w:hAnsi="Times New Roman"/>
                <w:sz w:val="24"/>
                <w:szCs w:val="24"/>
              </w:rPr>
              <w:lastRenderedPageBreak/>
              <w:t>НД Производителя</w:t>
            </w:r>
          </w:p>
        </w:tc>
        <w:tc>
          <w:tcPr>
            <w:tcW w:w="708" w:type="dxa"/>
            <w:vAlign w:val="bottom"/>
          </w:tcPr>
          <w:p w:rsidR="009632F3" w:rsidRPr="00FE5B0F" w:rsidRDefault="009632F3" w:rsidP="009A4F78">
            <w:pPr>
              <w:jc w:val="center"/>
            </w:pPr>
            <w:r>
              <w:t>1</w:t>
            </w:r>
          </w:p>
        </w:tc>
        <w:tc>
          <w:tcPr>
            <w:tcW w:w="709" w:type="dxa"/>
            <w:vAlign w:val="bottom"/>
          </w:tcPr>
          <w:p w:rsidR="009632F3" w:rsidRPr="00FE5B0F" w:rsidRDefault="009632F3" w:rsidP="009A4F78">
            <w:pPr>
              <w:jc w:val="center"/>
            </w:pPr>
            <w:proofErr w:type="gramStart"/>
            <w:r w:rsidRPr="00FE5B0F">
              <w:t>ШТ</w:t>
            </w:r>
            <w:proofErr w:type="gramEnd"/>
          </w:p>
        </w:tc>
        <w:tc>
          <w:tcPr>
            <w:tcW w:w="1021" w:type="dxa"/>
          </w:tcPr>
          <w:p w:rsidR="009632F3" w:rsidRDefault="009632F3" w:rsidP="00056DEE">
            <w:pPr>
              <w:pStyle w:val="af0"/>
              <w:jc w:val="center"/>
              <w:rPr>
                <w:rFonts w:ascii="Times New Roman" w:hAnsi="Times New Roman"/>
                <w:sz w:val="24"/>
                <w:szCs w:val="24"/>
              </w:rPr>
            </w:pPr>
          </w:p>
        </w:tc>
        <w:tc>
          <w:tcPr>
            <w:tcW w:w="1247" w:type="dxa"/>
            <w:vAlign w:val="center"/>
          </w:tcPr>
          <w:p w:rsidR="009632F3" w:rsidRDefault="009632F3" w:rsidP="004B48EE">
            <w:pPr>
              <w:ind w:firstLine="34"/>
              <w:jc w:val="center"/>
            </w:pPr>
          </w:p>
        </w:tc>
      </w:tr>
      <w:tr w:rsidR="009632F3" w:rsidRPr="0008502E" w:rsidTr="00D13936">
        <w:tc>
          <w:tcPr>
            <w:tcW w:w="8642" w:type="dxa"/>
            <w:gridSpan w:val="6"/>
          </w:tcPr>
          <w:p w:rsidR="009632F3" w:rsidRPr="0008502E" w:rsidRDefault="009632F3" w:rsidP="0090279A">
            <w:pPr>
              <w:contextualSpacing/>
              <w:jc w:val="center"/>
              <w:rPr>
                <w:lang w:eastAsia="en-US"/>
              </w:rPr>
            </w:pPr>
            <w:r w:rsidRPr="0008502E">
              <w:rPr>
                <w:lang w:eastAsia="en-US"/>
              </w:rPr>
              <w:lastRenderedPageBreak/>
              <w:t>Всего без НДС:</w:t>
            </w:r>
          </w:p>
        </w:tc>
        <w:tc>
          <w:tcPr>
            <w:tcW w:w="1247" w:type="dxa"/>
          </w:tcPr>
          <w:p w:rsidR="009632F3" w:rsidRPr="0008502E" w:rsidRDefault="009632F3" w:rsidP="00432BF5">
            <w:pPr>
              <w:ind w:left="46"/>
              <w:rPr>
                <w:b/>
                <w:bCs/>
              </w:rPr>
            </w:pPr>
          </w:p>
        </w:tc>
      </w:tr>
      <w:tr w:rsidR="009632F3" w:rsidRPr="0008502E" w:rsidTr="00D13936">
        <w:tc>
          <w:tcPr>
            <w:tcW w:w="8642" w:type="dxa"/>
            <w:gridSpan w:val="6"/>
          </w:tcPr>
          <w:p w:rsidR="009632F3" w:rsidRPr="0008502E" w:rsidRDefault="009632F3" w:rsidP="0090279A">
            <w:pPr>
              <w:contextualSpacing/>
              <w:jc w:val="center"/>
              <w:rPr>
                <w:lang w:eastAsia="en-US"/>
              </w:rPr>
            </w:pPr>
            <w:r w:rsidRPr="0008502E">
              <w:rPr>
                <w:lang w:eastAsia="en-US"/>
              </w:rPr>
              <w:t>Сумма НДС:</w:t>
            </w:r>
          </w:p>
        </w:tc>
        <w:tc>
          <w:tcPr>
            <w:tcW w:w="1247" w:type="dxa"/>
          </w:tcPr>
          <w:p w:rsidR="009632F3" w:rsidRPr="0008502E" w:rsidRDefault="009632F3" w:rsidP="0090279A">
            <w:pPr>
              <w:ind w:left="46"/>
              <w:rPr>
                <w:b/>
                <w:bCs/>
              </w:rPr>
            </w:pPr>
          </w:p>
        </w:tc>
      </w:tr>
      <w:tr w:rsidR="009632F3" w:rsidRPr="0008502E" w:rsidTr="00D13936">
        <w:tc>
          <w:tcPr>
            <w:tcW w:w="8642" w:type="dxa"/>
            <w:gridSpan w:val="6"/>
          </w:tcPr>
          <w:p w:rsidR="009632F3" w:rsidRPr="0008502E" w:rsidRDefault="009632F3" w:rsidP="0090279A">
            <w:pPr>
              <w:contextualSpacing/>
              <w:jc w:val="center"/>
              <w:rPr>
                <w:lang w:eastAsia="en-US"/>
              </w:rPr>
            </w:pPr>
            <w:r w:rsidRPr="0008502E">
              <w:rPr>
                <w:lang w:eastAsia="en-US"/>
              </w:rPr>
              <w:t>ИТОГО с НДС:</w:t>
            </w:r>
          </w:p>
        </w:tc>
        <w:tc>
          <w:tcPr>
            <w:tcW w:w="1247" w:type="dxa"/>
          </w:tcPr>
          <w:p w:rsidR="009632F3" w:rsidRPr="0008502E" w:rsidRDefault="009632F3" w:rsidP="0090279A">
            <w:pPr>
              <w:ind w:left="46"/>
              <w:rPr>
                <w:b/>
                <w:bCs/>
              </w:rPr>
            </w:pPr>
          </w:p>
        </w:tc>
      </w:tr>
    </w:tbl>
    <w:p w:rsidR="00F270B3" w:rsidRDefault="00F270B3" w:rsidP="0090279A">
      <w:pPr>
        <w:ind w:firstLine="426"/>
      </w:pPr>
      <w:r w:rsidRPr="0008502E">
        <w:t xml:space="preserve">     </w:t>
      </w:r>
    </w:p>
    <w:p w:rsidR="006A2968" w:rsidRPr="0008502E" w:rsidRDefault="006A2968" w:rsidP="0090279A">
      <w:pPr>
        <w:ind w:firstLine="426"/>
      </w:pPr>
    </w:p>
    <w:p w:rsidR="009A4F78" w:rsidRDefault="009A4F78" w:rsidP="009A4F78">
      <w:pPr>
        <w:ind w:firstLine="426"/>
        <w:rPr>
          <w:sz w:val="22"/>
          <w:szCs w:val="22"/>
        </w:rPr>
      </w:pPr>
      <w:r w:rsidRPr="005F2311">
        <w:rPr>
          <w:sz w:val="22"/>
          <w:szCs w:val="22"/>
        </w:rPr>
        <w:t xml:space="preserve">Итого к оплате </w:t>
      </w:r>
      <w:r w:rsidRPr="005F2311">
        <w:rPr>
          <w:color w:val="000000"/>
          <w:sz w:val="22"/>
          <w:szCs w:val="22"/>
        </w:rPr>
        <w:t xml:space="preserve">продукции </w:t>
      </w:r>
      <w:r>
        <w:rPr>
          <w:color w:val="000000"/>
          <w:sz w:val="22"/>
          <w:szCs w:val="22"/>
        </w:rPr>
        <w:t xml:space="preserve"> </w:t>
      </w:r>
      <w:r w:rsidR="00D13936">
        <w:rPr>
          <w:color w:val="000000"/>
          <w:sz w:val="22"/>
          <w:szCs w:val="22"/>
        </w:rPr>
        <w:t>______________</w:t>
      </w:r>
      <w:r>
        <w:rPr>
          <w:color w:val="000000"/>
          <w:sz w:val="22"/>
          <w:szCs w:val="22"/>
        </w:rPr>
        <w:t xml:space="preserve"> ( </w:t>
      </w:r>
      <w:r w:rsidR="00D13936">
        <w:rPr>
          <w:color w:val="000000"/>
          <w:sz w:val="22"/>
          <w:szCs w:val="22"/>
        </w:rPr>
        <w:t>________________</w:t>
      </w:r>
      <w:r>
        <w:rPr>
          <w:color w:val="000000"/>
          <w:sz w:val="22"/>
          <w:szCs w:val="22"/>
        </w:rPr>
        <w:t xml:space="preserve"> рублей 00 коп.)</w:t>
      </w:r>
      <w:proofErr w:type="gramStart"/>
      <w:r>
        <w:rPr>
          <w:color w:val="000000"/>
          <w:sz w:val="22"/>
          <w:szCs w:val="22"/>
        </w:rPr>
        <w:t xml:space="preserve"> ,</w:t>
      </w:r>
      <w:proofErr w:type="gramEnd"/>
      <w:r>
        <w:rPr>
          <w:color w:val="000000"/>
          <w:sz w:val="22"/>
          <w:szCs w:val="22"/>
        </w:rPr>
        <w:t xml:space="preserve"> в т.ч. НДС 18% - </w:t>
      </w:r>
      <w:r w:rsidR="00D13936">
        <w:rPr>
          <w:color w:val="000000"/>
          <w:sz w:val="22"/>
          <w:szCs w:val="22"/>
        </w:rPr>
        <w:t>_____________</w:t>
      </w:r>
      <w:r>
        <w:rPr>
          <w:color w:val="000000"/>
          <w:sz w:val="22"/>
          <w:szCs w:val="22"/>
        </w:rPr>
        <w:t xml:space="preserve"> ( </w:t>
      </w:r>
      <w:r w:rsidR="00D13936">
        <w:rPr>
          <w:color w:val="000000"/>
          <w:sz w:val="22"/>
          <w:szCs w:val="22"/>
        </w:rPr>
        <w:t>_______________</w:t>
      </w:r>
      <w:r>
        <w:rPr>
          <w:color w:val="000000"/>
          <w:sz w:val="22"/>
          <w:szCs w:val="22"/>
        </w:rPr>
        <w:t xml:space="preserve"> рублей  коп), </w:t>
      </w:r>
      <w:r>
        <w:rPr>
          <w:sz w:val="22"/>
          <w:szCs w:val="22"/>
        </w:rPr>
        <w:t>включая</w:t>
      </w:r>
      <w:r w:rsidRPr="005F2311">
        <w:rPr>
          <w:sz w:val="22"/>
          <w:szCs w:val="22"/>
        </w:rPr>
        <w:t xml:space="preserve"> стоимость упаковки, транспортные расходы по доставке</w:t>
      </w:r>
      <w:r w:rsidR="00FA42B0">
        <w:rPr>
          <w:sz w:val="22"/>
          <w:szCs w:val="22"/>
        </w:rPr>
        <w:t xml:space="preserve">, сборке </w:t>
      </w:r>
      <w:r w:rsidRPr="005F2311">
        <w:rPr>
          <w:sz w:val="22"/>
          <w:szCs w:val="22"/>
        </w:rPr>
        <w:t xml:space="preserve"> продукции, страхование продукции  в пути следования и другие обязательные платежи при поставке продукции.</w:t>
      </w:r>
    </w:p>
    <w:p w:rsidR="009A4F78" w:rsidRPr="005F2311" w:rsidRDefault="009A4F78" w:rsidP="009A4F78">
      <w:pPr>
        <w:ind w:firstLine="426"/>
        <w:rPr>
          <w:sz w:val="22"/>
          <w:szCs w:val="22"/>
        </w:rPr>
      </w:pPr>
    </w:p>
    <w:p w:rsidR="009A4F78" w:rsidRPr="005F2311" w:rsidRDefault="009A4F78" w:rsidP="009A4F78">
      <w:pPr>
        <w:numPr>
          <w:ilvl w:val="0"/>
          <w:numId w:val="4"/>
        </w:numPr>
        <w:jc w:val="both"/>
        <w:rPr>
          <w:sz w:val="22"/>
          <w:szCs w:val="22"/>
        </w:rPr>
      </w:pPr>
      <w:r w:rsidRPr="005F2311">
        <w:rPr>
          <w:sz w:val="22"/>
          <w:szCs w:val="22"/>
        </w:rPr>
        <w:t xml:space="preserve">Оплата продукции производится  Покупателем путем перечисления денежных средств на расчетный счет Поставщика  в течение </w:t>
      </w:r>
      <w:r w:rsidR="007C74FC" w:rsidRPr="007C74FC">
        <w:rPr>
          <w:sz w:val="22"/>
          <w:szCs w:val="22"/>
        </w:rPr>
        <w:t>15</w:t>
      </w:r>
      <w:r>
        <w:rPr>
          <w:sz w:val="22"/>
          <w:szCs w:val="22"/>
        </w:rPr>
        <w:t xml:space="preserve"> (</w:t>
      </w:r>
      <w:r w:rsidR="007C74FC">
        <w:rPr>
          <w:sz w:val="22"/>
          <w:szCs w:val="22"/>
        </w:rPr>
        <w:t>пятнадцати</w:t>
      </w:r>
      <w:r>
        <w:rPr>
          <w:sz w:val="22"/>
          <w:szCs w:val="22"/>
        </w:rPr>
        <w:t>)</w:t>
      </w:r>
      <w:r w:rsidRPr="005F2311">
        <w:rPr>
          <w:sz w:val="22"/>
          <w:szCs w:val="22"/>
        </w:rPr>
        <w:t xml:space="preserve"> </w:t>
      </w:r>
      <w:r w:rsidR="007C74FC">
        <w:rPr>
          <w:sz w:val="22"/>
          <w:szCs w:val="22"/>
        </w:rPr>
        <w:t>рабочи</w:t>
      </w:r>
      <w:r w:rsidR="002C586A">
        <w:rPr>
          <w:sz w:val="22"/>
          <w:szCs w:val="22"/>
        </w:rPr>
        <w:t>х</w:t>
      </w:r>
      <w:r w:rsidRPr="005F2311">
        <w:rPr>
          <w:sz w:val="22"/>
          <w:szCs w:val="22"/>
        </w:rPr>
        <w:t xml:space="preserve"> дней с момента поставки  </w:t>
      </w:r>
      <w:r w:rsidR="007C74FC">
        <w:rPr>
          <w:sz w:val="22"/>
          <w:szCs w:val="22"/>
        </w:rPr>
        <w:t xml:space="preserve">и сборки </w:t>
      </w:r>
      <w:r w:rsidRPr="005F2311">
        <w:rPr>
          <w:sz w:val="22"/>
          <w:szCs w:val="22"/>
        </w:rPr>
        <w:t>продукции</w:t>
      </w:r>
      <w:r>
        <w:rPr>
          <w:sz w:val="22"/>
          <w:szCs w:val="22"/>
        </w:rPr>
        <w:t xml:space="preserve"> и получения Покупателем  подписанного Поставщиком оригинала  договора. </w:t>
      </w:r>
    </w:p>
    <w:p w:rsidR="00DD09B3" w:rsidRPr="00FE32FE" w:rsidRDefault="00DD09B3" w:rsidP="00DD09B3">
      <w:pPr>
        <w:numPr>
          <w:ilvl w:val="0"/>
          <w:numId w:val="4"/>
        </w:numPr>
        <w:overflowPunct w:val="0"/>
        <w:autoSpaceDE w:val="0"/>
        <w:autoSpaceDN w:val="0"/>
        <w:adjustRightInd w:val="0"/>
        <w:jc w:val="both"/>
        <w:textAlignment w:val="baseline"/>
      </w:pPr>
      <w:r w:rsidRPr="00FE32FE">
        <w:t>Отгрузка продукции производится транспортной компанией на склад Покупателя.</w:t>
      </w:r>
    </w:p>
    <w:p w:rsidR="009A4F78" w:rsidRDefault="00DD09B3" w:rsidP="00DD09B3">
      <w:pPr>
        <w:ind w:left="1211"/>
        <w:jc w:val="both"/>
      </w:pPr>
      <w:r w:rsidRPr="00FE32FE">
        <w:t>Поставщик за 3 дня до прибытия груза на склад Покупателя направляет Покупателю контактные телефоны транспортной компании, водителя и экспедитора.</w:t>
      </w:r>
    </w:p>
    <w:p w:rsidR="00DD09B3" w:rsidRPr="00FE32FE" w:rsidRDefault="00DD09B3" w:rsidP="00DD09B3">
      <w:pPr>
        <w:numPr>
          <w:ilvl w:val="0"/>
          <w:numId w:val="4"/>
        </w:numPr>
        <w:overflowPunct w:val="0"/>
        <w:autoSpaceDE w:val="0"/>
        <w:autoSpaceDN w:val="0"/>
        <w:adjustRightInd w:val="0"/>
        <w:jc w:val="both"/>
        <w:textAlignment w:val="baseline"/>
      </w:pPr>
      <w:r w:rsidRPr="00FE32FE">
        <w:t>Место доставки</w:t>
      </w:r>
      <w:proofErr w:type="gramStart"/>
      <w:r w:rsidRPr="00FE32FE">
        <w:t xml:space="preserve"> :</w:t>
      </w:r>
      <w:proofErr w:type="gramEnd"/>
      <w:r w:rsidRPr="00FE32FE">
        <w:t xml:space="preserve"> г. </w:t>
      </w:r>
      <w:proofErr w:type="spellStart"/>
      <w:r w:rsidRPr="00FE32FE">
        <w:t>Новоуральск</w:t>
      </w:r>
      <w:proofErr w:type="spellEnd"/>
      <w:r w:rsidRPr="00FE32FE">
        <w:t xml:space="preserve">, ул. Маневровая, д.5, зд.171.   </w:t>
      </w:r>
    </w:p>
    <w:p w:rsidR="009A4F78" w:rsidRPr="00583488" w:rsidRDefault="009A4F78" w:rsidP="009A4F78">
      <w:pPr>
        <w:numPr>
          <w:ilvl w:val="0"/>
          <w:numId w:val="4"/>
        </w:numPr>
        <w:jc w:val="both"/>
        <w:rPr>
          <w:sz w:val="22"/>
          <w:szCs w:val="22"/>
          <w:lang w:eastAsia="en-US"/>
        </w:rPr>
      </w:pPr>
      <w:r w:rsidRPr="00583488">
        <w:rPr>
          <w:sz w:val="22"/>
          <w:szCs w:val="22"/>
          <w:lang w:eastAsia="en-US"/>
        </w:rPr>
        <w:t xml:space="preserve">Срок поставки  продукции  - в течение </w:t>
      </w:r>
      <w:r w:rsidR="007C74FC">
        <w:rPr>
          <w:sz w:val="22"/>
          <w:szCs w:val="22"/>
          <w:lang w:eastAsia="en-US"/>
        </w:rPr>
        <w:t>6</w:t>
      </w:r>
      <w:r w:rsidR="00D13936">
        <w:rPr>
          <w:sz w:val="22"/>
          <w:szCs w:val="22"/>
          <w:lang w:eastAsia="en-US"/>
        </w:rPr>
        <w:t>0</w:t>
      </w:r>
      <w:r w:rsidRPr="00583488">
        <w:rPr>
          <w:sz w:val="22"/>
          <w:szCs w:val="22"/>
          <w:lang w:eastAsia="en-US"/>
        </w:rPr>
        <w:t xml:space="preserve"> </w:t>
      </w:r>
      <w:r w:rsidR="007C74FC">
        <w:rPr>
          <w:sz w:val="22"/>
          <w:szCs w:val="22"/>
          <w:lang w:eastAsia="en-US"/>
        </w:rPr>
        <w:t xml:space="preserve">рабочих </w:t>
      </w:r>
      <w:r w:rsidRPr="00583488">
        <w:rPr>
          <w:sz w:val="22"/>
          <w:szCs w:val="22"/>
          <w:lang w:eastAsia="en-US"/>
        </w:rPr>
        <w:t xml:space="preserve"> дней с момента подписания договора уполномоченными представителями сторон.</w:t>
      </w:r>
    </w:p>
    <w:p w:rsidR="009A4F78" w:rsidRPr="005F2311" w:rsidRDefault="009A4F78" w:rsidP="009A4F78">
      <w:pPr>
        <w:numPr>
          <w:ilvl w:val="0"/>
          <w:numId w:val="4"/>
        </w:numPr>
        <w:jc w:val="both"/>
        <w:rPr>
          <w:sz w:val="22"/>
          <w:szCs w:val="22"/>
          <w:lang w:eastAsia="en-US"/>
        </w:rPr>
      </w:pPr>
      <w:r w:rsidRPr="005F2311">
        <w:rPr>
          <w:sz w:val="22"/>
          <w:szCs w:val="22"/>
          <w:lang w:eastAsia="en-US"/>
        </w:rPr>
        <w:t xml:space="preserve">Год выпуска  продукции </w:t>
      </w:r>
      <w:r>
        <w:rPr>
          <w:sz w:val="22"/>
          <w:szCs w:val="22"/>
          <w:lang w:eastAsia="en-US"/>
        </w:rPr>
        <w:t>2013 год.</w:t>
      </w:r>
    </w:p>
    <w:p w:rsidR="009A4F78" w:rsidRPr="009B3AE8" w:rsidRDefault="009A4F78" w:rsidP="009A4F78">
      <w:pPr>
        <w:numPr>
          <w:ilvl w:val="0"/>
          <w:numId w:val="4"/>
        </w:numPr>
        <w:jc w:val="both"/>
        <w:rPr>
          <w:sz w:val="22"/>
          <w:szCs w:val="22"/>
          <w:lang w:eastAsia="en-US"/>
        </w:rPr>
      </w:pPr>
      <w:r>
        <w:rPr>
          <w:sz w:val="22"/>
          <w:szCs w:val="22"/>
          <w:lang w:eastAsia="en-US"/>
        </w:rPr>
        <w:t xml:space="preserve">Продукция сопровождается </w:t>
      </w:r>
      <w:r w:rsidR="00FA42B0">
        <w:rPr>
          <w:sz w:val="22"/>
          <w:szCs w:val="22"/>
          <w:lang w:eastAsia="en-US"/>
        </w:rPr>
        <w:t>схемами сборки</w:t>
      </w:r>
      <w:r w:rsidR="00DD09B3">
        <w:rPr>
          <w:sz w:val="22"/>
          <w:szCs w:val="22"/>
          <w:lang w:eastAsia="en-US"/>
        </w:rPr>
        <w:t xml:space="preserve">, </w:t>
      </w:r>
      <w:r>
        <w:rPr>
          <w:sz w:val="22"/>
          <w:szCs w:val="22"/>
          <w:lang w:eastAsia="en-US"/>
        </w:rPr>
        <w:t>сертификат</w:t>
      </w:r>
      <w:r w:rsidR="00FA42B0">
        <w:rPr>
          <w:sz w:val="22"/>
          <w:szCs w:val="22"/>
          <w:lang w:eastAsia="en-US"/>
        </w:rPr>
        <w:t xml:space="preserve">ом </w:t>
      </w:r>
      <w:r w:rsidR="00FA42B0">
        <w:rPr>
          <w:sz w:val="22"/>
          <w:szCs w:val="22"/>
          <w:lang w:val="en-US" w:eastAsia="en-US"/>
        </w:rPr>
        <w:t>UNI</w:t>
      </w:r>
      <w:r w:rsidR="00FA42B0" w:rsidRPr="00FA42B0">
        <w:rPr>
          <w:sz w:val="22"/>
          <w:szCs w:val="22"/>
          <w:lang w:eastAsia="en-US"/>
        </w:rPr>
        <w:t xml:space="preserve"> </w:t>
      </w:r>
      <w:r w:rsidR="00FA42B0">
        <w:rPr>
          <w:sz w:val="22"/>
          <w:szCs w:val="22"/>
          <w:lang w:val="en-US" w:eastAsia="en-US"/>
        </w:rPr>
        <w:t>EN</w:t>
      </w:r>
      <w:r w:rsidR="00FA42B0" w:rsidRPr="00FA42B0">
        <w:rPr>
          <w:sz w:val="22"/>
          <w:szCs w:val="22"/>
          <w:lang w:eastAsia="en-US"/>
        </w:rPr>
        <w:t xml:space="preserve"> </w:t>
      </w:r>
      <w:r w:rsidR="00FA42B0">
        <w:rPr>
          <w:sz w:val="22"/>
          <w:szCs w:val="22"/>
          <w:lang w:val="en-US" w:eastAsia="en-US"/>
        </w:rPr>
        <w:t>ISO</w:t>
      </w:r>
      <w:r w:rsidR="00FA42B0" w:rsidRPr="00FA42B0">
        <w:rPr>
          <w:sz w:val="22"/>
          <w:szCs w:val="22"/>
          <w:lang w:eastAsia="en-US"/>
        </w:rPr>
        <w:t xml:space="preserve"> 14001:2004</w:t>
      </w:r>
      <w:r>
        <w:rPr>
          <w:sz w:val="22"/>
          <w:szCs w:val="22"/>
          <w:lang w:eastAsia="en-US"/>
        </w:rPr>
        <w:t xml:space="preserve">, </w:t>
      </w:r>
      <w:r w:rsidR="00FA42B0">
        <w:rPr>
          <w:sz w:val="22"/>
          <w:szCs w:val="22"/>
          <w:lang w:eastAsia="en-US"/>
        </w:rPr>
        <w:t xml:space="preserve">декларацией о соответствии, </w:t>
      </w:r>
      <w:r>
        <w:rPr>
          <w:sz w:val="22"/>
          <w:szCs w:val="22"/>
          <w:lang w:eastAsia="en-US"/>
        </w:rPr>
        <w:t>заверенными оригинальной  печатью Поставщика.</w:t>
      </w:r>
    </w:p>
    <w:p w:rsidR="009B3AE8" w:rsidRPr="009B3AE8" w:rsidRDefault="009B3AE8" w:rsidP="009A4F78">
      <w:pPr>
        <w:numPr>
          <w:ilvl w:val="0"/>
          <w:numId w:val="4"/>
        </w:numPr>
        <w:jc w:val="both"/>
        <w:rPr>
          <w:sz w:val="22"/>
          <w:szCs w:val="22"/>
          <w:lang w:eastAsia="en-US"/>
        </w:rPr>
      </w:pPr>
      <w:r w:rsidRPr="009B3AE8">
        <w:rPr>
          <w:color w:val="000000"/>
          <w:sz w:val="22"/>
          <w:szCs w:val="22"/>
        </w:rPr>
        <w:t>Гарантийный срок на поставляем</w:t>
      </w:r>
      <w:r>
        <w:rPr>
          <w:color w:val="000000"/>
          <w:sz w:val="22"/>
          <w:szCs w:val="22"/>
        </w:rPr>
        <w:t xml:space="preserve">ую </w:t>
      </w:r>
      <w:r w:rsidRPr="009B3AE8">
        <w:rPr>
          <w:color w:val="000000"/>
          <w:sz w:val="22"/>
          <w:szCs w:val="22"/>
        </w:rPr>
        <w:t>продукцию составляет 12 (двенадцать) месяцев с момента сборки и  ввода в эксплуатацию.</w:t>
      </w: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31"/>
        <w:gridCol w:w="4908"/>
      </w:tblGrid>
      <w:tr w:rsidR="00D13936" w:rsidRPr="0008502E" w:rsidTr="003631DC">
        <w:trPr>
          <w:trHeight w:val="311"/>
        </w:trPr>
        <w:tc>
          <w:tcPr>
            <w:tcW w:w="4931" w:type="dxa"/>
            <w:tcBorders>
              <w:top w:val="nil"/>
              <w:left w:val="nil"/>
              <w:bottom w:val="nil"/>
              <w:right w:val="nil"/>
            </w:tcBorders>
          </w:tcPr>
          <w:p w:rsidR="00D13936" w:rsidRPr="009B3AE8" w:rsidRDefault="00D13936" w:rsidP="003631DC">
            <w:pPr>
              <w:spacing w:before="4"/>
              <w:rPr>
                <w:b/>
                <w:color w:val="000000"/>
              </w:rPr>
            </w:pPr>
          </w:p>
          <w:p w:rsidR="009B3AE8" w:rsidRPr="009B3AE8" w:rsidRDefault="009B3AE8" w:rsidP="003631DC">
            <w:pPr>
              <w:spacing w:before="4"/>
              <w:rPr>
                <w:b/>
                <w:color w:val="000000"/>
              </w:rPr>
            </w:pPr>
          </w:p>
          <w:p w:rsidR="009B3AE8" w:rsidRPr="009B3AE8" w:rsidRDefault="009B3AE8" w:rsidP="003631DC">
            <w:pPr>
              <w:spacing w:before="4"/>
              <w:rPr>
                <w:b/>
                <w:color w:val="000000"/>
              </w:rPr>
            </w:pPr>
          </w:p>
          <w:p w:rsidR="00D13936" w:rsidRPr="0008502E" w:rsidRDefault="00D13936" w:rsidP="003631DC">
            <w:pPr>
              <w:spacing w:before="4"/>
              <w:rPr>
                <w:color w:val="000000"/>
              </w:rPr>
            </w:pPr>
          </w:p>
        </w:tc>
        <w:tc>
          <w:tcPr>
            <w:tcW w:w="4908" w:type="dxa"/>
            <w:tcBorders>
              <w:top w:val="nil"/>
              <w:left w:val="nil"/>
              <w:bottom w:val="nil"/>
              <w:right w:val="nil"/>
            </w:tcBorders>
          </w:tcPr>
          <w:p w:rsidR="009B3AE8" w:rsidRPr="009B3AE8" w:rsidRDefault="009B3AE8" w:rsidP="003631DC">
            <w:pPr>
              <w:spacing w:before="4"/>
              <w:rPr>
                <w:b/>
                <w:color w:val="000000"/>
              </w:rPr>
            </w:pPr>
          </w:p>
          <w:p w:rsidR="00D13936" w:rsidRPr="0008502E" w:rsidRDefault="00D13936" w:rsidP="003631DC">
            <w:pPr>
              <w:spacing w:before="4"/>
              <w:rPr>
                <w:color w:val="000000"/>
              </w:rPr>
            </w:pPr>
            <w:r>
              <w:rPr>
                <w:b/>
                <w:color w:val="000000"/>
              </w:rPr>
              <w:t>ОАО «УЭХК»</w:t>
            </w:r>
          </w:p>
        </w:tc>
      </w:tr>
      <w:tr w:rsidR="00D13936" w:rsidRPr="0008502E" w:rsidTr="003631DC">
        <w:trPr>
          <w:trHeight w:val="311"/>
        </w:trPr>
        <w:tc>
          <w:tcPr>
            <w:tcW w:w="4931" w:type="dxa"/>
            <w:tcBorders>
              <w:top w:val="nil"/>
              <w:left w:val="nil"/>
              <w:bottom w:val="nil"/>
              <w:right w:val="nil"/>
            </w:tcBorders>
          </w:tcPr>
          <w:p w:rsidR="00D13936" w:rsidRPr="0008502E" w:rsidRDefault="00D13936" w:rsidP="003631DC">
            <w:pPr>
              <w:spacing w:before="4"/>
              <w:rPr>
                <w:b/>
                <w:color w:val="000000"/>
              </w:rPr>
            </w:pPr>
          </w:p>
          <w:p w:rsidR="00D13936" w:rsidRPr="0008502E" w:rsidRDefault="00D13936" w:rsidP="003631DC">
            <w:pPr>
              <w:spacing w:before="4"/>
              <w:rPr>
                <w:b/>
                <w:color w:val="000000"/>
              </w:rPr>
            </w:pPr>
          </w:p>
          <w:p w:rsidR="00D13936" w:rsidRPr="0008502E" w:rsidRDefault="00D13936" w:rsidP="003631DC">
            <w:pPr>
              <w:spacing w:before="4"/>
              <w:rPr>
                <w:b/>
                <w:color w:val="000000"/>
              </w:rPr>
            </w:pPr>
            <w:r w:rsidRPr="0008502E">
              <w:rPr>
                <w:b/>
                <w:color w:val="000000"/>
              </w:rPr>
              <w:t xml:space="preserve">_______________________  </w:t>
            </w:r>
            <w:r>
              <w:rPr>
                <w:b/>
                <w:color w:val="000000"/>
              </w:rPr>
              <w:t>/ /</w:t>
            </w:r>
            <w:r w:rsidRPr="0008502E">
              <w:rPr>
                <w:b/>
                <w:color w:val="000000"/>
              </w:rPr>
              <w:t xml:space="preserve"> </w:t>
            </w:r>
          </w:p>
        </w:tc>
        <w:tc>
          <w:tcPr>
            <w:tcW w:w="4908" w:type="dxa"/>
            <w:tcBorders>
              <w:top w:val="nil"/>
              <w:left w:val="nil"/>
              <w:bottom w:val="nil"/>
              <w:right w:val="nil"/>
            </w:tcBorders>
          </w:tcPr>
          <w:p w:rsidR="00D13936" w:rsidRPr="0008502E" w:rsidRDefault="00D13936" w:rsidP="003631DC">
            <w:pPr>
              <w:spacing w:before="4"/>
              <w:rPr>
                <w:b/>
                <w:color w:val="000000"/>
              </w:rPr>
            </w:pPr>
          </w:p>
          <w:p w:rsidR="00D13936" w:rsidRPr="0008502E" w:rsidRDefault="00D13936" w:rsidP="003631DC">
            <w:pPr>
              <w:spacing w:before="4"/>
              <w:rPr>
                <w:b/>
                <w:color w:val="000000"/>
              </w:rPr>
            </w:pPr>
          </w:p>
          <w:p w:rsidR="00D13936" w:rsidRPr="0008502E" w:rsidRDefault="00D13936" w:rsidP="003631DC">
            <w:pPr>
              <w:spacing w:before="4"/>
              <w:rPr>
                <w:b/>
                <w:color w:val="000000"/>
              </w:rPr>
            </w:pPr>
            <w:r w:rsidRPr="0008502E">
              <w:rPr>
                <w:b/>
                <w:color w:val="000000"/>
              </w:rPr>
              <w:t>_______________________ /</w:t>
            </w:r>
            <w:r>
              <w:rPr>
                <w:b/>
                <w:color w:val="000000"/>
              </w:rPr>
              <w:t xml:space="preserve"> </w:t>
            </w:r>
            <w:r w:rsidRPr="0008502E">
              <w:rPr>
                <w:b/>
              </w:rPr>
              <w:t xml:space="preserve">/ </w:t>
            </w:r>
          </w:p>
        </w:tc>
      </w:tr>
      <w:tr w:rsidR="00D13936" w:rsidRPr="0008502E" w:rsidTr="003631DC">
        <w:trPr>
          <w:trHeight w:val="479"/>
        </w:trPr>
        <w:tc>
          <w:tcPr>
            <w:tcW w:w="4931" w:type="dxa"/>
            <w:tcBorders>
              <w:top w:val="nil"/>
              <w:left w:val="nil"/>
              <w:bottom w:val="nil"/>
              <w:right w:val="nil"/>
            </w:tcBorders>
          </w:tcPr>
          <w:p w:rsidR="00D13936" w:rsidRPr="0008502E" w:rsidRDefault="00D13936" w:rsidP="003631DC">
            <w:pPr>
              <w:spacing w:before="4"/>
              <w:rPr>
                <w:b/>
                <w:color w:val="000000"/>
              </w:rPr>
            </w:pPr>
          </w:p>
          <w:p w:rsidR="00D13936" w:rsidRPr="0008502E" w:rsidRDefault="00D13936" w:rsidP="003631DC">
            <w:pPr>
              <w:spacing w:before="4"/>
              <w:rPr>
                <w:b/>
                <w:color w:val="000000"/>
              </w:rPr>
            </w:pPr>
            <w:r w:rsidRPr="0008502E">
              <w:rPr>
                <w:b/>
                <w:color w:val="000000"/>
              </w:rPr>
              <w:t>М.П.</w:t>
            </w:r>
          </w:p>
        </w:tc>
        <w:tc>
          <w:tcPr>
            <w:tcW w:w="4908" w:type="dxa"/>
            <w:tcBorders>
              <w:top w:val="nil"/>
              <w:left w:val="nil"/>
              <w:bottom w:val="nil"/>
              <w:right w:val="nil"/>
            </w:tcBorders>
          </w:tcPr>
          <w:p w:rsidR="00D13936" w:rsidRPr="0008502E" w:rsidRDefault="00D13936" w:rsidP="003631DC">
            <w:pPr>
              <w:spacing w:before="4"/>
              <w:rPr>
                <w:b/>
                <w:color w:val="000000"/>
              </w:rPr>
            </w:pPr>
          </w:p>
          <w:p w:rsidR="00D13936" w:rsidRPr="0008502E" w:rsidRDefault="00D13936" w:rsidP="003631DC">
            <w:pPr>
              <w:spacing w:before="4"/>
              <w:rPr>
                <w:b/>
                <w:color w:val="000000"/>
              </w:rPr>
            </w:pPr>
            <w:r w:rsidRPr="0008502E">
              <w:rPr>
                <w:b/>
                <w:color w:val="000000"/>
              </w:rPr>
              <w:t>М.П.</w:t>
            </w:r>
          </w:p>
        </w:tc>
      </w:tr>
    </w:tbl>
    <w:p w:rsidR="00432BF5" w:rsidRPr="001465DD" w:rsidRDefault="00432BF5" w:rsidP="00432BF5">
      <w:pPr>
        <w:rPr>
          <w:color w:val="FF0000"/>
          <w:sz w:val="22"/>
          <w:szCs w:val="22"/>
        </w:rPr>
      </w:pPr>
      <w:r w:rsidRPr="001465DD">
        <w:rPr>
          <w:color w:val="FF0000"/>
          <w:sz w:val="22"/>
          <w:szCs w:val="22"/>
          <w:lang w:eastAsia="en-US"/>
        </w:rPr>
        <w:t>/</w:t>
      </w:r>
    </w:p>
    <w:p w:rsidR="00432BF5" w:rsidRDefault="00432BF5" w:rsidP="00432BF5">
      <w:pPr>
        <w:ind w:firstLine="426"/>
        <w:rPr>
          <w:rFonts w:ascii="Book Antiqua" w:hAnsi="Book Antiqua"/>
          <w:sz w:val="20"/>
        </w:rPr>
        <w:sectPr w:rsidR="00432BF5" w:rsidSect="009A4F78">
          <w:headerReference w:type="default" r:id="rId11"/>
          <w:footerReference w:type="even" r:id="rId12"/>
          <w:footerReference w:type="default" r:id="rId13"/>
          <w:footerReference w:type="first" r:id="rId14"/>
          <w:pgSz w:w="11906" w:h="16838" w:code="9"/>
          <w:pgMar w:top="539" w:right="851" w:bottom="360" w:left="1418" w:header="709" w:footer="709" w:gutter="0"/>
          <w:paperSrc w:first="15" w:other="15"/>
          <w:cols w:space="708" w:equalWidth="0">
            <w:col w:w="9746"/>
          </w:cols>
          <w:titlePg/>
          <w:docGrid w:linePitch="381"/>
        </w:sectPr>
      </w:pPr>
    </w:p>
    <w:p w:rsidR="00432BF5" w:rsidRPr="006B0F7D" w:rsidRDefault="00432BF5" w:rsidP="00432BF5">
      <w:pPr>
        <w:jc w:val="right"/>
        <w:rPr>
          <w:sz w:val="20"/>
        </w:rPr>
      </w:pPr>
      <w:r w:rsidRPr="006B0F7D">
        <w:rPr>
          <w:sz w:val="20"/>
        </w:rPr>
        <w:lastRenderedPageBreak/>
        <w:t xml:space="preserve">Приложение № </w:t>
      </w:r>
      <w:r>
        <w:rPr>
          <w:sz w:val="20"/>
        </w:rPr>
        <w:t>2</w:t>
      </w:r>
    </w:p>
    <w:p w:rsidR="00432BF5" w:rsidRPr="006B0F7D" w:rsidRDefault="00432BF5" w:rsidP="00432BF5">
      <w:pPr>
        <w:jc w:val="right"/>
        <w:rPr>
          <w:sz w:val="20"/>
        </w:rPr>
      </w:pPr>
      <w:r w:rsidRPr="006B0F7D">
        <w:rPr>
          <w:sz w:val="20"/>
        </w:rPr>
        <w:t>к Договору №</w:t>
      </w:r>
      <w:r>
        <w:rPr>
          <w:sz w:val="20"/>
        </w:rPr>
        <w:t xml:space="preserve"> </w:t>
      </w:r>
      <w:r w:rsidRPr="00CE2B37">
        <w:rPr>
          <w:sz w:val="20"/>
        </w:rPr>
        <w:t>04/12/</w:t>
      </w:r>
      <w:r>
        <w:rPr>
          <w:sz w:val="20"/>
        </w:rPr>
        <w:t xml:space="preserve"> </w:t>
      </w:r>
      <w:r w:rsidR="004F6EDB">
        <w:rPr>
          <w:sz w:val="20"/>
        </w:rPr>
        <w:t xml:space="preserve">         </w:t>
      </w:r>
      <w:r>
        <w:rPr>
          <w:sz w:val="20"/>
        </w:rPr>
        <w:t xml:space="preserve"> -Д</w:t>
      </w:r>
      <w:r w:rsidRPr="00CE2B37">
        <w:rPr>
          <w:sz w:val="20"/>
        </w:rPr>
        <w:t xml:space="preserve"> </w:t>
      </w:r>
      <w:r w:rsidRPr="006B0F7D">
        <w:rPr>
          <w:sz w:val="20"/>
        </w:rPr>
        <w:t xml:space="preserve"> от </w:t>
      </w:r>
      <w:r>
        <w:rPr>
          <w:sz w:val="20"/>
        </w:rPr>
        <w:t xml:space="preserve">      </w:t>
      </w:r>
      <w:r w:rsidRPr="006B0F7D">
        <w:rPr>
          <w:sz w:val="20"/>
        </w:rPr>
        <w:t>.</w:t>
      </w:r>
      <w:r w:rsidR="00137C85" w:rsidRPr="00137C85">
        <w:rPr>
          <w:sz w:val="20"/>
        </w:rPr>
        <w:t xml:space="preserve">   </w:t>
      </w:r>
      <w:r w:rsidRPr="006B0F7D">
        <w:rPr>
          <w:sz w:val="20"/>
        </w:rPr>
        <w:t>.20</w:t>
      </w:r>
      <w:r>
        <w:rPr>
          <w:sz w:val="20"/>
        </w:rPr>
        <w:t>13</w:t>
      </w:r>
      <w:r w:rsidRPr="006B0F7D">
        <w:rPr>
          <w:sz w:val="20"/>
        </w:rPr>
        <w:t xml:space="preserve"> г. </w:t>
      </w:r>
    </w:p>
    <w:tbl>
      <w:tblPr>
        <w:tblW w:w="5000" w:type="pct"/>
        <w:tblLook w:val="04A0"/>
      </w:tblPr>
      <w:tblGrid>
        <w:gridCol w:w="440"/>
        <w:gridCol w:w="583"/>
        <w:gridCol w:w="654"/>
        <w:gridCol w:w="1283"/>
        <w:gridCol w:w="795"/>
        <w:gridCol w:w="1215"/>
        <w:gridCol w:w="1526"/>
        <w:gridCol w:w="373"/>
        <w:gridCol w:w="583"/>
        <w:gridCol w:w="654"/>
        <w:gridCol w:w="1283"/>
        <w:gridCol w:w="1127"/>
        <w:gridCol w:w="1526"/>
        <w:gridCol w:w="1224"/>
        <w:gridCol w:w="1520"/>
      </w:tblGrid>
      <w:tr w:rsidR="00432BF5" w:rsidRPr="00746CE4" w:rsidTr="009A4F78">
        <w:trPr>
          <w:trHeight w:val="450"/>
        </w:trPr>
        <w:tc>
          <w:tcPr>
            <w:tcW w:w="5000" w:type="pct"/>
            <w:gridSpan w:val="15"/>
            <w:tcBorders>
              <w:top w:val="nil"/>
              <w:left w:val="nil"/>
              <w:bottom w:val="nil"/>
              <w:right w:val="nil"/>
            </w:tcBorders>
            <w:shd w:val="clear" w:color="auto" w:fill="auto"/>
            <w:noWrap/>
            <w:vAlign w:val="bottom"/>
            <w:hideMark/>
          </w:tcPr>
          <w:p w:rsidR="00432BF5" w:rsidRPr="00746CE4" w:rsidRDefault="00432BF5" w:rsidP="009A4F78">
            <w:pPr>
              <w:jc w:val="center"/>
              <w:rPr>
                <w:b/>
                <w:bCs/>
                <w:sz w:val="20"/>
              </w:rPr>
            </w:pPr>
            <w:r w:rsidRPr="00746CE4">
              <w:rPr>
                <w:b/>
                <w:bCs/>
                <w:sz w:val="20"/>
              </w:rPr>
              <w:t xml:space="preserve">Информация о </w:t>
            </w:r>
            <w:r>
              <w:rPr>
                <w:b/>
                <w:bCs/>
                <w:sz w:val="20"/>
              </w:rPr>
              <w:t>контрагенте</w:t>
            </w:r>
          </w:p>
        </w:tc>
      </w:tr>
      <w:tr w:rsidR="00432BF5" w:rsidRPr="00746CE4" w:rsidTr="009A4F78">
        <w:trPr>
          <w:trHeight w:val="450"/>
        </w:trPr>
        <w:tc>
          <w:tcPr>
            <w:tcW w:w="5000" w:type="pct"/>
            <w:gridSpan w:val="15"/>
            <w:tcBorders>
              <w:top w:val="nil"/>
              <w:left w:val="nil"/>
              <w:bottom w:val="single" w:sz="4" w:space="0" w:color="auto"/>
              <w:right w:val="nil"/>
            </w:tcBorders>
            <w:shd w:val="clear" w:color="auto" w:fill="auto"/>
            <w:noWrap/>
            <w:vAlign w:val="bottom"/>
            <w:hideMark/>
          </w:tcPr>
          <w:p w:rsidR="00432BF5" w:rsidRPr="00746CE4" w:rsidRDefault="00432BF5" w:rsidP="009A4F78">
            <w:pPr>
              <w:jc w:val="center"/>
              <w:rPr>
                <w:b/>
                <w:bCs/>
                <w:sz w:val="20"/>
              </w:rPr>
            </w:pPr>
            <w:r w:rsidRPr="00746CE4">
              <w:rPr>
                <w:b/>
                <w:bCs/>
                <w:sz w:val="20"/>
              </w:rPr>
              <w:t> </w:t>
            </w:r>
          </w:p>
        </w:tc>
      </w:tr>
      <w:tr w:rsidR="00432BF5" w:rsidRPr="004B2406" w:rsidTr="009A4F78">
        <w:trPr>
          <w:trHeight w:val="220"/>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noWrap/>
            <w:hideMark/>
          </w:tcPr>
          <w:p w:rsidR="00432BF5" w:rsidRPr="004B2406" w:rsidRDefault="00432BF5" w:rsidP="009A4F78">
            <w:pPr>
              <w:jc w:val="center"/>
              <w:rPr>
                <w:sz w:val="16"/>
                <w:szCs w:val="16"/>
              </w:rPr>
            </w:pPr>
            <w:r w:rsidRPr="004B2406">
              <w:rPr>
                <w:sz w:val="16"/>
                <w:szCs w:val="16"/>
              </w:rPr>
              <w:t>(</w:t>
            </w:r>
            <w:r w:rsidRPr="004B2406">
              <w:rPr>
                <w:i/>
                <w:iCs/>
                <w:sz w:val="16"/>
                <w:szCs w:val="16"/>
              </w:rPr>
              <w:t>наименование организации, представляющей информацию)</w:t>
            </w:r>
          </w:p>
        </w:tc>
      </w:tr>
      <w:tr w:rsidR="00432BF5" w:rsidRPr="004B2406" w:rsidTr="009A4F78">
        <w:trPr>
          <w:trHeight w:val="270"/>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1</w:t>
            </w:r>
          </w:p>
        </w:tc>
        <w:tc>
          <w:tcPr>
            <w:tcW w:w="2048" w:type="pct"/>
            <w:gridSpan w:val="6"/>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2</w:t>
            </w:r>
          </w:p>
        </w:tc>
        <w:tc>
          <w:tcPr>
            <w:tcW w:w="2289" w:type="pct"/>
            <w:gridSpan w:val="7"/>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3</w:t>
            </w: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4</w:t>
            </w:r>
          </w:p>
        </w:tc>
      </w:tr>
      <w:tr w:rsidR="00432BF5" w:rsidRPr="004B2406" w:rsidTr="009A4F78">
        <w:trPr>
          <w:trHeight w:val="543"/>
        </w:trPr>
        <w:tc>
          <w:tcPr>
            <w:tcW w:w="14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32BF5" w:rsidRPr="004B2406" w:rsidRDefault="00432BF5" w:rsidP="009A4F78">
            <w:pPr>
              <w:jc w:val="center"/>
              <w:rPr>
                <w:sz w:val="16"/>
                <w:szCs w:val="16"/>
              </w:rPr>
            </w:pPr>
            <w:r w:rsidRPr="004B2406">
              <w:rPr>
                <w:sz w:val="16"/>
                <w:szCs w:val="16"/>
              </w:rPr>
              <w:t xml:space="preserve">№ </w:t>
            </w:r>
            <w:proofErr w:type="spellStart"/>
            <w:proofErr w:type="gramStart"/>
            <w:r w:rsidRPr="004B2406">
              <w:rPr>
                <w:sz w:val="16"/>
                <w:szCs w:val="16"/>
              </w:rPr>
              <w:t>п</w:t>
            </w:r>
            <w:proofErr w:type="spellEnd"/>
            <w:proofErr w:type="gramEnd"/>
            <w:r w:rsidRPr="004B2406">
              <w:rPr>
                <w:sz w:val="16"/>
                <w:szCs w:val="16"/>
              </w:rPr>
              <w:t>/</w:t>
            </w:r>
            <w:proofErr w:type="spellStart"/>
            <w:r w:rsidRPr="004B2406">
              <w:rPr>
                <w:sz w:val="16"/>
                <w:szCs w:val="16"/>
              </w:rPr>
              <w:t>п</w:t>
            </w:r>
            <w:proofErr w:type="spellEnd"/>
          </w:p>
        </w:tc>
        <w:tc>
          <w:tcPr>
            <w:tcW w:w="2048"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432BF5" w:rsidRPr="004B2406" w:rsidRDefault="00432BF5" w:rsidP="009A4F78">
            <w:pPr>
              <w:jc w:val="center"/>
              <w:rPr>
                <w:sz w:val="16"/>
                <w:szCs w:val="16"/>
              </w:rPr>
            </w:pPr>
            <w:r w:rsidRPr="004B2406">
              <w:rPr>
                <w:sz w:val="16"/>
                <w:szCs w:val="16"/>
              </w:rPr>
              <w:t>Наименование контрагента (ИНН, вид деятельности)</w:t>
            </w:r>
          </w:p>
        </w:tc>
        <w:tc>
          <w:tcPr>
            <w:tcW w:w="2289"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432BF5" w:rsidRPr="004B2406" w:rsidRDefault="00432BF5" w:rsidP="009A4F78">
            <w:pPr>
              <w:jc w:val="center"/>
              <w:rPr>
                <w:sz w:val="16"/>
                <w:szCs w:val="16"/>
              </w:rPr>
            </w:pPr>
            <w:r w:rsidRPr="004B2406">
              <w:rPr>
                <w:sz w:val="16"/>
                <w:szCs w:val="16"/>
              </w:rPr>
              <w:t>Информация о цепочке собственников контрагента, включая бенефициаров (в том числе, конечных)</w:t>
            </w:r>
          </w:p>
        </w:tc>
        <w:tc>
          <w:tcPr>
            <w:tcW w:w="51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32BF5" w:rsidRPr="004B2406" w:rsidRDefault="00432BF5" w:rsidP="009A4F78">
            <w:pPr>
              <w:jc w:val="center"/>
              <w:rPr>
                <w:sz w:val="16"/>
                <w:szCs w:val="16"/>
              </w:rPr>
            </w:pPr>
            <w:r w:rsidRPr="004B2406">
              <w:rPr>
                <w:sz w:val="16"/>
                <w:szCs w:val="16"/>
              </w:rPr>
              <w:t>Информация о подтверждающих документах (наименование, реквизиты и т.д.)</w:t>
            </w:r>
          </w:p>
        </w:tc>
      </w:tr>
      <w:tr w:rsidR="00432BF5" w:rsidRPr="004B2406" w:rsidTr="009A4F78">
        <w:trPr>
          <w:trHeight w:val="1284"/>
        </w:trPr>
        <w:tc>
          <w:tcPr>
            <w:tcW w:w="149" w:type="pct"/>
            <w:vMerge/>
            <w:tcBorders>
              <w:top w:val="single" w:sz="4" w:space="0" w:color="auto"/>
              <w:left w:val="single" w:sz="4" w:space="0" w:color="auto"/>
              <w:bottom w:val="single" w:sz="4" w:space="0" w:color="auto"/>
              <w:right w:val="single" w:sz="4" w:space="0" w:color="auto"/>
            </w:tcBorders>
            <w:vAlign w:val="center"/>
            <w:hideMark/>
          </w:tcPr>
          <w:p w:rsidR="00432BF5" w:rsidRPr="004B2406" w:rsidRDefault="00432BF5" w:rsidP="009A4F78">
            <w:pPr>
              <w:jc w:val="center"/>
              <w:rPr>
                <w:sz w:val="16"/>
                <w:szCs w:val="16"/>
              </w:rPr>
            </w:pPr>
          </w:p>
        </w:tc>
        <w:tc>
          <w:tcPr>
            <w:tcW w:w="197" w:type="pct"/>
            <w:tcBorders>
              <w:top w:val="single" w:sz="4" w:space="0" w:color="auto"/>
              <w:left w:val="nil"/>
              <w:bottom w:val="single" w:sz="4" w:space="0" w:color="auto"/>
              <w:right w:val="single" w:sz="4" w:space="0" w:color="auto"/>
            </w:tcBorders>
            <w:shd w:val="clear" w:color="auto" w:fill="auto"/>
            <w:vAlign w:val="center"/>
            <w:hideMark/>
          </w:tcPr>
          <w:p w:rsidR="00432BF5" w:rsidRPr="004B2406" w:rsidRDefault="00432BF5" w:rsidP="009A4F78">
            <w:pPr>
              <w:jc w:val="center"/>
              <w:rPr>
                <w:sz w:val="16"/>
                <w:szCs w:val="16"/>
              </w:rPr>
            </w:pPr>
            <w:r w:rsidRPr="004B2406">
              <w:rPr>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hideMark/>
          </w:tcPr>
          <w:p w:rsidR="00432BF5" w:rsidRPr="004B2406" w:rsidRDefault="00432BF5" w:rsidP="009A4F78">
            <w:pPr>
              <w:jc w:val="center"/>
              <w:rPr>
                <w:sz w:val="16"/>
                <w:szCs w:val="16"/>
              </w:rPr>
            </w:pPr>
            <w:r w:rsidRPr="004B2406">
              <w:rPr>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hideMark/>
          </w:tcPr>
          <w:p w:rsidR="00432BF5" w:rsidRPr="004B2406" w:rsidRDefault="00432BF5" w:rsidP="009A4F78">
            <w:pPr>
              <w:jc w:val="center"/>
              <w:rPr>
                <w:sz w:val="16"/>
                <w:szCs w:val="16"/>
              </w:rPr>
            </w:pPr>
            <w:r w:rsidRPr="004B2406">
              <w:rPr>
                <w:sz w:val="16"/>
                <w:szCs w:val="16"/>
              </w:rPr>
              <w:t>Наименование краткое</w:t>
            </w:r>
          </w:p>
        </w:tc>
        <w:tc>
          <w:tcPr>
            <w:tcW w:w="269" w:type="pct"/>
            <w:tcBorders>
              <w:top w:val="single" w:sz="4" w:space="0" w:color="auto"/>
              <w:left w:val="nil"/>
              <w:bottom w:val="single" w:sz="4" w:space="0" w:color="auto"/>
              <w:right w:val="single" w:sz="4" w:space="0" w:color="auto"/>
            </w:tcBorders>
            <w:shd w:val="clear" w:color="auto" w:fill="auto"/>
            <w:vAlign w:val="center"/>
            <w:hideMark/>
          </w:tcPr>
          <w:p w:rsidR="00432BF5" w:rsidRPr="004B2406" w:rsidRDefault="00432BF5" w:rsidP="009A4F78">
            <w:pPr>
              <w:jc w:val="center"/>
              <w:rPr>
                <w:sz w:val="16"/>
                <w:szCs w:val="16"/>
              </w:rPr>
            </w:pPr>
            <w:r w:rsidRPr="004B2406">
              <w:rPr>
                <w:sz w:val="16"/>
                <w:szCs w:val="16"/>
              </w:rPr>
              <w:t>Код ОКВЭД</w:t>
            </w:r>
          </w:p>
        </w:tc>
        <w:tc>
          <w:tcPr>
            <w:tcW w:w="411" w:type="pct"/>
            <w:tcBorders>
              <w:top w:val="single" w:sz="4" w:space="0" w:color="auto"/>
              <w:left w:val="nil"/>
              <w:bottom w:val="single" w:sz="4" w:space="0" w:color="auto"/>
              <w:right w:val="single" w:sz="4" w:space="0" w:color="auto"/>
            </w:tcBorders>
            <w:shd w:val="clear" w:color="auto" w:fill="auto"/>
            <w:vAlign w:val="center"/>
            <w:hideMark/>
          </w:tcPr>
          <w:p w:rsidR="00432BF5" w:rsidRPr="004B2406" w:rsidRDefault="00432BF5" w:rsidP="009A4F78">
            <w:pPr>
              <w:jc w:val="center"/>
              <w:rPr>
                <w:sz w:val="16"/>
                <w:szCs w:val="16"/>
              </w:rPr>
            </w:pPr>
            <w:r w:rsidRPr="004B2406">
              <w:rPr>
                <w:sz w:val="16"/>
                <w:szCs w:val="16"/>
              </w:rPr>
              <w:t>Фамилия, Имя, Отчество руководителя</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432BF5" w:rsidRPr="004B2406" w:rsidRDefault="00432BF5" w:rsidP="009A4F78">
            <w:pPr>
              <w:jc w:val="center"/>
              <w:rPr>
                <w:sz w:val="16"/>
                <w:szCs w:val="16"/>
              </w:rPr>
            </w:pPr>
            <w:r w:rsidRPr="004B2406">
              <w:rPr>
                <w:sz w:val="16"/>
                <w:szCs w:val="16"/>
              </w:rPr>
              <w:t>Серия и номер документа, удостоверяющего личность руководителя</w:t>
            </w:r>
          </w:p>
        </w:tc>
        <w:tc>
          <w:tcPr>
            <w:tcW w:w="126" w:type="pct"/>
            <w:tcBorders>
              <w:top w:val="single" w:sz="4" w:space="0" w:color="auto"/>
              <w:left w:val="nil"/>
              <w:bottom w:val="single" w:sz="4" w:space="0" w:color="auto"/>
              <w:right w:val="single" w:sz="4" w:space="0" w:color="auto"/>
            </w:tcBorders>
            <w:shd w:val="clear" w:color="auto" w:fill="auto"/>
            <w:vAlign w:val="center"/>
            <w:hideMark/>
          </w:tcPr>
          <w:p w:rsidR="00432BF5" w:rsidRPr="004B2406" w:rsidRDefault="00432BF5" w:rsidP="009A4F78">
            <w:pPr>
              <w:jc w:val="center"/>
              <w:rPr>
                <w:sz w:val="16"/>
                <w:szCs w:val="16"/>
              </w:rPr>
            </w:pPr>
            <w:r w:rsidRPr="004B2406">
              <w:rPr>
                <w:sz w:val="16"/>
                <w:szCs w:val="16"/>
              </w:rPr>
              <w:t>№</w:t>
            </w:r>
          </w:p>
        </w:tc>
        <w:tc>
          <w:tcPr>
            <w:tcW w:w="197" w:type="pct"/>
            <w:tcBorders>
              <w:top w:val="single" w:sz="4" w:space="0" w:color="auto"/>
              <w:left w:val="nil"/>
              <w:bottom w:val="single" w:sz="4" w:space="0" w:color="auto"/>
              <w:right w:val="single" w:sz="4" w:space="0" w:color="auto"/>
            </w:tcBorders>
            <w:shd w:val="clear" w:color="auto" w:fill="auto"/>
            <w:vAlign w:val="center"/>
            <w:hideMark/>
          </w:tcPr>
          <w:p w:rsidR="00432BF5" w:rsidRPr="004B2406" w:rsidRDefault="00432BF5" w:rsidP="009A4F78">
            <w:pPr>
              <w:jc w:val="center"/>
              <w:rPr>
                <w:sz w:val="16"/>
                <w:szCs w:val="16"/>
              </w:rPr>
            </w:pPr>
            <w:r w:rsidRPr="004B2406">
              <w:rPr>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hideMark/>
          </w:tcPr>
          <w:p w:rsidR="00432BF5" w:rsidRPr="004B2406" w:rsidRDefault="00432BF5" w:rsidP="009A4F78">
            <w:pPr>
              <w:jc w:val="center"/>
              <w:rPr>
                <w:sz w:val="16"/>
                <w:szCs w:val="16"/>
              </w:rPr>
            </w:pPr>
            <w:r w:rsidRPr="004B2406">
              <w:rPr>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hideMark/>
          </w:tcPr>
          <w:p w:rsidR="00432BF5" w:rsidRPr="004B2406" w:rsidRDefault="00432BF5" w:rsidP="009A4F78">
            <w:pPr>
              <w:jc w:val="center"/>
              <w:rPr>
                <w:sz w:val="16"/>
                <w:szCs w:val="16"/>
              </w:rPr>
            </w:pPr>
            <w:r w:rsidRPr="004B2406">
              <w:rPr>
                <w:sz w:val="16"/>
                <w:szCs w:val="16"/>
              </w:rPr>
              <w:t>Наименование / ФИО</w:t>
            </w:r>
          </w:p>
        </w:tc>
        <w:tc>
          <w:tcPr>
            <w:tcW w:w="381" w:type="pct"/>
            <w:tcBorders>
              <w:top w:val="single" w:sz="4" w:space="0" w:color="auto"/>
              <w:left w:val="nil"/>
              <w:bottom w:val="single" w:sz="4" w:space="0" w:color="auto"/>
              <w:right w:val="single" w:sz="4" w:space="0" w:color="auto"/>
            </w:tcBorders>
            <w:shd w:val="clear" w:color="auto" w:fill="auto"/>
            <w:vAlign w:val="center"/>
            <w:hideMark/>
          </w:tcPr>
          <w:p w:rsidR="00432BF5" w:rsidRPr="004B2406" w:rsidRDefault="00432BF5" w:rsidP="009A4F78">
            <w:pPr>
              <w:jc w:val="center"/>
              <w:rPr>
                <w:sz w:val="16"/>
                <w:szCs w:val="16"/>
              </w:rPr>
            </w:pPr>
            <w:r w:rsidRPr="004B2406">
              <w:rPr>
                <w:sz w:val="16"/>
                <w:szCs w:val="16"/>
              </w:rPr>
              <w:t>Адрес регистрации</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432BF5" w:rsidRPr="004B2406" w:rsidRDefault="00432BF5" w:rsidP="009A4F78">
            <w:pPr>
              <w:jc w:val="center"/>
              <w:rPr>
                <w:sz w:val="16"/>
                <w:szCs w:val="16"/>
              </w:rPr>
            </w:pPr>
            <w:r w:rsidRPr="004B2406">
              <w:rPr>
                <w:sz w:val="16"/>
                <w:szCs w:val="16"/>
              </w:rPr>
              <w:t>Серия и номер документа, удостоверяющего личность (для физического лица)</w:t>
            </w:r>
          </w:p>
        </w:tc>
        <w:tc>
          <w:tcPr>
            <w:tcW w:w="414" w:type="pct"/>
            <w:tcBorders>
              <w:top w:val="single" w:sz="4" w:space="0" w:color="auto"/>
              <w:left w:val="nil"/>
              <w:bottom w:val="single" w:sz="4" w:space="0" w:color="auto"/>
              <w:right w:val="single" w:sz="4" w:space="0" w:color="auto"/>
            </w:tcBorders>
            <w:shd w:val="clear" w:color="auto" w:fill="auto"/>
            <w:vAlign w:val="center"/>
            <w:hideMark/>
          </w:tcPr>
          <w:p w:rsidR="00432BF5" w:rsidRPr="004B2406" w:rsidRDefault="00432BF5" w:rsidP="009A4F78">
            <w:pPr>
              <w:jc w:val="center"/>
              <w:rPr>
                <w:sz w:val="16"/>
                <w:szCs w:val="16"/>
              </w:rPr>
            </w:pPr>
            <w:r w:rsidRPr="004B2406">
              <w:rPr>
                <w:sz w:val="16"/>
                <w:szCs w:val="16"/>
              </w:rPr>
              <w:t>Руководитель / участник / акционер / бенефициар</w:t>
            </w:r>
          </w:p>
        </w:tc>
        <w:tc>
          <w:tcPr>
            <w:tcW w:w="514" w:type="pct"/>
            <w:vMerge/>
            <w:tcBorders>
              <w:top w:val="single" w:sz="4" w:space="0" w:color="auto"/>
              <w:left w:val="single" w:sz="4" w:space="0" w:color="auto"/>
              <w:bottom w:val="single" w:sz="4" w:space="0" w:color="auto"/>
              <w:right w:val="single" w:sz="4" w:space="0" w:color="auto"/>
            </w:tcBorders>
            <w:vAlign w:val="center"/>
            <w:hideMark/>
          </w:tcPr>
          <w:p w:rsidR="00432BF5" w:rsidRPr="004B2406" w:rsidRDefault="00432BF5" w:rsidP="009A4F78">
            <w:pPr>
              <w:jc w:val="center"/>
              <w:rPr>
                <w:sz w:val="16"/>
                <w:szCs w:val="16"/>
              </w:rPr>
            </w:pPr>
          </w:p>
        </w:tc>
      </w:tr>
      <w:tr w:rsidR="00432BF5" w:rsidRPr="004B2406" w:rsidTr="009A4F78">
        <w:trPr>
          <w:trHeight w:val="219"/>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1</w:t>
            </w: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2</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3</w:t>
            </w: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4</w:t>
            </w:r>
          </w:p>
        </w:tc>
        <w:tc>
          <w:tcPr>
            <w:tcW w:w="269"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5</w:t>
            </w:r>
          </w:p>
        </w:tc>
        <w:tc>
          <w:tcPr>
            <w:tcW w:w="411"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6</w:t>
            </w: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7</w:t>
            </w:r>
          </w:p>
        </w:tc>
        <w:tc>
          <w:tcPr>
            <w:tcW w:w="126"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8</w:t>
            </w: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9</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10</w:t>
            </w: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11</w:t>
            </w:r>
          </w:p>
        </w:tc>
        <w:tc>
          <w:tcPr>
            <w:tcW w:w="381"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12</w:t>
            </w: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13</w:t>
            </w:r>
          </w:p>
        </w:tc>
        <w:tc>
          <w:tcPr>
            <w:tcW w:w="414"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14</w:t>
            </w: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15</w:t>
            </w:r>
          </w:p>
        </w:tc>
      </w:tr>
      <w:tr w:rsidR="00432BF5" w:rsidRPr="004B2406" w:rsidTr="009A4F78">
        <w:trPr>
          <w:trHeight w:val="315"/>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2BF5" w:rsidRPr="004B2406" w:rsidRDefault="00432BF5" w:rsidP="009A4F78">
            <w:pPr>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i/>
                <w:iCs/>
                <w:color w:val="31849B"/>
                <w:sz w:val="16"/>
                <w:szCs w:val="16"/>
              </w:rPr>
            </w:pPr>
          </w:p>
        </w:tc>
        <w:tc>
          <w:tcPr>
            <w:tcW w:w="269"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i/>
                <w:iCs/>
                <w:color w:val="31849B"/>
                <w:sz w:val="16"/>
                <w:szCs w:val="16"/>
              </w:rPr>
            </w:pPr>
          </w:p>
        </w:tc>
        <w:tc>
          <w:tcPr>
            <w:tcW w:w="411"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i/>
                <w:iCs/>
                <w:color w:val="31849B"/>
                <w:sz w:val="16"/>
                <w:szCs w:val="16"/>
              </w:rPr>
            </w:pPr>
          </w:p>
        </w:tc>
        <w:tc>
          <w:tcPr>
            <w:tcW w:w="126"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i/>
                <w:iCs/>
                <w:color w:val="31849B"/>
                <w:sz w:val="16"/>
                <w:szCs w:val="16"/>
              </w:rPr>
            </w:pPr>
          </w:p>
        </w:tc>
        <w:tc>
          <w:tcPr>
            <w:tcW w:w="381"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i/>
                <w:iCs/>
                <w:color w:val="31849B"/>
                <w:sz w:val="16"/>
                <w:szCs w:val="16"/>
              </w:rPr>
            </w:pPr>
          </w:p>
        </w:tc>
        <w:tc>
          <w:tcPr>
            <w:tcW w:w="414"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i/>
                <w:iCs/>
                <w:color w:val="31849B"/>
                <w:sz w:val="16"/>
                <w:szCs w:val="16"/>
              </w:rPr>
            </w:pP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i/>
                <w:iCs/>
                <w:color w:val="31849B"/>
                <w:sz w:val="16"/>
                <w:szCs w:val="16"/>
              </w:rPr>
            </w:pPr>
          </w:p>
        </w:tc>
      </w:tr>
      <w:tr w:rsidR="00432BF5" w:rsidRPr="00746CE4" w:rsidTr="009A4F78">
        <w:trPr>
          <w:trHeight w:val="1065"/>
        </w:trPr>
        <w:tc>
          <w:tcPr>
            <w:tcW w:w="149" w:type="pct"/>
            <w:tcBorders>
              <w:top w:val="nil"/>
              <w:left w:val="nil"/>
              <w:bottom w:val="nil"/>
              <w:right w:val="nil"/>
            </w:tcBorders>
            <w:shd w:val="clear" w:color="auto" w:fill="auto"/>
            <w:noWrap/>
            <w:vAlign w:val="bottom"/>
            <w:hideMark/>
          </w:tcPr>
          <w:p w:rsidR="00432BF5" w:rsidRPr="00746CE4" w:rsidRDefault="00432BF5" w:rsidP="009A4F78">
            <w:pPr>
              <w:rPr>
                <w:sz w:val="20"/>
              </w:rPr>
            </w:pPr>
          </w:p>
        </w:tc>
        <w:tc>
          <w:tcPr>
            <w:tcW w:w="4851" w:type="pct"/>
            <w:gridSpan w:val="14"/>
            <w:vMerge w:val="restart"/>
            <w:tcBorders>
              <w:top w:val="nil"/>
              <w:left w:val="nil"/>
              <w:right w:val="nil"/>
            </w:tcBorders>
            <w:shd w:val="clear" w:color="auto" w:fill="auto"/>
            <w:vAlign w:val="bottom"/>
            <w:hideMark/>
          </w:tcPr>
          <w:p w:rsidR="00432BF5" w:rsidRPr="00746CE4" w:rsidRDefault="00432BF5" w:rsidP="009A4F78">
            <w:pPr>
              <w:spacing w:before="120"/>
              <w:ind w:firstLine="709"/>
              <w:rPr>
                <w:color w:val="000000"/>
                <w:sz w:val="20"/>
              </w:rPr>
            </w:pPr>
            <w:r w:rsidRPr="00746CE4">
              <w:rPr>
                <w:color w:val="000000"/>
                <w:sz w:val="20"/>
              </w:rPr>
              <w:t xml:space="preserve">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w:t>
            </w:r>
            <w:proofErr w:type="gramStart"/>
            <w:r w:rsidRPr="00746CE4">
              <w:rPr>
                <w:color w:val="000000"/>
                <w:sz w:val="20"/>
              </w:rPr>
              <w:t>капиталов</w:t>
            </w:r>
            <w:proofErr w:type="gramEnd"/>
            <w:r w:rsidRPr="00746CE4">
              <w:rPr>
                <w:color w:val="000000"/>
                <w:sz w:val="20"/>
              </w:rPr>
              <w:t xml:space="preserve"> выраженных в иностранной валюте, указывается в рублях по курсу Центрального банка России на дату предоставления настоящей информации.</w:t>
            </w:r>
          </w:p>
          <w:p w:rsidR="00432BF5" w:rsidRPr="00746CE4" w:rsidRDefault="00432BF5" w:rsidP="009A4F78">
            <w:pPr>
              <w:spacing w:before="120"/>
              <w:ind w:firstLine="709"/>
              <w:rPr>
                <w:color w:val="000000"/>
                <w:sz w:val="20"/>
              </w:rPr>
            </w:pPr>
            <w:r w:rsidRPr="00746CE4">
              <w:rPr>
                <w:color w:val="000000"/>
                <w:sz w:val="20"/>
              </w:rPr>
              <w:t>В случае</w:t>
            </w:r>
            <w:proofErr w:type="gramStart"/>
            <w:r w:rsidRPr="00746CE4">
              <w:rPr>
                <w:color w:val="000000"/>
                <w:sz w:val="20"/>
              </w:rPr>
              <w:t>,</w:t>
            </w:r>
            <w:proofErr w:type="gramEnd"/>
            <w:r w:rsidRPr="00746CE4">
              <w:rPr>
                <w:color w:val="000000"/>
                <w:sz w:val="20"/>
              </w:rPr>
              <w:t xml:space="preserve">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432BF5" w:rsidRPr="00746CE4" w:rsidRDefault="00432BF5" w:rsidP="009A4F78">
            <w:pPr>
              <w:spacing w:before="120"/>
              <w:ind w:firstLine="709"/>
              <w:rPr>
                <w:color w:val="000000"/>
                <w:sz w:val="20"/>
              </w:rPr>
            </w:pPr>
            <w:proofErr w:type="gramStart"/>
            <w:r w:rsidRPr="00746CE4">
              <w:rPr>
                <w:color w:val="000000"/>
                <w:sz w:val="20"/>
              </w:rPr>
              <w:t>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roofErr w:type="gramEnd"/>
          </w:p>
          <w:p w:rsidR="00432BF5" w:rsidRPr="00746CE4" w:rsidRDefault="00432BF5" w:rsidP="009A4F78">
            <w:pPr>
              <w:jc w:val="center"/>
              <w:rPr>
                <w:sz w:val="20"/>
              </w:rPr>
            </w:pPr>
          </w:p>
        </w:tc>
      </w:tr>
      <w:tr w:rsidR="00432BF5" w:rsidRPr="00746CE4" w:rsidTr="009A4F78">
        <w:trPr>
          <w:trHeight w:val="202"/>
        </w:trPr>
        <w:tc>
          <w:tcPr>
            <w:tcW w:w="149" w:type="pct"/>
            <w:tcBorders>
              <w:top w:val="nil"/>
              <w:left w:val="nil"/>
              <w:bottom w:val="nil"/>
              <w:right w:val="nil"/>
            </w:tcBorders>
            <w:shd w:val="clear" w:color="auto" w:fill="auto"/>
            <w:noWrap/>
            <w:vAlign w:val="bottom"/>
            <w:hideMark/>
          </w:tcPr>
          <w:p w:rsidR="00432BF5" w:rsidRPr="00746CE4" w:rsidRDefault="00432BF5" w:rsidP="009A4F78">
            <w:pPr>
              <w:rPr>
                <w:sz w:val="20"/>
              </w:rPr>
            </w:pPr>
          </w:p>
        </w:tc>
        <w:tc>
          <w:tcPr>
            <w:tcW w:w="4851" w:type="pct"/>
            <w:gridSpan w:val="14"/>
            <w:vMerge/>
            <w:tcBorders>
              <w:left w:val="nil"/>
              <w:right w:val="nil"/>
            </w:tcBorders>
            <w:shd w:val="clear" w:color="auto" w:fill="auto"/>
            <w:vAlign w:val="bottom"/>
            <w:hideMark/>
          </w:tcPr>
          <w:p w:rsidR="00432BF5" w:rsidRPr="00746CE4" w:rsidRDefault="00432BF5" w:rsidP="009A4F78">
            <w:pPr>
              <w:rPr>
                <w:sz w:val="20"/>
              </w:rPr>
            </w:pPr>
          </w:p>
        </w:tc>
      </w:tr>
      <w:tr w:rsidR="00432BF5" w:rsidRPr="00746CE4" w:rsidTr="009A4F78">
        <w:trPr>
          <w:trHeight w:val="91"/>
        </w:trPr>
        <w:tc>
          <w:tcPr>
            <w:tcW w:w="149" w:type="pct"/>
            <w:tcBorders>
              <w:top w:val="nil"/>
              <w:left w:val="nil"/>
              <w:bottom w:val="nil"/>
              <w:right w:val="nil"/>
            </w:tcBorders>
            <w:shd w:val="clear" w:color="auto" w:fill="auto"/>
            <w:noWrap/>
            <w:vAlign w:val="bottom"/>
            <w:hideMark/>
          </w:tcPr>
          <w:p w:rsidR="00432BF5" w:rsidRPr="00746CE4" w:rsidRDefault="00432BF5" w:rsidP="009A4F78">
            <w:pPr>
              <w:rPr>
                <w:sz w:val="20"/>
              </w:rPr>
            </w:pPr>
          </w:p>
        </w:tc>
        <w:tc>
          <w:tcPr>
            <w:tcW w:w="4851" w:type="pct"/>
            <w:gridSpan w:val="14"/>
            <w:vMerge/>
            <w:tcBorders>
              <w:left w:val="nil"/>
              <w:bottom w:val="nil"/>
              <w:right w:val="nil"/>
            </w:tcBorders>
            <w:shd w:val="clear" w:color="auto" w:fill="auto"/>
            <w:vAlign w:val="bottom"/>
            <w:hideMark/>
          </w:tcPr>
          <w:p w:rsidR="00432BF5" w:rsidRPr="00746CE4" w:rsidRDefault="00432BF5" w:rsidP="009A4F78">
            <w:pPr>
              <w:rPr>
                <w:sz w:val="20"/>
              </w:rPr>
            </w:pPr>
          </w:p>
        </w:tc>
      </w:tr>
    </w:tbl>
    <w:p w:rsidR="00432BF5" w:rsidRPr="00746CE4" w:rsidRDefault="00432BF5" w:rsidP="00432BF5">
      <w:pPr>
        <w:shd w:val="clear" w:color="auto" w:fill="FFFFFF"/>
        <w:tabs>
          <w:tab w:val="left" w:pos="851"/>
        </w:tabs>
        <w:rPr>
          <w:sz w:val="20"/>
        </w:rPr>
      </w:pPr>
      <w:r w:rsidRPr="00746CE4">
        <w:rPr>
          <w:b/>
          <w:sz w:val="20"/>
        </w:rPr>
        <w:t xml:space="preserve"> Руководитель</w:t>
      </w:r>
      <w:r w:rsidRPr="00746CE4">
        <w:rPr>
          <w:sz w:val="20"/>
        </w:rPr>
        <w:t xml:space="preserve">  </w:t>
      </w:r>
      <w:r w:rsidRPr="00746CE4">
        <w:rPr>
          <w:b/>
          <w:sz w:val="20"/>
        </w:rPr>
        <w:t xml:space="preserve">контрагента </w:t>
      </w:r>
      <w:r w:rsidRPr="00746CE4">
        <w:rPr>
          <w:sz w:val="20"/>
        </w:rPr>
        <w:t>____________________________(ФИО)</w:t>
      </w:r>
    </w:p>
    <w:p w:rsidR="00432BF5" w:rsidRPr="00746CE4" w:rsidRDefault="00432BF5" w:rsidP="00432BF5">
      <w:pPr>
        <w:shd w:val="clear" w:color="auto" w:fill="FFFFFF"/>
        <w:tabs>
          <w:tab w:val="left" w:pos="851"/>
        </w:tabs>
        <w:rPr>
          <w:i/>
          <w:sz w:val="20"/>
          <w:vertAlign w:val="subscript"/>
        </w:rPr>
      </w:pPr>
      <w:r w:rsidRPr="00746CE4">
        <w:rPr>
          <w:i/>
          <w:sz w:val="20"/>
          <w:vertAlign w:val="subscript"/>
        </w:rPr>
        <w:t xml:space="preserve">                                                                                                      подпись</w:t>
      </w:r>
    </w:p>
    <w:p w:rsidR="00432BF5" w:rsidRPr="00746CE4" w:rsidRDefault="00432BF5" w:rsidP="00432BF5">
      <w:pPr>
        <w:shd w:val="clear" w:color="auto" w:fill="FFFFFF"/>
        <w:tabs>
          <w:tab w:val="left" w:pos="851"/>
        </w:tabs>
        <w:rPr>
          <w:sz w:val="20"/>
        </w:rPr>
      </w:pPr>
      <w:r w:rsidRPr="00746CE4">
        <w:rPr>
          <w:sz w:val="20"/>
        </w:rPr>
        <w:t>МП</w:t>
      </w:r>
    </w:p>
    <w:p w:rsidR="00432BF5" w:rsidRPr="003208F7" w:rsidRDefault="00432BF5" w:rsidP="00432BF5">
      <w:pPr>
        <w:pStyle w:val="1"/>
        <w:keepLines w:val="0"/>
        <w:pageBreakBefore w:val="0"/>
        <w:suppressAutoHyphens w:val="0"/>
        <w:spacing w:before="0" w:after="0"/>
        <w:jc w:val="right"/>
        <w:rPr>
          <w:rFonts w:ascii="Times New Roman" w:hAnsi="Times New Roman"/>
          <w:b w:val="0"/>
          <w:bCs/>
          <w:iCs/>
          <w:sz w:val="24"/>
          <w:szCs w:val="24"/>
        </w:rPr>
        <w:sectPr w:rsidR="00432BF5" w:rsidRPr="003208F7" w:rsidSect="009A4F78">
          <w:footerReference w:type="even" r:id="rId15"/>
          <w:footerReference w:type="default" r:id="rId16"/>
          <w:footerReference w:type="first" r:id="rId17"/>
          <w:pgSz w:w="16838" w:h="11906" w:orient="landscape" w:code="9"/>
          <w:pgMar w:top="1701" w:right="1134" w:bottom="851" w:left="1134" w:header="680" w:footer="0" w:gutter="0"/>
          <w:cols w:space="708"/>
          <w:titlePg/>
          <w:docGrid w:linePitch="381"/>
        </w:sectPr>
      </w:pPr>
    </w:p>
    <w:p w:rsidR="00432BF5" w:rsidRPr="000B1509" w:rsidRDefault="00432BF5" w:rsidP="00432BF5">
      <w:pPr>
        <w:tabs>
          <w:tab w:val="left" w:pos="0"/>
        </w:tabs>
        <w:jc w:val="right"/>
        <w:rPr>
          <w:sz w:val="20"/>
        </w:rPr>
      </w:pPr>
      <w:r w:rsidRPr="000B1509">
        <w:rPr>
          <w:sz w:val="20"/>
        </w:rPr>
        <w:lastRenderedPageBreak/>
        <w:t>Приложение № 3</w:t>
      </w:r>
    </w:p>
    <w:p w:rsidR="00432BF5" w:rsidRPr="000B1509" w:rsidRDefault="00432BF5" w:rsidP="00432BF5">
      <w:pPr>
        <w:tabs>
          <w:tab w:val="left" w:pos="0"/>
        </w:tabs>
        <w:jc w:val="right"/>
        <w:rPr>
          <w:sz w:val="20"/>
        </w:rPr>
      </w:pPr>
      <w:r w:rsidRPr="000B1509">
        <w:rPr>
          <w:sz w:val="20"/>
        </w:rPr>
        <w:t xml:space="preserve">к Договору № </w:t>
      </w:r>
      <w:r>
        <w:rPr>
          <w:sz w:val="20"/>
        </w:rPr>
        <w:t xml:space="preserve">04 /12/ </w:t>
      </w:r>
      <w:r w:rsidR="004F6EDB">
        <w:rPr>
          <w:sz w:val="20"/>
        </w:rPr>
        <w:t xml:space="preserve">                         </w:t>
      </w:r>
      <w:r w:rsidR="00137C85">
        <w:rPr>
          <w:sz w:val="20"/>
        </w:rPr>
        <w:t>-Д  от              .</w:t>
      </w:r>
      <w:r w:rsidR="00137C85" w:rsidRPr="00137C85">
        <w:rPr>
          <w:sz w:val="20"/>
        </w:rPr>
        <w:t xml:space="preserve">   </w:t>
      </w:r>
      <w:r>
        <w:rPr>
          <w:sz w:val="20"/>
        </w:rPr>
        <w:t>.2013</w:t>
      </w:r>
      <w:r w:rsidRPr="000B1509">
        <w:rPr>
          <w:sz w:val="20"/>
        </w:rPr>
        <w:t>г.</w:t>
      </w:r>
    </w:p>
    <w:p w:rsidR="00432BF5" w:rsidRPr="000B1509" w:rsidRDefault="00432BF5" w:rsidP="00432BF5">
      <w:pPr>
        <w:tabs>
          <w:tab w:val="left" w:pos="1080"/>
        </w:tabs>
        <w:ind w:firstLine="680"/>
        <w:rPr>
          <w:sz w:val="20"/>
        </w:rPr>
      </w:pPr>
    </w:p>
    <w:p w:rsidR="00432BF5" w:rsidRPr="000C24F2" w:rsidRDefault="00432BF5" w:rsidP="00432BF5">
      <w:pPr>
        <w:tabs>
          <w:tab w:val="left" w:pos="1080"/>
        </w:tabs>
        <w:ind w:firstLine="680"/>
        <w:jc w:val="center"/>
        <w:rPr>
          <w:b/>
        </w:rPr>
      </w:pPr>
      <w:r w:rsidRPr="000C24F2">
        <w:rPr>
          <w:b/>
        </w:rPr>
        <w:t>Образец акта приема-передачи сведений о контрагенте</w:t>
      </w:r>
    </w:p>
    <w:p w:rsidR="00432BF5" w:rsidRPr="000B1509" w:rsidRDefault="00432BF5" w:rsidP="00432BF5">
      <w:pPr>
        <w:tabs>
          <w:tab w:val="left" w:pos="1080"/>
        </w:tabs>
        <w:ind w:firstLine="680"/>
        <w:jc w:val="center"/>
        <w:rPr>
          <w:sz w:val="20"/>
        </w:rPr>
      </w:pPr>
      <w:r w:rsidRPr="000B1509">
        <w:rPr>
          <w:sz w:val="20"/>
        </w:rPr>
        <w:t>АКТ от «___»_______20__г.</w:t>
      </w:r>
    </w:p>
    <w:p w:rsidR="00432BF5" w:rsidRPr="000B1509" w:rsidRDefault="00432BF5" w:rsidP="00432BF5">
      <w:pPr>
        <w:tabs>
          <w:tab w:val="left" w:pos="1080"/>
        </w:tabs>
        <w:ind w:firstLine="680"/>
        <w:rPr>
          <w:sz w:val="20"/>
        </w:rPr>
      </w:pPr>
      <w:r w:rsidRPr="000B1509">
        <w:rPr>
          <w:sz w:val="20"/>
        </w:rPr>
        <w:t>Приема-передачи документов</w:t>
      </w:r>
    </w:p>
    <w:p w:rsidR="00432BF5" w:rsidRPr="000B1509" w:rsidRDefault="00432BF5" w:rsidP="00432BF5">
      <w:pPr>
        <w:tabs>
          <w:tab w:val="left" w:pos="1080"/>
        </w:tabs>
        <w:ind w:firstLine="680"/>
        <w:rPr>
          <w:sz w:val="20"/>
        </w:rPr>
      </w:pPr>
      <w:r w:rsidRPr="000B1509">
        <w:rPr>
          <w:sz w:val="20"/>
        </w:rPr>
        <w:t>Передающая Сторона:</w:t>
      </w:r>
    </w:p>
    <w:p w:rsidR="00432BF5" w:rsidRPr="000B1509" w:rsidRDefault="00432BF5" w:rsidP="00432BF5">
      <w:pPr>
        <w:tabs>
          <w:tab w:val="left" w:pos="1080"/>
        </w:tabs>
        <w:ind w:firstLine="680"/>
        <w:rPr>
          <w:sz w:val="20"/>
        </w:rPr>
      </w:pPr>
      <w:r w:rsidRPr="000B1509">
        <w:rPr>
          <w:sz w:val="20"/>
        </w:rPr>
        <w:t>Принимающая Сторона:</w:t>
      </w:r>
    </w:p>
    <w:tbl>
      <w:tblPr>
        <w:tblW w:w="0" w:type="auto"/>
        <w:jc w:val="center"/>
        <w:tblInd w:w="-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3508"/>
        <w:gridCol w:w="3079"/>
      </w:tblGrid>
      <w:tr w:rsidR="00432BF5" w:rsidRPr="000B1509" w:rsidTr="009A4F78">
        <w:trPr>
          <w:jc w:val="center"/>
        </w:trPr>
        <w:tc>
          <w:tcPr>
            <w:tcW w:w="3508" w:type="dxa"/>
            <w:tcBorders>
              <w:top w:val="single" w:sz="4" w:space="0" w:color="auto"/>
              <w:left w:val="single" w:sz="4" w:space="0" w:color="auto"/>
              <w:bottom w:val="single" w:sz="4" w:space="0" w:color="auto"/>
              <w:right w:val="single" w:sz="4" w:space="0" w:color="auto"/>
            </w:tcBorders>
            <w:vAlign w:val="bottom"/>
          </w:tcPr>
          <w:p w:rsidR="00432BF5" w:rsidRPr="000B1509" w:rsidRDefault="00432BF5" w:rsidP="009A4F78">
            <w:pPr>
              <w:tabs>
                <w:tab w:val="left" w:pos="1080"/>
              </w:tabs>
              <w:rPr>
                <w:sz w:val="20"/>
              </w:rPr>
            </w:pPr>
            <w:r w:rsidRPr="000B1509">
              <w:rPr>
                <w:sz w:val="20"/>
              </w:rPr>
              <w:t>Наименование документа</w:t>
            </w:r>
          </w:p>
        </w:tc>
        <w:tc>
          <w:tcPr>
            <w:tcW w:w="3079" w:type="dxa"/>
            <w:tcBorders>
              <w:top w:val="single" w:sz="4" w:space="0" w:color="auto"/>
              <w:left w:val="single" w:sz="4" w:space="0" w:color="auto"/>
              <w:bottom w:val="single" w:sz="4" w:space="0" w:color="auto"/>
              <w:right w:val="single" w:sz="4" w:space="0" w:color="auto"/>
            </w:tcBorders>
            <w:vAlign w:val="bottom"/>
          </w:tcPr>
          <w:p w:rsidR="00432BF5" w:rsidRPr="000B1509" w:rsidRDefault="00432BF5" w:rsidP="009A4F78">
            <w:pPr>
              <w:tabs>
                <w:tab w:val="left" w:pos="1080"/>
              </w:tabs>
              <w:ind w:firstLine="680"/>
              <w:rPr>
                <w:sz w:val="20"/>
              </w:rPr>
            </w:pPr>
            <w:r w:rsidRPr="000B1509">
              <w:rPr>
                <w:sz w:val="20"/>
              </w:rPr>
              <w:t>Кол-во страниц</w:t>
            </w:r>
          </w:p>
        </w:tc>
      </w:tr>
      <w:tr w:rsidR="00432BF5" w:rsidRPr="000B1509" w:rsidTr="009A4F78">
        <w:trPr>
          <w:jc w:val="center"/>
        </w:trPr>
        <w:tc>
          <w:tcPr>
            <w:tcW w:w="3508" w:type="dxa"/>
            <w:tcBorders>
              <w:top w:val="single" w:sz="4" w:space="0" w:color="auto"/>
              <w:left w:val="single" w:sz="4" w:space="0" w:color="auto"/>
              <w:bottom w:val="single" w:sz="4" w:space="0" w:color="auto"/>
              <w:right w:val="single" w:sz="4" w:space="0" w:color="auto"/>
            </w:tcBorders>
            <w:vAlign w:val="bottom"/>
          </w:tcPr>
          <w:p w:rsidR="00432BF5" w:rsidRPr="000B1509" w:rsidRDefault="00432BF5" w:rsidP="009A4F78">
            <w:pPr>
              <w:tabs>
                <w:tab w:val="left" w:pos="1080"/>
              </w:tabs>
              <w:ind w:firstLine="680"/>
              <w:rPr>
                <w:sz w:val="20"/>
              </w:rPr>
            </w:pPr>
          </w:p>
        </w:tc>
        <w:tc>
          <w:tcPr>
            <w:tcW w:w="3079" w:type="dxa"/>
            <w:tcBorders>
              <w:top w:val="single" w:sz="4" w:space="0" w:color="auto"/>
              <w:left w:val="single" w:sz="4" w:space="0" w:color="auto"/>
              <w:bottom w:val="single" w:sz="4" w:space="0" w:color="auto"/>
              <w:right w:val="single" w:sz="4" w:space="0" w:color="auto"/>
            </w:tcBorders>
            <w:vAlign w:val="bottom"/>
          </w:tcPr>
          <w:p w:rsidR="00432BF5" w:rsidRPr="000B1509" w:rsidRDefault="00432BF5" w:rsidP="009A4F78">
            <w:pPr>
              <w:tabs>
                <w:tab w:val="left" w:pos="1080"/>
              </w:tabs>
              <w:ind w:firstLine="680"/>
              <w:rPr>
                <w:sz w:val="20"/>
              </w:rPr>
            </w:pPr>
          </w:p>
        </w:tc>
      </w:tr>
    </w:tbl>
    <w:p w:rsidR="00432BF5" w:rsidRPr="000B1509" w:rsidRDefault="00432BF5" w:rsidP="00432BF5">
      <w:pPr>
        <w:tabs>
          <w:tab w:val="left" w:pos="1080"/>
        </w:tabs>
        <w:ind w:firstLine="680"/>
        <w:rPr>
          <w:sz w:val="20"/>
        </w:rPr>
      </w:pPr>
    </w:p>
    <w:p w:rsidR="00432BF5" w:rsidRPr="000B1509" w:rsidRDefault="00432BF5" w:rsidP="00432BF5">
      <w:pPr>
        <w:tabs>
          <w:tab w:val="left" w:pos="1080"/>
        </w:tabs>
        <w:ind w:firstLine="680"/>
        <w:rPr>
          <w:sz w:val="20"/>
        </w:rPr>
      </w:pPr>
      <w:r w:rsidRPr="000B1509">
        <w:rPr>
          <w:sz w:val="20"/>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432BF5" w:rsidRPr="000B1509" w:rsidRDefault="00432BF5" w:rsidP="00432BF5">
      <w:pPr>
        <w:tabs>
          <w:tab w:val="left" w:pos="1080"/>
        </w:tabs>
        <w:ind w:firstLine="680"/>
        <w:rPr>
          <w:sz w:val="20"/>
        </w:rPr>
      </w:pPr>
      <w:r w:rsidRPr="000B1509">
        <w:rPr>
          <w:sz w:val="20"/>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432BF5" w:rsidRPr="000B1509" w:rsidRDefault="00432BF5" w:rsidP="00432BF5">
      <w:pPr>
        <w:tabs>
          <w:tab w:val="left" w:pos="1080"/>
        </w:tabs>
        <w:ind w:firstLine="680"/>
        <w:rPr>
          <w:sz w:val="20"/>
        </w:rPr>
      </w:pPr>
      <w:proofErr w:type="gramStart"/>
      <w:r w:rsidRPr="000B1509">
        <w:rPr>
          <w:sz w:val="20"/>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компетентным органам государственной власти</w:t>
      </w:r>
      <w:proofErr w:type="gramEnd"/>
      <w:r w:rsidRPr="000B1509">
        <w:rPr>
          <w:sz w:val="20"/>
        </w:rPr>
        <w:t xml:space="preserve"> (в том числе, Федеральной налоговой службе Российской Федерации, Минэнерго России, </w:t>
      </w:r>
      <w:proofErr w:type="spellStart"/>
      <w:r w:rsidRPr="000B1509">
        <w:rPr>
          <w:sz w:val="20"/>
        </w:rPr>
        <w:t>Росфинмониторингу</w:t>
      </w:r>
      <w:proofErr w:type="spellEnd"/>
      <w:r w:rsidRPr="000B1509">
        <w:rPr>
          <w:sz w:val="20"/>
        </w:rPr>
        <w:t xml:space="preserve">, Правительству Российской Федерации, </w:t>
      </w:r>
      <w:proofErr w:type="spellStart"/>
      <w:r w:rsidRPr="000B1509">
        <w:rPr>
          <w:sz w:val="20"/>
        </w:rPr>
        <w:t>Госкорпорации</w:t>
      </w:r>
      <w:proofErr w:type="spellEnd"/>
      <w:r w:rsidRPr="000B1509">
        <w:rPr>
          <w:sz w:val="20"/>
        </w:rPr>
        <w:t xml:space="preserve"> «</w:t>
      </w:r>
      <w:proofErr w:type="spellStart"/>
      <w:r w:rsidRPr="000B1509">
        <w:rPr>
          <w:sz w:val="20"/>
        </w:rPr>
        <w:t>Росатом</w:t>
      </w:r>
      <w:proofErr w:type="spellEnd"/>
      <w:r w:rsidRPr="000B1509">
        <w:rPr>
          <w:sz w:val="20"/>
        </w:rPr>
        <w:t>») и последующую обработку Сведений такими органами (далее – Раскрытие). 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p>
    <w:p w:rsidR="00432BF5" w:rsidRPr="000B1509" w:rsidRDefault="00432BF5" w:rsidP="00432BF5">
      <w:pPr>
        <w:tabs>
          <w:tab w:val="left" w:pos="1080"/>
        </w:tabs>
        <w:ind w:firstLine="680"/>
        <w:rPr>
          <w:sz w:val="20"/>
        </w:rPr>
      </w:pPr>
    </w:p>
    <w:p w:rsidR="00432BF5" w:rsidRPr="000B1509" w:rsidRDefault="00432BF5" w:rsidP="00432BF5">
      <w:pPr>
        <w:tabs>
          <w:tab w:val="left" w:pos="1080"/>
        </w:tabs>
        <w:ind w:firstLine="680"/>
        <w:rPr>
          <w:sz w:val="20"/>
        </w:rPr>
      </w:pPr>
      <w:r w:rsidRPr="000B1509">
        <w:rPr>
          <w:sz w:val="20"/>
        </w:rPr>
        <w:t xml:space="preserve"> ПОДПИСИ:</w:t>
      </w:r>
    </w:p>
    <w:p w:rsidR="00432BF5" w:rsidRDefault="00432BF5" w:rsidP="00432BF5">
      <w:pPr>
        <w:tabs>
          <w:tab w:val="left" w:pos="1080"/>
        </w:tabs>
        <w:ind w:firstLine="680"/>
        <w:rPr>
          <w:sz w:val="20"/>
        </w:rPr>
      </w:pPr>
      <w:r w:rsidRPr="000B1509">
        <w:rPr>
          <w:sz w:val="20"/>
        </w:rPr>
        <w:t xml:space="preserve"> Передающая Сторона:</w:t>
      </w:r>
    </w:p>
    <w:p w:rsidR="00432BF5" w:rsidRDefault="00432BF5" w:rsidP="00432BF5">
      <w:pPr>
        <w:tabs>
          <w:tab w:val="left" w:pos="1080"/>
        </w:tabs>
        <w:ind w:firstLine="680"/>
        <w:rPr>
          <w:sz w:val="20"/>
        </w:rPr>
      </w:pPr>
    </w:p>
    <w:p w:rsidR="00432BF5" w:rsidRDefault="00432BF5" w:rsidP="00432BF5">
      <w:pPr>
        <w:tabs>
          <w:tab w:val="left" w:pos="1080"/>
        </w:tabs>
        <w:ind w:firstLine="680"/>
        <w:rPr>
          <w:sz w:val="20"/>
        </w:rPr>
      </w:pPr>
    </w:p>
    <w:p w:rsidR="00432BF5" w:rsidRDefault="00432BF5" w:rsidP="00432BF5">
      <w:pPr>
        <w:tabs>
          <w:tab w:val="left" w:pos="1080"/>
        </w:tabs>
        <w:ind w:firstLine="680"/>
        <w:rPr>
          <w:sz w:val="20"/>
        </w:rPr>
      </w:pPr>
    </w:p>
    <w:p w:rsidR="00432BF5" w:rsidRPr="000B1509" w:rsidRDefault="00432BF5" w:rsidP="00432BF5">
      <w:pPr>
        <w:tabs>
          <w:tab w:val="left" w:pos="1080"/>
        </w:tabs>
        <w:ind w:firstLine="680"/>
        <w:rPr>
          <w:sz w:val="20"/>
        </w:rPr>
      </w:pPr>
      <w:r w:rsidRPr="000B1509">
        <w:rPr>
          <w:sz w:val="20"/>
        </w:rPr>
        <w:t>Принимающая Сторона:</w:t>
      </w:r>
    </w:p>
    <w:p w:rsidR="00432BF5" w:rsidRDefault="00432BF5" w:rsidP="00432BF5">
      <w:pPr>
        <w:pStyle w:val="a"/>
        <w:numPr>
          <w:ilvl w:val="0"/>
          <w:numId w:val="0"/>
        </w:numPr>
        <w:jc w:val="both"/>
        <w:rPr>
          <w:color w:val="000000"/>
        </w:rPr>
      </w:pPr>
    </w:p>
    <w:p w:rsidR="00432BF5" w:rsidRDefault="00432BF5" w:rsidP="00432BF5">
      <w:pPr>
        <w:pStyle w:val="a"/>
        <w:numPr>
          <w:ilvl w:val="0"/>
          <w:numId w:val="0"/>
        </w:numPr>
        <w:jc w:val="both"/>
        <w:rPr>
          <w:color w:val="000000"/>
        </w:rPr>
      </w:pPr>
    </w:p>
    <w:p w:rsidR="00432BF5" w:rsidRDefault="00432BF5" w:rsidP="00432BF5">
      <w:pPr>
        <w:pStyle w:val="a"/>
        <w:numPr>
          <w:ilvl w:val="0"/>
          <w:numId w:val="0"/>
        </w:numPr>
        <w:jc w:val="both"/>
        <w:rPr>
          <w:color w:val="000000"/>
        </w:rPr>
      </w:pPr>
    </w:p>
    <w:p w:rsidR="00432BF5" w:rsidRDefault="00432BF5" w:rsidP="00432BF5">
      <w:pPr>
        <w:pStyle w:val="a"/>
        <w:numPr>
          <w:ilvl w:val="0"/>
          <w:numId w:val="0"/>
        </w:numPr>
        <w:jc w:val="both"/>
        <w:rPr>
          <w:color w:val="000000"/>
        </w:rPr>
      </w:pPr>
    </w:p>
    <w:p w:rsidR="00432BF5" w:rsidRDefault="00432BF5" w:rsidP="00432BF5">
      <w:pPr>
        <w:pStyle w:val="a"/>
        <w:numPr>
          <w:ilvl w:val="0"/>
          <w:numId w:val="0"/>
        </w:numPr>
        <w:jc w:val="both"/>
        <w:rPr>
          <w:color w:val="000000"/>
        </w:rPr>
      </w:pPr>
    </w:p>
    <w:p w:rsidR="00432BF5" w:rsidRDefault="00432BF5" w:rsidP="00432BF5">
      <w:pPr>
        <w:pStyle w:val="a"/>
        <w:numPr>
          <w:ilvl w:val="0"/>
          <w:numId w:val="0"/>
        </w:numPr>
        <w:jc w:val="center"/>
        <w:rPr>
          <w:color w:val="000000"/>
        </w:rPr>
      </w:pPr>
    </w:p>
    <w:p w:rsidR="00432BF5" w:rsidRDefault="00432BF5" w:rsidP="00432BF5">
      <w:pPr>
        <w:pStyle w:val="a"/>
        <w:numPr>
          <w:ilvl w:val="0"/>
          <w:numId w:val="0"/>
        </w:numPr>
        <w:spacing w:after="0"/>
        <w:jc w:val="both"/>
      </w:pPr>
      <w:r w:rsidRPr="00FD2A69">
        <w:tab/>
      </w:r>
      <w:r w:rsidRPr="00FD2A69">
        <w:tab/>
      </w:r>
      <w:r w:rsidRPr="00FD2A69">
        <w:tab/>
      </w:r>
      <w:r w:rsidRPr="00FD2A69">
        <w:tab/>
      </w:r>
      <w:r w:rsidRPr="00FD2A69">
        <w:tab/>
      </w:r>
    </w:p>
    <w:p w:rsidR="00F270B3" w:rsidRDefault="00F270B3" w:rsidP="00432BF5">
      <w:pPr>
        <w:ind w:firstLine="426"/>
        <w:jc w:val="both"/>
      </w:pPr>
    </w:p>
    <w:sectPr w:rsidR="00F270B3" w:rsidSect="00F270B3">
      <w:headerReference w:type="default" r:id="rId18"/>
      <w:footerReference w:type="default" r:id="rId19"/>
      <w:pgSz w:w="11906" w:h="16838" w:code="9"/>
      <w:pgMar w:top="1134" w:right="567" w:bottom="1985" w:left="1701" w:header="567" w:footer="0"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361FA" w:rsidRDefault="003361FA" w:rsidP="00F270B3">
      <w:r>
        <w:separator/>
      </w:r>
    </w:p>
  </w:endnote>
  <w:endnote w:type="continuationSeparator" w:id="0">
    <w:p w:rsidR="003361FA" w:rsidRDefault="003361FA" w:rsidP="00F270B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F78" w:rsidRPr="002E7928" w:rsidRDefault="00F25EB3" w:rsidP="009A4F78">
    <w:pPr>
      <w:pStyle w:val="aa"/>
      <w:framePr w:wrap="around" w:vAnchor="text" w:hAnchor="margin" w:xAlign="center" w:y="1"/>
      <w:rPr>
        <w:rStyle w:val="af"/>
        <w:sz w:val="23"/>
        <w:szCs w:val="23"/>
      </w:rPr>
    </w:pPr>
    <w:r w:rsidRPr="002E7928">
      <w:rPr>
        <w:rStyle w:val="af"/>
        <w:sz w:val="23"/>
        <w:szCs w:val="23"/>
      </w:rPr>
      <w:fldChar w:fldCharType="begin"/>
    </w:r>
    <w:r w:rsidR="009A4F78" w:rsidRPr="002E7928">
      <w:rPr>
        <w:rStyle w:val="af"/>
        <w:sz w:val="23"/>
        <w:szCs w:val="23"/>
      </w:rPr>
      <w:instrText xml:space="preserve">PAGE  </w:instrText>
    </w:r>
    <w:r w:rsidRPr="002E7928">
      <w:rPr>
        <w:rStyle w:val="af"/>
        <w:sz w:val="23"/>
        <w:szCs w:val="23"/>
      </w:rPr>
      <w:fldChar w:fldCharType="separate"/>
    </w:r>
    <w:r w:rsidR="009A4F78" w:rsidRPr="002E7928">
      <w:rPr>
        <w:rStyle w:val="af"/>
        <w:noProof/>
        <w:sz w:val="23"/>
        <w:szCs w:val="23"/>
      </w:rPr>
      <w:t>6</w:t>
    </w:r>
    <w:r w:rsidRPr="002E7928">
      <w:rPr>
        <w:rStyle w:val="af"/>
        <w:sz w:val="23"/>
        <w:szCs w:val="23"/>
      </w:rPr>
      <w:fldChar w:fldCharType="end"/>
    </w:r>
  </w:p>
  <w:p w:rsidR="009A4F78" w:rsidRPr="002E7928" w:rsidRDefault="009A4F78">
    <w:pPr>
      <w:pStyle w:val="aa"/>
      <w:rPr>
        <w:sz w:val="23"/>
        <w:szCs w:val="23"/>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718348"/>
      <w:docPartObj>
        <w:docPartGallery w:val="Page Numbers (Bottom of Page)"/>
        <w:docPartUnique/>
      </w:docPartObj>
    </w:sdtPr>
    <w:sdtContent>
      <w:p w:rsidR="009A4F78" w:rsidRDefault="00F25EB3">
        <w:pPr>
          <w:pStyle w:val="aa"/>
          <w:jc w:val="center"/>
        </w:pPr>
        <w:fldSimple w:instr=" PAGE   \* MERGEFORMAT ">
          <w:r w:rsidR="00137C85">
            <w:rPr>
              <w:noProof/>
            </w:rPr>
            <w:t>11</w:t>
          </w:r>
        </w:fldSimple>
      </w:p>
    </w:sdtContent>
  </w:sdt>
  <w:p w:rsidR="009A4F78" w:rsidRDefault="009A4F78">
    <w:pPr>
      <w:pStyle w:val="a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718347"/>
      <w:docPartObj>
        <w:docPartGallery w:val="Page Numbers (Bottom of Page)"/>
        <w:docPartUnique/>
      </w:docPartObj>
    </w:sdtPr>
    <w:sdtContent>
      <w:p w:rsidR="009A4F78" w:rsidRDefault="00F25EB3">
        <w:pPr>
          <w:pStyle w:val="aa"/>
          <w:jc w:val="center"/>
        </w:pPr>
        <w:fldSimple w:instr=" PAGE   \* MERGEFORMAT ">
          <w:r w:rsidR="00137C85">
            <w:rPr>
              <w:noProof/>
            </w:rPr>
            <w:t>1</w:t>
          </w:r>
        </w:fldSimple>
      </w:p>
    </w:sdtContent>
  </w:sdt>
  <w:p w:rsidR="009A4F78" w:rsidRDefault="009A4F78">
    <w:pPr>
      <w:pStyle w:val="aa"/>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F78" w:rsidRDefault="00F25EB3" w:rsidP="009A4F78">
    <w:pPr>
      <w:pStyle w:val="aa"/>
      <w:framePr w:wrap="around" w:vAnchor="text" w:hAnchor="margin" w:xAlign="right" w:y="1"/>
      <w:rPr>
        <w:rStyle w:val="af"/>
      </w:rPr>
    </w:pPr>
    <w:r>
      <w:rPr>
        <w:rStyle w:val="af"/>
      </w:rPr>
      <w:fldChar w:fldCharType="begin"/>
    </w:r>
    <w:r w:rsidR="009A4F78">
      <w:rPr>
        <w:rStyle w:val="af"/>
      </w:rPr>
      <w:instrText xml:space="preserve">PAGE  </w:instrText>
    </w:r>
    <w:r>
      <w:rPr>
        <w:rStyle w:val="af"/>
      </w:rPr>
      <w:fldChar w:fldCharType="end"/>
    </w:r>
  </w:p>
  <w:p w:rsidR="009A4F78" w:rsidRDefault="009A4F78" w:rsidP="009A4F78">
    <w:pPr>
      <w:pStyle w:val="aa"/>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F78" w:rsidRDefault="00F25EB3" w:rsidP="009A4F78">
    <w:pPr>
      <w:pStyle w:val="aa"/>
      <w:framePr w:wrap="around" w:vAnchor="text" w:hAnchor="margin" w:xAlign="right" w:y="1"/>
      <w:rPr>
        <w:rStyle w:val="af"/>
      </w:rPr>
    </w:pPr>
    <w:r>
      <w:rPr>
        <w:rStyle w:val="af"/>
      </w:rPr>
      <w:fldChar w:fldCharType="begin"/>
    </w:r>
    <w:r w:rsidR="009A4F78">
      <w:rPr>
        <w:rStyle w:val="af"/>
      </w:rPr>
      <w:instrText xml:space="preserve">PAGE  </w:instrText>
    </w:r>
    <w:r>
      <w:rPr>
        <w:rStyle w:val="af"/>
      </w:rPr>
      <w:fldChar w:fldCharType="separate"/>
    </w:r>
    <w:r w:rsidR="009A4F78">
      <w:rPr>
        <w:rStyle w:val="af"/>
        <w:noProof/>
      </w:rPr>
      <w:t>15</w:t>
    </w:r>
    <w:r>
      <w:rPr>
        <w:rStyle w:val="af"/>
      </w:rPr>
      <w:fldChar w:fldCharType="end"/>
    </w:r>
  </w:p>
  <w:p w:rsidR="009A4F78" w:rsidRDefault="009A4F78" w:rsidP="009A4F78">
    <w:pPr>
      <w:pStyle w:val="aa"/>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F78" w:rsidRDefault="009A4F78">
    <w:pPr>
      <w:pStyle w:val="aa"/>
      <w:jc w:val="right"/>
    </w:pPr>
  </w:p>
  <w:p w:rsidR="009A4F78" w:rsidRDefault="009A4F78">
    <w:pPr>
      <w:pStyle w:val="aa"/>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F78" w:rsidRDefault="00F25EB3">
    <w:pPr>
      <w:pStyle w:val="aa"/>
      <w:jc w:val="center"/>
    </w:pPr>
    <w:fldSimple w:instr=" PAGE   \* MERGEFORMAT ">
      <w:r w:rsidR="009A4F78">
        <w:rPr>
          <w:noProof/>
        </w:rPr>
        <w:t>10</w:t>
      </w:r>
    </w:fldSimple>
  </w:p>
  <w:p w:rsidR="009A4F78" w:rsidRDefault="009A4F78">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361FA" w:rsidRDefault="003361FA" w:rsidP="00F270B3">
      <w:r>
        <w:separator/>
      </w:r>
    </w:p>
  </w:footnote>
  <w:footnote w:type="continuationSeparator" w:id="0">
    <w:p w:rsidR="003361FA" w:rsidRDefault="003361FA" w:rsidP="00F270B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F78" w:rsidRPr="005E5CD0" w:rsidRDefault="009A4F78" w:rsidP="009A4F78">
    <w:pPr>
      <w:pStyle w:val="a8"/>
      <w:jc w:val="right"/>
      <w:rPr>
        <w:i/>
        <w:sz w:val="20"/>
        <w:szCs w:val="20"/>
      </w:rPr>
    </w:pPr>
    <w:r w:rsidRPr="005E5CD0">
      <w:rPr>
        <w:i/>
        <w:sz w:val="20"/>
        <w:szCs w:val="20"/>
      </w:rPr>
      <w:t>Договор № 04/12/</w:t>
    </w:r>
    <w:r>
      <w:rPr>
        <w:i/>
        <w:sz w:val="20"/>
        <w:szCs w:val="20"/>
      </w:rPr>
      <w:t xml:space="preserve">                    </w:t>
    </w:r>
    <w:r w:rsidRPr="005E5CD0">
      <w:rPr>
        <w:i/>
        <w:sz w:val="20"/>
        <w:szCs w:val="20"/>
      </w:rPr>
      <w:t xml:space="preserve">-Д от </w:t>
    </w:r>
    <w:r>
      <w:rPr>
        <w:i/>
        <w:sz w:val="20"/>
        <w:szCs w:val="20"/>
      </w:rPr>
      <w:t xml:space="preserve">          .</w:t>
    </w:r>
    <w:r w:rsidRPr="005E5CD0">
      <w:rPr>
        <w:i/>
        <w:sz w:val="20"/>
        <w:szCs w:val="20"/>
      </w:rPr>
      <w:t>.2013 г.</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F78" w:rsidRPr="00F270B3" w:rsidRDefault="009A4F78" w:rsidP="004B48EE">
    <w:pPr>
      <w:pStyle w:val="a8"/>
      <w:jc w:val="right"/>
      <w:rPr>
        <w:i/>
        <w:sz w:val="20"/>
        <w:szCs w:val="20"/>
      </w:rPr>
    </w:pPr>
    <w:r w:rsidRPr="00F270B3">
      <w:rPr>
        <w:i/>
        <w:sz w:val="20"/>
        <w:szCs w:val="20"/>
      </w:rPr>
      <w:t xml:space="preserve">Договор № 04/12/ </w:t>
    </w:r>
    <w:r>
      <w:rPr>
        <w:i/>
        <w:sz w:val="20"/>
        <w:szCs w:val="20"/>
      </w:rPr>
      <w:t xml:space="preserve">             </w:t>
    </w:r>
    <w:r w:rsidRPr="00F270B3">
      <w:rPr>
        <w:i/>
        <w:sz w:val="20"/>
        <w:szCs w:val="20"/>
      </w:rPr>
      <w:t xml:space="preserve">   -Д от     .</w:t>
    </w:r>
    <w:r>
      <w:rPr>
        <w:i/>
        <w:sz w:val="20"/>
        <w:szCs w:val="20"/>
      </w:rPr>
      <w:t>08</w:t>
    </w:r>
    <w:r w:rsidRPr="00F270B3">
      <w:rPr>
        <w:i/>
        <w:sz w:val="20"/>
        <w:szCs w:val="20"/>
      </w:rPr>
      <w:t xml:space="preserve"> .2013</w:t>
    </w:r>
  </w:p>
  <w:p w:rsidR="009A4F78" w:rsidRDefault="009A4F78">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85F4E"/>
    <w:multiLevelType w:val="hybridMultilevel"/>
    <w:tmpl w:val="861A0CF6"/>
    <w:lvl w:ilvl="0" w:tplc="854880E6">
      <w:start w:val="1"/>
      <w:numFmt w:val="decimal"/>
      <w:lvlText w:val="%1."/>
      <w:lvlJc w:val="left"/>
      <w:pPr>
        <w:ind w:left="1211"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nsid w:val="16B72E40"/>
    <w:multiLevelType w:val="singleLevel"/>
    <w:tmpl w:val="312817EE"/>
    <w:lvl w:ilvl="0">
      <w:start w:val="1"/>
      <w:numFmt w:val="decimal"/>
      <w:lvlText w:val="%1."/>
      <w:legacy w:legacy="1" w:legacySpace="120" w:legacyIndent="360"/>
      <w:lvlJc w:val="left"/>
      <w:pPr>
        <w:ind w:left="0" w:hanging="360"/>
      </w:pPr>
    </w:lvl>
  </w:abstractNum>
  <w:abstractNum w:abstractNumId="2">
    <w:nsid w:val="1AA30FEE"/>
    <w:multiLevelType w:val="multilevel"/>
    <w:tmpl w:val="01160388"/>
    <w:lvl w:ilvl="0">
      <w:start w:val="1"/>
      <w:numFmt w:val="decimal"/>
      <w:lvlText w:val="%1."/>
      <w:lvlJc w:val="left"/>
      <w:pPr>
        <w:tabs>
          <w:tab w:val="num" w:pos="1069"/>
        </w:tabs>
        <w:ind w:left="1069" w:hanging="360"/>
      </w:pPr>
      <w:rPr>
        <w:rFonts w:hint="default"/>
        <w:b w:val="0"/>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3">
    <w:nsid w:val="35AB31D4"/>
    <w:multiLevelType w:val="multilevel"/>
    <w:tmpl w:val="6568AAC4"/>
    <w:lvl w:ilvl="0">
      <w:start w:val="1"/>
      <w:numFmt w:val="decimal"/>
      <w:pStyle w:val="a"/>
      <w:lvlText w:val="%1."/>
      <w:lvlJc w:val="left"/>
      <w:pPr>
        <w:tabs>
          <w:tab w:val="num" w:pos="2912"/>
        </w:tabs>
        <w:ind w:left="2912" w:hanging="360"/>
      </w:pPr>
      <w:rPr>
        <w:rFonts w:hint="default"/>
        <w:b/>
      </w:rPr>
    </w:lvl>
    <w:lvl w:ilvl="1">
      <w:start w:val="1"/>
      <w:numFmt w:val="decimal"/>
      <w:lvlText w:val="%1.%2."/>
      <w:lvlJc w:val="left"/>
      <w:pPr>
        <w:tabs>
          <w:tab w:val="num" w:pos="1568"/>
        </w:tabs>
        <w:ind w:left="1568" w:hanging="8"/>
      </w:pPr>
      <w:rPr>
        <w:rFonts w:hint="default"/>
        <w:b w:val="0"/>
        <w:i w:val="0"/>
        <w:sz w:val="24"/>
        <w:szCs w:val="24"/>
      </w:rPr>
    </w:lvl>
    <w:lvl w:ilvl="2">
      <w:start w:val="1"/>
      <w:numFmt w:val="decimal"/>
      <w:lvlText w:val="%1.%2.%3."/>
      <w:lvlJc w:val="left"/>
      <w:pPr>
        <w:tabs>
          <w:tab w:val="num" w:pos="1430"/>
        </w:tabs>
        <w:ind w:left="1214" w:hanging="504"/>
      </w:pPr>
      <w:rPr>
        <w:rFonts w:hint="default"/>
        <w:b w:val="0"/>
        <w:color w:val="0D0D0D" w:themeColor="text1" w:themeTint="F2"/>
        <w:sz w:val="24"/>
        <w:szCs w:val="24"/>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num w:numId="1">
    <w:abstractNumId w:val="3"/>
  </w:num>
  <w:num w:numId="2">
    <w:abstractNumId w:val="2"/>
  </w:num>
  <w:num w:numId="3">
    <w:abstractNumId w:val="3"/>
    <w:lvlOverride w:ilvl="0">
      <w:startOverride w:val="3"/>
    </w:lvlOverride>
    <w:lvlOverride w:ilvl="1">
      <w:startOverride w:val="6"/>
    </w:lvlOverride>
  </w:num>
  <w:num w:numId="4">
    <w:abstractNumId w:val="0"/>
  </w:num>
  <w:num w:numId="5">
    <w:abstractNumId w:val="3"/>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F270B3"/>
    <w:rsid w:val="00002C5F"/>
    <w:rsid w:val="00007A76"/>
    <w:rsid w:val="000446D1"/>
    <w:rsid w:val="00085F8D"/>
    <w:rsid w:val="000B189C"/>
    <w:rsid w:val="000B2B76"/>
    <w:rsid w:val="00100E5E"/>
    <w:rsid w:val="00137C85"/>
    <w:rsid w:val="00143DF4"/>
    <w:rsid w:val="00174CD1"/>
    <w:rsid w:val="001A3A9F"/>
    <w:rsid w:val="001E7E91"/>
    <w:rsid w:val="00220D65"/>
    <w:rsid w:val="00226D26"/>
    <w:rsid w:val="002B0EC3"/>
    <w:rsid w:val="002C1201"/>
    <w:rsid w:val="002C586A"/>
    <w:rsid w:val="003361FA"/>
    <w:rsid w:val="003C73A3"/>
    <w:rsid w:val="00401E9C"/>
    <w:rsid w:val="0040654C"/>
    <w:rsid w:val="00432BF5"/>
    <w:rsid w:val="00437263"/>
    <w:rsid w:val="00453F34"/>
    <w:rsid w:val="00495FAB"/>
    <w:rsid w:val="004B48EE"/>
    <w:rsid w:val="004E0D4B"/>
    <w:rsid w:val="004F6EDB"/>
    <w:rsid w:val="00530999"/>
    <w:rsid w:val="005312EB"/>
    <w:rsid w:val="00532100"/>
    <w:rsid w:val="005454E2"/>
    <w:rsid w:val="005D66E8"/>
    <w:rsid w:val="006A2968"/>
    <w:rsid w:val="006C29D9"/>
    <w:rsid w:val="006C4FA5"/>
    <w:rsid w:val="006D6FBD"/>
    <w:rsid w:val="0078496C"/>
    <w:rsid w:val="007B4CED"/>
    <w:rsid w:val="007B6CAD"/>
    <w:rsid w:val="007C649B"/>
    <w:rsid w:val="007C74FC"/>
    <w:rsid w:val="007E7152"/>
    <w:rsid w:val="007F753F"/>
    <w:rsid w:val="008237A9"/>
    <w:rsid w:val="0082775A"/>
    <w:rsid w:val="0090279A"/>
    <w:rsid w:val="009632F3"/>
    <w:rsid w:val="00967107"/>
    <w:rsid w:val="009A022C"/>
    <w:rsid w:val="009A4F78"/>
    <w:rsid w:val="009B3AE8"/>
    <w:rsid w:val="009C1564"/>
    <w:rsid w:val="00A00CB3"/>
    <w:rsid w:val="00A52F3A"/>
    <w:rsid w:val="00B71F53"/>
    <w:rsid w:val="00C80023"/>
    <w:rsid w:val="00C93A19"/>
    <w:rsid w:val="00CB2B90"/>
    <w:rsid w:val="00CC3BD6"/>
    <w:rsid w:val="00D13936"/>
    <w:rsid w:val="00D655FD"/>
    <w:rsid w:val="00DB4DCD"/>
    <w:rsid w:val="00DC5F08"/>
    <w:rsid w:val="00DD09B3"/>
    <w:rsid w:val="00DF2C91"/>
    <w:rsid w:val="00E0139A"/>
    <w:rsid w:val="00E4477F"/>
    <w:rsid w:val="00EA5C0E"/>
    <w:rsid w:val="00EB0D27"/>
    <w:rsid w:val="00F25EB3"/>
    <w:rsid w:val="00F270B3"/>
    <w:rsid w:val="00F76C43"/>
    <w:rsid w:val="00FA42B0"/>
    <w:rsid w:val="00FD795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270B3"/>
    <w:pPr>
      <w:spacing w:after="0" w:line="240" w:lineRule="auto"/>
    </w:pPr>
    <w:rPr>
      <w:rFonts w:ascii="Times New Roman" w:eastAsia="Times New Roman" w:hAnsi="Times New Roman" w:cs="Times New Roman"/>
      <w:sz w:val="24"/>
      <w:szCs w:val="24"/>
      <w:lang w:eastAsia="ru-RU"/>
    </w:rPr>
  </w:style>
  <w:style w:type="paragraph" w:styleId="1">
    <w:name w:val="heading 1"/>
    <w:aliases w:val="Заголовок 1 Знак Знак Знак Знак Знак Знак Знак Знак Знак,H1,раздел,Заголовок раздела"/>
    <w:basedOn w:val="a0"/>
    <w:next w:val="a0"/>
    <w:link w:val="10"/>
    <w:qFormat/>
    <w:rsid w:val="00432BF5"/>
    <w:pPr>
      <w:keepNext/>
      <w:keepLines/>
      <w:pageBreakBefore/>
      <w:suppressAutoHyphens/>
      <w:spacing w:before="480" w:after="240"/>
      <w:outlineLvl w:val="0"/>
    </w:pPr>
    <w:rPr>
      <w:rFonts w:ascii="Arial" w:hAnsi="Arial"/>
      <w:b/>
      <w:kern w:val="28"/>
      <w:sz w:val="40"/>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Body Text"/>
    <w:basedOn w:val="a0"/>
    <w:link w:val="a4"/>
    <w:rsid w:val="00F270B3"/>
    <w:pPr>
      <w:numPr>
        <w:numId w:val="1"/>
      </w:numPr>
      <w:spacing w:after="120"/>
    </w:pPr>
  </w:style>
  <w:style w:type="character" w:customStyle="1" w:styleId="a4">
    <w:name w:val="Основной текст Знак"/>
    <w:basedOn w:val="a1"/>
    <w:link w:val="a"/>
    <w:rsid w:val="00F270B3"/>
    <w:rPr>
      <w:rFonts w:ascii="Times New Roman" w:eastAsia="Times New Roman" w:hAnsi="Times New Roman" w:cs="Times New Roman"/>
      <w:sz w:val="24"/>
      <w:szCs w:val="24"/>
      <w:lang w:eastAsia="ru-RU"/>
    </w:rPr>
  </w:style>
  <w:style w:type="paragraph" w:styleId="a5">
    <w:name w:val="Body Text Indent"/>
    <w:basedOn w:val="a0"/>
    <w:link w:val="a6"/>
    <w:rsid w:val="00F270B3"/>
    <w:pPr>
      <w:spacing w:after="120"/>
      <w:ind w:left="283"/>
    </w:pPr>
  </w:style>
  <w:style w:type="character" w:customStyle="1" w:styleId="a6">
    <w:name w:val="Основной текст с отступом Знак"/>
    <w:basedOn w:val="a1"/>
    <w:link w:val="a5"/>
    <w:rsid w:val="00F270B3"/>
    <w:rPr>
      <w:rFonts w:ascii="Times New Roman" w:eastAsia="Times New Roman" w:hAnsi="Times New Roman" w:cs="Times New Roman"/>
      <w:sz w:val="24"/>
      <w:szCs w:val="24"/>
      <w:lang w:eastAsia="ru-RU"/>
    </w:rPr>
  </w:style>
  <w:style w:type="paragraph" w:styleId="a7">
    <w:name w:val="List Paragraph"/>
    <w:basedOn w:val="a0"/>
    <w:uiPriority w:val="34"/>
    <w:qFormat/>
    <w:rsid w:val="00F270B3"/>
    <w:pPr>
      <w:ind w:left="708"/>
    </w:pPr>
  </w:style>
  <w:style w:type="paragraph" w:styleId="a8">
    <w:name w:val="header"/>
    <w:basedOn w:val="a0"/>
    <w:link w:val="a9"/>
    <w:uiPriority w:val="99"/>
    <w:unhideWhenUsed/>
    <w:rsid w:val="00F270B3"/>
    <w:pPr>
      <w:tabs>
        <w:tab w:val="center" w:pos="4677"/>
        <w:tab w:val="right" w:pos="9355"/>
      </w:tabs>
    </w:pPr>
  </w:style>
  <w:style w:type="character" w:customStyle="1" w:styleId="a9">
    <w:name w:val="Верхний колонтитул Знак"/>
    <w:basedOn w:val="a1"/>
    <w:link w:val="a8"/>
    <w:uiPriority w:val="99"/>
    <w:rsid w:val="00F270B3"/>
    <w:rPr>
      <w:rFonts w:ascii="Times New Roman" w:eastAsia="Times New Roman" w:hAnsi="Times New Roman" w:cs="Times New Roman"/>
      <w:sz w:val="24"/>
      <w:szCs w:val="24"/>
      <w:lang w:eastAsia="ru-RU"/>
    </w:rPr>
  </w:style>
  <w:style w:type="paragraph" w:styleId="aa">
    <w:name w:val="footer"/>
    <w:basedOn w:val="a0"/>
    <w:link w:val="ab"/>
    <w:uiPriority w:val="99"/>
    <w:unhideWhenUsed/>
    <w:rsid w:val="00F270B3"/>
    <w:pPr>
      <w:tabs>
        <w:tab w:val="center" w:pos="4677"/>
        <w:tab w:val="right" w:pos="9355"/>
      </w:tabs>
    </w:pPr>
  </w:style>
  <w:style w:type="character" w:customStyle="1" w:styleId="ab">
    <w:name w:val="Нижний колонтитул Знак"/>
    <w:basedOn w:val="a1"/>
    <w:link w:val="aa"/>
    <w:uiPriority w:val="99"/>
    <w:rsid w:val="00F270B3"/>
    <w:rPr>
      <w:rFonts w:ascii="Times New Roman" w:eastAsia="Times New Roman" w:hAnsi="Times New Roman" w:cs="Times New Roman"/>
      <w:sz w:val="24"/>
      <w:szCs w:val="24"/>
      <w:lang w:eastAsia="ru-RU"/>
    </w:rPr>
  </w:style>
  <w:style w:type="paragraph" w:styleId="ac">
    <w:name w:val="Balloon Text"/>
    <w:basedOn w:val="a0"/>
    <w:link w:val="ad"/>
    <w:uiPriority w:val="99"/>
    <w:semiHidden/>
    <w:unhideWhenUsed/>
    <w:rsid w:val="00F270B3"/>
    <w:rPr>
      <w:rFonts w:ascii="Tahoma" w:hAnsi="Tahoma" w:cs="Tahoma"/>
      <w:sz w:val="16"/>
      <w:szCs w:val="16"/>
    </w:rPr>
  </w:style>
  <w:style w:type="character" w:customStyle="1" w:styleId="ad">
    <w:name w:val="Текст выноски Знак"/>
    <w:basedOn w:val="a1"/>
    <w:link w:val="ac"/>
    <w:uiPriority w:val="99"/>
    <w:semiHidden/>
    <w:rsid w:val="00F270B3"/>
    <w:rPr>
      <w:rFonts w:ascii="Tahoma" w:eastAsia="Times New Roman" w:hAnsi="Tahoma" w:cs="Tahoma"/>
      <w:sz w:val="16"/>
      <w:szCs w:val="16"/>
      <w:lang w:eastAsia="ru-RU"/>
    </w:rPr>
  </w:style>
  <w:style w:type="character" w:styleId="ae">
    <w:name w:val="Hyperlink"/>
    <w:basedOn w:val="a1"/>
    <w:uiPriority w:val="99"/>
    <w:unhideWhenUsed/>
    <w:rsid w:val="00CC3BD6"/>
    <w:rPr>
      <w:color w:val="0000FF" w:themeColor="hyperlink"/>
      <w:u w:val="single"/>
    </w:rPr>
  </w:style>
  <w:style w:type="character" w:customStyle="1" w:styleId="10">
    <w:name w:val="Заголовок 1 Знак"/>
    <w:aliases w:val="Заголовок 1 Знак Знак Знак Знак Знак Знак Знак Знак Знак Знак,H1 Знак,раздел Знак,Заголовок раздела Знак"/>
    <w:basedOn w:val="a1"/>
    <w:link w:val="1"/>
    <w:rsid w:val="00432BF5"/>
    <w:rPr>
      <w:rFonts w:ascii="Arial" w:eastAsia="Times New Roman" w:hAnsi="Arial" w:cs="Times New Roman"/>
      <w:b/>
      <w:kern w:val="28"/>
      <w:sz w:val="40"/>
      <w:szCs w:val="20"/>
      <w:lang w:eastAsia="ru-RU"/>
    </w:rPr>
  </w:style>
  <w:style w:type="paragraph" w:customStyle="1" w:styleId="11">
    <w:name w:val="Обычный1"/>
    <w:rsid w:val="00432BF5"/>
    <w:pPr>
      <w:spacing w:after="0" w:line="240" w:lineRule="auto"/>
    </w:pPr>
    <w:rPr>
      <w:rFonts w:ascii="CG Times" w:eastAsia="Times New Roman" w:hAnsi="CG Times" w:cs="Times New Roman"/>
      <w:snapToGrid w:val="0"/>
      <w:sz w:val="20"/>
      <w:szCs w:val="20"/>
      <w:lang w:eastAsia="ru-RU"/>
    </w:rPr>
  </w:style>
  <w:style w:type="character" w:styleId="af">
    <w:name w:val="page number"/>
    <w:basedOn w:val="a1"/>
    <w:rsid w:val="00432BF5"/>
    <w:rPr>
      <w:rFonts w:ascii="Times New Roman" w:hAnsi="Times New Roman" w:cs="Times New Roman"/>
      <w:sz w:val="20"/>
    </w:rPr>
  </w:style>
  <w:style w:type="paragraph" w:styleId="af0">
    <w:name w:val="No Spacing"/>
    <w:uiPriority w:val="1"/>
    <w:qFormat/>
    <w:rsid w:val="002C586A"/>
    <w:pPr>
      <w:spacing w:after="0" w:line="240" w:lineRule="auto"/>
    </w:pPr>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divs>
    <w:div w:id="196083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dor@ueip.ru" TargetMode="External"/><Relationship Id="rId13" Type="http://schemas.openxmlformats.org/officeDocument/2006/relationships/footer" Target="footer2.xm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yperlink" Target="mailto:condor@ueip.ru" TargetMode="External"/><Relationship Id="rId19" Type="http://schemas.openxmlformats.org/officeDocument/2006/relationships/footer" Target="footer7.xml"/><Relationship Id="rId4" Type="http://schemas.openxmlformats.org/officeDocument/2006/relationships/settings" Target="settings.xml"/><Relationship Id="rId9" Type="http://schemas.openxmlformats.org/officeDocument/2006/relationships/hyperlink" Target="mailto:condor@ueip.ru" TargetMode="Externa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6BA4839-64A1-44BA-A740-39DE4F72C4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13</Pages>
  <Words>5212</Words>
  <Characters>29714</Characters>
  <Application>Microsoft Office Word</Application>
  <DocSecurity>0</DocSecurity>
  <Lines>247</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УЭХК</Company>
  <LinksUpToDate>false</LinksUpToDate>
  <CharactersWithSpaces>34857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u040505</dc:creator>
  <cp:keywords/>
  <dc:description/>
  <cp:lastModifiedBy>Насонова Елена Федоровна</cp:lastModifiedBy>
  <cp:revision>9</cp:revision>
  <cp:lastPrinted>2013-10-03T11:21:00Z</cp:lastPrinted>
  <dcterms:created xsi:type="dcterms:W3CDTF">2013-10-02T16:05:00Z</dcterms:created>
  <dcterms:modified xsi:type="dcterms:W3CDTF">2013-10-09T12:03:00Z</dcterms:modified>
</cp:coreProperties>
</file>