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5703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E43923" w:rsidRPr="00E43923">
        <w:rPr>
          <w:sz w:val="28"/>
          <w:szCs w:val="28"/>
        </w:rPr>
        <w:t xml:space="preserve">турникета </w:t>
      </w:r>
      <w:proofErr w:type="spellStart"/>
      <w:r w:rsidR="00E43923" w:rsidRPr="00E43923">
        <w:rPr>
          <w:sz w:val="28"/>
          <w:szCs w:val="28"/>
        </w:rPr>
        <w:t>полуростового</w:t>
      </w:r>
      <w:proofErr w:type="spellEnd"/>
      <w:r w:rsidR="00E43923" w:rsidRPr="00E43923">
        <w:rPr>
          <w:sz w:val="28"/>
          <w:szCs w:val="28"/>
        </w:rPr>
        <w:t xml:space="preserve"> однопроходного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43923" w:rsidRPr="00E43923">
        <w:rPr>
          <w:sz w:val="28"/>
          <w:szCs w:val="28"/>
        </w:rPr>
        <w:t>10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E43923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E43923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</w:t>
      </w:r>
      <w:proofErr w:type="gramEnd"/>
      <w:r w:rsidR="00E43923" w:rsidRPr="00FB5C78">
        <w:rPr>
          <w:sz w:val="28"/>
          <w:szCs w:val="28"/>
        </w:rPr>
        <w:t xml:space="preserve"> </w:t>
      </w:r>
      <w:proofErr w:type="gramStart"/>
      <w:r w:rsidRPr="00CD24DC">
        <w:rPr>
          <w:sz w:val="28"/>
          <w:szCs w:val="28"/>
        </w:rPr>
        <w:t>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4392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E43923" w:rsidRPr="00E43923">
        <w:rPr>
          <w:sz w:val="28"/>
          <w:szCs w:val="28"/>
        </w:rPr>
        <w:t xml:space="preserve">турникета </w:t>
      </w:r>
      <w:proofErr w:type="spellStart"/>
      <w:r w:rsidR="00E43923" w:rsidRPr="00E43923">
        <w:rPr>
          <w:sz w:val="28"/>
          <w:szCs w:val="28"/>
        </w:rPr>
        <w:t>полуростового</w:t>
      </w:r>
      <w:proofErr w:type="spellEnd"/>
      <w:r w:rsidR="00E43923" w:rsidRPr="00E43923">
        <w:rPr>
          <w:sz w:val="28"/>
          <w:szCs w:val="28"/>
        </w:rPr>
        <w:t xml:space="preserve"> однопроходного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FB5C78" w:rsidRPr="00FB5C78">
        <w:rPr>
          <w:sz w:val="28"/>
          <w:szCs w:val="28"/>
        </w:rPr>
        <w:t>Первая партия (5 ед.) – в течени</w:t>
      </w:r>
      <w:proofErr w:type="gramStart"/>
      <w:r w:rsidR="00FB5C78" w:rsidRPr="00FB5C78">
        <w:rPr>
          <w:sz w:val="28"/>
          <w:szCs w:val="28"/>
        </w:rPr>
        <w:t>и</w:t>
      </w:r>
      <w:proofErr w:type="gramEnd"/>
      <w:r w:rsidR="00FB5C78" w:rsidRPr="00FB5C78">
        <w:rPr>
          <w:sz w:val="28"/>
          <w:szCs w:val="28"/>
        </w:rPr>
        <w:t xml:space="preserve"> 5 рабочих дней с момента заключения договора, последующие партии – каждые 15 рабочих дней до полного выполнения поставщиком своих обязательств. Каждая партия должна быть не менее 5 ед. Окончательный срок поставки - 31.10.2014 с момента заключения договора.</w:t>
      </w:r>
      <w:bookmarkStart w:id="2" w:name="_GoBack"/>
      <w:bookmarkEnd w:id="2"/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4392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E43923" w:rsidRPr="00E43923">
        <w:rPr>
          <w:sz w:val="28"/>
          <w:szCs w:val="28"/>
        </w:rPr>
        <w:t>4700000,03 (Четыре миллиона семьсот тысяч) рублей 03 копейки,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CD24DC">
        <w:rPr>
          <w:sz w:val="28"/>
          <w:szCs w:val="28"/>
        </w:rPr>
        <w:lastRenderedPageBreak/>
        <w:t>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3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3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E43923" w:rsidRPr="00E43923">
        <w:rPr>
          <w:spacing w:val="-6"/>
          <w:sz w:val="28"/>
          <w:szCs w:val="28"/>
        </w:rPr>
        <w:t>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036" w:rsidRDefault="00F57036">
      <w:r>
        <w:separator/>
      </w:r>
    </w:p>
  </w:endnote>
  <w:endnote w:type="continuationSeparator" w:id="0">
    <w:p w:rsidR="00F57036" w:rsidRDefault="00F57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036" w:rsidRDefault="00F57036">
      <w:r>
        <w:separator/>
      </w:r>
    </w:p>
  </w:footnote>
  <w:footnote w:type="continuationSeparator" w:id="0">
    <w:p w:rsidR="00F57036" w:rsidRDefault="00F57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57036" w:rsidP="00DC480A">
    <w:pPr>
      <w:pStyle w:val="aa"/>
    </w:pPr>
  </w:p>
  <w:p w:rsidR="00612414" w:rsidRDefault="00F5703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C37"/>
    <w:rsid w:val="00E33DBD"/>
    <w:rsid w:val="00E34B00"/>
    <w:rsid w:val="00E43923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57036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5C78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A8CE5-E1D9-4172-8F00-0ABA26D2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2014-08-28T10:02:00Z</dcterms:modified>
</cp:coreProperties>
</file>