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C4C" w:rsidRPr="00D74BD4" w:rsidRDefault="00FE3C4C" w:rsidP="00FE3C4C">
      <w:pPr>
        <w:jc w:val="center"/>
        <w:outlineLvl w:val="0"/>
        <w:rPr>
          <w:sz w:val="28"/>
          <w:szCs w:val="28"/>
        </w:rPr>
      </w:pPr>
      <w:bookmarkStart w:id="0" w:name="_Toc394584479"/>
      <w:r w:rsidRPr="00D74BD4">
        <w:rPr>
          <w:sz w:val="28"/>
          <w:szCs w:val="28"/>
        </w:rPr>
        <w:t>ИЗВЕЩЕНИЕ О ПРОВЕДЕНИИ ЗАПРОСА ЦЕН</w:t>
      </w:r>
      <w:bookmarkEnd w:id="0"/>
    </w:p>
    <w:p w:rsidR="00FE3C4C" w:rsidRPr="00D74BD4" w:rsidRDefault="00FE3C4C" w:rsidP="00FE3C4C">
      <w:pPr>
        <w:tabs>
          <w:tab w:val="left" w:pos="1134"/>
        </w:tabs>
        <w:jc w:val="center"/>
        <w:rPr>
          <w:sz w:val="28"/>
          <w:szCs w:val="28"/>
        </w:rPr>
      </w:pP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Форма и способ процедуры закупки:</w:t>
      </w:r>
      <w:r w:rsidRPr="00D74BD4">
        <w:rPr>
          <w:spacing w:val="-6"/>
          <w:sz w:val="28"/>
          <w:szCs w:val="28"/>
        </w:rPr>
        <w:t xml:space="preserve"> </w:t>
      </w:r>
      <w:r w:rsidR="00661606">
        <w:rPr>
          <w:sz w:val="28"/>
          <w:szCs w:val="28"/>
        </w:rPr>
        <w:t xml:space="preserve">Открытый запрос цен в </w:t>
      </w:r>
      <w:r w:rsidRPr="00D74BD4">
        <w:rPr>
          <w:sz w:val="28"/>
          <w:szCs w:val="28"/>
        </w:rPr>
        <w:t xml:space="preserve">электронной форме. 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Предмет запроса цен</w:t>
      </w:r>
      <w:r w:rsidRPr="00D74BD4">
        <w:rPr>
          <w:spacing w:val="-6"/>
          <w:sz w:val="28"/>
          <w:szCs w:val="28"/>
        </w:rPr>
        <w:t>: право заключения договора</w:t>
      </w:r>
      <w:r w:rsidRPr="00D74BD4">
        <w:rPr>
          <w:b/>
          <w:i/>
          <w:sz w:val="28"/>
          <w:szCs w:val="28"/>
        </w:rPr>
        <w:t xml:space="preserve"> </w:t>
      </w:r>
      <w:r w:rsidRPr="00D74BD4">
        <w:rPr>
          <w:spacing w:val="-6"/>
          <w:sz w:val="28"/>
          <w:szCs w:val="28"/>
        </w:rPr>
        <w:t xml:space="preserve">на </w:t>
      </w:r>
      <w:r w:rsidRPr="00D74BD4">
        <w:rPr>
          <w:sz w:val="28"/>
          <w:szCs w:val="28"/>
        </w:rPr>
        <w:t xml:space="preserve">поставку </w:t>
      </w:r>
      <w:r w:rsidR="002D5C0E">
        <w:rPr>
          <w:sz w:val="28"/>
          <w:szCs w:val="28"/>
        </w:rPr>
        <w:t xml:space="preserve">агрегатов для </w:t>
      </w:r>
      <w:r w:rsidR="00BE5ACE">
        <w:rPr>
          <w:sz w:val="28"/>
          <w:szCs w:val="28"/>
        </w:rPr>
        <w:t>капитального ремонта</w:t>
      </w:r>
      <w:r w:rsidR="002D5C0E">
        <w:rPr>
          <w:sz w:val="28"/>
          <w:szCs w:val="28"/>
        </w:rPr>
        <w:t xml:space="preserve"> подвижного состава ЗАО «Далур»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 xml:space="preserve">Заказчик: </w:t>
      </w:r>
      <w:r w:rsidR="00F0558E">
        <w:rPr>
          <w:sz w:val="28"/>
          <w:szCs w:val="28"/>
        </w:rPr>
        <w:t>ЗАО «</w:t>
      </w:r>
      <w:r w:rsidR="002D5C0E">
        <w:rPr>
          <w:sz w:val="28"/>
          <w:szCs w:val="28"/>
        </w:rPr>
        <w:t>Далур</w:t>
      </w:r>
      <w:r w:rsidR="00F0558E">
        <w:rPr>
          <w:sz w:val="28"/>
          <w:szCs w:val="28"/>
        </w:rPr>
        <w:t>»</w:t>
      </w:r>
    </w:p>
    <w:p w:rsidR="00FE3C4C" w:rsidRPr="00D74BD4" w:rsidRDefault="00FE3C4C" w:rsidP="00FE3C4C">
      <w:pPr>
        <w:jc w:val="both"/>
        <w:rPr>
          <w:sz w:val="28"/>
          <w:szCs w:val="28"/>
        </w:rPr>
      </w:pPr>
      <w:proofErr w:type="gramStart"/>
      <w:r w:rsidRPr="00D74BD4">
        <w:rPr>
          <w:sz w:val="28"/>
          <w:szCs w:val="28"/>
        </w:rPr>
        <w:t xml:space="preserve">Место нахождения: </w:t>
      </w:r>
      <w:r w:rsidR="002D5C0E">
        <w:rPr>
          <w:sz w:val="28"/>
          <w:szCs w:val="28"/>
        </w:rPr>
        <w:t xml:space="preserve">641750, Курганская область, </w:t>
      </w:r>
      <w:proofErr w:type="spellStart"/>
      <w:r w:rsidR="002D5C0E">
        <w:rPr>
          <w:sz w:val="28"/>
          <w:szCs w:val="28"/>
        </w:rPr>
        <w:t>Далматовский</w:t>
      </w:r>
      <w:proofErr w:type="spellEnd"/>
      <w:r w:rsidR="002D5C0E">
        <w:rPr>
          <w:sz w:val="28"/>
          <w:szCs w:val="28"/>
        </w:rPr>
        <w:t xml:space="preserve"> район, с. Уксянское, ул. Ленина, д. 42</w:t>
      </w:r>
      <w:r w:rsidRPr="00D74BD4">
        <w:rPr>
          <w:spacing w:val="-6"/>
          <w:sz w:val="28"/>
          <w:szCs w:val="28"/>
        </w:rPr>
        <w:t>.</w:t>
      </w:r>
      <w:proofErr w:type="gramEnd"/>
    </w:p>
    <w:p w:rsidR="00FE3C4C" w:rsidRPr="00D74BD4" w:rsidRDefault="00FE3C4C" w:rsidP="00FE3C4C">
      <w:pPr>
        <w:jc w:val="both"/>
        <w:rPr>
          <w:sz w:val="28"/>
          <w:szCs w:val="28"/>
        </w:rPr>
      </w:pPr>
      <w:proofErr w:type="gramStart"/>
      <w:r w:rsidRPr="00D74BD4">
        <w:rPr>
          <w:sz w:val="28"/>
          <w:szCs w:val="28"/>
        </w:rPr>
        <w:t xml:space="preserve">Почтовый адрес: </w:t>
      </w:r>
      <w:r w:rsidR="002D5C0E">
        <w:rPr>
          <w:sz w:val="28"/>
          <w:szCs w:val="28"/>
        </w:rPr>
        <w:t xml:space="preserve">641750, Курганская область, </w:t>
      </w:r>
      <w:proofErr w:type="spellStart"/>
      <w:r w:rsidR="002D5C0E">
        <w:rPr>
          <w:sz w:val="28"/>
          <w:szCs w:val="28"/>
        </w:rPr>
        <w:t>Далматовский</w:t>
      </w:r>
      <w:proofErr w:type="spellEnd"/>
      <w:r w:rsidR="002D5C0E">
        <w:rPr>
          <w:sz w:val="28"/>
          <w:szCs w:val="28"/>
        </w:rPr>
        <w:t xml:space="preserve"> район, с. Уксянское, ул. Ленина, д. 42</w:t>
      </w:r>
      <w:r w:rsidRPr="00D74BD4">
        <w:rPr>
          <w:sz w:val="28"/>
          <w:szCs w:val="28"/>
        </w:rPr>
        <w:t>.</w:t>
      </w:r>
      <w:proofErr w:type="gramEnd"/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z w:val="28"/>
          <w:szCs w:val="28"/>
        </w:rPr>
        <w:t>Организатор запроса цен:</w:t>
      </w:r>
      <w:r w:rsidRPr="00D74BD4">
        <w:rPr>
          <w:spacing w:val="-6"/>
          <w:sz w:val="28"/>
          <w:szCs w:val="28"/>
        </w:rPr>
        <w:t xml:space="preserve"> ООО "АРМЗ Сервис"</w:t>
      </w:r>
    </w:p>
    <w:p w:rsidR="00FE3C4C" w:rsidRPr="00D74BD4" w:rsidRDefault="00FE3C4C" w:rsidP="00FE3C4C">
      <w:pPr>
        <w:rPr>
          <w:sz w:val="28"/>
          <w:szCs w:val="28"/>
        </w:rPr>
      </w:pPr>
      <w:r w:rsidRPr="00D74BD4">
        <w:rPr>
          <w:b/>
          <w:sz w:val="28"/>
          <w:szCs w:val="28"/>
        </w:rPr>
        <w:t>Место нахождения</w:t>
      </w:r>
      <w:r w:rsidRPr="00D74BD4">
        <w:rPr>
          <w:sz w:val="28"/>
          <w:szCs w:val="28"/>
        </w:rPr>
        <w:t xml:space="preserve">: </w:t>
      </w:r>
      <w:r w:rsidR="005D771B" w:rsidRPr="00D74BD4">
        <w:rPr>
          <w:spacing w:val="-6"/>
          <w:sz w:val="28"/>
          <w:szCs w:val="28"/>
        </w:rPr>
        <w:t>109004, г. Москва, Большой Дровяной пер., д. 12, стр. 3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rPr>
          <w:sz w:val="28"/>
          <w:szCs w:val="28"/>
        </w:rPr>
      </w:pPr>
      <w:r w:rsidRPr="00D74BD4">
        <w:rPr>
          <w:b/>
          <w:sz w:val="28"/>
          <w:szCs w:val="28"/>
        </w:rPr>
        <w:t>Почтовый адрес:</w:t>
      </w:r>
      <w:r w:rsidRPr="00D74BD4">
        <w:rPr>
          <w:sz w:val="28"/>
          <w:szCs w:val="28"/>
        </w:rPr>
        <w:t xml:space="preserve"> </w:t>
      </w:r>
      <w:r w:rsidRPr="00D74BD4">
        <w:rPr>
          <w:spacing w:val="-6"/>
          <w:sz w:val="28"/>
          <w:szCs w:val="28"/>
        </w:rPr>
        <w:t>109004, г. Москва, Большой Дровяной пер., д. 12, стр. 3.</w:t>
      </w:r>
    </w:p>
    <w:p w:rsidR="00FE3C4C" w:rsidRPr="00D74BD4" w:rsidRDefault="00FE3C4C" w:rsidP="00FE3C4C">
      <w:pPr>
        <w:tabs>
          <w:tab w:val="left" w:pos="1134"/>
        </w:tabs>
        <w:contextualSpacing/>
        <w:rPr>
          <w:sz w:val="28"/>
          <w:szCs w:val="28"/>
        </w:rPr>
      </w:pPr>
      <w:r w:rsidRPr="00D74BD4">
        <w:rPr>
          <w:sz w:val="28"/>
          <w:szCs w:val="28"/>
        </w:rPr>
        <w:t xml:space="preserve">Контактное лицо: </w:t>
      </w:r>
      <w:r w:rsidR="002D5C0E">
        <w:rPr>
          <w:sz w:val="28"/>
          <w:szCs w:val="28"/>
        </w:rPr>
        <w:t>Маркина Екатерина Алексеевна</w:t>
      </w:r>
      <w:r w:rsidRPr="00D74BD4">
        <w:rPr>
          <w:sz w:val="28"/>
          <w:szCs w:val="28"/>
        </w:rPr>
        <w:t xml:space="preserve">, тел./факс: +7-499-951-60-57 </w:t>
      </w:r>
      <w:proofErr w:type="spellStart"/>
      <w:r w:rsidRPr="00D74BD4">
        <w:rPr>
          <w:sz w:val="28"/>
          <w:szCs w:val="28"/>
        </w:rPr>
        <w:t>доб</w:t>
      </w:r>
      <w:proofErr w:type="spellEnd"/>
      <w:r w:rsidRPr="00D74BD4">
        <w:rPr>
          <w:sz w:val="28"/>
          <w:szCs w:val="28"/>
        </w:rPr>
        <w:t xml:space="preserve">. 2237, </w:t>
      </w:r>
      <w:proofErr w:type="spellStart"/>
      <w:r w:rsidRPr="00D74BD4">
        <w:rPr>
          <w:sz w:val="28"/>
          <w:szCs w:val="28"/>
        </w:rPr>
        <w:t>эл</w:t>
      </w:r>
      <w:proofErr w:type="spellEnd"/>
      <w:r w:rsidRPr="00D74BD4">
        <w:rPr>
          <w:sz w:val="28"/>
          <w:szCs w:val="28"/>
        </w:rPr>
        <w:t xml:space="preserve">. почта: </w:t>
      </w:r>
      <w:hyperlink r:id="rId5" w:history="1">
        <w:r w:rsidRPr="00D74BD4">
          <w:rPr>
            <w:rStyle w:val="a3"/>
            <w:sz w:val="28"/>
            <w:szCs w:val="28"/>
            <w:lang w:val="en-US"/>
          </w:rPr>
          <w:t>tovar</w:t>
        </w:r>
        <w:r w:rsidRPr="00D74BD4">
          <w:rPr>
            <w:rStyle w:val="a3"/>
            <w:sz w:val="28"/>
            <w:szCs w:val="28"/>
          </w:rPr>
          <w:t>@</w:t>
        </w:r>
        <w:r w:rsidRPr="00D74BD4">
          <w:rPr>
            <w:rStyle w:val="a3"/>
            <w:sz w:val="28"/>
            <w:szCs w:val="28"/>
            <w:lang w:val="en-US"/>
          </w:rPr>
          <w:t>armz</w:t>
        </w:r>
        <w:r w:rsidRPr="00D74BD4">
          <w:rPr>
            <w:rStyle w:val="a3"/>
            <w:sz w:val="28"/>
            <w:szCs w:val="28"/>
          </w:rPr>
          <w:t>-</w:t>
        </w:r>
        <w:r w:rsidRPr="00D74BD4">
          <w:rPr>
            <w:rStyle w:val="a3"/>
            <w:sz w:val="28"/>
            <w:szCs w:val="28"/>
            <w:lang w:val="en-US"/>
          </w:rPr>
          <w:t>service</w:t>
        </w:r>
        <w:r w:rsidRPr="00D74BD4">
          <w:rPr>
            <w:rStyle w:val="a3"/>
            <w:sz w:val="28"/>
            <w:szCs w:val="28"/>
          </w:rPr>
          <w:t>.</w:t>
        </w:r>
        <w:r w:rsidRPr="00D74BD4">
          <w:rPr>
            <w:rStyle w:val="a3"/>
            <w:sz w:val="28"/>
            <w:szCs w:val="28"/>
            <w:lang w:val="en-US"/>
          </w:rPr>
          <w:t>ru</w:t>
        </w:r>
      </w:hyperlink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Предмет договора:</w:t>
      </w:r>
      <w:r w:rsidRPr="00D74BD4">
        <w:rPr>
          <w:sz w:val="28"/>
          <w:szCs w:val="28"/>
        </w:rPr>
        <w:t xml:space="preserve"> поставка </w:t>
      </w:r>
      <w:r w:rsidR="002D5C0E">
        <w:rPr>
          <w:sz w:val="28"/>
          <w:szCs w:val="28"/>
        </w:rPr>
        <w:t xml:space="preserve">агрегатов для </w:t>
      </w:r>
      <w:r w:rsidR="00BE5ACE">
        <w:rPr>
          <w:sz w:val="28"/>
          <w:szCs w:val="28"/>
        </w:rPr>
        <w:t>капитального ремонта</w:t>
      </w:r>
      <w:r w:rsidR="002D5C0E">
        <w:rPr>
          <w:sz w:val="28"/>
          <w:szCs w:val="28"/>
        </w:rPr>
        <w:t xml:space="preserve"> подвижного состава ЗАО «Далур»</w:t>
      </w:r>
      <w:r w:rsidRPr="00D74BD4">
        <w:rPr>
          <w:color w:val="000000"/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Состав и объем товара:</w:t>
      </w:r>
      <w:r w:rsidRPr="00D74BD4">
        <w:rPr>
          <w:sz w:val="28"/>
          <w:szCs w:val="28"/>
        </w:rPr>
        <w:t xml:space="preserve"> в соответствии с проектом договора и приложениям к нему.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D74BD4">
        <w:rPr>
          <w:b/>
          <w:sz w:val="28"/>
          <w:szCs w:val="28"/>
        </w:rPr>
        <w:t xml:space="preserve">Срок поставки товара: </w:t>
      </w:r>
      <w:r w:rsidRPr="00D74BD4">
        <w:rPr>
          <w:sz w:val="28"/>
          <w:szCs w:val="28"/>
        </w:rPr>
        <w:t>в соответствии с проектом договора и приложениям к нему.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 xml:space="preserve">Место поставки товара, выполнения работ, оказания услуг: </w:t>
      </w:r>
      <w:r w:rsidRPr="00D74BD4">
        <w:rPr>
          <w:sz w:val="28"/>
          <w:szCs w:val="28"/>
        </w:rPr>
        <w:t>в соответствии с проектом договора и приложениям к нему.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74BD4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6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Начальная (максимальная) цена договора:</w:t>
      </w:r>
      <w:r w:rsidRPr="00D74BD4">
        <w:rPr>
          <w:sz w:val="28"/>
          <w:szCs w:val="28"/>
        </w:rPr>
        <w:t xml:space="preserve"> </w:t>
      </w:r>
      <w:r w:rsidR="002D5C0E">
        <w:rPr>
          <w:b/>
          <w:sz w:val="28"/>
          <w:szCs w:val="28"/>
        </w:rPr>
        <w:t>4 014 184,63</w:t>
      </w:r>
      <w:r>
        <w:rPr>
          <w:sz w:val="28"/>
          <w:szCs w:val="28"/>
        </w:rPr>
        <w:t xml:space="preserve"> (</w:t>
      </w:r>
      <w:r w:rsidR="002D5C0E">
        <w:rPr>
          <w:sz w:val="28"/>
          <w:szCs w:val="28"/>
        </w:rPr>
        <w:t>Четыре</w:t>
      </w:r>
      <w:r w:rsidRPr="00D74BD4">
        <w:rPr>
          <w:sz w:val="28"/>
          <w:szCs w:val="28"/>
        </w:rPr>
        <w:t xml:space="preserve"> миллион</w:t>
      </w:r>
      <w:r w:rsidR="00687399">
        <w:rPr>
          <w:sz w:val="28"/>
          <w:szCs w:val="28"/>
        </w:rPr>
        <w:t>а</w:t>
      </w:r>
      <w:r w:rsidRPr="00D74BD4">
        <w:rPr>
          <w:sz w:val="28"/>
          <w:szCs w:val="28"/>
        </w:rPr>
        <w:t xml:space="preserve"> </w:t>
      </w:r>
      <w:r w:rsidR="002D5C0E">
        <w:rPr>
          <w:sz w:val="28"/>
          <w:szCs w:val="28"/>
        </w:rPr>
        <w:t xml:space="preserve">четырнадцать </w:t>
      </w:r>
      <w:r w:rsidR="00661606">
        <w:rPr>
          <w:sz w:val="28"/>
          <w:szCs w:val="28"/>
        </w:rPr>
        <w:t>тысяч</w:t>
      </w:r>
      <w:r w:rsidRPr="00D74BD4">
        <w:rPr>
          <w:sz w:val="28"/>
          <w:szCs w:val="28"/>
        </w:rPr>
        <w:t xml:space="preserve"> </w:t>
      </w:r>
      <w:r w:rsidR="002D5C0E">
        <w:rPr>
          <w:sz w:val="28"/>
          <w:szCs w:val="28"/>
        </w:rPr>
        <w:t>сто восемьдесят четыре</w:t>
      </w:r>
      <w:r w:rsidR="00687399">
        <w:rPr>
          <w:sz w:val="28"/>
          <w:szCs w:val="28"/>
        </w:rPr>
        <w:t xml:space="preserve"> </w:t>
      </w:r>
      <w:r w:rsidRPr="00D74BD4">
        <w:rPr>
          <w:sz w:val="28"/>
          <w:szCs w:val="28"/>
        </w:rPr>
        <w:t>рубл</w:t>
      </w:r>
      <w:r w:rsidR="002D5C0E">
        <w:rPr>
          <w:sz w:val="28"/>
          <w:szCs w:val="28"/>
        </w:rPr>
        <w:t>я 63</w:t>
      </w:r>
      <w:r w:rsidRPr="00D74BD4">
        <w:rPr>
          <w:sz w:val="28"/>
          <w:szCs w:val="28"/>
        </w:rPr>
        <w:t xml:space="preserve"> копе</w:t>
      </w:r>
      <w:r w:rsidR="002D5C0E">
        <w:rPr>
          <w:sz w:val="28"/>
          <w:szCs w:val="28"/>
        </w:rPr>
        <w:t>й</w:t>
      </w:r>
      <w:r w:rsidR="00687399">
        <w:rPr>
          <w:sz w:val="28"/>
          <w:szCs w:val="28"/>
        </w:rPr>
        <w:t>к</w:t>
      </w:r>
      <w:r w:rsidR="002D5C0E">
        <w:rPr>
          <w:sz w:val="28"/>
          <w:szCs w:val="28"/>
        </w:rPr>
        <w:t>и</w:t>
      </w:r>
      <w:r w:rsidRPr="00D74BD4">
        <w:rPr>
          <w:bCs/>
          <w:color w:val="000000"/>
          <w:sz w:val="28"/>
          <w:szCs w:val="28"/>
        </w:rPr>
        <w:t>)</w:t>
      </w:r>
      <w:r w:rsidRPr="00D74BD4">
        <w:rPr>
          <w:sz w:val="28"/>
          <w:szCs w:val="28"/>
        </w:rPr>
        <w:t xml:space="preserve">, </w:t>
      </w:r>
      <w:r>
        <w:rPr>
          <w:sz w:val="28"/>
          <w:szCs w:val="28"/>
        </w:rPr>
        <w:t>с учётом</w:t>
      </w:r>
      <w:r w:rsidRPr="00D74BD4">
        <w:rPr>
          <w:sz w:val="28"/>
          <w:szCs w:val="28"/>
        </w:rPr>
        <w:t xml:space="preserve"> НДС</w:t>
      </w:r>
      <w:r>
        <w:rPr>
          <w:sz w:val="28"/>
          <w:szCs w:val="28"/>
        </w:rPr>
        <w:t xml:space="preserve"> 18%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D74BD4">
        <w:rPr>
          <w:sz w:val="28"/>
          <w:szCs w:val="28"/>
        </w:rPr>
        <w:t>предложенных</w:t>
      </w:r>
      <w:proofErr w:type="gramEnd"/>
      <w:r w:rsidRPr="00D74BD4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</w:t>
      </w:r>
      <w:r w:rsidR="009F4C0C">
        <w:rPr>
          <w:sz w:val="28"/>
          <w:szCs w:val="28"/>
        </w:rPr>
        <w:t>вленные в проекте спецификации.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lastRenderedPageBreak/>
        <w:t>Цена договора включает в себя: стоимость Товара с учетом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D74BD4">
        <w:rPr>
          <w:spacing w:val="-6"/>
          <w:sz w:val="28"/>
          <w:szCs w:val="28"/>
        </w:rPr>
        <w:t xml:space="preserve">На официальном сайте </w:t>
      </w:r>
      <w:r w:rsidR="007B051B">
        <w:rPr>
          <w:sz w:val="28"/>
          <w:szCs w:val="28"/>
        </w:rPr>
        <w:t xml:space="preserve">по </w:t>
      </w:r>
      <w:r w:rsidR="007B051B" w:rsidRPr="00D74BD4">
        <w:rPr>
          <w:sz w:val="28"/>
          <w:szCs w:val="28"/>
        </w:rPr>
        <w:t xml:space="preserve">закупкам атомной отрасли </w:t>
      </w:r>
      <w:r w:rsidRPr="00D74BD4">
        <w:rPr>
          <w:sz w:val="28"/>
          <w:szCs w:val="28"/>
        </w:rPr>
        <w:t xml:space="preserve">в информационно-телекоммуникационной сети «Интернет» </w:t>
      </w:r>
      <w:r w:rsidRPr="00D74BD4">
        <w:rPr>
          <w:spacing w:val="-6"/>
          <w:sz w:val="28"/>
          <w:szCs w:val="28"/>
        </w:rPr>
        <w:t>(</w:t>
      </w:r>
      <w:hyperlink r:id="rId7" w:history="1">
        <w:r w:rsidRPr="00D74BD4">
          <w:rPr>
            <w:rStyle w:val="a3"/>
            <w:sz w:val="28"/>
            <w:szCs w:val="28"/>
          </w:rPr>
          <w:t>http://zakupki.rosatom.ru</w:t>
        </w:r>
      </w:hyperlink>
      <w:r w:rsidRPr="00D74BD4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D74BD4">
        <w:rPr>
          <w:sz w:val="28"/>
          <w:szCs w:val="28"/>
        </w:rPr>
        <w:t>с даты</w:t>
      </w:r>
      <w:proofErr w:type="gramEnd"/>
      <w:r w:rsidRPr="00D74BD4">
        <w:rPr>
          <w:sz w:val="28"/>
          <w:szCs w:val="28"/>
        </w:rPr>
        <w:t xml:space="preserve"> официальной публикации</w:t>
      </w:r>
      <w:r w:rsidRPr="00D74BD4" w:rsidDel="00A16E2A">
        <w:rPr>
          <w:sz w:val="28"/>
          <w:szCs w:val="28"/>
        </w:rPr>
        <w:t xml:space="preserve"> </w:t>
      </w:r>
      <w:r w:rsidRPr="00D74BD4">
        <w:rPr>
          <w:sz w:val="28"/>
          <w:szCs w:val="28"/>
        </w:rPr>
        <w:t>настоящего извещения и документации по запросу цен</w:t>
      </w:r>
      <w:r w:rsidRPr="00D74BD4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D74BD4">
        <w:rPr>
          <w:sz w:val="28"/>
          <w:szCs w:val="28"/>
        </w:rPr>
        <w:t xml:space="preserve">ООО «Аукционный Конкурсный Дом» </w:t>
      </w:r>
      <w:hyperlink r:id="rId8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D74BD4">
        <w:rPr>
          <w:spacing w:val="-6"/>
          <w:sz w:val="28"/>
          <w:szCs w:val="28"/>
        </w:rPr>
        <w:t>дки.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E3C4C" w:rsidRPr="00F0558E" w:rsidRDefault="00FE3C4C" w:rsidP="00FE3C4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74BD4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D74BD4">
        <w:rPr>
          <w:sz w:val="28"/>
          <w:szCs w:val="28"/>
        </w:rPr>
        <w:t xml:space="preserve">ООО «Аукционный Конкурсный Дом» </w:t>
      </w:r>
      <w:hyperlink r:id="rId9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, </w:t>
      </w:r>
      <w:r w:rsidRPr="00D74BD4">
        <w:rPr>
          <w:spacing w:val="-6"/>
          <w:sz w:val="28"/>
          <w:szCs w:val="28"/>
        </w:rPr>
        <w:t>начиная с даты</w:t>
      </w:r>
      <w:r w:rsidRPr="00D74BD4">
        <w:rPr>
          <w:b/>
          <w:i/>
          <w:sz w:val="28"/>
          <w:szCs w:val="28"/>
        </w:rPr>
        <w:t xml:space="preserve"> </w:t>
      </w:r>
      <w:r w:rsidRPr="00D74BD4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D74BD4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D74BD4">
        <w:rPr>
          <w:b/>
          <w:spacing w:val="-6"/>
          <w:sz w:val="28"/>
          <w:szCs w:val="28"/>
        </w:rPr>
        <w:t>не позднее 12-00 (время московское</w:t>
      </w:r>
      <w:r w:rsidRPr="00F87F7B">
        <w:rPr>
          <w:b/>
          <w:spacing w:val="-6"/>
          <w:sz w:val="28"/>
          <w:szCs w:val="28"/>
        </w:rPr>
        <w:t xml:space="preserve">) </w:t>
      </w:r>
      <w:r w:rsidRPr="00F0558E">
        <w:rPr>
          <w:b/>
          <w:spacing w:val="-6"/>
          <w:sz w:val="28"/>
          <w:szCs w:val="28"/>
        </w:rPr>
        <w:t>«</w:t>
      </w:r>
      <w:r w:rsidR="002D5C0E">
        <w:rPr>
          <w:b/>
          <w:spacing w:val="-6"/>
          <w:sz w:val="28"/>
          <w:szCs w:val="28"/>
        </w:rPr>
        <w:t>21</w:t>
      </w:r>
      <w:r w:rsidRPr="00F0558E">
        <w:rPr>
          <w:b/>
          <w:spacing w:val="-6"/>
          <w:sz w:val="28"/>
          <w:szCs w:val="28"/>
        </w:rPr>
        <w:t xml:space="preserve">» </w:t>
      </w:r>
      <w:r w:rsidR="009F4C0C">
        <w:rPr>
          <w:b/>
          <w:spacing w:val="-6"/>
          <w:sz w:val="28"/>
          <w:szCs w:val="28"/>
        </w:rPr>
        <w:t>ок</w:t>
      </w:r>
      <w:r w:rsidRPr="00F0558E">
        <w:rPr>
          <w:b/>
          <w:spacing w:val="-6"/>
          <w:sz w:val="28"/>
          <w:szCs w:val="28"/>
        </w:rPr>
        <w:t>тября 2014 года</w:t>
      </w:r>
      <w:r w:rsidRPr="00F0558E">
        <w:rPr>
          <w:spacing w:val="-6"/>
          <w:sz w:val="28"/>
          <w:szCs w:val="28"/>
        </w:rPr>
        <w:t xml:space="preserve">. </w:t>
      </w:r>
      <w:proofErr w:type="gramEnd"/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0558E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F0558E">
        <w:rPr>
          <w:spacing w:val="-6"/>
          <w:sz w:val="28"/>
          <w:szCs w:val="28"/>
        </w:rPr>
        <w:t xml:space="preserve"> </w:t>
      </w:r>
      <w:r w:rsidRPr="00F0558E">
        <w:rPr>
          <w:b/>
          <w:spacing w:val="-6"/>
          <w:sz w:val="28"/>
          <w:szCs w:val="28"/>
        </w:rPr>
        <w:t>подведения итогов запроса цен</w:t>
      </w:r>
      <w:r w:rsidRPr="00F0558E">
        <w:rPr>
          <w:spacing w:val="-6"/>
          <w:sz w:val="28"/>
          <w:szCs w:val="28"/>
        </w:rPr>
        <w:t>: не позднее</w:t>
      </w:r>
      <w:r w:rsidRPr="00F0558E">
        <w:rPr>
          <w:b/>
          <w:spacing w:val="-6"/>
          <w:sz w:val="28"/>
          <w:szCs w:val="28"/>
        </w:rPr>
        <w:t xml:space="preserve"> «</w:t>
      </w:r>
      <w:r w:rsidR="002D5C0E">
        <w:rPr>
          <w:b/>
          <w:spacing w:val="-6"/>
          <w:sz w:val="28"/>
          <w:szCs w:val="28"/>
        </w:rPr>
        <w:t>28</w:t>
      </w:r>
      <w:r w:rsidRPr="00F0558E">
        <w:rPr>
          <w:b/>
          <w:spacing w:val="-6"/>
          <w:sz w:val="28"/>
          <w:szCs w:val="28"/>
        </w:rPr>
        <w:t xml:space="preserve">» </w:t>
      </w:r>
      <w:r w:rsidR="009F4C0C">
        <w:rPr>
          <w:b/>
          <w:spacing w:val="-6"/>
          <w:sz w:val="28"/>
          <w:szCs w:val="28"/>
        </w:rPr>
        <w:t>окт</w:t>
      </w:r>
      <w:r w:rsidRPr="00F0558E">
        <w:rPr>
          <w:b/>
          <w:spacing w:val="-6"/>
          <w:sz w:val="28"/>
          <w:szCs w:val="28"/>
        </w:rPr>
        <w:t>ября 2014</w:t>
      </w:r>
      <w:r w:rsidRPr="00D74BD4">
        <w:rPr>
          <w:b/>
          <w:spacing w:val="-6"/>
          <w:sz w:val="28"/>
          <w:szCs w:val="28"/>
        </w:rPr>
        <w:t xml:space="preserve"> года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D74BD4">
        <w:rPr>
          <w:spacing w:val="-6"/>
          <w:sz w:val="28"/>
          <w:szCs w:val="28"/>
        </w:rPr>
        <w:t xml:space="preserve"> </w:t>
      </w:r>
      <w:r w:rsidRPr="00D74BD4"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тридцать дней со дня подписания указанного протокола.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D74BD4">
        <w:rPr>
          <w:spacing w:val="-6"/>
          <w:sz w:val="28"/>
          <w:szCs w:val="28"/>
        </w:rPr>
        <w:t xml:space="preserve">: </w:t>
      </w:r>
      <w:r w:rsidR="0088124C">
        <w:rPr>
          <w:spacing w:val="-6"/>
          <w:sz w:val="28"/>
          <w:szCs w:val="28"/>
        </w:rPr>
        <w:t xml:space="preserve">Предусмотрено, </w:t>
      </w:r>
      <w:r w:rsidR="00F0558E">
        <w:rPr>
          <w:spacing w:val="-6"/>
          <w:sz w:val="28"/>
          <w:szCs w:val="28"/>
        </w:rPr>
        <w:t>в соответствии с проектом договора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F0558E">
        <w:rPr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FE3C4C" w:rsidRPr="00D74BD4" w:rsidSect="009F4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3C4C"/>
    <w:rsid w:val="00005407"/>
    <w:rsid w:val="001A3F05"/>
    <w:rsid w:val="00290836"/>
    <w:rsid w:val="002D5C0E"/>
    <w:rsid w:val="003F5941"/>
    <w:rsid w:val="005D771B"/>
    <w:rsid w:val="00633095"/>
    <w:rsid w:val="00661606"/>
    <w:rsid w:val="00687399"/>
    <w:rsid w:val="00785F49"/>
    <w:rsid w:val="007B051B"/>
    <w:rsid w:val="007F68FB"/>
    <w:rsid w:val="0088124C"/>
    <w:rsid w:val="009F4A68"/>
    <w:rsid w:val="009F4C0C"/>
    <w:rsid w:val="00B0796E"/>
    <w:rsid w:val="00BA036A"/>
    <w:rsid w:val="00BE5ACE"/>
    <w:rsid w:val="00CF5732"/>
    <w:rsid w:val="00E62A97"/>
    <w:rsid w:val="00EB1BB3"/>
    <w:rsid w:val="00F0558E"/>
    <w:rsid w:val="00F73AE7"/>
    <w:rsid w:val="00F87F7B"/>
    <w:rsid w:val="00F93C17"/>
    <w:rsid w:val="00FE3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C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3C4C"/>
    <w:rPr>
      <w:color w:val="0000FF"/>
      <w:u w:val="single"/>
    </w:rPr>
  </w:style>
  <w:style w:type="paragraph" w:styleId="a4">
    <w:name w:val="List Continue"/>
    <w:basedOn w:val="a"/>
    <w:rsid w:val="00FE3C4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tovar@armz-service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3</Pages>
  <Words>788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13</cp:revision>
  <dcterms:created xsi:type="dcterms:W3CDTF">2014-08-27T09:31:00Z</dcterms:created>
  <dcterms:modified xsi:type="dcterms:W3CDTF">2014-10-14T11:38:00Z</dcterms:modified>
</cp:coreProperties>
</file>