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A7C" w:rsidRPr="009A2A7C" w:rsidRDefault="009A2A7C" w:rsidP="00250107">
      <w:pPr>
        <w:spacing w:after="0" w:line="240" w:lineRule="auto"/>
        <w:outlineLvl w:val="0"/>
        <w:rPr>
          <w:rFonts w:ascii="Times New Roman" w:hAnsi="Times New Roman" w:cs="Times New Roman"/>
          <w:sz w:val="28"/>
          <w:szCs w:val="28"/>
        </w:rPr>
      </w:pPr>
      <w:bookmarkStart w:id="0" w:name="_Toc398806759"/>
      <w:bookmarkStart w:id="1" w:name="_Toc420590811"/>
    </w:p>
    <w:tbl>
      <w:tblPr>
        <w:tblpPr w:leftFromText="180" w:rightFromText="180" w:vertAnchor="page" w:horzAnchor="margin" w:tblpY="2179"/>
        <w:tblW w:w="10173" w:type="dxa"/>
        <w:tblLook w:val="0000"/>
      </w:tblPr>
      <w:tblGrid>
        <w:gridCol w:w="4077"/>
        <w:gridCol w:w="6096"/>
      </w:tblGrid>
      <w:tr w:rsidR="003673B1" w:rsidRPr="009A2A7C" w:rsidTr="003673B1">
        <w:trPr>
          <w:trHeight w:val="1424"/>
        </w:trPr>
        <w:tc>
          <w:tcPr>
            <w:tcW w:w="4077" w:type="dxa"/>
          </w:tcPr>
          <w:p w:rsidR="003673B1" w:rsidRPr="00A23F3C" w:rsidRDefault="003673B1" w:rsidP="003673B1">
            <w:pPr>
              <w:pStyle w:val="a8"/>
              <w:ind w:right="-4862"/>
              <w:rPr>
                <w:sz w:val="28"/>
                <w:szCs w:val="28"/>
              </w:rPr>
            </w:pPr>
            <w:bookmarkStart w:id="2" w:name="_Toc420592951"/>
            <w:bookmarkStart w:id="3" w:name="_Toc398564572"/>
            <w:bookmarkStart w:id="4" w:name="_Toc399408082"/>
            <w:bookmarkEnd w:id="0"/>
            <w:bookmarkEnd w:id="1"/>
            <w:r w:rsidRPr="00A23F3C">
              <w:rPr>
                <w:sz w:val="28"/>
                <w:szCs w:val="28"/>
              </w:rPr>
              <w:t>СОГЛАСОВАНО:</w:t>
            </w:r>
            <w:r w:rsidRPr="00A23F3C">
              <w:rPr>
                <w:sz w:val="28"/>
                <w:szCs w:val="28"/>
              </w:rPr>
              <w:tab/>
            </w:r>
          </w:p>
          <w:p w:rsidR="003673B1" w:rsidRPr="00A23F3C" w:rsidRDefault="003673B1" w:rsidP="003673B1">
            <w:pPr>
              <w:pStyle w:val="a8"/>
              <w:rPr>
                <w:sz w:val="28"/>
                <w:szCs w:val="28"/>
              </w:rPr>
            </w:pPr>
            <w:r w:rsidRPr="00A23F3C">
              <w:rPr>
                <w:sz w:val="28"/>
                <w:szCs w:val="28"/>
              </w:rPr>
              <w:t>Руководитель подразделения</w:t>
            </w:r>
            <w:r w:rsidRPr="00A23F3C">
              <w:rPr>
                <w:sz w:val="28"/>
                <w:szCs w:val="28"/>
              </w:rPr>
              <w:tab/>
            </w:r>
          </w:p>
          <w:p w:rsidR="003673B1" w:rsidRPr="00A23F3C" w:rsidRDefault="003673B1" w:rsidP="003673B1">
            <w:pPr>
              <w:pStyle w:val="a8"/>
              <w:rPr>
                <w:sz w:val="28"/>
                <w:szCs w:val="28"/>
              </w:rPr>
            </w:pPr>
            <w:r w:rsidRPr="00A23F3C">
              <w:rPr>
                <w:sz w:val="28"/>
                <w:szCs w:val="28"/>
              </w:rPr>
              <w:t>Заказчика</w:t>
            </w:r>
            <w:r w:rsidRPr="00A23F3C">
              <w:rPr>
                <w:sz w:val="28"/>
                <w:szCs w:val="28"/>
              </w:rPr>
              <w:tab/>
            </w:r>
            <w:r w:rsidRPr="00A23F3C">
              <w:rPr>
                <w:sz w:val="28"/>
                <w:szCs w:val="28"/>
              </w:rPr>
              <w:tab/>
            </w:r>
          </w:p>
          <w:p w:rsidR="003673B1" w:rsidRPr="00A23F3C" w:rsidRDefault="003673B1" w:rsidP="003673B1">
            <w:pPr>
              <w:pStyle w:val="a8"/>
              <w:rPr>
                <w:sz w:val="28"/>
                <w:szCs w:val="28"/>
              </w:rPr>
            </w:pPr>
          </w:p>
          <w:p w:rsidR="003673B1" w:rsidRPr="00A23F3C" w:rsidRDefault="003673B1" w:rsidP="003673B1">
            <w:pPr>
              <w:pStyle w:val="a8"/>
              <w:rPr>
                <w:sz w:val="28"/>
                <w:szCs w:val="28"/>
              </w:rPr>
            </w:pPr>
            <w:r w:rsidRPr="00A23F3C">
              <w:rPr>
                <w:sz w:val="28"/>
                <w:szCs w:val="28"/>
              </w:rPr>
              <w:t>______________</w:t>
            </w:r>
            <w:r>
              <w:rPr>
                <w:sz w:val="28"/>
                <w:szCs w:val="28"/>
              </w:rPr>
              <w:t>Р.З.Чапаев</w:t>
            </w:r>
            <w:r w:rsidRPr="00A23F3C">
              <w:rPr>
                <w:sz w:val="28"/>
                <w:szCs w:val="28"/>
              </w:rPr>
              <w:tab/>
            </w:r>
          </w:p>
          <w:p w:rsidR="003673B1" w:rsidRPr="00A23F3C" w:rsidRDefault="003673B1" w:rsidP="003673B1">
            <w:pPr>
              <w:rPr>
                <w:rFonts w:ascii="Times New Roman" w:hAnsi="Times New Roman" w:cs="Times New Roman"/>
                <w:sz w:val="28"/>
                <w:szCs w:val="28"/>
              </w:rPr>
            </w:pPr>
            <w:r w:rsidRPr="00A23F3C">
              <w:rPr>
                <w:rFonts w:ascii="Times New Roman" w:hAnsi="Times New Roman" w:cs="Times New Roman"/>
                <w:sz w:val="28"/>
                <w:szCs w:val="28"/>
              </w:rPr>
              <w:t xml:space="preserve">«   »                   2015 г. </w:t>
            </w:r>
            <w:r w:rsidRPr="00A23F3C">
              <w:rPr>
                <w:rFonts w:ascii="Times New Roman" w:hAnsi="Times New Roman" w:cs="Times New Roman"/>
                <w:sz w:val="28"/>
                <w:szCs w:val="28"/>
              </w:rPr>
              <w:tab/>
            </w:r>
          </w:p>
        </w:tc>
        <w:tc>
          <w:tcPr>
            <w:tcW w:w="6096" w:type="dxa"/>
          </w:tcPr>
          <w:p w:rsidR="003673B1" w:rsidRPr="00A23F3C" w:rsidRDefault="003673B1" w:rsidP="003673B1">
            <w:pPr>
              <w:pStyle w:val="a8"/>
              <w:ind w:right="-4862" w:firstLine="1168"/>
              <w:rPr>
                <w:sz w:val="28"/>
                <w:szCs w:val="28"/>
              </w:rPr>
            </w:pPr>
            <w:r w:rsidRPr="00A23F3C">
              <w:rPr>
                <w:sz w:val="28"/>
                <w:szCs w:val="28"/>
              </w:rPr>
              <w:t>УТВЕРЖДАЮ:</w:t>
            </w:r>
          </w:p>
          <w:p w:rsidR="003673B1" w:rsidRPr="00A23F3C" w:rsidRDefault="003673B1" w:rsidP="003673B1">
            <w:pPr>
              <w:pStyle w:val="a8"/>
              <w:ind w:left="1168"/>
              <w:rPr>
                <w:sz w:val="28"/>
                <w:szCs w:val="28"/>
              </w:rPr>
            </w:pPr>
            <w:r w:rsidRPr="00A23F3C">
              <w:rPr>
                <w:sz w:val="28"/>
                <w:szCs w:val="28"/>
              </w:rPr>
              <w:t>Заместитель Председателя</w:t>
            </w:r>
          </w:p>
          <w:p w:rsidR="003673B1" w:rsidRPr="00A23F3C" w:rsidRDefault="003673B1" w:rsidP="003673B1">
            <w:pPr>
              <w:pStyle w:val="a8"/>
              <w:ind w:firstLine="1168"/>
              <w:rPr>
                <w:sz w:val="28"/>
                <w:szCs w:val="28"/>
              </w:rPr>
            </w:pPr>
            <w:r w:rsidRPr="00A23F3C">
              <w:rPr>
                <w:sz w:val="28"/>
                <w:szCs w:val="28"/>
              </w:rPr>
              <w:t>Закупочного комитета</w:t>
            </w:r>
          </w:p>
          <w:p w:rsidR="003673B1" w:rsidRPr="00A23F3C" w:rsidRDefault="003673B1" w:rsidP="003673B1">
            <w:pPr>
              <w:pStyle w:val="a8"/>
              <w:rPr>
                <w:sz w:val="28"/>
                <w:szCs w:val="28"/>
              </w:rPr>
            </w:pPr>
          </w:p>
          <w:p w:rsidR="003673B1" w:rsidRPr="00A23F3C" w:rsidRDefault="003673B1" w:rsidP="003673B1">
            <w:pPr>
              <w:pStyle w:val="a8"/>
              <w:ind w:left="1168"/>
              <w:rPr>
                <w:sz w:val="28"/>
                <w:szCs w:val="28"/>
              </w:rPr>
            </w:pPr>
            <w:r w:rsidRPr="00A23F3C">
              <w:rPr>
                <w:sz w:val="28"/>
                <w:szCs w:val="28"/>
              </w:rPr>
              <w:t>______________</w:t>
            </w:r>
            <w:r>
              <w:rPr>
                <w:sz w:val="28"/>
                <w:szCs w:val="28"/>
              </w:rPr>
              <w:t>И.З.Мусин</w:t>
            </w:r>
            <w:r w:rsidRPr="00A23F3C">
              <w:rPr>
                <w:sz w:val="28"/>
                <w:szCs w:val="28"/>
              </w:rPr>
              <w:tab/>
            </w:r>
            <w:r w:rsidRPr="00A23F3C">
              <w:rPr>
                <w:sz w:val="28"/>
                <w:szCs w:val="28"/>
              </w:rPr>
              <w:tab/>
            </w:r>
          </w:p>
          <w:p w:rsidR="003673B1" w:rsidRPr="00A23F3C" w:rsidRDefault="003673B1" w:rsidP="003673B1">
            <w:pPr>
              <w:pStyle w:val="a8"/>
              <w:ind w:left="1168"/>
              <w:rPr>
                <w:sz w:val="28"/>
                <w:szCs w:val="28"/>
              </w:rPr>
            </w:pPr>
            <w:r w:rsidRPr="00A23F3C">
              <w:rPr>
                <w:sz w:val="28"/>
                <w:szCs w:val="28"/>
              </w:rPr>
              <w:t xml:space="preserve">«   »                   2015 г. </w:t>
            </w:r>
            <w:r w:rsidRPr="00A23F3C">
              <w:rPr>
                <w:sz w:val="28"/>
                <w:szCs w:val="28"/>
              </w:rPr>
              <w:tab/>
            </w:r>
          </w:p>
        </w:tc>
      </w:tr>
    </w:tbl>
    <w:p w:rsidR="002163A7" w:rsidRDefault="002163A7" w:rsidP="002163A7">
      <w:pPr>
        <w:spacing w:after="0" w:line="240" w:lineRule="auto"/>
        <w:ind w:left="720"/>
        <w:jc w:val="center"/>
        <w:outlineLvl w:val="0"/>
        <w:rPr>
          <w:rFonts w:ascii="Times New Roman" w:hAnsi="Times New Roman" w:cs="Times New Roman"/>
          <w:sz w:val="28"/>
          <w:szCs w:val="28"/>
        </w:rPr>
      </w:pPr>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2163A7" w:rsidRPr="002163A7" w:rsidRDefault="002163A7" w:rsidP="00837D31">
      <w:pPr>
        <w:tabs>
          <w:tab w:val="left" w:pos="1134"/>
        </w:tabs>
        <w:contextualSpacing/>
        <w:jc w:val="both"/>
        <w:rPr>
          <w:rFonts w:ascii="Times New Roman" w:hAnsi="Times New Roman" w:cs="Times New Roman"/>
          <w:b/>
          <w:spacing w:val="-6"/>
          <w:sz w:val="28"/>
          <w:szCs w:val="28"/>
        </w:rPr>
      </w:pPr>
    </w:p>
    <w:p w:rsidR="00837D31" w:rsidRPr="00837D31" w:rsidRDefault="00837D31" w:rsidP="00E108A6">
      <w:pPr>
        <w:numPr>
          <w:ilvl w:val="0"/>
          <w:numId w:val="3"/>
        </w:numPr>
        <w:tabs>
          <w:tab w:val="left" w:pos="709"/>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E108A6">
      <w:pPr>
        <w:numPr>
          <w:ilvl w:val="0"/>
          <w:numId w:val="3"/>
        </w:numPr>
        <w:tabs>
          <w:tab w:val="left" w:pos="709"/>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837D31" w:rsidRDefault="00837D31" w:rsidP="00E108A6">
      <w:pPr>
        <w:numPr>
          <w:ilvl w:val="0"/>
          <w:numId w:val="3"/>
        </w:numPr>
        <w:tabs>
          <w:tab w:val="left" w:pos="709"/>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2163A7" w:rsidRDefault="002163A7" w:rsidP="00E108A6">
      <w:pPr>
        <w:numPr>
          <w:ilvl w:val="0"/>
          <w:numId w:val="3"/>
        </w:numPr>
        <w:tabs>
          <w:tab w:val="left" w:pos="709"/>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E108A6">
        <w:rPr>
          <w:rFonts w:ascii="Times New Roman" w:hAnsi="Times New Roman" w:cs="Times New Roman"/>
          <w:spacing w:val="-6"/>
          <w:sz w:val="28"/>
          <w:szCs w:val="28"/>
        </w:rPr>
        <w:t>р</w:t>
      </w:r>
      <w:r w:rsidR="00E108A6" w:rsidRPr="00E108A6">
        <w:rPr>
          <w:rFonts w:ascii="Times New Roman" w:hAnsi="Times New Roman" w:cs="Times New Roman"/>
          <w:spacing w:val="-6"/>
          <w:sz w:val="28"/>
          <w:szCs w:val="28"/>
        </w:rPr>
        <w:t>емонт зданий и сооружений</w:t>
      </w:r>
      <w:r w:rsidR="00E108A6">
        <w:rPr>
          <w:rFonts w:ascii="Times New Roman" w:hAnsi="Times New Roman" w:cs="Times New Roman"/>
          <w:spacing w:val="-6"/>
          <w:sz w:val="28"/>
          <w:szCs w:val="28"/>
        </w:rPr>
        <w:t>.</w:t>
      </w:r>
    </w:p>
    <w:p w:rsidR="002163A7" w:rsidRPr="002163A7" w:rsidRDefault="002163A7" w:rsidP="00E108A6">
      <w:pPr>
        <w:numPr>
          <w:ilvl w:val="0"/>
          <w:numId w:val="3"/>
        </w:numPr>
        <w:tabs>
          <w:tab w:val="left" w:pos="709"/>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E108A6">
        <w:rPr>
          <w:sz w:val="28"/>
          <w:szCs w:val="28"/>
        </w:rPr>
        <w:t>Майорова Ольга Вячеславовна</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BD43DC" w:rsidRDefault="002163A7" w:rsidP="002163A7">
      <w:pPr>
        <w:pStyle w:val="a8"/>
        <w:rPr>
          <w:sz w:val="28"/>
          <w:szCs w:val="28"/>
        </w:rPr>
      </w:pPr>
      <w:r w:rsidRPr="002163A7">
        <w:rPr>
          <w:b/>
          <w:sz w:val="28"/>
          <w:szCs w:val="28"/>
          <w:lang w:val="en-US"/>
        </w:rPr>
        <w:t>T</w:t>
      </w:r>
      <w:r w:rsidRPr="00BD43DC">
        <w:rPr>
          <w:b/>
          <w:sz w:val="28"/>
          <w:szCs w:val="28"/>
        </w:rPr>
        <w:t>/</w:t>
      </w:r>
      <w:r w:rsidRPr="002163A7">
        <w:rPr>
          <w:b/>
          <w:sz w:val="28"/>
          <w:szCs w:val="28"/>
          <w:lang w:val="en-US"/>
        </w:rPr>
        <w:t>F</w:t>
      </w:r>
      <w:r w:rsidRPr="00BD43DC">
        <w:rPr>
          <w:b/>
          <w:sz w:val="28"/>
          <w:szCs w:val="28"/>
        </w:rPr>
        <w:t>:</w:t>
      </w:r>
      <w:r w:rsidRPr="00BD43DC">
        <w:rPr>
          <w:sz w:val="28"/>
          <w:szCs w:val="28"/>
        </w:rPr>
        <w:t xml:space="preserve"> (831-30) </w:t>
      </w:r>
      <w:r w:rsidR="00E108A6" w:rsidRPr="00BD43DC">
        <w:rPr>
          <w:sz w:val="28"/>
          <w:szCs w:val="28"/>
        </w:rPr>
        <w:t>23010</w:t>
      </w:r>
    </w:p>
    <w:p w:rsidR="002163A7" w:rsidRPr="00E108A6" w:rsidRDefault="002163A7" w:rsidP="002163A7">
      <w:pPr>
        <w:pStyle w:val="a8"/>
        <w:rPr>
          <w:b/>
          <w:sz w:val="28"/>
          <w:szCs w:val="28"/>
          <w:lang w:val="en-US"/>
        </w:rPr>
      </w:pPr>
      <w:r w:rsidRPr="002163A7">
        <w:rPr>
          <w:b/>
          <w:sz w:val="28"/>
          <w:szCs w:val="28"/>
          <w:lang w:val="en-US"/>
        </w:rPr>
        <w:t>E</w:t>
      </w:r>
      <w:r w:rsidRPr="00E108A6">
        <w:rPr>
          <w:sz w:val="28"/>
          <w:szCs w:val="28"/>
          <w:lang w:val="en-US"/>
        </w:rPr>
        <w:t xml:space="preserve">: </w:t>
      </w:r>
      <w:hyperlink r:id="rId8" w:history="1">
        <w:r w:rsidR="00E108A6" w:rsidRPr="008473E6">
          <w:rPr>
            <w:rStyle w:val="a6"/>
            <w:sz w:val="28"/>
            <w:szCs w:val="28"/>
            <w:lang w:val="en-US"/>
          </w:rPr>
          <w:t>ovm</w:t>
        </w:r>
        <w:r w:rsidR="00E108A6" w:rsidRPr="00E108A6">
          <w:rPr>
            <w:rStyle w:val="a6"/>
            <w:sz w:val="28"/>
            <w:szCs w:val="28"/>
            <w:lang w:val="en-US"/>
          </w:rPr>
          <w:t>@</w:t>
        </w:r>
        <w:r w:rsidR="00E108A6" w:rsidRPr="008473E6">
          <w:rPr>
            <w:rStyle w:val="a6"/>
            <w:sz w:val="28"/>
            <w:szCs w:val="28"/>
            <w:lang w:val="en-US"/>
          </w:rPr>
          <w:t>usis</w:t>
        </w:r>
        <w:r w:rsidR="00E108A6" w:rsidRPr="00E108A6">
          <w:rPr>
            <w:rStyle w:val="a6"/>
            <w:sz w:val="28"/>
            <w:szCs w:val="28"/>
            <w:lang w:val="en-US"/>
          </w:rPr>
          <w:t>.</w:t>
        </w:r>
        <w:r w:rsidR="00E108A6" w:rsidRPr="008473E6">
          <w:rPr>
            <w:rStyle w:val="a6"/>
            <w:sz w:val="28"/>
            <w:szCs w:val="28"/>
            <w:lang w:val="en-US"/>
          </w:rPr>
          <w:t>sar</w:t>
        </w:r>
        <w:r w:rsidR="00E108A6" w:rsidRPr="00E108A6">
          <w:rPr>
            <w:rStyle w:val="a6"/>
            <w:sz w:val="28"/>
            <w:szCs w:val="28"/>
            <w:lang w:val="en-US"/>
          </w:rPr>
          <w:t>.</w:t>
        </w:r>
        <w:r w:rsidR="00E108A6" w:rsidRPr="008473E6">
          <w:rPr>
            <w:rStyle w:val="a6"/>
            <w:sz w:val="28"/>
            <w:szCs w:val="28"/>
            <w:lang w:val="en-US"/>
          </w:rPr>
          <w:t>ru</w:t>
        </w:r>
      </w:hyperlink>
      <w:r w:rsidRPr="00E108A6">
        <w:rPr>
          <w:b/>
          <w:sz w:val="28"/>
          <w:szCs w:val="28"/>
          <w:lang w:val="en-US"/>
        </w:rPr>
        <w:t xml:space="preserve">. </w:t>
      </w:r>
    </w:p>
    <w:p w:rsidR="002163A7" w:rsidRPr="00E108A6"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E108A6" w:rsidRPr="00E108A6" w:rsidRDefault="002163A7" w:rsidP="00E108A6">
      <w:pPr>
        <w:pStyle w:val="a8"/>
        <w:numPr>
          <w:ilvl w:val="0"/>
          <w:numId w:val="3"/>
        </w:numPr>
        <w:ind w:hanging="294"/>
        <w:rPr>
          <w:b/>
          <w:sz w:val="28"/>
          <w:szCs w:val="28"/>
        </w:rPr>
      </w:pPr>
      <w:r w:rsidRPr="00E108A6">
        <w:rPr>
          <w:b/>
          <w:sz w:val="28"/>
          <w:szCs w:val="28"/>
        </w:rPr>
        <w:t>Предмет договора</w:t>
      </w:r>
      <w:r w:rsidRPr="00E108A6">
        <w:rPr>
          <w:sz w:val="28"/>
          <w:szCs w:val="28"/>
        </w:rPr>
        <w:t xml:space="preserve">: </w:t>
      </w:r>
      <w:r w:rsidR="00E108A6" w:rsidRPr="00E108A6">
        <w:rPr>
          <w:spacing w:val="-6"/>
          <w:sz w:val="28"/>
          <w:szCs w:val="28"/>
        </w:rPr>
        <w:t>ремонт зданий и сооружений</w:t>
      </w:r>
      <w:r w:rsidR="00E108A6" w:rsidRPr="00E108A6">
        <w:rPr>
          <w:b/>
          <w:sz w:val="28"/>
          <w:szCs w:val="28"/>
        </w:rPr>
        <w:t>.</w:t>
      </w:r>
    </w:p>
    <w:p w:rsidR="00E108A6" w:rsidRPr="00E108A6" w:rsidRDefault="002163A7" w:rsidP="00E108A6">
      <w:pPr>
        <w:pStyle w:val="a8"/>
        <w:numPr>
          <w:ilvl w:val="0"/>
          <w:numId w:val="3"/>
        </w:numPr>
        <w:ind w:left="0" w:firstLine="426"/>
        <w:rPr>
          <w:spacing w:val="-6"/>
          <w:sz w:val="28"/>
          <w:szCs w:val="28"/>
        </w:rPr>
      </w:pPr>
      <w:r w:rsidRPr="00E108A6">
        <w:rPr>
          <w:b/>
          <w:sz w:val="28"/>
          <w:szCs w:val="28"/>
        </w:rPr>
        <w:t>Срок выполнения работ</w:t>
      </w:r>
      <w:r w:rsidRPr="00E108A6">
        <w:rPr>
          <w:b/>
          <w:i/>
          <w:sz w:val="28"/>
          <w:szCs w:val="28"/>
        </w:rPr>
        <w:t xml:space="preserve">: </w:t>
      </w:r>
      <w:r w:rsidR="00E108A6" w:rsidRPr="00E108A6">
        <w:rPr>
          <w:spacing w:val="-6"/>
          <w:sz w:val="28"/>
          <w:szCs w:val="28"/>
        </w:rPr>
        <w:t xml:space="preserve">начало работ –  с момента подписания договора, окончание работ –  сентябрь 2015 года. </w:t>
      </w:r>
    </w:p>
    <w:p w:rsidR="002163A7" w:rsidRPr="00E108A6" w:rsidRDefault="002163A7" w:rsidP="00E108A6">
      <w:pPr>
        <w:pStyle w:val="a8"/>
        <w:numPr>
          <w:ilvl w:val="0"/>
          <w:numId w:val="3"/>
        </w:numPr>
        <w:ind w:left="0" w:firstLine="426"/>
        <w:jc w:val="both"/>
        <w:rPr>
          <w:sz w:val="28"/>
          <w:szCs w:val="28"/>
        </w:rPr>
      </w:pPr>
      <w:r w:rsidRPr="00E108A6">
        <w:rPr>
          <w:b/>
          <w:sz w:val="28"/>
          <w:szCs w:val="28"/>
        </w:rPr>
        <w:t>Место и условия выполнения работ</w:t>
      </w:r>
      <w:r w:rsidRPr="00E108A6">
        <w:rPr>
          <w:sz w:val="28"/>
          <w:szCs w:val="28"/>
        </w:rPr>
        <w:t>:</w:t>
      </w:r>
      <w:r w:rsidRPr="00E108A6">
        <w:rPr>
          <w:b/>
          <w:sz w:val="28"/>
          <w:szCs w:val="28"/>
        </w:rPr>
        <w:t xml:space="preserve"> </w:t>
      </w:r>
      <w:r w:rsidR="00E108A6" w:rsidRPr="00E108A6">
        <w:rPr>
          <w:sz w:val="28"/>
          <w:szCs w:val="28"/>
        </w:rPr>
        <w:t xml:space="preserve">Промышленная зона </w:t>
      </w:r>
      <w:r w:rsidRPr="00E108A6">
        <w:rPr>
          <w:sz w:val="28"/>
          <w:szCs w:val="28"/>
        </w:rPr>
        <w:t xml:space="preserve">ЗАТО г. Саров, Нижегородской области.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3673B1">
      <w:pPr>
        <w:numPr>
          <w:ilvl w:val="0"/>
          <w:numId w:val="3"/>
        </w:numPr>
        <w:tabs>
          <w:tab w:val="left" w:pos="851"/>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Pr="00E108A6" w:rsidRDefault="00E108A6" w:rsidP="003673B1">
      <w:pPr>
        <w:pStyle w:val="a8"/>
        <w:tabs>
          <w:tab w:val="left" w:pos="851"/>
        </w:tabs>
        <w:jc w:val="both"/>
        <w:rPr>
          <w:sz w:val="28"/>
          <w:szCs w:val="28"/>
        </w:rPr>
      </w:pPr>
      <w:r w:rsidRPr="00E108A6">
        <w:rPr>
          <w:sz w:val="28"/>
          <w:szCs w:val="28"/>
        </w:rPr>
        <w:t xml:space="preserve">Оплата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r w:rsidR="002163A7" w:rsidRPr="004F54A0">
        <w:rPr>
          <w:sz w:val="28"/>
          <w:szCs w:val="28"/>
        </w:rPr>
        <w:t>в соответствии с проектом договора (Часть 3 Тома 1 закупочной документации).</w:t>
      </w:r>
    </w:p>
    <w:p w:rsidR="00483CB9" w:rsidRPr="004F54A0" w:rsidRDefault="002163A7" w:rsidP="003673B1">
      <w:pPr>
        <w:pStyle w:val="a8"/>
        <w:tabs>
          <w:tab w:val="left" w:pos="851"/>
        </w:tabs>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3673B1">
      <w:pPr>
        <w:pStyle w:val="a8"/>
        <w:tabs>
          <w:tab w:val="left" w:pos="851"/>
        </w:tabs>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E108A6" w:rsidRPr="00E108A6" w:rsidRDefault="002163A7" w:rsidP="003673B1">
      <w:pPr>
        <w:pStyle w:val="30"/>
        <w:numPr>
          <w:ilvl w:val="0"/>
          <w:numId w:val="3"/>
        </w:numPr>
        <w:tabs>
          <w:tab w:val="left" w:pos="851"/>
        </w:tabs>
        <w:ind w:left="0" w:right="153" w:firstLine="426"/>
        <w:rPr>
          <w:rFonts w:eastAsiaTheme="minorEastAsia"/>
          <w:sz w:val="28"/>
          <w:szCs w:val="28"/>
        </w:rPr>
      </w:pPr>
      <w:r w:rsidRPr="002163A7">
        <w:rPr>
          <w:b/>
          <w:sz w:val="28"/>
          <w:szCs w:val="28"/>
        </w:rPr>
        <w:t>Начальная (максимальная) цена договора:</w:t>
      </w:r>
      <w:r w:rsidRPr="002163A7">
        <w:rPr>
          <w:sz w:val="28"/>
          <w:szCs w:val="28"/>
        </w:rPr>
        <w:t xml:space="preserve">  </w:t>
      </w:r>
      <w:r w:rsidR="00E108A6">
        <w:rPr>
          <w:sz w:val="28"/>
          <w:szCs w:val="28"/>
        </w:rPr>
        <w:br/>
      </w:r>
      <w:r w:rsidR="00E108A6" w:rsidRPr="00E108A6">
        <w:rPr>
          <w:rFonts w:eastAsiaTheme="minorEastAsia"/>
          <w:sz w:val="28"/>
          <w:szCs w:val="28"/>
        </w:rPr>
        <w:t>в базисном уровне цен 2001 года: 492 735 руб.;</w:t>
      </w:r>
    </w:p>
    <w:p w:rsidR="002163A7" w:rsidRPr="00E108A6" w:rsidRDefault="00E108A6" w:rsidP="003673B1">
      <w:pPr>
        <w:tabs>
          <w:tab w:val="left" w:pos="851"/>
        </w:tabs>
        <w:spacing w:after="0" w:line="240" w:lineRule="auto"/>
        <w:contextualSpacing/>
        <w:jc w:val="both"/>
        <w:rPr>
          <w:rFonts w:ascii="Times New Roman" w:hAnsi="Times New Roman" w:cs="Times New Roman"/>
          <w:sz w:val="28"/>
          <w:szCs w:val="28"/>
        </w:rPr>
      </w:pPr>
      <w:r w:rsidRPr="00E108A6">
        <w:rPr>
          <w:rFonts w:ascii="Times New Roman" w:hAnsi="Times New Roman" w:cs="Times New Roman"/>
          <w:sz w:val="28"/>
          <w:szCs w:val="28"/>
        </w:rPr>
        <w:t>в текущем уровне цен: 2 641 178 (Два миллиона шестьсот сорок одна тысяча сто семьдесят восемь) рублей</w:t>
      </w:r>
      <w:r w:rsidR="002163A7" w:rsidRPr="002163A7">
        <w:rPr>
          <w:rFonts w:ascii="Times New Roman" w:hAnsi="Times New Roman" w:cs="Times New Roman"/>
          <w:sz w:val="28"/>
          <w:szCs w:val="28"/>
        </w:rPr>
        <w:t xml:space="preserve"> </w:t>
      </w:r>
      <w:r>
        <w:rPr>
          <w:rFonts w:ascii="Times New Roman" w:hAnsi="Times New Roman" w:cs="Times New Roman"/>
          <w:sz w:val="28"/>
          <w:szCs w:val="28"/>
        </w:rPr>
        <w:t xml:space="preserve">00 </w:t>
      </w:r>
      <w:r w:rsidR="002163A7" w:rsidRPr="002163A7">
        <w:rPr>
          <w:rFonts w:ascii="Times New Roman" w:hAnsi="Times New Roman" w:cs="Times New Roman"/>
          <w:sz w:val="28"/>
          <w:szCs w:val="28"/>
        </w:rPr>
        <w:t>коп., включая НДС.</w:t>
      </w:r>
    </w:p>
    <w:p w:rsidR="002163A7" w:rsidRPr="002163A7" w:rsidRDefault="002163A7" w:rsidP="003673B1">
      <w:pPr>
        <w:tabs>
          <w:tab w:val="left" w:pos="0"/>
          <w:tab w:val="left" w:pos="851"/>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E108A6" w:rsidRDefault="002163A7" w:rsidP="003673B1">
      <w:pPr>
        <w:pStyle w:val="a9"/>
        <w:numPr>
          <w:ilvl w:val="0"/>
          <w:numId w:val="3"/>
        </w:numPr>
        <w:tabs>
          <w:tab w:val="left" w:pos="851"/>
          <w:tab w:val="left" w:pos="1134"/>
        </w:tabs>
        <w:jc w:val="both"/>
        <w:rPr>
          <w:rFonts w:ascii="Times New Roman" w:hAnsi="Times New Roman"/>
          <w:b/>
          <w:i/>
          <w:sz w:val="28"/>
          <w:szCs w:val="28"/>
        </w:rPr>
      </w:pPr>
      <w:r w:rsidRPr="00E108A6">
        <w:rPr>
          <w:rFonts w:ascii="Times New Roman" w:hAnsi="Times New Roman"/>
          <w:b/>
          <w:sz w:val="28"/>
          <w:szCs w:val="28"/>
        </w:rPr>
        <w:t xml:space="preserve"> Официальный язык закупки</w:t>
      </w:r>
      <w:r w:rsidRPr="00E108A6">
        <w:rPr>
          <w:rFonts w:ascii="Times New Roman" w:hAnsi="Times New Roman"/>
          <w:sz w:val="28"/>
          <w:szCs w:val="28"/>
        </w:rPr>
        <w:t>: русский.</w:t>
      </w:r>
    </w:p>
    <w:p w:rsidR="002163A7" w:rsidRPr="002163A7" w:rsidRDefault="002163A7" w:rsidP="003673B1">
      <w:pPr>
        <w:tabs>
          <w:tab w:val="left" w:pos="851"/>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E108A6" w:rsidRDefault="00E108A6" w:rsidP="003673B1">
      <w:pPr>
        <w:pStyle w:val="a9"/>
        <w:numPr>
          <w:ilvl w:val="0"/>
          <w:numId w:val="3"/>
        </w:numPr>
        <w:tabs>
          <w:tab w:val="left" w:pos="851"/>
          <w:tab w:val="left" w:pos="1134"/>
        </w:tabs>
        <w:spacing w:after="0" w:line="240" w:lineRule="auto"/>
        <w:jc w:val="both"/>
        <w:rPr>
          <w:rFonts w:ascii="Times New Roman" w:hAnsi="Times New Roman"/>
          <w:b/>
          <w:sz w:val="28"/>
          <w:szCs w:val="28"/>
        </w:rPr>
      </w:pPr>
      <w:r>
        <w:rPr>
          <w:rFonts w:ascii="Times New Roman" w:hAnsi="Times New Roman"/>
          <w:b/>
          <w:sz w:val="28"/>
          <w:szCs w:val="28"/>
        </w:rPr>
        <w:t xml:space="preserve"> </w:t>
      </w:r>
      <w:r w:rsidR="002163A7" w:rsidRPr="00E108A6">
        <w:rPr>
          <w:rFonts w:ascii="Times New Roman" w:hAnsi="Times New Roman"/>
          <w:b/>
          <w:sz w:val="28"/>
          <w:szCs w:val="28"/>
        </w:rPr>
        <w:t>Валюта закупки</w:t>
      </w:r>
      <w:r w:rsidR="002163A7" w:rsidRPr="00E108A6">
        <w:rPr>
          <w:rFonts w:ascii="Times New Roman" w:hAnsi="Times New Roman"/>
          <w:sz w:val="28"/>
          <w:szCs w:val="28"/>
        </w:rPr>
        <w:t>: российский рубль.</w:t>
      </w:r>
    </w:p>
    <w:p w:rsidR="002163A7" w:rsidRPr="002163A7" w:rsidRDefault="002163A7" w:rsidP="003673B1">
      <w:pPr>
        <w:tabs>
          <w:tab w:val="left" w:pos="851"/>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0B2D5A" w:rsidRDefault="002163A7" w:rsidP="003673B1">
      <w:pPr>
        <w:numPr>
          <w:ilvl w:val="0"/>
          <w:numId w:val="3"/>
        </w:numPr>
        <w:tabs>
          <w:tab w:val="left" w:pos="851"/>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 xml:space="preserve">Обеспечение заявки на участие в запросе </w:t>
      </w:r>
      <w:r w:rsidR="00F75554">
        <w:rPr>
          <w:rFonts w:ascii="Times New Roman" w:hAnsi="Times New Roman" w:cs="Times New Roman"/>
          <w:b/>
          <w:sz w:val="28"/>
          <w:szCs w:val="28"/>
        </w:rPr>
        <w:t>предложений</w:t>
      </w:r>
      <w:r w:rsidRPr="002163A7">
        <w:rPr>
          <w:rFonts w:ascii="Times New Roman" w:hAnsi="Times New Roman" w:cs="Times New Roman"/>
          <w:b/>
          <w:sz w:val="28"/>
          <w:szCs w:val="28"/>
        </w:rPr>
        <w:t>:</w:t>
      </w:r>
      <w:r w:rsidRPr="002163A7">
        <w:rPr>
          <w:rFonts w:ascii="Times New Roman" w:hAnsi="Times New Roman" w:cs="Times New Roman"/>
          <w:sz w:val="28"/>
          <w:szCs w:val="28"/>
        </w:rPr>
        <w:t xml:space="preserve"> не требуется.</w:t>
      </w:r>
    </w:p>
    <w:p w:rsidR="002163A7" w:rsidRPr="002163A7" w:rsidRDefault="002163A7" w:rsidP="003673B1">
      <w:pPr>
        <w:numPr>
          <w:ilvl w:val="0"/>
          <w:numId w:val="3"/>
        </w:numPr>
        <w:tabs>
          <w:tab w:val="left" w:pos="851"/>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3673B1">
      <w:pPr>
        <w:tabs>
          <w:tab w:val="left" w:pos="851"/>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E108A6">
        <w:rPr>
          <w:rFonts w:ascii="Times New Roman" w:eastAsia="Calibri" w:hAnsi="Times New Roman" w:cs="Times New Roman"/>
          <w:sz w:val="28"/>
          <w:szCs w:val="28"/>
          <w:lang w:eastAsia="en-US"/>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E108A6">
      <w:pPr>
        <w:numPr>
          <w:ilvl w:val="0"/>
          <w:numId w:val="3"/>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E108A6">
      <w:pPr>
        <w:tabs>
          <w:tab w:val="left" w:pos="1134"/>
        </w:tabs>
        <w:spacing w:after="0" w:line="240" w:lineRule="auto"/>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3673B1" w:rsidRDefault="002163A7" w:rsidP="003673B1">
      <w:pPr>
        <w:pStyle w:val="20"/>
        <w:numPr>
          <w:ilvl w:val="0"/>
          <w:numId w:val="2"/>
        </w:numPr>
        <w:tabs>
          <w:tab w:val="left" w:pos="386"/>
        </w:tabs>
        <w:spacing w:after="0" w:line="240" w:lineRule="auto"/>
        <w:ind w:left="0" w:firstLine="426"/>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r w:rsidR="003673B1">
        <w:rPr>
          <w:rFonts w:ascii="Times New Roman" w:hAnsi="Times New Roman"/>
          <w:spacing w:val="-6"/>
          <w:sz w:val="28"/>
          <w:szCs w:val="28"/>
        </w:rPr>
        <w:t xml:space="preserve"> </w:t>
      </w:r>
    </w:p>
    <w:p w:rsidR="00E108A6" w:rsidRPr="003673B1" w:rsidRDefault="002163A7" w:rsidP="003673B1">
      <w:pPr>
        <w:pStyle w:val="20"/>
        <w:numPr>
          <w:ilvl w:val="0"/>
          <w:numId w:val="2"/>
        </w:numPr>
        <w:tabs>
          <w:tab w:val="left" w:pos="386"/>
        </w:tabs>
        <w:spacing w:after="0" w:line="240" w:lineRule="auto"/>
        <w:ind w:left="0" w:firstLine="426"/>
        <w:contextualSpacing w:val="0"/>
        <w:jc w:val="both"/>
        <w:rPr>
          <w:rFonts w:ascii="Times New Roman" w:hAnsi="Times New Roman"/>
          <w:spacing w:val="-6"/>
          <w:sz w:val="28"/>
          <w:szCs w:val="28"/>
        </w:rPr>
      </w:pPr>
      <w:r w:rsidRPr="003673B1">
        <w:rPr>
          <w:rFonts w:ascii="Times New Roman" w:hAnsi="Times New Roman"/>
          <w:sz w:val="28"/>
          <w:szCs w:val="28"/>
        </w:rPr>
        <w:t xml:space="preserve">«Аукционный Конкурсный Дом» в сети «Интернет» по адресу </w:t>
      </w:r>
      <w:hyperlink r:id="rId12" w:history="1">
        <w:r w:rsidR="00E108A6" w:rsidRPr="003673B1">
          <w:rPr>
            <w:rStyle w:val="a6"/>
            <w:rFonts w:ascii="Times New Roman" w:hAnsi="Times New Roman"/>
            <w:sz w:val="28"/>
            <w:szCs w:val="28"/>
          </w:rPr>
          <w:t>www.</w:t>
        </w:r>
        <w:r w:rsidR="00E108A6" w:rsidRPr="003673B1">
          <w:rPr>
            <w:rStyle w:val="a6"/>
            <w:rFonts w:ascii="Times New Roman" w:hAnsi="Times New Roman"/>
            <w:sz w:val="28"/>
            <w:szCs w:val="28"/>
            <w:lang w:val="en-US"/>
          </w:rPr>
          <w:t>a</w:t>
        </w:r>
        <w:r w:rsidR="00E108A6" w:rsidRPr="003673B1">
          <w:rPr>
            <w:rStyle w:val="a6"/>
            <w:rFonts w:ascii="Times New Roman" w:hAnsi="Times New Roman"/>
            <w:sz w:val="28"/>
            <w:szCs w:val="28"/>
          </w:rPr>
          <w:t>-</w:t>
        </w:r>
        <w:r w:rsidR="00E108A6" w:rsidRPr="003673B1">
          <w:rPr>
            <w:rStyle w:val="a6"/>
            <w:rFonts w:ascii="Times New Roman" w:hAnsi="Times New Roman"/>
            <w:sz w:val="28"/>
            <w:szCs w:val="28"/>
            <w:lang w:val="en-US"/>
          </w:rPr>
          <w:t>k</w:t>
        </w:r>
        <w:r w:rsidR="00E108A6" w:rsidRPr="003673B1">
          <w:rPr>
            <w:rStyle w:val="a6"/>
            <w:rFonts w:ascii="Times New Roman" w:hAnsi="Times New Roman"/>
            <w:sz w:val="28"/>
            <w:szCs w:val="28"/>
          </w:rPr>
          <w:t>-</w:t>
        </w:r>
        <w:r w:rsidR="00E108A6" w:rsidRPr="003673B1">
          <w:rPr>
            <w:rStyle w:val="a6"/>
            <w:rFonts w:ascii="Times New Roman" w:hAnsi="Times New Roman"/>
            <w:sz w:val="28"/>
            <w:szCs w:val="28"/>
            <w:lang w:val="en-US"/>
          </w:rPr>
          <w:t>d</w:t>
        </w:r>
        <w:r w:rsidR="00E108A6" w:rsidRPr="003673B1">
          <w:rPr>
            <w:rStyle w:val="a6"/>
            <w:rFonts w:ascii="Times New Roman" w:hAnsi="Times New Roman"/>
            <w:sz w:val="28"/>
            <w:szCs w:val="28"/>
          </w:rPr>
          <w:t>.ru</w:t>
        </w:r>
      </w:hyperlink>
      <w:r w:rsidR="00E108A6" w:rsidRPr="003673B1">
        <w:rPr>
          <w:rFonts w:ascii="Times New Roman" w:hAnsi="Times New Roman"/>
          <w:b/>
          <w:sz w:val="28"/>
          <w:szCs w:val="28"/>
        </w:rPr>
        <w:t xml:space="preserve">. </w:t>
      </w:r>
    </w:p>
    <w:p w:rsidR="002163A7" w:rsidRPr="00E108A6" w:rsidRDefault="002163A7" w:rsidP="003673B1">
      <w:pPr>
        <w:pStyle w:val="20"/>
        <w:numPr>
          <w:ilvl w:val="0"/>
          <w:numId w:val="3"/>
        </w:numPr>
        <w:tabs>
          <w:tab w:val="left" w:pos="386"/>
          <w:tab w:val="left" w:pos="993"/>
        </w:tabs>
        <w:spacing w:after="0" w:line="240" w:lineRule="auto"/>
        <w:ind w:left="0" w:firstLine="426"/>
        <w:contextualSpacing w:val="0"/>
        <w:jc w:val="both"/>
        <w:rPr>
          <w:rFonts w:ascii="Times New Roman" w:hAnsi="Times New Roman"/>
          <w:b/>
          <w:sz w:val="28"/>
          <w:szCs w:val="28"/>
        </w:rPr>
      </w:pPr>
      <w:r w:rsidRPr="00E108A6">
        <w:rPr>
          <w:rFonts w:ascii="Times New Roman" w:hAnsi="Times New Roman"/>
          <w:b/>
          <w:sz w:val="28"/>
          <w:szCs w:val="28"/>
        </w:rPr>
        <w:t>Возможность</w:t>
      </w:r>
      <w:r w:rsidRPr="00E108A6">
        <w:rPr>
          <w:rFonts w:ascii="Times New Roman" w:hAnsi="Times New Roman"/>
          <w:b/>
          <w:spacing w:val="-6"/>
          <w:sz w:val="28"/>
          <w:szCs w:val="28"/>
        </w:rPr>
        <w:t xml:space="preserve"> и условия, по которым допускается подача альтернативных предложений:</w:t>
      </w:r>
      <w:r w:rsidRPr="00E108A6">
        <w:rPr>
          <w:rFonts w:ascii="Times New Roman" w:hAnsi="Times New Roman"/>
          <w:spacing w:val="-6"/>
          <w:sz w:val="28"/>
          <w:szCs w:val="28"/>
        </w:rPr>
        <w:t xml:space="preserve"> не допускается.</w:t>
      </w:r>
      <w:r w:rsidRPr="00E108A6">
        <w:rPr>
          <w:rFonts w:ascii="Times New Roman" w:hAnsi="Times New Roman"/>
          <w:b/>
          <w:spacing w:val="-6"/>
          <w:sz w:val="28"/>
          <w:szCs w:val="28"/>
        </w:rPr>
        <w:t xml:space="preserve"> </w:t>
      </w:r>
    </w:p>
    <w:p w:rsidR="0008714C" w:rsidRPr="0008714C" w:rsidRDefault="002163A7" w:rsidP="003673B1">
      <w:pPr>
        <w:pStyle w:val="20"/>
        <w:numPr>
          <w:ilvl w:val="0"/>
          <w:numId w:val="3"/>
        </w:numPr>
        <w:tabs>
          <w:tab w:val="left" w:pos="0"/>
          <w:tab w:val="left" w:pos="993"/>
        </w:tabs>
        <w:spacing w:after="0" w:line="240" w:lineRule="auto"/>
        <w:ind w:left="0" w:firstLine="426"/>
        <w:contextualSpacing w:val="0"/>
        <w:jc w:val="both"/>
        <w:rPr>
          <w:rFonts w:ascii="Times New Roman" w:hAnsi="Times New Roman"/>
          <w:b/>
          <w:sz w:val="28"/>
          <w:szCs w:val="28"/>
        </w:rPr>
      </w:pPr>
      <w:r w:rsidRPr="00E108A6">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08714C">
        <w:rPr>
          <w:rFonts w:ascii="Times New Roman" w:hAnsi="Times New Roman"/>
          <w:spacing w:val="-6"/>
          <w:sz w:val="28"/>
          <w:szCs w:val="28"/>
        </w:rPr>
        <w:t xml:space="preserve"> </w:t>
      </w:r>
    </w:p>
    <w:p w:rsidR="00753B1F" w:rsidRPr="0008714C" w:rsidRDefault="00753B1F" w:rsidP="003673B1">
      <w:pPr>
        <w:pStyle w:val="20"/>
        <w:numPr>
          <w:ilvl w:val="0"/>
          <w:numId w:val="3"/>
        </w:numPr>
        <w:tabs>
          <w:tab w:val="left" w:pos="0"/>
          <w:tab w:val="left" w:pos="993"/>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субподрядчиков</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F74AE8" w:rsidRDefault="00F74AE8" w:rsidP="003673B1">
      <w:pPr>
        <w:tabs>
          <w:tab w:val="left" w:pos="0"/>
          <w:tab w:val="left" w:pos="851"/>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F75554">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E108A6">
        <w:rPr>
          <w:rFonts w:ascii="Times New Roman" w:hAnsi="Times New Roman"/>
          <w:spacing w:val="-6"/>
          <w:sz w:val="28"/>
          <w:szCs w:val="28"/>
        </w:rPr>
        <w:t>09</w:t>
      </w:r>
      <w:r w:rsidR="002163A7" w:rsidRPr="002163A7">
        <w:rPr>
          <w:rFonts w:ascii="Times New Roman" w:hAnsi="Times New Roman"/>
          <w:spacing w:val="-6"/>
          <w:sz w:val="28"/>
          <w:szCs w:val="28"/>
        </w:rPr>
        <w:t>-00 (время московское) «</w:t>
      </w:r>
      <w:r w:rsidR="00E43883" w:rsidRPr="00E43883">
        <w:rPr>
          <w:rFonts w:ascii="Times New Roman" w:hAnsi="Times New Roman"/>
          <w:spacing w:val="-6"/>
          <w:sz w:val="28"/>
          <w:szCs w:val="28"/>
        </w:rPr>
        <w:t>29</w:t>
      </w:r>
      <w:r w:rsidR="002163A7" w:rsidRPr="002163A7">
        <w:rPr>
          <w:rFonts w:ascii="Times New Roman" w:hAnsi="Times New Roman"/>
          <w:spacing w:val="-6"/>
          <w:sz w:val="28"/>
          <w:szCs w:val="28"/>
        </w:rPr>
        <w:t xml:space="preserve">» </w:t>
      </w:r>
      <w:r w:rsidR="00E43883">
        <w:rPr>
          <w:rFonts w:ascii="Times New Roman" w:hAnsi="Times New Roman"/>
          <w:spacing w:val="-6"/>
          <w:sz w:val="28"/>
          <w:szCs w:val="28"/>
        </w:rPr>
        <w:t>июля</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3673B1">
      <w:pPr>
        <w:tabs>
          <w:tab w:val="left" w:pos="0"/>
          <w:tab w:val="left" w:pos="851"/>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комната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E43883">
        <w:rPr>
          <w:rFonts w:ascii="Times New Roman" w:hAnsi="Times New Roman"/>
          <w:spacing w:val="-6"/>
          <w:sz w:val="28"/>
          <w:szCs w:val="28"/>
        </w:rPr>
        <w:t>10</w:t>
      </w:r>
      <w:r w:rsidR="002163A7" w:rsidRPr="002163A7">
        <w:rPr>
          <w:rFonts w:ascii="Times New Roman" w:hAnsi="Times New Roman"/>
          <w:spacing w:val="-6"/>
          <w:sz w:val="28"/>
          <w:szCs w:val="28"/>
        </w:rPr>
        <w:t xml:space="preserve">» </w:t>
      </w:r>
      <w:r w:rsidR="00E43883">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3673B1">
      <w:pPr>
        <w:tabs>
          <w:tab w:val="left" w:pos="0"/>
          <w:tab w:val="left" w:pos="851"/>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F75554">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 xml:space="preserve">г. Саров, Нижегородская обл., ул. Железнодорожная, д. 4, комната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E43883">
        <w:rPr>
          <w:rFonts w:ascii="Times New Roman" w:hAnsi="Times New Roman"/>
          <w:spacing w:val="-6"/>
          <w:sz w:val="28"/>
          <w:szCs w:val="28"/>
        </w:rPr>
        <w:t>17</w:t>
      </w:r>
      <w:r w:rsidR="002163A7" w:rsidRPr="002163A7">
        <w:rPr>
          <w:rFonts w:ascii="Times New Roman" w:hAnsi="Times New Roman"/>
          <w:spacing w:val="-6"/>
          <w:sz w:val="28"/>
          <w:szCs w:val="28"/>
        </w:rPr>
        <w:t xml:space="preserve">» </w:t>
      </w:r>
      <w:r w:rsidR="00E43883">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3673B1">
      <w:pPr>
        <w:tabs>
          <w:tab w:val="left" w:pos="0"/>
          <w:tab w:val="left" w:pos="851"/>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2163A7">
        <w:rPr>
          <w:rFonts w:ascii="Times New Roman" w:eastAsia="Calibri" w:hAnsi="Times New Roman" w:cs="Times New Roman"/>
          <w:spacing w:val="-6"/>
          <w:sz w:val="28"/>
          <w:szCs w:val="28"/>
          <w:lang w:eastAsia="en-US"/>
        </w:rPr>
        <w:lastRenderedPageBreak/>
        <w:t>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74AE8" w:rsidRPr="00E43883"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r w:rsidR="00F74AE8">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Pr>
          <w:rFonts w:ascii="Times New Roman" w:hAnsi="Times New Roman"/>
          <w:b/>
          <w:sz w:val="28"/>
          <w:szCs w:val="28"/>
        </w:rPr>
        <w:t>2</w:t>
      </w:r>
      <w:r w:rsidR="007A7B8E">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не требуется.</w:t>
      </w:r>
      <w:r>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F75554">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7A7B8E">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F74AE8"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sz w:val="28"/>
          <w:szCs w:val="28"/>
        </w:rPr>
        <w:t xml:space="preserve">Центральный арбитражный комитет (ЦАК) - </w:t>
      </w:r>
      <w:hyperlink r:id="rId13"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p>
    <w:p w:rsidR="002163A7" w:rsidRPr="00F74AE8" w:rsidRDefault="002163A7" w:rsidP="002163A7">
      <w:pPr>
        <w:pStyle w:val="a4"/>
        <w:spacing w:before="0" w:beforeAutospacing="0" w:after="0" w:afterAutospacing="0"/>
        <w:ind w:right="153"/>
        <w:jc w:val="both"/>
        <w:rPr>
          <w:sz w:val="28"/>
          <w:szCs w:val="28"/>
        </w:rPr>
      </w:pPr>
    </w:p>
    <w:bookmarkEnd w:id="3"/>
    <w:bookmarkEnd w:id="4"/>
    <w:p w:rsidR="005C7FC1" w:rsidRPr="00F74AE8" w:rsidRDefault="005C7FC1" w:rsidP="002163A7">
      <w:pPr>
        <w:spacing w:after="0" w:line="240" w:lineRule="auto"/>
        <w:ind w:left="720"/>
        <w:jc w:val="center"/>
        <w:outlineLvl w:val="0"/>
        <w:rPr>
          <w:rFonts w:ascii="Times New Roman" w:hAnsi="Times New Roman" w:cs="Times New Roman"/>
          <w:sz w:val="28"/>
          <w:szCs w:val="28"/>
        </w:rPr>
      </w:pPr>
    </w:p>
    <w:sectPr w:rsidR="005C7FC1" w:rsidRPr="00F74AE8"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E0D" w:rsidRDefault="00760E0D" w:rsidP="009A2A7C">
      <w:pPr>
        <w:spacing w:after="0" w:line="240" w:lineRule="auto"/>
      </w:pPr>
      <w:r>
        <w:separator/>
      </w:r>
    </w:p>
  </w:endnote>
  <w:endnote w:type="continuationSeparator" w:id="1">
    <w:p w:rsidR="00760E0D" w:rsidRDefault="00760E0D"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E0D" w:rsidRDefault="00760E0D" w:rsidP="009A2A7C">
      <w:pPr>
        <w:spacing w:after="0" w:line="240" w:lineRule="auto"/>
      </w:pPr>
      <w:r>
        <w:separator/>
      </w:r>
    </w:p>
  </w:footnote>
  <w:footnote w:type="continuationSeparator" w:id="1">
    <w:p w:rsidR="00760E0D" w:rsidRDefault="00760E0D"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3673B1" w:rsidRDefault="009A2A7C" w:rsidP="003673B1">
    <w:pPr>
      <w:spacing w:after="0" w:line="240" w:lineRule="auto"/>
      <w:ind w:right="22"/>
      <w:jc w:val="center"/>
      <w:rPr>
        <w:rFonts w:ascii="Times New Roman" w:hAnsi="Times New Roman" w:cs="Times New Roman"/>
        <w:b/>
        <w:sz w:val="28"/>
        <w:szCs w:val="28"/>
      </w:rPr>
    </w:pPr>
    <w:r w:rsidRPr="003673B1">
      <w:rPr>
        <w:rFonts w:ascii="Times New Roman" w:hAnsi="Times New Roman" w:cs="Times New Roman"/>
        <w:b/>
        <w:sz w:val="28"/>
        <w:szCs w:val="28"/>
      </w:rPr>
      <w:t xml:space="preserve">Федеральное государственное унитарное предприятие </w:t>
    </w:r>
  </w:p>
  <w:p w:rsidR="009A2A7C" w:rsidRPr="003673B1" w:rsidRDefault="009A2A7C" w:rsidP="003673B1">
    <w:pPr>
      <w:spacing w:after="0" w:line="240" w:lineRule="auto"/>
      <w:ind w:right="22"/>
      <w:jc w:val="center"/>
      <w:rPr>
        <w:rFonts w:ascii="Times New Roman" w:hAnsi="Times New Roman" w:cs="Times New Roman"/>
        <w:b/>
        <w:sz w:val="28"/>
        <w:szCs w:val="28"/>
      </w:rPr>
    </w:pPr>
    <w:r w:rsidRPr="003673B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EA3ED3" w:rsidP="003673B1">
    <w:pPr>
      <w:pStyle w:val="ab"/>
    </w:pPr>
    <w:r w:rsidRPr="00EA3ED3">
      <w:rPr>
        <w:rFonts w:ascii="Times New Roman" w:hAnsi="Times New Roman" w:cs="Times New Roman"/>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581EF75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2"/>
  </w:num>
  <w:num w:numId="6">
    <w:abstractNumId w:val="6"/>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drawingGridHorizontalSpacing w:val="110"/>
  <w:displayHorizontalDrawingGridEvery w:val="2"/>
  <w:characterSpacingControl w:val="doNotCompress"/>
  <w:hdrShapeDefaults>
    <o:shapedefaults v:ext="edit" spidmax="44034"/>
  </w:hdrShapeDefaults>
  <w:footnotePr>
    <w:footnote w:id="0"/>
    <w:footnote w:id="1"/>
  </w:footnotePr>
  <w:endnotePr>
    <w:endnote w:id="0"/>
    <w:endnote w:id="1"/>
  </w:endnotePr>
  <w:compat>
    <w:useFELayout/>
  </w:compat>
  <w:rsids>
    <w:rsidRoot w:val="009A2A7C"/>
    <w:rsid w:val="00012240"/>
    <w:rsid w:val="0006792A"/>
    <w:rsid w:val="000850CB"/>
    <w:rsid w:val="0008714C"/>
    <w:rsid w:val="000B0C0E"/>
    <w:rsid w:val="000B2D5A"/>
    <w:rsid w:val="00121E84"/>
    <w:rsid w:val="00135B88"/>
    <w:rsid w:val="001E2292"/>
    <w:rsid w:val="002163A7"/>
    <w:rsid w:val="00250107"/>
    <w:rsid w:val="0029171B"/>
    <w:rsid w:val="003357DB"/>
    <w:rsid w:val="003673B1"/>
    <w:rsid w:val="00431C8D"/>
    <w:rsid w:val="004724CE"/>
    <w:rsid w:val="00483CB9"/>
    <w:rsid w:val="004A62EC"/>
    <w:rsid w:val="004F54A0"/>
    <w:rsid w:val="005C1204"/>
    <w:rsid w:val="005C7FC1"/>
    <w:rsid w:val="006665D5"/>
    <w:rsid w:val="007350EF"/>
    <w:rsid w:val="00753B1F"/>
    <w:rsid w:val="00760E0D"/>
    <w:rsid w:val="00797BB5"/>
    <w:rsid w:val="00797BBF"/>
    <w:rsid w:val="007A7B8E"/>
    <w:rsid w:val="00837D31"/>
    <w:rsid w:val="00845C8B"/>
    <w:rsid w:val="00846FB2"/>
    <w:rsid w:val="00853D99"/>
    <w:rsid w:val="008B543C"/>
    <w:rsid w:val="009A2A7C"/>
    <w:rsid w:val="00A21D15"/>
    <w:rsid w:val="00A23F3C"/>
    <w:rsid w:val="00A7467A"/>
    <w:rsid w:val="00AA6474"/>
    <w:rsid w:val="00B47234"/>
    <w:rsid w:val="00BD43DC"/>
    <w:rsid w:val="00C06B6D"/>
    <w:rsid w:val="00C30A36"/>
    <w:rsid w:val="00C774FF"/>
    <w:rsid w:val="00CC408A"/>
    <w:rsid w:val="00D154DD"/>
    <w:rsid w:val="00D5561D"/>
    <w:rsid w:val="00E023B4"/>
    <w:rsid w:val="00E108A6"/>
    <w:rsid w:val="00E43883"/>
    <w:rsid w:val="00E870D6"/>
    <w:rsid w:val="00EA3ED3"/>
    <w:rsid w:val="00ED04FA"/>
    <w:rsid w:val="00F249C5"/>
    <w:rsid w:val="00F52293"/>
    <w:rsid w:val="00F74AE8"/>
    <w:rsid w:val="00F755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 w:type="paragraph" w:styleId="af">
    <w:name w:val="Balloon Text"/>
    <w:basedOn w:val="a0"/>
    <w:link w:val="af0"/>
    <w:uiPriority w:val="99"/>
    <w:semiHidden/>
    <w:unhideWhenUsed/>
    <w:rsid w:val="003673B1"/>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3673B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5</Pages>
  <Words>1652</Words>
  <Characters>9419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24</cp:revision>
  <cp:lastPrinted>2015-07-06T09:03:00Z</cp:lastPrinted>
  <dcterms:created xsi:type="dcterms:W3CDTF">2015-05-28T12:43:00Z</dcterms:created>
  <dcterms:modified xsi:type="dcterms:W3CDTF">2015-07-15T06:03:00Z</dcterms:modified>
</cp:coreProperties>
</file>