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14D" w:rsidRDefault="00B50C33" w:rsidP="0008638F">
      <w:pPr>
        <w:widowControl w:val="0"/>
        <w:suppressAutoHyphens/>
        <w:contextualSpacing/>
        <w:jc w:val="center"/>
        <w:outlineLvl w:val="0"/>
        <w:rPr>
          <w:b/>
        </w:rPr>
      </w:pPr>
      <w:r w:rsidRPr="00E63030">
        <w:rPr>
          <w:b/>
        </w:rPr>
        <w:t>Договор поставки №</w:t>
      </w:r>
      <w:r w:rsidR="005F510F">
        <w:rPr>
          <w:b/>
        </w:rPr>
        <w:t xml:space="preserve"> </w:t>
      </w:r>
      <w:r w:rsidR="00FF1632">
        <w:rPr>
          <w:b/>
        </w:rPr>
        <w:t>______________</w:t>
      </w:r>
    </w:p>
    <w:p w:rsidR="00FA714D" w:rsidRDefault="00FA714D" w:rsidP="0008638F">
      <w:pPr>
        <w:widowControl w:val="0"/>
        <w:suppressAutoHyphens/>
        <w:contextualSpacing/>
        <w:jc w:val="center"/>
        <w:outlineLvl w:val="0"/>
        <w:rPr>
          <w:b/>
        </w:rPr>
      </w:pPr>
    </w:p>
    <w:p w:rsidR="00B50C33" w:rsidRPr="00E63030" w:rsidRDefault="00B50C33" w:rsidP="0008638F">
      <w:pPr>
        <w:widowControl w:val="0"/>
        <w:tabs>
          <w:tab w:val="right" w:pos="9540"/>
        </w:tabs>
        <w:contextualSpacing/>
        <w:jc w:val="center"/>
      </w:pPr>
      <w:r w:rsidRPr="00E63030">
        <w:t xml:space="preserve">г. </w:t>
      </w:r>
      <w:r w:rsidR="0016146B" w:rsidRPr="00E63030">
        <w:t xml:space="preserve">Хабаровск </w:t>
      </w:r>
      <w:r w:rsidR="0016146B" w:rsidRPr="00E63030">
        <w:tab/>
      </w:r>
      <w:r w:rsidR="005403D5" w:rsidRPr="00E63030">
        <w:t>«</w:t>
      </w:r>
      <w:r w:rsidR="00420A9C">
        <w:t>___</w:t>
      </w:r>
      <w:r w:rsidR="00736088" w:rsidRPr="00E63030">
        <w:t>»</w:t>
      </w:r>
      <w:r w:rsidR="00062257">
        <w:t xml:space="preserve"> </w:t>
      </w:r>
      <w:r w:rsidR="00420A9C">
        <w:t>___________</w:t>
      </w:r>
      <w:r w:rsidR="005F510F">
        <w:t xml:space="preserve"> </w:t>
      </w:r>
      <w:r w:rsidR="00736088" w:rsidRPr="00E63030">
        <w:t xml:space="preserve"> 201</w:t>
      </w:r>
      <w:r w:rsidR="00AB4F48">
        <w:t>5</w:t>
      </w:r>
    </w:p>
    <w:p w:rsidR="004B33A1" w:rsidRPr="00D55D51" w:rsidRDefault="005F510F" w:rsidP="004B33A1">
      <w:pPr>
        <w:pStyle w:val="ConsNormal"/>
        <w:widowControl/>
        <w:ind w:firstLine="0"/>
        <w:jc w:val="center"/>
        <w:rPr>
          <w:rFonts w:ascii="Times New Roman" w:hAnsi="Times New Roman" w:cs="Times New Roman"/>
          <w:sz w:val="24"/>
          <w:szCs w:val="24"/>
        </w:rPr>
      </w:pPr>
      <w:bookmarkStart w:id="0" w:name="_Toc157679430"/>
      <w:bookmarkStart w:id="1" w:name="_Toc168144773"/>
      <w:bookmarkStart w:id="2" w:name="_Toc168159759"/>
      <w:bookmarkStart w:id="3" w:name="_Toc213335117"/>
      <w:bookmarkStart w:id="4" w:name="_Toc213679120"/>
      <w:bookmarkStart w:id="5" w:name="_Toc213679198"/>
      <w:r>
        <w:rPr>
          <w:rStyle w:val="FontStyle12"/>
          <w:b/>
          <w:sz w:val="24"/>
          <w:szCs w:val="24"/>
        </w:rPr>
        <w:t xml:space="preserve"> </w:t>
      </w:r>
      <w:r w:rsidR="004B33A1">
        <w:rPr>
          <w:b/>
        </w:rPr>
        <w:t xml:space="preserve"> </w:t>
      </w:r>
    </w:p>
    <w:p w:rsidR="00B31F0E" w:rsidRDefault="00B31F0E" w:rsidP="00B31F0E">
      <w:pPr>
        <w:shd w:val="clear" w:color="auto" w:fill="FFFFFF"/>
        <w:ind w:firstLine="540"/>
        <w:contextualSpacing/>
        <w:jc w:val="both"/>
      </w:pPr>
      <w:r w:rsidRPr="00D06907">
        <w:t xml:space="preserve">Федеральное государственное унитарное предприятие «Предприятие по обращению с радиоактивными отходами «РосРАО» (ФГУП «РосРАО»), далее именуемое «Покупатель», в лице директора </w:t>
      </w:r>
      <w:r w:rsidRPr="00B31F0E">
        <w:t xml:space="preserve">Хабаровского отделения филиала «Сибирский территориальный округ» ФГУП «Предприятие по обращению с радиоактивными отходами «РосРАО» Кулакова Александра  Юрьевича, действующего на основании доверенности №   </w:t>
      </w:r>
      <w:r w:rsidR="000C1284" w:rsidRPr="00860EA1">
        <w:t>5Ф-1.2.2-07/01-ДОВ от 12.01.2015г</w:t>
      </w:r>
      <w:r w:rsidRPr="00B31F0E">
        <w:rPr>
          <w:bCs/>
        </w:rPr>
        <w:t>.</w:t>
      </w:r>
      <w:r w:rsidRPr="00B31F0E">
        <w:t xml:space="preserve"> и Положения об отделении, с одной стороны, и ________________________________________, именуемое в дальнейшем «Поставщик», в лице _____________________, действующего на основании _______________, с другой стороны, именуемые в дальнейшем «Стороны», по итогам размещения заказа (Протокол ___________ от ___________</w:t>
      </w:r>
      <w:r>
        <w:t xml:space="preserve"> 20</w:t>
      </w:r>
      <w:r w:rsidRPr="00D06907">
        <w:t>___г.) заключили настоящий Договор о нижеследующем:</w:t>
      </w:r>
    </w:p>
    <w:p w:rsidR="005A05C9" w:rsidRDefault="005A05C9" w:rsidP="0008638F">
      <w:pPr>
        <w:widowControl w:val="0"/>
        <w:shd w:val="clear" w:color="auto" w:fill="FFFFFF"/>
        <w:ind w:firstLine="540"/>
        <w:contextualSpacing/>
        <w:jc w:val="both"/>
        <w:rPr>
          <w:sz w:val="20"/>
          <w:szCs w:val="20"/>
        </w:rPr>
      </w:pPr>
    </w:p>
    <w:p w:rsidR="00B31F0E" w:rsidRPr="000566E7" w:rsidRDefault="00B31F0E" w:rsidP="00B31F0E">
      <w:pPr>
        <w:pStyle w:val="-"/>
        <w:numPr>
          <w:ilvl w:val="0"/>
          <w:numId w:val="21"/>
        </w:numPr>
        <w:tabs>
          <w:tab w:val="clear" w:pos="0"/>
          <w:tab w:val="num" w:pos="540"/>
        </w:tabs>
        <w:spacing w:before="0" w:after="0"/>
        <w:ind w:left="0" w:firstLine="0"/>
        <w:contextualSpacing/>
        <w:outlineLvl w:val="1"/>
      </w:pPr>
      <w:r w:rsidRPr="000566E7">
        <w:t>Определения</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 xml:space="preserve"> В данном Договоре нижеперечисленные термины будут иметь следующее толкование:</w:t>
      </w:r>
    </w:p>
    <w:p w:rsidR="00B31F0E" w:rsidRPr="000566E7" w:rsidRDefault="00B31F0E" w:rsidP="00B31F0E">
      <w:pPr>
        <w:pStyle w:val="-2"/>
        <w:tabs>
          <w:tab w:val="clear" w:pos="851"/>
          <w:tab w:val="left" w:pos="1276"/>
        </w:tabs>
        <w:ind w:left="0" w:firstLine="851"/>
        <w:contextualSpacing/>
      </w:pPr>
      <w:r w:rsidRPr="000566E7">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31F0E" w:rsidRPr="000566E7" w:rsidRDefault="00B31F0E" w:rsidP="00B31F0E">
      <w:pPr>
        <w:pStyle w:val="-2"/>
        <w:tabs>
          <w:tab w:val="clear" w:pos="851"/>
          <w:tab w:val="left" w:pos="1276"/>
        </w:tabs>
        <w:ind w:left="0" w:firstLine="851"/>
        <w:contextualSpacing/>
      </w:pPr>
      <w:r w:rsidRPr="000566E7">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31F0E" w:rsidRPr="000566E7" w:rsidRDefault="00C70EC9" w:rsidP="00B31F0E">
      <w:pPr>
        <w:pStyle w:val="-2"/>
        <w:tabs>
          <w:tab w:val="clear" w:pos="851"/>
          <w:tab w:val="left" w:pos="1276"/>
        </w:tabs>
        <w:ind w:left="0" w:firstLine="851"/>
        <w:contextualSpacing/>
      </w:pPr>
      <w:r>
        <w:t xml:space="preserve"> в) Товар –канцелярские товары</w:t>
      </w:r>
      <w:r w:rsidR="00B31F0E" w:rsidRPr="000566E7">
        <w:t>, указанные в п.2.1 настоящего Договора, характеристики, которых перечислены в Спецификации (Приложение №1 к настоящему Договору), поставляемые в рамках настоящего Договора.</w:t>
      </w:r>
    </w:p>
    <w:p w:rsidR="00B31F0E" w:rsidRPr="000566E7" w:rsidRDefault="00B31F0E" w:rsidP="00B31F0E">
      <w:pPr>
        <w:pStyle w:val="-2"/>
        <w:tabs>
          <w:tab w:val="clear" w:pos="851"/>
          <w:tab w:val="left" w:pos="1276"/>
        </w:tabs>
        <w:ind w:left="0" w:firstLine="851"/>
        <w:contextualSpacing/>
      </w:pPr>
      <w:r w:rsidRPr="000566E7">
        <w:tab/>
        <w:t xml:space="preserve"> </w:t>
      </w:r>
    </w:p>
    <w:p w:rsidR="00B31F0E" w:rsidRPr="000566E7" w:rsidRDefault="00B31F0E" w:rsidP="00B31F0E">
      <w:pPr>
        <w:pStyle w:val="-"/>
        <w:numPr>
          <w:ilvl w:val="0"/>
          <w:numId w:val="21"/>
        </w:numPr>
        <w:spacing w:before="0" w:after="0"/>
        <w:ind w:left="0" w:firstLine="0"/>
        <w:contextualSpacing/>
        <w:outlineLvl w:val="1"/>
      </w:pPr>
      <w:r w:rsidRPr="000566E7">
        <w:t>Предмет Договора</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 xml:space="preserve">Предметом настоящего Договора является поставка </w:t>
      </w:r>
      <w:r>
        <w:t xml:space="preserve"> </w:t>
      </w:r>
      <w:r w:rsidR="00C70EC9">
        <w:t xml:space="preserve">канцелярских </w:t>
      </w:r>
      <w:r w:rsidR="00860EA1">
        <w:t>и письменных принадлежностей</w:t>
      </w:r>
      <w:r w:rsidR="00FF1632">
        <w:t xml:space="preserve"> (в дальнейшем «Товар»)</w:t>
      </w:r>
      <w:r w:rsidRPr="000566E7">
        <w:t xml:space="preserve"> </w:t>
      </w:r>
      <w:r>
        <w:t xml:space="preserve">для нужд Хабаровского отделения </w:t>
      </w:r>
      <w:r w:rsidRPr="000566E7">
        <w:t>филиала «Сибирский территориальный округ» ФГУП «РосРАО»</w:t>
      </w:r>
      <w:r>
        <w:t xml:space="preserve"> </w:t>
      </w:r>
      <w:r w:rsidRPr="000566E7">
        <w:t>в обусловленные Договор</w:t>
      </w:r>
      <w:r>
        <w:t>ом</w:t>
      </w:r>
      <w:r w:rsidRPr="000566E7">
        <w:t xml:space="preserve"> сроки в соответствии со Спецификацией (Приложение № 1 к настоящему Договору). Поставщик обязуется передать Товар Покупателю, а Покупатель обязуется обеспечить его оплату.</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Наименование и номенклатура Товара, его количество и характеристики определяются Спецификацией (Приложение № 1 к настоящему Договору).</w:t>
      </w:r>
    </w:p>
    <w:p w:rsidR="00B31F0E" w:rsidRPr="00F1752D" w:rsidRDefault="00B31F0E" w:rsidP="00B31F0E">
      <w:pPr>
        <w:pStyle w:val="-2"/>
        <w:numPr>
          <w:ilvl w:val="1"/>
          <w:numId w:val="21"/>
        </w:numPr>
        <w:tabs>
          <w:tab w:val="clear" w:pos="1561"/>
          <w:tab w:val="num" w:pos="0"/>
          <w:tab w:val="left" w:pos="1276"/>
          <w:tab w:val="num" w:pos="2128"/>
        </w:tabs>
        <w:ind w:left="0" w:firstLine="851"/>
        <w:contextualSpacing/>
      </w:pPr>
      <w:r w:rsidRPr="00F1752D">
        <w:t>Поставка Товара осуществляется Поставщиком партиями, на условиях доставки Товара Покупателю по следующему адресу: 680007, г.</w:t>
      </w:r>
      <w:r w:rsidR="00860EA1">
        <w:t xml:space="preserve"> </w:t>
      </w:r>
      <w:r w:rsidRPr="00F1752D">
        <w:t>Хабаровск, ул. Шимановская, 1а, на основании заявки Покупателя, составленной в произвольной форме, с обязательным указанием срока поставки.</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Поставщик поставляет Покупателю Товар, свободный от прав третьих лиц.</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B31F0E" w:rsidRPr="000566E7" w:rsidRDefault="00B31F0E" w:rsidP="00B31F0E">
      <w:pPr>
        <w:pStyle w:val="-2"/>
        <w:tabs>
          <w:tab w:val="clear" w:pos="851"/>
          <w:tab w:val="left" w:pos="1276"/>
        </w:tabs>
        <w:ind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 xml:space="preserve">Цена ДОГОВОРА </w:t>
      </w:r>
    </w:p>
    <w:p w:rsidR="00B31F0E" w:rsidRPr="0013189A" w:rsidRDefault="00B31F0E" w:rsidP="00B31F0E">
      <w:pPr>
        <w:pStyle w:val="-2"/>
        <w:numPr>
          <w:ilvl w:val="1"/>
          <w:numId w:val="21"/>
        </w:numPr>
        <w:tabs>
          <w:tab w:val="clear" w:pos="1561"/>
          <w:tab w:val="num" w:pos="0"/>
          <w:tab w:val="left" w:pos="1276"/>
        </w:tabs>
        <w:ind w:left="0" w:firstLine="851"/>
      </w:pPr>
      <w:r w:rsidRPr="00F1752D">
        <w:t>О</w:t>
      </w:r>
      <w:r>
        <w:t>бщая ц</w:t>
      </w:r>
      <w:r w:rsidRPr="0013189A">
        <w:t xml:space="preserve">ена Договора составляет </w:t>
      </w:r>
      <w:r w:rsidR="00FF1632">
        <w:t>_______</w:t>
      </w:r>
      <w:r w:rsidRPr="0013189A">
        <w:t xml:space="preserve"> (</w:t>
      </w:r>
      <w:r w:rsidR="00FF1632">
        <w:t>______________________</w:t>
      </w:r>
      <w:r w:rsidR="00C70EC9">
        <w:t xml:space="preserve"> ) руб</w:t>
      </w:r>
      <w:r w:rsidR="00FF1632">
        <w:t>лей</w:t>
      </w:r>
      <w:r w:rsidR="00C70EC9">
        <w:t xml:space="preserve"> </w:t>
      </w:r>
      <w:r w:rsidR="00FF1632">
        <w:t>_____</w:t>
      </w:r>
      <w:r w:rsidR="00C70EC9">
        <w:t xml:space="preserve"> </w:t>
      </w:r>
      <w:r w:rsidRPr="0013189A">
        <w:t xml:space="preserve"> коп</w:t>
      </w:r>
      <w:r w:rsidR="00FF1632">
        <w:t>еек</w:t>
      </w:r>
      <w:r w:rsidRPr="0013189A">
        <w:t xml:space="preserve">, </w:t>
      </w:r>
      <w:r w:rsidRPr="00FF1632">
        <w:t xml:space="preserve"> </w:t>
      </w:r>
      <w:r w:rsidR="00FF1632" w:rsidRPr="00FF1632">
        <w:t>с учётом НДС 18%.</w:t>
      </w:r>
      <w:r w:rsidRPr="00FF1632">
        <w:t xml:space="preserve"> </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поставки Товара, его доставки до Покупателя, упаковку, экспедирование, полный комплект документации, предоставляемый в соответствии с условиями Договора, а также все налоги, пошлины, сборы и другие обязательные платежи, </w:t>
      </w:r>
      <w:r w:rsidRPr="000566E7">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B31F0E" w:rsidRPr="000566E7" w:rsidRDefault="00B31F0E" w:rsidP="00B31F0E">
      <w:pPr>
        <w:pStyle w:val="-2"/>
        <w:tabs>
          <w:tab w:val="clear" w:pos="851"/>
          <w:tab w:val="left" w:pos="1276"/>
        </w:tabs>
        <w:ind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Нормы и стандарты</w:t>
      </w:r>
    </w:p>
    <w:p w:rsidR="00B31F0E" w:rsidRPr="000566E7" w:rsidRDefault="00FA714D" w:rsidP="00B31F0E">
      <w:pPr>
        <w:pStyle w:val="-2"/>
        <w:numPr>
          <w:ilvl w:val="1"/>
          <w:numId w:val="21"/>
        </w:numPr>
        <w:tabs>
          <w:tab w:val="clear" w:pos="1561"/>
          <w:tab w:val="num" w:pos="0"/>
          <w:tab w:val="left" w:pos="1276"/>
          <w:tab w:val="num" w:pos="2128"/>
        </w:tabs>
        <w:ind w:left="0" w:firstLine="851"/>
        <w:contextualSpacing/>
      </w:pPr>
      <w:r w:rsidRPr="000566E7">
        <w:t>Товар,</w:t>
      </w:r>
      <w:r w:rsidR="00B31F0E" w:rsidRPr="000566E7">
        <w:t xml:space="preserve"> поставляемый по настоящему Договору, должен соответствовать нормам и стандартам, установленным для данного товара,  а также требованиям, предъявляемым к товару данного вида, а также быть пригодным для целей, для которых товар такого рода обычно используется.</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31F0E" w:rsidRPr="000566E7" w:rsidRDefault="00B31F0E" w:rsidP="00B31F0E">
      <w:pPr>
        <w:pStyle w:val="-2"/>
        <w:tabs>
          <w:tab w:val="clear" w:pos="851"/>
          <w:tab w:val="left" w:pos="1276"/>
        </w:tabs>
        <w:ind w:left="0"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Права и обязанности сторон</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Поставщик обязуется:</w:t>
      </w:r>
    </w:p>
    <w:p w:rsidR="00B31F0E" w:rsidRPr="000566E7" w:rsidRDefault="00B31F0E" w:rsidP="00B31F0E">
      <w:pPr>
        <w:pStyle w:val="-0"/>
        <w:numPr>
          <w:ilvl w:val="2"/>
          <w:numId w:val="21"/>
        </w:numPr>
        <w:tabs>
          <w:tab w:val="clear" w:pos="851"/>
          <w:tab w:val="num" w:pos="0"/>
        </w:tabs>
        <w:ind w:left="0" w:firstLine="851"/>
        <w:contextualSpacing/>
      </w:pPr>
      <w:r w:rsidRPr="000566E7">
        <w:t xml:space="preserve">Доставить Товар Покупателю по адресу, на условиях и в сроки, установленные в настоящем Договоре и приложениях к нему. </w:t>
      </w:r>
    </w:p>
    <w:p w:rsidR="00B31F0E" w:rsidRPr="000566E7" w:rsidRDefault="00B31F0E" w:rsidP="00B31F0E">
      <w:pPr>
        <w:pStyle w:val="-0"/>
        <w:numPr>
          <w:ilvl w:val="2"/>
          <w:numId w:val="21"/>
        </w:numPr>
        <w:tabs>
          <w:tab w:val="clear" w:pos="851"/>
          <w:tab w:val="num" w:pos="0"/>
        </w:tabs>
        <w:ind w:left="0" w:firstLine="851"/>
      </w:pPr>
      <w:r w:rsidRPr="000566E7">
        <w:t xml:space="preserve">Предоставить Покупателю счет-фактуру в порядке и сроки, установленные налоговым законодательством. </w:t>
      </w:r>
    </w:p>
    <w:p w:rsidR="00B31F0E" w:rsidRPr="000566E7" w:rsidRDefault="00B31F0E" w:rsidP="00B31F0E">
      <w:pPr>
        <w:pStyle w:val="-0"/>
        <w:numPr>
          <w:ilvl w:val="2"/>
          <w:numId w:val="21"/>
        </w:numPr>
        <w:tabs>
          <w:tab w:val="clear" w:pos="851"/>
          <w:tab w:val="num" w:pos="0"/>
        </w:tabs>
        <w:ind w:left="0" w:firstLine="851"/>
      </w:pPr>
      <w:r w:rsidRPr="000566E7">
        <w:t>Отвечать следующим требованиям:</w:t>
      </w:r>
    </w:p>
    <w:p w:rsidR="00B31F0E" w:rsidRPr="000566E7" w:rsidRDefault="00B31F0E" w:rsidP="00B31F0E">
      <w:pPr>
        <w:pStyle w:val="-0"/>
        <w:numPr>
          <w:ilvl w:val="0"/>
          <w:numId w:val="0"/>
        </w:numPr>
      </w:pPr>
      <w:r w:rsidRPr="000566E7">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B31F0E" w:rsidRPr="00F1752D" w:rsidRDefault="00B31F0E" w:rsidP="00B31F0E">
      <w:pPr>
        <w:pStyle w:val="-0"/>
        <w:numPr>
          <w:ilvl w:val="0"/>
          <w:numId w:val="0"/>
        </w:numPr>
      </w:pPr>
      <w:r w:rsidRPr="000566E7">
        <w:t xml:space="preserve">              б)</w:t>
      </w:r>
      <w:r>
        <w:t xml:space="preserve"> </w:t>
      </w:r>
      <w:r w:rsidRPr="000566E7">
        <w:t xml:space="preserve">не находиться в процессе ликвидации (для юридического лица) или быть признанным </w:t>
      </w:r>
      <w:r w:rsidRPr="00F1752D">
        <w:t>по решению арбитражного суда несостоятельным (банкротом);</w:t>
      </w:r>
    </w:p>
    <w:p w:rsidR="00B31F0E" w:rsidRPr="00F1752D" w:rsidRDefault="00B31F0E" w:rsidP="00B31F0E">
      <w:pPr>
        <w:pStyle w:val="-0"/>
        <w:numPr>
          <w:ilvl w:val="0"/>
          <w:numId w:val="0"/>
        </w:numPr>
      </w:pPr>
      <w:r w:rsidRPr="00F1752D">
        <w:t xml:space="preserve">              в)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B31F0E" w:rsidRPr="00F1752D" w:rsidRDefault="00B31F0E" w:rsidP="00B31F0E">
      <w:pPr>
        <w:pStyle w:val="-0"/>
        <w:numPr>
          <w:ilvl w:val="2"/>
          <w:numId w:val="21"/>
        </w:numPr>
        <w:tabs>
          <w:tab w:val="clear" w:pos="851"/>
          <w:tab w:val="num" w:pos="0"/>
        </w:tabs>
        <w:ind w:left="0" w:firstLine="851"/>
      </w:pPr>
      <w:r w:rsidRPr="00F1752D">
        <w:t xml:space="preserve">производить оформление и выписку отгрузочных документов (товарных накладных, счетов и счетов-фактур) в соответствии с учредительными документами Покупателя: </w:t>
      </w:r>
    </w:p>
    <w:p w:rsidR="00B31F0E" w:rsidRPr="00F1752D" w:rsidRDefault="00B31F0E" w:rsidP="00B31F0E">
      <w:pPr>
        <w:pStyle w:val="-0"/>
        <w:numPr>
          <w:ilvl w:val="0"/>
          <w:numId w:val="0"/>
        </w:numPr>
        <w:ind w:firstLine="851"/>
      </w:pPr>
      <w:r w:rsidRPr="00F1752D">
        <w:t xml:space="preserve">- «Заказчик»: ФГУП «РосРАО» </w:t>
      </w:r>
    </w:p>
    <w:p w:rsidR="00B31F0E" w:rsidRPr="003C76A1" w:rsidRDefault="00B31F0E" w:rsidP="00B31F0E">
      <w:pPr>
        <w:pStyle w:val="-0"/>
        <w:numPr>
          <w:ilvl w:val="0"/>
          <w:numId w:val="0"/>
        </w:numPr>
        <w:ind w:firstLine="851"/>
      </w:pPr>
      <w:r w:rsidRPr="00F1752D">
        <w:t xml:space="preserve">- «Адрес»: </w:t>
      </w:r>
      <w:r w:rsidRPr="003C76A1">
        <w:t>119017, г. Москва, Большая Ордынка, 24</w:t>
      </w:r>
    </w:p>
    <w:p w:rsidR="00B31F0E" w:rsidRPr="003C76A1" w:rsidRDefault="00B31F0E" w:rsidP="00B31F0E">
      <w:pPr>
        <w:pStyle w:val="-0"/>
        <w:numPr>
          <w:ilvl w:val="0"/>
          <w:numId w:val="0"/>
        </w:numPr>
        <w:ind w:firstLine="851"/>
      </w:pPr>
      <w:r w:rsidRPr="003C76A1">
        <w:t xml:space="preserve"> - «ИНН/КПП Заказчика»: 4714004270/272345001.</w:t>
      </w:r>
    </w:p>
    <w:p w:rsidR="00B31F0E" w:rsidRPr="003C76A1" w:rsidRDefault="00B31F0E" w:rsidP="00B31F0E">
      <w:pPr>
        <w:pStyle w:val="-0"/>
        <w:numPr>
          <w:ilvl w:val="0"/>
          <w:numId w:val="0"/>
        </w:numPr>
        <w:ind w:firstLine="851"/>
      </w:pPr>
      <w:r w:rsidRPr="003C76A1">
        <w:t xml:space="preserve"> При выявлении Покупателем ошибок и неточностей в оформлении отгрузочных документов Покупатель  обязан устранить выявленные замечания</w:t>
      </w:r>
      <w:r w:rsidR="003C76A1" w:rsidRPr="003C76A1">
        <w:t xml:space="preserve"> </w:t>
      </w:r>
      <w:r w:rsidRPr="003C76A1">
        <w:t>в срок не позднее 10 (десяти) дней с даты предъявления соответствующего устного, либо письменного требования</w:t>
      </w:r>
      <w:r w:rsidR="003C76A1" w:rsidRPr="003C76A1">
        <w:t>.</w:t>
      </w:r>
    </w:p>
    <w:p w:rsidR="003C76A1" w:rsidRPr="003C76A1" w:rsidRDefault="003C76A1" w:rsidP="003C76A1">
      <w:pPr>
        <w:pStyle w:val="-2"/>
        <w:widowControl w:val="0"/>
        <w:tabs>
          <w:tab w:val="clear" w:pos="851"/>
          <w:tab w:val="num" w:pos="360"/>
          <w:tab w:val="num" w:pos="1276"/>
          <w:tab w:val="num" w:pos="1561"/>
        </w:tabs>
        <w:ind w:left="0" w:firstLine="851"/>
        <w:contextualSpacing/>
        <w:rPr>
          <w:rStyle w:val="FontStyle25"/>
          <w:sz w:val="24"/>
          <w:szCs w:val="24"/>
        </w:rPr>
      </w:pPr>
      <w:r w:rsidRPr="003C76A1">
        <w:t>5.1.5 Поставщик</w:t>
      </w:r>
      <w:r w:rsidRPr="003C76A1">
        <w:rPr>
          <w:rStyle w:val="FontStyle25"/>
          <w:sz w:val="24"/>
          <w:szCs w:val="24"/>
        </w:rPr>
        <w:t xml:space="preserve"> обязан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w:t>
      </w:r>
      <w:bookmarkStart w:id="6" w:name="_GoBack"/>
      <w:bookmarkEnd w:id="6"/>
      <w:r w:rsidRPr="003C76A1">
        <w:rPr>
          <w:rStyle w:val="FontStyle25"/>
          <w:sz w:val="24"/>
          <w:szCs w:val="24"/>
        </w:rPr>
        <w:t xml:space="preserve"> (финансовой) отчетности за истекший период (год, квартал/полугодие/9 месяцев текущего года), а именно:</w:t>
      </w:r>
    </w:p>
    <w:p w:rsidR="003C76A1" w:rsidRPr="003C76A1" w:rsidRDefault="003C76A1" w:rsidP="003C76A1">
      <w:pPr>
        <w:pStyle w:val="Style10"/>
        <w:tabs>
          <w:tab w:val="left" w:pos="284"/>
          <w:tab w:val="left" w:pos="426"/>
        </w:tabs>
        <w:contextualSpacing/>
        <w:jc w:val="both"/>
        <w:rPr>
          <w:rStyle w:val="FontStyle25"/>
          <w:sz w:val="24"/>
          <w:szCs w:val="24"/>
        </w:rPr>
      </w:pPr>
      <w:r w:rsidRPr="003C76A1">
        <w:rPr>
          <w:rStyle w:val="FontStyle25"/>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3C76A1" w:rsidRPr="003C76A1" w:rsidRDefault="003C76A1" w:rsidP="003C76A1">
      <w:pPr>
        <w:pStyle w:val="Style10"/>
        <w:tabs>
          <w:tab w:val="left" w:pos="284"/>
          <w:tab w:val="left" w:pos="426"/>
        </w:tabs>
        <w:contextualSpacing/>
        <w:jc w:val="both"/>
        <w:rPr>
          <w:rStyle w:val="FontStyle25"/>
          <w:sz w:val="24"/>
          <w:szCs w:val="24"/>
        </w:rPr>
      </w:pPr>
      <w:r w:rsidRPr="003C76A1">
        <w:rPr>
          <w:rStyle w:val="FontStyle25"/>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3C76A1" w:rsidRPr="003C76A1" w:rsidRDefault="003C76A1" w:rsidP="003C76A1">
      <w:pPr>
        <w:pStyle w:val="Style10"/>
        <w:tabs>
          <w:tab w:val="left" w:pos="284"/>
          <w:tab w:val="left" w:pos="426"/>
        </w:tabs>
        <w:contextualSpacing/>
        <w:jc w:val="both"/>
        <w:rPr>
          <w:rStyle w:val="FontStyle25"/>
          <w:sz w:val="24"/>
          <w:szCs w:val="24"/>
        </w:rPr>
      </w:pPr>
      <w:r w:rsidRPr="003C76A1">
        <w:rPr>
          <w:rStyle w:val="FontStyle25"/>
          <w:sz w:val="24"/>
          <w:szCs w:val="24"/>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C76A1" w:rsidRPr="003C76A1" w:rsidRDefault="003C76A1" w:rsidP="003C76A1">
      <w:pPr>
        <w:pStyle w:val="Style10"/>
        <w:tabs>
          <w:tab w:val="left" w:pos="284"/>
          <w:tab w:val="left" w:pos="426"/>
        </w:tabs>
        <w:contextualSpacing/>
        <w:jc w:val="both"/>
        <w:rPr>
          <w:rStyle w:val="FontStyle25"/>
          <w:sz w:val="24"/>
          <w:szCs w:val="24"/>
        </w:rPr>
      </w:pPr>
      <w:r w:rsidRPr="003C76A1">
        <w:rPr>
          <w:rStyle w:val="FontStyle25"/>
          <w:sz w:val="24"/>
          <w:szCs w:val="24"/>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C76A1" w:rsidRPr="003C76A1" w:rsidRDefault="003C76A1" w:rsidP="003C76A1">
      <w:pPr>
        <w:pStyle w:val="-0"/>
        <w:widowControl w:val="0"/>
        <w:numPr>
          <w:ilvl w:val="0"/>
          <w:numId w:val="0"/>
        </w:numPr>
        <w:ind w:firstLine="709"/>
        <w:contextualSpacing/>
      </w:pPr>
      <w:r w:rsidRPr="003C76A1">
        <w:rPr>
          <w:rStyle w:val="FontStyle25"/>
          <w:sz w:val="24"/>
          <w:szCs w:val="24"/>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31F0E" w:rsidRPr="003C76A1" w:rsidRDefault="00B31F0E" w:rsidP="00B31F0E">
      <w:pPr>
        <w:pStyle w:val="-2"/>
        <w:numPr>
          <w:ilvl w:val="1"/>
          <w:numId w:val="21"/>
        </w:numPr>
        <w:tabs>
          <w:tab w:val="clear" w:pos="1561"/>
          <w:tab w:val="num" w:pos="0"/>
        </w:tabs>
        <w:ind w:left="0" w:firstLine="851"/>
        <w:contextualSpacing/>
      </w:pPr>
      <w:r w:rsidRPr="003C76A1">
        <w:t>Покупатель обязуется:</w:t>
      </w:r>
    </w:p>
    <w:p w:rsidR="00B31F0E" w:rsidRPr="000566E7" w:rsidRDefault="00B31F0E" w:rsidP="00B31F0E">
      <w:pPr>
        <w:pStyle w:val="-0"/>
        <w:numPr>
          <w:ilvl w:val="2"/>
          <w:numId w:val="21"/>
        </w:numPr>
        <w:tabs>
          <w:tab w:val="clear" w:pos="851"/>
          <w:tab w:val="num" w:pos="0"/>
          <w:tab w:val="left" w:pos="1418"/>
        </w:tabs>
        <w:ind w:left="0" w:firstLine="851"/>
        <w:contextualSpacing/>
      </w:pPr>
      <w:r w:rsidRPr="003C76A1">
        <w:t>Оплатить Товар</w:t>
      </w:r>
      <w:r w:rsidRPr="000566E7">
        <w:t xml:space="preserve">  на условиях, определенных в настоящем Договоре.</w:t>
      </w:r>
    </w:p>
    <w:p w:rsidR="00B31F0E" w:rsidRPr="003C76A1" w:rsidRDefault="00B31F0E" w:rsidP="00B31F0E">
      <w:pPr>
        <w:pStyle w:val="-2"/>
        <w:numPr>
          <w:ilvl w:val="1"/>
          <w:numId w:val="21"/>
        </w:numPr>
        <w:tabs>
          <w:tab w:val="clear" w:pos="1561"/>
          <w:tab w:val="num" w:pos="0"/>
        </w:tabs>
        <w:ind w:left="0" w:firstLine="851"/>
        <w:contextualSpacing/>
      </w:pPr>
      <w:r w:rsidRPr="000566E7">
        <w:t>Поставщик имеет право привлекать субпоставщиков по настоящему Договору. Субпоставщики должны отвечать требованиям, установленным настоящим договором к Поставщику</w:t>
      </w:r>
      <w:r w:rsidRPr="003C76A1">
        <w:t>. Ответственность за соответствие субпоставщиков установленным настоящим Договором требованиям несет Поставщик.</w:t>
      </w:r>
    </w:p>
    <w:p w:rsidR="003C76A1" w:rsidRPr="003C76A1" w:rsidRDefault="003C76A1" w:rsidP="00B31F0E">
      <w:pPr>
        <w:pStyle w:val="-2"/>
        <w:numPr>
          <w:ilvl w:val="1"/>
          <w:numId w:val="21"/>
        </w:numPr>
        <w:tabs>
          <w:tab w:val="clear" w:pos="1561"/>
          <w:tab w:val="num" w:pos="0"/>
        </w:tabs>
        <w:ind w:left="0" w:firstLine="851"/>
        <w:contextualSpacing/>
      </w:pPr>
      <w:r w:rsidRPr="003C76A1">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B31F0E" w:rsidRPr="000566E7" w:rsidRDefault="00B31F0E" w:rsidP="00B31F0E">
      <w:pPr>
        <w:pStyle w:val="-2"/>
        <w:tabs>
          <w:tab w:val="clear" w:pos="851"/>
        </w:tabs>
        <w:ind w:left="0"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Упаковка и маркировка</w:t>
      </w:r>
    </w:p>
    <w:p w:rsidR="00B31F0E" w:rsidRPr="000566E7" w:rsidRDefault="00B31F0E" w:rsidP="00B31F0E">
      <w:pPr>
        <w:pStyle w:val="af4"/>
        <w:tabs>
          <w:tab w:val="left" w:pos="426"/>
        </w:tabs>
        <w:spacing w:after="0"/>
        <w:ind w:firstLine="851"/>
        <w:contextualSpacing/>
        <w:jc w:val="both"/>
      </w:pPr>
      <w:r w:rsidRPr="000566E7">
        <w:t>6.1. Товар  должен быть затарен и упакован Поставщиком таким образом, чтобы исключить порчу или уничтожение его на период поставки, обеспечить сохранность товара при обычных условиях транспортирования и хранения.</w:t>
      </w:r>
    </w:p>
    <w:p w:rsidR="00B31F0E" w:rsidRPr="000566E7" w:rsidRDefault="00B31F0E" w:rsidP="00B31F0E">
      <w:pPr>
        <w:pStyle w:val="af4"/>
        <w:tabs>
          <w:tab w:val="left" w:pos="426"/>
        </w:tabs>
        <w:spacing w:after="0"/>
        <w:ind w:firstLine="851"/>
        <w:contextualSpacing/>
        <w:jc w:val="both"/>
      </w:pPr>
      <w:r w:rsidRPr="000566E7">
        <w:t>6.2. Поставщик несет ответственность за всякого рода порчу товара до приемки его Покупателем вследствие некачественной упаковки или несоблюдения инструкции по хранению.</w:t>
      </w:r>
    </w:p>
    <w:p w:rsidR="00B31F0E" w:rsidRPr="000566E7" w:rsidRDefault="00B31F0E" w:rsidP="00B31F0E">
      <w:pPr>
        <w:pStyle w:val="af4"/>
        <w:tabs>
          <w:tab w:val="left" w:pos="426"/>
        </w:tabs>
        <w:spacing w:after="0"/>
        <w:ind w:firstLine="851"/>
        <w:contextualSpacing/>
        <w:jc w:val="both"/>
      </w:pPr>
    </w:p>
    <w:p w:rsidR="00B31F0E" w:rsidRPr="000566E7" w:rsidRDefault="00B31F0E" w:rsidP="00B31F0E">
      <w:pPr>
        <w:pStyle w:val="-"/>
        <w:numPr>
          <w:ilvl w:val="0"/>
          <w:numId w:val="21"/>
        </w:numPr>
        <w:spacing w:before="0" w:after="0"/>
        <w:ind w:left="0" w:firstLine="0"/>
        <w:contextualSpacing/>
        <w:outlineLvl w:val="1"/>
      </w:pPr>
      <w:r w:rsidRPr="000566E7">
        <w:t>Поставка товара  и документация</w:t>
      </w:r>
    </w:p>
    <w:p w:rsidR="00B31F0E" w:rsidRPr="00F1752D" w:rsidRDefault="00B31F0E" w:rsidP="00B31F0E">
      <w:pPr>
        <w:pStyle w:val="-2"/>
        <w:numPr>
          <w:ilvl w:val="1"/>
          <w:numId w:val="21"/>
        </w:numPr>
        <w:tabs>
          <w:tab w:val="clear" w:pos="1561"/>
          <w:tab w:val="num" w:pos="0"/>
          <w:tab w:val="left" w:pos="1276"/>
          <w:tab w:val="num" w:pos="2128"/>
        </w:tabs>
        <w:ind w:left="0" w:firstLine="851"/>
        <w:contextualSpacing/>
      </w:pPr>
      <w:r w:rsidRPr="00F1752D">
        <w:t xml:space="preserve">Поставка Товара осуществляется Поставщиком Покупателю по адресу, указанному в пункте 2.3 настоящего Договора партиями, на основании заявки Заказчика, составленной в произвольной форме. </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Отгрузка Товара производится в соответствии с установленными нормами  отгрузки, силами и за счет Поставщика.</w:t>
      </w:r>
    </w:p>
    <w:p w:rsidR="00B31F0E" w:rsidRPr="000566E7" w:rsidRDefault="00B31F0E" w:rsidP="00B31F0E">
      <w:pPr>
        <w:pStyle w:val="-2"/>
        <w:numPr>
          <w:ilvl w:val="1"/>
          <w:numId w:val="21"/>
        </w:numPr>
        <w:tabs>
          <w:tab w:val="clear" w:pos="1561"/>
          <w:tab w:val="num" w:pos="0"/>
          <w:tab w:val="left" w:pos="1276"/>
          <w:tab w:val="num" w:pos="2128"/>
        </w:tabs>
        <w:ind w:left="0" w:firstLine="851"/>
      </w:pPr>
      <w:r w:rsidRPr="000566E7">
        <w:t>Поставка Товара осуществляется в ассортименте, предусмотренном Спецификацией. Наименование и количество Товара, даты поставки  определяются заявкой Покупателя.</w:t>
      </w:r>
    </w:p>
    <w:p w:rsidR="00B31F0E" w:rsidRDefault="00B31F0E" w:rsidP="00B31F0E">
      <w:pPr>
        <w:pStyle w:val="-2"/>
        <w:numPr>
          <w:ilvl w:val="1"/>
          <w:numId w:val="21"/>
        </w:numPr>
        <w:tabs>
          <w:tab w:val="clear" w:pos="1561"/>
          <w:tab w:val="num" w:pos="0"/>
          <w:tab w:val="left" w:pos="1276"/>
          <w:tab w:val="num" w:pos="2128"/>
        </w:tabs>
        <w:ind w:left="0" w:firstLine="851"/>
        <w:contextualSpacing/>
      </w:pPr>
      <w:r w:rsidRPr="000566E7">
        <w:t xml:space="preserve">Фактической датой поставки считается дата, указанная в товарной накладной. </w:t>
      </w:r>
    </w:p>
    <w:p w:rsidR="00B31F0E" w:rsidRPr="000566E7" w:rsidRDefault="00B31F0E" w:rsidP="00B31F0E">
      <w:pPr>
        <w:pStyle w:val="-2"/>
        <w:tabs>
          <w:tab w:val="clear" w:pos="851"/>
          <w:tab w:val="left" w:pos="1276"/>
        </w:tabs>
        <w:ind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 xml:space="preserve">Порядок приемки Товара </w:t>
      </w:r>
    </w:p>
    <w:p w:rsidR="00B31F0E" w:rsidRPr="009B0C0E" w:rsidRDefault="00B31F0E" w:rsidP="00B31F0E">
      <w:pPr>
        <w:pStyle w:val="-2"/>
        <w:numPr>
          <w:ilvl w:val="1"/>
          <w:numId w:val="21"/>
        </w:numPr>
        <w:tabs>
          <w:tab w:val="clear" w:pos="1561"/>
          <w:tab w:val="num" w:pos="0"/>
          <w:tab w:val="left" w:pos="1276"/>
          <w:tab w:val="num" w:pos="2128"/>
        </w:tabs>
        <w:ind w:left="0" w:firstLine="851"/>
        <w:contextualSpacing/>
      </w:pPr>
      <w:r w:rsidRPr="009B0C0E">
        <w:t xml:space="preserve">Приемка </w:t>
      </w:r>
      <w:r w:rsidRPr="00F1752D">
        <w:t>партии</w:t>
      </w:r>
      <w:r>
        <w:t xml:space="preserve"> </w:t>
      </w:r>
      <w:r w:rsidRPr="009B0C0E">
        <w:t>Товара на соответствие условиям настоящего Договора осуществляется Покупателем в ходе передачи Товара Покупателю в месте доставки.</w:t>
      </w:r>
    </w:p>
    <w:p w:rsidR="00B31F0E" w:rsidRPr="009B0C0E" w:rsidRDefault="00B31F0E" w:rsidP="00B31F0E">
      <w:pPr>
        <w:pStyle w:val="-2"/>
        <w:numPr>
          <w:ilvl w:val="1"/>
          <w:numId w:val="21"/>
        </w:numPr>
        <w:tabs>
          <w:tab w:val="clear" w:pos="1561"/>
          <w:tab w:val="num" w:pos="0"/>
          <w:tab w:val="left" w:pos="1276"/>
          <w:tab w:val="num" w:pos="2128"/>
        </w:tabs>
        <w:ind w:left="0" w:firstLine="851"/>
        <w:contextualSpacing/>
      </w:pPr>
      <w:r w:rsidRPr="009B0C0E">
        <w:t>Вместе с Товаром Поставщик предоставляет Покупателю товарную накладную в 2-х экз. (один экземпляр для Покупателя  и один экземпляр для  Поставщика). Товар считается принятым Покупателем с момента подписания Покупателем  товарных накладных о приеме Товара.</w:t>
      </w:r>
    </w:p>
    <w:p w:rsidR="00B31F0E" w:rsidRPr="009B0C0E" w:rsidRDefault="00B31F0E" w:rsidP="00B31F0E">
      <w:pPr>
        <w:pStyle w:val="-2"/>
        <w:numPr>
          <w:ilvl w:val="1"/>
          <w:numId w:val="21"/>
        </w:numPr>
        <w:tabs>
          <w:tab w:val="clear" w:pos="1561"/>
          <w:tab w:val="num" w:pos="0"/>
          <w:tab w:val="left" w:pos="1276"/>
          <w:tab w:val="num" w:pos="2128"/>
        </w:tabs>
        <w:ind w:left="0" w:firstLine="851"/>
        <w:contextualSpacing/>
      </w:pPr>
      <w:r w:rsidRPr="009B0C0E">
        <w:t>Вместе с Товаром Поставщик, при наличии для данного вида Товара, предоставляет Покупателю следующую документацию:</w:t>
      </w:r>
    </w:p>
    <w:p w:rsidR="00B31F0E" w:rsidRPr="009B0C0E" w:rsidRDefault="00B31F0E" w:rsidP="00B31F0E">
      <w:pPr>
        <w:pStyle w:val="-1"/>
        <w:numPr>
          <w:ilvl w:val="0"/>
          <w:numId w:val="0"/>
        </w:numPr>
        <w:tabs>
          <w:tab w:val="num" w:pos="0"/>
          <w:tab w:val="left" w:pos="1276"/>
        </w:tabs>
        <w:ind w:firstLine="851"/>
        <w:contextualSpacing/>
      </w:pPr>
      <w:r w:rsidRPr="009B0C0E">
        <w:t>-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или аналогичные документы.</w:t>
      </w:r>
    </w:p>
    <w:p w:rsidR="00B31F0E" w:rsidRPr="009B0C0E" w:rsidRDefault="00B31F0E" w:rsidP="00B31F0E">
      <w:pPr>
        <w:pStyle w:val="-2"/>
        <w:numPr>
          <w:ilvl w:val="1"/>
          <w:numId w:val="21"/>
        </w:numPr>
        <w:tabs>
          <w:tab w:val="clear" w:pos="1561"/>
          <w:tab w:val="num" w:pos="0"/>
          <w:tab w:val="left" w:pos="1276"/>
          <w:tab w:val="num" w:pos="2128"/>
        </w:tabs>
        <w:ind w:left="0" w:firstLine="851"/>
        <w:contextualSpacing/>
      </w:pPr>
      <w:r w:rsidRPr="009B0C0E">
        <w:t>Обязательства Поставщика по поставке Товара считаются исполненными с момента подписания Покупателем  товарных накладных.</w:t>
      </w:r>
    </w:p>
    <w:p w:rsidR="00B31F0E" w:rsidRPr="009B0C0E" w:rsidRDefault="00B31F0E" w:rsidP="00B31F0E">
      <w:pPr>
        <w:pStyle w:val="-2"/>
        <w:numPr>
          <w:ilvl w:val="1"/>
          <w:numId w:val="21"/>
        </w:numPr>
        <w:tabs>
          <w:tab w:val="clear" w:pos="1561"/>
          <w:tab w:val="num" w:pos="0"/>
          <w:tab w:val="left" w:pos="1276"/>
          <w:tab w:val="num" w:pos="2128"/>
        </w:tabs>
        <w:ind w:left="0" w:firstLine="851"/>
        <w:contextualSpacing/>
      </w:pPr>
      <w:r w:rsidRPr="009B0C0E">
        <w:lastRenderedPageBreak/>
        <w:t>В случае обнаружения несоответствия Товара  по качеству, комплектности, маркировке, стандартам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B31F0E" w:rsidRPr="009B0C0E" w:rsidRDefault="00B31F0E" w:rsidP="00B31F0E">
      <w:pPr>
        <w:pStyle w:val="-2"/>
        <w:numPr>
          <w:ilvl w:val="1"/>
          <w:numId w:val="21"/>
        </w:numPr>
        <w:tabs>
          <w:tab w:val="clear" w:pos="1561"/>
          <w:tab w:val="num" w:pos="0"/>
          <w:tab w:val="left" w:pos="1276"/>
          <w:tab w:val="num" w:pos="2128"/>
        </w:tabs>
        <w:ind w:left="0" w:firstLine="851"/>
        <w:contextualSpacing/>
      </w:pPr>
      <w:r w:rsidRPr="009B0C0E">
        <w:t xml:space="preserve"> По факту приемки Товара, соответствующего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документы,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9B0C0E">
        <w:t>Право собственности на Товар переходит к Покупателю в момент его поставки. Моментом поставки является</w:t>
      </w:r>
      <w:r w:rsidRPr="000566E7">
        <w:t xml:space="preserve"> момент подписания товарной накладной. Вместе с переходом права собственности к Покупателю переходят р</w:t>
      </w:r>
      <w:r w:rsidRPr="000566E7">
        <w:rPr>
          <w:color w:val="000000"/>
        </w:rPr>
        <w:t>иски утраты, повреждения или порчи Товара.</w:t>
      </w:r>
    </w:p>
    <w:p w:rsidR="00B31F0E" w:rsidRPr="000566E7" w:rsidRDefault="00B31F0E" w:rsidP="00B31F0E">
      <w:pPr>
        <w:pStyle w:val="-2"/>
        <w:tabs>
          <w:tab w:val="clear" w:pos="851"/>
          <w:tab w:val="left" w:pos="1276"/>
        </w:tabs>
        <w:ind w:left="0"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Гарантия</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использовании поставленного Товара.</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Поставщик, при наличии,  предоставляет Покупателю га</w:t>
      </w:r>
      <w:r w:rsidR="00304CF0">
        <w:t xml:space="preserve">рантии изготовителей Товара </w:t>
      </w:r>
      <w:r w:rsidRPr="000566E7">
        <w:t>или аналогичные документы.</w:t>
      </w:r>
    </w:p>
    <w:p w:rsidR="00B31F0E" w:rsidRPr="000566E7" w:rsidRDefault="00B31F0E" w:rsidP="00B31F0E">
      <w:pPr>
        <w:pStyle w:val="-2"/>
        <w:numPr>
          <w:ilvl w:val="1"/>
          <w:numId w:val="21"/>
        </w:numPr>
        <w:tabs>
          <w:tab w:val="clear" w:pos="1561"/>
          <w:tab w:val="num" w:pos="0"/>
          <w:tab w:val="left" w:pos="1276"/>
          <w:tab w:val="num" w:pos="2128"/>
        </w:tabs>
        <w:ind w:left="0" w:firstLine="851"/>
        <w:contextualSpacing/>
      </w:pPr>
      <w:r w:rsidRPr="000566E7">
        <w:t>Поставщик гарантирует:</w:t>
      </w:r>
    </w:p>
    <w:p w:rsidR="00B31F0E" w:rsidRPr="000566E7" w:rsidRDefault="00B31F0E" w:rsidP="00B31F0E">
      <w:pPr>
        <w:pStyle w:val="-1"/>
        <w:numPr>
          <w:ilvl w:val="0"/>
          <w:numId w:val="0"/>
        </w:numPr>
        <w:tabs>
          <w:tab w:val="num" w:pos="0"/>
          <w:tab w:val="left" w:pos="1276"/>
        </w:tabs>
        <w:ind w:firstLine="851"/>
        <w:contextualSpacing/>
      </w:pPr>
      <w:r w:rsidRPr="000566E7">
        <w:t>- надлежащее качество материалов, используемых для изготовления Товара, безупречное качество изготовления  Товара и его сборки;</w:t>
      </w:r>
    </w:p>
    <w:p w:rsidR="00B31F0E" w:rsidRPr="000566E7" w:rsidRDefault="00B31F0E" w:rsidP="00B31F0E">
      <w:pPr>
        <w:pStyle w:val="-1"/>
        <w:numPr>
          <w:ilvl w:val="0"/>
          <w:numId w:val="0"/>
        </w:numPr>
        <w:tabs>
          <w:tab w:val="num" w:pos="0"/>
          <w:tab w:val="left" w:pos="1276"/>
        </w:tabs>
        <w:ind w:firstLine="851"/>
        <w:contextualSpacing/>
      </w:pPr>
      <w:r w:rsidRPr="000566E7">
        <w:t>- полное соответствие поставляемого Товара условиям настоящего Договора.</w:t>
      </w:r>
    </w:p>
    <w:p w:rsidR="00B31F0E" w:rsidRPr="000566E7" w:rsidRDefault="00B31F0E" w:rsidP="00B31F0E">
      <w:pPr>
        <w:pStyle w:val="-1"/>
        <w:numPr>
          <w:ilvl w:val="0"/>
          <w:numId w:val="0"/>
        </w:numPr>
        <w:tabs>
          <w:tab w:val="num" w:pos="0"/>
          <w:tab w:val="left" w:pos="1276"/>
        </w:tabs>
        <w:ind w:firstLine="851"/>
        <w:contextualSpacing/>
      </w:pPr>
    </w:p>
    <w:p w:rsidR="00B31F0E" w:rsidRPr="000566E7" w:rsidRDefault="00B31F0E" w:rsidP="00B31F0E">
      <w:pPr>
        <w:pStyle w:val="-"/>
        <w:numPr>
          <w:ilvl w:val="0"/>
          <w:numId w:val="21"/>
        </w:numPr>
        <w:spacing w:before="0" w:after="0"/>
        <w:ind w:left="0" w:firstLine="0"/>
        <w:contextualSpacing/>
        <w:outlineLvl w:val="1"/>
      </w:pPr>
      <w:bookmarkStart w:id="7" w:name="_Toc157679443"/>
      <w:bookmarkStart w:id="8" w:name="_Toc168144786"/>
      <w:bookmarkStart w:id="9" w:name="_Toc168159772"/>
      <w:bookmarkStart w:id="10" w:name="_Toc213335126"/>
      <w:bookmarkStart w:id="11" w:name="_Toc213679129"/>
      <w:bookmarkStart w:id="12" w:name="_Toc213679207"/>
      <w:r w:rsidRPr="000566E7">
        <w:t>Порядок оплаты</w:t>
      </w:r>
      <w:bookmarkEnd w:id="7"/>
      <w:bookmarkEnd w:id="8"/>
      <w:bookmarkEnd w:id="9"/>
      <w:bookmarkEnd w:id="10"/>
      <w:bookmarkEnd w:id="11"/>
      <w:bookmarkEnd w:id="12"/>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Цена Договора и валюта платежа устанавливается в российских рублях.</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 xml:space="preserve">Оплата </w:t>
      </w:r>
      <w:bookmarkStart w:id="13" w:name="_Ref125462083"/>
      <w:r w:rsidRPr="006E50D9">
        <w:t>за поставленную партию Товара</w:t>
      </w:r>
      <w:r w:rsidRPr="000566E7">
        <w:t xml:space="preserve"> </w:t>
      </w:r>
      <w:bookmarkEnd w:id="13"/>
      <w:r w:rsidRPr="000566E7">
        <w:rPr>
          <w:bCs/>
          <w:color w:val="000000"/>
        </w:rPr>
        <w:t xml:space="preserve">осуществляется путем перечисления денежных средств на расчетный счет поставщика по факту поставки товара в течение </w:t>
      </w:r>
      <w:r w:rsidR="00FF1632">
        <w:rPr>
          <w:bCs/>
          <w:color w:val="000000"/>
        </w:rPr>
        <w:t>10</w:t>
      </w:r>
      <w:r w:rsidRPr="000566E7">
        <w:rPr>
          <w:bCs/>
          <w:color w:val="000000"/>
        </w:rPr>
        <w:t xml:space="preserve"> </w:t>
      </w:r>
      <w:r>
        <w:rPr>
          <w:bCs/>
          <w:color w:val="000000"/>
        </w:rPr>
        <w:t>(</w:t>
      </w:r>
      <w:r w:rsidR="00FF1632">
        <w:rPr>
          <w:bCs/>
          <w:color w:val="000000"/>
        </w:rPr>
        <w:t>десяти</w:t>
      </w:r>
      <w:r>
        <w:rPr>
          <w:bCs/>
          <w:color w:val="000000"/>
        </w:rPr>
        <w:t xml:space="preserve">) </w:t>
      </w:r>
      <w:r w:rsidRPr="000566E7">
        <w:rPr>
          <w:bCs/>
          <w:color w:val="000000"/>
        </w:rPr>
        <w:t xml:space="preserve">банковских дней </w:t>
      </w:r>
      <w:r w:rsidRPr="000566E7">
        <w:t xml:space="preserve">на основании полученных Заказчиком платежных документов. </w:t>
      </w:r>
    </w:p>
    <w:p w:rsidR="00B31F0E" w:rsidRPr="000566E7" w:rsidRDefault="00B31F0E" w:rsidP="00B31F0E">
      <w:pPr>
        <w:pStyle w:val="-2"/>
        <w:tabs>
          <w:tab w:val="clear" w:pos="851"/>
          <w:tab w:val="num" w:pos="1418"/>
        </w:tabs>
        <w:ind w:left="0" w:firstLine="851"/>
        <w:contextualSpacing/>
      </w:pPr>
      <w:r w:rsidRPr="000566E7">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31F0E" w:rsidRPr="000566E7" w:rsidRDefault="00B31F0E" w:rsidP="00B31F0E">
      <w:pPr>
        <w:contextualSpacing/>
      </w:pPr>
    </w:p>
    <w:p w:rsidR="00B31F0E" w:rsidRPr="000566E7" w:rsidRDefault="00B31F0E" w:rsidP="00B31F0E">
      <w:pPr>
        <w:pStyle w:val="-"/>
        <w:numPr>
          <w:ilvl w:val="0"/>
          <w:numId w:val="21"/>
        </w:numPr>
        <w:spacing w:before="0" w:after="0"/>
        <w:ind w:left="0" w:firstLine="0"/>
        <w:contextualSpacing/>
        <w:outlineLvl w:val="1"/>
      </w:pPr>
      <w:r w:rsidRPr="000566E7">
        <w:t>ответственность сторон  И ПОРЯДОК РАЗРЕШЕНИЯ СПОРОВ</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В случае нарушения сроков поставки</w:t>
      </w:r>
      <w:r>
        <w:t xml:space="preserve"> партии </w:t>
      </w:r>
      <w:r w:rsidRPr="000566E7">
        <w:t xml:space="preserve">Товара, </w:t>
      </w:r>
      <w:r w:rsidRPr="00F1752D">
        <w:t>согласованных сторонами,</w:t>
      </w:r>
      <w:r w:rsidRPr="000566E7">
        <w:t xml:space="preserve"> Поставщик выплачивает Покупателю пеню в размере 0,1 % от общей стоимости недопоставленного в срок Товара, за каждый день просрочки.</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 xml:space="preserve">В случае поставки </w:t>
      </w:r>
      <w:r w:rsidRPr="00F1752D">
        <w:t>партии</w:t>
      </w:r>
      <w:r>
        <w:t xml:space="preserve"> </w:t>
      </w:r>
      <w:r w:rsidRPr="000566E7">
        <w:t>Товара ненадлежащего качества или некомплектного Товара Поставщик уплачивает штраф в размере 10 % процентов от стоимости некачественного, некомплектного Товара.</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В случае нарушения Поставщиком условий Договора о таре, упаковке   Товара, если это повлекло порчу и/или уничтожение Товара,  Поставщик уплачивает штраф в размере 10 % процентов от Цены Договора, установленной в пункте 3.1 Договора.</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31F0E" w:rsidRPr="000566E7" w:rsidRDefault="00B31F0E" w:rsidP="00B31F0E">
      <w:pPr>
        <w:pStyle w:val="-2"/>
        <w:widowControl w:val="0"/>
        <w:numPr>
          <w:ilvl w:val="1"/>
          <w:numId w:val="21"/>
        </w:numPr>
        <w:tabs>
          <w:tab w:val="clear" w:pos="1561"/>
          <w:tab w:val="num" w:pos="0"/>
          <w:tab w:val="left" w:pos="567"/>
          <w:tab w:val="num" w:pos="1418"/>
        </w:tabs>
        <w:ind w:left="0" w:firstLine="851"/>
        <w:contextualSpacing/>
      </w:pPr>
      <w:r w:rsidRPr="000566E7">
        <w:t xml:space="preserve">Предусмотренная настоящим разделом ответственность наступает в части, не </w:t>
      </w:r>
      <w:r w:rsidRPr="000566E7">
        <w:lastRenderedPageBreak/>
        <w:t>покрытой Договором на поставку товара между Покупателем и Поставщиком.</w:t>
      </w:r>
    </w:p>
    <w:p w:rsidR="00B31F0E" w:rsidRPr="000566E7" w:rsidRDefault="00B31F0E" w:rsidP="00B31F0E">
      <w:pPr>
        <w:pStyle w:val="-2"/>
        <w:widowControl w:val="0"/>
        <w:numPr>
          <w:ilvl w:val="1"/>
          <w:numId w:val="21"/>
        </w:numPr>
        <w:tabs>
          <w:tab w:val="clear" w:pos="1561"/>
          <w:tab w:val="num" w:pos="0"/>
          <w:tab w:val="left" w:pos="567"/>
          <w:tab w:val="num" w:pos="1418"/>
        </w:tabs>
        <w:ind w:left="0" w:firstLine="851"/>
        <w:contextualSpacing/>
      </w:pPr>
      <w:r w:rsidRPr="000566E7">
        <w:t xml:space="preserve">Споры и разногласия, которые могут возникнуть при исполнении настоящего Договора, будут разрешаться Сторонами путем переговоров, при этом устанавливается срок для ответа на претензию в 7 (семь) рабочих дней с момента ее получения. </w:t>
      </w:r>
    </w:p>
    <w:p w:rsidR="00B31F0E" w:rsidRPr="000566E7" w:rsidRDefault="00B31F0E" w:rsidP="00B31F0E">
      <w:pPr>
        <w:pStyle w:val="-2"/>
        <w:widowControl w:val="0"/>
        <w:numPr>
          <w:ilvl w:val="1"/>
          <w:numId w:val="21"/>
        </w:numPr>
        <w:tabs>
          <w:tab w:val="clear" w:pos="1561"/>
          <w:tab w:val="num" w:pos="0"/>
          <w:tab w:val="left" w:pos="567"/>
          <w:tab w:val="num" w:pos="1418"/>
        </w:tabs>
        <w:ind w:left="0" w:firstLine="851"/>
        <w:contextualSpacing/>
      </w:pPr>
      <w:r w:rsidRPr="000566E7">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Хабаровского края.</w:t>
      </w:r>
    </w:p>
    <w:p w:rsidR="00B31F0E" w:rsidRPr="000566E7" w:rsidRDefault="00B31F0E" w:rsidP="00B31F0E">
      <w:pPr>
        <w:pStyle w:val="-2"/>
        <w:widowControl w:val="0"/>
        <w:tabs>
          <w:tab w:val="clear" w:pos="851"/>
          <w:tab w:val="left" w:pos="567"/>
        </w:tabs>
        <w:ind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форс-мажор</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31F0E" w:rsidRPr="000566E7" w:rsidRDefault="00B31F0E" w:rsidP="00B31F0E">
      <w:pPr>
        <w:pStyle w:val="-2"/>
        <w:tabs>
          <w:tab w:val="clear" w:pos="851"/>
        </w:tabs>
        <w:ind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Срок действия Договора</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 xml:space="preserve">Настоящий Договор вступает в силу с даты подписания Сторонами и действует до полного исполнения Сторонами обязательств по настоящему Договору. </w:t>
      </w:r>
    </w:p>
    <w:p w:rsidR="00B31F0E" w:rsidRPr="00961A60" w:rsidRDefault="00B31F0E" w:rsidP="00B31F0E">
      <w:pPr>
        <w:pStyle w:val="-2"/>
        <w:numPr>
          <w:ilvl w:val="1"/>
          <w:numId w:val="21"/>
        </w:numPr>
        <w:tabs>
          <w:tab w:val="clear" w:pos="1561"/>
          <w:tab w:val="num" w:pos="0"/>
          <w:tab w:val="num" w:pos="1418"/>
        </w:tabs>
        <w:ind w:left="0" w:firstLine="851"/>
        <w:contextualSpacing/>
      </w:pPr>
      <w:r w:rsidRPr="000566E7">
        <w:t>Все обязательства Поставщика по поставке Товара Покупателю должны быть исполнены не позднее «</w:t>
      </w:r>
      <w:r w:rsidR="00F5659A">
        <w:t>20</w:t>
      </w:r>
      <w:r w:rsidR="00961A60" w:rsidRPr="00961A60">
        <w:t>» декабря 201</w:t>
      </w:r>
      <w:r w:rsidR="00C70EC9">
        <w:t>5</w:t>
      </w:r>
      <w:r w:rsidRPr="00961A60">
        <w:t xml:space="preserve"> г.</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B31F0E" w:rsidRPr="000566E7" w:rsidRDefault="00B31F0E" w:rsidP="00B31F0E">
      <w:pPr>
        <w:pStyle w:val="-2"/>
        <w:tabs>
          <w:tab w:val="clear" w:pos="851"/>
        </w:tabs>
        <w:ind w:firstLine="0"/>
        <w:contextualSpacing/>
      </w:pPr>
    </w:p>
    <w:p w:rsidR="00B31F0E" w:rsidRPr="000566E7" w:rsidRDefault="00B31F0E" w:rsidP="00B31F0E">
      <w:pPr>
        <w:pStyle w:val="-"/>
        <w:numPr>
          <w:ilvl w:val="0"/>
          <w:numId w:val="21"/>
        </w:numPr>
        <w:spacing w:before="0" w:after="0"/>
        <w:ind w:left="0" w:firstLine="0"/>
        <w:contextualSpacing/>
      </w:pPr>
      <w:r w:rsidRPr="000566E7">
        <w:t>Условия конфиденциальности</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0566E7">
        <w:rPr>
          <w:lang w:eastAsia="ar-SA"/>
        </w:rPr>
        <w:t xml:space="preserve"> </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lastRenderedPageBreak/>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B31F0E" w:rsidRPr="000566E7" w:rsidRDefault="00B31F0E" w:rsidP="00B31F0E">
      <w:pPr>
        <w:pStyle w:val="-2"/>
        <w:tabs>
          <w:tab w:val="clear" w:pos="851"/>
          <w:tab w:val="num" w:pos="1418"/>
        </w:tabs>
        <w:ind w:left="0" w:firstLine="0"/>
        <w:contextualSpacing/>
      </w:pPr>
      <w:r w:rsidRPr="000566E7">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B31F0E" w:rsidRPr="000566E7" w:rsidRDefault="00B31F0E" w:rsidP="00B31F0E">
      <w:pPr>
        <w:pStyle w:val="-2"/>
        <w:tabs>
          <w:tab w:val="clear" w:pos="851"/>
        </w:tabs>
        <w:ind w:firstLine="0"/>
        <w:contextualSpacing/>
      </w:pPr>
    </w:p>
    <w:p w:rsidR="00B31F0E" w:rsidRPr="000566E7" w:rsidRDefault="00B31F0E" w:rsidP="00B31F0E">
      <w:pPr>
        <w:pStyle w:val="-"/>
        <w:numPr>
          <w:ilvl w:val="0"/>
          <w:numId w:val="21"/>
        </w:numPr>
        <w:spacing w:before="0" w:after="0"/>
        <w:ind w:left="0" w:firstLine="0"/>
        <w:contextualSpacing/>
        <w:outlineLvl w:val="1"/>
      </w:pPr>
      <w:r w:rsidRPr="000566E7">
        <w:t>ОСОБЫЕ УСЛОВИЯ</w:t>
      </w:r>
    </w:p>
    <w:p w:rsidR="00B31F0E" w:rsidRPr="000566E7" w:rsidRDefault="00B31F0E" w:rsidP="00B31F0E">
      <w:pPr>
        <w:pStyle w:val="-2"/>
        <w:tabs>
          <w:tab w:val="clear" w:pos="851"/>
        </w:tabs>
        <w:ind w:left="0" w:firstLine="851"/>
        <w:contextualSpacing/>
      </w:pPr>
      <w:r w:rsidRPr="000566E7">
        <w:t>15.1.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B31F0E" w:rsidRPr="000566E7" w:rsidRDefault="00B31F0E" w:rsidP="00B31F0E">
      <w:pPr>
        <w:pStyle w:val="-2"/>
        <w:tabs>
          <w:tab w:val="clear" w:pos="851"/>
        </w:tabs>
        <w:ind w:left="0" w:firstLine="0"/>
        <w:contextualSpacing/>
      </w:pPr>
      <w:r w:rsidRPr="000566E7">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31F0E" w:rsidRPr="000566E7" w:rsidRDefault="00B31F0E" w:rsidP="00B31F0E">
      <w:pPr>
        <w:pStyle w:val="-2"/>
        <w:tabs>
          <w:tab w:val="clear" w:pos="851"/>
        </w:tabs>
        <w:ind w:left="0" w:firstLine="0"/>
        <w:contextualSpacing/>
      </w:pPr>
      <w:r w:rsidRPr="000566E7">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31F0E" w:rsidRPr="000566E7" w:rsidRDefault="00B31F0E" w:rsidP="00B31F0E">
      <w:pPr>
        <w:pStyle w:val="-2"/>
        <w:tabs>
          <w:tab w:val="clear" w:pos="851"/>
        </w:tabs>
        <w:ind w:left="0" w:firstLine="0"/>
        <w:contextualSpacing/>
      </w:pPr>
      <w:r w:rsidRPr="000566E7">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31F0E" w:rsidRPr="00B31F0E" w:rsidRDefault="00B31F0E" w:rsidP="00B31F0E">
      <w:pPr>
        <w:pStyle w:val="-2"/>
        <w:tabs>
          <w:tab w:val="clear" w:pos="851"/>
        </w:tabs>
        <w:ind w:left="0" w:firstLine="0"/>
        <w:contextualSpacing/>
      </w:pPr>
      <w:r w:rsidRPr="000566E7">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B31F0E">
        <w:t>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31F0E" w:rsidRPr="00B31F0E" w:rsidRDefault="00B31F0E" w:rsidP="00B31F0E">
      <w:pPr>
        <w:pStyle w:val="-2"/>
        <w:tabs>
          <w:tab w:val="clear" w:pos="851"/>
        </w:tabs>
        <w:ind w:left="0" w:firstLine="0"/>
        <w:contextualSpacing/>
      </w:pPr>
    </w:p>
    <w:p w:rsidR="00B31F0E" w:rsidRPr="00B31F0E" w:rsidRDefault="00B31F0E" w:rsidP="00B31F0E">
      <w:pPr>
        <w:pStyle w:val="a8"/>
        <w:widowControl/>
        <w:numPr>
          <w:ilvl w:val="0"/>
          <w:numId w:val="21"/>
        </w:numPr>
        <w:tabs>
          <w:tab w:val="left" w:pos="540"/>
        </w:tabs>
        <w:adjustRightInd/>
        <w:spacing w:after="0" w:line="240" w:lineRule="auto"/>
        <w:ind w:left="0"/>
        <w:jc w:val="center"/>
        <w:textAlignment w:val="auto"/>
        <w:outlineLvl w:val="3"/>
        <w:rPr>
          <w:rFonts w:ascii="Times New Roman" w:hAnsi="Times New Roman"/>
          <w:b/>
          <w:bCs/>
          <w:caps/>
          <w:smallCaps/>
          <w:vanish/>
          <w:sz w:val="24"/>
          <w:szCs w:val="24"/>
        </w:rPr>
      </w:pPr>
      <w:r w:rsidRPr="00B31F0E">
        <w:rPr>
          <w:rFonts w:ascii="Times New Roman" w:hAnsi="Times New Roman"/>
          <w:b/>
          <w:sz w:val="24"/>
          <w:szCs w:val="24"/>
        </w:rPr>
        <w:t>ЗАКЛЮЧИТЕЛЬНЫЕ ПОЛОЖЕНИЯ</w:t>
      </w:r>
    </w:p>
    <w:p w:rsidR="00FF1632" w:rsidRDefault="00C70EC9" w:rsidP="00B31F0E">
      <w:pPr>
        <w:pStyle w:val="-2"/>
        <w:numPr>
          <w:ilvl w:val="1"/>
          <w:numId w:val="21"/>
        </w:numPr>
        <w:tabs>
          <w:tab w:val="clear" w:pos="1561"/>
          <w:tab w:val="num" w:pos="1418"/>
        </w:tabs>
        <w:ind w:left="0" w:firstLine="851"/>
        <w:contextualSpacing/>
      </w:pPr>
      <w:r>
        <w:t xml:space="preserve"> </w:t>
      </w:r>
    </w:p>
    <w:p w:rsidR="00B31F0E" w:rsidRPr="00B31F0E" w:rsidRDefault="00FF1632" w:rsidP="00FF1632">
      <w:pPr>
        <w:pStyle w:val="-2"/>
        <w:tabs>
          <w:tab w:val="clear" w:pos="851"/>
        </w:tabs>
        <w:ind w:left="0" w:firstLine="851"/>
        <w:contextualSpacing/>
      </w:pPr>
      <w:r>
        <w:t xml:space="preserve">16.1 </w:t>
      </w:r>
      <w:r w:rsidR="00B31F0E" w:rsidRPr="00B31F0E">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r>
        <w:t>.</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B31F0E">
        <w:t>Во всем, что не предусмотрено</w:t>
      </w:r>
      <w:r w:rsidRPr="000566E7">
        <w:t xml:space="preserve"> Договором, стороны руководствуются законодательством Российской Федерации.</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 xml:space="preserve"> </w:t>
      </w:r>
      <w:r w:rsidRPr="000566E7">
        <w:rPr>
          <w:snapToGrid w:val="0"/>
        </w:rPr>
        <w:t xml:space="preserve">Все уведомления и сообщения </w:t>
      </w:r>
      <w:r w:rsidRPr="000566E7">
        <w:t>либо иные письменные документы</w:t>
      </w:r>
      <w:r w:rsidRPr="000566E7">
        <w:rPr>
          <w:snapToGrid w:val="0"/>
        </w:rPr>
        <w:t xml:space="preserve"> должны направляться в письменной форме</w:t>
      </w:r>
      <w:r w:rsidRPr="000566E7">
        <w:t xml:space="preserve">. Сообщения будут считаться исполненными надлежащим образом, если они посланы заказным письмом или доставлены лично по юридическим (почтовым) адресам сторон с получением под расписку соответствующими должностными </w:t>
      </w:r>
      <w:r w:rsidRPr="000566E7">
        <w:lastRenderedPageBreak/>
        <w:t>лицами. Сканированные и полученные по средствам электронной почты, факсом сообщения имеют юридическую силу до получения Сторонами  оригинальных документов.</w:t>
      </w:r>
    </w:p>
    <w:p w:rsidR="00B31F0E" w:rsidRPr="000566E7" w:rsidRDefault="00B31F0E" w:rsidP="00B31F0E">
      <w:pPr>
        <w:pStyle w:val="-2"/>
        <w:numPr>
          <w:ilvl w:val="1"/>
          <w:numId w:val="21"/>
        </w:numPr>
        <w:tabs>
          <w:tab w:val="clear" w:pos="1561"/>
          <w:tab w:val="num" w:pos="0"/>
          <w:tab w:val="num" w:pos="1418"/>
        </w:tabs>
        <w:ind w:left="0" w:firstLine="851"/>
        <w:contextualSpacing/>
      </w:pPr>
      <w:r w:rsidRPr="000566E7">
        <w:t>Настоящий Договор составляется на русском языке в двух экземплярах, имеющих одинаковую юридическую силу, по одному для каждой из сторон.</w:t>
      </w:r>
    </w:p>
    <w:p w:rsidR="00B31F0E" w:rsidRPr="000566E7" w:rsidRDefault="00B31F0E" w:rsidP="002E06D1">
      <w:pPr>
        <w:pStyle w:val="-2"/>
        <w:numPr>
          <w:ilvl w:val="1"/>
          <w:numId w:val="21"/>
        </w:numPr>
        <w:tabs>
          <w:tab w:val="clear" w:pos="1561"/>
          <w:tab w:val="num" w:pos="0"/>
          <w:tab w:val="num" w:pos="1418"/>
        </w:tabs>
        <w:ind w:left="0" w:firstLine="851"/>
        <w:contextualSpacing/>
      </w:pPr>
      <w:r w:rsidRPr="000566E7">
        <w:t>Неотъемлемой част</w:t>
      </w:r>
      <w:r w:rsidR="002E06D1">
        <w:t xml:space="preserve">ью настоящего Договора являются </w:t>
      </w:r>
      <w:r w:rsidRPr="000566E7">
        <w:t>Приложение №1: Спецификация.</w:t>
      </w:r>
    </w:p>
    <w:p w:rsidR="00B31F0E" w:rsidRPr="000566E7" w:rsidRDefault="00B31F0E" w:rsidP="00B31F0E">
      <w:pPr>
        <w:pStyle w:val="-"/>
        <w:numPr>
          <w:ilvl w:val="0"/>
          <w:numId w:val="23"/>
        </w:numPr>
        <w:ind w:left="0" w:firstLine="0"/>
        <w:outlineLvl w:val="1"/>
      </w:pPr>
      <w:bookmarkStart w:id="14" w:name="_Toc157679451"/>
      <w:bookmarkStart w:id="15" w:name="_Toc168144794"/>
      <w:bookmarkStart w:id="16" w:name="_Toc168159780"/>
      <w:bookmarkStart w:id="17" w:name="_Toc213335132"/>
      <w:bookmarkStart w:id="18" w:name="_Toc213679135"/>
      <w:bookmarkStart w:id="19" w:name="_Toc213679213"/>
      <w:r w:rsidRPr="000566E7">
        <w:t>Реквизиты сторон</w:t>
      </w:r>
      <w:bookmarkEnd w:id="14"/>
      <w:bookmarkEnd w:id="15"/>
      <w:bookmarkEnd w:id="16"/>
      <w:bookmarkEnd w:id="17"/>
      <w:bookmarkEnd w:id="18"/>
      <w:bookmarkEnd w:id="19"/>
    </w:p>
    <w:tbl>
      <w:tblPr>
        <w:tblW w:w="9923" w:type="dxa"/>
        <w:tblInd w:w="108" w:type="dxa"/>
        <w:tblLook w:val="0000"/>
      </w:tblPr>
      <w:tblGrid>
        <w:gridCol w:w="5812"/>
        <w:gridCol w:w="4111"/>
      </w:tblGrid>
      <w:tr w:rsidR="007C0A9F" w:rsidRPr="00E63030" w:rsidTr="00B31F0E">
        <w:trPr>
          <w:trHeight w:val="568"/>
        </w:trPr>
        <w:tc>
          <w:tcPr>
            <w:tcW w:w="5812" w:type="dxa"/>
          </w:tcPr>
          <w:bookmarkEnd w:id="0"/>
          <w:bookmarkEnd w:id="1"/>
          <w:bookmarkEnd w:id="2"/>
          <w:bookmarkEnd w:id="3"/>
          <w:bookmarkEnd w:id="4"/>
          <w:bookmarkEnd w:id="5"/>
          <w:p w:rsidR="007C0A9F" w:rsidRPr="008F2409" w:rsidRDefault="007C0A9F" w:rsidP="0008638F">
            <w:pPr>
              <w:widowControl w:val="0"/>
              <w:contextualSpacing/>
            </w:pPr>
            <w:r w:rsidRPr="008F2409">
              <w:rPr>
                <w:b/>
                <w:bCs/>
              </w:rPr>
              <w:t>Покупатель:</w:t>
            </w:r>
            <w:r w:rsidRPr="008F2409">
              <w:t xml:space="preserve"> </w:t>
            </w:r>
          </w:p>
          <w:p w:rsidR="007C0A9F" w:rsidRPr="008F2409" w:rsidRDefault="007C0A9F" w:rsidP="0008638F">
            <w:pPr>
              <w:widowControl w:val="0"/>
              <w:contextualSpacing/>
              <w:rPr>
                <w:b/>
              </w:rPr>
            </w:pPr>
            <w:r w:rsidRPr="008F2409">
              <w:rPr>
                <w:b/>
              </w:rPr>
              <w:t>ФГУП «РосРАО»</w:t>
            </w:r>
          </w:p>
          <w:p w:rsidR="007C0A9F" w:rsidRPr="008F2409" w:rsidRDefault="007C0A9F" w:rsidP="0008638F">
            <w:pPr>
              <w:widowControl w:val="0"/>
              <w:contextualSpacing/>
              <w:rPr>
                <w:b/>
              </w:rPr>
            </w:pPr>
            <w:r w:rsidRPr="008F2409">
              <w:rPr>
                <w:b/>
              </w:rPr>
              <w:t>Юридический адрес</w:t>
            </w:r>
            <w:r w:rsidRPr="008F2409">
              <w:t>: 119017, г. Москва, ул. Большая Ордынка, д. 24</w:t>
            </w:r>
          </w:p>
          <w:p w:rsidR="007C0A9F" w:rsidRPr="008F2409" w:rsidRDefault="007C0A9F" w:rsidP="0008638F">
            <w:pPr>
              <w:pStyle w:val="ad"/>
              <w:widowControl w:val="0"/>
              <w:contextualSpacing/>
              <w:rPr>
                <w:rFonts w:ascii="Times New Roman" w:hAnsi="Times New Roman"/>
                <w:b/>
                <w:sz w:val="24"/>
                <w:szCs w:val="24"/>
              </w:rPr>
            </w:pPr>
            <w:r w:rsidRPr="008F2409">
              <w:rPr>
                <w:rFonts w:ascii="Times New Roman" w:hAnsi="Times New Roman"/>
                <w:b/>
                <w:sz w:val="24"/>
                <w:szCs w:val="24"/>
              </w:rPr>
              <w:t xml:space="preserve">ИНН </w:t>
            </w:r>
            <w:r w:rsidRPr="008F2409">
              <w:rPr>
                <w:rFonts w:ascii="Times New Roman" w:hAnsi="Times New Roman"/>
                <w:sz w:val="24"/>
                <w:szCs w:val="24"/>
              </w:rPr>
              <w:t xml:space="preserve">4714004270, </w:t>
            </w:r>
            <w:r w:rsidRPr="008F2409">
              <w:rPr>
                <w:rFonts w:ascii="Times New Roman" w:hAnsi="Times New Roman"/>
                <w:b/>
                <w:sz w:val="24"/>
                <w:szCs w:val="24"/>
              </w:rPr>
              <w:t>ОГРН</w:t>
            </w:r>
            <w:r w:rsidRPr="008F2409">
              <w:rPr>
                <w:rFonts w:ascii="Times New Roman" w:hAnsi="Times New Roman"/>
                <w:sz w:val="24"/>
                <w:szCs w:val="24"/>
              </w:rPr>
              <w:t xml:space="preserve"> 1024701761534</w:t>
            </w:r>
          </w:p>
          <w:p w:rsidR="007C0A9F" w:rsidRPr="008F2409" w:rsidRDefault="007C0A9F" w:rsidP="0008638F">
            <w:pPr>
              <w:pStyle w:val="1"/>
              <w:widowControl w:val="0"/>
              <w:contextualSpacing/>
              <w:rPr>
                <w:rFonts w:ascii="Times New Roman" w:hAnsi="Times New Roman"/>
                <w:b/>
                <w:sz w:val="24"/>
                <w:szCs w:val="24"/>
                <w:u w:val="single"/>
              </w:rPr>
            </w:pPr>
            <w:r w:rsidRPr="008F2409">
              <w:rPr>
                <w:rFonts w:ascii="Times New Roman" w:hAnsi="Times New Roman"/>
                <w:b/>
                <w:sz w:val="24"/>
                <w:szCs w:val="24"/>
                <w:u w:val="single"/>
              </w:rPr>
              <w:t>ПЛАТЕЖНЫЕ РЕКВИЗИТЫ:</w:t>
            </w:r>
          </w:p>
          <w:p w:rsidR="007C0A9F" w:rsidRPr="008F2409" w:rsidRDefault="007C0A9F" w:rsidP="0008638F">
            <w:pPr>
              <w:pStyle w:val="1"/>
              <w:widowControl w:val="0"/>
              <w:contextualSpacing/>
              <w:rPr>
                <w:rFonts w:ascii="Times New Roman" w:hAnsi="Times New Roman"/>
                <w:b/>
                <w:sz w:val="24"/>
                <w:szCs w:val="24"/>
                <w:u w:val="single"/>
              </w:rPr>
            </w:pPr>
            <w:r w:rsidRPr="008F2409">
              <w:rPr>
                <w:rFonts w:ascii="Times New Roman" w:hAnsi="Times New Roman"/>
                <w:b/>
                <w:sz w:val="24"/>
                <w:szCs w:val="24"/>
              </w:rPr>
              <w:t>Филиал «Сибирский территориальный округ» ФГУП «РосРАО»</w:t>
            </w:r>
          </w:p>
          <w:p w:rsidR="007C0A9F" w:rsidRPr="008F2409" w:rsidRDefault="007C0A9F" w:rsidP="0008638F">
            <w:pPr>
              <w:pStyle w:val="1"/>
              <w:widowControl w:val="0"/>
              <w:contextualSpacing/>
              <w:rPr>
                <w:rFonts w:ascii="Times New Roman" w:hAnsi="Times New Roman"/>
                <w:sz w:val="24"/>
                <w:szCs w:val="24"/>
              </w:rPr>
            </w:pPr>
            <w:r w:rsidRPr="008F2409">
              <w:rPr>
                <w:rFonts w:ascii="Times New Roman" w:hAnsi="Times New Roman"/>
                <w:sz w:val="24"/>
                <w:szCs w:val="24"/>
              </w:rPr>
              <w:t>ИНН/КПП 4714004270/381143002;</w:t>
            </w:r>
          </w:p>
          <w:p w:rsidR="007C0A9F" w:rsidRPr="008F2409" w:rsidRDefault="007C0A9F" w:rsidP="0008638F">
            <w:pPr>
              <w:pStyle w:val="1"/>
              <w:widowControl w:val="0"/>
              <w:contextualSpacing/>
              <w:rPr>
                <w:rFonts w:ascii="Times New Roman" w:hAnsi="Times New Roman"/>
                <w:sz w:val="24"/>
                <w:szCs w:val="24"/>
              </w:rPr>
            </w:pPr>
            <w:r w:rsidRPr="008F2409">
              <w:rPr>
                <w:rFonts w:ascii="Times New Roman" w:hAnsi="Times New Roman"/>
                <w:sz w:val="24"/>
                <w:szCs w:val="24"/>
              </w:rPr>
              <w:t xml:space="preserve">Адрес: 664022, г. Иркутск, ул.6-ая Советская, 20 </w:t>
            </w:r>
          </w:p>
          <w:p w:rsidR="007C0A9F" w:rsidRPr="008F2409" w:rsidRDefault="007C0A9F" w:rsidP="0008638F">
            <w:pPr>
              <w:pStyle w:val="1"/>
              <w:widowControl w:val="0"/>
              <w:contextualSpacing/>
              <w:rPr>
                <w:rFonts w:ascii="Times New Roman" w:hAnsi="Times New Roman"/>
                <w:sz w:val="24"/>
                <w:szCs w:val="24"/>
              </w:rPr>
            </w:pPr>
            <w:r w:rsidRPr="008F2409">
              <w:rPr>
                <w:rFonts w:ascii="Times New Roman" w:hAnsi="Times New Roman"/>
                <w:sz w:val="24"/>
                <w:szCs w:val="24"/>
              </w:rPr>
              <w:t>Телефон: (3952) 22-86-92, факс (3952) 24-58-42,</w:t>
            </w:r>
          </w:p>
          <w:p w:rsidR="007C0A9F" w:rsidRPr="008F2409" w:rsidRDefault="007C0A9F" w:rsidP="0008638F">
            <w:pPr>
              <w:pStyle w:val="1"/>
              <w:widowControl w:val="0"/>
              <w:contextualSpacing/>
              <w:rPr>
                <w:rFonts w:ascii="Times New Roman" w:hAnsi="Times New Roman"/>
                <w:sz w:val="24"/>
                <w:szCs w:val="24"/>
              </w:rPr>
            </w:pPr>
            <w:r w:rsidRPr="008F2409">
              <w:rPr>
                <w:rFonts w:ascii="Times New Roman" w:hAnsi="Times New Roman"/>
                <w:sz w:val="24"/>
                <w:szCs w:val="24"/>
              </w:rPr>
              <w:t xml:space="preserve"> </w:t>
            </w:r>
            <w:r w:rsidRPr="008F2409">
              <w:rPr>
                <w:rFonts w:ascii="Times New Roman" w:hAnsi="Times New Roman"/>
                <w:sz w:val="24"/>
                <w:szCs w:val="24"/>
                <w:lang w:val="en-US"/>
              </w:rPr>
              <w:t>e</w:t>
            </w:r>
            <w:r w:rsidRPr="008F2409">
              <w:rPr>
                <w:rFonts w:ascii="Times New Roman" w:hAnsi="Times New Roman"/>
                <w:sz w:val="24"/>
                <w:szCs w:val="24"/>
              </w:rPr>
              <w:t>-</w:t>
            </w:r>
            <w:r w:rsidRPr="008F2409">
              <w:rPr>
                <w:rFonts w:ascii="Times New Roman" w:hAnsi="Times New Roman"/>
                <w:sz w:val="24"/>
                <w:szCs w:val="24"/>
                <w:lang w:val="en-US"/>
              </w:rPr>
              <w:t>mail</w:t>
            </w:r>
            <w:r w:rsidRPr="008F2409">
              <w:rPr>
                <w:rFonts w:ascii="Times New Roman" w:hAnsi="Times New Roman"/>
                <w:sz w:val="24"/>
                <w:szCs w:val="24"/>
              </w:rPr>
              <w:t>:</w:t>
            </w:r>
            <w:r w:rsidRPr="008F2409">
              <w:rPr>
                <w:rFonts w:ascii="Times New Roman" w:hAnsi="Times New Roman"/>
                <w:b/>
                <w:sz w:val="24"/>
                <w:szCs w:val="24"/>
              </w:rPr>
              <w:t xml:space="preserve"> </w:t>
            </w:r>
            <w:hyperlink r:id="rId8" w:history="1">
              <w:r w:rsidRPr="008F2409">
                <w:rPr>
                  <w:rStyle w:val="ac"/>
                  <w:rFonts w:ascii="Times New Roman" w:hAnsi="Times New Roman"/>
                  <w:color w:val="000000"/>
                  <w:sz w:val="24"/>
                  <w:szCs w:val="24"/>
                  <w:lang w:val="en-US"/>
                </w:rPr>
                <w:t>info</w:t>
              </w:r>
              <w:r w:rsidRPr="008F2409">
                <w:rPr>
                  <w:rStyle w:val="ac"/>
                  <w:rFonts w:ascii="Times New Roman" w:hAnsi="Times New Roman"/>
                  <w:color w:val="000000"/>
                  <w:sz w:val="24"/>
                  <w:szCs w:val="24"/>
                </w:rPr>
                <w:t>@</w:t>
              </w:r>
              <w:r w:rsidRPr="008F2409">
                <w:rPr>
                  <w:rStyle w:val="ac"/>
                  <w:rFonts w:ascii="Times New Roman" w:hAnsi="Times New Roman"/>
                  <w:color w:val="000000"/>
                  <w:sz w:val="24"/>
                  <w:szCs w:val="24"/>
                  <w:lang w:val="en-US"/>
                </w:rPr>
                <w:t>rosrao</w:t>
              </w:r>
              <w:r w:rsidRPr="008F2409">
                <w:rPr>
                  <w:rStyle w:val="ac"/>
                  <w:rFonts w:ascii="Times New Roman" w:hAnsi="Times New Roman"/>
                  <w:color w:val="000000"/>
                  <w:sz w:val="24"/>
                  <w:szCs w:val="24"/>
                </w:rPr>
                <w:t>.</w:t>
              </w:r>
              <w:r w:rsidRPr="008F2409">
                <w:rPr>
                  <w:rStyle w:val="ac"/>
                  <w:rFonts w:ascii="Times New Roman" w:hAnsi="Times New Roman"/>
                  <w:color w:val="000000"/>
                  <w:sz w:val="24"/>
                  <w:szCs w:val="24"/>
                  <w:lang w:val="en-US"/>
                </w:rPr>
                <w:t>irk</w:t>
              </w:r>
              <w:r w:rsidRPr="008F2409">
                <w:rPr>
                  <w:rStyle w:val="ac"/>
                  <w:rFonts w:ascii="Times New Roman" w:hAnsi="Times New Roman"/>
                  <w:color w:val="000000"/>
                  <w:sz w:val="24"/>
                  <w:szCs w:val="24"/>
                </w:rPr>
                <w:t>.</w:t>
              </w:r>
              <w:r w:rsidRPr="008F2409">
                <w:rPr>
                  <w:rStyle w:val="ac"/>
                  <w:rFonts w:ascii="Times New Roman" w:hAnsi="Times New Roman"/>
                  <w:color w:val="000000"/>
                  <w:sz w:val="24"/>
                  <w:szCs w:val="24"/>
                  <w:lang w:val="en-US"/>
                </w:rPr>
                <w:t>ru</w:t>
              </w:r>
            </w:hyperlink>
          </w:p>
          <w:p w:rsidR="007C0A9F" w:rsidRPr="008F2409" w:rsidRDefault="00B31F0E" w:rsidP="0008638F">
            <w:pPr>
              <w:pStyle w:val="1"/>
              <w:widowControl w:val="0"/>
              <w:contextualSpacing/>
              <w:rPr>
                <w:rFonts w:ascii="Times New Roman" w:hAnsi="Times New Roman"/>
                <w:sz w:val="24"/>
                <w:szCs w:val="24"/>
              </w:rPr>
            </w:pPr>
            <w:r>
              <w:rPr>
                <w:rFonts w:ascii="Times New Roman" w:hAnsi="Times New Roman"/>
                <w:sz w:val="24"/>
                <w:szCs w:val="24"/>
              </w:rPr>
              <w:t>Р/с</w:t>
            </w:r>
            <w:r w:rsidR="007C0A9F" w:rsidRPr="008F2409">
              <w:rPr>
                <w:rFonts w:ascii="Times New Roman" w:hAnsi="Times New Roman"/>
                <w:sz w:val="24"/>
                <w:szCs w:val="24"/>
              </w:rPr>
              <w:t xml:space="preserve">: 405 028 105 183 500 001 62 в Байкальском банке Сбербанка России г. Иркутск </w:t>
            </w:r>
          </w:p>
          <w:p w:rsidR="00E67F17" w:rsidRPr="008F2409" w:rsidRDefault="007C0A9F" w:rsidP="00E67F17">
            <w:pPr>
              <w:pStyle w:val="1"/>
              <w:widowControl w:val="0"/>
              <w:contextualSpacing/>
              <w:rPr>
                <w:rFonts w:ascii="Times New Roman" w:hAnsi="Times New Roman"/>
                <w:sz w:val="24"/>
                <w:szCs w:val="24"/>
              </w:rPr>
            </w:pPr>
            <w:r w:rsidRPr="008F2409">
              <w:rPr>
                <w:rFonts w:ascii="Times New Roman" w:hAnsi="Times New Roman"/>
                <w:sz w:val="24"/>
                <w:szCs w:val="24"/>
              </w:rPr>
              <w:t>к/с: 30101810900000000607</w:t>
            </w:r>
            <w:r w:rsidR="00E67F17" w:rsidRPr="008F2409">
              <w:rPr>
                <w:rFonts w:ascii="Times New Roman" w:hAnsi="Times New Roman"/>
                <w:sz w:val="24"/>
                <w:szCs w:val="24"/>
              </w:rPr>
              <w:t xml:space="preserve"> БИК  042520607</w:t>
            </w:r>
          </w:p>
          <w:p w:rsidR="007C0A9F" w:rsidRPr="008F2409" w:rsidRDefault="007C0A9F" w:rsidP="0008638F">
            <w:pPr>
              <w:pStyle w:val="1"/>
              <w:widowControl w:val="0"/>
              <w:contextualSpacing/>
              <w:rPr>
                <w:rFonts w:ascii="Times New Roman" w:hAnsi="Times New Roman"/>
                <w:b/>
                <w:sz w:val="24"/>
                <w:szCs w:val="24"/>
                <w:u w:val="single"/>
              </w:rPr>
            </w:pPr>
            <w:r w:rsidRPr="008F2409">
              <w:rPr>
                <w:rFonts w:ascii="Times New Roman" w:hAnsi="Times New Roman"/>
                <w:b/>
                <w:sz w:val="24"/>
                <w:szCs w:val="24"/>
                <w:u w:val="single"/>
              </w:rPr>
              <w:t>Получатель услуг/грузополучатель:</w:t>
            </w:r>
          </w:p>
          <w:p w:rsidR="007C0A9F" w:rsidRPr="008F2409" w:rsidRDefault="007C0A9F" w:rsidP="0008638F">
            <w:pPr>
              <w:pStyle w:val="1"/>
              <w:widowControl w:val="0"/>
              <w:contextualSpacing/>
              <w:rPr>
                <w:rFonts w:ascii="Times New Roman" w:hAnsi="Times New Roman"/>
                <w:b/>
                <w:sz w:val="24"/>
                <w:szCs w:val="24"/>
              </w:rPr>
            </w:pPr>
            <w:r w:rsidRPr="008F2409">
              <w:rPr>
                <w:rFonts w:ascii="Times New Roman" w:hAnsi="Times New Roman"/>
                <w:b/>
                <w:sz w:val="24"/>
                <w:szCs w:val="24"/>
              </w:rPr>
              <w:t>Хабаровское отделение филиала «Сибирский территориальный округ» ФГУП «РосРАО»:</w:t>
            </w:r>
          </w:p>
          <w:p w:rsidR="007C0A9F" w:rsidRPr="008F2409" w:rsidRDefault="007C0A9F" w:rsidP="0008638F">
            <w:pPr>
              <w:pStyle w:val="1"/>
              <w:widowControl w:val="0"/>
              <w:contextualSpacing/>
              <w:rPr>
                <w:rFonts w:ascii="Times New Roman" w:hAnsi="Times New Roman"/>
                <w:sz w:val="24"/>
                <w:szCs w:val="24"/>
              </w:rPr>
            </w:pPr>
            <w:r w:rsidRPr="008F2409">
              <w:rPr>
                <w:rFonts w:ascii="Times New Roman" w:hAnsi="Times New Roman"/>
                <w:sz w:val="24"/>
                <w:szCs w:val="24"/>
              </w:rPr>
              <w:t>Почтовый адрес: 680007, г. Хабаровск, ул. Шимановская, 1а</w:t>
            </w:r>
          </w:p>
          <w:p w:rsidR="007C0A9F" w:rsidRPr="008F2409" w:rsidRDefault="007C0A9F" w:rsidP="0008638F">
            <w:pPr>
              <w:pStyle w:val="1"/>
              <w:widowControl w:val="0"/>
              <w:contextualSpacing/>
              <w:rPr>
                <w:rFonts w:ascii="Times New Roman" w:hAnsi="Times New Roman"/>
                <w:sz w:val="24"/>
                <w:szCs w:val="24"/>
              </w:rPr>
            </w:pPr>
            <w:r w:rsidRPr="008F2409">
              <w:rPr>
                <w:rFonts w:ascii="Times New Roman" w:hAnsi="Times New Roman"/>
                <w:b/>
                <w:sz w:val="24"/>
                <w:szCs w:val="24"/>
              </w:rPr>
              <w:t>ИНН/КПП:</w:t>
            </w:r>
            <w:r w:rsidRPr="008F2409">
              <w:rPr>
                <w:rFonts w:ascii="Times New Roman" w:hAnsi="Times New Roman"/>
                <w:sz w:val="24"/>
                <w:szCs w:val="24"/>
              </w:rPr>
              <w:t xml:space="preserve"> 4714004270 / 272345001</w:t>
            </w:r>
          </w:p>
          <w:p w:rsidR="007C0A9F" w:rsidRDefault="007C0A9F" w:rsidP="0008638F">
            <w:pPr>
              <w:widowControl w:val="0"/>
              <w:contextualSpacing/>
            </w:pPr>
            <w:r w:rsidRPr="008F2409">
              <w:t xml:space="preserve">Телефон/факс:  (4212) 36-08-62 </w:t>
            </w:r>
            <w:r w:rsidRPr="008F2409">
              <w:rPr>
                <w:lang w:val="en-US"/>
              </w:rPr>
              <w:t>E</w:t>
            </w:r>
            <w:r w:rsidRPr="008F2409">
              <w:t>-</w:t>
            </w:r>
            <w:r w:rsidRPr="008F2409">
              <w:rPr>
                <w:lang w:val="en-US"/>
              </w:rPr>
              <w:t>mail</w:t>
            </w:r>
            <w:r w:rsidRPr="008F2409">
              <w:t xml:space="preserve">: </w:t>
            </w:r>
            <w:hyperlink r:id="rId9" w:history="1">
              <w:r w:rsidRPr="008F2409">
                <w:rPr>
                  <w:rStyle w:val="ac"/>
                  <w:rFonts w:eastAsia="Calibri"/>
                  <w:lang w:val="en-US"/>
                </w:rPr>
                <w:t>khbo</w:t>
              </w:r>
              <w:r w:rsidRPr="008F2409">
                <w:rPr>
                  <w:rStyle w:val="ac"/>
                  <w:rFonts w:eastAsia="Calibri"/>
                </w:rPr>
                <w:t>@</w:t>
              </w:r>
              <w:r w:rsidRPr="008F2409">
                <w:rPr>
                  <w:rStyle w:val="ac"/>
                  <w:rFonts w:eastAsia="Calibri"/>
                  <w:lang w:val="en-US"/>
                </w:rPr>
                <w:t>rosrao</w:t>
              </w:r>
              <w:r w:rsidRPr="008F2409">
                <w:rPr>
                  <w:rStyle w:val="ac"/>
                  <w:rFonts w:eastAsia="Calibri"/>
                </w:rPr>
                <w:t>.</w:t>
              </w:r>
              <w:r w:rsidRPr="008F2409">
                <w:rPr>
                  <w:rStyle w:val="ac"/>
                  <w:rFonts w:eastAsia="Calibri"/>
                  <w:lang w:val="en-US"/>
                </w:rPr>
                <w:t>irk</w:t>
              </w:r>
              <w:r w:rsidRPr="008F2409">
                <w:rPr>
                  <w:rStyle w:val="ac"/>
                  <w:rFonts w:eastAsia="Calibri"/>
                </w:rPr>
                <w:t>.</w:t>
              </w:r>
              <w:r w:rsidRPr="008F2409">
                <w:rPr>
                  <w:rStyle w:val="ac"/>
                  <w:rFonts w:eastAsia="Calibri"/>
                  <w:lang w:val="en-US"/>
                </w:rPr>
                <w:t>ru</w:t>
              </w:r>
            </w:hyperlink>
            <w:r w:rsidR="004D7E72" w:rsidRPr="008F2409">
              <w:rPr>
                <w:rFonts w:eastAsia="Calibri"/>
              </w:rPr>
              <w:t xml:space="preserve"> </w:t>
            </w:r>
            <w:r w:rsidRPr="008F2409">
              <w:t xml:space="preserve"> </w:t>
            </w:r>
          </w:p>
          <w:p w:rsidR="00624A1D" w:rsidRPr="008F2409" w:rsidRDefault="00624A1D" w:rsidP="0008638F">
            <w:pPr>
              <w:widowControl w:val="0"/>
              <w:contextualSpacing/>
            </w:pPr>
          </w:p>
          <w:p w:rsidR="00E63030" w:rsidRPr="008F2409" w:rsidRDefault="00E63030" w:rsidP="0008638F">
            <w:pPr>
              <w:widowControl w:val="0"/>
              <w:contextualSpacing/>
              <w:rPr>
                <w:bCs/>
              </w:rPr>
            </w:pPr>
            <w:r w:rsidRPr="008F2409">
              <w:t xml:space="preserve"> </w:t>
            </w:r>
            <w:r w:rsidR="00B31F0E">
              <w:t>Д</w:t>
            </w:r>
            <w:r w:rsidRPr="008F2409">
              <w:rPr>
                <w:bCs/>
              </w:rPr>
              <w:t>иректор Хабаровского отделения филиала «Сибирский территориальный округ»</w:t>
            </w:r>
          </w:p>
          <w:p w:rsidR="00E63030" w:rsidRPr="008F2409" w:rsidRDefault="00E63030" w:rsidP="0008638F">
            <w:pPr>
              <w:widowControl w:val="0"/>
              <w:contextualSpacing/>
              <w:rPr>
                <w:bCs/>
              </w:rPr>
            </w:pPr>
            <w:r w:rsidRPr="008F2409">
              <w:rPr>
                <w:bCs/>
              </w:rPr>
              <w:t>ФГУП «РосРАО»</w:t>
            </w:r>
          </w:p>
          <w:p w:rsidR="00E63030" w:rsidRDefault="00E63030" w:rsidP="0008638F">
            <w:pPr>
              <w:widowControl w:val="0"/>
              <w:contextualSpacing/>
              <w:rPr>
                <w:bCs/>
              </w:rPr>
            </w:pPr>
          </w:p>
          <w:p w:rsidR="00997907" w:rsidRPr="008F2409" w:rsidRDefault="00997907" w:rsidP="0008638F">
            <w:pPr>
              <w:widowControl w:val="0"/>
              <w:contextualSpacing/>
              <w:rPr>
                <w:bCs/>
              </w:rPr>
            </w:pPr>
          </w:p>
          <w:p w:rsidR="00B31F0E" w:rsidRDefault="00E63030" w:rsidP="00B31F0E">
            <w:pPr>
              <w:widowControl w:val="0"/>
              <w:contextualSpacing/>
              <w:rPr>
                <w:bCs/>
              </w:rPr>
            </w:pPr>
            <w:r w:rsidRPr="008F2409">
              <w:rPr>
                <w:bCs/>
              </w:rPr>
              <w:t xml:space="preserve">________________________ </w:t>
            </w:r>
            <w:r w:rsidR="00624A1D">
              <w:rPr>
                <w:bCs/>
              </w:rPr>
              <w:t xml:space="preserve"> </w:t>
            </w:r>
            <w:r w:rsidR="00DA243A">
              <w:rPr>
                <w:bCs/>
              </w:rPr>
              <w:t xml:space="preserve"> </w:t>
            </w:r>
            <w:r w:rsidR="00B31F0E">
              <w:rPr>
                <w:bCs/>
              </w:rPr>
              <w:t>А.Ю. Кулаков</w:t>
            </w:r>
          </w:p>
          <w:p w:rsidR="007C0A9F" w:rsidRPr="002E06D1" w:rsidRDefault="00E63030" w:rsidP="00B31F0E">
            <w:pPr>
              <w:widowControl w:val="0"/>
              <w:contextualSpacing/>
              <w:rPr>
                <w:sz w:val="20"/>
                <w:szCs w:val="20"/>
                <w:vertAlign w:val="subscript"/>
              </w:rPr>
            </w:pPr>
            <w:r w:rsidRPr="002E06D1">
              <w:rPr>
                <w:bCs/>
                <w:sz w:val="20"/>
                <w:szCs w:val="20"/>
                <w:vertAlign w:val="subscript"/>
              </w:rPr>
              <w:t>М.П.</w:t>
            </w:r>
          </w:p>
        </w:tc>
        <w:tc>
          <w:tcPr>
            <w:tcW w:w="4111" w:type="dxa"/>
          </w:tcPr>
          <w:p w:rsidR="007C0A9F" w:rsidRPr="008F2409" w:rsidRDefault="007C0A9F" w:rsidP="0008638F">
            <w:pPr>
              <w:widowControl w:val="0"/>
              <w:contextualSpacing/>
              <w:rPr>
                <w:b/>
                <w:bCs/>
              </w:rPr>
            </w:pPr>
            <w:r w:rsidRPr="008F2409">
              <w:rPr>
                <w:b/>
                <w:bCs/>
              </w:rPr>
              <w:t xml:space="preserve">Поставщик: </w:t>
            </w:r>
          </w:p>
          <w:p w:rsidR="007C0A9F" w:rsidRDefault="007C0A9F"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p>
          <w:p w:rsidR="002E06D1" w:rsidRDefault="002E06D1" w:rsidP="008F2409">
            <w:pPr>
              <w:widowControl w:val="0"/>
              <w:contextualSpacing/>
              <w:rPr>
                <w:sz w:val="20"/>
                <w:szCs w:val="20"/>
              </w:rPr>
            </w:pPr>
            <w:r>
              <w:rPr>
                <w:sz w:val="20"/>
                <w:szCs w:val="20"/>
              </w:rPr>
              <w:t>_______________________/_______________</w:t>
            </w:r>
          </w:p>
          <w:p w:rsidR="002E06D1" w:rsidRPr="008F2409" w:rsidRDefault="002E06D1" w:rsidP="008F2409">
            <w:pPr>
              <w:widowControl w:val="0"/>
              <w:contextualSpacing/>
              <w:rPr>
                <w:sz w:val="20"/>
                <w:szCs w:val="20"/>
              </w:rPr>
            </w:pPr>
            <w:r w:rsidRPr="002E06D1">
              <w:rPr>
                <w:bCs/>
                <w:sz w:val="20"/>
                <w:szCs w:val="20"/>
                <w:vertAlign w:val="subscript"/>
              </w:rPr>
              <w:t>М.П.</w:t>
            </w:r>
          </w:p>
        </w:tc>
      </w:tr>
    </w:tbl>
    <w:p w:rsidR="00D70251" w:rsidRDefault="00391E77" w:rsidP="0008638F">
      <w:pPr>
        <w:widowControl w:val="0"/>
        <w:shd w:val="clear" w:color="auto" w:fill="FFFFFF"/>
        <w:contextualSpacing/>
        <w:jc w:val="both"/>
        <w:rPr>
          <w:color w:val="000000"/>
        </w:rPr>
      </w:pPr>
      <w:r>
        <w:rPr>
          <w:color w:val="000000"/>
        </w:rPr>
        <w:t xml:space="preserve"> </w:t>
      </w:r>
    </w:p>
    <w:p w:rsidR="009439CA" w:rsidRDefault="009439CA" w:rsidP="0008638F">
      <w:pPr>
        <w:widowControl w:val="0"/>
        <w:shd w:val="clear" w:color="auto" w:fill="FFFFFF"/>
        <w:contextualSpacing/>
        <w:jc w:val="both"/>
        <w:rPr>
          <w:color w:val="000000"/>
        </w:rPr>
      </w:pPr>
    </w:p>
    <w:p w:rsidR="00171D6D" w:rsidRDefault="00171D6D" w:rsidP="0008638F">
      <w:pPr>
        <w:widowControl w:val="0"/>
        <w:shd w:val="clear" w:color="auto" w:fill="FFFFFF"/>
        <w:contextualSpacing/>
        <w:jc w:val="both"/>
        <w:rPr>
          <w:color w:val="000000"/>
        </w:rPr>
      </w:pPr>
    </w:p>
    <w:p w:rsidR="00171D6D" w:rsidRDefault="00171D6D" w:rsidP="0008638F">
      <w:pPr>
        <w:widowControl w:val="0"/>
        <w:shd w:val="clear" w:color="auto" w:fill="FFFFFF"/>
        <w:contextualSpacing/>
        <w:jc w:val="both"/>
        <w:rPr>
          <w:color w:val="000000"/>
        </w:rPr>
      </w:pPr>
    </w:p>
    <w:p w:rsidR="00B476AE" w:rsidRDefault="00B476AE" w:rsidP="0008638F">
      <w:pPr>
        <w:widowControl w:val="0"/>
        <w:shd w:val="clear" w:color="auto" w:fill="FFFFFF"/>
        <w:contextualSpacing/>
        <w:jc w:val="both"/>
        <w:rPr>
          <w:color w:val="000000"/>
        </w:rPr>
      </w:pPr>
    </w:p>
    <w:p w:rsidR="000F273B" w:rsidRDefault="000F273B" w:rsidP="0008638F">
      <w:pPr>
        <w:widowControl w:val="0"/>
        <w:shd w:val="clear" w:color="auto" w:fill="FFFFFF"/>
        <w:contextualSpacing/>
        <w:jc w:val="both"/>
        <w:rPr>
          <w:color w:val="000000"/>
        </w:rPr>
      </w:pPr>
    </w:p>
    <w:p w:rsidR="00BB0E1B" w:rsidRDefault="00BB0E1B" w:rsidP="009439CA">
      <w:pPr>
        <w:jc w:val="right"/>
      </w:pPr>
    </w:p>
    <w:p w:rsidR="003A2489" w:rsidRDefault="003A2489" w:rsidP="009439CA">
      <w:pPr>
        <w:jc w:val="right"/>
      </w:pPr>
    </w:p>
    <w:p w:rsidR="003A2489" w:rsidRDefault="003A2489" w:rsidP="009439CA">
      <w:pPr>
        <w:jc w:val="right"/>
      </w:pPr>
    </w:p>
    <w:p w:rsidR="003A2489" w:rsidRDefault="003A2489" w:rsidP="009439CA">
      <w:pPr>
        <w:jc w:val="right"/>
      </w:pPr>
    </w:p>
    <w:p w:rsidR="003A2489" w:rsidRDefault="003A2489" w:rsidP="009439CA">
      <w:pPr>
        <w:jc w:val="right"/>
      </w:pPr>
    </w:p>
    <w:p w:rsidR="003A2489" w:rsidRDefault="003A2489" w:rsidP="009439CA">
      <w:pPr>
        <w:jc w:val="right"/>
      </w:pPr>
    </w:p>
    <w:p w:rsidR="00AB4F48" w:rsidRDefault="009439CA" w:rsidP="009439CA">
      <w:pPr>
        <w:jc w:val="right"/>
      </w:pPr>
      <w:r w:rsidRPr="00540B42">
        <w:t xml:space="preserve">                                                    </w:t>
      </w:r>
    </w:p>
    <w:p w:rsidR="00AB4F48" w:rsidRDefault="00AB4F48" w:rsidP="009439CA">
      <w:pPr>
        <w:jc w:val="right"/>
      </w:pPr>
    </w:p>
    <w:p w:rsidR="00AB4F48" w:rsidRDefault="00AB4F48" w:rsidP="009439CA">
      <w:pPr>
        <w:jc w:val="right"/>
      </w:pPr>
    </w:p>
    <w:p w:rsidR="00AB4F48" w:rsidRDefault="00AB4F48" w:rsidP="009439CA">
      <w:pPr>
        <w:jc w:val="right"/>
      </w:pPr>
    </w:p>
    <w:p w:rsidR="009439CA" w:rsidRPr="00540B42" w:rsidRDefault="009439CA" w:rsidP="009439CA">
      <w:pPr>
        <w:jc w:val="right"/>
      </w:pPr>
      <w:r w:rsidRPr="00540B42">
        <w:lastRenderedPageBreak/>
        <w:t xml:space="preserve">   Приложение № 1</w:t>
      </w:r>
    </w:p>
    <w:p w:rsidR="009439CA" w:rsidRPr="00540B42" w:rsidRDefault="003C65B7" w:rsidP="009439CA">
      <w:pPr>
        <w:jc w:val="right"/>
      </w:pPr>
      <w:r>
        <w:t xml:space="preserve"> к договору №  </w:t>
      </w:r>
      <w:r w:rsidR="00FF1632">
        <w:t>____________</w:t>
      </w:r>
      <w:r w:rsidR="009439CA" w:rsidRPr="00540B42">
        <w:t xml:space="preserve">  от </w:t>
      </w:r>
      <w:r w:rsidR="003A2489">
        <w:t>__.__</w:t>
      </w:r>
      <w:r w:rsidR="00253EF0">
        <w:t>.</w:t>
      </w:r>
      <w:r w:rsidR="009439CA" w:rsidRPr="00540B42">
        <w:t xml:space="preserve"> 201</w:t>
      </w:r>
      <w:r w:rsidR="00FF1632">
        <w:t>5</w:t>
      </w:r>
      <w:r w:rsidR="009439CA" w:rsidRPr="00540B42">
        <w:t xml:space="preserve"> г.</w:t>
      </w:r>
    </w:p>
    <w:p w:rsidR="009439CA" w:rsidRDefault="009439CA" w:rsidP="009439CA">
      <w:pPr>
        <w:jc w:val="center"/>
        <w:rPr>
          <w:b/>
        </w:rPr>
      </w:pPr>
    </w:p>
    <w:p w:rsidR="009439CA" w:rsidRDefault="009439CA" w:rsidP="009439CA">
      <w:pPr>
        <w:jc w:val="center"/>
        <w:rPr>
          <w:b/>
        </w:rPr>
      </w:pPr>
    </w:p>
    <w:p w:rsidR="002E06D1" w:rsidRDefault="002E06D1" w:rsidP="009439CA">
      <w:pPr>
        <w:jc w:val="center"/>
        <w:rPr>
          <w:b/>
        </w:rPr>
      </w:pPr>
    </w:p>
    <w:p w:rsidR="002E06D1" w:rsidRDefault="002E06D1" w:rsidP="009439CA">
      <w:pPr>
        <w:jc w:val="center"/>
        <w:rPr>
          <w:b/>
        </w:rPr>
      </w:pPr>
    </w:p>
    <w:p w:rsidR="002E06D1" w:rsidRDefault="002E06D1" w:rsidP="009439CA">
      <w:pPr>
        <w:jc w:val="center"/>
        <w:rPr>
          <w:b/>
        </w:rPr>
      </w:pPr>
    </w:p>
    <w:p w:rsidR="002E06D1" w:rsidRDefault="002E06D1" w:rsidP="009439CA">
      <w:pPr>
        <w:jc w:val="center"/>
        <w:rPr>
          <w:b/>
        </w:rPr>
      </w:pPr>
    </w:p>
    <w:p w:rsidR="009439CA" w:rsidRPr="000774A1" w:rsidRDefault="009439CA" w:rsidP="009439CA">
      <w:pPr>
        <w:jc w:val="center"/>
        <w:rPr>
          <w:b/>
        </w:rPr>
      </w:pPr>
      <w:r w:rsidRPr="000774A1">
        <w:rPr>
          <w:b/>
        </w:rPr>
        <w:t>СПЕЦИФИКАЦИЯ</w:t>
      </w:r>
      <w:r>
        <w:rPr>
          <w:b/>
        </w:rPr>
        <w:t xml:space="preserve">  </w:t>
      </w:r>
      <w:r w:rsidRPr="000774A1">
        <w:rPr>
          <w:b/>
        </w:rPr>
        <w:t xml:space="preserve"> </w:t>
      </w:r>
    </w:p>
    <w:p w:rsidR="009439CA" w:rsidRDefault="009439CA" w:rsidP="0008638F">
      <w:pPr>
        <w:widowControl w:val="0"/>
        <w:shd w:val="clear" w:color="auto" w:fill="FFFFFF"/>
        <w:contextualSpacing/>
        <w:jc w:val="both"/>
        <w:rPr>
          <w:bCs/>
          <w:color w:val="000000"/>
        </w:rPr>
      </w:pPr>
    </w:p>
    <w:tbl>
      <w:tblPr>
        <w:tblStyle w:val="af6"/>
        <w:tblW w:w="9997" w:type="dxa"/>
        <w:tblLook w:val="04A0"/>
      </w:tblPr>
      <w:tblGrid>
        <w:gridCol w:w="805"/>
        <w:gridCol w:w="2931"/>
        <w:gridCol w:w="2035"/>
        <w:gridCol w:w="1428"/>
        <w:gridCol w:w="844"/>
        <w:gridCol w:w="943"/>
        <w:gridCol w:w="1011"/>
      </w:tblGrid>
      <w:tr w:rsidR="00B0285A" w:rsidRPr="009439CA" w:rsidTr="00AB4F48">
        <w:trPr>
          <w:trHeight w:val="580"/>
        </w:trPr>
        <w:tc>
          <w:tcPr>
            <w:tcW w:w="805" w:type="dxa"/>
            <w:noWrap/>
            <w:hideMark/>
          </w:tcPr>
          <w:p w:rsidR="00B0285A" w:rsidRPr="003C65B7" w:rsidRDefault="00B0285A" w:rsidP="009439CA">
            <w:pPr>
              <w:jc w:val="center"/>
              <w:rPr>
                <w:b/>
                <w:bCs/>
                <w:sz w:val="24"/>
                <w:szCs w:val="24"/>
              </w:rPr>
            </w:pPr>
            <w:r w:rsidRPr="003C65B7">
              <w:rPr>
                <w:b/>
                <w:bCs/>
                <w:sz w:val="24"/>
                <w:szCs w:val="24"/>
              </w:rPr>
              <w:t>№</w:t>
            </w:r>
          </w:p>
        </w:tc>
        <w:tc>
          <w:tcPr>
            <w:tcW w:w="2933" w:type="dxa"/>
            <w:noWrap/>
            <w:hideMark/>
          </w:tcPr>
          <w:p w:rsidR="00B0285A" w:rsidRPr="003C65B7" w:rsidRDefault="00B0285A" w:rsidP="009439CA">
            <w:pPr>
              <w:jc w:val="center"/>
              <w:rPr>
                <w:b/>
                <w:bCs/>
                <w:sz w:val="24"/>
                <w:szCs w:val="24"/>
              </w:rPr>
            </w:pPr>
            <w:r w:rsidRPr="003C65B7">
              <w:rPr>
                <w:b/>
                <w:bCs/>
                <w:sz w:val="24"/>
                <w:szCs w:val="24"/>
              </w:rPr>
              <w:t>Товар</w:t>
            </w:r>
          </w:p>
        </w:tc>
        <w:tc>
          <w:tcPr>
            <w:tcW w:w="2029" w:type="dxa"/>
          </w:tcPr>
          <w:p w:rsidR="00B0285A" w:rsidRPr="003C65B7" w:rsidRDefault="00B0285A" w:rsidP="009439CA">
            <w:pPr>
              <w:jc w:val="center"/>
              <w:rPr>
                <w:b/>
                <w:bCs/>
                <w:sz w:val="24"/>
                <w:szCs w:val="24"/>
              </w:rPr>
            </w:pPr>
            <w:r w:rsidRPr="003C65B7">
              <w:rPr>
                <w:b/>
                <w:sz w:val="24"/>
                <w:szCs w:val="24"/>
              </w:rPr>
              <w:t>Характеристики товара</w:t>
            </w:r>
          </w:p>
        </w:tc>
        <w:tc>
          <w:tcPr>
            <w:tcW w:w="1429" w:type="dxa"/>
            <w:noWrap/>
            <w:hideMark/>
          </w:tcPr>
          <w:p w:rsidR="00B0285A" w:rsidRPr="003C65B7" w:rsidRDefault="00B0285A" w:rsidP="009439CA">
            <w:pPr>
              <w:jc w:val="center"/>
              <w:rPr>
                <w:b/>
                <w:bCs/>
                <w:sz w:val="24"/>
                <w:szCs w:val="24"/>
              </w:rPr>
            </w:pPr>
            <w:r w:rsidRPr="003C65B7">
              <w:rPr>
                <w:b/>
                <w:bCs/>
                <w:sz w:val="24"/>
                <w:szCs w:val="24"/>
              </w:rPr>
              <w:t>Кол-во</w:t>
            </w:r>
          </w:p>
        </w:tc>
        <w:tc>
          <w:tcPr>
            <w:tcW w:w="845" w:type="dxa"/>
            <w:noWrap/>
            <w:hideMark/>
          </w:tcPr>
          <w:p w:rsidR="00B0285A" w:rsidRPr="003C65B7" w:rsidRDefault="00B0285A" w:rsidP="009439CA">
            <w:pPr>
              <w:jc w:val="center"/>
              <w:rPr>
                <w:b/>
                <w:bCs/>
                <w:sz w:val="24"/>
                <w:szCs w:val="24"/>
              </w:rPr>
            </w:pPr>
            <w:r w:rsidRPr="003C65B7">
              <w:rPr>
                <w:b/>
                <w:bCs/>
                <w:sz w:val="24"/>
                <w:szCs w:val="24"/>
              </w:rPr>
              <w:t>Ед.</w:t>
            </w:r>
          </w:p>
        </w:tc>
        <w:tc>
          <w:tcPr>
            <w:tcW w:w="944" w:type="dxa"/>
            <w:noWrap/>
            <w:hideMark/>
          </w:tcPr>
          <w:p w:rsidR="00B0285A" w:rsidRPr="003C65B7" w:rsidRDefault="00B0285A" w:rsidP="009439CA">
            <w:pPr>
              <w:jc w:val="center"/>
              <w:rPr>
                <w:b/>
                <w:bCs/>
                <w:sz w:val="24"/>
                <w:szCs w:val="24"/>
              </w:rPr>
            </w:pPr>
            <w:r w:rsidRPr="003C65B7">
              <w:rPr>
                <w:b/>
                <w:bCs/>
                <w:sz w:val="24"/>
                <w:szCs w:val="24"/>
              </w:rPr>
              <w:t>Цена</w:t>
            </w:r>
          </w:p>
        </w:tc>
        <w:tc>
          <w:tcPr>
            <w:tcW w:w="1012" w:type="dxa"/>
            <w:noWrap/>
            <w:hideMark/>
          </w:tcPr>
          <w:p w:rsidR="00B0285A" w:rsidRPr="003C65B7" w:rsidRDefault="00B0285A" w:rsidP="009439CA">
            <w:pPr>
              <w:jc w:val="center"/>
              <w:rPr>
                <w:b/>
                <w:bCs/>
                <w:sz w:val="24"/>
                <w:szCs w:val="24"/>
              </w:rPr>
            </w:pPr>
            <w:r w:rsidRPr="003C65B7">
              <w:rPr>
                <w:b/>
                <w:bCs/>
                <w:sz w:val="24"/>
                <w:szCs w:val="24"/>
              </w:rPr>
              <w:t>Сумма</w:t>
            </w: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1</w:t>
            </w:r>
          </w:p>
        </w:tc>
        <w:tc>
          <w:tcPr>
            <w:tcW w:w="2933" w:type="dxa"/>
            <w:vAlign w:val="center"/>
            <w:hideMark/>
          </w:tcPr>
          <w:p w:rsidR="00AB4F48" w:rsidRPr="00D403A4" w:rsidRDefault="00AB4F48" w:rsidP="00C70EC9">
            <w:pPr>
              <w:jc w:val="center"/>
              <w:rPr>
                <w:sz w:val="26"/>
                <w:szCs w:val="26"/>
                <w:highlight w:val="yellow"/>
              </w:rPr>
            </w:pPr>
            <w:r w:rsidRPr="00390033">
              <w:rPr>
                <w:bCs/>
                <w:color w:val="000000"/>
              </w:rPr>
              <w:t xml:space="preserve">Бумага снегурочка </w:t>
            </w:r>
          </w:p>
        </w:tc>
        <w:tc>
          <w:tcPr>
            <w:tcW w:w="2029" w:type="dxa"/>
            <w:vAlign w:val="center"/>
          </w:tcPr>
          <w:p w:rsidR="00AB4F48" w:rsidRPr="00D403A4" w:rsidRDefault="00AB4F48" w:rsidP="00C70EC9">
            <w:pPr>
              <w:jc w:val="center"/>
              <w:rPr>
                <w:sz w:val="26"/>
                <w:szCs w:val="26"/>
                <w:highlight w:val="yellow"/>
              </w:rPr>
            </w:pPr>
            <w:r w:rsidRPr="00390033">
              <w:rPr>
                <w:bCs/>
                <w:color w:val="000000"/>
              </w:rPr>
              <w:t>А4/80/500</w:t>
            </w:r>
          </w:p>
        </w:tc>
        <w:tc>
          <w:tcPr>
            <w:tcW w:w="1429" w:type="dxa"/>
            <w:noWrap/>
            <w:vAlign w:val="center"/>
            <w:hideMark/>
          </w:tcPr>
          <w:p w:rsidR="00AB4F48" w:rsidRPr="00D403A4" w:rsidRDefault="00AB4F48" w:rsidP="00EC2715">
            <w:pPr>
              <w:jc w:val="center"/>
              <w:rPr>
                <w:sz w:val="26"/>
                <w:szCs w:val="26"/>
              </w:rPr>
            </w:pPr>
            <w:r>
              <w:rPr>
                <w:sz w:val="26"/>
                <w:szCs w:val="26"/>
              </w:rPr>
              <w:t>250</w:t>
            </w:r>
          </w:p>
        </w:tc>
        <w:tc>
          <w:tcPr>
            <w:tcW w:w="845" w:type="dxa"/>
            <w:noWrap/>
            <w:hideMark/>
          </w:tcPr>
          <w:p w:rsidR="00AB4F48" w:rsidRPr="003C65B7" w:rsidRDefault="00AB4F48" w:rsidP="009439CA">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2</w:t>
            </w:r>
          </w:p>
        </w:tc>
        <w:tc>
          <w:tcPr>
            <w:tcW w:w="2933" w:type="dxa"/>
            <w:vAlign w:val="center"/>
            <w:hideMark/>
          </w:tcPr>
          <w:p w:rsidR="00AB4F48" w:rsidRPr="00CF75F5" w:rsidRDefault="00AB4F48" w:rsidP="00C70EC9">
            <w:pPr>
              <w:jc w:val="center"/>
              <w:rPr>
                <w:sz w:val="26"/>
                <w:szCs w:val="26"/>
                <w:highlight w:val="yellow"/>
                <w:lang w:val="en-US"/>
              </w:rPr>
            </w:pPr>
            <w:r w:rsidRPr="00390033">
              <w:rPr>
                <w:bCs/>
                <w:color w:val="000000"/>
              </w:rPr>
              <w:t>Папка</w:t>
            </w:r>
            <w:r w:rsidRPr="00407250">
              <w:rPr>
                <w:bCs/>
                <w:color w:val="000000"/>
                <w:lang w:val="en-US"/>
              </w:rPr>
              <w:t xml:space="preserve"> </w:t>
            </w:r>
            <w:r w:rsidRPr="00390033">
              <w:rPr>
                <w:bCs/>
                <w:color w:val="000000"/>
              </w:rPr>
              <w:t>файл</w:t>
            </w:r>
            <w:r w:rsidRPr="00407250">
              <w:rPr>
                <w:bCs/>
                <w:color w:val="000000"/>
                <w:lang w:val="en-US"/>
              </w:rPr>
              <w:t xml:space="preserve"> </w:t>
            </w:r>
          </w:p>
        </w:tc>
        <w:tc>
          <w:tcPr>
            <w:tcW w:w="2029" w:type="dxa"/>
            <w:vAlign w:val="center"/>
          </w:tcPr>
          <w:p w:rsidR="00AB4F48" w:rsidRPr="00CF75F5" w:rsidRDefault="00AB4F48" w:rsidP="00C70EC9">
            <w:pPr>
              <w:jc w:val="center"/>
              <w:rPr>
                <w:sz w:val="26"/>
                <w:szCs w:val="26"/>
                <w:highlight w:val="yellow"/>
              </w:rPr>
            </w:pPr>
            <w:r w:rsidRPr="00390033">
              <w:rPr>
                <w:bCs/>
                <w:color w:val="000000"/>
              </w:rPr>
              <w:t>А</w:t>
            </w:r>
            <w:r w:rsidRPr="00407250">
              <w:rPr>
                <w:bCs/>
                <w:color w:val="000000"/>
                <w:lang w:val="en-US"/>
              </w:rPr>
              <w:t xml:space="preserve">4/ 70 </w:t>
            </w:r>
            <w:r w:rsidRPr="00390033">
              <w:rPr>
                <w:bCs/>
                <w:color w:val="000000"/>
                <w:lang w:val="en-US"/>
              </w:rPr>
              <w:t>Erich</w:t>
            </w:r>
            <w:r w:rsidRPr="00407250">
              <w:rPr>
                <w:bCs/>
                <w:color w:val="000000"/>
                <w:lang w:val="en-US"/>
              </w:rPr>
              <w:t xml:space="preserve"> </w:t>
            </w:r>
            <w:r w:rsidRPr="00390033">
              <w:rPr>
                <w:bCs/>
                <w:color w:val="000000"/>
                <w:lang w:val="en-US"/>
              </w:rPr>
              <w:t>Krause</w:t>
            </w:r>
            <w:r w:rsidRPr="00407250">
              <w:rPr>
                <w:bCs/>
                <w:color w:val="000000"/>
                <w:lang w:val="en-US"/>
              </w:rPr>
              <w:t xml:space="preserve"> </w:t>
            </w:r>
            <w:r w:rsidRPr="00390033">
              <w:rPr>
                <w:bCs/>
                <w:color w:val="000000"/>
                <w:lang w:val="en-US"/>
              </w:rPr>
              <w:t>standart</w:t>
            </w:r>
            <w:r w:rsidRPr="00407250">
              <w:rPr>
                <w:bCs/>
                <w:color w:val="000000"/>
                <w:lang w:val="en-US"/>
              </w:rPr>
              <w:t xml:space="preserve"> </w:t>
            </w:r>
          </w:p>
        </w:tc>
        <w:tc>
          <w:tcPr>
            <w:tcW w:w="1429" w:type="dxa"/>
            <w:noWrap/>
            <w:vAlign w:val="center"/>
            <w:hideMark/>
          </w:tcPr>
          <w:p w:rsidR="00AB4F48" w:rsidRDefault="00AB4F48" w:rsidP="00EC2715">
            <w:pPr>
              <w:jc w:val="center"/>
              <w:rPr>
                <w:sz w:val="26"/>
                <w:szCs w:val="26"/>
              </w:rPr>
            </w:pPr>
            <w:r>
              <w:rPr>
                <w:sz w:val="26"/>
                <w:szCs w:val="26"/>
              </w:rPr>
              <w:t>20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3</w:t>
            </w:r>
          </w:p>
        </w:tc>
        <w:tc>
          <w:tcPr>
            <w:tcW w:w="2933" w:type="dxa"/>
            <w:vAlign w:val="center"/>
            <w:hideMark/>
          </w:tcPr>
          <w:p w:rsidR="00AB4F48" w:rsidRPr="00D403A4" w:rsidRDefault="00AB4F48" w:rsidP="00C70EC9">
            <w:pPr>
              <w:jc w:val="center"/>
              <w:rPr>
                <w:sz w:val="26"/>
                <w:szCs w:val="26"/>
                <w:highlight w:val="yellow"/>
              </w:rPr>
            </w:pPr>
            <w:r w:rsidRPr="00390033">
              <w:rPr>
                <w:bCs/>
                <w:color w:val="000000"/>
              </w:rPr>
              <w:t xml:space="preserve">Папка файл </w:t>
            </w:r>
          </w:p>
        </w:tc>
        <w:tc>
          <w:tcPr>
            <w:tcW w:w="2029" w:type="dxa"/>
            <w:vAlign w:val="center"/>
          </w:tcPr>
          <w:p w:rsidR="00AB4F48" w:rsidRPr="00D403A4" w:rsidRDefault="00AB4F48" w:rsidP="00C70EC9">
            <w:pPr>
              <w:jc w:val="center"/>
              <w:rPr>
                <w:sz w:val="26"/>
                <w:szCs w:val="26"/>
              </w:rPr>
            </w:pPr>
            <w:r w:rsidRPr="00390033">
              <w:rPr>
                <w:bCs/>
                <w:color w:val="000000"/>
              </w:rPr>
              <w:t>А4/50</w:t>
            </w:r>
            <w:r w:rsidRPr="00390033">
              <w:rPr>
                <w:bCs/>
                <w:color w:val="000000"/>
                <w:lang w:val="en-US"/>
              </w:rPr>
              <w:t xml:space="preserve"> Erich</w:t>
            </w:r>
            <w:r w:rsidRPr="00407250">
              <w:rPr>
                <w:bCs/>
                <w:color w:val="000000"/>
                <w:lang w:val="en-US"/>
              </w:rPr>
              <w:t xml:space="preserve"> </w:t>
            </w:r>
            <w:r w:rsidRPr="00390033">
              <w:rPr>
                <w:bCs/>
                <w:color w:val="000000"/>
                <w:lang w:val="en-US"/>
              </w:rPr>
              <w:t>Krause</w:t>
            </w:r>
            <w:r w:rsidRPr="00407250">
              <w:rPr>
                <w:bCs/>
                <w:color w:val="000000"/>
                <w:lang w:val="en-US"/>
              </w:rPr>
              <w:t xml:space="preserve"> </w:t>
            </w:r>
            <w:r w:rsidRPr="00390033">
              <w:rPr>
                <w:bCs/>
                <w:color w:val="000000"/>
                <w:lang w:val="en-US"/>
              </w:rPr>
              <w:t>standart</w:t>
            </w:r>
          </w:p>
        </w:tc>
        <w:tc>
          <w:tcPr>
            <w:tcW w:w="1429" w:type="dxa"/>
            <w:noWrap/>
            <w:vAlign w:val="center"/>
            <w:hideMark/>
          </w:tcPr>
          <w:p w:rsidR="00AB4F48" w:rsidRDefault="00AB4F48" w:rsidP="00EC2715">
            <w:pPr>
              <w:jc w:val="center"/>
              <w:rPr>
                <w:sz w:val="26"/>
                <w:szCs w:val="26"/>
              </w:rPr>
            </w:pPr>
            <w:r>
              <w:rPr>
                <w:sz w:val="26"/>
                <w:szCs w:val="26"/>
              </w:rPr>
              <w:t>20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4</w:t>
            </w:r>
          </w:p>
        </w:tc>
        <w:tc>
          <w:tcPr>
            <w:tcW w:w="2933" w:type="dxa"/>
            <w:vAlign w:val="center"/>
            <w:hideMark/>
          </w:tcPr>
          <w:p w:rsidR="00AB4F48" w:rsidRPr="00D403A4" w:rsidRDefault="00AB4F48" w:rsidP="00C70EC9">
            <w:pPr>
              <w:jc w:val="center"/>
              <w:rPr>
                <w:bCs/>
                <w:kern w:val="32"/>
                <w:sz w:val="26"/>
                <w:szCs w:val="26"/>
              </w:rPr>
            </w:pPr>
            <w:r w:rsidRPr="00390033">
              <w:rPr>
                <w:bCs/>
                <w:color w:val="000000"/>
              </w:rPr>
              <w:t>Разделитель А-Я</w:t>
            </w:r>
          </w:p>
        </w:tc>
        <w:tc>
          <w:tcPr>
            <w:tcW w:w="2029" w:type="dxa"/>
            <w:vAlign w:val="center"/>
          </w:tcPr>
          <w:p w:rsidR="00AB4F48" w:rsidRPr="00D403A4" w:rsidRDefault="00AB4F48" w:rsidP="00C70EC9">
            <w:pPr>
              <w:jc w:val="center"/>
              <w:rPr>
                <w:sz w:val="26"/>
                <w:szCs w:val="26"/>
              </w:rPr>
            </w:pPr>
            <w:r>
              <w:rPr>
                <w:lang w:val="en-US"/>
              </w:rPr>
              <w:t>ERICH KRAUSE A4</w:t>
            </w:r>
          </w:p>
        </w:tc>
        <w:tc>
          <w:tcPr>
            <w:tcW w:w="1429" w:type="dxa"/>
            <w:noWrap/>
            <w:vAlign w:val="center"/>
            <w:hideMark/>
          </w:tcPr>
          <w:p w:rsidR="00AB4F48" w:rsidRDefault="00AB4F48" w:rsidP="00EC2715">
            <w:pPr>
              <w:jc w:val="center"/>
              <w:rPr>
                <w:sz w:val="26"/>
                <w:szCs w:val="26"/>
              </w:rPr>
            </w:pPr>
            <w:r>
              <w:rPr>
                <w:sz w:val="26"/>
                <w:szCs w:val="26"/>
              </w:rPr>
              <w:t>20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5</w:t>
            </w:r>
          </w:p>
        </w:tc>
        <w:tc>
          <w:tcPr>
            <w:tcW w:w="2933" w:type="dxa"/>
            <w:vAlign w:val="center"/>
            <w:hideMark/>
          </w:tcPr>
          <w:p w:rsidR="00AB4F48" w:rsidRPr="00D403A4" w:rsidRDefault="00AB4F48" w:rsidP="00C70EC9">
            <w:pPr>
              <w:jc w:val="center"/>
              <w:rPr>
                <w:bCs/>
                <w:kern w:val="32"/>
                <w:sz w:val="26"/>
                <w:szCs w:val="26"/>
              </w:rPr>
            </w:pPr>
            <w:r w:rsidRPr="00390033">
              <w:rPr>
                <w:bCs/>
                <w:color w:val="000000"/>
              </w:rPr>
              <w:t>Разделитель 10 цв</w:t>
            </w:r>
          </w:p>
        </w:tc>
        <w:tc>
          <w:tcPr>
            <w:tcW w:w="2029" w:type="dxa"/>
            <w:vAlign w:val="center"/>
          </w:tcPr>
          <w:p w:rsidR="00AB4F48" w:rsidRPr="00D403A4" w:rsidRDefault="00AB4F48" w:rsidP="00C70EC9">
            <w:pPr>
              <w:jc w:val="center"/>
              <w:rPr>
                <w:sz w:val="26"/>
                <w:szCs w:val="26"/>
              </w:rPr>
            </w:pPr>
            <w:r>
              <w:rPr>
                <w:lang w:val="en-US"/>
              </w:rPr>
              <w:t>ERICH KRAUSE A4</w:t>
            </w:r>
          </w:p>
        </w:tc>
        <w:tc>
          <w:tcPr>
            <w:tcW w:w="1429" w:type="dxa"/>
            <w:noWrap/>
            <w:vAlign w:val="center"/>
            <w:hideMark/>
          </w:tcPr>
          <w:p w:rsidR="00AB4F48" w:rsidRDefault="00AB4F48" w:rsidP="00EC2715">
            <w:pPr>
              <w:jc w:val="center"/>
              <w:rPr>
                <w:sz w:val="26"/>
                <w:szCs w:val="26"/>
              </w:rPr>
            </w:pPr>
            <w:r>
              <w:rPr>
                <w:sz w:val="26"/>
                <w:szCs w:val="26"/>
              </w:rPr>
              <w:t>10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6</w:t>
            </w:r>
          </w:p>
        </w:tc>
        <w:tc>
          <w:tcPr>
            <w:tcW w:w="2933" w:type="dxa"/>
            <w:vAlign w:val="center"/>
            <w:hideMark/>
          </w:tcPr>
          <w:p w:rsidR="00AB4F48" w:rsidRPr="00D403A4" w:rsidRDefault="00AB4F48" w:rsidP="00C70EC9">
            <w:pPr>
              <w:jc w:val="center"/>
              <w:rPr>
                <w:bCs/>
                <w:kern w:val="32"/>
                <w:sz w:val="26"/>
                <w:szCs w:val="26"/>
              </w:rPr>
            </w:pPr>
            <w:r w:rsidRPr="00390033">
              <w:rPr>
                <w:bCs/>
                <w:color w:val="000000"/>
              </w:rPr>
              <w:t>Карандаш с ластиком</w:t>
            </w:r>
          </w:p>
        </w:tc>
        <w:tc>
          <w:tcPr>
            <w:tcW w:w="2029" w:type="dxa"/>
            <w:vAlign w:val="center"/>
          </w:tcPr>
          <w:p w:rsidR="00AB4F48" w:rsidRPr="00D403A4" w:rsidRDefault="00AB4F48" w:rsidP="00C70EC9">
            <w:pPr>
              <w:jc w:val="center"/>
              <w:rPr>
                <w:sz w:val="26"/>
                <w:szCs w:val="26"/>
              </w:rPr>
            </w:pPr>
            <w:r>
              <w:rPr>
                <w:lang w:val="en-US"/>
              </w:rPr>
              <w:t>ERICH KRAUSE</w:t>
            </w:r>
          </w:p>
        </w:tc>
        <w:tc>
          <w:tcPr>
            <w:tcW w:w="1429" w:type="dxa"/>
            <w:noWrap/>
            <w:vAlign w:val="center"/>
            <w:hideMark/>
          </w:tcPr>
          <w:p w:rsidR="00AB4F48" w:rsidRDefault="00AB4F48" w:rsidP="00EC2715">
            <w:pPr>
              <w:jc w:val="center"/>
              <w:rPr>
                <w:sz w:val="26"/>
                <w:szCs w:val="26"/>
              </w:rPr>
            </w:pPr>
            <w:r>
              <w:rPr>
                <w:sz w:val="26"/>
                <w:szCs w:val="26"/>
              </w:rPr>
              <w:t>20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7</w:t>
            </w:r>
          </w:p>
        </w:tc>
        <w:tc>
          <w:tcPr>
            <w:tcW w:w="2933" w:type="dxa"/>
            <w:vAlign w:val="bottom"/>
            <w:hideMark/>
          </w:tcPr>
          <w:p w:rsidR="00AB4F48" w:rsidRPr="0074740B" w:rsidRDefault="00AB4F48" w:rsidP="00C70EC9">
            <w:pPr>
              <w:jc w:val="center"/>
            </w:pPr>
            <w:r w:rsidRPr="00390033">
              <w:rPr>
                <w:bCs/>
                <w:color w:val="000000"/>
              </w:rPr>
              <w:t>Корректирующая лента</w:t>
            </w:r>
          </w:p>
        </w:tc>
        <w:tc>
          <w:tcPr>
            <w:tcW w:w="2029" w:type="dxa"/>
            <w:vAlign w:val="center"/>
          </w:tcPr>
          <w:p w:rsidR="00AB4F48" w:rsidRPr="00D403A4" w:rsidRDefault="00AB4F48" w:rsidP="00C70EC9">
            <w:pPr>
              <w:jc w:val="center"/>
              <w:rPr>
                <w:sz w:val="26"/>
                <w:szCs w:val="26"/>
              </w:rPr>
            </w:pPr>
            <w:r>
              <w:rPr>
                <w:lang w:val="en-US"/>
              </w:rPr>
              <w:t>ERICH KRAUSE</w:t>
            </w:r>
            <w:r>
              <w:t xml:space="preserve"> 5мм</w:t>
            </w:r>
          </w:p>
        </w:tc>
        <w:tc>
          <w:tcPr>
            <w:tcW w:w="1429" w:type="dxa"/>
            <w:noWrap/>
            <w:vAlign w:val="center"/>
            <w:hideMark/>
          </w:tcPr>
          <w:p w:rsidR="00AB4F48" w:rsidRDefault="00AB4F48" w:rsidP="00EC2715">
            <w:pPr>
              <w:jc w:val="center"/>
              <w:rPr>
                <w:sz w:val="26"/>
                <w:szCs w:val="26"/>
              </w:rPr>
            </w:pPr>
            <w:r>
              <w:rPr>
                <w:sz w:val="26"/>
                <w:szCs w:val="26"/>
              </w:rPr>
              <w:t>20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8</w:t>
            </w:r>
          </w:p>
        </w:tc>
        <w:tc>
          <w:tcPr>
            <w:tcW w:w="2933" w:type="dxa"/>
            <w:vAlign w:val="bottom"/>
            <w:hideMark/>
          </w:tcPr>
          <w:p w:rsidR="00AB4F48" w:rsidRPr="00625467" w:rsidRDefault="00AB4F48" w:rsidP="00C70EC9">
            <w:pPr>
              <w:jc w:val="center"/>
            </w:pPr>
            <w:r w:rsidRPr="00DE64D6">
              <w:rPr>
                <w:bCs/>
                <w:color w:val="000000"/>
              </w:rPr>
              <w:t>Папка вкладыш А4</w:t>
            </w:r>
          </w:p>
        </w:tc>
        <w:tc>
          <w:tcPr>
            <w:tcW w:w="2029" w:type="dxa"/>
            <w:vAlign w:val="center"/>
          </w:tcPr>
          <w:p w:rsidR="00AB4F48" w:rsidRPr="00D403A4" w:rsidRDefault="00AB4F48" w:rsidP="00C70EC9">
            <w:pPr>
              <w:jc w:val="center"/>
              <w:rPr>
                <w:sz w:val="26"/>
                <w:szCs w:val="26"/>
              </w:rPr>
            </w:pPr>
            <w:r>
              <w:rPr>
                <w:lang w:val="en-US"/>
              </w:rPr>
              <w:t>ERICH KRAUSE</w:t>
            </w:r>
          </w:p>
        </w:tc>
        <w:tc>
          <w:tcPr>
            <w:tcW w:w="1429" w:type="dxa"/>
            <w:noWrap/>
            <w:vAlign w:val="center"/>
            <w:hideMark/>
          </w:tcPr>
          <w:p w:rsidR="00AB4F48" w:rsidRDefault="00AB4F48" w:rsidP="00EC2715">
            <w:pPr>
              <w:jc w:val="center"/>
              <w:rPr>
                <w:sz w:val="26"/>
                <w:szCs w:val="26"/>
              </w:rPr>
            </w:pPr>
            <w:r>
              <w:rPr>
                <w:sz w:val="26"/>
                <w:szCs w:val="26"/>
              </w:rPr>
              <w:t>20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9</w:t>
            </w:r>
          </w:p>
        </w:tc>
        <w:tc>
          <w:tcPr>
            <w:tcW w:w="2933" w:type="dxa"/>
            <w:hideMark/>
          </w:tcPr>
          <w:p w:rsidR="00AB4F48" w:rsidRDefault="00AB4F48" w:rsidP="00C70EC9">
            <w:r w:rsidRPr="00623F2D">
              <w:rPr>
                <w:bCs/>
                <w:color w:val="000000"/>
              </w:rPr>
              <w:t>Календарь перекидной</w:t>
            </w:r>
          </w:p>
        </w:tc>
        <w:tc>
          <w:tcPr>
            <w:tcW w:w="2029" w:type="dxa"/>
            <w:vAlign w:val="center"/>
          </w:tcPr>
          <w:p w:rsidR="00AB4F48" w:rsidRPr="00D403A4" w:rsidRDefault="00AB4F48" w:rsidP="00C70EC9">
            <w:pPr>
              <w:jc w:val="center"/>
              <w:rPr>
                <w:sz w:val="26"/>
                <w:szCs w:val="26"/>
              </w:rPr>
            </w:pPr>
            <w:r>
              <w:t>ОФСЕТ 2015 ХАТБЕР БИЗНЕС 640 СТР</w:t>
            </w:r>
          </w:p>
        </w:tc>
        <w:tc>
          <w:tcPr>
            <w:tcW w:w="1429" w:type="dxa"/>
            <w:noWrap/>
            <w:vAlign w:val="center"/>
            <w:hideMark/>
          </w:tcPr>
          <w:p w:rsidR="00AB4F48" w:rsidRDefault="00AB4F48" w:rsidP="00EC2715">
            <w:pPr>
              <w:jc w:val="center"/>
              <w:rPr>
                <w:sz w:val="26"/>
                <w:szCs w:val="26"/>
              </w:rPr>
            </w:pPr>
            <w:r>
              <w:rPr>
                <w:sz w:val="26"/>
                <w:szCs w:val="26"/>
              </w:rPr>
              <w:t>10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10</w:t>
            </w:r>
          </w:p>
        </w:tc>
        <w:tc>
          <w:tcPr>
            <w:tcW w:w="2933" w:type="dxa"/>
            <w:hideMark/>
          </w:tcPr>
          <w:p w:rsidR="00AB4F48" w:rsidRDefault="00AB4F48" w:rsidP="00C70EC9">
            <w:r w:rsidRPr="00373BA5">
              <w:rPr>
                <w:bCs/>
                <w:color w:val="000000"/>
              </w:rPr>
              <w:t xml:space="preserve">Ручка шариковая  синяя </w:t>
            </w:r>
          </w:p>
        </w:tc>
        <w:tc>
          <w:tcPr>
            <w:tcW w:w="2029" w:type="dxa"/>
            <w:vAlign w:val="center"/>
          </w:tcPr>
          <w:p w:rsidR="00AB4F48" w:rsidRPr="00D403A4" w:rsidRDefault="00AB4F48" w:rsidP="00C70EC9">
            <w:pPr>
              <w:jc w:val="center"/>
              <w:rPr>
                <w:sz w:val="26"/>
                <w:szCs w:val="26"/>
              </w:rPr>
            </w:pPr>
            <w:r>
              <w:rPr>
                <w:lang w:val="en-US"/>
              </w:rPr>
              <w:t>ERICH KRAUSE</w:t>
            </w:r>
          </w:p>
        </w:tc>
        <w:tc>
          <w:tcPr>
            <w:tcW w:w="1429" w:type="dxa"/>
            <w:noWrap/>
            <w:vAlign w:val="center"/>
            <w:hideMark/>
          </w:tcPr>
          <w:p w:rsidR="00AB4F48" w:rsidRDefault="00AB4F48" w:rsidP="00EC2715">
            <w:pPr>
              <w:jc w:val="center"/>
              <w:rPr>
                <w:sz w:val="26"/>
                <w:szCs w:val="26"/>
              </w:rPr>
            </w:pPr>
            <w:r>
              <w:rPr>
                <w:sz w:val="26"/>
                <w:szCs w:val="26"/>
              </w:rPr>
              <w:t>40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AB4F48" w:rsidRPr="009439CA" w:rsidTr="00AB4F48">
        <w:trPr>
          <w:trHeight w:val="270"/>
        </w:trPr>
        <w:tc>
          <w:tcPr>
            <w:tcW w:w="805" w:type="dxa"/>
            <w:noWrap/>
            <w:hideMark/>
          </w:tcPr>
          <w:p w:rsidR="00AB4F48" w:rsidRPr="003C65B7" w:rsidRDefault="00AB4F48" w:rsidP="009439CA">
            <w:pPr>
              <w:jc w:val="center"/>
              <w:rPr>
                <w:sz w:val="24"/>
                <w:szCs w:val="24"/>
              </w:rPr>
            </w:pPr>
            <w:r w:rsidRPr="003C65B7">
              <w:rPr>
                <w:sz w:val="24"/>
                <w:szCs w:val="24"/>
              </w:rPr>
              <w:t>11</w:t>
            </w:r>
          </w:p>
        </w:tc>
        <w:tc>
          <w:tcPr>
            <w:tcW w:w="2933" w:type="dxa"/>
            <w:vAlign w:val="center"/>
            <w:hideMark/>
          </w:tcPr>
          <w:p w:rsidR="00AB4F48" w:rsidRDefault="00AB4F48" w:rsidP="00CD699C">
            <w:pPr>
              <w:rPr>
                <w:bCs/>
                <w:color w:val="000000"/>
              </w:rPr>
            </w:pPr>
            <w:r w:rsidRPr="00E13B91">
              <w:rPr>
                <w:bCs/>
                <w:color w:val="000000"/>
              </w:rPr>
              <w:t>Календарь квартальный</w:t>
            </w:r>
          </w:p>
          <w:p w:rsidR="00AB4F48" w:rsidRPr="00D403A4" w:rsidRDefault="00AB4F48" w:rsidP="00CD699C">
            <w:pPr>
              <w:rPr>
                <w:bCs/>
                <w:kern w:val="32"/>
                <w:sz w:val="26"/>
                <w:szCs w:val="26"/>
              </w:rPr>
            </w:pPr>
            <w:r w:rsidRPr="00E13B91">
              <w:rPr>
                <w:bCs/>
                <w:color w:val="000000"/>
              </w:rPr>
              <w:t xml:space="preserve"> 3 х блочный</w:t>
            </w:r>
            <w:r>
              <w:rPr>
                <w:bCs/>
                <w:color w:val="000000"/>
              </w:rPr>
              <w:t>, двухцветный с бегунком</w:t>
            </w:r>
          </w:p>
        </w:tc>
        <w:tc>
          <w:tcPr>
            <w:tcW w:w="2029" w:type="dxa"/>
            <w:vAlign w:val="center"/>
          </w:tcPr>
          <w:p w:rsidR="00AB4F48" w:rsidRPr="00D403A4" w:rsidRDefault="00AB4F48" w:rsidP="00C70EC9">
            <w:pPr>
              <w:jc w:val="center"/>
              <w:rPr>
                <w:sz w:val="26"/>
                <w:szCs w:val="26"/>
              </w:rPr>
            </w:pPr>
            <w:r>
              <w:t>ХАТБЕР</w:t>
            </w:r>
          </w:p>
        </w:tc>
        <w:tc>
          <w:tcPr>
            <w:tcW w:w="1429" w:type="dxa"/>
            <w:noWrap/>
            <w:vAlign w:val="center"/>
            <w:hideMark/>
          </w:tcPr>
          <w:p w:rsidR="00AB4F48" w:rsidRDefault="00AB4F48" w:rsidP="00EC2715">
            <w:pPr>
              <w:jc w:val="center"/>
              <w:rPr>
                <w:sz w:val="26"/>
                <w:szCs w:val="26"/>
              </w:rPr>
            </w:pPr>
            <w:r>
              <w:rPr>
                <w:sz w:val="26"/>
                <w:szCs w:val="26"/>
              </w:rPr>
              <w:t>10</w:t>
            </w:r>
          </w:p>
        </w:tc>
        <w:tc>
          <w:tcPr>
            <w:tcW w:w="845" w:type="dxa"/>
            <w:noWrap/>
            <w:hideMark/>
          </w:tcPr>
          <w:p w:rsidR="00AB4F48" w:rsidRPr="003C65B7" w:rsidRDefault="00AB4F48">
            <w:pPr>
              <w:rPr>
                <w:sz w:val="24"/>
                <w:szCs w:val="24"/>
              </w:rPr>
            </w:pPr>
            <w:r w:rsidRPr="003C65B7">
              <w:rPr>
                <w:sz w:val="24"/>
                <w:szCs w:val="24"/>
              </w:rPr>
              <w:t>шт.</w:t>
            </w:r>
          </w:p>
        </w:tc>
        <w:tc>
          <w:tcPr>
            <w:tcW w:w="944" w:type="dxa"/>
            <w:noWrap/>
            <w:hideMark/>
          </w:tcPr>
          <w:p w:rsidR="00AB4F48" w:rsidRPr="003C65B7" w:rsidRDefault="00AB4F48" w:rsidP="009439CA">
            <w:pPr>
              <w:jc w:val="right"/>
              <w:rPr>
                <w:sz w:val="24"/>
                <w:szCs w:val="24"/>
              </w:rPr>
            </w:pPr>
          </w:p>
        </w:tc>
        <w:tc>
          <w:tcPr>
            <w:tcW w:w="1012" w:type="dxa"/>
            <w:noWrap/>
            <w:hideMark/>
          </w:tcPr>
          <w:p w:rsidR="00AB4F48" w:rsidRPr="003C65B7" w:rsidRDefault="00AB4F48" w:rsidP="009439CA">
            <w:pPr>
              <w:jc w:val="right"/>
              <w:rPr>
                <w:sz w:val="24"/>
                <w:szCs w:val="24"/>
              </w:rPr>
            </w:pPr>
          </w:p>
        </w:tc>
      </w:tr>
      <w:tr w:rsidR="003C65B7" w:rsidRPr="009439CA" w:rsidTr="00AB4F48">
        <w:trPr>
          <w:trHeight w:val="240"/>
        </w:trPr>
        <w:tc>
          <w:tcPr>
            <w:tcW w:w="8985" w:type="dxa"/>
            <w:gridSpan w:val="6"/>
            <w:tcBorders>
              <w:right w:val="single" w:sz="4" w:space="0" w:color="auto"/>
            </w:tcBorders>
          </w:tcPr>
          <w:p w:rsidR="003C65B7" w:rsidRPr="003C65B7" w:rsidRDefault="003C65B7" w:rsidP="003C65B7">
            <w:pPr>
              <w:rPr>
                <w:b/>
                <w:sz w:val="24"/>
                <w:szCs w:val="24"/>
              </w:rPr>
            </w:pPr>
            <w:r w:rsidRPr="003C65B7">
              <w:rPr>
                <w:b/>
                <w:sz w:val="24"/>
                <w:szCs w:val="24"/>
              </w:rPr>
              <w:t>ИТОГО</w:t>
            </w:r>
          </w:p>
        </w:tc>
        <w:tc>
          <w:tcPr>
            <w:tcW w:w="1012" w:type="dxa"/>
            <w:tcBorders>
              <w:left w:val="single" w:sz="4" w:space="0" w:color="auto"/>
            </w:tcBorders>
          </w:tcPr>
          <w:p w:rsidR="003C65B7" w:rsidRPr="003C65B7" w:rsidRDefault="003C65B7" w:rsidP="003C65B7">
            <w:pPr>
              <w:rPr>
                <w:b/>
              </w:rPr>
            </w:pPr>
          </w:p>
        </w:tc>
      </w:tr>
    </w:tbl>
    <w:p w:rsidR="009439CA" w:rsidRDefault="009439CA" w:rsidP="0008638F">
      <w:pPr>
        <w:widowControl w:val="0"/>
        <w:shd w:val="clear" w:color="auto" w:fill="FFFFFF"/>
        <w:contextualSpacing/>
        <w:jc w:val="both"/>
        <w:rPr>
          <w:bCs/>
          <w:color w:val="000000"/>
        </w:rPr>
      </w:pPr>
    </w:p>
    <w:p w:rsidR="009439CA" w:rsidRDefault="009439CA" w:rsidP="0008638F">
      <w:pPr>
        <w:widowControl w:val="0"/>
        <w:shd w:val="clear" w:color="auto" w:fill="FFFFFF"/>
        <w:contextualSpacing/>
        <w:jc w:val="both"/>
        <w:rPr>
          <w:bCs/>
          <w:color w:val="000000"/>
        </w:rPr>
      </w:pPr>
    </w:p>
    <w:p w:rsidR="00BB0E1B" w:rsidRDefault="00BB0E1B" w:rsidP="0008638F">
      <w:pPr>
        <w:widowControl w:val="0"/>
        <w:shd w:val="clear" w:color="auto" w:fill="FFFFFF"/>
        <w:contextualSpacing/>
        <w:jc w:val="both"/>
      </w:pPr>
    </w:p>
    <w:p w:rsidR="003C65B7" w:rsidRDefault="003C65B7" w:rsidP="0008638F">
      <w:pPr>
        <w:widowControl w:val="0"/>
        <w:shd w:val="clear" w:color="auto" w:fill="FFFFFF"/>
        <w:contextualSpacing/>
        <w:jc w:val="both"/>
      </w:pPr>
    </w:p>
    <w:p w:rsidR="003C65B7" w:rsidRDefault="003C65B7" w:rsidP="0008638F">
      <w:pPr>
        <w:widowControl w:val="0"/>
        <w:shd w:val="clear" w:color="auto" w:fill="FFFFFF"/>
        <w:contextualSpacing/>
        <w:jc w:val="both"/>
      </w:pPr>
    </w:p>
    <w:tbl>
      <w:tblPr>
        <w:tblW w:w="9923" w:type="dxa"/>
        <w:tblInd w:w="108" w:type="dxa"/>
        <w:tblLook w:val="0000"/>
      </w:tblPr>
      <w:tblGrid>
        <w:gridCol w:w="4962"/>
        <w:gridCol w:w="4961"/>
      </w:tblGrid>
      <w:tr w:rsidR="009439CA" w:rsidRPr="008F2409" w:rsidTr="00E62944">
        <w:trPr>
          <w:trHeight w:val="568"/>
        </w:trPr>
        <w:tc>
          <w:tcPr>
            <w:tcW w:w="4962" w:type="dxa"/>
          </w:tcPr>
          <w:p w:rsidR="009439CA" w:rsidRPr="008F2409" w:rsidRDefault="009439CA" w:rsidP="00C70EC9">
            <w:pPr>
              <w:widowControl w:val="0"/>
              <w:contextualSpacing/>
            </w:pPr>
            <w:r w:rsidRPr="008F2409">
              <w:rPr>
                <w:b/>
                <w:bCs/>
              </w:rPr>
              <w:t>Покупатель:</w:t>
            </w:r>
            <w:r w:rsidRPr="008F2409">
              <w:t xml:space="preserve"> </w:t>
            </w:r>
          </w:p>
          <w:p w:rsidR="00DA243A" w:rsidRPr="008F2409" w:rsidRDefault="003A2489" w:rsidP="00DA243A">
            <w:pPr>
              <w:widowControl w:val="0"/>
              <w:contextualSpacing/>
              <w:rPr>
                <w:bCs/>
              </w:rPr>
            </w:pPr>
            <w:r>
              <w:rPr>
                <w:b/>
              </w:rPr>
              <w:t xml:space="preserve"> </w:t>
            </w:r>
            <w:r w:rsidRPr="003A2489">
              <w:t>Д</w:t>
            </w:r>
            <w:r w:rsidR="00DA243A" w:rsidRPr="008F2409">
              <w:rPr>
                <w:bCs/>
              </w:rPr>
              <w:t>иректор Хабаровского отделения филиала «Сибирский территориальный округ»</w:t>
            </w:r>
            <w:r w:rsidR="00DA243A">
              <w:rPr>
                <w:bCs/>
              </w:rPr>
              <w:t xml:space="preserve"> </w:t>
            </w:r>
            <w:r w:rsidR="00DA243A" w:rsidRPr="008F2409">
              <w:rPr>
                <w:bCs/>
              </w:rPr>
              <w:t>ФГУП «РосРАО»</w:t>
            </w:r>
          </w:p>
          <w:p w:rsidR="00DA243A" w:rsidRDefault="00DA243A" w:rsidP="00DA243A">
            <w:pPr>
              <w:widowControl w:val="0"/>
              <w:contextualSpacing/>
              <w:rPr>
                <w:bCs/>
              </w:rPr>
            </w:pPr>
          </w:p>
          <w:p w:rsidR="00DA243A" w:rsidRDefault="00DA243A" w:rsidP="00DA243A">
            <w:pPr>
              <w:widowControl w:val="0"/>
              <w:contextualSpacing/>
              <w:rPr>
                <w:bCs/>
              </w:rPr>
            </w:pPr>
          </w:p>
          <w:p w:rsidR="00DA243A" w:rsidRPr="008F2409" w:rsidRDefault="00DA243A" w:rsidP="00DA243A">
            <w:pPr>
              <w:widowControl w:val="0"/>
              <w:contextualSpacing/>
              <w:rPr>
                <w:bCs/>
              </w:rPr>
            </w:pPr>
          </w:p>
          <w:p w:rsidR="00DA243A" w:rsidRPr="008F2409" w:rsidRDefault="00DA243A" w:rsidP="00DA243A">
            <w:pPr>
              <w:widowControl w:val="0"/>
              <w:contextualSpacing/>
              <w:rPr>
                <w:bCs/>
              </w:rPr>
            </w:pPr>
            <w:r w:rsidRPr="008F2409">
              <w:rPr>
                <w:bCs/>
              </w:rPr>
              <w:t xml:space="preserve">________________________ </w:t>
            </w:r>
            <w:r>
              <w:rPr>
                <w:bCs/>
              </w:rPr>
              <w:t xml:space="preserve">  </w:t>
            </w:r>
            <w:r w:rsidR="003A2489">
              <w:rPr>
                <w:bCs/>
              </w:rPr>
              <w:t>А.Ю. Кулаков</w:t>
            </w:r>
          </w:p>
          <w:p w:rsidR="009439CA" w:rsidRPr="00E62944" w:rsidRDefault="009439CA" w:rsidP="00C70EC9">
            <w:pPr>
              <w:widowControl w:val="0"/>
              <w:contextualSpacing/>
              <w:rPr>
                <w:sz w:val="20"/>
                <w:szCs w:val="20"/>
                <w:vertAlign w:val="subscript"/>
              </w:rPr>
            </w:pPr>
            <w:r w:rsidRPr="00E62944">
              <w:rPr>
                <w:bCs/>
                <w:sz w:val="20"/>
                <w:szCs w:val="20"/>
                <w:vertAlign w:val="subscript"/>
              </w:rPr>
              <w:t>М.П.</w:t>
            </w:r>
          </w:p>
        </w:tc>
        <w:tc>
          <w:tcPr>
            <w:tcW w:w="4961" w:type="dxa"/>
          </w:tcPr>
          <w:p w:rsidR="009439CA" w:rsidRPr="008F2409" w:rsidRDefault="009439CA" w:rsidP="00C70EC9">
            <w:pPr>
              <w:widowControl w:val="0"/>
              <w:contextualSpacing/>
              <w:rPr>
                <w:b/>
                <w:bCs/>
              </w:rPr>
            </w:pPr>
            <w:r w:rsidRPr="008F2409">
              <w:rPr>
                <w:b/>
                <w:bCs/>
              </w:rPr>
              <w:t xml:space="preserve">Поставщик: </w:t>
            </w:r>
          </w:p>
          <w:p w:rsidR="009439CA" w:rsidRPr="008F2409" w:rsidRDefault="003A2489" w:rsidP="00C70EC9">
            <w:r>
              <w:t xml:space="preserve"> </w:t>
            </w:r>
          </w:p>
          <w:p w:rsidR="009439CA" w:rsidRPr="008F2409" w:rsidRDefault="009439CA" w:rsidP="00C70EC9"/>
          <w:p w:rsidR="00DA243A" w:rsidRDefault="00DA243A" w:rsidP="00C70EC9"/>
          <w:p w:rsidR="003C65B7" w:rsidRDefault="003C65B7" w:rsidP="00C70EC9"/>
          <w:p w:rsidR="00DA243A" w:rsidRDefault="00DA243A" w:rsidP="00C70EC9"/>
          <w:p w:rsidR="00E62944" w:rsidRDefault="00E62944" w:rsidP="00C70EC9"/>
          <w:p w:rsidR="009439CA" w:rsidRPr="008F2409" w:rsidRDefault="009439CA" w:rsidP="00C70EC9">
            <w:r w:rsidRPr="008F2409">
              <w:t>_____________</w:t>
            </w:r>
            <w:r>
              <w:t>__</w:t>
            </w:r>
            <w:r w:rsidRPr="008F2409">
              <w:t>____</w:t>
            </w:r>
            <w:r w:rsidR="00E62944">
              <w:t>/ _________________</w:t>
            </w:r>
            <w:r>
              <w:t xml:space="preserve"> </w:t>
            </w:r>
            <w:r w:rsidR="003A2489">
              <w:t xml:space="preserve"> </w:t>
            </w:r>
          </w:p>
          <w:p w:rsidR="009439CA" w:rsidRPr="00E62944" w:rsidRDefault="009439CA" w:rsidP="00C70EC9">
            <w:pPr>
              <w:widowControl w:val="0"/>
              <w:contextualSpacing/>
              <w:rPr>
                <w:sz w:val="20"/>
                <w:szCs w:val="20"/>
                <w:vertAlign w:val="subscript"/>
              </w:rPr>
            </w:pPr>
            <w:r w:rsidRPr="00E62944">
              <w:rPr>
                <w:sz w:val="20"/>
                <w:szCs w:val="20"/>
                <w:vertAlign w:val="subscript"/>
              </w:rPr>
              <w:t>М.П.</w:t>
            </w:r>
          </w:p>
        </w:tc>
      </w:tr>
    </w:tbl>
    <w:p w:rsidR="009439CA" w:rsidRPr="00E63030" w:rsidRDefault="009439CA" w:rsidP="0008638F">
      <w:pPr>
        <w:widowControl w:val="0"/>
        <w:shd w:val="clear" w:color="auto" w:fill="FFFFFF"/>
        <w:contextualSpacing/>
        <w:jc w:val="both"/>
        <w:rPr>
          <w:bCs/>
          <w:color w:val="000000"/>
        </w:rPr>
      </w:pPr>
    </w:p>
    <w:sectPr w:rsidR="009439CA" w:rsidRPr="00E63030" w:rsidSect="003C76A1">
      <w:pgSz w:w="11906" w:h="16838" w:code="9"/>
      <w:pgMar w:top="567" w:right="707" w:bottom="709" w:left="1418"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66D" w:rsidRDefault="007C366D" w:rsidP="00885B3A">
      <w:r>
        <w:separator/>
      </w:r>
    </w:p>
  </w:endnote>
  <w:endnote w:type="continuationSeparator" w:id="1">
    <w:p w:rsidR="007C366D" w:rsidRDefault="007C366D" w:rsidP="00885B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entury Gothic">
    <w:panose1 w:val="020B0502020202020204"/>
    <w:charset w:val="CC"/>
    <w:family w:val="swiss"/>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Medium Cond">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66D" w:rsidRDefault="007C366D" w:rsidP="00885B3A">
      <w:r>
        <w:separator/>
      </w:r>
    </w:p>
  </w:footnote>
  <w:footnote w:type="continuationSeparator" w:id="1">
    <w:p w:rsidR="007C366D" w:rsidRDefault="007C366D" w:rsidP="00885B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9F64F7A"/>
    <w:multiLevelType w:val="hybridMultilevel"/>
    <w:tmpl w:val="1346C978"/>
    <w:lvl w:ilvl="0" w:tplc="0F1C1BB4">
      <w:start w:val="6"/>
      <w:numFmt w:val="decimal"/>
      <w:lvlText w:val="%1."/>
      <w:lvlJc w:val="left"/>
      <w:pPr>
        <w:ind w:left="1004" w:hanging="360"/>
      </w:pPr>
      <w:rPr>
        <w:rFonts w:hint="default"/>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17B403A4"/>
    <w:multiLevelType w:val="multilevel"/>
    <w:tmpl w:val="BA9A4C3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194642F6"/>
    <w:multiLevelType w:val="multilevel"/>
    <w:tmpl w:val="1ABC16E8"/>
    <w:lvl w:ilvl="0">
      <w:start w:val="2"/>
      <w:numFmt w:val="decimal"/>
      <w:lvlText w:val="%1."/>
      <w:lvlJc w:val="left"/>
      <w:pPr>
        <w:ind w:left="360" w:hanging="360"/>
      </w:pPr>
      <w:rPr>
        <w:rFonts w:hint="default"/>
      </w:rPr>
    </w:lvl>
    <w:lvl w:ilvl="1">
      <w:start w:val="1"/>
      <w:numFmt w:val="decimal"/>
      <w:lvlText w:val="%1.%2."/>
      <w:lvlJc w:val="left"/>
      <w:pPr>
        <w:ind w:left="1051" w:hanging="360"/>
      </w:pPr>
      <w:rPr>
        <w:rFonts w:hint="default"/>
      </w:rPr>
    </w:lvl>
    <w:lvl w:ilvl="2">
      <w:start w:val="1"/>
      <w:numFmt w:val="decimal"/>
      <w:lvlText w:val="%1.%2.%3."/>
      <w:lvlJc w:val="left"/>
      <w:pPr>
        <w:ind w:left="2102" w:hanging="720"/>
      </w:pPr>
      <w:rPr>
        <w:rFonts w:hint="default"/>
      </w:rPr>
    </w:lvl>
    <w:lvl w:ilvl="3">
      <w:start w:val="1"/>
      <w:numFmt w:val="decimal"/>
      <w:lvlText w:val="%1.%2.%3.%4."/>
      <w:lvlJc w:val="left"/>
      <w:pPr>
        <w:ind w:left="2793" w:hanging="720"/>
      </w:pPr>
      <w:rPr>
        <w:rFonts w:hint="default"/>
      </w:rPr>
    </w:lvl>
    <w:lvl w:ilvl="4">
      <w:start w:val="1"/>
      <w:numFmt w:val="decimal"/>
      <w:lvlText w:val="%1.%2.%3.%4.%5."/>
      <w:lvlJc w:val="left"/>
      <w:pPr>
        <w:ind w:left="3844" w:hanging="1080"/>
      </w:pPr>
      <w:rPr>
        <w:rFonts w:hint="default"/>
      </w:rPr>
    </w:lvl>
    <w:lvl w:ilvl="5">
      <w:start w:val="1"/>
      <w:numFmt w:val="decimal"/>
      <w:lvlText w:val="%1.%2.%3.%4.%5.%6."/>
      <w:lvlJc w:val="left"/>
      <w:pPr>
        <w:ind w:left="4535" w:hanging="1080"/>
      </w:pPr>
      <w:rPr>
        <w:rFonts w:hint="default"/>
      </w:rPr>
    </w:lvl>
    <w:lvl w:ilvl="6">
      <w:start w:val="1"/>
      <w:numFmt w:val="decimal"/>
      <w:lvlText w:val="%1.%2.%3.%4.%5.%6.%7."/>
      <w:lvlJc w:val="left"/>
      <w:pPr>
        <w:ind w:left="5586" w:hanging="1440"/>
      </w:pPr>
      <w:rPr>
        <w:rFonts w:hint="default"/>
      </w:rPr>
    </w:lvl>
    <w:lvl w:ilvl="7">
      <w:start w:val="1"/>
      <w:numFmt w:val="decimal"/>
      <w:lvlText w:val="%1.%2.%3.%4.%5.%6.%7.%8."/>
      <w:lvlJc w:val="left"/>
      <w:pPr>
        <w:ind w:left="6277" w:hanging="1440"/>
      </w:pPr>
      <w:rPr>
        <w:rFonts w:hint="default"/>
      </w:rPr>
    </w:lvl>
    <w:lvl w:ilvl="8">
      <w:start w:val="1"/>
      <w:numFmt w:val="decimal"/>
      <w:lvlText w:val="%1.%2.%3.%4.%5.%6.%7.%8.%9."/>
      <w:lvlJc w:val="left"/>
      <w:pPr>
        <w:ind w:left="7328" w:hanging="1800"/>
      </w:pPr>
      <w:rPr>
        <w:rFonts w:hint="default"/>
      </w:rPr>
    </w:lvl>
  </w:abstractNum>
  <w:abstractNum w:abstractNumId="5">
    <w:nsid w:val="1E571AD9"/>
    <w:multiLevelType w:val="multilevel"/>
    <w:tmpl w:val="E884CD1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314F66E2"/>
    <w:multiLevelType w:val="multilevel"/>
    <w:tmpl w:val="63C88A90"/>
    <w:lvl w:ilvl="0">
      <w:start w:val="15"/>
      <w:numFmt w:val="decimal"/>
      <w:lvlText w:val="%1"/>
      <w:lvlJc w:val="left"/>
      <w:pPr>
        <w:ind w:left="420" w:hanging="420"/>
      </w:pPr>
      <w:rPr>
        <w:rFonts w:hint="default"/>
      </w:rPr>
    </w:lvl>
    <w:lvl w:ilvl="1">
      <w:start w:val="3"/>
      <w:numFmt w:val="decimal"/>
      <w:lvlText w:val="%1.%2"/>
      <w:lvlJc w:val="left"/>
      <w:pPr>
        <w:ind w:left="1413"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8">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04723CE"/>
    <w:multiLevelType w:val="multilevel"/>
    <w:tmpl w:val="A906E280"/>
    <w:lvl w:ilvl="0">
      <w:start w:val="2"/>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5B3F4DF7"/>
    <w:multiLevelType w:val="singleLevel"/>
    <w:tmpl w:val="C44AFB3E"/>
    <w:lvl w:ilvl="0">
      <w:start w:val="2"/>
      <w:numFmt w:val="decimal"/>
      <w:lvlText w:val="4.%1."/>
      <w:lvlJc w:val="left"/>
      <w:pPr>
        <w:ind w:left="0" w:firstLine="0"/>
      </w:pPr>
      <w:rPr>
        <w:rFonts w:ascii="Times New Roman" w:hAnsi="Times New Roman" w:cs="Times New Roman" w:hint="default"/>
      </w:rPr>
    </w:lvl>
  </w:abstractNum>
  <w:abstractNum w:abstractNumId="12">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6B4918FD"/>
    <w:multiLevelType w:val="multilevel"/>
    <w:tmpl w:val="CC149F0C"/>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nsid w:val="73623473"/>
    <w:multiLevelType w:val="multilevel"/>
    <w:tmpl w:val="97D8C9EA"/>
    <w:lvl w:ilvl="0">
      <w:start w:val="5"/>
      <w:numFmt w:val="decimal"/>
      <w:lvlText w:val="%1."/>
      <w:lvlJc w:val="left"/>
      <w:pPr>
        <w:ind w:left="390" w:hanging="39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6">
    <w:nsid w:val="7D1A0F94"/>
    <w:multiLevelType w:val="hybridMultilevel"/>
    <w:tmpl w:val="22AA3402"/>
    <w:lvl w:ilvl="0" w:tplc="73D061A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5"/>
    <w:lvlOverride w:ilvl="0">
      <w:lvl w:ilvl="0">
        <w:start w:val="1"/>
        <w:numFmt w:val="decimal"/>
        <w:lvlText w:val="%1."/>
        <w:lvlJc w:val="center"/>
        <w:pPr>
          <w:tabs>
            <w:tab w:val="num" w:pos="0"/>
          </w:tabs>
        </w:pPr>
        <w:rPr>
          <w:rFonts w:ascii="Times New Roman" w:hAnsi="Times New Roman" w:cs="Times New Roman" w:hint="default"/>
          <w:b/>
          <w:i w:val="0"/>
          <w:sz w:val="23"/>
          <w:szCs w:val="23"/>
        </w:rPr>
      </w:lvl>
    </w:lvlOverride>
  </w:num>
  <w:num w:numId="3">
    <w:abstractNumId w:val="7"/>
  </w:num>
  <w:num w:numId="4">
    <w:abstractNumId w:val="9"/>
  </w:num>
  <w:num w:numId="5">
    <w:abstractNumId w:val="5"/>
    <w:lvlOverride w:ilvl="0">
      <w:startOverride w:val="15"/>
    </w:lvlOverride>
    <w:lvlOverride w:ilvl="1">
      <w:startOverride w:val="4"/>
    </w:lvlOverride>
  </w:num>
  <w:num w:numId="6">
    <w:abstractNumId w:val="5"/>
    <w:lvlOverride w:ilvl="0">
      <w:startOverride w:val="15"/>
    </w:lvlOverride>
    <w:lvlOverride w:ilvl="1">
      <w:startOverride w:val="2"/>
    </w:lvlOverride>
  </w:num>
  <w:num w:numId="7">
    <w:abstractNumId w:val="12"/>
  </w:num>
  <w:num w:numId="8">
    <w:abstractNumId w:val="0"/>
  </w:num>
  <w:num w:numId="9">
    <w:abstractNumId w:val="1"/>
  </w:num>
  <w:num w:numId="10">
    <w:abstractNumId w:val="8"/>
  </w:num>
  <w:num w:numId="11">
    <w:abstractNumId w:val="13"/>
  </w:num>
  <w:num w:numId="12">
    <w:abstractNumId w:val="13"/>
  </w:num>
  <w:num w:numId="13">
    <w:abstractNumId w:val="6"/>
  </w:num>
  <w:num w:numId="14">
    <w:abstractNumId w:val="15"/>
  </w:num>
  <w:num w:numId="15">
    <w:abstractNumId w:val="2"/>
  </w:num>
  <w:num w:numId="16">
    <w:abstractNumId w:val="16"/>
  </w:num>
  <w:num w:numId="17">
    <w:abstractNumId w:val="14"/>
  </w:num>
  <w:num w:numId="18">
    <w:abstractNumId w:val="4"/>
  </w:num>
  <w:num w:numId="1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3"/>
  </w:num>
  <w:num w:numId="23">
    <w:abstractNumId w:val="5"/>
    <w:lvlOverride w:ilvl="0">
      <w:startOverride w:val="1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B50C33"/>
    <w:rsid w:val="00001E4F"/>
    <w:rsid w:val="00006E7C"/>
    <w:rsid w:val="0001501B"/>
    <w:rsid w:val="000234C8"/>
    <w:rsid w:val="000315EF"/>
    <w:rsid w:val="00033E19"/>
    <w:rsid w:val="00036987"/>
    <w:rsid w:val="000431B7"/>
    <w:rsid w:val="00062257"/>
    <w:rsid w:val="00065F55"/>
    <w:rsid w:val="00073EFD"/>
    <w:rsid w:val="00082417"/>
    <w:rsid w:val="0008638F"/>
    <w:rsid w:val="000936E1"/>
    <w:rsid w:val="00096C4D"/>
    <w:rsid w:val="000A536E"/>
    <w:rsid w:val="000C1284"/>
    <w:rsid w:val="000E3252"/>
    <w:rsid w:val="000F273B"/>
    <w:rsid w:val="000F38F2"/>
    <w:rsid w:val="0011106C"/>
    <w:rsid w:val="00112664"/>
    <w:rsid w:val="001173BD"/>
    <w:rsid w:val="00136EA7"/>
    <w:rsid w:val="0016146B"/>
    <w:rsid w:val="00165800"/>
    <w:rsid w:val="00171D6D"/>
    <w:rsid w:val="001772DF"/>
    <w:rsid w:val="001774DF"/>
    <w:rsid w:val="00180C6A"/>
    <w:rsid w:val="00183F80"/>
    <w:rsid w:val="00186280"/>
    <w:rsid w:val="001B3AA2"/>
    <w:rsid w:val="001C0C01"/>
    <w:rsid w:val="001C238D"/>
    <w:rsid w:val="001D45AD"/>
    <w:rsid w:val="001D779D"/>
    <w:rsid w:val="001E580D"/>
    <w:rsid w:val="001F6D33"/>
    <w:rsid w:val="002007BA"/>
    <w:rsid w:val="00212BC9"/>
    <w:rsid w:val="00216DFB"/>
    <w:rsid w:val="002230D1"/>
    <w:rsid w:val="002377A3"/>
    <w:rsid w:val="00244CB2"/>
    <w:rsid w:val="00253EF0"/>
    <w:rsid w:val="0028378F"/>
    <w:rsid w:val="002A0B00"/>
    <w:rsid w:val="002A7CA1"/>
    <w:rsid w:val="002B108D"/>
    <w:rsid w:val="002B3D49"/>
    <w:rsid w:val="002D08BD"/>
    <w:rsid w:val="002E06D1"/>
    <w:rsid w:val="002F32C5"/>
    <w:rsid w:val="002F5328"/>
    <w:rsid w:val="00304809"/>
    <w:rsid w:val="00304CF0"/>
    <w:rsid w:val="00310DDC"/>
    <w:rsid w:val="00330ECC"/>
    <w:rsid w:val="0033359E"/>
    <w:rsid w:val="00343542"/>
    <w:rsid w:val="00345A4E"/>
    <w:rsid w:val="00346BF7"/>
    <w:rsid w:val="00351023"/>
    <w:rsid w:val="003515A5"/>
    <w:rsid w:val="00370324"/>
    <w:rsid w:val="00391E77"/>
    <w:rsid w:val="003A2489"/>
    <w:rsid w:val="003B2934"/>
    <w:rsid w:val="003B452B"/>
    <w:rsid w:val="003C17A9"/>
    <w:rsid w:val="003C65B7"/>
    <w:rsid w:val="003C76A1"/>
    <w:rsid w:val="003E74A8"/>
    <w:rsid w:val="0041337E"/>
    <w:rsid w:val="004147C5"/>
    <w:rsid w:val="00415783"/>
    <w:rsid w:val="00416507"/>
    <w:rsid w:val="00420A9C"/>
    <w:rsid w:val="00421B26"/>
    <w:rsid w:val="00427899"/>
    <w:rsid w:val="00432A67"/>
    <w:rsid w:val="004437B7"/>
    <w:rsid w:val="004503DA"/>
    <w:rsid w:val="00454E95"/>
    <w:rsid w:val="00481D03"/>
    <w:rsid w:val="004B33A1"/>
    <w:rsid w:val="004B4D90"/>
    <w:rsid w:val="004C7E75"/>
    <w:rsid w:val="004D7E72"/>
    <w:rsid w:val="004F4D89"/>
    <w:rsid w:val="00506C06"/>
    <w:rsid w:val="00516BE5"/>
    <w:rsid w:val="0051734E"/>
    <w:rsid w:val="00533237"/>
    <w:rsid w:val="005336A1"/>
    <w:rsid w:val="005403D5"/>
    <w:rsid w:val="005472F3"/>
    <w:rsid w:val="00551CBE"/>
    <w:rsid w:val="00553142"/>
    <w:rsid w:val="00560BEE"/>
    <w:rsid w:val="00565946"/>
    <w:rsid w:val="00576C25"/>
    <w:rsid w:val="0058146C"/>
    <w:rsid w:val="00582731"/>
    <w:rsid w:val="0058358B"/>
    <w:rsid w:val="005952DD"/>
    <w:rsid w:val="00596A29"/>
    <w:rsid w:val="005A05C9"/>
    <w:rsid w:val="005D4220"/>
    <w:rsid w:val="005D73E9"/>
    <w:rsid w:val="005F510F"/>
    <w:rsid w:val="0061681F"/>
    <w:rsid w:val="0062224C"/>
    <w:rsid w:val="00624A1D"/>
    <w:rsid w:val="0065589A"/>
    <w:rsid w:val="00685654"/>
    <w:rsid w:val="00687E90"/>
    <w:rsid w:val="006B16E6"/>
    <w:rsid w:val="006C52B3"/>
    <w:rsid w:val="006D36E5"/>
    <w:rsid w:val="006E3D75"/>
    <w:rsid w:val="006F2303"/>
    <w:rsid w:val="006F255C"/>
    <w:rsid w:val="00703CB1"/>
    <w:rsid w:val="00710EA5"/>
    <w:rsid w:val="00721132"/>
    <w:rsid w:val="00723186"/>
    <w:rsid w:val="0073347E"/>
    <w:rsid w:val="00736088"/>
    <w:rsid w:val="0074187F"/>
    <w:rsid w:val="00753FD6"/>
    <w:rsid w:val="007574AE"/>
    <w:rsid w:val="00771D3D"/>
    <w:rsid w:val="00783662"/>
    <w:rsid w:val="007836E0"/>
    <w:rsid w:val="007910C9"/>
    <w:rsid w:val="007B0B35"/>
    <w:rsid w:val="007B51E3"/>
    <w:rsid w:val="007B74C0"/>
    <w:rsid w:val="007C0A9F"/>
    <w:rsid w:val="007C366D"/>
    <w:rsid w:val="007C6AF1"/>
    <w:rsid w:val="007D439F"/>
    <w:rsid w:val="007D4EB9"/>
    <w:rsid w:val="008119A6"/>
    <w:rsid w:val="008449FF"/>
    <w:rsid w:val="00860EA1"/>
    <w:rsid w:val="00864E8E"/>
    <w:rsid w:val="00885B3A"/>
    <w:rsid w:val="00896E6E"/>
    <w:rsid w:val="008B6608"/>
    <w:rsid w:val="008C7ADA"/>
    <w:rsid w:val="008D01FD"/>
    <w:rsid w:val="008D4232"/>
    <w:rsid w:val="008F0241"/>
    <w:rsid w:val="008F2409"/>
    <w:rsid w:val="008F69D9"/>
    <w:rsid w:val="009006C3"/>
    <w:rsid w:val="0090285C"/>
    <w:rsid w:val="00902D6D"/>
    <w:rsid w:val="00911E85"/>
    <w:rsid w:val="009223E0"/>
    <w:rsid w:val="009439CA"/>
    <w:rsid w:val="00961A60"/>
    <w:rsid w:val="009623EB"/>
    <w:rsid w:val="00970F62"/>
    <w:rsid w:val="009875A9"/>
    <w:rsid w:val="00990910"/>
    <w:rsid w:val="00995C55"/>
    <w:rsid w:val="00997907"/>
    <w:rsid w:val="00997FF4"/>
    <w:rsid w:val="009D0BFF"/>
    <w:rsid w:val="009D4392"/>
    <w:rsid w:val="009F5559"/>
    <w:rsid w:val="00A17FE4"/>
    <w:rsid w:val="00A212F8"/>
    <w:rsid w:val="00A24629"/>
    <w:rsid w:val="00A36A43"/>
    <w:rsid w:val="00A4010F"/>
    <w:rsid w:val="00A618D9"/>
    <w:rsid w:val="00A8312D"/>
    <w:rsid w:val="00A87FB0"/>
    <w:rsid w:val="00A90A63"/>
    <w:rsid w:val="00A9454A"/>
    <w:rsid w:val="00AB4F48"/>
    <w:rsid w:val="00AD2C41"/>
    <w:rsid w:val="00B019DF"/>
    <w:rsid w:val="00B0285A"/>
    <w:rsid w:val="00B10A44"/>
    <w:rsid w:val="00B22885"/>
    <w:rsid w:val="00B23109"/>
    <w:rsid w:val="00B252A2"/>
    <w:rsid w:val="00B31E57"/>
    <w:rsid w:val="00B31F0E"/>
    <w:rsid w:val="00B44BC9"/>
    <w:rsid w:val="00B476AE"/>
    <w:rsid w:val="00B50C33"/>
    <w:rsid w:val="00B6719B"/>
    <w:rsid w:val="00B94BC0"/>
    <w:rsid w:val="00B9533C"/>
    <w:rsid w:val="00BB0E1B"/>
    <w:rsid w:val="00BC38CC"/>
    <w:rsid w:val="00BC6BC2"/>
    <w:rsid w:val="00BD3594"/>
    <w:rsid w:val="00BD3AA5"/>
    <w:rsid w:val="00BF196B"/>
    <w:rsid w:val="00BF7A68"/>
    <w:rsid w:val="00C04C19"/>
    <w:rsid w:val="00C1173C"/>
    <w:rsid w:val="00C36365"/>
    <w:rsid w:val="00C419F5"/>
    <w:rsid w:val="00C575B6"/>
    <w:rsid w:val="00C70EC9"/>
    <w:rsid w:val="00C84E8D"/>
    <w:rsid w:val="00C97FB5"/>
    <w:rsid w:val="00CA5497"/>
    <w:rsid w:val="00CB26F7"/>
    <w:rsid w:val="00CB7754"/>
    <w:rsid w:val="00CD03A2"/>
    <w:rsid w:val="00CD699C"/>
    <w:rsid w:val="00CE575F"/>
    <w:rsid w:val="00D01CAC"/>
    <w:rsid w:val="00D020C9"/>
    <w:rsid w:val="00D06907"/>
    <w:rsid w:val="00D21F44"/>
    <w:rsid w:val="00D26F21"/>
    <w:rsid w:val="00D479CB"/>
    <w:rsid w:val="00D6146E"/>
    <w:rsid w:val="00D70251"/>
    <w:rsid w:val="00D713EB"/>
    <w:rsid w:val="00D73EDB"/>
    <w:rsid w:val="00D8086E"/>
    <w:rsid w:val="00D845D5"/>
    <w:rsid w:val="00D93109"/>
    <w:rsid w:val="00D96C7B"/>
    <w:rsid w:val="00DA243A"/>
    <w:rsid w:val="00DA4792"/>
    <w:rsid w:val="00DB2569"/>
    <w:rsid w:val="00DB3F9C"/>
    <w:rsid w:val="00DD4B97"/>
    <w:rsid w:val="00E05D16"/>
    <w:rsid w:val="00E065E8"/>
    <w:rsid w:val="00E06F21"/>
    <w:rsid w:val="00E14EBF"/>
    <w:rsid w:val="00E217BB"/>
    <w:rsid w:val="00E30AE2"/>
    <w:rsid w:val="00E560F6"/>
    <w:rsid w:val="00E62944"/>
    <w:rsid w:val="00E63030"/>
    <w:rsid w:val="00E64273"/>
    <w:rsid w:val="00E67F17"/>
    <w:rsid w:val="00E72F65"/>
    <w:rsid w:val="00E85BD7"/>
    <w:rsid w:val="00E86543"/>
    <w:rsid w:val="00EA029D"/>
    <w:rsid w:val="00EA29FD"/>
    <w:rsid w:val="00EA53E3"/>
    <w:rsid w:val="00EA7BB1"/>
    <w:rsid w:val="00EB6104"/>
    <w:rsid w:val="00EC084A"/>
    <w:rsid w:val="00EC5C6E"/>
    <w:rsid w:val="00ED2CF3"/>
    <w:rsid w:val="00EE518B"/>
    <w:rsid w:val="00F10598"/>
    <w:rsid w:val="00F11A67"/>
    <w:rsid w:val="00F36F4B"/>
    <w:rsid w:val="00F458B4"/>
    <w:rsid w:val="00F528E8"/>
    <w:rsid w:val="00F5659A"/>
    <w:rsid w:val="00F605DC"/>
    <w:rsid w:val="00F7461F"/>
    <w:rsid w:val="00F817D0"/>
    <w:rsid w:val="00F96F3A"/>
    <w:rsid w:val="00FA0BAC"/>
    <w:rsid w:val="00FA714D"/>
    <w:rsid w:val="00FA7AB9"/>
    <w:rsid w:val="00FB15E3"/>
    <w:rsid w:val="00FC60A2"/>
    <w:rsid w:val="00FD10E1"/>
    <w:rsid w:val="00FD21E2"/>
    <w:rsid w:val="00FF0723"/>
    <w:rsid w:val="00FF16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1"/>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character" w:styleId="af">
    <w:name w:val="Strong"/>
    <w:basedOn w:val="a0"/>
    <w:qFormat/>
    <w:rsid w:val="00A4010F"/>
    <w:rPr>
      <w:b/>
      <w:bCs/>
    </w:rPr>
  </w:style>
  <w:style w:type="paragraph" w:styleId="af0">
    <w:name w:val="header"/>
    <w:basedOn w:val="a"/>
    <w:link w:val="af1"/>
    <w:uiPriority w:val="99"/>
    <w:semiHidden/>
    <w:unhideWhenUsed/>
    <w:rsid w:val="00885B3A"/>
    <w:pPr>
      <w:tabs>
        <w:tab w:val="center" w:pos="4677"/>
        <w:tab w:val="right" w:pos="9355"/>
      </w:tabs>
    </w:pPr>
  </w:style>
  <w:style w:type="character" w:customStyle="1" w:styleId="af1">
    <w:name w:val="Верхний колонтитул Знак"/>
    <w:basedOn w:val="a0"/>
    <w:link w:val="af0"/>
    <w:uiPriority w:val="99"/>
    <w:semiHidden/>
    <w:rsid w:val="00885B3A"/>
    <w:rPr>
      <w:rFonts w:ascii="Times New Roman" w:eastAsia="Times New Roman" w:hAnsi="Times New Roman" w:cs="Times New Roman"/>
      <w:sz w:val="24"/>
      <w:szCs w:val="24"/>
      <w:lang w:eastAsia="ru-RU"/>
    </w:rPr>
  </w:style>
  <w:style w:type="paragraph" w:styleId="af2">
    <w:name w:val="footer"/>
    <w:basedOn w:val="a"/>
    <w:link w:val="af3"/>
    <w:uiPriority w:val="99"/>
    <w:semiHidden/>
    <w:unhideWhenUsed/>
    <w:rsid w:val="00885B3A"/>
    <w:pPr>
      <w:tabs>
        <w:tab w:val="center" w:pos="4677"/>
        <w:tab w:val="right" w:pos="9355"/>
      </w:tabs>
    </w:pPr>
  </w:style>
  <w:style w:type="character" w:customStyle="1" w:styleId="af3">
    <w:name w:val="Нижний колонтитул Знак"/>
    <w:basedOn w:val="a0"/>
    <w:link w:val="af2"/>
    <w:uiPriority w:val="99"/>
    <w:semiHidden/>
    <w:rsid w:val="00885B3A"/>
    <w:rPr>
      <w:rFonts w:ascii="Times New Roman" w:eastAsia="Times New Roman" w:hAnsi="Times New Roman" w:cs="Times New Roman"/>
      <w:sz w:val="24"/>
      <w:szCs w:val="24"/>
      <w:lang w:eastAsia="ru-RU"/>
    </w:rPr>
  </w:style>
  <w:style w:type="paragraph" w:customStyle="1" w:styleId="Default">
    <w:name w:val="Default"/>
    <w:uiPriority w:val="99"/>
    <w:rsid w:val="00BD3AA5"/>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customStyle="1" w:styleId="FontStyle12">
    <w:name w:val="Font Style12"/>
    <w:basedOn w:val="a0"/>
    <w:uiPriority w:val="99"/>
    <w:rsid w:val="0065589A"/>
    <w:rPr>
      <w:rFonts w:ascii="Times New Roman" w:hAnsi="Times New Roman" w:cs="Times New Roman"/>
      <w:sz w:val="20"/>
      <w:szCs w:val="20"/>
    </w:rPr>
  </w:style>
  <w:style w:type="paragraph" w:customStyle="1" w:styleId="Style7">
    <w:name w:val="Style7"/>
    <w:basedOn w:val="a"/>
    <w:uiPriority w:val="99"/>
    <w:rsid w:val="0065589A"/>
    <w:pPr>
      <w:widowControl w:val="0"/>
      <w:autoSpaceDE w:val="0"/>
      <w:autoSpaceDN w:val="0"/>
      <w:adjustRightInd w:val="0"/>
      <w:spacing w:line="234" w:lineRule="exact"/>
      <w:ind w:firstLine="725"/>
      <w:jc w:val="both"/>
    </w:pPr>
    <w:rPr>
      <w:rFonts w:ascii="Century Gothic" w:hAnsi="Century Gothic"/>
    </w:rPr>
  </w:style>
  <w:style w:type="paragraph" w:styleId="3">
    <w:name w:val="Body Text Indent 3"/>
    <w:basedOn w:val="a"/>
    <w:link w:val="30"/>
    <w:rsid w:val="007C0A9F"/>
    <w:pPr>
      <w:spacing w:after="120"/>
      <w:ind w:left="283"/>
    </w:pPr>
    <w:rPr>
      <w:rFonts w:eastAsia="PMingLiU"/>
      <w:sz w:val="16"/>
      <w:szCs w:val="16"/>
    </w:rPr>
  </w:style>
  <w:style w:type="character" w:customStyle="1" w:styleId="30">
    <w:name w:val="Основной текст с отступом 3 Знак"/>
    <w:basedOn w:val="a0"/>
    <w:link w:val="3"/>
    <w:rsid w:val="007C0A9F"/>
    <w:rPr>
      <w:rFonts w:ascii="Times New Roman" w:eastAsia="PMingLiU" w:hAnsi="Times New Roman" w:cs="Times New Roman"/>
      <w:sz w:val="16"/>
      <w:szCs w:val="16"/>
      <w:lang w:eastAsia="ru-RU"/>
    </w:rPr>
  </w:style>
  <w:style w:type="paragraph" w:customStyle="1" w:styleId="2">
    <w:name w:val="Без интервала2"/>
    <w:rsid w:val="007C0A9F"/>
    <w:pPr>
      <w:spacing w:after="0" w:line="240" w:lineRule="auto"/>
    </w:pPr>
    <w:rPr>
      <w:rFonts w:ascii="Times New Roman" w:eastAsia="Calibri" w:hAnsi="Times New Roman" w:cs="Times New Roman"/>
      <w:sz w:val="24"/>
      <w:szCs w:val="24"/>
      <w:lang w:eastAsia="ru-RU"/>
    </w:rPr>
  </w:style>
  <w:style w:type="paragraph" w:customStyle="1" w:styleId="ConsNormal">
    <w:name w:val="ConsNormal"/>
    <w:rsid w:val="004B33A1"/>
    <w:pPr>
      <w:widowControl w:val="0"/>
      <w:autoSpaceDE w:val="0"/>
      <w:autoSpaceDN w:val="0"/>
      <w:adjustRightInd w:val="0"/>
      <w:spacing w:after="0" w:line="240" w:lineRule="auto"/>
      <w:ind w:firstLine="720"/>
    </w:pPr>
    <w:rPr>
      <w:rFonts w:ascii="Arial" w:eastAsia="SimSun" w:hAnsi="Arial" w:cs="Arial"/>
      <w:sz w:val="20"/>
      <w:szCs w:val="20"/>
      <w:lang w:eastAsia="ru-RU"/>
    </w:rPr>
  </w:style>
  <w:style w:type="paragraph" w:customStyle="1" w:styleId="ConsPlusNormal">
    <w:name w:val="ConsPlusNormal"/>
    <w:rsid w:val="001E580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4">
    <w:name w:val="Body Text"/>
    <w:basedOn w:val="a"/>
    <w:link w:val="af5"/>
    <w:rsid w:val="00B31F0E"/>
    <w:pPr>
      <w:spacing w:after="120"/>
    </w:pPr>
  </w:style>
  <w:style w:type="character" w:customStyle="1" w:styleId="af5">
    <w:name w:val="Основной текст Знак"/>
    <w:basedOn w:val="a0"/>
    <w:link w:val="af4"/>
    <w:rsid w:val="00B31F0E"/>
    <w:rPr>
      <w:rFonts w:ascii="Times New Roman" w:eastAsia="Times New Roman" w:hAnsi="Times New Roman" w:cs="Times New Roman"/>
      <w:sz w:val="24"/>
      <w:szCs w:val="24"/>
      <w:lang w:eastAsia="ru-RU"/>
    </w:rPr>
  </w:style>
  <w:style w:type="paragraph" w:customStyle="1" w:styleId="Style10">
    <w:name w:val="Style10"/>
    <w:basedOn w:val="a"/>
    <w:uiPriority w:val="99"/>
    <w:rsid w:val="003C76A1"/>
    <w:pPr>
      <w:widowControl w:val="0"/>
      <w:autoSpaceDE w:val="0"/>
      <w:autoSpaceDN w:val="0"/>
      <w:adjustRightInd w:val="0"/>
    </w:pPr>
    <w:rPr>
      <w:rFonts w:ascii="Franklin Gothic Medium Cond" w:hAnsi="Franklin Gothic Medium Cond"/>
    </w:rPr>
  </w:style>
  <w:style w:type="character" w:customStyle="1" w:styleId="FontStyle25">
    <w:name w:val="Font Style25"/>
    <w:basedOn w:val="a0"/>
    <w:uiPriority w:val="99"/>
    <w:rsid w:val="003C76A1"/>
    <w:rPr>
      <w:rFonts w:ascii="Times New Roman" w:hAnsi="Times New Roman" w:cs="Times New Roman"/>
      <w:sz w:val="22"/>
      <w:szCs w:val="22"/>
    </w:rPr>
  </w:style>
  <w:style w:type="table" w:styleId="af6">
    <w:name w:val="Table Grid"/>
    <w:basedOn w:val="a1"/>
    <w:uiPriority w:val="59"/>
    <w:rsid w:val="00B028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Подподпункт"/>
    <w:basedOn w:val="a"/>
    <w:rsid w:val="00C70EC9"/>
    <w:pPr>
      <w:tabs>
        <w:tab w:val="num" w:pos="1701"/>
      </w:tabs>
      <w:ind w:left="1701" w:hanging="567"/>
      <w:jc w:val="both"/>
    </w:pPr>
    <w:rPr>
      <w:rFonts w:eastAsia="Calibri"/>
      <w:sz w:val="28"/>
    </w:rPr>
  </w:style>
</w:styles>
</file>

<file path=word/webSettings.xml><?xml version="1.0" encoding="utf-8"?>
<w:webSettings xmlns:r="http://schemas.openxmlformats.org/officeDocument/2006/relationships" xmlns:w="http://schemas.openxmlformats.org/wordprocessingml/2006/main">
  <w:divs>
    <w:div w:id="136047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hbo@rosrao.ir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95C86-C877-4EC4-8D4D-50839E4A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3562</Words>
  <Characters>20308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Alex</cp:lastModifiedBy>
  <cp:revision>5</cp:revision>
  <cp:lastPrinted>2013-11-27T22:36:00Z</cp:lastPrinted>
  <dcterms:created xsi:type="dcterms:W3CDTF">2015-03-03T02:56:00Z</dcterms:created>
  <dcterms:modified xsi:type="dcterms:W3CDTF">2015-03-10T06:55:00Z</dcterms:modified>
</cp:coreProperties>
</file>