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63C" w:rsidRPr="00374811" w:rsidRDefault="0075663C" w:rsidP="0075663C">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75663C" w:rsidRPr="00347B82" w:rsidRDefault="0075663C" w:rsidP="0075663C">
      <w:pPr>
        <w:rPr>
          <w:sz w:val="28"/>
          <w:szCs w:val="28"/>
        </w:rPr>
      </w:pPr>
    </w:p>
    <w:p w:rsidR="0075663C" w:rsidRPr="00337C8A" w:rsidRDefault="0075663C" w:rsidP="0075663C">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75663C" w:rsidRPr="00F70D48" w:rsidRDefault="0075663C" w:rsidP="0075663C">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75663C" w:rsidRPr="00F70D48" w:rsidRDefault="0075663C" w:rsidP="0075663C">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75663C" w:rsidRPr="005C0EFF" w:rsidRDefault="0075663C" w:rsidP="0075663C">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sidRPr="00AD3C19">
        <w:rPr>
          <w:rFonts w:ascii="Times New Roman" w:hAnsi="Times New Roman"/>
          <w:i/>
          <w:spacing w:val="-6"/>
          <w:sz w:val="28"/>
          <w:szCs w:val="28"/>
          <w:lang w:val="ru-RU"/>
        </w:rPr>
        <w:t>дизельного топлива</w:t>
      </w:r>
      <w:r w:rsidRPr="0051421C">
        <w:rPr>
          <w:rFonts w:ascii="Times New Roman" w:hAnsi="Times New Roman"/>
          <w:i/>
          <w:spacing w:val="-6"/>
          <w:sz w:val="28"/>
          <w:szCs w:val="28"/>
        </w:rPr>
        <w:t>.</w:t>
      </w:r>
    </w:p>
    <w:p w:rsidR="0075663C" w:rsidRPr="00F70D48" w:rsidRDefault="0075663C" w:rsidP="0075663C">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75663C" w:rsidRPr="00F70D48" w:rsidRDefault="0075663C" w:rsidP="0075663C">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75663C" w:rsidRPr="00F70D48" w:rsidRDefault="0075663C" w:rsidP="0075663C">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75663C" w:rsidRPr="00374811" w:rsidRDefault="0075663C" w:rsidP="0075663C">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75663C" w:rsidRPr="00855AE0" w:rsidRDefault="0075663C" w:rsidP="0075663C">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75663C" w:rsidRPr="00F70D48" w:rsidRDefault="0075663C" w:rsidP="0075663C">
      <w:pPr>
        <w:tabs>
          <w:tab w:val="left" w:pos="1134"/>
        </w:tabs>
        <w:ind w:left="709"/>
        <w:jc w:val="both"/>
        <w:rPr>
          <w:sz w:val="28"/>
          <w:szCs w:val="28"/>
        </w:rPr>
      </w:pPr>
      <w:r w:rsidRPr="00F70D48">
        <w:rPr>
          <w:sz w:val="28"/>
          <w:szCs w:val="28"/>
        </w:rPr>
        <w:t>тел.: (8412) 65-28-26,</w:t>
      </w:r>
    </w:p>
    <w:p w:rsidR="0075663C" w:rsidRPr="00F70D48" w:rsidRDefault="0075663C" w:rsidP="0075663C">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75663C" w:rsidRPr="001262C9" w:rsidRDefault="0075663C" w:rsidP="0075663C">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75663C" w:rsidRPr="00C01B9A" w:rsidRDefault="0075663C" w:rsidP="0075663C">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AD3C19">
        <w:rPr>
          <w:rFonts w:ascii="Times New Roman" w:eastAsia="Times New Roman" w:hAnsi="Times New Roman"/>
          <w:i/>
          <w:sz w:val="28"/>
          <w:szCs w:val="28"/>
          <w:lang w:val="ru-RU" w:eastAsia="ru-RU"/>
        </w:rPr>
        <w:t>Поставка дизельного топлива</w:t>
      </w:r>
      <w:r w:rsidRPr="00B80F9B">
        <w:rPr>
          <w:rFonts w:ascii="Times New Roman" w:eastAsia="Times New Roman" w:hAnsi="Times New Roman"/>
          <w:i/>
          <w:sz w:val="28"/>
          <w:szCs w:val="28"/>
          <w:lang w:val="ru-RU" w:eastAsia="ru-RU"/>
        </w:rPr>
        <w:t>.</w:t>
      </w:r>
    </w:p>
    <w:p w:rsidR="0075663C" w:rsidRPr="0051421C" w:rsidRDefault="0075663C" w:rsidP="0075663C">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75663C" w:rsidRPr="0051421C" w:rsidRDefault="0075663C" w:rsidP="0075663C">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75663C" w:rsidRPr="0051421C" w:rsidRDefault="0075663C" w:rsidP="0075663C">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75663C" w:rsidRPr="0051421C" w:rsidRDefault="0075663C" w:rsidP="0075663C">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75663C" w:rsidRPr="0051421C" w:rsidRDefault="0075663C" w:rsidP="0075663C">
      <w:pPr>
        <w:tabs>
          <w:tab w:val="left" w:pos="1134"/>
        </w:tabs>
        <w:ind w:firstLine="709"/>
        <w:contextualSpacing/>
        <w:jc w:val="both"/>
        <w:rPr>
          <w:b/>
          <w:i/>
        </w:rPr>
      </w:pPr>
    </w:p>
    <w:p w:rsidR="0075663C" w:rsidRPr="0051421C" w:rsidRDefault="0075663C" w:rsidP="0075663C">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75663C" w:rsidRPr="0070101A" w:rsidRDefault="0075663C" w:rsidP="0075663C">
      <w:pPr>
        <w:pStyle w:val="a8"/>
        <w:tabs>
          <w:tab w:val="left" w:pos="0"/>
          <w:tab w:val="left" w:pos="1134"/>
        </w:tabs>
        <w:spacing w:after="0" w:line="240" w:lineRule="auto"/>
        <w:ind w:left="709" w:right="153"/>
        <w:jc w:val="both"/>
        <w:rPr>
          <w:sz w:val="28"/>
          <w:szCs w:val="28"/>
        </w:rPr>
      </w:pPr>
    </w:p>
    <w:p w:rsidR="0075663C" w:rsidRDefault="0075663C" w:rsidP="0075663C">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5663C" w:rsidRPr="005C0EFF" w:rsidRDefault="0075663C" w:rsidP="0075663C">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5663C" w:rsidRPr="0051421C" w:rsidRDefault="0075663C" w:rsidP="0075663C">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AD3C19">
        <w:rPr>
          <w:rFonts w:ascii="Times New Roman" w:hAnsi="Times New Roman"/>
          <w:b/>
          <w:color w:val="FF0000"/>
          <w:sz w:val="28"/>
          <w:szCs w:val="28"/>
        </w:rPr>
        <w:t>3</w:t>
      </w:r>
      <w:r>
        <w:rPr>
          <w:rFonts w:ascii="Times New Roman" w:hAnsi="Times New Roman"/>
          <w:b/>
          <w:color w:val="FF0000"/>
          <w:sz w:val="28"/>
          <w:szCs w:val="28"/>
          <w:lang w:val="ru-RU"/>
        </w:rPr>
        <w:t> </w:t>
      </w:r>
      <w:r w:rsidRPr="00AD3C19">
        <w:rPr>
          <w:rFonts w:ascii="Times New Roman" w:hAnsi="Times New Roman"/>
          <w:b/>
          <w:color w:val="FF0000"/>
          <w:sz w:val="28"/>
          <w:szCs w:val="28"/>
        </w:rPr>
        <w:t>059</w:t>
      </w:r>
      <w:r w:rsidRPr="00AD3C19">
        <w:rPr>
          <w:rFonts w:ascii="Times New Roman" w:hAnsi="Times New Roman"/>
          <w:b/>
          <w:color w:val="FF0000"/>
          <w:sz w:val="28"/>
          <w:szCs w:val="28"/>
          <w:lang w:val="ru-RU"/>
        </w:rPr>
        <w:t xml:space="preserve"> </w:t>
      </w:r>
      <w:r w:rsidRPr="00AD3C19">
        <w:rPr>
          <w:rFonts w:ascii="Times New Roman" w:hAnsi="Times New Roman"/>
          <w:b/>
          <w:color w:val="FF0000"/>
          <w:sz w:val="28"/>
          <w:szCs w:val="28"/>
        </w:rPr>
        <w:t>100,00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75663C" w:rsidRDefault="0075663C" w:rsidP="0075663C">
      <w:pPr>
        <w:tabs>
          <w:tab w:val="left" w:pos="1134"/>
        </w:tabs>
        <w:spacing w:before="120"/>
        <w:ind w:firstLine="709"/>
        <w:jc w:val="both"/>
        <w:rPr>
          <w:b/>
          <w:i/>
        </w:rPr>
      </w:pPr>
      <w:r w:rsidRPr="0051421C">
        <w:rPr>
          <w:sz w:val="28"/>
          <w:szCs w:val="28"/>
        </w:rPr>
        <w:t xml:space="preserve">    Начальная (максимальная) цена договора: </w:t>
      </w:r>
      <w:r w:rsidRPr="00AD3C19">
        <w:rPr>
          <w:b/>
          <w:color w:val="FF0000"/>
          <w:sz w:val="28"/>
          <w:szCs w:val="28"/>
        </w:rPr>
        <w:t>2</w:t>
      </w:r>
      <w:r>
        <w:rPr>
          <w:b/>
          <w:color w:val="FF0000"/>
          <w:sz w:val="28"/>
          <w:szCs w:val="28"/>
        </w:rPr>
        <w:t> </w:t>
      </w:r>
      <w:r w:rsidRPr="00AD3C19">
        <w:rPr>
          <w:b/>
          <w:color w:val="FF0000"/>
          <w:sz w:val="28"/>
          <w:szCs w:val="28"/>
        </w:rPr>
        <w:t>592 457,63</w:t>
      </w:r>
      <w:r w:rsidRPr="0051421C">
        <w:rPr>
          <w:b/>
          <w:color w:val="FF0000"/>
          <w:sz w:val="28"/>
          <w:szCs w:val="28"/>
        </w:rPr>
        <w:t xml:space="preserve"> руб.</w:t>
      </w:r>
      <w:r w:rsidRPr="0051421C">
        <w:rPr>
          <w:sz w:val="28"/>
          <w:szCs w:val="28"/>
        </w:rPr>
        <w:t>, без учета НДС.</w:t>
      </w:r>
    </w:p>
    <w:p w:rsidR="0075663C" w:rsidRPr="00115EB3" w:rsidRDefault="0075663C" w:rsidP="0075663C">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5663C" w:rsidRPr="00DD5EEB" w:rsidRDefault="0075663C" w:rsidP="0075663C">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75663C" w:rsidRPr="00594882" w:rsidRDefault="0075663C" w:rsidP="0075663C">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5663C" w:rsidRPr="00B0739E" w:rsidRDefault="0075663C" w:rsidP="0075663C">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5663C" w:rsidRDefault="0075663C" w:rsidP="0075663C">
      <w:pPr>
        <w:tabs>
          <w:tab w:val="left" w:pos="1134"/>
        </w:tabs>
        <w:ind w:firstLine="709"/>
        <w:contextualSpacing/>
        <w:jc w:val="both"/>
        <w:rPr>
          <w:b/>
          <w:i/>
        </w:rPr>
      </w:pPr>
    </w:p>
    <w:p w:rsidR="0075663C" w:rsidRPr="00594882" w:rsidRDefault="0075663C" w:rsidP="0075663C">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75663C" w:rsidRPr="00B0739E" w:rsidRDefault="0075663C" w:rsidP="0075663C">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75663C" w:rsidRDefault="0075663C" w:rsidP="0075663C">
      <w:pPr>
        <w:tabs>
          <w:tab w:val="left" w:pos="1134"/>
        </w:tabs>
        <w:ind w:firstLine="709"/>
        <w:contextualSpacing/>
        <w:jc w:val="both"/>
        <w:rPr>
          <w:b/>
          <w:i/>
        </w:rPr>
      </w:pPr>
    </w:p>
    <w:p w:rsidR="0075663C" w:rsidRPr="002C28BE" w:rsidRDefault="0075663C" w:rsidP="0075663C">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75663C" w:rsidRPr="005C0EFF" w:rsidRDefault="0075663C" w:rsidP="0075663C">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5663C" w:rsidRPr="005C0EFF" w:rsidRDefault="0075663C" w:rsidP="0075663C">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5663C" w:rsidRPr="005C0EFF" w:rsidRDefault="0075663C" w:rsidP="0075663C">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5663C" w:rsidRDefault="0075663C" w:rsidP="0075663C">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5663C" w:rsidRPr="002410D5" w:rsidRDefault="0075663C" w:rsidP="0075663C">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75663C" w:rsidRDefault="0075663C" w:rsidP="0075663C">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5663C" w:rsidRDefault="0075663C" w:rsidP="0075663C">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5663C" w:rsidRPr="005C0EFF" w:rsidRDefault="0075663C" w:rsidP="0075663C">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75663C" w:rsidRPr="005C0EFF" w:rsidRDefault="0075663C" w:rsidP="0075663C">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5663C" w:rsidRPr="0051421C" w:rsidRDefault="0075663C" w:rsidP="0075663C">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75663C" w:rsidRPr="0051421C" w:rsidRDefault="0075663C" w:rsidP="0075663C">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75663C" w:rsidRPr="0051421C" w:rsidRDefault="0075663C" w:rsidP="0075663C">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sidRPr="00EA5A8B">
        <w:rPr>
          <w:rFonts w:ascii="Times New Roman" w:hAnsi="Times New Roman"/>
          <w:b/>
          <w:color w:val="FF0000"/>
          <w:spacing w:val="-6"/>
          <w:sz w:val="28"/>
          <w:szCs w:val="28"/>
          <w:lang w:val="ru-RU"/>
        </w:rPr>
        <w:t>0</w:t>
      </w:r>
      <w:r>
        <w:rPr>
          <w:rFonts w:ascii="Times New Roman" w:hAnsi="Times New Roman"/>
          <w:b/>
          <w:color w:val="FF0000"/>
          <w:spacing w:val="-6"/>
          <w:sz w:val="28"/>
          <w:szCs w:val="28"/>
          <w:lang w:val="ru-RU"/>
        </w:rPr>
        <w:t>4</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сентября</w:t>
      </w:r>
      <w:r w:rsidRPr="0051421C">
        <w:rPr>
          <w:rFonts w:ascii="Times New Roman" w:hAnsi="Times New Roman"/>
          <w:b/>
          <w:color w:val="FF0000"/>
          <w:spacing w:val="-6"/>
          <w:sz w:val="28"/>
          <w:szCs w:val="28"/>
        </w:rPr>
        <w:t xml:space="preserve"> 2015 года. </w:t>
      </w:r>
    </w:p>
    <w:p w:rsidR="0075663C" w:rsidRPr="0051421C" w:rsidRDefault="0075663C" w:rsidP="0075663C">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18</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сентября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75663C" w:rsidRDefault="0075663C" w:rsidP="0075663C">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5663C" w:rsidRPr="00AA7152" w:rsidRDefault="0075663C" w:rsidP="0075663C">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75663C" w:rsidRPr="00AA7152" w:rsidRDefault="0075663C" w:rsidP="0075663C">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5663C" w:rsidRPr="00AA7152" w:rsidRDefault="0075663C" w:rsidP="0075663C">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5663C" w:rsidRDefault="0075663C" w:rsidP="0075663C">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5663C" w:rsidRDefault="0075663C" w:rsidP="0075663C">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5663C" w:rsidRDefault="0075663C" w:rsidP="0075663C">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75663C" w:rsidRPr="00574FDD" w:rsidRDefault="0075663C" w:rsidP="0075663C">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75663C" w:rsidRPr="003651B9" w:rsidRDefault="0075663C" w:rsidP="0075663C">
      <w:pPr>
        <w:pStyle w:val="a8"/>
        <w:tabs>
          <w:tab w:val="left" w:pos="0"/>
          <w:tab w:val="left" w:pos="1134"/>
        </w:tabs>
        <w:spacing w:after="0" w:line="240" w:lineRule="auto"/>
        <w:ind w:left="709"/>
        <w:jc w:val="both"/>
        <w:rPr>
          <w:spacing w:val="-6"/>
          <w:sz w:val="28"/>
          <w:szCs w:val="28"/>
        </w:rPr>
      </w:pPr>
    </w:p>
    <w:p w:rsidR="0075663C" w:rsidRDefault="0075663C" w:rsidP="0075663C">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75663C" w:rsidRPr="00167CD0" w:rsidRDefault="0075663C" w:rsidP="0075663C">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75663C" w:rsidRPr="005C0EFF" w:rsidRDefault="0075663C" w:rsidP="0075663C">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5663C" w:rsidRPr="005C0EFF" w:rsidRDefault="0075663C" w:rsidP="0075663C">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5663C" w:rsidRPr="005C0EFF" w:rsidRDefault="0075663C" w:rsidP="0075663C">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5663C" w:rsidRDefault="0075663C" w:rsidP="0075663C">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5663C" w:rsidRDefault="0075663C" w:rsidP="0075663C">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5663C" w:rsidRDefault="0075663C" w:rsidP="0075663C">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80782C" w:rsidRPr="0075663C" w:rsidRDefault="0080782C">
      <w:pPr>
        <w:rPr>
          <w:lang/>
        </w:rPr>
      </w:pPr>
    </w:p>
    <w:sectPr w:rsidR="0080782C" w:rsidRPr="0075663C" w:rsidSect="008078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compat/>
  <w:rsids>
    <w:rsidRoot w:val="0075663C"/>
    <w:rsid w:val="0075663C"/>
    <w:rsid w:val="008078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5663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75663C"/>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5663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5663C"/>
    <w:rPr>
      <w:rFonts w:ascii="Times New Roman" w:eastAsia="Times New Roman" w:hAnsi="Times New Roman" w:cs="Times New Roman"/>
      <w:iCs/>
      <w:sz w:val="24"/>
      <w:szCs w:val="24"/>
      <w:lang/>
    </w:rPr>
  </w:style>
  <w:style w:type="character" w:customStyle="1" w:styleId="20">
    <w:name w:val="Заголовок 2 Знак"/>
    <w:basedOn w:val="a1"/>
    <w:link w:val="2"/>
    <w:rsid w:val="0075663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5663C"/>
    <w:pPr>
      <w:spacing w:before="100" w:beforeAutospacing="1" w:after="100" w:afterAutospacing="1"/>
    </w:pPr>
    <w:rPr>
      <w:lang/>
    </w:rPr>
  </w:style>
  <w:style w:type="paragraph" w:customStyle="1" w:styleId="a">
    <w:name w:val="Пункт"/>
    <w:basedOn w:val="a0"/>
    <w:uiPriority w:val="99"/>
    <w:rsid w:val="0075663C"/>
    <w:pPr>
      <w:numPr>
        <w:ilvl w:val="2"/>
        <w:numId w:val="1"/>
      </w:numPr>
      <w:spacing w:line="360" w:lineRule="auto"/>
      <w:jc w:val="both"/>
    </w:pPr>
    <w:rPr>
      <w:snapToGrid w:val="0"/>
      <w:sz w:val="28"/>
      <w:szCs w:val="28"/>
    </w:rPr>
  </w:style>
  <w:style w:type="character" w:styleId="a6">
    <w:name w:val="Hyperlink"/>
    <w:uiPriority w:val="99"/>
    <w:rsid w:val="0075663C"/>
    <w:rPr>
      <w:color w:val="0000FF"/>
      <w:u w:val="single"/>
    </w:rPr>
  </w:style>
  <w:style w:type="paragraph" w:styleId="a7">
    <w:name w:val="List Continue"/>
    <w:basedOn w:val="a0"/>
    <w:rsid w:val="0075663C"/>
    <w:pPr>
      <w:spacing w:after="120"/>
      <w:ind w:left="283"/>
    </w:pPr>
  </w:style>
  <w:style w:type="paragraph" w:styleId="a8">
    <w:name w:val="List Paragraph"/>
    <w:basedOn w:val="a0"/>
    <w:link w:val="a9"/>
    <w:uiPriority w:val="34"/>
    <w:qFormat/>
    <w:rsid w:val="0075663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5663C"/>
    <w:rPr>
      <w:rFonts w:ascii="Times New Roman" w:eastAsia="Times New Roman" w:hAnsi="Times New Roman" w:cs="Times New Roman"/>
      <w:sz w:val="24"/>
      <w:szCs w:val="24"/>
      <w:lang/>
    </w:rPr>
  </w:style>
  <w:style w:type="character" w:customStyle="1" w:styleId="a9">
    <w:name w:val="Абзац списка Знак"/>
    <w:link w:val="a8"/>
    <w:uiPriority w:val="34"/>
    <w:rsid w:val="0075663C"/>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1321</Words>
  <Characters>7534</Characters>
  <Application>Microsoft Office Word</Application>
  <DocSecurity>0</DocSecurity>
  <Lines>62</Lines>
  <Paragraphs>17</Paragraphs>
  <ScaleCrop>false</ScaleCrop>
  <Company>o27</Company>
  <LinksUpToDate>false</LinksUpToDate>
  <CharactersWithSpaces>8838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2015-08-26T12:55:00Z</dcterms:created>
  <dcterms:modified xsi:type="dcterms:W3CDTF">2015-08-26T12:55:00Z</dcterms:modified>
</cp:coreProperties>
</file>