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73B0" w:rsidRPr="004879D3" w:rsidRDefault="00BB73B0" w:rsidP="00BB73B0">
      <w:pPr>
        <w:pStyle w:val="1"/>
        <w:numPr>
          <w:ilvl w:val="0"/>
          <w:numId w:val="0"/>
        </w:numPr>
        <w:tabs>
          <w:tab w:val="left" w:pos="426"/>
        </w:tabs>
        <w:ind w:left="360"/>
        <w:jc w:val="center"/>
        <w:rPr>
          <w:sz w:val="28"/>
          <w:szCs w:val="28"/>
        </w:rPr>
      </w:pPr>
      <w:bookmarkStart w:id="0" w:name="_Toc418846777"/>
      <w:r w:rsidRPr="004879D3">
        <w:rPr>
          <w:sz w:val="28"/>
          <w:szCs w:val="28"/>
        </w:rPr>
        <w:t>ИЗВЕЩЕНИЕ О ПРОВЕДЕНИИ ЗАКУПКИ</w:t>
      </w:r>
      <w:bookmarkEnd w:id="0"/>
    </w:p>
    <w:p w:rsidR="00BB73B0" w:rsidRPr="00347B82" w:rsidRDefault="00BB73B0" w:rsidP="00BB73B0">
      <w:pPr>
        <w:rPr>
          <w:sz w:val="28"/>
          <w:szCs w:val="28"/>
        </w:rPr>
      </w:pPr>
    </w:p>
    <w:p w:rsidR="00BB73B0" w:rsidRPr="008D6175" w:rsidRDefault="00BB73B0" w:rsidP="00BB73B0">
      <w:pPr>
        <w:pStyle w:val="a6"/>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BB73B0" w:rsidRPr="005C0EFF" w:rsidRDefault="00BB73B0" w:rsidP="00BB73B0">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BB73B0" w:rsidRDefault="00BB73B0" w:rsidP="00BB73B0">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BB73B0" w:rsidRPr="004879D3" w:rsidRDefault="00BB73B0" w:rsidP="00BB73B0">
      <w:pPr>
        <w:pStyle w:val="a6"/>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52622E">
        <w:rPr>
          <w:rFonts w:ascii="Times New Roman" w:hAnsi="Times New Roman"/>
          <w:sz w:val="28"/>
          <w:szCs w:val="28"/>
        </w:rPr>
        <w:t>клапанов регулирующих низкого давления для сооружения энергоблоков №1 и №2 Белорусской АЭС</w:t>
      </w:r>
      <w:r w:rsidRPr="004879D3">
        <w:rPr>
          <w:rFonts w:ascii="Times New Roman" w:hAnsi="Times New Roman"/>
          <w:sz w:val="28"/>
          <w:szCs w:val="28"/>
        </w:rPr>
        <w:t>.</w:t>
      </w:r>
    </w:p>
    <w:p w:rsidR="00BB73B0" w:rsidRPr="005C0EFF" w:rsidRDefault="00BB73B0" w:rsidP="00BB73B0">
      <w:pPr>
        <w:pStyle w:val="a6"/>
        <w:numPr>
          <w:ilvl w:val="0"/>
          <w:numId w:val="3"/>
        </w:numPr>
        <w:tabs>
          <w:tab w:val="left" w:pos="0"/>
          <w:tab w:val="left" w:pos="1134"/>
        </w:tabs>
        <w:spacing w:before="120" w:after="0" w:line="240" w:lineRule="auto"/>
        <w:ind w:left="0" w:firstLine="709"/>
        <w:jc w:val="both"/>
        <w:rPr>
          <w:rFonts w:ascii="Times New Roman" w:hAnsi="Times New Roman"/>
          <w:b/>
          <w:i/>
        </w:rPr>
      </w:pPr>
      <w:r w:rsidRPr="007E5C2A">
        <w:rPr>
          <w:rFonts w:ascii="Times New Roman" w:hAnsi="Times New Roman"/>
          <w:b/>
          <w:sz w:val="28"/>
          <w:szCs w:val="28"/>
        </w:rPr>
        <w:t>Заказчик</w:t>
      </w:r>
      <w:r w:rsidRPr="007E5C2A">
        <w:rPr>
          <w:rFonts w:ascii="Times New Roman" w:hAnsi="Times New Roman"/>
          <w:b/>
          <w:sz w:val="28"/>
          <w:szCs w:val="28"/>
          <w:lang w:val="en-US"/>
        </w:rPr>
        <w:t>:</w:t>
      </w:r>
      <w:r w:rsidRPr="00A12DF9">
        <w:rPr>
          <w:rFonts w:ascii="Times New Roman" w:hAnsi="Times New Roman"/>
          <w:sz w:val="28"/>
          <w:szCs w:val="28"/>
        </w:rPr>
        <w:t xml:space="preserve"> 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BB73B0" w:rsidRPr="005C0EFF" w:rsidRDefault="00BB73B0" w:rsidP="00BB73B0">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BB73B0" w:rsidRPr="005C0EFF" w:rsidRDefault="00BB73B0" w:rsidP="00BB73B0">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BB73B0" w:rsidRPr="00A12DF9" w:rsidRDefault="00BB73B0" w:rsidP="00BB73B0">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BB73B0" w:rsidRPr="005C0EFF" w:rsidRDefault="00BB73B0" w:rsidP="00BB73B0">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BB73B0" w:rsidRDefault="00BB73B0" w:rsidP="00BB73B0">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BB73B0" w:rsidRPr="005C0EFF" w:rsidRDefault="00BB73B0" w:rsidP="00BB73B0">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BB73B0" w:rsidRPr="00A12DF9" w:rsidRDefault="00BB73B0" w:rsidP="00BB73B0">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 xml:space="preserve">Курганова Екатерина Петровна, тел.: 8-10-7-831-421-79-00,  </w:t>
      </w:r>
      <w:proofErr w:type="spellStart"/>
      <w:r>
        <w:rPr>
          <w:sz w:val="28"/>
          <w:szCs w:val="28"/>
        </w:rPr>
        <w:t>вн</w:t>
      </w:r>
      <w:proofErr w:type="spellEnd"/>
      <w:r>
        <w:rPr>
          <w:sz w:val="28"/>
          <w:szCs w:val="28"/>
        </w:rPr>
        <w:t>. тел. 30-56</w:t>
      </w:r>
      <w:r w:rsidRPr="00E1626C">
        <w:rPr>
          <w:sz w:val="28"/>
          <w:szCs w:val="28"/>
        </w:rPr>
        <w:t xml:space="preserve">, адрес электронной почты: </w:t>
      </w:r>
      <w:hyperlink r:id="rId5" w:history="1">
        <w:r w:rsidRPr="00E1626C">
          <w:rPr>
            <w:rStyle w:val="a4"/>
            <w:sz w:val="28"/>
            <w:szCs w:val="28"/>
            <w:lang w:val="en-US"/>
          </w:rPr>
          <w:t>zakupki</w:t>
        </w:r>
        <w:r w:rsidRPr="00E1626C">
          <w:rPr>
            <w:rStyle w:val="a4"/>
            <w:sz w:val="28"/>
            <w:szCs w:val="28"/>
          </w:rPr>
          <w:t>_</w:t>
        </w:r>
        <w:r w:rsidRPr="00E1626C">
          <w:rPr>
            <w:rStyle w:val="a4"/>
            <w:sz w:val="28"/>
            <w:szCs w:val="28"/>
            <w:lang w:val="en-US"/>
          </w:rPr>
          <w:t>niaep</w:t>
        </w:r>
        <w:r w:rsidRPr="00E1626C">
          <w:rPr>
            <w:rStyle w:val="a4"/>
            <w:sz w:val="28"/>
            <w:szCs w:val="28"/>
          </w:rPr>
          <w:t>@</w:t>
        </w:r>
        <w:r w:rsidRPr="00E1626C">
          <w:rPr>
            <w:rStyle w:val="a4"/>
            <w:sz w:val="28"/>
            <w:szCs w:val="28"/>
            <w:lang w:val="en-US"/>
          </w:rPr>
          <w:t>mail</w:t>
        </w:r>
        <w:r w:rsidRPr="00E1626C">
          <w:rPr>
            <w:rStyle w:val="a4"/>
            <w:sz w:val="28"/>
            <w:szCs w:val="28"/>
          </w:rPr>
          <w:t>.</w:t>
        </w:r>
        <w:r w:rsidRPr="00E1626C">
          <w:rPr>
            <w:rStyle w:val="a4"/>
            <w:sz w:val="28"/>
            <w:szCs w:val="28"/>
            <w:lang w:val="en-US"/>
          </w:rPr>
          <w:t>ru</w:t>
        </w:r>
      </w:hyperlink>
      <w:r>
        <w:t>.</w:t>
      </w:r>
    </w:p>
    <w:p w:rsidR="00BB73B0" w:rsidRPr="00EC5CDB" w:rsidRDefault="00BB73B0" w:rsidP="00BB73B0">
      <w:pPr>
        <w:pStyle w:val="a6"/>
        <w:numPr>
          <w:ilvl w:val="0"/>
          <w:numId w:val="3"/>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BB73B0" w:rsidRPr="00B91542" w:rsidRDefault="00BB73B0" w:rsidP="00BB73B0">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поставка </w:t>
      </w:r>
      <w:r w:rsidRPr="0052622E">
        <w:rPr>
          <w:rFonts w:ascii="Times New Roman" w:hAnsi="Times New Roman"/>
          <w:sz w:val="28"/>
          <w:szCs w:val="28"/>
          <w:lang w:eastAsia="ru-RU"/>
        </w:rPr>
        <w:t>клапанов регулирующих низкого давления для сооружения энергоблоков №1 и №2 Белорусской АЭС</w:t>
      </w:r>
      <w:r>
        <w:rPr>
          <w:rFonts w:ascii="Times New Roman" w:hAnsi="Times New Roman"/>
          <w:sz w:val="28"/>
          <w:szCs w:val="28"/>
          <w:lang w:eastAsia="ru-RU"/>
        </w:rPr>
        <w:t>.</w:t>
      </w:r>
    </w:p>
    <w:p w:rsidR="00BB73B0" w:rsidRPr="005C0EFF" w:rsidRDefault="00BB73B0" w:rsidP="00BB73B0">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BB73B0" w:rsidRPr="00E1626C" w:rsidRDefault="00BB73B0" w:rsidP="00BB73B0">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BB73B0" w:rsidRPr="004D27CA" w:rsidRDefault="00BB73B0" w:rsidP="00BB73B0">
      <w:pPr>
        <w:tabs>
          <w:tab w:val="left" w:pos="1134"/>
        </w:tabs>
        <w:spacing w:before="120"/>
        <w:ind w:firstLine="709"/>
        <w:jc w:val="both"/>
        <w:rPr>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p>
    <w:p w:rsidR="00BB73B0" w:rsidRPr="005C0EFF" w:rsidRDefault="00BB73B0" w:rsidP="00BB73B0">
      <w:pPr>
        <w:tabs>
          <w:tab w:val="left" w:pos="1134"/>
        </w:tabs>
        <w:spacing w:before="120"/>
        <w:ind w:firstLine="709"/>
        <w:jc w:val="both"/>
        <w:rPr>
          <w:sz w:val="28"/>
          <w:szCs w:val="28"/>
        </w:rPr>
      </w:pPr>
      <w:r w:rsidRPr="005C0EFF">
        <w:rPr>
          <w:sz w:val="28"/>
          <w:szCs w:val="28"/>
        </w:rPr>
        <w:lastRenderedPageBreak/>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BB73B0" w:rsidRPr="000F482D" w:rsidRDefault="00BB73B0" w:rsidP="00BB73B0">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BB73B0" w:rsidRPr="005C0EFF" w:rsidRDefault="00BB73B0" w:rsidP="00BB73B0">
      <w:pPr>
        <w:tabs>
          <w:tab w:val="left" w:pos="1134"/>
        </w:tabs>
        <w:ind w:firstLine="709"/>
        <w:contextualSpacing/>
        <w:jc w:val="both"/>
        <w:rPr>
          <w:b/>
          <w:i/>
        </w:rPr>
      </w:pPr>
    </w:p>
    <w:p w:rsidR="00BB73B0" w:rsidRPr="005C0EFF" w:rsidRDefault="00BB73B0" w:rsidP="00BB73B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BB73B0" w:rsidRPr="00CF3FFA" w:rsidRDefault="00BB73B0" w:rsidP="00BB73B0">
      <w:pPr>
        <w:ind w:right="153" w:firstLine="709"/>
        <w:jc w:val="both"/>
        <w:rPr>
          <w:sz w:val="28"/>
          <w:szCs w:val="28"/>
          <w:lang w:eastAsia="en-US"/>
        </w:rPr>
      </w:pPr>
      <w:r w:rsidRPr="00CF3FFA">
        <w:rPr>
          <w:sz w:val="28"/>
          <w:szCs w:val="28"/>
          <w:lang w:eastAsia="en-US"/>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BB73B0" w:rsidRPr="00CF3FFA" w:rsidRDefault="00BB73B0" w:rsidP="00BB73B0">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BB73B0" w:rsidRPr="00592814" w:rsidRDefault="00BB73B0" w:rsidP="00BB73B0">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BB73B0" w:rsidRPr="00592814" w:rsidRDefault="00BB73B0" w:rsidP="00BB73B0">
      <w:pPr>
        <w:pStyle w:val="a6"/>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2 736 800,00</w:t>
      </w:r>
      <w:r w:rsidRPr="00E5067D">
        <w:rPr>
          <w:rFonts w:ascii="Times New Roman" w:hAnsi="Times New Roman"/>
          <w:b/>
          <w:sz w:val="28"/>
          <w:szCs w:val="28"/>
        </w:rPr>
        <w:t xml:space="preserve"> </w:t>
      </w:r>
      <w:r w:rsidRPr="00E5067D">
        <w:rPr>
          <w:rFonts w:ascii="Times New Roman" w:hAnsi="Times New Roman"/>
          <w:sz w:val="28"/>
          <w:szCs w:val="28"/>
        </w:rPr>
        <w:t>(</w:t>
      </w:r>
      <w:r>
        <w:rPr>
          <w:rFonts w:ascii="Times New Roman" w:hAnsi="Times New Roman"/>
          <w:sz w:val="28"/>
          <w:szCs w:val="28"/>
        </w:rPr>
        <w:t>Два миллиона семьсот тридцать шесть тысяч восемьсот) рублей</w:t>
      </w:r>
      <w:r w:rsidRPr="00592814">
        <w:rPr>
          <w:rFonts w:ascii="Times New Roman" w:hAnsi="Times New Roman"/>
          <w:sz w:val="28"/>
          <w:szCs w:val="28"/>
        </w:rPr>
        <w:t xml:space="preserve"> </w:t>
      </w:r>
      <w:r>
        <w:rPr>
          <w:rFonts w:ascii="Times New Roman" w:hAnsi="Times New Roman"/>
          <w:sz w:val="28"/>
          <w:szCs w:val="28"/>
        </w:rPr>
        <w:t>00</w:t>
      </w:r>
      <w:r w:rsidRPr="00592814">
        <w:rPr>
          <w:rFonts w:ascii="Times New Roman" w:hAnsi="Times New Roman"/>
          <w:sz w:val="28"/>
          <w:szCs w:val="28"/>
        </w:rPr>
        <w:t xml:space="preserve"> копе</w:t>
      </w:r>
      <w:r>
        <w:rPr>
          <w:rFonts w:ascii="Times New Roman" w:hAnsi="Times New Roman"/>
          <w:sz w:val="28"/>
          <w:szCs w:val="28"/>
        </w:rPr>
        <w:t>ек</w:t>
      </w:r>
      <w:r w:rsidRPr="00592814">
        <w:rPr>
          <w:rFonts w:ascii="Times New Roman" w:hAnsi="Times New Roman"/>
          <w:sz w:val="28"/>
          <w:szCs w:val="28"/>
        </w:rPr>
        <w:t xml:space="preserve">, включая НДС, </w:t>
      </w:r>
    </w:p>
    <w:p w:rsidR="00BB73B0" w:rsidRPr="00592814" w:rsidRDefault="00BB73B0" w:rsidP="00BB73B0">
      <w:pPr>
        <w:pStyle w:val="a6"/>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2 319 322,04</w:t>
      </w:r>
      <w:r w:rsidRPr="00592814">
        <w:rPr>
          <w:rFonts w:ascii="Times New Roman" w:hAnsi="Times New Roman"/>
          <w:sz w:val="28"/>
          <w:szCs w:val="28"/>
        </w:rPr>
        <w:t xml:space="preserve"> (</w:t>
      </w:r>
      <w:r>
        <w:rPr>
          <w:rFonts w:ascii="Times New Roman" w:hAnsi="Times New Roman"/>
          <w:sz w:val="28"/>
          <w:szCs w:val="28"/>
        </w:rPr>
        <w:t>Два миллиона триста девятнадцать тысяч триста двадцать два) рубля</w:t>
      </w:r>
      <w:r w:rsidRPr="00592814">
        <w:rPr>
          <w:rFonts w:ascii="Times New Roman" w:hAnsi="Times New Roman"/>
          <w:sz w:val="28"/>
          <w:szCs w:val="28"/>
        </w:rPr>
        <w:t xml:space="preserve"> </w:t>
      </w:r>
      <w:r>
        <w:rPr>
          <w:rFonts w:ascii="Times New Roman" w:hAnsi="Times New Roman"/>
          <w:sz w:val="28"/>
          <w:szCs w:val="28"/>
        </w:rPr>
        <w:t>04</w:t>
      </w:r>
      <w:r w:rsidRPr="00592814">
        <w:rPr>
          <w:rFonts w:ascii="Times New Roman" w:hAnsi="Times New Roman"/>
          <w:sz w:val="28"/>
          <w:szCs w:val="28"/>
        </w:rPr>
        <w:t xml:space="preserve"> копе</w:t>
      </w:r>
      <w:r>
        <w:rPr>
          <w:rFonts w:ascii="Times New Roman" w:hAnsi="Times New Roman"/>
          <w:sz w:val="28"/>
          <w:szCs w:val="28"/>
        </w:rPr>
        <w:t>йки,</w:t>
      </w:r>
      <w:r w:rsidRPr="00592814">
        <w:rPr>
          <w:rFonts w:ascii="Times New Roman" w:hAnsi="Times New Roman"/>
          <w:sz w:val="28"/>
          <w:szCs w:val="28"/>
        </w:rPr>
        <w:t xml:space="preserve"> без учета НДС.</w:t>
      </w:r>
    </w:p>
    <w:p w:rsidR="00BB73B0" w:rsidRPr="00592814" w:rsidRDefault="00BB73B0" w:rsidP="00BB73B0">
      <w:pPr>
        <w:tabs>
          <w:tab w:val="left" w:pos="1134"/>
        </w:tabs>
        <w:spacing w:before="120"/>
        <w:ind w:firstLine="709"/>
        <w:jc w:val="both"/>
        <w:rPr>
          <w:sz w:val="28"/>
          <w:szCs w:val="28"/>
          <w:lang w:eastAsia="en-US"/>
        </w:rPr>
      </w:pPr>
      <w:r w:rsidRPr="00592814">
        <w:rPr>
          <w:sz w:val="28"/>
          <w:szCs w:val="28"/>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BB73B0" w:rsidRPr="00592814" w:rsidRDefault="00BB73B0" w:rsidP="00BB73B0">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BB73B0" w:rsidRPr="000F482D" w:rsidRDefault="00BB73B0" w:rsidP="00BB73B0">
      <w:pPr>
        <w:tabs>
          <w:tab w:val="left" w:pos="1134"/>
        </w:tabs>
        <w:ind w:firstLine="709"/>
        <w:contextualSpacing/>
        <w:jc w:val="both"/>
        <w:rPr>
          <w:sz w:val="28"/>
          <w:szCs w:val="28"/>
          <w:lang w:eastAsia="en-US"/>
        </w:rPr>
      </w:pPr>
    </w:p>
    <w:p w:rsidR="00BB73B0" w:rsidRPr="00592814" w:rsidRDefault="00BB73B0" w:rsidP="00BB73B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BB73B0" w:rsidRPr="00592814" w:rsidRDefault="00BB73B0" w:rsidP="00BB73B0">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B73B0" w:rsidRDefault="00BB73B0" w:rsidP="00BB73B0">
      <w:pPr>
        <w:tabs>
          <w:tab w:val="left" w:pos="1134"/>
        </w:tabs>
        <w:ind w:firstLine="709"/>
        <w:contextualSpacing/>
        <w:jc w:val="both"/>
        <w:rPr>
          <w:b/>
          <w:i/>
        </w:rPr>
      </w:pPr>
    </w:p>
    <w:p w:rsidR="00BB73B0" w:rsidRPr="00592814" w:rsidRDefault="00BB73B0" w:rsidP="00BB73B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BB73B0" w:rsidRPr="00592814" w:rsidRDefault="00BB73B0" w:rsidP="00BB73B0">
      <w:pPr>
        <w:tabs>
          <w:tab w:val="left" w:pos="1134"/>
        </w:tabs>
        <w:ind w:firstLine="709"/>
        <w:contextualSpacing/>
        <w:jc w:val="both"/>
        <w:rPr>
          <w:sz w:val="28"/>
          <w:szCs w:val="28"/>
          <w:lang w:eastAsia="en-US"/>
        </w:rPr>
      </w:pPr>
      <w:r w:rsidRPr="00592814">
        <w:rPr>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592814">
        <w:rPr>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BB73B0" w:rsidRDefault="00BB73B0" w:rsidP="00BB73B0">
      <w:pPr>
        <w:tabs>
          <w:tab w:val="left" w:pos="1134"/>
        </w:tabs>
        <w:ind w:firstLine="709"/>
        <w:contextualSpacing/>
        <w:jc w:val="both"/>
        <w:rPr>
          <w:b/>
          <w:i/>
        </w:rPr>
      </w:pPr>
    </w:p>
    <w:p w:rsidR="00BB73B0" w:rsidRPr="00170CC7" w:rsidRDefault="00BB73B0" w:rsidP="00BB73B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2622E">
        <w:rPr>
          <w:rFonts w:ascii="Times New Roman" w:hAnsi="Times New Roman"/>
          <w:b/>
          <w:sz w:val="28"/>
          <w:szCs w:val="28"/>
        </w:rPr>
        <w:t>Обеспечение заявки на участие в закупке:</w:t>
      </w:r>
      <w:r w:rsidRPr="00170CC7">
        <w:rPr>
          <w:rFonts w:ascii="Times New Roman" w:hAnsi="Times New Roman"/>
          <w:sz w:val="28"/>
          <w:szCs w:val="28"/>
        </w:rPr>
        <w:t xml:space="preserve"> </w:t>
      </w:r>
      <w:r>
        <w:rPr>
          <w:rFonts w:ascii="Times New Roman" w:hAnsi="Times New Roman"/>
          <w:sz w:val="28"/>
          <w:szCs w:val="28"/>
        </w:rPr>
        <w:t>не требуется.</w:t>
      </w:r>
    </w:p>
    <w:p w:rsidR="00BB73B0" w:rsidRPr="005C0EFF" w:rsidRDefault="00BB73B0" w:rsidP="00BB73B0">
      <w:pPr>
        <w:pStyle w:val="a6"/>
        <w:tabs>
          <w:tab w:val="left" w:pos="0"/>
          <w:tab w:val="left" w:pos="1134"/>
        </w:tabs>
        <w:spacing w:after="0" w:line="240" w:lineRule="auto"/>
        <w:ind w:left="0"/>
        <w:jc w:val="both"/>
        <w:rPr>
          <w:i/>
        </w:rPr>
      </w:pPr>
    </w:p>
    <w:p w:rsidR="00BB73B0" w:rsidRPr="00592814" w:rsidRDefault="00BB73B0" w:rsidP="00BB73B0">
      <w:pPr>
        <w:pStyle w:val="a6"/>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BB73B0" w:rsidRPr="00170CC7" w:rsidRDefault="00BB73B0" w:rsidP="00BB73B0">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BB73B0" w:rsidRPr="005C0EFF" w:rsidRDefault="00BB73B0" w:rsidP="00BB73B0">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B73B0" w:rsidRDefault="00BB73B0" w:rsidP="00BB73B0">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BB73B0" w:rsidRPr="005C0EFF" w:rsidRDefault="00BB73B0" w:rsidP="00BB73B0">
      <w:pPr>
        <w:tabs>
          <w:tab w:val="left" w:pos="1134"/>
        </w:tabs>
        <w:ind w:firstLine="709"/>
        <w:contextualSpacing/>
        <w:jc w:val="both"/>
        <w:rPr>
          <w:sz w:val="28"/>
          <w:szCs w:val="28"/>
        </w:rPr>
      </w:pPr>
    </w:p>
    <w:p w:rsidR="00BB73B0" w:rsidRDefault="00BB73B0" w:rsidP="00BB73B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BB73B0" w:rsidRDefault="00BB73B0" w:rsidP="00BB73B0">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BB73B0" w:rsidRPr="005C0EFF" w:rsidRDefault="00BB73B0" w:rsidP="00BB73B0">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4"/>
            <w:sz w:val="28"/>
            <w:szCs w:val="28"/>
            <w:lang w:eastAsia="en-US"/>
          </w:rPr>
          <w:t>http://www.zakupki.gov.ru</w:t>
        </w:r>
      </w:hyperlink>
      <w:r w:rsidRPr="005C0EFF">
        <w:rPr>
          <w:sz w:val="28"/>
          <w:szCs w:val="28"/>
        </w:rPr>
        <w:t>),</w:t>
      </w:r>
      <w:bookmarkEnd w:id="2"/>
      <w:r w:rsidRPr="005C0EFF">
        <w:rPr>
          <w:sz w:val="28"/>
          <w:szCs w:val="28"/>
        </w:rPr>
        <w:t xml:space="preserve"> </w:t>
      </w:r>
    </w:p>
    <w:p w:rsidR="00BB73B0" w:rsidRPr="005C0EFF" w:rsidRDefault="00BB73B0" w:rsidP="00BB73B0">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BB73B0" w:rsidRPr="005C0EFF" w:rsidRDefault="00BB73B0" w:rsidP="00BB73B0">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BB73B0" w:rsidRPr="00592814" w:rsidRDefault="00BB73B0" w:rsidP="00BB73B0">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4"/>
            <w:rFonts w:ascii="Times New Roman" w:hAnsi="Times New Roman"/>
            <w:sz w:val="28"/>
            <w:szCs w:val="28"/>
          </w:rPr>
          <w:t>www.a-k-d.ru</w:t>
        </w:r>
      </w:hyperlink>
    </w:p>
    <w:p w:rsidR="00BB73B0" w:rsidRPr="005C0EFF" w:rsidRDefault="00BB73B0" w:rsidP="00BB73B0">
      <w:pPr>
        <w:tabs>
          <w:tab w:val="left" w:pos="386"/>
        </w:tabs>
        <w:contextualSpacing/>
        <w:jc w:val="both"/>
        <w:rPr>
          <w:spacing w:val="-6"/>
        </w:rPr>
      </w:pPr>
    </w:p>
    <w:p w:rsidR="00BB73B0" w:rsidRPr="00592814" w:rsidRDefault="00BB73B0" w:rsidP="00BB73B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BB73B0" w:rsidRPr="00592814" w:rsidRDefault="00BB73B0" w:rsidP="00BB73B0">
      <w:pPr>
        <w:tabs>
          <w:tab w:val="left" w:pos="1134"/>
        </w:tabs>
        <w:ind w:firstLine="709"/>
        <w:contextualSpacing/>
        <w:jc w:val="both"/>
        <w:rPr>
          <w:sz w:val="28"/>
          <w:szCs w:val="28"/>
          <w:lang w:eastAsia="en-US"/>
        </w:rPr>
      </w:pPr>
    </w:p>
    <w:p w:rsidR="00BB73B0" w:rsidRPr="00825011" w:rsidRDefault="00BB73B0" w:rsidP="00BB73B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BB73B0" w:rsidRPr="00174FE4" w:rsidRDefault="00BB73B0" w:rsidP="00BB73B0">
      <w:pPr>
        <w:pStyle w:val="Times12"/>
        <w:tabs>
          <w:tab w:val="left" w:pos="70"/>
        </w:tabs>
        <w:ind w:right="153" w:firstLine="0"/>
        <w:jc w:val="left"/>
        <w:rPr>
          <w:b/>
          <w:bCs w:val="0"/>
          <w:i/>
          <w:szCs w:val="24"/>
          <w:lang w:eastAsia="en-US"/>
        </w:rPr>
      </w:pPr>
    </w:p>
    <w:p w:rsidR="00BB73B0" w:rsidRPr="00825011" w:rsidRDefault="00BB73B0" w:rsidP="00BB73B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BB73B0" w:rsidRPr="005C0EFF" w:rsidRDefault="00BB73B0" w:rsidP="00BB73B0">
      <w:pPr>
        <w:tabs>
          <w:tab w:val="left" w:pos="1134"/>
        </w:tabs>
        <w:ind w:firstLine="709"/>
        <w:contextualSpacing/>
        <w:jc w:val="both"/>
        <w:rPr>
          <w:spacing w:val="-6"/>
          <w:sz w:val="28"/>
          <w:szCs w:val="28"/>
        </w:rPr>
      </w:pPr>
    </w:p>
    <w:p w:rsidR="00BB73B0" w:rsidRDefault="00BB73B0" w:rsidP="00BB73B0">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26</w:t>
      </w:r>
      <w:r w:rsidRPr="00637D3E">
        <w:rPr>
          <w:rFonts w:ascii="Times New Roman" w:hAnsi="Times New Roman"/>
          <w:b/>
          <w:spacing w:val="-6"/>
          <w:sz w:val="28"/>
          <w:szCs w:val="28"/>
        </w:rPr>
        <w:t>» мая 2015 года.</w:t>
      </w:r>
      <w:r w:rsidRPr="005C0EFF">
        <w:rPr>
          <w:rFonts w:ascii="Times New Roman" w:hAnsi="Times New Roman"/>
          <w:spacing w:val="-6"/>
          <w:sz w:val="28"/>
          <w:szCs w:val="28"/>
        </w:rPr>
        <w:t xml:space="preserve"> </w:t>
      </w:r>
    </w:p>
    <w:p w:rsidR="00BB73B0" w:rsidRPr="005C0EFF" w:rsidRDefault="00BB73B0" w:rsidP="00BB73B0">
      <w:pPr>
        <w:tabs>
          <w:tab w:val="left" w:pos="1134"/>
        </w:tabs>
        <w:ind w:left="709"/>
        <w:contextualSpacing/>
        <w:jc w:val="both"/>
        <w:rPr>
          <w:spacing w:val="-6"/>
          <w:sz w:val="28"/>
          <w:szCs w:val="28"/>
        </w:rPr>
      </w:pPr>
    </w:p>
    <w:p w:rsidR="00BB73B0" w:rsidRPr="00637D3E" w:rsidRDefault="00BB73B0" w:rsidP="00BB73B0">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lastRenderedPageBreak/>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BB73B0" w:rsidRPr="00637D3E" w:rsidRDefault="00BB73B0" w:rsidP="00BB73B0">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«26</w:t>
      </w:r>
      <w:r w:rsidRPr="00637D3E">
        <w:rPr>
          <w:b/>
          <w:sz w:val="28"/>
          <w:szCs w:val="28"/>
          <w:lang w:eastAsia="en-US"/>
        </w:rPr>
        <w:t>» июня 2015 года.</w:t>
      </w:r>
      <w:r w:rsidRPr="00637D3E">
        <w:rPr>
          <w:sz w:val="28"/>
          <w:szCs w:val="28"/>
          <w:lang w:eastAsia="en-US"/>
        </w:rPr>
        <w:t xml:space="preserve"> </w:t>
      </w:r>
    </w:p>
    <w:p w:rsidR="00BB73B0" w:rsidRPr="00637D3E" w:rsidRDefault="00BB73B0" w:rsidP="00BB73B0">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«03» июл</w:t>
      </w:r>
      <w:r w:rsidRPr="00637D3E">
        <w:rPr>
          <w:b/>
          <w:sz w:val="28"/>
          <w:szCs w:val="28"/>
          <w:lang w:eastAsia="en-US"/>
        </w:rPr>
        <w:t>я 2015 года.</w:t>
      </w:r>
      <w:r w:rsidRPr="00637D3E">
        <w:rPr>
          <w:sz w:val="28"/>
          <w:szCs w:val="28"/>
          <w:lang w:eastAsia="en-US"/>
        </w:rPr>
        <w:t xml:space="preserve"> </w:t>
      </w:r>
    </w:p>
    <w:p w:rsidR="00BB73B0" w:rsidRPr="00637D3E" w:rsidRDefault="00BB73B0" w:rsidP="00BB73B0">
      <w:pPr>
        <w:tabs>
          <w:tab w:val="left" w:pos="1134"/>
        </w:tabs>
        <w:ind w:firstLine="709"/>
        <w:contextualSpacing/>
        <w:jc w:val="both"/>
        <w:rPr>
          <w:sz w:val="28"/>
          <w:szCs w:val="28"/>
          <w:lang w:eastAsia="en-US"/>
        </w:rPr>
      </w:pPr>
    </w:p>
    <w:p w:rsidR="00BB73B0" w:rsidRPr="005852C9" w:rsidRDefault="00BB73B0" w:rsidP="00BB73B0">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BB73B0" w:rsidRDefault="00BB73B0" w:rsidP="00BB73B0">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BB73B0" w:rsidRDefault="00BB73B0" w:rsidP="00BB73B0">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BB73B0" w:rsidRDefault="00BB73B0" w:rsidP="00BB73B0">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BB73B0" w:rsidRDefault="00BB73B0" w:rsidP="00BB73B0">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BB73B0" w:rsidRDefault="00BB73B0" w:rsidP="00BB73B0">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BB73B0" w:rsidRPr="001F0A4E" w:rsidRDefault="00BB73B0" w:rsidP="00BB73B0">
      <w:pPr>
        <w:tabs>
          <w:tab w:val="left" w:pos="1134"/>
        </w:tabs>
        <w:ind w:firstLine="709"/>
        <w:contextualSpacing/>
        <w:jc w:val="both"/>
        <w:rPr>
          <w:spacing w:val="-6"/>
        </w:rPr>
      </w:pPr>
      <w:r w:rsidRPr="005852C9">
        <w:rPr>
          <w:spacing w:val="-6"/>
          <w:sz w:val="28"/>
          <w:szCs w:val="28"/>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BB73B0" w:rsidRDefault="00BB73B0" w:rsidP="00BB73B0">
      <w:pPr>
        <w:tabs>
          <w:tab w:val="left" w:pos="1134"/>
        </w:tabs>
        <w:ind w:left="709"/>
        <w:contextualSpacing/>
        <w:jc w:val="both"/>
        <w:rPr>
          <w:spacing w:val="-6"/>
          <w:sz w:val="32"/>
          <w:szCs w:val="28"/>
        </w:rPr>
      </w:pPr>
    </w:p>
    <w:p w:rsidR="00BB73B0" w:rsidRPr="00170CC7" w:rsidRDefault="00BB73B0" w:rsidP="00BB73B0">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BB73B0" w:rsidRPr="003651B9" w:rsidRDefault="00BB73B0" w:rsidP="00BB73B0">
      <w:pPr>
        <w:tabs>
          <w:tab w:val="left" w:pos="1134"/>
        </w:tabs>
        <w:ind w:left="709"/>
        <w:contextualSpacing/>
        <w:jc w:val="both"/>
        <w:rPr>
          <w:spacing w:val="-6"/>
          <w:sz w:val="28"/>
          <w:szCs w:val="28"/>
          <w:lang w:eastAsia="en-US"/>
        </w:rPr>
      </w:pPr>
    </w:p>
    <w:p w:rsidR="00BB73B0" w:rsidRDefault="00BB73B0" w:rsidP="00BB73B0">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BB73B0" w:rsidRPr="004A7987" w:rsidRDefault="00BB73B0" w:rsidP="00BB73B0">
      <w:pPr>
        <w:tabs>
          <w:tab w:val="left" w:pos="0"/>
          <w:tab w:val="left" w:pos="1134"/>
        </w:tabs>
        <w:ind w:left="709"/>
        <w:contextualSpacing/>
        <w:jc w:val="both"/>
        <w:rPr>
          <w:sz w:val="28"/>
          <w:szCs w:val="28"/>
        </w:rPr>
      </w:pPr>
    </w:p>
    <w:p w:rsidR="00BB73B0" w:rsidRPr="00CD65D9" w:rsidRDefault="00BB73B0" w:rsidP="00BB73B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BB73B0" w:rsidRPr="005C0EFF" w:rsidRDefault="00BB73B0" w:rsidP="00BB73B0">
      <w:pPr>
        <w:pStyle w:val="a5"/>
        <w:numPr>
          <w:ilvl w:val="0"/>
          <w:numId w:val="5"/>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B73B0" w:rsidRPr="005C0EFF" w:rsidRDefault="00BB73B0" w:rsidP="00BB73B0">
      <w:pPr>
        <w:pStyle w:val="a5"/>
        <w:numPr>
          <w:ilvl w:val="0"/>
          <w:numId w:val="5"/>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B73B0" w:rsidRPr="005C0EFF" w:rsidRDefault="00BB73B0" w:rsidP="00BB73B0">
      <w:pPr>
        <w:pStyle w:val="a5"/>
        <w:numPr>
          <w:ilvl w:val="0"/>
          <w:numId w:val="5"/>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B73B0" w:rsidRDefault="00BB73B0" w:rsidP="00BB73B0">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BB73B0" w:rsidRDefault="00BB73B0" w:rsidP="00BB73B0">
      <w:pPr>
        <w:tabs>
          <w:tab w:val="left" w:pos="1134"/>
        </w:tabs>
        <w:ind w:left="142" w:firstLine="567"/>
        <w:contextualSpacing/>
        <w:jc w:val="both"/>
        <w:rPr>
          <w:sz w:val="28"/>
          <w:szCs w:val="28"/>
        </w:rPr>
      </w:pPr>
    </w:p>
    <w:p w:rsidR="00BB73B0" w:rsidRDefault="00BB73B0" w:rsidP="00BB73B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B73B0" w:rsidRDefault="00BB73B0" w:rsidP="00BB73B0">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Default="00951DB4"/>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DF6CAA"/>
    <w:multiLevelType w:val="hybridMultilevel"/>
    <w:tmpl w:val="EB48CAA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characterSpacingControl w:val="doNotCompress"/>
  <w:compat/>
  <w:rsids>
    <w:rsidRoot w:val="00BB73B0"/>
    <w:rsid w:val="00726491"/>
    <w:rsid w:val="00951DB4"/>
    <w:rsid w:val="009E5FAB"/>
    <w:rsid w:val="00BB73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B73B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BB73B0"/>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BB73B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BB73B0"/>
    <w:rPr>
      <w:rFonts w:ascii="Times New Roman" w:eastAsia="Times New Roman" w:hAnsi="Times New Roman" w:cs="Times New Roman"/>
      <w:iCs/>
      <w:sz w:val="20"/>
      <w:szCs w:val="20"/>
      <w:lang w:eastAsia="ru-RU"/>
    </w:rPr>
  </w:style>
  <w:style w:type="character" w:customStyle="1" w:styleId="20">
    <w:name w:val="Заголовок 2 Знак"/>
    <w:basedOn w:val="a1"/>
    <w:link w:val="2"/>
    <w:uiPriority w:val="99"/>
    <w:rsid w:val="00BB73B0"/>
    <w:rPr>
      <w:rFonts w:ascii="Arial" w:eastAsia="Times New Roman" w:hAnsi="Arial" w:cs="Arial"/>
      <w:b/>
      <w:bCs/>
      <w:i/>
      <w:iCs/>
      <w:sz w:val="28"/>
      <w:szCs w:val="28"/>
      <w:lang w:eastAsia="ru-RU"/>
    </w:rPr>
  </w:style>
  <w:style w:type="paragraph" w:customStyle="1" w:styleId="a">
    <w:name w:val="Пункт"/>
    <w:basedOn w:val="a0"/>
    <w:uiPriority w:val="99"/>
    <w:rsid w:val="00BB73B0"/>
    <w:pPr>
      <w:numPr>
        <w:ilvl w:val="2"/>
        <w:numId w:val="1"/>
      </w:numPr>
      <w:spacing w:line="360" w:lineRule="auto"/>
      <w:jc w:val="both"/>
    </w:pPr>
    <w:rPr>
      <w:sz w:val="28"/>
      <w:szCs w:val="28"/>
    </w:rPr>
  </w:style>
  <w:style w:type="character" w:styleId="a4">
    <w:name w:val="Hyperlink"/>
    <w:basedOn w:val="a1"/>
    <w:uiPriority w:val="99"/>
    <w:rsid w:val="00BB73B0"/>
    <w:rPr>
      <w:rFonts w:cs="Times New Roman"/>
      <w:color w:val="0000FF"/>
      <w:u w:val="single"/>
    </w:rPr>
  </w:style>
  <w:style w:type="paragraph" w:customStyle="1" w:styleId="Times12">
    <w:name w:val="Times 12"/>
    <w:basedOn w:val="a0"/>
    <w:uiPriority w:val="99"/>
    <w:rsid w:val="00BB73B0"/>
    <w:pPr>
      <w:overflowPunct w:val="0"/>
      <w:autoSpaceDE w:val="0"/>
      <w:autoSpaceDN w:val="0"/>
      <w:adjustRightInd w:val="0"/>
      <w:ind w:firstLine="567"/>
      <w:jc w:val="both"/>
    </w:pPr>
    <w:rPr>
      <w:bCs/>
      <w:szCs w:val="22"/>
    </w:rPr>
  </w:style>
  <w:style w:type="paragraph" w:styleId="a5">
    <w:name w:val="List Continue"/>
    <w:basedOn w:val="a0"/>
    <w:uiPriority w:val="99"/>
    <w:rsid w:val="00BB73B0"/>
    <w:pPr>
      <w:spacing w:after="120"/>
      <w:ind w:left="283"/>
    </w:pPr>
  </w:style>
  <w:style w:type="paragraph" w:styleId="a6">
    <w:name w:val="List Paragraph"/>
    <w:basedOn w:val="a0"/>
    <w:link w:val="a7"/>
    <w:uiPriority w:val="99"/>
    <w:qFormat/>
    <w:rsid w:val="00BB73B0"/>
    <w:pPr>
      <w:spacing w:after="200" w:line="276" w:lineRule="auto"/>
      <w:ind w:left="720"/>
      <w:contextualSpacing/>
    </w:pPr>
    <w:rPr>
      <w:rFonts w:ascii="Calibri" w:hAnsi="Calibri"/>
      <w:sz w:val="22"/>
      <w:szCs w:val="20"/>
      <w:lang w:eastAsia="en-US"/>
    </w:rPr>
  </w:style>
  <w:style w:type="character" w:customStyle="1" w:styleId="a7">
    <w:name w:val="Абзац списка Знак"/>
    <w:link w:val="a6"/>
    <w:uiPriority w:val="99"/>
    <w:locked/>
    <w:rsid w:val="00BB73B0"/>
    <w:rPr>
      <w:rFonts w:ascii="Calibri" w:eastAsia="Times New Roman" w:hAnsi="Calibri" w:cs="Times New Roman"/>
      <w:szCs w:val="20"/>
    </w:rPr>
  </w:style>
  <w:style w:type="paragraph" w:customStyle="1" w:styleId="ListParagraph1">
    <w:name w:val="List Paragraph1"/>
    <w:basedOn w:val="a0"/>
    <w:link w:val="ListParagraphChar"/>
    <w:uiPriority w:val="99"/>
    <w:rsid w:val="00BB73B0"/>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BB73B0"/>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1704</Words>
  <Characters>9716</Characters>
  <Application>Microsoft Office Word</Application>
  <DocSecurity>0</DocSecurity>
  <Lines>80</Lines>
  <Paragraphs>22</Paragraphs>
  <ScaleCrop>false</ScaleCrop>
  <Company>NIAEP</Company>
  <LinksUpToDate>false</LinksUpToDate>
  <CharactersWithSpaces>11398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2015-05-08T12:07:00Z</dcterms:created>
  <dcterms:modified xsi:type="dcterms:W3CDTF">2015-05-08T12:07:00Z</dcterms:modified>
</cp:coreProperties>
</file>