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7932E4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7932E4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Pr="000A3178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Cs w:val="28"/>
        </w:rPr>
      </w:pPr>
      <w:r w:rsidRPr="000A3178">
        <w:rPr>
          <w:szCs w:val="28"/>
        </w:rPr>
        <w:t xml:space="preserve">На право заключения договора </w:t>
      </w:r>
      <w:proofErr w:type="gramStart"/>
      <w:r w:rsidRPr="000A3178">
        <w:rPr>
          <w:szCs w:val="28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0A3178" w:rsidRDefault="000A3178" w:rsidP="000A3178">
            <w:pPr>
              <w:pStyle w:val="a4"/>
              <w:spacing w:after="360"/>
              <w:ind w:left="20"/>
              <w:jc w:val="both"/>
              <w:outlineLvl w:val="9"/>
              <w:rPr>
                <w:rFonts w:ascii="Times New Roman" w:hAnsi="Times New Roman" w:cs="Times New Roman"/>
                <w:b/>
                <w:i/>
              </w:rPr>
            </w:pPr>
            <w:r w:rsidRPr="000A317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поставку распределительного устройства РУ-0,4 кВ ГРЩ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r w:rsidRPr="0081736F">
          <w:rPr>
            <w:rStyle w:val="a3"/>
            <w:sz w:val="24"/>
            <w:szCs w:val="24"/>
            <w:lang w:val="en-US"/>
          </w:rPr>
          <w:t>zakupki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rosatom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58"/>
        <w:gridCol w:w="235"/>
        <w:gridCol w:w="1655"/>
        <w:gridCol w:w="1494"/>
        <w:gridCol w:w="702"/>
        <w:gridCol w:w="1225"/>
        <w:gridCol w:w="830"/>
        <w:gridCol w:w="745"/>
      </w:tblGrid>
      <w:tr w:rsidR="000A3178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0A3178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0A3178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B639E3" w:rsidP="000A317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15</w:t>
            </w:r>
            <w:r w:rsidR="00446B39">
              <w:rPr>
                <w:sz w:val="24"/>
                <w:szCs w:val="24"/>
              </w:rPr>
              <w:t>0</w:t>
            </w:r>
            <w:r w:rsidR="000A3178">
              <w:rPr>
                <w:sz w:val="24"/>
                <w:szCs w:val="24"/>
              </w:rPr>
              <w:t>825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0A3178" w:rsidP="00096C0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449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r w:rsidRPr="00143CF0">
          <w:rPr>
            <w:rStyle w:val="a3"/>
            <w:sz w:val="24"/>
            <w:szCs w:val="24"/>
            <w:lang w:val="en-US"/>
          </w:rPr>
          <w:t>zakupki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gov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A3178" w:rsidRDefault="000A3178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0A3178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A3178" w:rsidRDefault="00096C08" w:rsidP="000A317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3150</w:t>
            </w:r>
            <w:r w:rsidR="000A3178">
              <w:rPr>
                <w:sz w:val="24"/>
                <w:szCs w:val="24"/>
              </w:rPr>
              <w:t>2695112</w:t>
            </w:r>
          </w:p>
        </w:tc>
      </w:tr>
    </w:tbl>
    <w:p w:rsidR="005D2BBC" w:rsidRPr="00A30E8A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 w:rsidR="000A3178" w:rsidRPr="000A3178">
        <w:rPr>
          <w:sz w:val="24"/>
          <w:szCs w:val="24"/>
        </w:rPr>
        <w:t>Аук. Конк. Дом-2 http://a-k-d.ru/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A3178" w:rsidRDefault="000A3178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0A3178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A3178" w:rsidRDefault="000A3178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Z040192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>В связи с тем, что на момент окончания подачи заявок поступила только одна заявка Участника, на основании п. 20.6.6. (ЕОСЗ) принято решение пр</w:t>
      </w:r>
      <w:r w:rsidR="005D52B2">
        <w:rPr>
          <w:b/>
          <w:i/>
          <w:szCs w:val="28"/>
        </w:rPr>
        <w:t xml:space="preserve">одлить сроки подачи заявок до </w:t>
      </w:r>
      <w:r w:rsidR="00E16267">
        <w:rPr>
          <w:b/>
          <w:i/>
          <w:szCs w:val="28"/>
        </w:rPr>
        <w:t>09.09</w:t>
      </w:r>
      <w:r>
        <w:rPr>
          <w:b/>
          <w:i/>
          <w:szCs w:val="28"/>
        </w:rPr>
        <w:t>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096C08" w:rsidRDefault="005D2BBC" w:rsidP="00096C08">
      <w:pPr>
        <w:keepLines/>
        <w:suppressAutoHyphens/>
        <w:spacing w:before="60" w:after="60" w:line="240" w:lineRule="auto"/>
        <w:ind w:firstLine="0"/>
        <w:rPr>
          <w:sz w:val="24"/>
          <w:szCs w:val="24"/>
        </w:rPr>
      </w:pPr>
      <w:r w:rsidRPr="00096C08">
        <w:rPr>
          <w:sz w:val="24"/>
          <w:szCs w:val="24"/>
        </w:rPr>
        <w:t xml:space="preserve">Заявки на участие в запросе цен предоставляются на электронную торговую площадку </w:t>
      </w:r>
      <w:r w:rsidR="000A3178" w:rsidRPr="000A3178">
        <w:rPr>
          <w:sz w:val="24"/>
          <w:szCs w:val="24"/>
        </w:rPr>
        <w:t xml:space="preserve">Аук. Конк. Дом-2 </w:t>
      </w:r>
      <w:hyperlink r:id="rId7" w:history="1">
        <w:r w:rsidR="000A3178" w:rsidRPr="009F3FA7">
          <w:rPr>
            <w:rStyle w:val="a3"/>
            <w:sz w:val="24"/>
            <w:szCs w:val="24"/>
          </w:rPr>
          <w:t>http://a-k-d.ru/</w:t>
        </w:r>
      </w:hyperlink>
      <w:r w:rsidRPr="00096C08">
        <w:rPr>
          <w:sz w:val="24"/>
          <w:szCs w:val="24"/>
        </w:rPr>
        <w:t>,</w:t>
      </w:r>
      <w:r w:rsidR="000A3178" w:rsidRPr="000A3178">
        <w:rPr>
          <w:sz w:val="24"/>
          <w:szCs w:val="24"/>
        </w:rPr>
        <w:t xml:space="preserve"> </w:t>
      </w:r>
      <w:r w:rsidRPr="00096C08">
        <w:rPr>
          <w:sz w:val="24"/>
          <w:szCs w:val="24"/>
        </w:rPr>
        <w:t xml:space="preserve">начиная </w:t>
      </w:r>
      <w:proofErr w:type="gramStart"/>
      <w:r w:rsidRPr="00096C08">
        <w:rPr>
          <w:sz w:val="24"/>
          <w:szCs w:val="24"/>
        </w:rPr>
        <w:t>с даты</w:t>
      </w:r>
      <w:proofErr w:type="gramEnd"/>
      <w:r w:rsidRPr="00096C08">
        <w:rPr>
          <w:sz w:val="24"/>
          <w:szCs w:val="24"/>
        </w:rPr>
        <w:t xml:space="preserve"> официальной публикации настоящего извещения и документации по запросу цен на официальном сайте и на ЭТП, в порядке и в соответствии с регламентом работы данной ЭТП, в срок не позднее 10:00:00 (время московское</w:t>
      </w:r>
      <w:r w:rsidR="005D52B2" w:rsidRPr="00096C08">
        <w:rPr>
          <w:sz w:val="24"/>
          <w:szCs w:val="24"/>
        </w:rPr>
        <w:t>) «</w:t>
      </w:r>
      <w:r w:rsidR="00E16267">
        <w:rPr>
          <w:sz w:val="24"/>
          <w:szCs w:val="24"/>
        </w:rPr>
        <w:t>09</w:t>
      </w:r>
      <w:r w:rsidRPr="00096C08">
        <w:rPr>
          <w:sz w:val="24"/>
          <w:szCs w:val="24"/>
        </w:rPr>
        <w:t xml:space="preserve">» </w:t>
      </w:r>
      <w:r w:rsidR="000A3178">
        <w:rPr>
          <w:sz w:val="24"/>
          <w:szCs w:val="24"/>
        </w:rPr>
        <w:t>сентября</w:t>
      </w:r>
      <w:r w:rsidRPr="00096C08">
        <w:rPr>
          <w:sz w:val="24"/>
          <w:szCs w:val="24"/>
        </w:rPr>
        <w:t xml:space="preserve"> 2015 года.</w:t>
      </w:r>
    </w:p>
    <w:p w:rsidR="005D2BBC" w:rsidRPr="00096C08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096C08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</w:t>
      </w:r>
      <w:r w:rsidR="00E16267">
        <w:rPr>
          <w:rFonts w:ascii="Times New Roman" w:hAnsi="Times New Roman" w:cs="Times New Roman"/>
        </w:rPr>
        <w:t>10</w:t>
      </w:r>
      <w:r w:rsidRPr="00B754D3">
        <w:rPr>
          <w:rFonts w:ascii="Times New Roman" w:hAnsi="Times New Roman" w:cs="Times New Roman"/>
        </w:rPr>
        <w:t xml:space="preserve">» </w:t>
      </w:r>
      <w:r w:rsidR="000A3178" w:rsidRPr="00E16267">
        <w:rPr>
          <w:rFonts w:ascii="Times New Roman" w:hAnsi="Times New Roman" w:cs="Times New Roman"/>
        </w:rPr>
        <w:t>сентября</w:t>
      </w:r>
      <w:r w:rsidR="000A3178" w:rsidRPr="00B754D3">
        <w:rPr>
          <w:rFonts w:ascii="Times New Roman" w:hAnsi="Times New Roman" w:cs="Times New Roman"/>
        </w:rPr>
        <w:t xml:space="preserve"> </w:t>
      </w:r>
      <w:r w:rsidRPr="00B754D3">
        <w:rPr>
          <w:rFonts w:ascii="Times New Roman" w:hAnsi="Times New Roman" w:cs="Times New Roman"/>
        </w:rPr>
        <w:t>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</w:t>
      </w:r>
      <w:r w:rsidR="00E16267">
        <w:rPr>
          <w:rFonts w:ascii="Times New Roman" w:hAnsi="Times New Roman" w:cs="Times New Roman"/>
        </w:rPr>
        <w:t>17</w:t>
      </w:r>
      <w:r w:rsidRPr="00B754D3">
        <w:rPr>
          <w:rFonts w:ascii="Times New Roman" w:hAnsi="Times New Roman" w:cs="Times New Roman"/>
        </w:rPr>
        <w:t xml:space="preserve">» </w:t>
      </w:r>
      <w:r w:rsidR="000A3178">
        <w:rPr>
          <w:rFonts w:ascii="Times New Roman" w:hAnsi="Times New Roman" w:cs="Times New Roman"/>
        </w:rPr>
        <w:t>сентября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lastRenderedPageBreak/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7932E4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8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5D2BBC" w:rsidRPr="005D52B2" w:rsidRDefault="00096C08" w:rsidP="000A3178">
            <w:pPr>
              <w:pStyle w:val="Times12"/>
              <w:ind w:firstLine="0"/>
              <w:rPr>
                <w:rStyle w:val="a3"/>
                <w:color w:val="auto"/>
                <w:szCs w:val="24"/>
                <w:u w:val="none"/>
              </w:rPr>
            </w:pPr>
            <w:r w:rsidRPr="00096C08">
              <w:rPr>
                <w:szCs w:val="24"/>
              </w:rPr>
              <w:t>электронн</w:t>
            </w:r>
            <w:r>
              <w:rPr>
                <w:szCs w:val="24"/>
              </w:rPr>
              <w:t>ая</w:t>
            </w:r>
            <w:r w:rsidRPr="00096C08">
              <w:rPr>
                <w:szCs w:val="24"/>
              </w:rPr>
              <w:t xml:space="preserve"> торгов</w:t>
            </w:r>
            <w:r>
              <w:rPr>
                <w:szCs w:val="24"/>
              </w:rPr>
              <w:t>ая</w:t>
            </w:r>
            <w:r w:rsidRPr="00096C08">
              <w:rPr>
                <w:szCs w:val="24"/>
              </w:rPr>
              <w:t xml:space="preserve"> площадк</w:t>
            </w:r>
            <w:r>
              <w:rPr>
                <w:szCs w:val="24"/>
              </w:rPr>
              <w:t>а</w:t>
            </w:r>
            <w:r w:rsidRPr="00096C08">
              <w:rPr>
                <w:szCs w:val="24"/>
              </w:rPr>
              <w:t xml:space="preserve"> </w:t>
            </w:r>
            <w:r w:rsidR="000A3178" w:rsidRPr="000A3178">
              <w:rPr>
                <w:szCs w:val="24"/>
              </w:rPr>
              <w:t xml:space="preserve">Аук. Конк. Дом-2 </w:t>
            </w:r>
            <w:hyperlink r:id="rId9" w:history="1">
              <w:r w:rsidR="000A3178" w:rsidRPr="009F3FA7">
                <w:rPr>
                  <w:rStyle w:val="a3"/>
                  <w:szCs w:val="24"/>
                </w:rPr>
                <w:t>http://a-k-d.ru/</w:t>
              </w:r>
            </w:hyperlink>
            <w:r w:rsidR="000A3178" w:rsidRPr="000A3178">
              <w:rPr>
                <w:szCs w:val="24"/>
              </w:rPr>
              <w:t xml:space="preserve"> </w:t>
            </w:r>
            <w:r w:rsidR="005D2BBC" w:rsidRPr="005D52B2">
              <w:rPr>
                <w:szCs w:val="24"/>
                <w:lang w:eastAsia="en-US"/>
              </w:rPr>
              <w:t>10:00 (</w:t>
            </w:r>
            <w:r w:rsidR="005D2BBC">
              <w:rPr>
                <w:szCs w:val="24"/>
                <w:lang w:eastAsia="en-US"/>
              </w:rPr>
              <w:t>время</w:t>
            </w:r>
            <w:r w:rsidR="005D2BBC" w:rsidRPr="005D52B2">
              <w:rPr>
                <w:szCs w:val="24"/>
                <w:lang w:eastAsia="en-US"/>
              </w:rPr>
              <w:t xml:space="preserve"> </w:t>
            </w:r>
            <w:r w:rsidR="005D2BBC">
              <w:rPr>
                <w:szCs w:val="24"/>
                <w:lang w:eastAsia="en-US"/>
              </w:rPr>
              <w:t>московское</w:t>
            </w:r>
            <w:r w:rsidR="005D2BBC" w:rsidRPr="005D52B2">
              <w:rPr>
                <w:szCs w:val="24"/>
                <w:lang w:eastAsia="en-US"/>
              </w:rPr>
              <w:t>) «</w:t>
            </w:r>
            <w:r w:rsidR="00E16267">
              <w:rPr>
                <w:szCs w:val="24"/>
                <w:lang w:eastAsia="en-US"/>
              </w:rPr>
              <w:t>09</w:t>
            </w:r>
            <w:r w:rsidR="005D2BBC" w:rsidRPr="005D52B2">
              <w:rPr>
                <w:szCs w:val="24"/>
                <w:lang w:eastAsia="en-US"/>
              </w:rPr>
              <w:t xml:space="preserve">» </w:t>
            </w:r>
            <w:r w:rsidR="000A3178">
              <w:rPr>
                <w:szCs w:val="24"/>
              </w:rPr>
              <w:t>сентября</w:t>
            </w:r>
            <w:r w:rsidR="005D2BBC" w:rsidRPr="005D52B2">
              <w:rPr>
                <w:szCs w:val="24"/>
                <w:lang w:eastAsia="en-US"/>
              </w:rPr>
              <w:t xml:space="preserve"> 2015 </w:t>
            </w:r>
            <w:r w:rsidR="005D2BBC">
              <w:rPr>
                <w:szCs w:val="24"/>
                <w:lang w:eastAsia="en-US"/>
              </w:rPr>
              <w:t>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7932E4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10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>Адрес: г. Москва, ул. Малая Красносельская,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</w:t>
            </w:r>
            <w:r w:rsidR="00E16267">
              <w:rPr>
                <w:lang w:eastAsia="en-US"/>
              </w:rPr>
              <w:t>10</w:t>
            </w:r>
            <w:r>
              <w:rPr>
                <w:lang w:eastAsia="en-US"/>
              </w:rPr>
              <w:t xml:space="preserve">» </w:t>
            </w:r>
            <w:r w:rsidR="000A3178">
              <w:t>сентября</w:t>
            </w:r>
            <w:r>
              <w:rPr>
                <w:lang w:eastAsia="en-US"/>
              </w:rPr>
              <w:t>2015 года</w:t>
            </w:r>
          </w:p>
          <w:p w:rsidR="005D2BBC" w:rsidRPr="00B754D3" w:rsidRDefault="005D2BBC" w:rsidP="000A3178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E16267">
              <w:rPr>
                <w:szCs w:val="24"/>
                <w:lang w:eastAsia="en-US"/>
              </w:rPr>
              <w:t>17</w:t>
            </w:r>
            <w:r>
              <w:rPr>
                <w:szCs w:val="24"/>
                <w:lang w:eastAsia="en-US"/>
              </w:rPr>
              <w:t xml:space="preserve">» </w:t>
            </w:r>
            <w:r w:rsidR="000A3178">
              <w:rPr>
                <w:szCs w:val="24"/>
              </w:rPr>
              <w:t>сентября</w:t>
            </w:r>
            <w:r w:rsid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542E1F07"/>
    <w:multiLevelType w:val="multilevel"/>
    <w:tmpl w:val="AA121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7"/>
  </w:num>
  <w:num w:numId="4">
    <w:abstractNumId w:val="4"/>
  </w:num>
  <w:num w:numId="5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096C08"/>
    <w:rsid w:val="000A3178"/>
    <w:rsid w:val="00187B47"/>
    <w:rsid w:val="001B0E42"/>
    <w:rsid w:val="001C0BBE"/>
    <w:rsid w:val="00204B6B"/>
    <w:rsid w:val="00205325"/>
    <w:rsid w:val="002352B1"/>
    <w:rsid w:val="00247E8E"/>
    <w:rsid w:val="002651D3"/>
    <w:rsid w:val="00326470"/>
    <w:rsid w:val="003C528B"/>
    <w:rsid w:val="003E324A"/>
    <w:rsid w:val="00436A52"/>
    <w:rsid w:val="00442F74"/>
    <w:rsid w:val="00446B39"/>
    <w:rsid w:val="00450B50"/>
    <w:rsid w:val="004B264D"/>
    <w:rsid w:val="004D28B9"/>
    <w:rsid w:val="0056109C"/>
    <w:rsid w:val="005665FF"/>
    <w:rsid w:val="00570158"/>
    <w:rsid w:val="005D2BBC"/>
    <w:rsid w:val="005D52B2"/>
    <w:rsid w:val="00604B4C"/>
    <w:rsid w:val="00672C60"/>
    <w:rsid w:val="00676D5B"/>
    <w:rsid w:val="0069706D"/>
    <w:rsid w:val="006A3671"/>
    <w:rsid w:val="006D0B0F"/>
    <w:rsid w:val="00711B26"/>
    <w:rsid w:val="00784611"/>
    <w:rsid w:val="007932E4"/>
    <w:rsid w:val="007A1FAB"/>
    <w:rsid w:val="007B3DEB"/>
    <w:rsid w:val="00867DB3"/>
    <w:rsid w:val="00955E69"/>
    <w:rsid w:val="009611E2"/>
    <w:rsid w:val="00A105ED"/>
    <w:rsid w:val="00A27E2F"/>
    <w:rsid w:val="00AD0CB6"/>
    <w:rsid w:val="00AF3563"/>
    <w:rsid w:val="00B639E3"/>
    <w:rsid w:val="00B93457"/>
    <w:rsid w:val="00CC31CB"/>
    <w:rsid w:val="00D1666D"/>
    <w:rsid w:val="00D52124"/>
    <w:rsid w:val="00E16267"/>
    <w:rsid w:val="00F25EC7"/>
    <w:rsid w:val="00FA2F0E"/>
    <w:rsid w:val="00FF5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Koshkina</cp:lastModifiedBy>
  <cp:revision>3</cp:revision>
  <cp:lastPrinted>2015-04-13T07:21:00Z</cp:lastPrinted>
  <dcterms:created xsi:type="dcterms:W3CDTF">2015-09-02T07:35:00Z</dcterms:created>
  <dcterms:modified xsi:type="dcterms:W3CDTF">2015-09-02T07:42:00Z</dcterms:modified>
</cp:coreProperties>
</file>