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8F" w:rsidRPr="0032341E" w:rsidRDefault="00DE0E8F" w:rsidP="00DE0E8F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E0E8F" w:rsidRPr="00D67932" w:rsidRDefault="005B5514" w:rsidP="00DE0E8F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E0E8F" w:rsidRPr="00B272BC" w:rsidRDefault="00DE0E8F" w:rsidP="00DE0E8F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E0E8F" w:rsidRPr="00DB1080" w:rsidTr="005B27CA">
        <w:trPr>
          <w:trHeight w:val="374"/>
        </w:trPr>
        <w:tc>
          <w:tcPr>
            <w:tcW w:w="5114" w:type="dxa"/>
          </w:tcPr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E0E8F" w:rsidRPr="00B54C72" w:rsidRDefault="00DE0E8F" w:rsidP="005B27CA">
            <w:pPr>
              <w:jc w:val="center"/>
              <w:rPr>
                <w:bCs/>
                <w:sz w:val="28"/>
              </w:rPr>
            </w:pPr>
          </w:p>
          <w:p w:rsidR="00DE0E8F" w:rsidRPr="00B54C72" w:rsidRDefault="00DE0E8F" w:rsidP="005B27CA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B54C72">
              <w:t>Директор ОАО «Автотранспортные перевозки»</w:t>
            </w:r>
          </w:p>
          <w:p w:rsidR="00DE0E8F" w:rsidRPr="00B54C72" w:rsidRDefault="00DE0E8F" w:rsidP="005B27CA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E0E8F" w:rsidRPr="00B54C72" w:rsidRDefault="00DE0E8F" w:rsidP="005B27CA">
            <w:r w:rsidRPr="00B54C72">
              <w:t>заказа ООО "АРМЗ Сервис"</w:t>
            </w:r>
          </w:p>
          <w:p w:rsidR="00DE0E8F" w:rsidRPr="00B54C72" w:rsidRDefault="00DE0E8F" w:rsidP="005B27CA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E0E8F" w:rsidRPr="00B54C72" w:rsidRDefault="00DE0E8F" w:rsidP="005B27C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_____________________________ Д.Г. </w:t>
            </w:r>
            <w:proofErr w:type="spellStart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Жирнов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0E8F" w:rsidRPr="00B54C72" w:rsidRDefault="00DE0E8F" w:rsidP="005B27CA">
            <w:pPr>
              <w:rPr>
                <w:bCs/>
                <w:sz w:val="28"/>
              </w:rPr>
            </w:pPr>
            <w:r w:rsidRPr="00B54C72">
              <w:t>«</w:t>
            </w:r>
            <w:r>
              <w:t>04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E0E8F" w:rsidRPr="00B272BC" w:rsidRDefault="00DE0E8F" w:rsidP="00DE0E8F">
      <w:pPr>
        <w:jc w:val="center"/>
        <w:rPr>
          <w:bCs/>
          <w:sz w:val="28"/>
        </w:rPr>
      </w:pPr>
    </w:p>
    <w:p w:rsidR="00DE0E8F" w:rsidRDefault="00DE0E8F" w:rsidP="00DE0E8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E0E8F" w:rsidRPr="00B272BC" w:rsidRDefault="00DE0E8F" w:rsidP="00DE0E8F">
      <w:pPr>
        <w:jc w:val="center"/>
        <w:rPr>
          <w:bCs/>
          <w:sz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2B6DE9" w:rsidRDefault="00DE0E8F" w:rsidP="00DE0E8F">
      <w:pPr>
        <w:jc w:val="center"/>
        <w:rPr>
          <w:bCs/>
          <w:sz w:val="28"/>
          <w:szCs w:val="28"/>
        </w:rPr>
      </w:pPr>
    </w:p>
    <w:p w:rsidR="00DE0E8F" w:rsidRPr="00EF75B7" w:rsidRDefault="00DE0E8F" w:rsidP="00DE0E8F">
      <w:pPr>
        <w:jc w:val="center"/>
        <w:rPr>
          <w:bCs/>
          <w:sz w:val="28"/>
          <w:szCs w:val="28"/>
        </w:rPr>
      </w:pPr>
    </w:p>
    <w:p w:rsidR="00DE0E8F" w:rsidRPr="00B272BC" w:rsidRDefault="00DE0E8F" w:rsidP="00DE0E8F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E0E8F" w:rsidRPr="00B272BC" w:rsidRDefault="00DE0E8F" w:rsidP="00DE0E8F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E0E8F" w:rsidRPr="00B272BC" w:rsidRDefault="00DE0E8F" w:rsidP="00DE0E8F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>
        <w:rPr>
          <w:bCs/>
          <w:color w:val="000000"/>
          <w:sz w:val="28"/>
          <w:szCs w:val="28"/>
        </w:rPr>
        <w:t>пожарного оборудования</w:t>
      </w: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  <w:szCs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  <w:rPr>
          <w:sz w:val="28"/>
        </w:rPr>
      </w:pPr>
    </w:p>
    <w:p w:rsidR="00DE0E8F" w:rsidRPr="00B272BC" w:rsidRDefault="00DE0E8F" w:rsidP="00DE0E8F">
      <w:pPr>
        <w:jc w:val="center"/>
      </w:pPr>
    </w:p>
    <w:p w:rsidR="00DE0E8F" w:rsidRPr="00E25B1F" w:rsidRDefault="00DE0E8F" w:rsidP="00DE0E8F">
      <w:pPr>
        <w:jc w:val="center"/>
        <w:sectPr w:rsidR="00DE0E8F" w:rsidRPr="00E25B1F" w:rsidSect="00B8518A">
          <w:footerReference w:type="even" r:id="rId7"/>
          <w:pgSz w:w="11907" w:h="16840" w:code="9"/>
          <w:pgMar w:top="1134" w:right="567" w:bottom="1134" w:left="1191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E0E8F" w:rsidRPr="004F5E72" w:rsidRDefault="00DE0E8F" w:rsidP="00DE0E8F">
      <w:pPr>
        <w:pStyle w:val="1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20285820"/>
      <w:bookmarkStart w:id="4" w:name="_Toc367108621"/>
      <w:r w:rsidRPr="00E25B1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DE0E8F" w:rsidRPr="00432531" w:rsidRDefault="00DE0E8F" w:rsidP="00DE0E8F">
      <w:pPr>
        <w:pStyle w:val="a9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E0E8F" w:rsidRDefault="005B5514" w:rsidP="00DE0E8F">
      <w:pPr>
        <w:pStyle w:val="10"/>
        <w:rPr>
          <w:rFonts w:ascii="Calibri" w:hAnsi="Calibri"/>
          <w:b w:val="0"/>
          <w:sz w:val="22"/>
          <w:szCs w:val="22"/>
        </w:rPr>
      </w:pPr>
      <w:r w:rsidRPr="005B5514">
        <w:rPr>
          <w:bCs/>
          <w:szCs w:val="24"/>
        </w:rPr>
        <w:fldChar w:fldCharType="begin"/>
      </w:r>
      <w:r w:rsidR="00DE0E8F" w:rsidRPr="005A441A">
        <w:rPr>
          <w:bCs/>
          <w:szCs w:val="24"/>
        </w:rPr>
        <w:instrText xml:space="preserve"> TOC \o "1-3" \h \z \u </w:instrText>
      </w:r>
      <w:r w:rsidRPr="005B5514">
        <w:rPr>
          <w:bCs/>
          <w:szCs w:val="24"/>
        </w:rPr>
        <w:fldChar w:fldCharType="separate"/>
      </w:r>
      <w:hyperlink w:anchor="_Toc367108620" w:history="1">
        <w:r w:rsidR="00305C2C">
          <w:rPr>
            <w:rStyle w:val="a8"/>
            <w:bCs/>
          </w:rPr>
          <w:t>ИЗВЕЩЕНИЕ</w:t>
        </w:r>
        <w:r w:rsidR="00DE0E8F" w:rsidRPr="006C21AF">
          <w:rPr>
            <w:rStyle w:val="a8"/>
            <w:bCs/>
          </w:rPr>
          <w:t xml:space="preserve"> ПО ЗАПРОСУ ЦЕН</w:t>
        </w:r>
        <w:r w:rsidR="00DE0E8F">
          <w:rPr>
            <w:webHidden/>
          </w:rPr>
          <w:tab/>
        </w:r>
        <w:r>
          <w:rPr>
            <w:webHidden/>
          </w:rPr>
          <w:fldChar w:fldCharType="begin"/>
        </w:r>
        <w:r w:rsidR="00DE0E8F">
          <w:rPr>
            <w:webHidden/>
          </w:rPr>
          <w:instrText xml:space="preserve"> PAGEREF _Toc367108620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0E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E0E8F" w:rsidRDefault="005B5514" w:rsidP="00DE0E8F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1" w:history="1">
        <w:r w:rsidR="00DE0E8F" w:rsidRPr="006C21AF">
          <w:rPr>
            <w:rStyle w:val="a8"/>
            <w:bCs/>
          </w:rPr>
          <w:t>СОДЕРЖАНИЕ</w:t>
        </w:r>
        <w:r w:rsidR="00DE0E8F">
          <w:rPr>
            <w:webHidden/>
          </w:rPr>
          <w:tab/>
        </w:r>
        <w:r>
          <w:rPr>
            <w:webHidden/>
          </w:rPr>
          <w:fldChar w:fldCharType="begin"/>
        </w:r>
        <w:r w:rsidR="00DE0E8F">
          <w:rPr>
            <w:webHidden/>
          </w:rPr>
          <w:instrText xml:space="preserve"> PAGEREF _Toc367108621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0E8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E0E8F" w:rsidRDefault="005B5514" w:rsidP="00DE0E8F">
      <w:pPr>
        <w:pStyle w:val="10"/>
        <w:rPr>
          <w:rFonts w:ascii="Calibri" w:hAnsi="Calibri"/>
          <w:b w:val="0"/>
          <w:sz w:val="22"/>
          <w:szCs w:val="22"/>
        </w:rPr>
      </w:pPr>
      <w:hyperlink w:anchor="_Toc367108622" w:history="1">
        <w:r w:rsidR="00DE0E8F" w:rsidRPr="006C21AF">
          <w:rPr>
            <w:rStyle w:val="a8"/>
          </w:rPr>
          <w:t>ИЗВЕЩЕНИЕ О ПРОВЕДЕНИИ ЗАПРОСА ЦЕН</w:t>
        </w:r>
        <w:r w:rsidR="00DE0E8F">
          <w:rPr>
            <w:webHidden/>
          </w:rPr>
          <w:tab/>
        </w:r>
        <w:r>
          <w:rPr>
            <w:webHidden/>
          </w:rPr>
          <w:fldChar w:fldCharType="begin"/>
        </w:r>
        <w:r w:rsidR="00DE0E8F">
          <w:rPr>
            <w:webHidden/>
          </w:rPr>
          <w:instrText xml:space="preserve"> PAGEREF _Toc367108622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E0E8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E0E8F" w:rsidRPr="00305C2C" w:rsidRDefault="00DE0E8F" w:rsidP="00305C2C">
      <w:pPr>
        <w:pStyle w:val="10"/>
        <w:ind w:left="0" w:firstLine="0"/>
        <w:rPr>
          <w:rFonts w:ascii="Calibri" w:hAnsi="Calibri"/>
          <w:b w:val="0"/>
          <w:sz w:val="22"/>
          <w:szCs w:val="22"/>
        </w:rPr>
      </w:pPr>
    </w:p>
    <w:p w:rsidR="00DE0E8F" w:rsidRPr="00E25B1F" w:rsidRDefault="005B5514" w:rsidP="00DE0E8F">
      <w:pPr>
        <w:pStyle w:val="10"/>
        <w:rPr>
          <w:sz w:val="28"/>
          <w:szCs w:val="28"/>
        </w:rPr>
        <w:sectPr w:rsidR="00DE0E8F" w:rsidRPr="00E25B1F" w:rsidSect="00DC56F8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A441A">
        <w:fldChar w:fldCharType="end"/>
      </w:r>
    </w:p>
    <w:p w:rsidR="00DE0E8F" w:rsidRPr="00E25B1F" w:rsidRDefault="00DE0E8F" w:rsidP="00DE0E8F">
      <w:pPr>
        <w:rPr>
          <w:bCs/>
          <w:sz w:val="28"/>
        </w:rPr>
      </w:pPr>
    </w:p>
    <w:p w:rsidR="00DE0E8F" w:rsidRPr="00B272BC" w:rsidRDefault="00DE0E8F" w:rsidP="00DE0E8F">
      <w:pPr>
        <w:jc w:val="center"/>
        <w:outlineLvl w:val="0"/>
        <w:rPr>
          <w:sz w:val="28"/>
          <w:szCs w:val="28"/>
        </w:rPr>
      </w:pPr>
      <w:bookmarkStart w:id="5" w:name="_Toc351447417"/>
      <w:bookmarkStart w:id="6" w:name="_Toc367108622"/>
      <w:r w:rsidRPr="00B272BC"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DE0E8F" w:rsidRPr="00B272BC" w:rsidRDefault="00DE0E8F" w:rsidP="00DE0E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0E8F" w:rsidRPr="00DB1080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E0E8F" w:rsidRPr="00DB1080" w:rsidRDefault="00DE0E8F" w:rsidP="00DE0E8F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«А</w:t>
      </w:r>
      <w:r>
        <w:rPr>
          <w:sz w:val="28"/>
          <w:szCs w:val="28"/>
        </w:rPr>
        <w:t>втотранспортные перевозки</w:t>
      </w:r>
      <w:r w:rsidRPr="00DB1080">
        <w:rPr>
          <w:sz w:val="28"/>
          <w:szCs w:val="28"/>
        </w:rPr>
        <w:t>»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674670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Промышленная зона в 8,5 км юго-восточнее города </w:t>
      </w:r>
      <w:proofErr w:type="spellStart"/>
      <w:r>
        <w:rPr>
          <w:spacing w:val="-6"/>
          <w:sz w:val="28"/>
          <w:szCs w:val="28"/>
        </w:rPr>
        <w:t>Краснокаменска</w:t>
      </w:r>
      <w:proofErr w:type="spellEnd"/>
      <w:r>
        <w:rPr>
          <w:spacing w:val="-6"/>
          <w:sz w:val="28"/>
          <w:szCs w:val="28"/>
        </w:rPr>
        <w:t>, корпус диспетчерской автобазы № 5.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ОПС-4, а/я 26.</w:t>
      </w:r>
    </w:p>
    <w:p w:rsidR="00DE0E8F" w:rsidRPr="0032341E" w:rsidRDefault="00DE0E8F" w:rsidP="00DE0E8F">
      <w:pPr>
        <w:numPr>
          <w:ilvl w:val="0"/>
          <w:numId w:val="1"/>
        </w:numPr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E0E8F" w:rsidRPr="00DB1080" w:rsidRDefault="00DE0E8F" w:rsidP="00DE0E8F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E0E8F" w:rsidRPr="00DB108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E0E8F" w:rsidRDefault="00DE0E8F" w:rsidP="00DE0E8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E0E8F" w:rsidRDefault="00DE0E8F" w:rsidP="00DE0E8F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E0E8F" w:rsidRPr="00A13170" w:rsidRDefault="00DE0E8F" w:rsidP="00DE0E8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11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>
        <w:rPr>
          <w:bCs/>
          <w:color w:val="000000"/>
          <w:sz w:val="28"/>
          <w:szCs w:val="28"/>
        </w:rPr>
        <w:t>пожарного оборудования</w:t>
      </w:r>
    </w:p>
    <w:p w:rsidR="00DE0E8F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Pr="00F120C3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0E8F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776 289</w:t>
      </w:r>
      <w:r w:rsidRPr="00E7100E">
        <w:rPr>
          <w:b/>
          <w:bCs/>
          <w:color w:val="000000"/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>57</w:t>
      </w:r>
      <w:r w:rsidRPr="00E7100E">
        <w:rPr>
          <w:b/>
          <w:bCs/>
          <w:color w:val="000000"/>
          <w:sz w:val="28"/>
          <w:szCs w:val="28"/>
        </w:rPr>
        <w:t xml:space="preserve"> </w:t>
      </w:r>
      <w:r w:rsidRPr="00E7100E">
        <w:rPr>
          <w:bCs/>
          <w:color w:val="000000"/>
          <w:sz w:val="28"/>
          <w:szCs w:val="28"/>
        </w:rPr>
        <w:t xml:space="preserve">(семьсот </w:t>
      </w:r>
      <w:r>
        <w:rPr>
          <w:bCs/>
          <w:color w:val="000000"/>
          <w:sz w:val="28"/>
          <w:szCs w:val="28"/>
        </w:rPr>
        <w:t>семьдесят</w:t>
      </w:r>
      <w:r w:rsidRPr="00E7100E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шесть </w:t>
      </w:r>
      <w:r w:rsidRPr="00E7100E">
        <w:rPr>
          <w:bCs/>
          <w:color w:val="000000"/>
          <w:sz w:val="28"/>
          <w:szCs w:val="28"/>
        </w:rPr>
        <w:t xml:space="preserve">тысяч </w:t>
      </w:r>
      <w:r>
        <w:rPr>
          <w:bCs/>
          <w:color w:val="000000"/>
          <w:sz w:val="28"/>
          <w:szCs w:val="28"/>
        </w:rPr>
        <w:t>двести восемьдесят девять</w:t>
      </w:r>
      <w:r w:rsidRPr="00E7100E">
        <w:rPr>
          <w:bCs/>
          <w:color w:val="000000"/>
          <w:sz w:val="28"/>
          <w:szCs w:val="28"/>
        </w:rPr>
        <w:t xml:space="preserve">) рублей </w:t>
      </w:r>
      <w:r>
        <w:rPr>
          <w:bCs/>
          <w:color w:val="000000"/>
          <w:sz w:val="28"/>
          <w:szCs w:val="28"/>
        </w:rPr>
        <w:t>57</w:t>
      </w:r>
      <w:r w:rsidRPr="00E7100E">
        <w:rPr>
          <w:bCs/>
          <w:color w:val="000000"/>
          <w:sz w:val="28"/>
          <w:szCs w:val="28"/>
        </w:rPr>
        <w:t xml:space="preserve">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E0E8F" w:rsidRPr="00B272BC" w:rsidRDefault="00DE0E8F" w:rsidP="00DE0E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4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5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E0E8F" w:rsidRPr="00B272BC" w:rsidRDefault="00DE0E8F" w:rsidP="00DE0E8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6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DE0E8F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E0E8F" w:rsidRPr="000F45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E0E8F" w:rsidRPr="00B272BC" w:rsidRDefault="00DE0E8F" w:rsidP="00DE0E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1960" w:rsidRDefault="00DE0E8F" w:rsidP="00B8518A">
      <w:pPr>
        <w:jc w:val="both"/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E61960" w:rsidSect="00E6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514" w:rsidRDefault="005B5514" w:rsidP="005B5514">
      <w:r>
        <w:separator/>
      </w:r>
    </w:p>
  </w:endnote>
  <w:endnote w:type="continuationSeparator" w:id="0">
    <w:p w:rsidR="005B5514" w:rsidRDefault="005B5514" w:rsidP="005B5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Default="005B551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851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2289" w:rsidRDefault="00305C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E6219" w:rsidRDefault="00305C2C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514" w:rsidRDefault="005B5514" w:rsidP="005B5514">
      <w:r>
        <w:separator/>
      </w:r>
    </w:p>
  </w:footnote>
  <w:footnote w:type="continuationSeparator" w:id="0">
    <w:p w:rsidR="005B5514" w:rsidRDefault="005B5514" w:rsidP="005B5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289" w:rsidRPr="00F429FC" w:rsidRDefault="005B5514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8518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5C2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E8F"/>
    <w:rsid w:val="00056B82"/>
    <w:rsid w:val="00305C2C"/>
    <w:rsid w:val="005B5514"/>
    <w:rsid w:val="00B8518A"/>
    <w:rsid w:val="00DE0E8F"/>
    <w:rsid w:val="00E61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E0E8F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E0E8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E0E8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E0E8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E0E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E0E8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E0E8F"/>
  </w:style>
  <w:style w:type="paragraph" w:customStyle="1" w:styleId="11">
    <w:name w:val="заголовок 11"/>
    <w:basedOn w:val="a"/>
    <w:next w:val="a"/>
    <w:rsid w:val="00DE0E8F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E0E8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E0E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0E8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E0E8F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E0E8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E0E8F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E0E8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ovar@armz-service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893</Words>
  <Characters>5096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5</cp:revision>
  <dcterms:created xsi:type="dcterms:W3CDTF">2014-03-03T14:16:00Z</dcterms:created>
  <dcterms:modified xsi:type="dcterms:W3CDTF">2014-03-03T14:20:00Z</dcterms:modified>
</cp:coreProperties>
</file>