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AA1E17" w:rsidRPr="00AA1E17">
        <w:rPr>
          <w:rFonts w:ascii="Times New Roman" w:hAnsi="Times New Roman"/>
          <w:b/>
          <w:bCs/>
        </w:rPr>
        <w:t>UE-2013/</w:t>
      </w:r>
      <w:r w:rsidR="00B43671">
        <w:rPr>
          <w:rFonts w:ascii="Times New Roman" w:hAnsi="Times New Roman"/>
          <w:b/>
          <w:bCs/>
        </w:rPr>
        <w:t>205</w:t>
      </w:r>
    </w:p>
    <w:p w:rsidR="00B43671" w:rsidRDefault="00D7779F" w:rsidP="00B43671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B43671">
        <w:rPr>
          <w:rFonts w:ascii="Times New Roman" w:hAnsi="Times New Roman"/>
          <w:bCs/>
        </w:rPr>
        <w:t>заседания закупочной комиссии по рассмотрению заявок на отборочной стадии и подв</w:t>
      </w:r>
      <w:r w:rsidRPr="00B43671">
        <w:rPr>
          <w:rFonts w:ascii="Times New Roman" w:hAnsi="Times New Roman"/>
          <w:bCs/>
        </w:rPr>
        <w:t>е</w:t>
      </w:r>
      <w:r w:rsidRPr="00B43671">
        <w:rPr>
          <w:rFonts w:ascii="Times New Roman" w:hAnsi="Times New Roman"/>
          <w:bCs/>
        </w:rPr>
        <w:t>дению итогов по открытому запросу цен на право заключения договора</w:t>
      </w:r>
      <w:r w:rsidR="003A31D4">
        <w:rPr>
          <w:rFonts w:ascii="Times New Roman" w:hAnsi="Times New Roman"/>
          <w:b/>
          <w:bCs/>
        </w:rPr>
        <w:t xml:space="preserve"> </w:t>
      </w:r>
    </w:p>
    <w:p w:rsidR="00D94906" w:rsidRDefault="00B43671" w:rsidP="00B43671">
      <w:pPr>
        <w:jc w:val="center"/>
        <w:rPr>
          <w:rFonts w:ascii="Times New Roman" w:hAnsi="Times New Roman"/>
          <w:b/>
        </w:rPr>
      </w:pPr>
      <w:r w:rsidRPr="00B43671">
        <w:rPr>
          <w:rFonts w:ascii="Times New Roman" w:hAnsi="Times New Roman"/>
          <w:b/>
        </w:rPr>
        <w:t xml:space="preserve">на охрану объектов ОАО «УЭХК» посредством </w:t>
      </w:r>
      <w:proofErr w:type="gramStart"/>
      <w:r w:rsidRPr="00B43671">
        <w:rPr>
          <w:rFonts w:ascii="Times New Roman" w:hAnsi="Times New Roman"/>
          <w:b/>
        </w:rPr>
        <w:t>охранной</w:t>
      </w:r>
      <w:proofErr w:type="gramEnd"/>
      <w:r w:rsidRPr="00B43671">
        <w:rPr>
          <w:rFonts w:ascii="Times New Roman" w:hAnsi="Times New Roman"/>
          <w:b/>
        </w:rPr>
        <w:t xml:space="preserve">, пожарной, </w:t>
      </w:r>
    </w:p>
    <w:p w:rsidR="00B43671" w:rsidRPr="00B43671" w:rsidRDefault="00B43671" w:rsidP="00B43671">
      <w:pPr>
        <w:jc w:val="center"/>
        <w:rPr>
          <w:rFonts w:ascii="Times New Roman" w:hAnsi="Times New Roman"/>
          <w:b/>
        </w:rPr>
      </w:pPr>
      <w:r w:rsidRPr="00B43671">
        <w:rPr>
          <w:rFonts w:ascii="Times New Roman" w:hAnsi="Times New Roman"/>
          <w:b/>
        </w:rPr>
        <w:t>тревожной си</w:t>
      </w:r>
      <w:r w:rsidRPr="00B43671">
        <w:rPr>
          <w:rFonts w:ascii="Times New Roman" w:hAnsi="Times New Roman"/>
          <w:b/>
        </w:rPr>
        <w:t>г</w:t>
      </w:r>
      <w:r w:rsidRPr="00B43671">
        <w:rPr>
          <w:rFonts w:ascii="Times New Roman" w:hAnsi="Times New Roman"/>
          <w:b/>
        </w:rPr>
        <w:t>нализации и технического обслуживания средств ОПС</w:t>
      </w:r>
    </w:p>
    <w:p w:rsidR="00D7779F" w:rsidRDefault="00D7779F" w:rsidP="00D94906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</w:t>
      </w:r>
      <w:r w:rsidR="003A31D4">
        <w:rPr>
          <w:rFonts w:ascii="Times New Roman" w:hAnsi="Times New Roman"/>
          <w:bCs/>
        </w:rPr>
        <w:t xml:space="preserve">         </w:t>
      </w:r>
      <w:r w:rsidR="006150CE">
        <w:rPr>
          <w:rFonts w:ascii="Times New Roman" w:hAnsi="Times New Roman"/>
          <w:bCs/>
        </w:rPr>
        <w:t xml:space="preserve">    </w:t>
      </w:r>
      <w:r w:rsidR="00994D0E">
        <w:rPr>
          <w:rFonts w:ascii="Times New Roman" w:hAnsi="Times New Roman"/>
          <w:bCs/>
        </w:rPr>
        <w:t>«</w:t>
      </w:r>
      <w:r w:rsidR="00B43671">
        <w:rPr>
          <w:rFonts w:ascii="Times New Roman" w:hAnsi="Times New Roman"/>
          <w:bCs/>
        </w:rPr>
        <w:t>20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3A31D4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D978D1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3A31D4">
        <w:rPr>
          <w:rFonts w:ascii="Times New Roman" w:hAnsi="Times New Roman"/>
        </w:rPr>
        <w:t>«АКД»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D978D1">
      <w:pPr>
        <w:keepLines w:val="0"/>
        <w:widowControl w:val="0"/>
        <w:tabs>
          <w:tab w:val="left" w:pos="-2977"/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D978D1">
      <w:pPr>
        <w:keepLines w:val="0"/>
        <w:widowControl w:val="0"/>
        <w:tabs>
          <w:tab w:val="left" w:pos="-2977"/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D978D1">
      <w:pPr>
        <w:keepLines w:val="0"/>
        <w:widowControl w:val="0"/>
        <w:tabs>
          <w:tab w:val="left" w:pos="-2977"/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978D1">
      <w:pPr>
        <w:widowControl w:val="0"/>
        <w:tabs>
          <w:tab w:val="left" w:pos="-2977"/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B43671" w:rsidRPr="00B43671" w:rsidRDefault="00D7779F" w:rsidP="00B43671">
      <w:pPr>
        <w:widowControl w:val="0"/>
        <w:tabs>
          <w:tab w:val="left" w:pos="-2977"/>
        </w:tabs>
        <w:jc w:val="left"/>
        <w:outlineLvl w:val="0"/>
        <w:rPr>
          <w:rFonts w:ascii="Times New Roman" w:hAnsi="Times New Roman"/>
        </w:rPr>
      </w:pPr>
      <w:r w:rsidRPr="00463BA7">
        <w:rPr>
          <w:rFonts w:ascii="Times New Roman" w:hAnsi="Times New Roman"/>
        </w:rPr>
        <w:t xml:space="preserve">Предмет </w:t>
      </w:r>
      <w:r w:rsidRPr="00463BA7">
        <w:rPr>
          <w:rFonts w:ascii="Times New Roman" w:hAnsi="Times New Roman"/>
          <w:color w:val="000000"/>
          <w:lang w:eastAsia="ar-SA"/>
        </w:rPr>
        <w:t>договора</w:t>
      </w:r>
      <w:r w:rsidRPr="00463BA7">
        <w:rPr>
          <w:rFonts w:ascii="Times New Roman" w:hAnsi="Times New Roman"/>
        </w:rPr>
        <w:t xml:space="preserve">: </w:t>
      </w:r>
      <w:r w:rsidR="00B43671" w:rsidRPr="00B43671">
        <w:rPr>
          <w:rFonts w:ascii="Times New Roman" w:hAnsi="Times New Roman"/>
          <w:b/>
        </w:rPr>
        <w:t>охрана объектов ОАО «УЭХК» посредством охранной, п</w:t>
      </w:r>
      <w:r w:rsidR="00B43671" w:rsidRPr="00B43671">
        <w:rPr>
          <w:rFonts w:ascii="Times New Roman" w:hAnsi="Times New Roman"/>
          <w:b/>
        </w:rPr>
        <w:t>о</w:t>
      </w:r>
      <w:r w:rsidR="00B43671" w:rsidRPr="00B43671">
        <w:rPr>
          <w:rFonts w:ascii="Times New Roman" w:hAnsi="Times New Roman"/>
          <w:b/>
        </w:rPr>
        <w:t>жарной, тревожной сигнализации и технического обслуживания средств ОПС</w:t>
      </w:r>
      <w:r w:rsidR="00B43671" w:rsidRPr="00B43671">
        <w:rPr>
          <w:rFonts w:ascii="Times New Roman" w:hAnsi="Times New Roman"/>
        </w:rPr>
        <w:t xml:space="preserve"> </w:t>
      </w:r>
    </w:p>
    <w:p w:rsidR="00D7779F" w:rsidRPr="00B43671" w:rsidRDefault="00D7779F" w:rsidP="00B43671">
      <w:pPr>
        <w:widowControl w:val="0"/>
        <w:tabs>
          <w:tab w:val="left" w:pos="-2977"/>
        </w:tabs>
        <w:jc w:val="left"/>
        <w:outlineLvl w:val="0"/>
        <w:rPr>
          <w:rFonts w:ascii="Times New Roman" w:hAnsi="Times New Roman"/>
        </w:rPr>
      </w:pPr>
      <w:r w:rsidRPr="00D978D1">
        <w:rPr>
          <w:rFonts w:ascii="Times New Roman" w:hAnsi="Times New Roman"/>
        </w:rPr>
        <w:t>Начальная (максимальная) цена договора</w:t>
      </w:r>
      <w:r w:rsidR="00697637">
        <w:rPr>
          <w:rFonts w:ascii="Times New Roman" w:hAnsi="Times New Roman"/>
        </w:rPr>
        <w:t>:</w:t>
      </w:r>
      <w:r w:rsidRPr="00D978D1">
        <w:rPr>
          <w:rFonts w:ascii="Times New Roman" w:hAnsi="Times New Roman"/>
        </w:rPr>
        <w:t xml:space="preserve"> </w:t>
      </w:r>
      <w:r w:rsidR="00B43671" w:rsidRPr="00B43671">
        <w:rPr>
          <w:rFonts w:ascii="Times New Roman" w:hAnsi="Times New Roman"/>
          <w:b/>
        </w:rPr>
        <w:t>282 426,86</w:t>
      </w:r>
      <w:r w:rsidR="00B43671" w:rsidRPr="00B43671">
        <w:rPr>
          <w:rFonts w:ascii="Times New Roman" w:hAnsi="Times New Roman"/>
        </w:rPr>
        <w:t xml:space="preserve"> руб. (Двести восемьдесят две тысячи четыреста двадцать шесть рублей 86 копеек), включая НДС 18 %.</w:t>
      </w:r>
    </w:p>
    <w:p w:rsidR="00D978D1" w:rsidRPr="00D978D1" w:rsidRDefault="00D978D1" w:rsidP="00D978D1">
      <w:pPr>
        <w:keepLines w:val="0"/>
        <w:tabs>
          <w:tab w:val="left" w:pos="-2977"/>
          <w:tab w:val="left" w:pos="1134"/>
        </w:tabs>
        <w:contextualSpacing/>
        <w:rPr>
          <w:rFonts w:ascii="Times New Roman" w:eastAsia="Calibri" w:hAnsi="Times New Roman"/>
        </w:rPr>
      </w:pPr>
    </w:p>
    <w:p w:rsidR="00D7779F" w:rsidRPr="006150CE" w:rsidRDefault="00D7779F" w:rsidP="00D978D1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D978D1">
        <w:rPr>
          <w:rFonts w:ascii="Times New Roman" w:hAnsi="Times New Roman"/>
        </w:rPr>
        <w:t xml:space="preserve">Извещение о проведении </w:t>
      </w:r>
      <w:r w:rsidRPr="00D978D1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978D1">
        <w:rPr>
          <w:rFonts w:ascii="Times New Roman" w:hAnsi="Times New Roman"/>
        </w:rPr>
        <w:t>и документация по запросу цен опубликован</w:t>
      </w:r>
      <w:r w:rsidR="003562B9" w:rsidRPr="00D978D1">
        <w:rPr>
          <w:rFonts w:ascii="Times New Roman" w:hAnsi="Times New Roman"/>
        </w:rPr>
        <w:t>о «</w:t>
      </w:r>
      <w:r w:rsidR="00B43671">
        <w:rPr>
          <w:rFonts w:ascii="Times New Roman" w:hAnsi="Times New Roman"/>
        </w:rPr>
        <w:t>04</w:t>
      </w:r>
      <w:r w:rsidRPr="00D978D1">
        <w:rPr>
          <w:rFonts w:ascii="Times New Roman" w:hAnsi="Times New Roman"/>
        </w:rPr>
        <w:t>» </w:t>
      </w:r>
      <w:r w:rsidR="00B43671">
        <w:rPr>
          <w:rFonts w:ascii="Times New Roman" w:hAnsi="Times New Roman"/>
        </w:rPr>
        <w:t>июня</w:t>
      </w:r>
      <w:r w:rsidR="003562B9" w:rsidRPr="00D978D1">
        <w:rPr>
          <w:rFonts w:ascii="Times New Roman" w:hAnsi="Times New Roman"/>
        </w:rPr>
        <w:t xml:space="preserve"> </w:t>
      </w:r>
      <w:r w:rsidRPr="00D978D1">
        <w:rPr>
          <w:rFonts w:ascii="Times New Roman" w:hAnsi="Times New Roman"/>
        </w:rPr>
        <w:t>20</w:t>
      </w:r>
      <w:r w:rsidR="003562B9" w:rsidRPr="00D978D1">
        <w:rPr>
          <w:rFonts w:ascii="Times New Roman" w:hAnsi="Times New Roman"/>
        </w:rPr>
        <w:t>13</w:t>
      </w:r>
      <w:r w:rsidRPr="00D978D1">
        <w:rPr>
          <w:rFonts w:ascii="Times New Roman" w:hAnsi="Times New Roman"/>
        </w:rPr>
        <w:t> года в информационно-телекоммуникационной сети «Интернет» на оф</w:t>
      </w:r>
      <w:r w:rsidRPr="00D978D1">
        <w:rPr>
          <w:rFonts w:ascii="Times New Roman" w:hAnsi="Times New Roman"/>
        </w:rPr>
        <w:t>и</w:t>
      </w:r>
      <w:r w:rsidRPr="00D978D1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D978D1">
        <w:rPr>
          <w:rFonts w:ascii="Times New Roman" w:hAnsi="Times New Roman"/>
        </w:rPr>
        <w:t>с</w:t>
      </w:r>
      <w:r w:rsidRPr="00D978D1">
        <w:rPr>
          <w:rFonts w:ascii="Times New Roman" w:hAnsi="Times New Roman"/>
        </w:rPr>
        <w:t xml:space="preserve">корпорации «Росатом» </w:t>
      </w:r>
      <w:hyperlink r:id="rId5" w:history="1">
        <w:r w:rsidRPr="00D978D1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D978D1">
        <w:rPr>
          <w:rFonts w:ascii="Times New Roman" w:hAnsi="Times New Roman"/>
        </w:rPr>
        <w:t xml:space="preserve"> закупка №</w:t>
      </w:r>
      <w:r w:rsidR="003562B9" w:rsidRPr="00D978D1">
        <w:rPr>
          <w:rFonts w:ascii="Times New Roman" w:hAnsi="Times New Roman"/>
        </w:rPr>
        <w:t xml:space="preserve"> </w:t>
      </w:r>
      <w:r w:rsidR="00D978D1" w:rsidRPr="00D978D1">
        <w:rPr>
          <w:rFonts w:ascii="Times New Roman" w:hAnsi="Times New Roman"/>
        </w:rPr>
        <w:t>130</w:t>
      </w:r>
      <w:r w:rsidR="00B43671">
        <w:rPr>
          <w:rFonts w:ascii="Times New Roman" w:hAnsi="Times New Roman"/>
        </w:rPr>
        <w:t>604</w:t>
      </w:r>
      <w:r w:rsidR="00D978D1" w:rsidRPr="00D978D1">
        <w:rPr>
          <w:rFonts w:ascii="Times New Roman" w:hAnsi="Times New Roman"/>
        </w:rPr>
        <w:t>/0505/11</w:t>
      </w:r>
      <w:r w:rsidR="00B43671">
        <w:rPr>
          <w:rFonts w:ascii="Times New Roman" w:hAnsi="Times New Roman"/>
        </w:rPr>
        <w:t>9</w:t>
      </w:r>
      <w:r w:rsidRPr="00D978D1">
        <w:rPr>
          <w:rFonts w:ascii="Times New Roman" w:hAnsi="Times New Roman"/>
        </w:rPr>
        <w:t>,</w:t>
      </w:r>
      <w:r w:rsidRPr="00D978D1">
        <w:rPr>
          <w:rFonts w:ascii="Times New Roman" w:hAnsi="Times New Roman"/>
          <w:color w:val="FF0000"/>
        </w:rPr>
        <w:t xml:space="preserve"> </w:t>
      </w:r>
      <w:r w:rsidRPr="00D978D1">
        <w:rPr>
          <w:rFonts w:ascii="Times New Roman" w:hAnsi="Times New Roman"/>
        </w:rPr>
        <w:t>на ЭТП</w:t>
      </w:r>
      <w:r w:rsidRPr="006150CE">
        <w:rPr>
          <w:rFonts w:ascii="Times New Roman" w:hAnsi="Times New Roman"/>
        </w:rPr>
        <w:t xml:space="preserve"> </w:t>
      </w:r>
      <w:r w:rsidR="003A31D4">
        <w:rPr>
          <w:rFonts w:ascii="Times New Roman" w:hAnsi="Times New Roman"/>
        </w:rPr>
        <w:t>«АКД»</w:t>
      </w:r>
      <w:r w:rsidRPr="006150CE">
        <w:rPr>
          <w:rFonts w:ascii="Times New Roman" w:hAnsi="Times New Roman"/>
        </w:rPr>
        <w:t xml:space="preserve"> закупка №</w:t>
      </w:r>
      <w:r w:rsidR="003562B9" w:rsidRPr="006150CE">
        <w:rPr>
          <w:rFonts w:ascii="Times New Roman" w:hAnsi="Times New Roman"/>
        </w:rPr>
        <w:t xml:space="preserve"> </w:t>
      </w:r>
      <w:r w:rsidR="00B43671" w:rsidRPr="00B43671">
        <w:rPr>
          <w:rFonts w:ascii="Times New Roman" w:hAnsi="Times New Roman"/>
          <w:u w:val="single"/>
          <w:lang w:val="en-US"/>
        </w:rPr>
        <w:t>Z</w:t>
      </w:r>
      <w:r w:rsidR="00B43671" w:rsidRPr="00B43671">
        <w:rPr>
          <w:rFonts w:ascii="Times New Roman" w:hAnsi="Times New Roman"/>
          <w:u w:val="single"/>
        </w:rPr>
        <w:t>023797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978D1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D7779F" w:rsidRPr="006150CE" w:rsidRDefault="00D7779F" w:rsidP="00D978D1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B43671">
        <w:rPr>
          <w:rFonts w:ascii="Times New Roman" w:hAnsi="Times New Roman"/>
        </w:rPr>
        <w:t>20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3A31D4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B11390" w:rsidRPr="006150CE" w:rsidRDefault="00D7779F" w:rsidP="00B11390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B11390" w:rsidRPr="006150CE" w:rsidTr="00200926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E03067" w:rsidRDefault="00B11390" w:rsidP="00200926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E03067" w:rsidRDefault="00B11390" w:rsidP="00200926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B11390" w:rsidRPr="006150CE" w:rsidTr="00200926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26"/>
            </w:tblGrid>
            <w:tr w:rsidR="00B11390" w:rsidRPr="006150CE" w:rsidTr="00200926">
              <w:trPr>
                <w:trHeight w:val="109"/>
              </w:trPr>
              <w:tc>
                <w:tcPr>
                  <w:tcW w:w="0" w:type="auto"/>
                </w:tcPr>
                <w:p w:rsidR="00B11390" w:rsidRPr="006150CE" w:rsidRDefault="00B11390" w:rsidP="00200926">
                  <w:pPr>
                    <w:pStyle w:val="Default"/>
                    <w:ind w:left="-8" w:right="-143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B11390" w:rsidRPr="006150CE" w:rsidRDefault="00B11390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6150CE" w:rsidRDefault="00B11390" w:rsidP="00200926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D94906" w:rsidRPr="006150CE" w:rsidTr="00200926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6150CE" w:rsidRDefault="00D94906" w:rsidP="00FB6339">
            <w:pPr>
              <w:pStyle w:val="Default"/>
              <w:ind w:left="134"/>
            </w:pPr>
            <w:r>
              <w:t>Кондратьев 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Default="00D94906" w:rsidP="00FB6339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  <w:tr w:rsidR="00D94906" w:rsidRPr="006150CE" w:rsidTr="00200926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D94906" w:rsidRPr="006150CE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6150CE" w:rsidRDefault="00D94906" w:rsidP="00200926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D94906" w:rsidRPr="006150CE" w:rsidRDefault="00D94906" w:rsidP="00200926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6150CE" w:rsidRDefault="00D94906" w:rsidP="00200926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94906" w:rsidRPr="006150CE" w:rsidTr="00200926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25"/>
            </w:tblGrid>
            <w:tr w:rsidR="00D94906" w:rsidRPr="006150CE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6150CE" w:rsidRDefault="00D94906" w:rsidP="00200926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D94906" w:rsidRPr="006150CE" w:rsidRDefault="00D94906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6150CE" w:rsidRDefault="00D94906" w:rsidP="00200926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D94906" w:rsidRPr="006150CE" w:rsidTr="00200926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8"/>
            </w:tblGrid>
            <w:tr w:rsidR="00D94906" w:rsidRPr="006150CE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6150CE" w:rsidRDefault="00D94906" w:rsidP="00200926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Pr="006150CE">
                    <w:t xml:space="preserve"> </w:t>
                  </w:r>
                </w:p>
              </w:tc>
            </w:tr>
          </w:tbl>
          <w:p w:rsidR="00D94906" w:rsidRPr="006150CE" w:rsidRDefault="00D94906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6150CE" w:rsidRDefault="00D94906" w:rsidP="00200926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D94906" w:rsidRPr="006150CE" w:rsidTr="00200926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D94906" w:rsidRPr="006150CE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6150CE" w:rsidRDefault="00D94906" w:rsidP="00200926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>
                    <w:t>Старостина Татьяна Анатольевна</w:t>
                  </w:r>
                </w:p>
              </w:tc>
            </w:tr>
          </w:tbl>
          <w:p w:rsidR="00D94906" w:rsidRPr="006150CE" w:rsidRDefault="00D94906" w:rsidP="00200926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6150CE" w:rsidRDefault="00D94906" w:rsidP="00200926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D7779F" w:rsidRPr="006150CE" w:rsidRDefault="00D7779F" w:rsidP="00B11390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B11390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804BCC" w:rsidRPr="00804BCC" w:rsidRDefault="00804BCC" w:rsidP="00804BCC">
      <w:pPr>
        <w:pStyle w:val="a6"/>
        <w:widowControl w:val="0"/>
        <w:numPr>
          <w:ilvl w:val="0"/>
          <w:numId w:val="1"/>
        </w:numPr>
        <w:spacing w:before="0" w:beforeAutospacing="0" w:after="0" w:afterAutospacing="0"/>
        <w:ind w:left="0" w:firstLine="0"/>
        <w:jc w:val="both"/>
      </w:pPr>
      <w:r w:rsidRPr="00804BCC">
        <w:t>В результате того, что на момент окончания срока подачи заявок на участие в запросе цен была подана одна заявка на участие в запросе цен, организатором запроса цен был продлен срок подачи заявок.</w:t>
      </w:r>
    </w:p>
    <w:p w:rsidR="00804BCC" w:rsidRPr="00804BCC" w:rsidRDefault="00804BCC" w:rsidP="00804BCC">
      <w:pPr>
        <w:pStyle w:val="a7"/>
        <w:keepLines w:val="0"/>
        <w:widowControl w:val="0"/>
        <w:numPr>
          <w:ilvl w:val="0"/>
          <w:numId w:val="1"/>
        </w:numPr>
        <w:tabs>
          <w:tab w:val="left" w:pos="-2977"/>
        </w:tabs>
        <w:ind w:left="0" w:firstLine="0"/>
        <w:rPr>
          <w:rFonts w:ascii="Times New Roman" w:hAnsi="Times New Roman"/>
        </w:rPr>
      </w:pPr>
      <w:r w:rsidRPr="00804BCC">
        <w:rPr>
          <w:rFonts w:ascii="Times New Roman" w:hAnsi="Times New Roman"/>
        </w:rPr>
        <w:t>Извещение о продлении срока подачи заявок на участие в запросе цен опубликов</w:t>
      </w:r>
      <w:r w:rsidRPr="00804BCC"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t xml:space="preserve">но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4BCC">
        <w:rPr>
          <w:rFonts w:ascii="Times New Roman" w:hAnsi="Times New Roman"/>
        </w:rPr>
        <w:t>Госкорпорации</w:t>
      </w:r>
      <w:proofErr w:type="spellEnd"/>
      <w:r w:rsidRPr="00804BCC">
        <w:rPr>
          <w:rFonts w:ascii="Times New Roman" w:hAnsi="Times New Roman"/>
        </w:rPr>
        <w:t xml:space="preserve"> «</w:t>
      </w:r>
      <w:proofErr w:type="spellStart"/>
      <w:r w:rsidRPr="00804BCC">
        <w:rPr>
          <w:rFonts w:ascii="Times New Roman" w:hAnsi="Times New Roman"/>
        </w:rPr>
        <w:t>Рос</w:t>
      </w:r>
      <w:r w:rsidRPr="00804BCC"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lastRenderedPageBreak/>
        <w:t>том</w:t>
      </w:r>
      <w:proofErr w:type="spellEnd"/>
      <w:r w:rsidRPr="00804BCC">
        <w:rPr>
          <w:rFonts w:ascii="Times New Roman" w:hAnsi="Times New Roman"/>
        </w:rPr>
        <w:t xml:space="preserve">» </w:t>
      </w:r>
      <w:hyperlink r:id="rId6" w:history="1">
        <w:r w:rsidRPr="00804BCC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804BCC">
        <w:rPr>
          <w:rFonts w:ascii="Times New Roman" w:hAnsi="Times New Roman"/>
        </w:rPr>
        <w:t xml:space="preserve"> закупка № </w:t>
      </w:r>
      <w:r w:rsidR="00B43671" w:rsidRPr="00D978D1">
        <w:rPr>
          <w:rFonts w:ascii="Times New Roman" w:hAnsi="Times New Roman"/>
        </w:rPr>
        <w:t>130</w:t>
      </w:r>
      <w:r w:rsidR="00B43671">
        <w:rPr>
          <w:rFonts w:ascii="Times New Roman" w:hAnsi="Times New Roman"/>
        </w:rPr>
        <w:t>604</w:t>
      </w:r>
      <w:r w:rsidR="00B43671" w:rsidRPr="00D978D1">
        <w:rPr>
          <w:rFonts w:ascii="Times New Roman" w:hAnsi="Times New Roman"/>
        </w:rPr>
        <w:t>/0505/11</w:t>
      </w:r>
      <w:r w:rsidR="00B43671">
        <w:rPr>
          <w:rFonts w:ascii="Times New Roman" w:hAnsi="Times New Roman"/>
        </w:rPr>
        <w:t>9</w:t>
      </w:r>
      <w:r w:rsidRPr="00804BCC">
        <w:rPr>
          <w:rFonts w:ascii="Times New Roman" w:hAnsi="Times New Roman"/>
        </w:rPr>
        <w:t>,</w:t>
      </w:r>
      <w:r w:rsidRPr="00804BCC">
        <w:rPr>
          <w:rFonts w:ascii="Times New Roman" w:hAnsi="Times New Roman"/>
          <w:color w:val="FF0000"/>
        </w:rPr>
        <w:t xml:space="preserve"> </w:t>
      </w:r>
      <w:r w:rsidRPr="00804BCC">
        <w:rPr>
          <w:rFonts w:ascii="Times New Roman" w:hAnsi="Times New Roman"/>
        </w:rPr>
        <w:t xml:space="preserve">на ЭТП «АКД» закупка № </w:t>
      </w:r>
      <w:r w:rsidR="00B43671" w:rsidRPr="00B43671">
        <w:rPr>
          <w:rFonts w:ascii="Times New Roman" w:hAnsi="Times New Roman"/>
          <w:u w:val="single"/>
          <w:lang w:val="en-US"/>
        </w:rPr>
        <w:t>Z</w:t>
      </w:r>
      <w:r w:rsidR="00B43671" w:rsidRPr="00B43671">
        <w:rPr>
          <w:rFonts w:ascii="Times New Roman" w:hAnsi="Times New Roman"/>
          <w:u w:val="single"/>
        </w:rPr>
        <w:t>023797</w:t>
      </w:r>
      <w:r w:rsidRPr="00804BCC">
        <w:rPr>
          <w:rFonts w:ascii="Times New Roman" w:hAnsi="Times New Roman"/>
        </w:rPr>
        <w:t>.</w:t>
      </w:r>
    </w:p>
    <w:p w:rsidR="00804BCC" w:rsidRDefault="00804BCC" w:rsidP="00804BCC">
      <w:pPr>
        <w:pStyle w:val="a7"/>
        <w:keepLines w:val="0"/>
        <w:widowControl w:val="0"/>
        <w:numPr>
          <w:ilvl w:val="0"/>
          <w:numId w:val="1"/>
        </w:numPr>
        <w:tabs>
          <w:tab w:val="left" w:pos="-2977"/>
          <w:tab w:val="left" w:pos="567"/>
          <w:tab w:val="left" w:pos="851"/>
        </w:tabs>
        <w:ind w:left="0" w:firstLine="0"/>
        <w:rPr>
          <w:rFonts w:ascii="Times New Roman" w:hAnsi="Times New Roman"/>
        </w:rPr>
      </w:pPr>
      <w:r w:rsidRPr="00804BCC">
        <w:rPr>
          <w:rFonts w:ascii="Times New Roman" w:hAnsi="Times New Roman"/>
        </w:rPr>
        <w:t>На момент окончания продленного срока подачи заявок на участие в запросе цен на 12:00 (время московское) 1</w:t>
      </w:r>
      <w:r w:rsidR="00B43671">
        <w:rPr>
          <w:rFonts w:ascii="Times New Roman" w:hAnsi="Times New Roman"/>
        </w:rPr>
        <w:t>8</w:t>
      </w:r>
      <w:r w:rsidRPr="00804BCC">
        <w:rPr>
          <w:rFonts w:ascii="Times New Roman" w:hAnsi="Times New Roman"/>
        </w:rPr>
        <w:t xml:space="preserve">.06.2013 года на ЭТП «АКД» </w:t>
      </w:r>
      <w:r>
        <w:rPr>
          <w:rFonts w:ascii="Times New Roman" w:hAnsi="Times New Roman"/>
        </w:rPr>
        <w:t>всего подана</w:t>
      </w:r>
      <w:r w:rsidRPr="00804BCC">
        <w:rPr>
          <w:rFonts w:ascii="Times New Roman" w:hAnsi="Times New Roman"/>
        </w:rPr>
        <w:t xml:space="preserve"> одна заявк</w:t>
      </w:r>
      <w:r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t xml:space="preserve"> на уч</w:t>
      </w:r>
      <w:r w:rsidRPr="00804BCC">
        <w:rPr>
          <w:rFonts w:ascii="Times New Roman" w:hAnsi="Times New Roman"/>
        </w:rPr>
        <w:t>а</w:t>
      </w:r>
      <w:r w:rsidRPr="00804BCC">
        <w:rPr>
          <w:rFonts w:ascii="Times New Roman" w:hAnsi="Times New Roman"/>
        </w:rPr>
        <w:t>стие в запросе цен</w:t>
      </w:r>
      <w:r>
        <w:rPr>
          <w:rFonts w:ascii="Times New Roman" w:hAnsi="Times New Roman"/>
        </w:rPr>
        <w:t>:</w:t>
      </w:r>
    </w:p>
    <w:p w:rsidR="00804BCC" w:rsidRDefault="00804BCC" w:rsidP="00804BCC">
      <w:pPr>
        <w:pStyle w:val="a7"/>
        <w:keepLines w:val="0"/>
        <w:widowControl w:val="0"/>
        <w:tabs>
          <w:tab w:val="left" w:pos="-2977"/>
          <w:tab w:val="left" w:pos="567"/>
          <w:tab w:val="left" w:pos="851"/>
        </w:tabs>
        <w:ind w:left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3064"/>
        <w:gridCol w:w="2693"/>
        <w:gridCol w:w="2980"/>
      </w:tblGrid>
      <w:tr w:rsidR="00804BCC" w:rsidRPr="00E63E80" w:rsidTr="007E4AF4">
        <w:trPr>
          <w:jc w:val="center"/>
        </w:trPr>
        <w:tc>
          <w:tcPr>
            <w:tcW w:w="335" w:type="pct"/>
            <w:vAlign w:val="center"/>
            <w:hideMark/>
          </w:tcPr>
          <w:p w:rsidR="00804BCC" w:rsidRPr="00E63E80" w:rsidRDefault="00804BCC" w:rsidP="007E4AF4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636" w:type="pct"/>
            <w:vAlign w:val="center"/>
            <w:hideMark/>
          </w:tcPr>
          <w:p w:rsidR="00804BCC" w:rsidRPr="00E63E80" w:rsidRDefault="00804BCC" w:rsidP="007E4AF4">
            <w:pPr>
              <w:widowControl w:val="0"/>
              <w:tabs>
                <w:tab w:val="left" w:pos="567"/>
              </w:tabs>
              <w:ind w:left="141" w:right="6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Наименование  участника з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38" w:type="pct"/>
            <w:vAlign w:val="center"/>
            <w:hideMark/>
          </w:tcPr>
          <w:p w:rsidR="00804BCC" w:rsidRPr="00E63E80" w:rsidRDefault="00804BCC" w:rsidP="007E4AF4">
            <w:pPr>
              <w:widowControl w:val="0"/>
              <w:tabs>
                <w:tab w:val="left" w:pos="567"/>
              </w:tabs>
              <w:ind w:left="76" w:right="149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т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 xml:space="preserve">ника запроса цен </w:t>
            </w:r>
          </w:p>
        </w:tc>
        <w:tc>
          <w:tcPr>
            <w:tcW w:w="1591" w:type="pct"/>
            <w:vAlign w:val="center"/>
            <w:hideMark/>
          </w:tcPr>
          <w:p w:rsidR="00804BCC" w:rsidRPr="00E63E80" w:rsidRDefault="00804BCC" w:rsidP="007E4AF4">
            <w:pPr>
              <w:widowControl w:val="0"/>
              <w:tabs>
                <w:tab w:val="left" w:pos="567"/>
              </w:tabs>
              <w:ind w:left="135" w:right="146"/>
              <w:jc w:val="center"/>
              <w:rPr>
                <w:rFonts w:ascii="Times New Roman" w:hAnsi="Times New Roman"/>
                <w:bCs/>
              </w:rPr>
            </w:pP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E63E80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804BCC" w:rsidRPr="00D978D1" w:rsidTr="007E4AF4">
        <w:trPr>
          <w:trHeight w:val="633"/>
          <w:jc w:val="center"/>
        </w:trPr>
        <w:tc>
          <w:tcPr>
            <w:tcW w:w="335" w:type="pct"/>
            <w:vAlign w:val="center"/>
            <w:hideMark/>
          </w:tcPr>
          <w:p w:rsidR="00804BCC" w:rsidRPr="00D978D1" w:rsidRDefault="00804BCC" w:rsidP="007E4AF4">
            <w:pPr>
              <w:widowControl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</w:rPr>
            </w:pPr>
            <w:r w:rsidRPr="00D978D1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636" w:type="pct"/>
            <w:vAlign w:val="center"/>
            <w:hideMark/>
          </w:tcPr>
          <w:p w:rsidR="00804BCC" w:rsidRPr="00D978D1" w:rsidRDefault="00D94906" w:rsidP="007E4AF4">
            <w:pPr>
              <w:tabs>
                <w:tab w:val="left" w:pos="567"/>
              </w:tabs>
              <w:ind w:left="86" w:right="1"/>
              <w:jc w:val="left"/>
              <w:rPr>
                <w:rFonts w:ascii="Times New Roman" w:hAnsi="Times New Roman"/>
                <w:snapToGrid w:val="0"/>
              </w:rPr>
            </w:pPr>
            <w:r w:rsidRPr="009C1C52">
              <w:rPr>
                <w:rFonts w:ascii="Times New Roman" w:hAnsi="Times New Roman"/>
              </w:rPr>
              <w:t>ООО "ЧОО "Охрана Р</w:t>
            </w:r>
            <w:r w:rsidRPr="009C1C52">
              <w:rPr>
                <w:rFonts w:ascii="Times New Roman" w:hAnsi="Times New Roman"/>
              </w:rPr>
              <w:t>е</w:t>
            </w:r>
            <w:r w:rsidRPr="009C1C52">
              <w:rPr>
                <w:rFonts w:ascii="Times New Roman" w:hAnsi="Times New Roman"/>
              </w:rPr>
              <w:t>гион-Урал Н"</w:t>
            </w:r>
            <w:r>
              <w:rPr>
                <w:rFonts w:ascii="Times New Roman" w:hAnsi="Times New Roman"/>
              </w:rPr>
              <w:t xml:space="preserve"> </w:t>
            </w:r>
            <w:r w:rsidRPr="009C1C52">
              <w:rPr>
                <w:rFonts w:ascii="Times New Roman" w:hAnsi="Times New Roman"/>
              </w:rPr>
              <w:t>ИНН 6629016888</w:t>
            </w:r>
          </w:p>
        </w:tc>
        <w:tc>
          <w:tcPr>
            <w:tcW w:w="1438" w:type="pct"/>
            <w:vAlign w:val="center"/>
            <w:hideMark/>
          </w:tcPr>
          <w:p w:rsidR="00804BCC" w:rsidRPr="00D94906" w:rsidRDefault="00D94906" w:rsidP="007E4AF4">
            <w:pPr>
              <w:tabs>
                <w:tab w:val="left" w:pos="567"/>
              </w:tabs>
              <w:ind w:left="7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94906">
              <w:rPr>
                <w:rFonts w:ascii="Times New Roman" w:hAnsi="Times New Roman"/>
                <w:sz w:val="22"/>
                <w:szCs w:val="22"/>
              </w:rPr>
              <w:t xml:space="preserve">624130 </w:t>
            </w:r>
            <w:proofErr w:type="gramStart"/>
            <w:r w:rsidRPr="00D94906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D94906">
              <w:rPr>
                <w:rFonts w:ascii="Times New Roman" w:hAnsi="Times New Roman"/>
                <w:sz w:val="22"/>
                <w:szCs w:val="22"/>
              </w:rPr>
              <w:t xml:space="preserve"> обл., Новоуральск, Ми</w:t>
            </w:r>
            <w:r w:rsidRPr="00D94906">
              <w:rPr>
                <w:rFonts w:ascii="Times New Roman" w:hAnsi="Times New Roman"/>
                <w:sz w:val="22"/>
                <w:szCs w:val="22"/>
              </w:rPr>
              <w:t>к</w:t>
            </w:r>
            <w:r w:rsidRPr="00D94906">
              <w:rPr>
                <w:rFonts w:ascii="Times New Roman" w:hAnsi="Times New Roman"/>
                <w:sz w:val="22"/>
                <w:szCs w:val="22"/>
              </w:rPr>
              <w:t>рорайон 15, 2</w:t>
            </w:r>
          </w:p>
        </w:tc>
        <w:tc>
          <w:tcPr>
            <w:tcW w:w="1591" w:type="pct"/>
            <w:vAlign w:val="center"/>
            <w:hideMark/>
          </w:tcPr>
          <w:p w:rsidR="00804BCC" w:rsidRPr="00D978D1" w:rsidRDefault="00804BCC" w:rsidP="00D94906">
            <w:pPr>
              <w:keepLines w:val="0"/>
              <w:widowControl w:val="0"/>
              <w:tabs>
                <w:tab w:val="left" w:pos="567"/>
              </w:tabs>
              <w:ind w:left="135" w:right="146"/>
              <w:jc w:val="left"/>
              <w:rPr>
                <w:rFonts w:ascii="Times New Roman" w:hAnsi="Times New Roman"/>
                <w:bCs/>
              </w:rPr>
            </w:pPr>
            <w:r w:rsidRPr="00D978D1">
              <w:rPr>
                <w:rFonts w:ascii="Times New Roman" w:hAnsi="Times New Roman"/>
                <w:bCs/>
              </w:rPr>
              <w:t xml:space="preserve">Цена заявки: </w:t>
            </w:r>
            <w:r w:rsidR="00D94906">
              <w:rPr>
                <w:rFonts w:ascii="Times New Roman" w:hAnsi="Times New Roman"/>
                <w:snapToGrid w:val="0"/>
              </w:rPr>
              <w:t>276 320</w:t>
            </w:r>
            <w:r w:rsidRPr="00D978D1">
              <w:rPr>
                <w:rFonts w:ascii="Times New Roman" w:hAnsi="Times New Roman"/>
                <w:snapToGrid w:val="0"/>
              </w:rPr>
              <w:t>,</w:t>
            </w:r>
            <w:r w:rsidR="00D94906">
              <w:rPr>
                <w:rFonts w:ascii="Times New Roman" w:hAnsi="Times New Roman"/>
                <w:snapToGrid w:val="0"/>
              </w:rPr>
              <w:t>13</w:t>
            </w:r>
            <w:r w:rsidRPr="00D978D1">
              <w:rPr>
                <w:rFonts w:ascii="Times New Roman" w:hAnsi="Times New Roman"/>
                <w:snapToGrid w:val="0"/>
              </w:rPr>
              <w:t xml:space="preserve"> </w:t>
            </w:r>
            <w:r w:rsidRPr="00D978D1">
              <w:rPr>
                <w:rFonts w:ascii="Times New Roman" w:hAnsi="Times New Roman"/>
              </w:rPr>
              <w:t>руб., с НДС</w:t>
            </w:r>
          </w:p>
        </w:tc>
      </w:tr>
    </w:tbl>
    <w:p w:rsidR="00804BCC" w:rsidRPr="00804BCC" w:rsidRDefault="00804BCC" w:rsidP="00804BCC">
      <w:pPr>
        <w:pStyle w:val="a7"/>
        <w:keepLines w:val="0"/>
        <w:widowControl w:val="0"/>
        <w:tabs>
          <w:tab w:val="left" w:pos="-2977"/>
          <w:tab w:val="left" w:pos="567"/>
          <w:tab w:val="left" w:pos="851"/>
        </w:tabs>
        <w:ind w:left="0"/>
        <w:rPr>
          <w:rFonts w:ascii="Times New Roman" w:hAnsi="Times New Roman"/>
        </w:rPr>
      </w:pPr>
    </w:p>
    <w:p w:rsidR="00D7779F" w:rsidRPr="006150CE" w:rsidRDefault="00D7779F" w:rsidP="00B11390">
      <w:pPr>
        <w:keepLines w:val="0"/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B11390">
      <w:pPr>
        <w:keepLines w:val="0"/>
        <w:widowControl w:val="0"/>
        <w:numPr>
          <w:ilvl w:val="1"/>
          <w:numId w:val="1"/>
        </w:numPr>
        <w:tabs>
          <w:tab w:val="left" w:pos="567"/>
          <w:tab w:val="left" w:pos="851"/>
        </w:tabs>
        <w:spacing w:after="240"/>
        <w:ind w:left="0" w:firstLine="0"/>
        <w:rPr>
          <w:rFonts w:ascii="Times New Roman" w:hAnsi="Times New Roman"/>
        </w:rPr>
      </w:pPr>
      <w:r w:rsidRPr="00B11390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D94906" w:rsidRPr="00D94906" w:rsidRDefault="00D94906" w:rsidP="00D94906">
      <w:pPr>
        <w:pStyle w:val="a7"/>
        <w:tabs>
          <w:tab w:val="left" w:pos="567"/>
        </w:tabs>
        <w:spacing w:after="240"/>
        <w:ind w:left="0" w:right="1"/>
        <w:jc w:val="left"/>
        <w:rPr>
          <w:rFonts w:ascii="Times New Roman" w:hAnsi="Times New Roman"/>
        </w:rPr>
      </w:pPr>
      <w:r w:rsidRPr="009C1C52">
        <w:rPr>
          <w:rFonts w:ascii="Times New Roman" w:hAnsi="Times New Roman"/>
        </w:rPr>
        <w:t>ООО "ЧОО "Охрана Р</w:t>
      </w:r>
      <w:r w:rsidRPr="009C1C52">
        <w:rPr>
          <w:rFonts w:ascii="Times New Roman" w:hAnsi="Times New Roman"/>
        </w:rPr>
        <w:t>е</w:t>
      </w:r>
      <w:r w:rsidRPr="009C1C52">
        <w:rPr>
          <w:rFonts w:ascii="Times New Roman" w:hAnsi="Times New Roman"/>
        </w:rPr>
        <w:t>гион-Урал Н"</w:t>
      </w:r>
    </w:p>
    <w:p w:rsidR="004E07D4" w:rsidRPr="004E07D4" w:rsidRDefault="004E07D4" w:rsidP="00D94906">
      <w:pPr>
        <w:pStyle w:val="a6"/>
        <w:widowControl w:val="0"/>
        <w:tabs>
          <w:tab w:val="left" w:pos="567"/>
          <w:tab w:val="left" w:pos="851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0C2310" w:rsidRPr="000C2310" w:rsidRDefault="00B11390" w:rsidP="00B11390">
      <w:pPr>
        <w:pStyle w:val="a7"/>
        <w:keepLines w:val="0"/>
        <w:widowControl w:val="0"/>
        <w:tabs>
          <w:tab w:val="left" w:pos="567"/>
          <w:tab w:val="left" w:pos="851"/>
        </w:tabs>
        <w:ind w:left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5 голосов; </w:t>
      </w:r>
      <w:r w:rsidR="004E07D4" w:rsidRPr="006150CE">
        <w:rPr>
          <w:rFonts w:ascii="Times New Roman" w:eastAsia="Calibri" w:hAnsi="Times New Roman"/>
        </w:rPr>
        <w:t>«против» – 0 голос</w:t>
      </w:r>
      <w:r w:rsidR="004E07D4" w:rsidRPr="006150CE">
        <w:rPr>
          <w:rFonts w:ascii="Times New Roman" w:hAnsi="Times New Roman"/>
        </w:rPr>
        <w:t>ов</w:t>
      </w:r>
      <w:r w:rsidR="004E07D4" w:rsidRPr="006150CE">
        <w:rPr>
          <w:rFonts w:ascii="Times New Roman" w:eastAsia="Calibri" w:hAnsi="Times New Roman"/>
        </w:rPr>
        <w:t>; «воздержался» – 0 голос</w:t>
      </w:r>
      <w:r w:rsidR="004E07D4" w:rsidRPr="006150CE">
        <w:rPr>
          <w:rFonts w:ascii="Times New Roman" w:hAnsi="Times New Roman"/>
        </w:rPr>
        <w:t>ов</w:t>
      </w:r>
      <w:r w:rsidR="004E07D4"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B11390">
      <w:pPr>
        <w:pStyle w:val="a6"/>
        <w:widowControl w:val="0"/>
        <w:tabs>
          <w:tab w:val="left" w:pos="567"/>
          <w:tab w:val="left" w:pos="851"/>
        </w:tabs>
        <w:spacing w:before="0" w:beforeAutospacing="0" w:after="0" w:afterAutospacing="0"/>
        <w:jc w:val="both"/>
      </w:pPr>
    </w:p>
    <w:p w:rsidR="001328A5" w:rsidRPr="000C2310" w:rsidRDefault="001328A5" w:rsidP="00B11390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</w:t>
      </w:r>
      <w:r w:rsidR="00E63E80">
        <w:rPr>
          <w:rFonts w:ascii="Times New Roman" w:eastAsia="Calibri" w:hAnsi="Times New Roman"/>
        </w:rPr>
        <w:t xml:space="preserve">.    </w:t>
      </w:r>
      <w:r w:rsidRPr="001328A5">
        <w:rPr>
          <w:rFonts w:ascii="Times New Roman" w:hAnsi="Times New Roman"/>
        </w:rPr>
        <w:t>В связи с тем, что после окончания срока подачи заявок на участие в запросе цен</w:t>
      </w:r>
      <w:r>
        <w:rPr>
          <w:rFonts w:ascii="Times New Roman" w:hAnsi="Times New Roman"/>
        </w:rPr>
        <w:t>,</w:t>
      </w:r>
      <w:r w:rsidRPr="001328A5">
        <w:rPr>
          <w:rFonts w:ascii="Times New Roman" w:hAnsi="Times New Roman"/>
        </w:rPr>
        <w:t xml:space="preserve"> с учетом продления срока окончания подачи заявок</w:t>
      </w:r>
      <w:r>
        <w:rPr>
          <w:rFonts w:ascii="Times New Roman" w:hAnsi="Times New Roman"/>
        </w:rPr>
        <w:t>,</w:t>
      </w:r>
      <w:r w:rsidRPr="001328A5">
        <w:rPr>
          <w:rFonts w:ascii="Times New Roman" w:hAnsi="Times New Roman"/>
          <w:b/>
          <w:i/>
        </w:rPr>
        <w:t xml:space="preserve"> </w:t>
      </w:r>
      <w:r w:rsidRPr="001328A5">
        <w:rPr>
          <w:rFonts w:ascii="Times New Roman" w:hAnsi="Times New Roman"/>
        </w:rPr>
        <w:t>поступила только одна заявка,</w:t>
      </w:r>
      <w:r>
        <w:rPr>
          <w:sz w:val="28"/>
        </w:rPr>
        <w:t xml:space="preserve"> </w:t>
      </w:r>
      <w:r w:rsidR="000C2310" w:rsidRPr="000C2310">
        <w:rPr>
          <w:rFonts w:ascii="Times New Roman" w:eastAsia="Calibri" w:hAnsi="Times New Roman"/>
        </w:rPr>
        <w:t>в соо</w:t>
      </w:r>
      <w:r w:rsidR="000C2310" w:rsidRPr="000C2310">
        <w:rPr>
          <w:rFonts w:ascii="Times New Roman" w:eastAsia="Calibri" w:hAnsi="Times New Roman"/>
        </w:rPr>
        <w:t>т</w:t>
      </w:r>
      <w:r w:rsidR="000C2310" w:rsidRPr="000C2310">
        <w:rPr>
          <w:rFonts w:ascii="Times New Roman" w:eastAsia="Calibri" w:hAnsi="Times New Roman"/>
        </w:rPr>
        <w:t>ветствии с подпунктом </w:t>
      </w:r>
      <w:r>
        <w:rPr>
          <w:rFonts w:ascii="Times New Roman" w:eastAsia="Calibri" w:hAnsi="Times New Roman"/>
        </w:rPr>
        <w:t>а</w:t>
      </w:r>
      <w:r w:rsidR="000C2310" w:rsidRPr="000C2310">
        <w:rPr>
          <w:rFonts w:ascii="Times New Roman" w:eastAsia="Calibri" w:hAnsi="Times New Roman"/>
        </w:rPr>
        <w:t>) пункта 13.5.</w:t>
      </w:r>
      <w:r>
        <w:rPr>
          <w:rFonts w:ascii="Times New Roman" w:eastAsia="Calibri" w:hAnsi="Times New Roman"/>
        </w:rPr>
        <w:t>1</w:t>
      </w:r>
      <w:r w:rsidR="000C2310" w:rsidRPr="000C2310">
        <w:rPr>
          <w:rFonts w:ascii="Times New Roman" w:eastAsia="Calibri" w:hAnsi="Times New Roman"/>
        </w:rPr>
        <w:t xml:space="preserve"> ЕОСЗ открытый запрос цен </w:t>
      </w:r>
      <w:r w:rsidR="000C2310" w:rsidRPr="00B11390">
        <w:rPr>
          <w:rFonts w:ascii="Times New Roman" w:eastAsia="Calibri" w:hAnsi="Times New Roman"/>
          <w:b/>
        </w:rPr>
        <w:t>признан несостоя</w:t>
      </w:r>
      <w:r w:rsidR="000C2310" w:rsidRPr="00B11390">
        <w:rPr>
          <w:rFonts w:ascii="Times New Roman" w:eastAsia="Calibri" w:hAnsi="Times New Roman"/>
          <w:b/>
        </w:rPr>
        <w:t>в</w:t>
      </w:r>
      <w:r w:rsidR="000C2310" w:rsidRPr="00B11390">
        <w:rPr>
          <w:rFonts w:ascii="Times New Roman" w:eastAsia="Calibri" w:hAnsi="Times New Roman"/>
          <w:b/>
        </w:rPr>
        <w:t>шимся</w:t>
      </w:r>
      <w:r w:rsidR="000C2310" w:rsidRPr="000C2310">
        <w:rPr>
          <w:rFonts w:ascii="Times New Roman" w:eastAsia="Calibri" w:hAnsi="Times New Roman"/>
        </w:rPr>
        <w:t>.</w:t>
      </w:r>
    </w:p>
    <w:p w:rsidR="000C2310" w:rsidRPr="00B11390" w:rsidRDefault="000C2310" w:rsidP="00B11390">
      <w:pPr>
        <w:tabs>
          <w:tab w:val="left" w:pos="567"/>
        </w:tabs>
        <w:ind w:right="1"/>
        <w:rPr>
          <w:rFonts w:ascii="Times New Roman" w:hAnsi="Times New Roman"/>
          <w:snapToGrid w:val="0"/>
        </w:rPr>
      </w:pPr>
      <w:r w:rsidRPr="00B11390">
        <w:rPr>
          <w:rFonts w:ascii="Times New Roman" w:eastAsia="Calibri" w:hAnsi="Times New Roman"/>
        </w:rPr>
        <w:t xml:space="preserve">Заказчик вправе принять решение о заключении договора с участником запроса цен </w:t>
      </w:r>
      <w:r w:rsidR="00D94906" w:rsidRPr="009C1C52">
        <w:rPr>
          <w:rFonts w:ascii="Times New Roman" w:hAnsi="Times New Roman"/>
        </w:rPr>
        <w:t>ООО "ЧОО "Охрана Р</w:t>
      </w:r>
      <w:r w:rsidR="00D94906" w:rsidRPr="009C1C52">
        <w:rPr>
          <w:rFonts w:ascii="Times New Roman" w:hAnsi="Times New Roman"/>
        </w:rPr>
        <w:t>е</w:t>
      </w:r>
      <w:r w:rsidR="00D94906" w:rsidRPr="009C1C52">
        <w:rPr>
          <w:rFonts w:ascii="Times New Roman" w:hAnsi="Times New Roman"/>
        </w:rPr>
        <w:t>гион-Урал Н"</w:t>
      </w:r>
      <w:r w:rsidR="00B11390">
        <w:rPr>
          <w:rFonts w:ascii="Times New Roman" w:hAnsi="Times New Roman"/>
          <w:snapToGrid w:val="0"/>
        </w:rPr>
        <w:t xml:space="preserve"> </w:t>
      </w:r>
      <w:r w:rsidRPr="00B11390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B11390">
        <w:rPr>
          <w:rFonts w:ascii="Times New Roman" w:hAnsi="Times New Roman"/>
          <w:b/>
          <w:i/>
        </w:rPr>
        <w:t xml:space="preserve"> </w:t>
      </w:r>
      <w:r w:rsidR="00D94906" w:rsidRPr="009C1C52">
        <w:rPr>
          <w:rFonts w:ascii="Times New Roman" w:hAnsi="Times New Roman"/>
        </w:rPr>
        <w:t>ООО "ЧОО "Охрана Р</w:t>
      </w:r>
      <w:r w:rsidR="00D94906" w:rsidRPr="009C1C52">
        <w:rPr>
          <w:rFonts w:ascii="Times New Roman" w:hAnsi="Times New Roman"/>
        </w:rPr>
        <w:t>е</w:t>
      </w:r>
      <w:r w:rsidR="00D94906" w:rsidRPr="009C1C52">
        <w:rPr>
          <w:rFonts w:ascii="Times New Roman" w:hAnsi="Times New Roman"/>
        </w:rPr>
        <w:t>гион-Урал Н"</w:t>
      </w:r>
      <w:r w:rsidRPr="00B11390">
        <w:rPr>
          <w:rFonts w:ascii="Times New Roman" w:eastAsia="Calibri" w:hAnsi="Times New Roman"/>
        </w:rPr>
        <w:t>.</w:t>
      </w:r>
    </w:p>
    <w:p w:rsidR="00D7779F" w:rsidRPr="00B11390" w:rsidRDefault="000C2310" w:rsidP="00B11390">
      <w:pPr>
        <w:tabs>
          <w:tab w:val="left" w:pos="567"/>
        </w:tabs>
        <w:ind w:right="1"/>
        <w:rPr>
          <w:rFonts w:ascii="Times New Roman" w:hAnsi="Times New Roman"/>
          <w:snapToGrid w:val="0"/>
        </w:rPr>
      </w:pPr>
      <w:r w:rsidRPr="00B11390">
        <w:rPr>
          <w:rFonts w:ascii="Times New Roman" w:eastAsia="Calibri" w:hAnsi="Times New Roman"/>
        </w:rPr>
        <w:t xml:space="preserve">В случае принятия </w:t>
      </w:r>
      <w:r w:rsidR="002000B6" w:rsidRPr="00B11390">
        <w:rPr>
          <w:rFonts w:ascii="Times New Roman" w:eastAsia="Calibri" w:hAnsi="Times New Roman"/>
        </w:rPr>
        <w:t xml:space="preserve">заказчиком </w:t>
      </w:r>
      <w:r w:rsidRPr="00B11390">
        <w:rPr>
          <w:rFonts w:ascii="Times New Roman" w:eastAsia="Calibri" w:hAnsi="Times New Roman"/>
        </w:rPr>
        <w:t xml:space="preserve">решения о заключении договора с </w:t>
      </w:r>
      <w:r w:rsidR="00D94906" w:rsidRPr="009C1C52">
        <w:rPr>
          <w:rFonts w:ascii="Times New Roman" w:hAnsi="Times New Roman"/>
        </w:rPr>
        <w:t>ООО "ЧОО "Охрана Р</w:t>
      </w:r>
      <w:r w:rsidR="00D94906" w:rsidRPr="009C1C52">
        <w:rPr>
          <w:rFonts w:ascii="Times New Roman" w:hAnsi="Times New Roman"/>
        </w:rPr>
        <w:t>е</w:t>
      </w:r>
      <w:r w:rsidR="00D94906" w:rsidRPr="009C1C52">
        <w:rPr>
          <w:rFonts w:ascii="Times New Roman" w:hAnsi="Times New Roman"/>
        </w:rPr>
        <w:t>гион-Урал Н"</w:t>
      </w:r>
      <w:r w:rsidR="00E63E80" w:rsidRPr="00B11390">
        <w:rPr>
          <w:rFonts w:ascii="Times New Roman" w:hAnsi="Times New Roman"/>
        </w:rPr>
        <w:t xml:space="preserve"> </w:t>
      </w:r>
      <w:r w:rsidRPr="00B11390">
        <w:rPr>
          <w:rFonts w:ascii="Times New Roman" w:eastAsia="Calibri" w:hAnsi="Times New Roman"/>
        </w:rPr>
        <w:t xml:space="preserve">рекомендовать </w:t>
      </w:r>
      <w:r w:rsidR="002000B6" w:rsidRPr="00B11390">
        <w:rPr>
          <w:rFonts w:ascii="Times New Roman" w:eastAsia="Calibri" w:hAnsi="Times New Roman"/>
        </w:rPr>
        <w:t xml:space="preserve">инициатору закупки </w:t>
      </w:r>
      <w:r w:rsidRPr="00B11390">
        <w:rPr>
          <w:rFonts w:ascii="Times New Roman" w:eastAsia="Calibri" w:hAnsi="Times New Roman"/>
        </w:rPr>
        <w:t xml:space="preserve">провести с </w:t>
      </w:r>
      <w:r w:rsidR="00D94906" w:rsidRPr="009C1C52">
        <w:rPr>
          <w:rFonts w:ascii="Times New Roman" w:hAnsi="Times New Roman"/>
        </w:rPr>
        <w:t>ООО "ЧОО "Охрана Р</w:t>
      </w:r>
      <w:r w:rsidR="00D94906" w:rsidRPr="009C1C52">
        <w:rPr>
          <w:rFonts w:ascii="Times New Roman" w:hAnsi="Times New Roman"/>
        </w:rPr>
        <w:t>е</w:t>
      </w:r>
      <w:r w:rsidR="00D94906" w:rsidRPr="009C1C52">
        <w:rPr>
          <w:rFonts w:ascii="Times New Roman" w:hAnsi="Times New Roman"/>
        </w:rPr>
        <w:t>гион-Урал Н"</w:t>
      </w:r>
      <w:r w:rsidR="00D94906">
        <w:rPr>
          <w:rFonts w:ascii="Times New Roman" w:hAnsi="Times New Roman"/>
        </w:rPr>
        <w:t xml:space="preserve"> </w:t>
      </w:r>
      <w:r w:rsidRPr="00B11390">
        <w:rPr>
          <w:rFonts w:ascii="Times New Roman" w:eastAsia="Calibri" w:hAnsi="Times New Roman"/>
        </w:rPr>
        <w:t>преддоговорные переговоры по снижению цены.</w:t>
      </w:r>
    </w:p>
    <w:p w:rsidR="00D7779F" w:rsidRPr="006150CE" w:rsidRDefault="00D7779F" w:rsidP="00B11390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B11390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E03067" w:rsidRPr="006150CE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B11390" w:rsidRPr="00A902B1" w:rsidTr="00200926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B11390" w:rsidRPr="00A902B1" w:rsidTr="0020092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B11390" w:rsidRPr="00A902B1" w:rsidTr="00200926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B11390" w:rsidRPr="00A902B1" w:rsidTr="00200926">
              <w:trPr>
                <w:trHeight w:val="109"/>
              </w:trPr>
              <w:tc>
                <w:tcPr>
                  <w:tcW w:w="0" w:type="auto"/>
                </w:tcPr>
                <w:p w:rsidR="00B11390" w:rsidRPr="00A902B1" w:rsidRDefault="00B11390" w:rsidP="00200926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B11390" w:rsidRPr="00A902B1" w:rsidRDefault="00B11390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/>
        </w:tc>
      </w:tr>
      <w:tr w:rsidR="00B11390" w:rsidRPr="00A902B1" w:rsidTr="0020092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B11390" w:rsidRPr="00A902B1" w:rsidTr="00200926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/>
        </w:tc>
      </w:tr>
      <w:tr w:rsidR="00B11390" w:rsidRPr="00A902B1" w:rsidTr="0020092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B11390" w:rsidRPr="00A902B1" w:rsidTr="00200926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B11390" w:rsidRPr="00A902B1" w:rsidTr="00200926">
              <w:trPr>
                <w:trHeight w:val="109"/>
              </w:trPr>
              <w:tc>
                <w:tcPr>
                  <w:tcW w:w="0" w:type="auto"/>
                </w:tcPr>
                <w:p w:rsidR="00B11390" w:rsidRPr="00A902B1" w:rsidRDefault="00B11390" w:rsidP="00200926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B11390" w:rsidRPr="00A902B1" w:rsidRDefault="00B11390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390" w:rsidRPr="00A902B1" w:rsidRDefault="00B11390" w:rsidP="00200926"/>
        </w:tc>
      </w:tr>
      <w:tr w:rsidR="00D94906" w:rsidRPr="00A902B1" w:rsidTr="00200926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2C56C4" w:rsidRDefault="00D94906" w:rsidP="00FB6339">
            <w:pPr>
              <w:pStyle w:val="Default"/>
              <w:ind w:left="64"/>
              <w:rPr>
                <w:sz w:val="22"/>
                <w:szCs w:val="22"/>
              </w:rPr>
            </w:pPr>
            <w:r w:rsidRPr="002C56C4">
              <w:rPr>
                <w:sz w:val="22"/>
                <w:szCs w:val="22"/>
              </w:rPr>
              <w:t>Кондратьев  Олег Олегович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2C56C4" w:rsidRDefault="00D94906" w:rsidP="00FB6339">
            <w:pPr>
              <w:ind w:left="116"/>
              <w:jc w:val="left"/>
              <w:rPr>
                <w:rFonts w:ascii="Times New Roman" w:hAnsi="Times New Roman"/>
              </w:rPr>
            </w:pPr>
            <w:r w:rsidRPr="002C56C4">
              <w:rPr>
                <w:rFonts w:ascii="Times New Roman" w:hAnsi="Times New Roman"/>
                <w:sz w:val="22"/>
                <w:szCs w:val="22"/>
              </w:rPr>
              <w:t>Зам</w:t>
            </w:r>
            <w:r>
              <w:rPr>
                <w:rFonts w:ascii="Times New Roman" w:hAnsi="Times New Roman"/>
                <w:sz w:val="22"/>
                <w:szCs w:val="22"/>
              </w:rPr>
              <w:t>еститель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без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о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пасности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/>
        </w:tc>
      </w:tr>
      <w:tr w:rsidR="00D94906" w:rsidRPr="00A902B1" w:rsidTr="00200926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D94906" w:rsidRPr="00A902B1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A902B1" w:rsidRDefault="00D94906" w:rsidP="00200926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02B1"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 w:rsidRPr="00A902B1">
                    <w:rPr>
                      <w:sz w:val="22"/>
                      <w:szCs w:val="22"/>
                    </w:rPr>
                    <w:t xml:space="preserve"> Виталий Геннад</w:t>
                  </w:r>
                  <w:r w:rsidRPr="00A902B1">
                    <w:rPr>
                      <w:sz w:val="22"/>
                      <w:szCs w:val="22"/>
                    </w:rPr>
                    <w:t>ь</w:t>
                  </w:r>
                  <w:r w:rsidRPr="00A902B1">
                    <w:rPr>
                      <w:sz w:val="22"/>
                      <w:szCs w:val="22"/>
                    </w:rPr>
                    <w:t xml:space="preserve">евич </w:t>
                  </w:r>
                </w:p>
              </w:tc>
            </w:tr>
          </w:tbl>
          <w:p w:rsidR="00D94906" w:rsidRPr="00A902B1" w:rsidRDefault="00D94906" w:rsidP="0020092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/>
        </w:tc>
      </w:tr>
      <w:tr w:rsidR="00D94906" w:rsidRPr="00A902B1" w:rsidTr="0020092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D94906" w:rsidRPr="00A902B1" w:rsidTr="00200926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D94906" w:rsidRPr="00A902B1" w:rsidTr="00200926">
              <w:trPr>
                <w:trHeight w:val="109"/>
              </w:trPr>
              <w:tc>
                <w:tcPr>
                  <w:tcW w:w="0" w:type="auto"/>
                </w:tcPr>
                <w:p w:rsidR="00D94906" w:rsidRPr="00A902B1" w:rsidRDefault="00D94906" w:rsidP="00200926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Старостина Татьяна Ан</w:t>
                  </w:r>
                  <w:r w:rsidRPr="00A902B1">
                    <w:rPr>
                      <w:sz w:val="22"/>
                      <w:szCs w:val="22"/>
                    </w:rPr>
                    <w:t>а</w:t>
                  </w:r>
                  <w:r w:rsidRPr="00A902B1">
                    <w:rPr>
                      <w:sz w:val="22"/>
                      <w:szCs w:val="22"/>
                    </w:rPr>
                    <w:t>тольевна</w:t>
                  </w:r>
                </w:p>
              </w:tc>
            </w:tr>
          </w:tbl>
          <w:p w:rsidR="00D94906" w:rsidRPr="00A902B1" w:rsidRDefault="00D94906" w:rsidP="00200926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зам. начальника отдела планирования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906" w:rsidRPr="00A902B1" w:rsidRDefault="00D94906" w:rsidP="00200926"/>
        </w:tc>
      </w:tr>
    </w:tbl>
    <w:p w:rsidR="008F03FB" w:rsidRPr="006150CE" w:rsidRDefault="008F03FB" w:rsidP="001328A5">
      <w:pPr>
        <w:rPr>
          <w:rFonts w:ascii="Times New Roman" w:hAnsi="Times New Roman"/>
        </w:rPr>
      </w:pPr>
    </w:p>
    <w:sectPr w:rsidR="008F03FB" w:rsidRPr="006150CE" w:rsidSect="00D9490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99AF74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0D794B"/>
    <w:multiLevelType w:val="hybridMultilevel"/>
    <w:tmpl w:val="1FD0D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77BC8"/>
    <w:rsid w:val="000B02C6"/>
    <w:rsid w:val="000C2310"/>
    <w:rsid w:val="001121B7"/>
    <w:rsid w:val="001328A5"/>
    <w:rsid w:val="002000B6"/>
    <w:rsid w:val="0025504E"/>
    <w:rsid w:val="00272F78"/>
    <w:rsid w:val="00297455"/>
    <w:rsid w:val="002C0BEC"/>
    <w:rsid w:val="002C3543"/>
    <w:rsid w:val="002D3DAF"/>
    <w:rsid w:val="003014FA"/>
    <w:rsid w:val="00314E49"/>
    <w:rsid w:val="00331669"/>
    <w:rsid w:val="003444B4"/>
    <w:rsid w:val="003562B9"/>
    <w:rsid w:val="003771AA"/>
    <w:rsid w:val="00381BE1"/>
    <w:rsid w:val="003A31D4"/>
    <w:rsid w:val="00443E8D"/>
    <w:rsid w:val="00463BA7"/>
    <w:rsid w:val="004E07D4"/>
    <w:rsid w:val="004E0C3A"/>
    <w:rsid w:val="004F22FF"/>
    <w:rsid w:val="005366B8"/>
    <w:rsid w:val="00553130"/>
    <w:rsid w:val="00593C50"/>
    <w:rsid w:val="005C3D8E"/>
    <w:rsid w:val="005F4045"/>
    <w:rsid w:val="00612CD4"/>
    <w:rsid w:val="006150CE"/>
    <w:rsid w:val="006671AB"/>
    <w:rsid w:val="0067783D"/>
    <w:rsid w:val="00697637"/>
    <w:rsid w:val="006A4FF9"/>
    <w:rsid w:val="006C647F"/>
    <w:rsid w:val="00743243"/>
    <w:rsid w:val="007B6B79"/>
    <w:rsid w:val="007C2EA3"/>
    <w:rsid w:val="007F2883"/>
    <w:rsid w:val="00804BCC"/>
    <w:rsid w:val="00846B9C"/>
    <w:rsid w:val="00870E3A"/>
    <w:rsid w:val="00890820"/>
    <w:rsid w:val="008F03FB"/>
    <w:rsid w:val="008F78C6"/>
    <w:rsid w:val="00983087"/>
    <w:rsid w:val="00994D0E"/>
    <w:rsid w:val="009A2FF9"/>
    <w:rsid w:val="009C0C7F"/>
    <w:rsid w:val="00A365CE"/>
    <w:rsid w:val="00A36676"/>
    <w:rsid w:val="00A62243"/>
    <w:rsid w:val="00A63EA3"/>
    <w:rsid w:val="00A87A5E"/>
    <w:rsid w:val="00AA1E17"/>
    <w:rsid w:val="00AA20F0"/>
    <w:rsid w:val="00AD56A9"/>
    <w:rsid w:val="00B11390"/>
    <w:rsid w:val="00B1368A"/>
    <w:rsid w:val="00B270DB"/>
    <w:rsid w:val="00B43671"/>
    <w:rsid w:val="00BB48C2"/>
    <w:rsid w:val="00BC3566"/>
    <w:rsid w:val="00C43932"/>
    <w:rsid w:val="00C6188E"/>
    <w:rsid w:val="00C8264C"/>
    <w:rsid w:val="00C96469"/>
    <w:rsid w:val="00CD5643"/>
    <w:rsid w:val="00CE7E4E"/>
    <w:rsid w:val="00D7779F"/>
    <w:rsid w:val="00D94906"/>
    <w:rsid w:val="00D978D1"/>
    <w:rsid w:val="00DA4530"/>
    <w:rsid w:val="00E03067"/>
    <w:rsid w:val="00E454F4"/>
    <w:rsid w:val="00E63E80"/>
    <w:rsid w:val="00EF7845"/>
    <w:rsid w:val="00F06814"/>
    <w:rsid w:val="00F119D5"/>
    <w:rsid w:val="00F43587"/>
    <w:rsid w:val="00F640BC"/>
    <w:rsid w:val="00F80036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2013-06-20T10:19:00Z</cp:lastPrinted>
  <dcterms:created xsi:type="dcterms:W3CDTF">2013-06-20T10:20:00Z</dcterms:created>
  <dcterms:modified xsi:type="dcterms:W3CDTF">2013-06-20T10:20:00Z</dcterms:modified>
</cp:coreProperties>
</file>